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16"/>
        </w:rPr>
      </w:pPr>
    </w:p>
    <w:p>
      <w:pPr>
        <w:pStyle w:val="Title"/>
        <w:spacing w:before="90"/>
        <w:jc w:val="both"/>
      </w:pPr>
      <w:r>
        <w:rPr/>
        <w:drawing>
          <wp:anchor distT="0" distB="0" distL="0" distR="0" allowOverlap="1" layoutInCell="1" locked="0" behindDoc="0" simplePos="0" relativeHeight="15729152">
            <wp:simplePos x="0" y="0"/>
            <wp:positionH relativeFrom="page">
              <wp:posOffset>0</wp:posOffset>
            </wp:positionH>
            <wp:positionV relativeFrom="paragraph">
              <wp:posOffset>-988417</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41" w:id="1"/>
      <w:bookmarkEnd w:id="1"/>
      <w:r>
        <w:rPr>
          <w:b w:val="0"/>
        </w:rPr>
      </w:r>
      <w:r>
        <w:rPr/>
        <w:t>AUSTRALIAN CUSTOMS NOTICE NO. 2005/41 </w:t>
      </w:r>
    </w:p>
    <w:p>
      <w:pPr>
        <w:spacing w:line="285" w:lineRule="auto" w:before="241"/>
        <w:ind w:left="4575" w:right="3780" w:hanging="771"/>
        <w:jc w:val="left"/>
        <w:rPr>
          <w:sz w:val="28"/>
        </w:rPr>
      </w:pPr>
      <w:bookmarkStart w:name="Notices of Objection to Importation" w:id="2"/>
      <w:bookmarkEnd w:id="2"/>
      <w:r>
        <w:rPr/>
      </w:r>
      <w:r>
        <w:rPr>
          <w:sz w:val="28"/>
        </w:rPr>
        <w:t>Notices of Objection to Importation</w:t>
      </w:r>
      <w:bookmarkStart w:name="Trade Marks Act 1995" w:id="3"/>
      <w:bookmarkEnd w:id="3"/>
      <w:r>
        <w:rPr>
          <w:sz w:val="28"/>
        </w:rPr>
      </w:r>
      <w:r>
        <w:rPr>
          <w:sz w:val="28"/>
        </w:rPr>
        <w:t> Trade Marks Act 1995</w:t>
      </w:r>
    </w:p>
    <w:p>
      <w:pPr>
        <w:pStyle w:val="BodyText"/>
        <w:spacing w:before="226"/>
        <w:ind w:left="1701" w:right="1735"/>
        <w:jc w:val="both"/>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 commencement.</w:t>
      </w:r>
    </w:p>
    <w:p>
      <w:pPr>
        <w:pStyle w:val="BodyText"/>
      </w:pPr>
    </w:p>
    <w:p>
      <w:pPr>
        <w:pStyle w:val="BodyText"/>
        <w:ind w:left="1701" w:right="1734"/>
        <w:jc w:val="both"/>
      </w:pPr>
      <w:r>
        <w:rPr/>
        <w:t>The attached Schedule sets out the registered owners and authorised users who have lodged Notices of Objection under the </w:t>
      </w:r>
      <w:r>
        <w:rPr>
          <w:i/>
        </w:rPr>
        <w:t>Trade Marks Act 1995 </w:t>
      </w:r>
      <w:r>
        <w:rPr/>
        <w:t>since July 2005 (ACN 2005/33)</w:t>
      </w:r>
      <w:r>
        <w:rPr>
          <w:i/>
        </w:rPr>
        <w:t>. </w:t>
      </w:r>
      <w:r>
        <w:rPr/>
        <w:t>The Notices notify the objections of these registered owners and authorised users to the importation of goods which infringe their trade mark or trade marks. Descriptions of the relevant trade marks are also set out in the</w:t>
      </w:r>
      <w:r>
        <w:rPr>
          <w:spacing w:val="-9"/>
        </w:rPr>
        <w:t> </w:t>
      </w:r>
      <w:r>
        <w:rPr/>
        <w:t>Schedule.</w:t>
      </w:r>
    </w:p>
    <w:p>
      <w:pPr>
        <w:pStyle w:val="BodyText"/>
      </w:pPr>
    </w:p>
    <w:p>
      <w:pPr>
        <w:pStyle w:val="BodyText"/>
        <w:ind w:left="1701" w:right="5354"/>
      </w:pPr>
      <w:r>
        <w:rPr/>
        <w:t>A detailed list of all Notices of Objection is available at </w:t>
      </w:r>
      <w:hyperlink r:id="rId6">
        <w:r>
          <w:rPr>
            <w:color w:val="0000FF"/>
            <w:u w:val="single" w:color="0000FF"/>
          </w:rPr>
          <w:t>http://cww.customs.gov.au/internet/site/page4683.htm</w:t>
        </w:r>
      </w:hyperlink>
      <w:r>
        <w:rPr/>
        <w:t>.</w:t>
      </w:r>
    </w:p>
    <w:p>
      <w:pPr>
        <w:pStyle w:val="BodyText"/>
      </w:pPr>
    </w:p>
    <w:p>
      <w:pPr>
        <w:pStyle w:val="BodyText"/>
        <w:ind w:left="1701" w:right="1734"/>
        <w:jc w:val="both"/>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w:t>
      </w:r>
      <w:r>
        <w:rPr>
          <w:rFonts w:ascii="Times New Roman" w:hAnsi="Times New Roman"/>
        </w:rPr>
        <w:t>. </w:t>
      </w:r>
      <w:r>
        <w:rPr/>
        <w:t>Prospective importers of such goods should seek further advice from Customs regarding the ambit of any Notice of Objection set out in the Schedule.</w:t>
      </w:r>
    </w:p>
    <w:p>
      <w:pPr>
        <w:pStyle w:val="BodyText"/>
      </w:pPr>
    </w:p>
    <w:p>
      <w:pPr>
        <w:pStyle w:val="BodyText"/>
        <w:ind w:left="1701"/>
      </w:pPr>
      <w:r>
        <w:rPr/>
        <w:t>Where goods of the kind referred to manufactured outside and imported into Australia:</w:t>
      </w:r>
    </w:p>
    <w:p>
      <w:pPr>
        <w:pStyle w:val="BodyText"/>
        <w:spacing w:before="1"/>
        <w:rPr>
          <w:sz w:val="21"/>
        </w:rPr>
      </w:pPr>
    </w:p>
    <w:p>
      <w:pPr>
        <w:pStyle w:val="ListParagraph"/>
        <w:numPr>
          <w:ilvl w:val="0"/>
          <w:numId w:val="1"/>
        </w:numPr>
        <w:tabs>
          <w:tab w:pos="2269" w:val="left" w:leader="none"/>
          <w:tab w:pos="2270" w:val="left" w:leader="none"/>
        </w:tabs>
        <w:spacing w:line="240" w:lineRule="auto" w:before="0" w:after="0"/>
        <w:ind w:left="2269" w:right="1736" w:hanging="568"/>
        <w:jc w:val="left"/>
        <w:rPr>
          <w:sz w:val="20"/>
        </w:rPr>
      </w:pPr>
      <w:r>
        <w:rPr>
          <w:sz w:val="20"/>
        </w:rPr>
        <w:t>have applied to them, or in relation to them, a sign that is substantially identical with, or deceptively similar to, a trade mark listed in the Schedule;</w:t>
      </w:r>
      <w:r>
        <w:rPr>
          <w:spacing w:val="-18"/>
          <w:sz w:val="20"/>
        </w:rPr>
        <w:t> </w:t>
      </w:r>
      <w:r>
        <w:rPr>
          <w:sz w:val="20"/>
        </w:rPr>
        <w:t>and</w:t>
      </w:r>
    </w:p>
    <w:p>
      <w:pPr>
        <w:pStyle w:val="BodyText"/>
        <w:spacing w:before="2"/>
        <w:rPr>
          <w:sz w:val="21"/>
        </w:rPr>
      </w:pPr>
    </w:p>
    <w:p>
      <w:pPr>
        <w:pStyle w:val="ListParagraph"/>
        <w:numPr>
          <w:ilvl w:val="0"/>
          <w:numId w:val="1"/>
        </w:numPr>
        <w:tabs>
          <w:tab w:pos="2269" w:val="left" w:leader="none"/>
          <w:tab w:pos="2270" w:val="left" w:leader="none"/>
        </w:tabs>
        <w:spacing w:line="480" w:lineRule="auto" w:before="0" w:after="0"/>
        <w:ind w:left="1701" w:right="3138" w:firstLine="0"/>
        <w:jc w:val="left"/>
        <w:rPr>
          <w:sz w:val="20"/>
        </w:rPr>
      </w:pPr>
      <w:r>
        <w:rPr>
          <w:sz w:val="20"/>
        </w:rPr>
        <w:t>fall within a class of goods for which the relevant trade mark is</w:t>
      </w:r>
      <w:r>
        <w:rPr>
          <w:spacing w:val="-38"/>
          <w:sz w:val="20"/>
        </w:rPr>
        <w:t> </w:t>
      </w:r>
      <w:r>
        <w:rPr>
          <w:sz w:val="20"/>
        </w:rPr>
        <w:t>registered, they are liable to be seized by Customs unless it can be established</w:t>
      </w:r>
      <w:r>
        <w:rPr>
          <w:spacing w:val="-27"/>
          <w:sz w:val="20"/>
        </w:rPr>
        <w:t> </w:t>
      </w:r>
      <w:r>
        <w:rPr>
          <w:sz w:val="20"/>
        </w:rPr>
        <w:t>that:</w:t>
      </w:r>
    </w:p>
    <w:p>
      <w:pPr>
        <w:pStyle w:val="ListParagraph"/>
        <w:numPr>
          <w:ilvl w:val="0"/>
          <w:numId w:val="1"/>
        </w:numPr>
        <w:tabs>
          <w:tab w:pos="2269" w:val="left" w:leader="none"/>
          <w:tab w:pos="2270" w:val="left" w:leader="none"/>
        </w:tabs>
        <w:spacing w:line="240" w:lineRule="auto" w:before="14" w:after="0"/>
        <w:ind w:left="2269" w:right="1734" w:hanging="568"/>
        <w:jc w:val="left"/>
        <w:rPr>
          <w:sz w:val="20"/>
        </w:rPr>
      </w:pPr>
      <w:r>
        <w:rPr>
          <w:sz w:val="20"/>
        </w:rPr>
        <w:t>the goods are being imported otherwise than for the purposes of trade (sale, lease, hire, etc.);</w:t>
      </w:r>
      <w:r>
        <w:rPr>
          <w:spacing w:val="-2"/>
          <w:sz w:val="20"/>
        </w:rPr>
        <w:t> </w:t>
      </w:r>
      <w:r>
        <w:rPr>
          <w:sz w:val="20"/>
        </w:rPr>
        <w:t>or</w:t>
      </w:r>
    </w:p>
    <w:p>
      <w:pPr>
        <w:pStyle w:val="BodyText"/>
        <w:spacing w:before="1"/>
        <w:rPr>
          <w:sz w:val="21"/>
        </w:rPr>
      </w:pPr>
    </w:p>
    <w:p>
      <w:pPr>
        <w:pStyle w:val="ListParagraph"/>
        <w:numPr>
          <w:ilvl w:val="0"/>
          <w:numId w:val="1"/>
        </w:numPr>
        <w:tabs>
          <w:tab w:pos="2269" w:val="left" w:leader="none"/>
          <w:tab w:pos="2270" w:val="left" w:leader="none"/>
        </w:tabs>
        <w:spacing w:line="240" w:lineRule="auto" w:before="0" w:after="0"/>
        <w:ind w:left="2269" w:right="0" w:hanging="569"/>
        <w:jc w:val="left"/>
        <w:rPr>
          <w:sz w:val="20"/>
        </w:rPr>
      </w:pPr>
      <w:r>
        <w:rPr>
          <w:sz w:val="20"/>
        </w:rPr>
        <w:t>the goods do not infringe the relevant trade</w:t>
      </w:r>
      <w:r>
        <w:rPr>
          <w:spacing w:val="-9"/>
          <w:sz w:val="20"/>
        </w:rPr>
        <w:t> </w:t>
      </w:r>
      <w:r>
        <w:rPr>
          <w:sz w:val="20"/>
        </w:rPr>
        <w:t>mark.</w:t>
      </w:r>
    </w:p>
    <w:p>
      <w:pPr>
        <w:pStyle w:val="BodyText"/>
        <w:spacing w:before="1"/>
      </w:pPr>
    </w:p>
    <w:p>
      <w:pPr>
        <w:pStyle w:val="BodyText"/>
        <w:ind w:left="1701" w:right="1734" w:hanging="1"/>
        <w:jc w:val="both"/>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11"/>
        <w:rPr>
          <w:sz w:val="19"/>
        </w:rPr>
      </w:pPr>
    </w:p>
    <w:p>
      <w:pPr>
        <w:pStyle w:val="BodyText"/>
        <w:ind w:left="1701" w:right="1735"/>
        <w:jc w:val="both"/>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pPr>
    </w:p>
    <w:p>
      <w:pPr>
        <w:pStyle w:val="BodyText"/>
      </w:pPr>
    </w:p>
    <w:p>
      <w:pPr>
        <w:pStyle w:val="BodyText"/>
      </w:pPr>
    </w:p>
    <w:p>
      <w:pPr>
        <w:pStyle w:val="BodyText"/>
        <w:spacing w:before="5"/>
        <w:rPr>
          <w:sz w:val="21"/>
        </w:rPr>
      </w:pPr>
      <w:r>
        <w:rPr/>
        <w:drawing>
          <wp:anchor distT="0" distB="0" distL="0" distR="0" allowOverlap="1" layoutInCell="1" locked="0" behindDoc="0" simplePos="0" relativeHeight="0">
            <wp:simplePos x="0" y="0"/>
            <wp:positionH relativeFrom="page">
              <wp:posOffset>5528309</wp:posOffset>
            </wp:positionH>
            <wp:positionV relativeFrom="paragraph">
              <wp:posOffset>181596</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5" cy="123825"/>
                    </a:xfrm>
                    <a:prstGeom prst="rect">
                      <a:avLst/>
                    </a:prstGeom>
                  </pic:spPr>
                </pic:pic>
              </a:graphicData>
            </a:graphic>
          </wp:anchor>
        </w:drawing>
      </w:r>
    </w:p>
    <w:p>
      <w:pPr>
        <w:spacing w:after="0"/>
        <w:rPr>
          <w:sz w:val="21"/>
        </w:rPr>
        <w:sectPr>
          <w:type w:val="continuous"/>
          <w:pgSz w:w="11900" w:h="16840"/>
          <w:pgMar w:top="860" w:bottom="280" w:left="0" w:right="0"/>
        </w:sectPr>
      </w:pPr>
    </w:p>
    <w:p>
      <w:pPr>
        <w:pStyle w:val="BodyText"/>
        <w:spacing w:before="77"/>
        <w:ind w:left="1701" w:right="1737"/>
        <w:jc w:val="both"/>
      </w:pPr>
      <w:r>
        <w:rPr/>
        <w:t>The trade mark owners’ representatives contact particulars have been included in the Schedule to assist importers who may wish to contact them regarding use of the trade marks in question.</w:t>
      </w:r>
    </w:p>
    <w:p>
      <w:pPr>
        <w:pStyle w:val="BodyText"/>
      </w:pPr>
    </w:p>
    <w:p>
      <w:pPr>
        <w:pStyle w:val="BodyText"/>
        <w:ind w:left="1701" w:right="1736"/>
        <w:jc w:val="both"/>
      </w:pPr>
      <w:r>
        <w:rPr/>
        <w:t>The Melbourne 2006 Commonwealth Games Corporation has advised the following trade marks, which are covered under Notice of Objection published in ACN 2005/10, have been revoked:</w:t>
      </w:r>
    </w:p>
    <w:p>
      <w:pPr>
        <w:pStyle w:val="ListParagraph"/>
        <w:numPr>
          <w:ilvl w:val="1"/>
          <w:numId w:val="1"/>
        </w:numPr>
        <w:tabs>
          <w:tab w:pos="2422" w:val="left" w:leader="none"/>
        </w:tabs>
        <w:spacing w:line="240" w:lineRule="auto" w:before="13" w:after="0"/>
        <w:ind w:left="2421" w:right="0" w:hanging="361"/>
        <w:jc w:val="both"/>
        <w:rPr>
          <w:sz w:val="20"/>
        </w:rPr>
      </w:pPr>
      <w:r>
        <w:rPr>
          <w:b/>
          <w:sz w:val="20"/>
        </w:rPr>
        <w:t>M06</w:t>
      </w:r>
      <w:r>
        <w:rPr>
          <w:b/>
          <w:spacing w:val="15"/>
          <w:sz w:val="20"/>
        </w:rPr>
        <w:t> </w:t>
      </w:r>
      <w:r>
        <w:rPr>
          <w:sz w:val="20"/>
        </w:rPr>
        <w:t>(947330),</w:t>
      </w:r>
      <w:r>
        <w:rPr>
          <w:spacing w:val="15"/>
          <w:sz w:val="20"/>
        </w:rPr>
        <w:t> </w:t>
      </w:r>
      <w:r>
        <w:rPr>
          <w:sz w:val="20"/>
        </w:rPr>
        <w:t>classes</w:t>
      </w:r>
      <w:r>
        <w:rPr>
          <w:spacing w:val="16"/>
          <w:sz w:val="20"/>
        </w:rPr>
        <w:t> </w:t>
      </w:r>
      <w:r>
        <w:rPr>
          <w:sz w:val="20"/>
        </w:rPr>
        <w:t>3,</w:t>
      </w:r>
      <w:r>
        <w:rPr>
          <w:spacing w:val="14"/>
          <w:sz w:val="20"/>
        </w:rPr>
        <w:t> </w:t>
      </w:r>
      <w:r>
        <w:rPr>
          <w:sz w:val="20"/>
        </w:rPr>
        <w:t>5,</w:t>
      </w:r>
      <w:r>
        <w:rPr>
          <w:spacing w:val="16"/>
          <w:sz w:val="20"/>
        </w:rPr>
        <w:t> </w:t>
      </w:r>
      <w:r>
        <w:rPr>
          <w:sz w:val="20"/>
        </w:rPr>
        <w:t>6,</w:t>
      </w:r>
      <w:r>
        <w:rPr>
          <w:spacing w:val="14"/>
          <w:sz w:val="20"/>
        </w:rPr>
        <w:t> </w:t>
      </w:r>
      <w:r>
        <w:rPr>
          <w:sz w:val="20"/>
        </w:rPr>
        <w:t>8,</w:t>
      </w:r>
      <w:r>
        <w:rPr>
          <w:spacing w:val="15"/>
          <w:sz w:val="20"/>
        </w:rPr>
        <w:t> </w:t>
      </w:r>
      <w:r>
        <w:rPr>
          <w:sz w:val="20"/>
        </w:rPr>
        <w:t>9,</w:t>
      </w:r>
      <w:r>
        <w:rPr>
          <w:spacing w:val="16"/>
          <w:sz w:val="20"/>
        </w:rPr>
        <w:t> </w:t>
      </w:r>
      <w:r>
        <w:rPr>
          <w:sz w:val="20"/>
        </w:rPr>
        <w:t>12,</w:t>
      </w:r>
      <w:r>
        <w:rPr>
          <w:spacing w:val="15"/>
          <w:sz w:val="20"/>
        </w:rPr>
        <w:t> </w:t>
      </w:r>
      <w:r>
        <w:rPr>
          <w:sz w:val="20"/>
        </w:rPr>
        <w:t>14,</w:t>
      </w:r>
      <w:r>
        <w:rPr>
          <w:spacing w:val="16"/>
          <w:sz w:val="20"/>
        </w:rPr>
        <w:t> </w:t>
      </w:r>
      <w:r>
        <w:rPr>
          <w:sz w:val="20"/>
        </w:rPr>
        <w:t>16,</w:t>
      </w:r>
      <w:r>
        <w:rPr>
          <w:spacing w:val="15"/>
          <w:sz w:val="20"/>
        </w:rPr>
        <w:t> </w:t>
      </w:r>
      <w:r>
        <w:rPr>
          <w:sz w:val="20"/>
        </w:rPr>
        <w:t>18,</w:t>
      </w:r>
      <w:r>
        <w:rPr>
          <w:spacing w:val="16"/>
          <w:sz w:val="20"/>
        </w:rPr>
        <w:t> </w:t>
      </w:r>
      <w:r>
        <w:rPr>
          <w:sz w:val="20"/>
        </w:rPr>
        <w:t>20,</w:t>
      </w:r>
      <w:r>
        <w:rPr>
          <w:spacing w:val="15"/>
          <w:sz w:val="20"/>
        </w:rPr>
        <w:t> </w:t>
      </w:r>
      <w:r>
        <w:rPr>
          <w:sz w:val="20"/>
        </w:rPr>
        <w:t>21,</w:t>
      </w:r>
      <w:r>
        <w:rPr>
          <w:spacing w:val="15"/>
          <w:sz w:val="20"/>
        </w:rPr>
        <w:t> </w:t>
      </w:r>
      <w:r>
        <w:rPr>
          <w:sz w:val="20"/>
        </w:rPr>
        <w:t>24,</w:t>
      </w:r>
      <w:r>
        <w:rPr>
          <w:spacing w:val="16"/>
          <w:sz w:val="20"/>
        </w:rPr>
        <w:t> </w:t>
      </w:r>
      <w:r>
        <w:rPr>
          <w:sz w:val="20"/>
        </w:rPr>
        <w:t>25,</w:t>
      </w:r>
      <w:r>
        <w:rPr>
          <w:spacing w:val="15"/>
          <w:sz w:val="20"/>
        </w:rPr>
        <w:t> </w:t>
      </w:r>
      <w:r>
        <w:rPr>
          <w:sz w:val="20"/>
        </w:rPr>
        <w:t>28,</w:t>
      </w:r>
      <w:r>
        <w:rPr>
          <w:spacing w:val="16"/>
          <w:sz w:val="20"/>
        </w:rPr>
        <w:t> </w:t>
      </w:r>
      <w:r>
        <w:rPr>
          <w:sz w:val="20"/>
        </w:rPr>
        <w:t>29,</w:t>
      </w:r>
      <w:r>
        <w:rPr>
          <w:spacing w:val="14"/>
          <w:sz w:val="20"/>
        </w:rPr>
        <w:t> </w:t>
      </w:r>
      <w:r>
        <w:rPr>
          <w:sz w:val="20"/>
        </w:rPr>
        <w:t>30,</w:t>
      </w:r>
      <w:r>
        <w:rPr>
          <w:spacing w:val="13"/>
          <w:sz w:val="20"/>
        </w:rPr>
        <w:t> </w:t>
      </w:r>
      <w:r>
        <w:rPr>
          <w:sz w:val="20"/>
        </w:rPr>
        <w:t>31,</w:t>
      </w:r>
      <w:r>
        <w:rPr>
          <w:spacing w:val="16"/>
          <w:sz w:val="20"/>
        </w:rPr>
        <w:t> </w:t>
      </w:r>
      <w:r>
        <w:rPr>
          <w:sz w:val="20"/>
        </w:rPr>
        <w:t>32</w:t>
      </w:r>
    </w:p>
    <w:p>
      <w:pPr>
        <w:pStyle w:val="BodyText"/>
        <w:spacing w:before="1"/>
        <w:ind w:left="2421"/>
        <w:jc w:val="both"/>
      </w:pPr>
      <w:r>
        <w:rPr/>
        <w:t>and 33;</w:t>
      </w:r>
    </w:p>
    <w:p>
      <w:pPr>
        <w:pStyle w:val="ListParagraph"/>
        <w:numPr>
          <w:ilvl w:val="1"/>
          <w:numId w:val="1"/>
        </w:numPr>
        <w:tabs>
          <w:tab w:pos="2422" w:val="left" w:leader="none"/>
        </w:tabs>
        <w:spacing w:line="240" w:lineRule="auto" w:before="12" w:after="0"/>
        <w:ind w:left="2421" w:right="0" w:hanging="361"/>
        <w:jc w:val="both"/>
        <w:rPr>
          <w:sz w:val="20"/>
        </w:rPr>
      </w:pPr>
      <w:r>
        <w:rPr>
          <w:b/>
          <w:sz w:val="20"/>
        </w:rPr>
        <w:t>Melbourne</w:t>
      </w:r>
      <w:r>
        <w:rPr>
          <w:b/>
          <w:spacing w:val="5"/>
          <w:sz w:val="20"/>
        </w:rPr>
        <w:t> </w:t>
      </w:r>
      <w:r>
        <w:rPr>
          <w:b/>
          <w:sz w:val="20"/>
        </w:rPr>
        <w:t>2006</w:t>
      </w:r>
      <w:r>
        <w:rPr>
          <w:b/>
          <w:spacing w:val="8"/>
          <w:sz w:val="20"/>
        </w:rPr>
        <w:t> </w:t>
      </w:r>
      <w:r>
        <w:rPr>
          <w:sz w:val="20"/>
        </w:rPr>
        <w:t>(947121),</w:t>
      </w:r>
      <w:r>
        <w:rPr>
          <w:spacing w:val="8"/>
          <w:sz w:val="20"/>
        </w:rPr>
        <w:t> </w:t>
      </w:r>
      <w:r>
        <w:rPr>
          <w:sz w:val="20"/>
        </w:rPr>
        <w:t>classes</w:t>
      </w:r>
      <w:r>
        <w:rPr>
          <w:spacing w:val="8"/>
          <w:sz w:val="20"/>
        </w:rPr>
        <w:t> </w:t>
      </w:r>
      <w:r>
        <w:rPr>
          <w:sz w:val="20"/>
        </w:rPr>
        <w:t>3,</w:t>
      </w:r>
      <w:r>
        <w:rPr>
          <w:spacing w:val="8"/>
          <w:sz w:val="20"/>
        </w:rPr>
        <w:t> </w:t>
      </w:r>
      <w:r>
        <w:rPr>
          <w:sz w:val="20"/>
        </w:rPr>
        <w:t>5,</w:t>
      </w:r>
      <w:r>
        <w:rPr>
          <w:spacing w:val="5"/>
          <w:sz w:val="20"/>
        </w:rPr>
        <w:t> </w:t>
      </w:r>
      <w:r>
        <w:rPr>
          <w:sz w:val="20"/>
        </w:rPr>
        <w:t>6,</w:t>
      </w:r>
      <w:r>
        <w:rPr>
          <w:spacing w:val="8"/>
          <w:sz w:val="20"/>
        </w:rPr>
        <w:t> </w:t>
      </w:r>
      <w:r>
        <w:rPr>
          <w:sz w:val="20"/>
        </w:rPr>
        <w:t>8,</w:t>
      </w:r>
      <w:r>
        <w:rPr>
          <w:spacing w:val="8"/>
          <w:sz w:val="20"/>
        </w:rPr>
        <w:t> </w:t>
      </w:r>
      <w:r>
        <w:rPr>
          <w:sz w:val="20"/>
        </w:rPr>
        <w:t>9,</w:t>
      </w:r>
      <w:r>
        <w:rPr>
          <w:spacing w:val="8"/>
          <w:sz w:val="20"/>
        </w:rPr>
        <w:t> </w:t>
      </w:r>
      <w:r>
        <w:rPr>
          <w:sz w:val="20"/>
        </w:rPr>
        <w:t>12,</w:t>
      </w:r>
      <w:r>
        <w:rPr>
          <w:spacing w:val="8"/>
          <w:sz w:val="20"/>
        </w:rPr>
        <w:t> </w:t>
      </w:r>
      <w:r>
        <w:rPr>
          <w:sz w:val="20"/>
        </w:rPr>
        <w:t>14,</w:t>
      </w:r>
      <w:r>
        <w:rPr>
          <w:spacing w:val="7"/>
          <w:sz w:val="20"/>
        </w:rPr>
        <w:t> </w:t>
      </w:r>
      <w:r>
        <w:rPr>
          <w:sz w:val="20"/>
        </w:rPr>
        <w:t>16,</w:t>
      </w:r>
      <w:r>
        <w:rPr>
          <w:spacing w:val="8"/>
          <w:sz w:val="20"/>
        </w:rPr>
        <w:t> </w:t>
      </w:r>
      <w:r>
        <w:rPr>
          <w:sz w:val="20"/>
        </w:rPr>
        <w:t>18,</w:t>
      </w:r>
      <w:r>
        <w:rPr>
          <w:spacing w:val="7"/>
          <w:sz w:val="20"/>
        </w:rPr>
        <w:t> </w:t>
      </w:r>
      <w:r>
        <w:rPr>
          <w:sz w:val="20"/>
        </w:rPr>
        <w:t>20,</w:t>
      </w:r>
      <w:r>
        <w:rPr>
          <w:spacing w:val="8"/>
          <w:sz w:val="20"/>
        </w:rPr>
        <w:t> </w:t>
      </w:r>
      <w:r>
        <w:rPr>
          <w:sz w:val="20"/>
        </w:rPr>
        <w:t>21,</w:t>
      </w:r>
      <w:r>
        <w:rPr>
          <w:spacing w:val="8"/>
          <w:sz w:val="20"/>
        </w:rPr>
        <w:t> </w:t>
      </w:r>
      <w:r>
        <w:rPr>
          <w:sz w:val="20"/>
        </w:rPr>
        <w:t>24,</w:t>
      </w:r>
      <w:r>
        <w:rPr>
          <w:spacing w:val="8"/>
          <w:sz w:val="20"/>
        </w:rPr>
        <w:t> </w:t>
      </w:r>
      <w:r>
        <w:rPr>
          <w:sz w:val="20"/>
        </w:rPr>
        <w:t>25,</w:t>
      </w:r>
      <w:r>
        <w:rPr>
          <w:spacing w:val="5"/>
          <w:sz w:val="20"/>
        </w:rPr>
        <w:t> </w:t>
      </w:r>
      <w:r>
        <w:rPr>
          <w:sz w:val="20"/>
        </w:rPr>
        <w:t>28,</w:t>
      </w:r>
      <w:r>
        <w:rPr>
          <w:spacing w:val="8"/>
          <w:sz w:val="20"/>
        </w:rPr>
        <w:t> </w:t>
      </w:r>
      <w:r>
        <w:rPr>
          <w:sz w:val="20"/>
        </w:rPr>
        <w:t>29,</w:t>
      </w:r>
    </w:p>
    <w:p>
      <w:pPr>
        <w:pStyle w:val="BodyText"/>
        <w:ind w:left="2421"/>
        <w:jc w:val="both"/>
      </w:pPr>
      <w:r>
        <w:rPr/>
        <w:t>30, 31, 32 and 33; and</w:t>
      </w:r>
    </w:p>
    <w:p>
      <w:pPr>
        <w:pStyle w:val="ListParagraph"/>
        <w:numPr>
          <w:ilvl w:val="1"/>
          <w:numId w:val="1"/>
        </w:numPr>
        <w:tabs>
          <w:tab w:pos="2422" w:val="left" w:leader="none"/>
        </w:tabs>
        <w:spacing w:line="240" w:lineRule="auto" w:before="14" w:after="0"/>
        <w:ind w:left="2421" w:right="0" w:hanging="361"/>
        <w:jc w:val="both"/>
        <w:rPr>
          <w:sz w:val="20"/>
        </w:rPr>
      </w:pPr>
      <w:r>
        <w:rPr>
          <w:b/>
          <w:sz w:val="20"/>
        </w:rPr>
        <w:t>Queen’s Baton Relay </w:t>
      </w:r>
      <w:r>
        <w:rPr>
          <w:sz w:val="20"/>
        </w:rPr>
        <w:t>(1024282), class</w:t>
      </w:r>
      <w:r>
        <w:rPr>
          <w:spacing w:val="-11"/>
          <w:sz w:val="20"/>
        </w:rPr>
        <w:t> </w:t>
      </w:r>
      <w:r>
        <w:rPr>
          <w:sz w:val="20"/>
        </w:rPr>
        <w:t>25.</w:t>
      </w:r>
    </w:p>
    <w:p>
      <w:pPr>
        <w:spacing w:before="1"/>
        <w:ind w:left="1701" w:right="1738" w:firstLine="0"/>
        <w:jc w:val="both"/>
        <w:rPr>
          <w:sz w:val="20"/>
        </w:rPr>
      </w:pPr>
      <w:r>
        <w:rPr>
          <w:sz w:val="20"/>
        </w:rPr>
        <w:t>The above indicia are now protected under the </w:t>
      </w:r>
      <w:r>
        <w:rPr>
          <w:i/>
          <w:sz w:val="20"/>
        </w:rPr>
        <w:t>Melbourne 2006 Commonwealth Games (Indicia and Images) Protection Act 2005</w:t>
      </w:r>
      <w:r>
        <w:rPr>
          <w:sz w:val="20"/>
        </w:rPr>
        <w:t>. See ACN</w:t>
      </w:r>
      <w:r>
        <w:rPr>
          <w:spacing w:val="-10"/>
          <w:sz w:val="20"/>
        </w:rPr>
        <w:t> </w:t>
      </w:r>
      <w:r>
        <w:rPr>
          <w:sz w:val="20"/>
        </w:rPr>
        <w:t>2005/28.</w:t>
      </w:r>
    </w:p>
    <w:p>
      <w:pPr>
        <w:pStyle w:val="BodyText"/>
        <w:spacing w:before="11"/>
        <w:rPr>
          <w:sz w:val="19"/>
        </w:rPr>
      </w:pPr>
    </w:p>
    <w:p>
      <w:pPr>
        <w:pStyle w:val="BodyText"/>
        <w:ind w:left="1701" w:right="1734"/>
        <w:jc w:val="both"/>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w:t>
      </w:r>
      <w:r>
        <w:rPr>
          <w:spacing w:val="-12"/>
        </w:rPr>
        <w:t> </w:t>
      </w:r>
      <w:r>
        <w:rPr/>
        <w:t>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701" w:right="8544"/>
      </w:pPr>
      <w:r>
        <w:rPr/>
        <w:t>Philomena Carnell National Manager Cargo Branch CANBERRA ACT</w:t>
      </w:r>
    </w:p>
    <w:p>
      <w:pPr>
        <w:pStyle w:val="BodyText"/>
        <w:spacing w:before="121"/>
        <w:ind w:left="1701"/>
        <w:jc w:val="both"/>
      </w:pPr>
      <w:r>
        <w:rPr/>
        <w:t>5 August 2005</w:t>
      </w:r>
    </w:p>
    <w:p>
      <w:pPr>
        <w:spacing w:after="0"/>
        <w:jc w:val="both"/>
        <w:sectPr>
          <w:pgSz w:w="11900" w:h="16840"/>
          <w:pgMar w:top="1360" w:bottom="280" w:left="0" w:right="0"/>
        </w:sectPr>
      </w:pPr>
    </w:p>
    <w:p>
      <w:pPr>
        <w:pStyle w:val="Title"/>
        <w:ind w:left="3263" w:right="3234" w:firstLine="463"/>
      </w:pPr>
      <w:bookmarkStart w:name="_bookmark0" w:id="4"/>
      <w:bookmarkEnd w:id="4"/>
      <w:r>
        <w:rPr>
          <w:b w:val="0"/>
        </w:rPr>
      </w:r>
      <w:bookmarkStart w:name="TRADE MARK NOTICES OF OBJECTION" w:id="5"/>
      <w:bookmarkEnd w:id="5"/>
      <w:r>
        <w:rPr>
          <w:b w:val="0"/>
        </w:rPr>
      </w:r>
      <w:r>
        <w:rPr/>
        <w:t>SCHEDULE TO ACN NO. 2005/41 TRADE MARK NOTICES OF OBJECTION</w:t>
      </w:r>
    </w:p>
    <w:p>
      <w:pPr>
        <w:pStyle w:val="BodyText"/>
        <w:rPr>
          <w:b/>
          <w:sz w:val="30"/>
        </w:rPr>
      </w:pPr>
    </w:p>
    <w:p>
      <w:pPr>
        <w:pStyle w:val="BodyText"/>
        <w:spacing w:before="1"/>
        <w:rPr>
          <w:b/>
          <w:sz w:val="30"/>
        </w:rPr>
      </w:pPr>
    </w:p>
    <w:p>
      <w:pPr>
        <w:pStyle w:val="Heading2"/>
        <w:tabs>
          <w:tab w:pos="7103" w:val="left" w:leader="none"/>
        </w:tabs>
        <w:ind w:left="7101" w:right="2604" w:hanging="5400"/>
      </w:pPr>
      <w:bookmarkStart w:name="_bookmark1" w:id="6"/>
      <w:bookmarkEnd w:id="6"/>
      <w:r>
        <w:rPr>
          <w:b w:val="0"/>
          <w:i w:val="0"/>
        </w:rPr>
      </w:r>
      <w:bookmarkStart w:name="Fulbeck Pty LimitedVosnakis &amp; Associates" w:id="7"/>
      <w:bookmarkEnd w:id="7"/>
      <w:r>
        <w:rPr>
          <w:b w:val="0"/>
          <w:i w:val="0"/>
        </w:rPr>
      </w:r>
      <w:bookmarkStart w:name="Ph: (02) 8566 2000" w:id="8"/>
      <w:bookmarkEnd w:id="8"/>
      <w:r>
        <w:rPr>
          <w:b w:val="0"/>
          <w:i w:val="0"/>
        </w:rPr>
      </w:r>
      <w:r>
        <w:rPr/>
        <w:t>Fulbeck</w:t>
      </w:r>
      <w:r>
        <w:rPr>
          <w:spacing w:val="-1"/>
        </w:rPr>
        <w:t> </w:t>
      </w:r>
      <w:r>
        <w:rPr/>
        <w:t>Pty</w:t>
      </w:r>
      <w:r>
        <w:rPr>
          <w:spacing w:val="-1"/>
        </w:rPr>
        <w:t> </w:t>
      </w:r>
      <w:r>
        <w:rPr/>
        <w:t>Limited</w:t>
        <w:tab/>
        <w:tab/>
        <w:t>Vosnakis &amp; Associates Ph: (02) 8566</w:t>
      </w:r>
      <w:r>
        <w:rPr>
          <w:spacing w:val="-3"/>
        </w:rPr>
        <w:t> </w:t>
      </w:r>
      <w:r>
        <w:rPr/>
        <w:t>2000</w:t>
      </w:r>
    </w:p>
    <w:p>
      <w:pPr>
        <w:pStyle w:val="BodyText"/>
        <w:rPr>
          <w:rFonts w:ascii="Arial-BoldItalicMT"/>
          <w:b/>
          <w:i/>
        </w:rPr>
      </w:pPr>
    </w:p>
    <w:p>
      <w:pPr>
        <w:tabs>
          <w:tab w:pos="5399" w:val="left" w:leader="none"/>
        </w:tabs>
        <w:spacing w:before="0"/>
        <w:ind w:left="0" w:right="2973" w:firstLine="0"/>
        <w:jc w:val="right"/>
        <w:rPr>
          <w:rFonts w:ascii="Arial-BoldItalicMT"/>
          <w:b/>
          <w:i/>
          <w:sz w:val="20"/>
        </w:rPr>
      </w:pPr>
      <w:bookmarkStart w:name="Effective Date: 19 July 2005File Ref: C0" w:id="9"/>
      <w:bookmarkEnd w:id="9"/>
      <w:r>
        <w:rPr/>
      </w:r>
      <w:r>
        <w:rPr>
          <w:rFonts w:ascii="Arial-BoldItalicMT"/>
          <w:b/>
          <w:i/>
          <w:sz w:val="20"/>
        </w:rPr>
        <w:t>Effective Date: 19</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C05/09725</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504"/>
        <w:gridCol w:w="6305"/>
      </w:tblGrid>
      <w:tr>
        <w:trPr>
          <w:trHeight w:val="340" w:hRule="atLeast"/>
        </w:trPr>
        <w:tc>
          <w:tcPr>
            <w:tcW w:w="2191" w:type="dxa"/>
          </w:tcPr>
          <w:p>
            <w:pPr>
              <w:pStyle w:val="TableParagraph"/>
              <w:spacing w:line="224" w:lineRule="exact" w:before="0"/>
              <w:rPr>
                <w:rFonts w:ascii="Arial-BoldItalicMT"/>
                <w:b/>
                <w:i/>
                <w:sz w:val="20"/>
              </w:rPr>
            </w:pPr>
            <w:r>
              <w:rPr>
                <w:rFonts w:ascii="Arial-BoldItalicMT"/>
                <w:b/>
                <w:i/>
                <w:sz w:val="20"/>
              </w:rPr>
              <w:t>Trade Marks</w:t>
            </w:r>
          </w:p>
        </w:tc>
        <w:tc>
          <w:tcPr>
            <w:tcW w:w="1504" w:type="dxa"/>
          </w:tcPr>
          <w:p>
            <w:pPr>
              <w:pStyle w:val="TableParagraph"/>
              <w:spacing w:line="224" w:lineRule="exact" w:before="0"/>
              <w:ind w:left="810"/>
              <w:rPr>
                <w:rFonts w:ascii="Arial-BoldItalicMT"/>
                <w:b/>
                <w:i/>
                <w:sz w:val="20"/>
              </w:rPr>
            </w:pPr>
            <w:r>
              <w:rPr>
                <w:rFonts w:ascii="Arial-BoldItalicMT"/>
                <w:b/>
                <w:i/>
                <w:sz w:val="20"/>
              </w:rPr>
              <w:t>Class</w:t>
            </w:r>
          </w:p>
        </w:tc>
        <w:tc>
          <w:tcPr>
            <w:tcW w:w="6305"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570" w:hRule="atLeast"/>
        </w:trPr>
        <w:tc>
          <w:tcPr>
            <w:tcW w:w="2191" w:type="dxa"/>
          </w:tcPr>
          <w:p>
            <w:pPr>
              <w:pStyle w:val="TableParagraph"/>
              <w:rPr>
                <w:b/>
                <w:sz w:val="20"/>
              </w:rPr>
            </w:pPr>
            <w:r>
              <w:rPr>
                <w:b/>
                <w:sz w:val="20"/>
              </w:rPr>
              <w:t>HAMPA</w:t>
            </w:r>
          </w:p>
        </w:tc>
        <w:tc>
          <w:tcPr>
            <w:tcW w:w="1504" w:type="dxa"/>
          </w:tcPr>
          <w:p>
            <w:pPr>
              <w:pStyle w:val="TableParagraph"/>
              <w:spacing w:before="110"/>
              <w:ind w:left="811"/>
              <w:rPr>
                <w:sz w:val="20"/>
              </w:rPr>
            </w:pPr>
            <w:r>
              <w:rPr>
                <w:sz w:val="20"/>
              </w:rPr>
              <w:t>29</w:t>
            </w:r>
          </w:p>
        </w:tc>
        <w:tc>
          <w:tcPr>
            <w:tcW w:w="6305" w:type="dxa"/>
          </w:tcPr>
          <w:p>
            <w:pPr>
              <w:pStyle w:val="TableParagraph"/>
              <w:spacing w:line="230" w:lineRule="atLeast" w:before="110"/>
              <w:ind w:left="156" w:right="180" w:hanging="1"/>
              <w:rPr>
                <w:sz w:val="20"/>
              </w:rPr>
            </w:pPr>
            <w:r>
              <w:rPr>
                <w:sz w:val="20"/>
              </w:rPr>
              <w:t>Tinned fruit and vegetables; preserved fruit and vegetables; pulped fruit and vegetables; cooked fruit and vegetables; pulped mangoes.</w:t>
            </w:r>
          </w:p>
        </w:tc>
      </w:tr>
    </w:tbl>
    <w:p>
      <w:pPr>
        <w:pStyle w:val="BodyText"/>
        <w:rPr>
          <w:rFonts w:ascii="Arial-BoldItalicMT"/>
          <w:b/>
          <w:i/>
          <w:sz w:val="22"/>
        </w:rPr>
      </w:pPr>
    </w:p>
    <w:p>
      <w:pPr>
        <w:pStyle w:val="BodyText"/>
        <w:rPr>
          <w:rFonts w:ascii="Arial-BoldItalicMT"/>
          <w:b/>
          <w:i/>
          <w:sz w:val="22"/>
        </w:rPr>
      </w:pPr>
    </w:p>
    <w:p>
      <w:pPr>
        <w:pStyle w:val="Heading2"/>
        <w:tabs>
          <w:tab w:pos="7103" w:val="left" w:leader="none"/>
        </w:tabs>
        <w:spacing w:before="185"/>
        <w:ind w:left="7101" w:right="3060" w:hanging="5400"/>
        <w:jc w:val="right"/>
      </w:pPr>
      <w:bookmarkStart w:name="Great White Shark Enterprises, Inc.Baker" w:id="10"/>
      <w:bookmarkEnd w:id="10"/>
      <w:r>
        <w:rPr>
          <w:b w:val="0"/>
          <w:i w:val="0"/>
        </w:rPr>
      </w:r>
      <w:bookmarkStart w:name="Ph: (02) 9225 0200" w:id="11"/>
      <w:bookmarkEnd w:id="11"/>
      <w:r>
        <w:rPr>
          <w:b w:val="0"/>
          <w:i w:val="0"/>
        </w:rPr>
      </w:r>
      <w:r>
        <w:rPr/>
        <w:t>Great White Shark</w:t>
      </w:r>
      <w:r>
        <w:rPr>
          <w:spacing w:val="-2"/>
        </w:rPr>
        <w:t> </w:t>
      </w:r>
      <w:r>
        <w:rPr/>
        <w:t>Enterprises,</w:t>
      </w:r>
      <w:r>
        <w:rPr>
          <w:spacing w:val="-1"/>
        </w:rPr>
        <w:t> </w:t>
      </w:r>
      <w:r>
        <w:rPr/>
        <w:t>Inc.</w:t>
        <w:tab/>
        <w:tab/>
        <w:t>Baker</w:t>
      </w:r>
      <w:r>
        <w:rPr>
          <w:spacing w:val="4"/>
        </w:rPr>
        <w:t> </w:t>
      </w:r>
      <w:r>
        <w:rPr/>
        <w:t>&amp;</w:t>
      </w:r>
      <w:r>
        <w:rPr>
          <w:spacing w:val="3"/>
        </w:rPr>
        <w:t> </w:t>
      </w:r>
      <w:r>
        <w:rPr>
          <w:spacing w:val="-3"/>
        </w:rPr>
        <w:t>McKenzie</w:t>
      </w:r>
      <w:r>
        <w:rPr>
          <w:w w:val="100"/>
        </w:rPr>
        <w:t> </w:t>
      </w:r>
      <w:r>
        <w:rPr/>
        <w:t>Ph: (02) 9225 </w:t>
      </w:r>
      <w:r>
        <w:rPr>
          <w:spacing w:val="-4"/>
        </w:rPr>
        <w:t>0200</w:t>
      </w:r>
    </w:p>
    <w:p>
      <w:pPr>
        <w:pStyle w:val="BodyText"/>
        <w:rPr>
          <w:rFonts w:ascii="Arial-BoldItalicMT"/>
          <w:b/>
          <w:i/>
        </w:rPr>
      </w:pPr>
    </w:p>
    <w:p>
      <w:pPr>
        <w:tabs>
          <w:tab w:pos="5399" w:val="left" w:leader="none"/>
        </w:tabs>
        <w:spacing w:before="0"/>
        <w:ind w:left="0" w:right="2973" w:firstLine="0"/>
        <w:jc w:val="right"/>
        <w:rPr>
          <w:rFonts w:ascii="Arial-BoldItalicMT"/>
          <w:b/>
          <w:i/>
          <w:sz w:val="20"/>
        </w:rPr>
      </w:pPr>
      <w:bookmarkStart w:name="Effective Date: 28 August 2005File Ref: " w:id="12"/>
      <w:bookmarkEnd w:id="12"/>
      <w:r>
        <w:rPr/>
      </w:r>
      <w:r>
        <w:rPr>
          <w:rFonts w:ascii="Arial-BoldItalicMT"/>
          <w:b/>
          <w:i/>
          <w:sz w:val="20"/>
        </w:rPr>
        <w:t>Effective Date: 28</w:t>
      </w:r>
      <w:r>
        <w:rPr>
          <w:rFonts w:ascii="Arial-BoldItalicMT"/>
          <w:b/>
          <w:i/>
          <w:spacing w:val="-3"/>
          <w:sz w:val="20"/>
        </w:rPr>
        <w:t> </w:t>
      </w:r>
      <w:r>
        <w:rPr>
          <w:rFonts w:ascii="Arial-BoldItalicMT"/>
          <w:b/>
          <w:i/>
          <w:sz w:val="20"/>
        </w:rPr>
        <w:t>August</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C05/09746</w:t>
      </w:r>
    </w:p>
    <w:p>
      <w:pPr>
        <w:pStyle w:val="BodyText"/>
        <w:spacing w:before="7"/>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2"/>
        <w:gridCol w:w="832"/>
        <w:gridCol w:w="6326"/>
      </w:tblGrid>
      <w:tr>
        <w:trPr>
          <w:trHeight w:val="340" w:hRule="atLeast"/>
        </w:trPr>
        <w:tc>
          <w:tcPr>
            <w:tcW w:w="2862" w:type="dxa"/>
          </w:tcPr>
          <w:p>
            <w:pPr>
              <w:pStyle w:val="TableParagraph"/>
              <w:spacing w:line="224" w:lineRule="exact" w:before="0"/>
              <w:rPr>
                <w:rFonts w:ascii="Arial-BoldItalicMT"/>
                <w:b/>
                <w:i/>
                <w:sz w:val="20"/>
              </w:rPr>
            </w:pPr>
            <w:r>
              <w:rPr>
                <w:rFonts w:ascii="Arial-BoldItalicMT"/>
                <w:b/>
                <w:i/>
                <w:sz w:val="20"/>
              </w:rPr>
              <w:t>Trade Marks</w:t>
            </w:r>
          </w:p>
        </w:tc>
        <w:tc>
          <w:tcPr>
            <w:tcW w:w="832" w:type="dxa"/>
          </w:tcPr>
          <w:p>
            <w:pPr>
              <w:pStyle w:val="TableParagraph"/>
              <w:spacing w:line="224" w:lineRule="exact" w:before="0"/>
              <w:ind w:left="139"/>
              <w:rPr>
                <w:rFonts w:ascii="Arial-BoldItalicMT"/>
                <w:b/>
                <w:i/>
                <w:sz w:val="20"/>
              </w:rPr>
            </w:pPr>
            <w:r>
              <w:rPr>
                <w:rFonts w:ascii="Arial-BoldItalicMT"/>
                <w:b/>
                <w:i/>
                <w:sz w:val="20"/>
              </w:rPr>
              <w:t>Class</w:t>
            </w:r>
          </w:p>
        </w:tc>
        <w:tc>
          <w:tcPr>
            <w:tcW w:w="6326"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688" w:hRule="atLeast"/>
        </w:trPr>
        <w:tc>
          <w:tcPr>
            <w:tcW w:w="2862" w:type="dxa"/>
          </w:tcPr>
          <w:p>
            <w:pPr>
              <w:pStyle w:val="TableParagraph"/>
              <w:rPr>
                <w:b/>
                <w:sz w:val="20"/>
              </w:rPr>
            </w:pPr>
            <w:r>
              <w:rPr>
                <w:b/>
                <w:sz w:val="20"/>
              </w:rPr>
              <w:t>GN-1</w:t>
            </w:r>
          </w:p>
        </w:tc>
        <w:tc>
          <w:tcPr>
            <w:tcW w:w="832" w:type="dxa"/>
          </w:tcPr>
          <w:p>
            <w:pPr>
              <w:pStyle w:val="TableParagraph"/>
              <w:spacing w:before="110"/>
              <w:ind w:left="140"/>
              <w:rPr>
                <w:sz w:val="20"/>
              </w:rPr>
            </w:pPr>
            <w:r>
              <w:rPr>
                <w:sz w:val="20"/>
              </w:rPr>
              <w:t>31</w:t>
            </w:r>
          </w:p>
        </w:tc>
        <w:tc>
          <w:tcPr>
            <w:tcW w:w="6326" w:type="dxa"/>
          </w:tcPr>
          <w:p>
            <w:pPr>
              <w:pStyle w:val="TableParagraph"/>
              <w:spacing w:before="110"/>
              <w:ind w:left="157" w:right="701"/>
              <w:rPr>
                <w:sz w:val="20"/>
              </w:rPr>
            </w:pPr>
            <w:r>
              <w:rPr>
                <w:sz w:val="20"/>
              </w:rPr>
              <w:t>Sod, grass shoots and grass seeds for golf courses and other athletic surfaces.</w:t>
            </w:r>
          </w:p>
        </w:tc>
      </w:tr>
      <w:tr>
        <w:trPr>
          <w:trHeight w:val="690" w:hRule="atLeast"/>
        </w:trPr>
        <w:tc>
          <w:tcPr>
            <w:tcW w:w="2862" w:type="dxa"/>
          </w:tcPr>
          <w:p>
            <w:pPr>
              <w:pStyle w:val="TableParagraph"/>
              <w:ind w:right="441"/>
              <w:rPr>
                <w:sz w:val="20"/>
              </w:rPr>
            </w:pPr>
            <w:r>
              <w:rPr>
                <w:b/>
                <w:sz w:val="20"/>
              </w:rPr>
              <w:t>GN-1 </w:t>
            </w:r>
            <w:r>
              <w:rPr>
                <w:sz w:val="20"/>
              </w:rPr>
              <w:t>– shark fish outline grotesque</w:t>
            </w:r>
          </w:p>
        </w:tc>
        <w:tc>
          <w:tcPr>
            <w:tcW w:w="832" w:type="dxa"/>
          </w:tcPr>
          <w:p>
            <w:pPr>
              <w:pStyle w:val="TableParagraph"/>
              <w:ind w:left="140"/>
              <w:rPr>
                <w:sz w:val="20"/>
              </w:rPr>
            </w:pPr>
            <w:r>
              <w:rPr>
                <w:sz w:val="20"/>
              </w:rPr>
              <w:t>31</w:t>
            </w:r>
          </w:p>
        </w:tc>
        <w:tc>
          <w:tcPr>
            <w:tcW w:w="6326" w:type="dxa"/>
          </w:tcPr>
          <w:p>
            <w:pPr>
              <w:pStyle w:val="TableParagraph"/>
              <w:ind w:left="157"/>
              <w:rPr>
                <w:sz w:val="20"/>
              </w:rPr>
            </w:pPr>
            <w:r>
              <w:rPr>
                <w:sz w:val="20"/>
              </w:rPr>
              <w:t>Sod, grass shoots and grass seeds.</w:t>
            </w:r>
          </w:p>
        </w:tc>
      </w:tr>
      <w:tr>
        <w:trPr>
          <w:trHeight w:val="460" w:hRule="atLeast"/>
        </w:trPr>
        <w:tc>
          <w:tcPr>
            <w:tcW w:w="2862" w:type="dxa"/>
          </w:tcPr>
          <w:p>
            <w:pPr>
              <w:pStyle w:val="TableParagraph"/>
              <w:spacing w:before="113"/>
              <w:rPr>
                <w:b/>
                <w:sz w:val="20"/>
              </w:rPr>
            </w:pPr>
            <w:r>
              <w:rPr>
                <w:b/>
                <w:sz w:val="20"/>
              </w:rPr>
              <w:t>GREAT WHITE SHARK</w:t>
            </w:r>
          </w:p>
        </w:tc>
        <w:tc>
          <w:tcPr>
            <w:tcW w:w="832" w:type="dxa"/>
          </w:tcPr>
          <w:p>
            <w:pPr>
              <w:pStyle w:val="TableParagraph"/>
              <w:ind w:left="140"/>
              <w:rPr>
                <w:sz w:val="20"/>
              </w:rPr>
            </w:pPr>
            <w:r>
              <w:rPr>
                <w:w w:val="100"/>
                <w:sz w:val="20"/>
              </w:rPr>
              <w:t>9</w:t>
            </w:r>
          </w:p>
        </w:tc>
        <w:tc>
          <w:tcPr>
            <w:tcW w:w="6326" w:type="dxa"/>
          </w:tcPr>
          <w:p>
            <w:pPr>
              <w:pStyle w:val="TableParagraph"/>
              <w:ind w:left="157"/>
              <w:rPr>
                <w:sz w:val="20"/>
              </w:rPr>
            </w:pPr>
            <w:r>
              <w:rPr>
                <w:sz w:val="20"/>
              </w:rPr>
              <w:t>Sunglasses, spectacle frames and eyewear.</w:t>
            </w:r>
          </w:p>
        </w:tc>
      </w:tr>
      <w:tr>
        <w:trPr>
          <w:trHeight w:val="459" w:hRule="atLeast"/>
        </w:trPr>
        <w:tc>
          <w:tcPr>
            <w:tcW w:w="2862" w:type="dxa"/>
          </w:tcPr>
          <w:p>
            <w:pPr>
              <w:pStyle w:val="TableParagraph"/>
              <w:spacing w:before="112"/>
              <w:rPr>
                <w:b/>
                <w:sz w:val="20"/>
              </w:rPr>
            </w:pPr>
            <w:r>
              <w:rPr>
                <w:b/>
                <w:sz w:val="20"/>
              </w:rPr>
              <w:t>GREAT WHITE SHARK</w:t>
            </w:r>
          </w:p>
        </w:tc>
        <w:tc>
          <w:tcPr>
            <w:tcW w:w="832" w:type="dxa"/>
          </w:tcPr>
          <w:p>
            <w:pPr>
              <w:pStyle w:val="TableParagraph"/>
              <w:ind w:left="140"/>
              <w:rPr>
                <w:sz w:val="20"/>
              </w:rPr>
            </w:pPr>
            <w:r>
              <w:rPr>
                <w:sz w:val="20"/>
              </w:rPr>
              <w:t>18</w:t>
            </w:r>
          </w:p>
        </w:tc>
        <w:tc>
          <w:tcPr>
            <w:tcW w:w="6326" w:type="dxa"/>
          </w:tcPr>
          <w:p>
            <w:pPr>
              <w:pStyle w:val="TableParagraph"/>
              <w:ind w:left="157"/>
              <w:rPr>
                <w:sz w:val="20"/>
              </w:rPr>
            </w:pPr>
            <w:r>
              <w:rPr>
                <w:sz w:val="20"/>
              </w:rPr>
              <w:t>Travel bags, luggage, sports bags and umbrellas.</w:t>
            </w:r>
          </w:p>
        </w:tc>
      </w:tr>
      <w:tr>
        <w:trPr>
          <w:trHeight w:val="460" w:hRule="atLeast"/>
        </w:trPr>
        <w:tc>
          <w:tcPr>
            <w:tcW w:w="2862" w:type="dxa"/>
          </w:tcPr>
          <w:p>
            <w:pPr>
              <w:pStyle w:val="TableParagraph"/>
              <w:spacing w:before="112"/>
              <w:rPr>
                <w:b/>
                <w:sz w:val="20"/>
              </w:rPr>
            </w:pPr>
            <w:r>
              <w:rPr>
                <w:b/>
                <w:sz w:val="20"/>
              </w:rPr>
              <w:t>GREAT WHITE SHARK</w:t>
            </w:r>
          </w:p>
        </w:tc>
        <w:tc>
          <w:tcPr>
            <w:tcW w:w="832" w:type="dxa"/>
          </w:tcPr>
          <w:p>
            <w:pPr>
              <w:pStyle w:val="TableParagraph"/>
              <w:ind w:left="140"/>
              <w:rPr>
                <w:sz w:val="20"/>
              </w:rPr>
            </w:pPr>
            <w:r>
              <w:rPr>
                <w:sz w:val="20"/>
              </w:rPr>
              <w:t>25</w:t>
            </w:r>
          </w:p>
        </w:tc>
        <w:tc>
          <w:tcPr>
            <w:tcW w:w="6326" w:type="dxa"/>
          </w:tcPr>
          <w:p>
            <w:pPr>
              <w:pStyle w:val="TableParagraph"/>
              <w:ind w:left="157"/>
              <w:rPr>
                <w:sz w:val="20"/>
              </w:rPr>
            </w:pPr>
            <w:r>
              <w:rPr>
                <w:sz w:val="20"/>
              </w:rPr>
              <w:t>Clothing; footwear; headgear.</w:t>
            </w:r>
          </w:p>
        </w:tc>
      </w:tr>
      <w:tr>
        <w:trPr>
          <w:trHeight w:val="460" w:hRule="atLeast"/>
        </w:trPr>
        <w:tc>
          <w:tcPr>
            <w:tcW w:w="2862" w:type="dxa"/>
          </w:tcPr>
          <w:p>
            <w:pPr>
              <w:pStyle w:val="TableParagraph"/>
              <w:spacing w:before="113"/>
              <w:rPr>
                <w:b/>
                <w:sz w:val="20"/>
              </w:rPr>
            </w:pPr>
            <w:r>
              <w:rPr>
                <w:b/>
                <w:sz w:val="20"/>
              </w:rPr>
              <w:t>GREAT WHITE SHARK</w:t>
            </w:r>
          </w:p>
        </w:tc>
        <w:tc>
          <w:tcPr>
            <w:tcW w:w="832" w:type="dxa"/>
          </w:tcPr>
          <w:p>
            <w:pPr>
              <w:pStyle w:val="TableParagraph"/>
              <w:ind w:left="140"/>
              <w:rPr>
                <w:sz w:val="20"/>
              </w:rPr>
            </w:pPr>
            <w:r>
              <w:rPr>
                <w:sz w:val="20"/>
              </w:rPr>
              <w:t>28</w:t>
            </w:r>
          </w:p>
        </w:tc>
        <w:tc>
          <w:tcPr>
            <w:tcW w:w="6326" w:type="dxa"/>
          </w:tcPr>
          <w:p>
            <w:pPr>
              <w:pStyle w:val="TableParagraph"/>
              <w:ind w:left="157"/>
              <w:rPr>
                <w:sz w:val="20"/>
              </w:rPr>
            </w:pPr>
            <w:r>
              <w:rPr>
                <w:sz w:val="20"/>
              </w:rPr>
              <w:t>Sporting goods, including all forms of golf equipment.</w:t>
            </w:r>
          </w:p>
        </w:tc>
      </w:tr>
      <w:tr>
        <w:trPr>
          <w:trHeight w:val="459" w:hRule="atLeast"/>
        </w:trPr>
        <w:tc>
          <w:tcPr>
            <w:tcW w:w="2862" w:type="dxa"/>
          </w:tcPr>
          <w:p>
            <w:pPr>
              <w:pStyle w:val="TableParagraph"/>
              <w:spacing w:before="112"/>
              <w:rPr>
                <w:b/>
                <w:sz w:val="20"/>
              </w:rPr>
            </w:pPr>
            <w:r>
              <w:rPr>
                <w:b/>
                <w:sz w:val="20"/>
              </w:rPr>
              <w:t>GREG NORMAN</w:t>
            </w:r>
          </w:p>
        </w:tc>
        <w:tc>
          <w:tcPr>
            <w:tcW w:w="832" w:type="dxa"/>
          </w:tcPr>
          <w:p>
            <w:pPr>
              <w:pStyle w:val="TableParagraph"/>
              <w:ind w:left="140"/>
              <w:rPr>
                <w:sz w:val="20"/>
              </w:rPr>
            </w:pPr>
            <w:r>
              <w:rPr>
                <w:sz w:val="20"/>
              </w:rPr>
              <w:t>25</w:t>
            </w:r>
          </w:p>
        </w:tc>
        <w:tc>
          <w:tcPr>
            <w:tcW w:w="6326" w:type="dxa"/>
          </w:tcPr>
          <w:p>
            <w:pPr>
              <w:pStyle w:val="TableParagraph"/>
              <w:ind w:left="157"/>
              <w:rPr>
                <w:sz w:val="20"/>
              </w:rPr>
            </w:pPr>
            <w:r>
              <w:rPr>
                <w:sz w:val="20"/>
              </w:rPr>
              <w:t>Apparel, footwear and headwear.</w:t>
            </w:r>
          </w:p>
        </w:tc>
      </w:tr>
      <w:tr>
        <w:trPr>
          <w:trHeight w:val="919" w:hRule="atLeast"/>
        </w:trPr>
        <w:tc>
          <w:tcPr>
            <w:tcW w:w="2862" w:type="dxa"/>
          </w:tcPr>
          <w:p>
            <w:pPr>
              <w:pStyle w:val="TableParagraph"/>
              <w:spacing w:line="230" w:lineRule="exact" w:before="112"/>
              <w:rPr>
                <w:b/>
                <w:sz w:val="20"/>
              </w:rPr>
            </w:pPr>
            <w:r>
              <w:rPr>
                <w:b/>
                <w:sz w:val="20"/>
              </w:rPr>
              <w:t>GREG NORMAN ESTATES</w:t>
            </w:r>
          </w:p>
          <w:p>
            <w:pPr>
              <w:pStyle w:val="TableParagraph"/>
              <w:spacing w:before="0"/>
              <w:ind w:right="974"/>
              <w:rPr>
                <w:sz w:val="20"/>
              </w:rPr>
            </w:pPr>
            <w:r>
              <w:rPr>
                <w:sz w:val="20"/>
              </w:rPr>
              <w:t>– shark fish outline grotesque</w:t>
            </w:r>
          </w:p>
        </w:tc>
        <w:tc>
          <w:tcPr>
            <w:tcW w:w="832" w:type="dxa"/>
          </w:tcPr>
          <w:p>
            <w:pPr>
              <w:pStyle w:val="TableParagraph"/>
              <w:ind w:left="140"/>
              <w:rPr>
                <w:sz w:val="20"/>
              </w:rPr>
            </w:pPr>
            <w:r>
              <w:rPr>
                <w:sz w:val="20"/>
              </w:rPr>
              <w:t>33</w:t>
            </w:r>
          </w:p>
        </w:tc>
        <w:tc>
          <w:tcPr>
            <w:tcW w:w="6326" w:type="dxa"/>
          </w:tcPr>
          <w:p>
            <w:pPr>
              <w:pStyle w:val="TableParagraph"/>
              <w:ind w:left="157"/>
              <w:rPr>
                <w:sz w:val="20"/>
              </w:rPr>
            </w:pPr>
            <w:r>
              <w:rPr>
                <w:sz w:val="20"/>
              </w:rPr>
              <w:t>Alcoholic beverages.</w:t>
            </w:r>
          </w:p>
        </w:tc>
      </w:tr>
      <w:tr>
        <w:trPr>
          <w:trHeight w:val="459" w:hRule="atLeast"/>
        </w:trPr>
        <w:tc>
          <w:tcPr>
            <w:tcW w:w="2862" w:type="dxa"/>
          </w:tcPr>
          <w:p>
            <w:pPr>
              <w:pStyle w:val="TableParagraph"/>
              <w:rPr>
                <w:sz w:val="20"/>
              </w:rPr>
            </w:pPr>
            <w:r>
              <w:rPr>
                <w:sz w:val="20"/>
              </w:rPr>
              <w:t>Shark</w:t>
            </w:r>
          </w:p>
        </w:tc>
        <w:tc>
          <w:tcPr>
            <w:tcW w:w="832" w:type="dxa"/>
          </w:tcPr>
          <w:p>
            <w:pPr>
              <w:pStyle w:val="TableParagraph"/>
              <w:ind w:left="140"/>
              <w:rPr>
                <w:sz w:val="20"/>
              </w:rPr>
            </w:pPr>
            <w:r>
              <w:rPr>
                <w:sz w:val="20"/>
              </w:rPr>
              <w:t>25</w:t>
            </w:r>
          </w:p>
        </w:tc>
        <w:tc>
          <w:tcPr>
            <w:tcW w:w="6326" w:type="dxa"/>
          </w:tcPr>
          <w:p>
            <w:pPr>
              <w:pStyle w:val="TableParagraph"/>
              <w:ind w:left="157"/>
              <w:rPr>
                <w:sz w:val="20"/>
              </w:rPr>
            </w:pPr>
            <w:r>
              <w:rPr>
                <w:sz w:val="20"/>
              </w:rPr>
              <w:t>Clothing, footwear and headgear.</w:t>
            </w:r>
          </w:p>
        </w:tc>
      </w:tr>
      <w:tr>
        <w:trPr>
          <w:trHeight w:val="689" w:hRule="atLeast"/>
        </w:trPr>
        <w:tc>
          <w:tcPr>
            <w:tcW w:w="2862" w:type="dxa"/>
          </w:tcPr>
          <w:p>
            <w:pPr>
              <w:pStyle w:val="TableParagraph"/>
              <w:rPr>
                <w:sz w:val="20"/>
              </w:rPr>
            </w:pPr>
            <w:r>
              <w:rPr>
                <w:sz w:val="20"/>
              </w:rPr>
              <w:t>Shark</w:t>
            </w:r>
          </w:p>
        </w:tc>
        <w:tc>
          <w:tcPr>
            <w:tcW w:w="832" w:type="dxa"/>
          </w:tcPr>
          <w:p>
            <w:pPr>
              <w:pStyle w:val="TableParagraph"/>
              <w:ind w:left="140"/>
              <w:rPr>
                <w:sz w:val="20"/>
              </w:rPr>
            </w:pPr>
            <w:r>
              <w:rPr>
                <w:sz w:val="20"/>
              </w:rPr>
              <w:t>28</w:t>
            </w:r>
          </w:p>
        </w:tc>
        <w:tc>
          <w:tcPr>
            <w:tcW w:w="6326" w:type="dxa"/>
          </w:tcPr>
          <w:p>
            <w:pPr>
              <w:pStyle w:val="TableParagraph"/>
              <w:ind w:left="157" w:right="446" w:hanging="1"/>
              <w:rPr>
                <w:sz w:val="20"/>
              </w:rPr>
            </w:pPr>
            <w:r>
              <w:rPr>
                <w:sz w:val="20"/>
              </w:rPr>
              <w:t>All goods included in class 28 including golf clubs, golf balls, golf equipment and golf bags.</w:t>
            </w:r>
          </w:p>
        </w:tc>
      </w:tr>
      <w:tr>
        <w:trPr>
          <w:trHeight w:val="459" w:hRule="atLeast"/>
        </w:trPr>
        <w:tc>
          <w:tcPr>
            <w:tcW w:w="2862" w:type="dxa"/>
          </w:tcPr>
          <w:p>
            <w:pPr>
              <w:pStyle w:val="TableParagraph"/>
              <w:rPr>
                <w:sz w:val="20"/>
              </w:rPr>
            </w:pPr>
            <w:r>
              <w:rPr>
                <w:sz w:val="20"/>
              </w:rPr>
              <w:t>Shark across shield</w:t>
            </w:r>
          </w:p>
        </w:tc>
        <w:tc>
          <w:tcPr>
            <w:tcW w:w="832" w:type="dxa"/>
          </w:tcPr>
          <w:p>
            <w:pPr>
              <w:pStyle w:val="TableParagraph"/>
              <w:ind w:left="140"/>
              <w:rPr>
                <w:sz w:val="20"/>
              </w:rPr>
            </w:pPr>
            <w:r>
              <w:rPr>
                <w:sz w:val="20"/>
              </w:rPr>
              <w:t>25</w:t>
            </w:r>
          </w:p>
        </w:tc>
        <w:tc>
          <w:tcPr>
            <w:tcW w:w="6326" w:type="dxa"/>
          </w:tcPr>
          <w:p>
            <w:pPr>
              <w:pStyle w:val="TableParagraph"/>
              <w:ind w:left="157"/>
              <w:rPr>
                <w:sz w:val="20"/>
              </w:rPr>
            </w:pPr>
            <w:r>
              <w:rPr>
                <w:sz w:val="20"/>
              </w:rPr>
              <w:t>Clothing, footwear and headgear.</w:t>
            </w:r>
          </w:p>
        </w:tc>
      </w:tr>
      <w:tr>
        <w:trPr>
          <w:trHeight w:val="689" w:hRule="atLeast"/>
        </w:trPr>
        <w:tc>
          <w:tcPr>
            <w:tcW w:w="2862" w:type="dxa"/>
          </w:tcPr>
          <w:p>
            <w:pPr>
              <w:pStyle w:val="TableParagraph"/>
              <w:rPr>
                <w:sz w:val="20"/>
              </w:rPr>
            </w:pPr>
            <w:r>
              <w:rPr>
                <w:sz w:val="20"/>
              </w:rPr>
              <w:t>Shark across shield</w:t>
            </w:r>
          </w:p>
        </w:tc>
        <w:tc>
          <w:tcPr>
            <w:tcW w:w="832" w:type="dxa"/>
          </w:tcPr>
          <w:p>
            <w:pPr>
              <w:pStyle w:val="TableParagraph"/>
              <w:ind w:left="140"/>
              <w:rPr>
                <w:sz w:val="20"/>
              </w:rPr>
            </w:pPr>
            <w:r>
              <w:rPr>
                <w:sz w:val="20"/>
              </w:rPr>
              <w:t>28</w:t>
            </w:r>
          </w:p>
        </w:tc>
        <w:tc>
          <w:tcPr>
            <w:tcW w:w="6326" w:type="dxa"/>
          </w:tcPr>
          <w:p>
            <w:pPr>
              <w:pStyle w:val="TableParagraph"/>
              <w:ind w:left="157" w:right="301" w:hanging="1"/>
              <w:rPr>
                <w:sz w:val="20"/>
              </w:rPr>
            </w:pPr>
            <w:r>
              <w:rPr>
                <w:sz w:val="20"/>
              </w:rPr>
              <w:t>All goods included in class 28 including golf equipment, golf clubs, golf balls and golf bags.</w:t>
            </w:r>
          </w:p>
        </w:tc>
      </w:tr>
      <w:tr>
        <w:trPr>
          <w:trHeight w:val="1262" w:hRule="atLeast"/>
        </w:trPr>
        <w:tc>
          <w:tcPr>
            <w:tcW w:w="2862" w:type="dxa"/>
          </w:tcPr>
          <w:p>
            <w:pPr>
              <w:pStyle w:val="TableParagraph"/>
              <w:rPr>
                <w:sz w:val="20"/>
              </w:rPr>
            </w:pPr>
            <w:r>
              <w:rPr>
                <w:sz w:val="20"/>
              </w:rPr>
              <w:t>Shark, grotesque</w:t>
            </w:r>
          </w:p>
        </w:tc>
        <w:tc>
          <w:tcPr>
            <w:tcW w:w="832" w:type="dxa"/>
          </w:tcPr>
          <w:p>
            <w:pPr>
              <w:pStyle w:val="TableParagraph"/>
              <w:ind w:left="140"/>
              <w:rPr>
                <w:sz w:val="20"/>
              </w:rPr>
            </w:pPr>
            <w:r>
              <w:rPr>
                <w:w w:val="100"/>
                <w:sz w:val="20"/>
              </w:rPr>
              <w:t>9</w:t>
            </w:r>
          </w:p>
        </w:tc>
        <w:tc>
          <w:tcPr>
            <w:tcW w:w="6326" w:type="dxa"/>
          </w:tcPr>
          <w:p>
            <w:pPr>
              <w:pStyle w:val="TableParagraph"/>
              <w:ind w:left="157" w:right="446" w:hanging="1"/>
              <w:rPr>
                <w:sz w:val="20"/>
              </w:rPr>
            </w:pPr>
            <w:r>
              <w:rPr>
                <w:sz w:val="20"/>
              </w:rPr>
              <w:t>Anti-glare glasses, anti-glare visors, binoculars, breathing apparatus for underwater swimming, cameras, clock radios, eyeglass cases, eyeglass chains, eyeglass cords,</w:t>
            </w:r>
            <w:r>
              <w:rPr>
                <w:spacing w:val="-14"/>
                <w:sz w:val="20"/>
              </w:rPr>
              <w:t> </w:t>
            </w:r>
            <w:r>
              <w:rPr>
                <w:sz w:val="20"/>
              </w:rPr>
              <w:t>eyeglasses,</w:t>
            </w:r>
          </w:p>
          <w:p>
            <w:pPr>
              <w:pStyle w:val="TableParagraph"/>
              <w:spacing w:line="230" w:lineRule="exact" w:before="4"/>
              <w:ind w:left="157" w:right="180"/>
              <w:rPr>
                <w:sz w:val="20"/>
              </w:rPr>
            </w:pPr>
            <w:r>
              <w:rPr>
                <w:sz w:val="20"/>
              </w:rPr>
              <w:t>compact discs, CD-ROMs, compasses, computer games, computer programs, computer software, divers apparatus, divers</w:t>
            </w:r>
            <w:r>
              <w:rPr>
                <w:spacing w:val="-24"/>
                <w:sz w:val="20"/>
              </w:rPr>
              <w:t> </w:t>
            </w:r>
            <w:r>
              <w:rPr>
                <w:sz w:val="20"/>
              </w:rPr>
              <w:t>masks,</w:t>
            </w:r>
          </w:p>
        </w:tc>
      </w:tr>
    </w:tbl>
    <w:p>
      <w:pPr>
        <w:spacing w:after="0" w:line="230" w:lineRule="exact"/>
        <w:rPr>
          <w:sz w:val="20"/>
        </w:rPr>
        <w:sectPr>
          <w:pgSz w:w="11900" w:h="16840"/>
          <w:pgMar w:top="1360" w:bottom="280" w:left="0" w:right="0"/>
        </w:sectPr>
      </w:pPr>
    </w:p>
    <w:p>
      <w:pPr>
        <w:pStyle w:val="BodyText"/>
        <w:spacing w:before="77"/>
        <w:ind w:left="5353" w:right="563"/>
      </w:pPr>
      <w:r>
        <w:rPr/>
        <w:t>diving suits, earplugs for divers, flashlights, gloves for divers, lifebelts, life buoys, life jackets, life nets, life saving apparatus and equipment, marine compasses, marking buoys, nautical apparatus and instruments, neon signs, pedometers, periscopes, pocket calculators, software for use in accessing global computer networks including browser software; email software; electronic data interchange software; electronic publications; audio-streaming and video streaming software; electronic messaging software including “chat-room” software; hypertext markup language (HTML) authoring software; spectacle cases, spectacle frames, spectacle glasses, spectacles, sunglasses, swimming belts, swimming jackets, tapes, telescopes, video cassettes, video games, video tapes.</w:t>
      </w:r>
    </w:p>
    <w:p>
      <w:pPr>
        <w:pStyle w:val="BodyText"/>
        <w:rPr>
          <w:sz w:val="22"/>
        </w:rPr>
      </w:pPr>
    </w:p>
    <w:p>
      <w:pPr>
        <w:pStyle w:val="BodyText"/>
        <w:rPr>
          <w:sz w:val="22"/>
        </w:rPr>
      </w:pPr>
    </w:p>
    <w:p>
      <w:pPr>
        <w:pStyle w:val="Heading2"/>
        <w:tabs>
          <w:tab w:pos="5400" w:val="left" w:leader="none"/>
        </w:tabs>
        <w:spacing w:before="186"/>
        <w:ind w:right="3061"/>
        <w:jc w:val="right"/>
      </w:pPr>
      <w:bookmarkStart w:name="H-D Michigan, Inc.Baker &amp; McKenzie" w:id="13"/>
      <w:bookmarkEnd w:id="13"/>
      <w:r>
        <w:rPr>
          <w:b w:val="0"/>
          <w:i w:val="0"/>
        </w:rPr>
      </w:r>
      <w:r>
        <w:rPr/>
        <w:t>H-D</w:t>
      </w:r>
      <w:r>
        <w:rPr>
          <w:spacing w:val="-2"/>
        </w:rPr>
        <w:t> </w:t>
      </w:r>
      <w:r>
        <w:rPr/>
        <w:t>Michigan,</w:t>
      </w:r>
      <w:r>
        <w:rPr>
          <w:spacing w:val="-1"/>
        </w:rPr>
        <w:t> </w:t>
      </w:r>
      <w:r>
        <w:rPr/>
        <w:t>Inc.</w:t>
        <w:tab/>
        <w:t>Baker &amp;</w:t>
      </w:r>
      <w:r>
        <w:rPr>
          <w:spacing w:val="-5"/>
        </w:rPr>
        <w:t> </w:t>
      </w:r>
      <w:r>
        <w:rPr/>
        <w:t>McKenzie</w:t>
      </w:r>
    </w:p>
    <w:p>
      <w:pPr>
        <w:spacing w:before="0"/>
        <w:ind w:left="0" w:right="3060" w:firstLine="0"/>
        <w:jc w:val="right"/>
        <w:rPr>
          <w:rFonts w:ascii="Arial-BoldItalicMT"/>
          <w:b/>
          <w:i/>
          <w:sz w:val="20"/>
        </w:rPr>
      </w:pPr>
      <w:bookmarkStart w:name="Ph: (02) 9225 0200" w:id="14"/>
      <w:bookmarkEnd w:id="14"/>
      <w:r>
        <w:rPr/>
      </w:r>
      <w:r>
        <w:rPr>
          <w:rFonts w:ascii="Arial-BoldItalicMT"/>
          <w:b/>
          <w:i/>
          <w:sz w:val="20"/>
        </w:rPr>
        <w:t>Ph: (02) 9225</w:t>
      </w:r>
      <w:r>
        <w:rPr>
          <w:rFonts w:ascii="Arial-BoldItalicMT"/>
          <w:b/>
          <w:i/>
          <w:spacing w:val="-4"/>
          <w:sz w:val="20"/>
        </w:rPr>
        <w:t> </w:t>
      </w:r>
      <w:r>
        <w:rPr>
          <w:rFonts w:ascii="Arial-BoldItalicMT"/>
          <w:b/>
          <w:i/>
          <w:sz w:val="20"/>
        </w:rPr>
        <w:t>0200</w:t>
      </w:r>
    </w:p>
    <w:p>
      <w:pPr>
        <w:pStyle w:val="BodyText"/>
        <w:rPr>
          <w:rFonts w:ascii="Arial-BoldItalicMT"/>
          <w:b/>
          <w:i/>
        </w:rPr>
      </w:pPr>
    </w:p>
    <w:p>
      <w:pPr>
        <w:pStyle w:val="Heading2"/>
        <w:tabs>
          <w:tab w:pos="5399" w:val="left" w:leader="none"/>
        </w:tabs>
        <w:ind w:right="2973"/>
        <w:jc w:val="right"/>
      </w:pPr>
      <w:bookmarkStart w:name="Effective Date: 27 July 2005File Ref: C0" w:id="15"/>
      <w:bookmarkEnd w:id="15"/>
      <w:r>
        <w:rPr>
          <w:b w:val="0"/>
          <w:i w:val="0"/>
        </w:rPr>
      </w:r>
      <w:r>
        <w:rPr/>
        <w:t>Effective Date: 27</w:t>
      </w:r>
      <w:r>
        <w:rPr>
          <w:spacing w:val="-4"/>
        </w:rPr>
        <w:t> </w:t>
      </w:r>
      <w:r>
        <w:rPr/>
        <w:t>July</w:t>
      </w:r>
      <w:r>
        <w:rPr>
          <w:spacing w:val="-1"/>
        </w:rPr>
        <w:t> </w:t>
      </w:r>
      <w:r>
        <w:rPr/>
        <w:t>2005</w:t>
        <w:tab/>
        <w:t>File Ref:</w:t>
      </w:r>
      <w:r>
        <w:rPr>
          <w:spacing w:val="-2"/>
        </w:rPr>
        <w:t> </w:t>
      </w:r>
      <w:r>
        <w:rPr/>
        <w:t>C05/10222</w:t>
      </w:r>
    </w:p>
    <w:p>
      <w:pPr>
        <w:pStyle w:val="BodyText"/>
        <w:spacing w:before="7"/>
        <w:rPr>
          <w:rFonts w:ascii="Arial-BoldItalicMT"/>
          <w:b/>
          <w:i/>
        </w:r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504"/>
        <w:gridCol w:w="6303"/>
      </w:tblGrid>
      <w:tr>
        <w:trPr>
          <w:trHeight w:val="340" w:hRule="atLeast"/>
        </w:trPr>
        <w:tc>
          <w:tcPr>
            <w:tcW w:w="2191" w:type="dxa"/>
          </w:tcPr>
          <w:p>
            <w:pPr>
              <w:pStyle w:val="TableParagraph"/>
              <w:spacing w:line="224" w:lineRule="exact" w:before="0"/>
              <w:rPr>
                <w:rFonts w:ascii="Arial-BoldItalicMT"/>
                <w:b/>
                <w:i/>
                <w:sz w:val="20"/>
              </w:rPr>
            </w:pPr>
            <w:r>
              <w:rPr>
                <w:rFonts w:ascii="Arial-BoldItalicMT"/>
                <w:b/>
                <w:i/>
                <w:sz w:val="20"/>
              </w:rPr>
              <w:t>Trade Marks</w:t>
            </w:r>
          </w:p>
        </w:tc>
        <w:tc>
          <w:tcPr>
            <w:tcW w:w="1504" w:type="dxa"/>
          </w:tcPr>
          <w:p>
            <w:pPr>
              <w:pStyle w:val="TableParagraph"/>
              <w:spacing w:line="224" w:lineRule="exact" w:before="0"/>
              <w:ind w:left="810"/>
              <w:rPr>
                <w:rFonts w:ascii="Arial-BoldItalicMT"/>
                <w:b/>
                <w:i/>
                <w:sz w:val="20"/>
              </w:rPr>
            </w:pPr>
            <w:r>
              <w:rPr>
                <w:rFonts w:ascii="Arial-BoldItalicMT"/>
                <w:b/>
                <w:i/>
                <w:sz w:val="20"/>
              </w:rPr>
              <w:t>Class</w:t>
            </w:r>
          </w:p>
        </w:tc>
        <w:tc>
          <w:tcPr>
            <w:tcW w:w="6303"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1378" w:hRule="atLeast"/>
        </w:trPr>
        <w:tc>
          <w:tcPr>
            <w:tcW w:w="2191" w:type="dxa"/>
          </w:tcPr>
          <w:p>
            <w:pPr>
              <w:pStyle w:val="TableParagraph"/>
              <w:rPr>
                <w:b/>
                <w:sz w:val="20"/>
              </w:rPr>
            </w:pPr>
            <w:r>
              <w:rPr>
                <w:b/>
                <w:sz w:val="20"/>
              </w:rPr>
              <w:t>BLAST</w:t>
            </w:r>
          </w:p>
        </w:tc>
        <w:tc>
          <w:tcPr>
            <w:tcW w:w="1504" w:type="dxa"/>
          </w:tcPr>
          <w:p>
            <w:pPr>
              <w:pStyle w:val="TableParagraph"/>
              <w:spacing w:before="110"/>
              <w:ind w:left="811"/>
              <w:rPr>
                <w:sz w:val="20"/>
              </w:rPr>
            </w:pPr>
            <w:r>
              <w:rPr>
                <w:sz w:val="20"/>
              </w:rPr>
              <w:t>12</w:t>
            </w:r>
          </w:p>
        </w:tc>
        <w:tc>
          <w:tcPr>
            <w:tcW w:w="6303" w:type="dxa"/>
          </w:tcPr>
          <w:p>
            <w:pPr>
              <w:pStyle w:val="TableParagraph"/>
              <w:spacing w:before="110"/>
              <w:ind w:left="156" w:right="336" w:hanging="1"/>
              <w:rPr>
                <w:sz w:val="20"/>
              </w:rPr>
            </w:pPr>
            <w:r>
              <w:rPr>
                <w:sz w:val="20"/>
              </w:rPr>
              <w:t>Vehicles; apparatus for locomotion by land including motorcycles, motorcycle engines and parts and accessories therefore not included in other classes; all of the above excluding wheelchairs and power chairs and bicycles and tricycles and parts and accessories therefore.</w:t>
            </w:r>
          </w:p>
        </w:tc>
      </w:tr>
      <w:tr>
        <w:trPr>
          <w:trHeight w:val="690" w:hRule="atLeast"/>
        </w:trPr>
        <w:tc>
          <w:tcPr>
            <w:tcW w:w="2191" w:type="dxa"/>
          </w:tcPr>
          <w:p>
            <w:pPr>
              <w:pStyle w:val="TableParagraph"/>
              <w:spacing w:before="113"/>
              <w:rPr>
                <w:b/>
                <w:sz w:val="20"/>
              </w:rPr>
            </w:pPr>
            <w:r>
              <w:rPr>
                <w:b/>
                <w:sz w:val="20"/>
              </w:rPr>
              <w:t>BUELL</w:t>
            </w:r>
          </w:p>
        </w:tc>
        <w:tc>
          <w:tcPr>
            <w:tcW w:w="1504" w:type="dxa"/>
          </w:tcPr>
          <w:p>
            <w:pPr>
              <w:pStyle w:val="TableParagraph"/>
              <w:ind w:left="811"/>
              <w:rPr>
                <w:sz w:val="20"/>
              </w:rPr>
            </w:pPr>
            <w:r>
              <w:rPr>
                <w:w w:val="100"/>
                <w:sz w:val="20"/>
              </w:rPr>
              <w:t>7</w:t>
            </w:r>
          </w:p>
        </w:tc>
        <w:tc>
          <w:tcPr>
            <w:tcW w:w="6303" w:type="dxa"/>
          </w:tcPr>
          <w:p>
            <w:pPr>
              <w:pStyle w:val="TableParagraph"/>
              <w:ind w:left="156" w:right="180" w:hanging="1"/>
              <w:rPr>
                <w:sz w:val="20"/>
              </w:rPr>
            </w:pPr>
            <w:r>
              <w:rPr>
                <w:sz w:val="20"/>
              </w:rPr>
              <w:t>Motorcycle electrical parts and gauges in this class, including spark plugs, breaker points, ignition parts.</w:t>
            </w:r>
          </w:p>
        </w:tc>
      </w:tr>
      <w:tr>
        <w:trPr>
          <w:trHeight w:val="1379" w:hRule="atLeast"/>
        </w:trPr>
        <w:tc>
          <w:tcPr>
            <w:tcW w:w="2191" w:type="dxa"/>
          </w:tcPr>
          <w:p>
            <w:pPr>
              <w:pStyle w:val="TableParagraph"/>
              <w:spacing w:before="113"/>
              <w:rPr>
                <w:b/>
                <w:sz w:val="20"/>
              </w:rPr>
            </w:pPr>
            <w:r>
              <w:rPr>
                <w:b/>
                <w:sz w:val="20"/>
              </w:rPr>
              <w:t>BUELL</w:t>
            </w:r>
          </w:p>
        </w:tc>
        <w:tc>
          <w:tcPr>
            <w:tcW w:w="1504" w:type="dxa"/>
          </w:tcPr>
          <w:p>
            <w:pPr>
              <w:pStyle w:val="TableParagraph"/>
              <w:ind w:left="811"/>
              <w:rPr>
                <w:sz w:val="20"/>
              </w:rPr>
            </w:pPr>
            <w:r>
              <w:rPr>
                <w:w w:val="100"/>
                <w:sz w:val="20"/>
              </w:rPr>
              <w:t>9</w:t>
            </w:r>
          </w:p>
        </w:tc>
        <w:tc>
          <w:tcPr>
            <w:tcW w:w="6303" w:type="dxa"/>
          </w:tcPr>
          <w:p>
            <w:pPr>
              <w:pStyle w:val="TableParagraph"/>
              <w:ind w:left="156" w:right="368" w:hanging="1"/>
              <w:rPr>
                <w:sz w:val="20"/>
              </w:rPr>
            </w:pPr>
            <w:r>
              <w:rPr>
                <w:sz w:val="20"/>
              </w:rPr>
              <w:t>Eyeglasses; sunglasses; goggles; protective helmets; motorcycle electrical parts and gauges in this class, including speedometers, tachometers, batteries, wiring, cruise controls, switches, ignition cables, radios, terminals, starters, circuit breakers, thermostats, battery chargers, armatures, voltage regulators.</w:t>
            </w:r>
          </w:p>
        </w:tc>
      </w:tr>
      <w:tr>
        <w:trPr>
          <w:trHeight w:val="690" w:hRule="atLeast"/>
        </w:trPr>
        <w:tc>
          <w:tcPr>
            <w:tcW w:w="2191" w:type="dxa"/>
          </w:tcPr>
          <w:p>
            <w:pPr>
              <w:pStyle w:val="TableParagraph"/>
              <w:spacing w:before="113"/>
              <w:rPr>
                <w:b/>
                <w:sz w:val="20"/>
              </w:rPr>
            </w:pPr>
            <w:r>
              <w:rPr>
                <w:b/>
                <w:sz w:val="20"/>
              </w:rPr>
              <w:t>BUELL</w:t>
            </w:r>
          </w:p>
        </w:tc>
        <w:tc>
          <w:tcPr>
            <w:tcW w:w="1504" w:type="dxa"/>
          </w:tcPr>
          <w:p>
            <w:pPr>
              <w:pStyle w:val="TableParagraph"/>
              <w:spacing w:before="112"/>
              <w:ind w:left="811"/>
              <w:rPr>
                <w:sz w:val="20"/>
              </w:rPr>
            </w:pPr>
            <w:r>
              <w:rPr>
                <w:sz w:val="20"/>
              </w:rPr>
              <w:t>12</w:t>
            </w:r>
          </w:p>
        </w:tc>
        <w:tc>
          <w:tcPr>
            <w:tcW w:w="6303" w:type="dxa"/>
          </w:tcPr>
          <w:p>
            <w:pPr>
              <w:pStyle w:val="TableParagraph"/>
              <w:spacing w:before="112"/>
              <w:ind w:left="156" w:right="247" w:hanging="1"/>
              <w:rPr>
                <w:sz w:val="20"/>
              </w:rPr>
            </w:pPr>
            <w:r>
              <w:rPr>
                <w:sz w:val="20"/>
              </w:rPr>
              <w:t>Vehicles for locomotion by land, water, rail, and parts therefore not included in other classes including turn signals and horns.</w:t>
            </w:r>
          </w:p>
        </w:tc>
      </w:tr>
      <w:tr>
        <w:trPr>
          <w:trHeight w:val="2069" w:hRule="atLeast"/>
        </w:trPr>
        <w:tc>
          <w:tcPr>
            <w:tcW w:w="2191" w:type="dxa"/>
          </w:tcPr>
          <w:p>
            <w:pPr>
              <w:pStyle w:val="TableParagraph"/>
              <w:spacing w:before="113"/>
              <w:rPr>
                <w:b/>
                <w:sz w:val="20"/>
              </w:rPr>
            </w:pPr>
            <w:r>
              <w:rPr>
                <w:b/>
                <w:sz w:val="20"/>
              </w:rPr>
              <w:t>BUELL</w:t>
            </w:r>
          </w:p>
        </w:tc>
        <w:tc>
          <w:tcPr>
            <w:tcW w:w="1504" w:type="dxa"/>
          </w:tcPr>
          <w:p>
            <w:pPr>
              <w:pStyle w:val="TableParagraph"/>
              <w:spacing w:before="112"/>
              <w:ind w:left="811"/>
              <w:rPr>
                <w:sz w:val="20"/>
              </w:rPr>
            </w:pPr>
            <w:r>
              <w:rPr>
                <w:sz w:val="20"/>
              </w:rPr>
              <w:t>18</w:t>
            </w:r>
          </w:p>
        </w:tc>
        <w:tc>
          <w:tcPr>
            <w:tcW w:w="6303" w:type="dxa"/>
          </w:tcPr>
          <w:p>
            <w:pPr>
              <w:pStyle w:val="TableParagraph"/>
              <w:spacing w:before="112"/>
              <w:ind w:left="156" w:right="490" w:hanging="1"/>
              <w:rPr>
                <w:sz w:val="20"/>
              </w:rPr>
            </w:pPr>
            <w:r>
              <w:rPr>
                <w:sz w:val="20"/>
              </w:rPr>
              <w:t>Saddlery, purses, wallets, backpacks, duffel bags, motorcycle saddlebags, key fobs and key holders made of leather, garment bags, business card holders, backpacks, visor organizers, seat back organizers, key cases, suitcases, tote bags, briefcases,</w:t>
            </w:r>
          </w:p>
          <w:p>
            <w:pPr>
              <w:pStyle w:val="TableParagraph"/>
              <w:spacing w:before="0"/>
              <w:ind w:left="156" w:right="313" w:firstLine="150"/>
              <w:rPr>
                <w:sz w:val="20"/>
              </w:rPr>
            </w:pPr>
            <w:r>
              <w:rPr>
                <w:sz w:val="20"/>
              </w:rPr>
              <w:t>herefo cases, luggage, travel bags, handbags, hip bags, haversacks, satchels, rucksacks, umbrellas and parasols, valises, trunks, pouches and note pad holders made of leather, dog leashes, dog collars, dog clothing, cat collars.</w:t>
            </w:r>
          </w:p>
        </w:tc>
      </w:tr>
      <w:tr>
        <w:trPr>
          <w:trHeight w:val="2411" w:hRule="atLeast"/>
        </w:trPr>
        <w:tc>
          <w:tcPr>
            <w:tcW w:w="2191" w:type="dxa"/>
          </w:tcPr>
          <w:p>
            <w:pPr>
              <w:pStyle w:val="TableParagraph"/>
              <w:spacing w:before="113"/>
              <w:rPr>
                <w:b/>
                <w:sz w:val="20"/>
              </w:rPr>
            </w:pPr>
            <w:r>
              <w:rPr>
                <w:b/>
                <w:sz w:val="20"/>
              </w:rPr>
              <w:t>BUELL</w:t>
            </w:r>
          </w:p>
        </w:tc>
        <w:tc>
          <w:tcPr>
            <w:tcW w:w="1504" w:type="dxa"/>
          </w:tcPr>
          <w:p>
            <w:pPr>
              <w:pStyle w:val="TableParagraph"/>
              <w:spacing w:before="112"/>
              <w:ind w:left="810"/>
              <w:rPr>
                <w:sz w:val="20"/>
              </w:rPr>
            </w:pPr>
            <w:r>
              <w:rPr>
                <w:sz w:val="20"/>
              </w:rPr>
              <w:t>25</w:t>
            </w:r>
          </w:p>
        </w:tc>
        <w:tc>
          <w:tcPr>
            <w:tcW w:w="6303" w:type="dxa"/>
          </w:tcPr>
          <w:p>
            <w:pPr>
              <w:pStyle w:val="TableParagraph"/>
              <w:spacing w:before="112"/>
              <w:ind w:left="156" w:right="336" w:hanging="1"/>
              <w:rPr>
                <w:sz w:val="20"/>
              </w:rPr>
            </w:pPr>
            <w:r>
              <w:rPr>
                <w:sz w:val="20"/>
              </w:rPr>
              <w:t>Outerclothing, sweaters, suspenders, scarves, bandannas, handkerchiefs,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including shoes and</w:t>
            </w:r>
          </w:p>
          <w:p>
            <w:pPr>
              <w:pStyle w:val="TableParagraph"/>
              <w:spacing w:line="230" w:lineRule="exact" w:before="3"/>
              <w:ind w:left="156" w:right="378"/>
              <w:rPr>
                <w:sz w:val="20"/>
              </w:rPr>
            </w:pPr>
            <w:r>
              <w:rPr>
                <w:sz w:val="20"/>
              </w:rPr>
              <w:t>boots; and parts of footwear, including boot tips, sole plates, heel guards, and decorative boot straps.</w:t>
            </w:r>
          </w:p>
        </w:tc>
      </w:tr>
    </w:tbl>
    <w:p>
      <w:pPr>
        <w:spacing w:after="0" w:line="230" w:lineRule="exact"/>
        <w:rPr>
          <w:sz w:val="20"/>
        </w:rPr>
        <w:sectPr>
          <w:pgSz w:w="11900" w:h="16840"/>
          <w:pgMar w:top="1360" w:bottom="280" w:left="0" w:right="0"/>
        </w:sectPr>
      </w:pPr>
    </w:p>
    <w:p>
      <w:pPr>
        <w:pStyle w:val="BodyText"/>
        <w:spacing w:before="4"/>
        <w:rPr>
          <w:rFonts w:ascii="Arial-BoldItalicMT"/>
          <w:b/>
          <w:i/>
          <w:sz w:val="6"/>
        </w:r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8"/>
        <w:gridCol w:w="769"/>
        <w:gridCol w:w="6493"/>
      </w:tblGrid>
      <w:tr>
        <w:trPr>
          <w:trHeight w:val="1261" w:hRule="atLeast"/>
        </w:trPr>
        <w:tc>
          <w:tcPr>
            <w:tcW w:w="2768" w:type="dxa"/>
          </w:tcPr>
          <w:p>
            <w:pPr>
              <w:pStyle w:val="TableParagraph"/>
              <w:spacing w:before="0"/>
              <w:ind w:right="213"/>
              <w:rPr>
                <w:sz w:val="20"/>
              </w:rPr>
            </w:pPr>
            <w:r>
              <w:rPr>
                <w:b/>
                <w:sz w:val="20"/>
              </w:rPr>
              <w:t>BUELL </w:t>
            </w:r>
            <w:r>
              <w:rPr>
                <w:sz w:val="20"/>
              </w:rPr>
              <w:t>– lightning indents Pegasus, grot.</w:t>
            </w:r>
          </w:p>
        </w:tc>
        <w:tc>
          <w:tcPr>
            <w:tcW w:w="769" w:type="dxa"/>
          </w:tcPr>
          <w:p>
            <w:pPr>
              <w:pStyle w:val="TableParagraph"/>
              <w:spacing w:line="224" w:lineRule="exact" w:before="0"/>
              <w:ind w:left="234"/>
              <w:rPr>
                <w:sz w:val="20"/>
              </w:rPr>
            </w:pPr>
            <w:r>
              <w:rPr>
                <w:w w:val="100"/>
                <w:sz w:val="20"/>
              </w:rPr>
              <w:t>9</w:t>
            </w:r>
          </w:p>
        </w:tc>
        <w:tc>
          <w:tcPr>
            <w:tcW w:w="6493" w:type="dxa"/>
          </w:tcPr>
          <w:p>
            <w:pPr>
              <w:pStyle w:val="TableParagraph"/>
              <w:spacing w:before="0"/>
              <w:ind w:left="314" w:right="345" w:hanging="1"/>
              <w:rPr>
                <w:sz w:val="20"/>
              </w:rPr>
            </w:pPr>
            <w:r>
              <w:rPr>
                <w:sz w:val="20"/>
              </w:rPr>
              <w:t>Eyeglasses; sunglasses; goggles; protective helmets; and motorcycle electrical parts and gauges, namely, speedometers, tachometers, batteries, wiring, cruise signals, terminals, horns, starters, circuit breakers, thermostats, battery chargers, armature, and voltage regulators.</w:t>
            </w:r>
          </w:p>
        </w:tc>
      </w:tr>
      <w:tr>
        <w:trPr>
          <w:trHeight w:val="919" w:hRule="atLeast"/>
        </w:trPr>
        <w:tc>
          <w:tcPr>
            <w:tcW w:w="2768" w:type="dxa"/>
          </w:tcPr>
          <w:p>
            <w:pPr>
              <w:pStyle w:val="TableParagraph"/>
              <w:spacing w:before="112"/>
              <w:ind w:right="213"/>
              <w:rPr>
                <w:sz w:val="20"/>
              </w:rPr>
            </w:pPr>
            <w:r>
              <w:rPr>
                <w:b/>
                <w:sz w:val="20"/>
              </w:rPr>
              <w:t>BUELL </w:t>
            </w:r>
            <w:r>
              <w:rPr>
                <w:sz w:val="20"/>
              </w:rPr>
              <w:t>– lightning indents Pegasus, grot.</w:t>
            </w:r>
          </w:p>
        </w:tc>
        <w:tc>
          <w:tcPr>
            <w:tcW w:w="769" w:type="dxa"/>
          </w:tcPr>
          <w:p>
            <w:pPr>
              <w:pStyle w:val="TableParagraph"/>
              <w:spacing w:before="112"/>
              <w:ind w:left="234"/>
              <w:rPr>
                <w:sz w:val="20"/>
              </w:rPr>
            </w:pPr>
            <w:r>
              <w:rPr>
                <w:sz w:val="20"/>
              </w:rPr>
              <w:t>12</w:t>
            </w:r>
          </w:p>
        </w:tc>
        <w:tc>
          <w:tcPr>
            <w:tcW w:w="6493" w:type="dxa"/>
          </w:tcPr>
          <w:p>
            <w:pPr>
              <w:pStyle w:val="TableParagraph"/>
              <w:spacing w:before="112"/>
              <w:ind w:left="314" w:right="431" w:hanging="1"/>
              <w:jc w:val="both"/>
              <w:rPr>
                <w:sz w:val="20"/>
              </w:rPr>
            </w:pPr>
            <w:r>
              <w:rPr>
                <w:sz w:val="20"/>
              </w:rPr>
              <w:t>Motorcycles and motorcycle parts, namely rear forks, footboards, gas tank medallions, fairings, fenders and fender supports, forks, frame parts, and windshields.</w:t>
            </w:r>
          </w:p>
        </w:tc>
      </w:tr>
      <w:tr>
        <w:trPr>
          <w:trHeight w:val="2299" w:hRule="atLeast"/>
        </w:trPr>
        <w:tc>
          <w:tcPr>
            <w:tcW w:w="2768" w:type="dxa"/>
          </w:tcPr>
          <w:p>
            <w:pPr>
              <w:pStyle w:val="TableParagraph"/>
              <w:ind w:right="213"/>
              <w:rPr>
                <w:sz w:val="20"/>
              </w:rPr>
            </w:pPr>
            <w:r>
              <w:rPr>
                <w:b/>
                <w:sz w:val="20"/>
              </w:rPr>
              <w:t>BUELL </w:t>
            </w:r>
            <w:r>
              <w:rPr>
                <w:sz w:val="20"/>
              </w:rPr>
              <w:t>– lightning indents Pegasus, grot.</w:t>
            </w:r>
          </w:p>
        </w:tc>
        <w:tc>
          <w:tcPr>
            <w:tcW w:w="769" w:type="dxa"/>
          </w:tcPr>
          <w:p>
            <w:pPr>
              <w:pStyle w:val="TableParagraph"/>
              <w:ind w:left="234"/>
              <w:rPr>
                <w:sz w:val="20"/>
              </w:rPr>
            </w:pPr>
            <w:r>
              <w:rPr>
                <w:sz w:val="20"/>
              </w:rPr>
              <w:t>25</w:t>
            </w:r>
          </w:p>
        </w:tc>
        <w:tc>
          <w:tcPr>
            <w:tcW w:w="6493" w:type="dxa"/>
          </w:tcPr>
          <w:p>
            <w:pPr>
              <w:pStyle w:val="TableParagraph"/>
              <w:ind w:left="314" w:right="198" w:hanging="1"/>
              <w:rPr>
                <w:sz w:val="20"/>
              </w:rPr>
            </w:pPr>
            <w:r>
              <w:rPr>
                <w:sz w:val="20"/>
              </w:rPr>
              <w:t>Sweaters, suspenders, scarves, bandannas, handkerchiefs, jackets, coats, vests, gloves, jeans, chaps, shirts, shorts, caps, hats, knit hats, rain hats, belts, wristbands, coveralls, hosiery,</w:t>
            </w:r>
            <w:r>
              <w:rPr>
                <w:spacing w:val="-16"/>
                <w:sz w:val="20"/>
              </w:rPr>
              <w:t> </w:t>
            </w:r>
            <w:r>
              <w:rPr>
                <w:sz w:val="20"/>
              </w:rPr>
              <w:t>halter tops, neckties, nightgowns, night shirts, pyjamas, pants, rain suits, rain coats, shirts, sweatshirts, sweat pants, tank tops, T-shirts, underwear, head bands, leg warmers, aprons, mittens, lingerie, leather clothing, swimsuits, skirts, and bibs; footwear, namely, shoes and boots; and parts of footwear, namely, boot tips, sole plates, heel guards and decorative boot</w:t>
            </w:r>
            <w:r>
              <w:rPr>
                <w:spacing w:val="-10"/>
                <w:sz w:val="20"/>
              </w:rPr>
              <w:t> </w:t>
            </w:r>
            <w:r>
              <w:rPr>
                <w:sz w:val="20"/>
              </w:rPr>
              <w:t>straps.</w:t>
            </w:r>
          </w:p>
        </w:tc>
      </w:tr>
      <w:tr>
        <w:trPr>
          <w:trHeight w:val="460" w:hRule="atLeast"/>
        </w:trPr>
        <w:tc>
          <w:tcPr>
            <w:tcW w:w="2768" w:type="dxa"/>
          </w:tcPr>
          <w:p>
            <w:pPr>
              <w:pStyle w:val="TableParagraph"/>
              <w:spacing w:before="113"/>
              <w:rPr>
                <w:b/>
                <w:sz w:val="20"/>
              </w:rPr>
            </w:pPr>
            <w:r>
              <w:rPr>
                <w:b/>
                <w:sz w:val="20"/>
              </w:rPr>
              <w:t>CYCLONE</w:t>
            </w:r>
          </w:p>
        </w:tc>
        <w:tc>
          <w:tcPr>
            <w:tcW w:w="769" w:type="dxa"/>
          </w:tcPr>
          <w:p>
            <w:pPr>
              <w:pStyle w:val="TableParagraph"/>
              <w:spacing w:before="112"/>
              <w:ind w:left="234"/>
              <w:rPr>
                <w:sz w:val="20"/>
              </w:rPr>
            </w:pPr>
            <w:r>
              <w:rPr>
                <w:sz w:val="20"/>
              </w:rPr>
              <w:t>12</w:t>
            </w:r>
          </w:p>
        </w:tc>
        <w:tc>
          <w:tcPr>
            <w:tcW w:w="6493" w:type="dxa"/>
          </w:tcPr>
          <w:p>
            <w:pPr>
              <w:pStyle w:val="TableParagraph"/>
              <w:spacing w:before="112"/>
              <w:ind w:left="314"/>
              <w:rPr>
                <w:sz w:val="20"/>
              </w:rPr>
            </w:pPr>
            <w:r>
              <w:rPr>
                <w:sz w:val="20"/>
              </w:rPr>
              <w:t>Motorcycles.</w:t>
            </w:r>
          </w:p>
        </w:tc>
      </w:tr>
      <w:tr>
        <w:trPr>
          <w:trHeight w:val="1838" w:hRule="atLeast"/>
        </w:trPr>
        <w:tc>
          <w:tcPr>
            <w:tcW w:w="2768" w:type="dxa"/>
          </w:tcPr>
          <w:p>
            <w:pPr>
              <w:pStyle w:val="TableParagraph"/>
              <w:spacing w:before="112"/>
              <w:rPr>
                <w:b/>
                <w:sz w:val="20"/>
              </w:rPr>
            </w:pPr>
            <w:r>
              <w:rPr>
                <w:b/>
                <w:sz w:val="20"/>
              </w:rPr>
              <w:t>CYCLONE</w:t>
            </w:r>
          </w:p>
        </w:tc>
        <w:tc>
          <w:tcPr>
            <w:tcW w:w="769" w:type="dxa"/>
          </w:tcPr>
          <w:p>
            <w:pPr>
              <w:pStyle w:val="TableParagraph"/>
              <w:ind w:left="234"/>
              <w:rPr>
                <w:sz w:val="20"/>
              </w:rPr>
            </w:pPr>
            <w:r>
              <w:rPr>
                <w:sz w:val="20"/>
              </w:rPr>
              <w:t>25</w:t>
            </w:r>
          </w:p>
        </w:tc>
        <w:tc>
          <w:tcPr>
            <w:tcW w:w="6493" w:type="dxa"/>
          </w:tcPr>
          <w:p>
            <w:pPr>
              <w:pStyle w:val="TableParagraph"/>
              <w:ind w:left="314" w:right="213" w:hanging="1"/>
              <w:rPr>
                <w:sz w:val="20"/>
              </w:rPr>
            </w:pPr>
            <w:r>
              <w:rPr>
                <w:sz w:val="20"/>
              </w:rPr>
              <w:t>Clothing for motorcyclists including outer clothing, sweaters, suspenders, scarves, bandanas, jackets, coats, vests, gloves, jeans, chaps, shirts, shorts, headgear including caps, hats, headgear for wear, knit hats, rain hats, belts, wristbands, coveralls, pants, rain suits, rain coats, shirts, sweatshirts, sweat pants, tank tops, T-shirts, head bands, leg warmers, mittens, leather clothing, skirts, bibs, none for use by cyclists.</w:t>
            </w:r>
          </w:p>
        </w:tc>
      </w:tr>
      <w:tr>
        <w:trPr>
          <w:trHeight w:val="690" w:hRule="atLeast"/>
        </w:trPr>
        <w:tc>
          <w:tcPr>
            <w:tcW w:w="2768" w:type="dxa"/>
          </w:tcPr>
          <w:p>
            <w:pPr>
              <w:pStyle w:val="TableParagraph"/>
              <w:spacing w:before="113"/>
              <w:rPr>
                <w:b/>
                <w:sz w:val="20"/>
              </w:rPr>
            </w:pPr>
            <w:r>
              <w:rPr>
                <w:b/>
                <w:sz w:val="20"/>
              </w:rPr>
              <w:t>DYNA</w:t>
            </w:r>
          </w:p>
        </w:tc>
        <w:tc>
          <w:tcPr>
            <w:tcW w:w="769" w:type="dxa"/>
          </w:tcPr>
          <w:p>
            <w:pPr>
              <w:pStyle w:val="TableParagraph"/>
              <w:ind w:left="234"/>
              <w:rPr>
                <w:sz w:val="20"/>
              </w:rPr>
            </w:pPr>
            <w:r>
              <w:rPr>
                <w:sz w:val="20"/>
              </w:rPr>
              <w:t>12</w:t>
            </w:r>
          </w:p>
        </w:tc>
        <w:tc>
          <w:tcPr>
            <w:tcW w:w="6493" w:type="dxa"/>
          </w:tcPr>
          <w:p>
            <w:pPr>
              <w:pStyle w:val="TableParagraph"/>
              <w:ind w:left="314" w:right="868" w:hanging="1"/>
              <w:rPr>
                <w:sz w:val="20"/>
              </w:rPr>
            </w:pPr>
            <w:r>
              <w:rPr>
                <w:sz w:val="20"/>
              </w:rPr>
              <w:t>Motorcycles, motorcycle engines and parts and accessories therefore not included in other classes.</w:t>
            </w:r>
          </w:p>
        </w:tc>
      </w:tr>
      <w:tr>
        <w:trPr>
          <w:trHeight w:val="690" w:hRule="atLeast"/>
        </w:trPr>
        <w:tc>
          <w:tcPr>
            <w:tcW w:w="2768" w:type="dxa"/>
          </w:tcPr>
          <w:p>
            <w:pPr>
              <w:pStyle w:val="TableParagraph"/>
              <w:spacing w:before="113"/>
              <w:rPr>
                <w:b/>
                <w:sz w:val="20"/>
              </w:rPr>
            </w:pPr>
            <w:r>
              <w:rPr>
                <w:b/>
                <w:sz w:val="20"/>
              </w:rPr>
              <w:t>ELECTRA GLIDE</w:t>
            </w:r>
          </w:p>
        </w:tc>
        <w:tc>
          <w:tcPr>
            <w:tcW w:w="769" w:type="dxa"/>
          </w:tcPr>
          <w:p>
            <w:pPr>
              <w:pStyle w:val="TableParagraph"/>
              <w:ind w:left="234"/>
              <w:rPr>
                <w:sz w:val="20"/>
              </w:rPr>
            </w:pPr>
            <w:r>
              <w:rPr>
                <w:sz w:val="20"/>
              </w:rPr>
              <w:t>12</w:t>
            </w:r>
          </w:p>
        </w:tc>
        <w:tc>
          <w:tcPr>
            <w:tcW w:w="6493" w:type="dxa"/>
          </w:tcPr>
          <w:p>
            <w:pPr>
              <w:pStyle w:val="TableParagraph"/>
              <w:ind w:left="314" w:right="868" w:hanging="1"/>
              <w:rPr>
                <w:sz w:val="20"/>
              </w:rPr>
            </w:pPr>
            <w:r>
              <w:rPr>
                <w:sz w:val="20"/>
              </w:rPr>
              <w:t>Motorcycles; motorcycle engines and parts and accessories therefore not included in other classes.</w:t>
            </w:r>
          </w:p>
        </w:tc>
      </w:tr>
      <w:tr>
        <w:trPr>
          <w:trHeight w:val="1379" w:hRule="atLeast"/>
        </w:trPr>
        <w:tc>
          <w:tcPr>
            <w:tcW w:w="2768" w:type="dxa"/>
          </w:tcPr>
          <w:p>
            <w:pPr>
              <w:pStyle w:val="TableParagraph"/>
              <w:spacing w:before="113"/>
              <w:rPr>
                <w:b/>
                <w:sz w:val="20"/>
              </w:rPr>
            </w:pPr>
            <w:r>
              <w:rPr>
                <w:b/>
                <w:sz w:val="20"/>
              </w:rPr>
              <w:t>FAT BOB</w:t>
            </w:r>
          </w:p>
        </w:tc>
        <w:tc>
          <w:tcPr>
            <w:tcW w:w="769" w:type="dxa"/>
          </w:tcPr>
          <w:p>
            <w:pPr>
              <w:pStyle w:val="TableParagraph"/>
              <w:ind w:left="234"/>
              <w:rPr>
                <w:sz w:val="20"/>
              </w:rPr>
            </w:pPr>
            <w:r>
              <w:rPr>
                <w:sz w:val="20"/>
              </w:rPr>
              <w:t>12</w:t>
            </w:r>
          </w:p>
        </w:tc>
        <w:tc>
          <w:tcPr>
            <w:tcW w:w="6493" w:type="dxa"/>
          </w:tcPr>
          <w:p>
            <w:pPr>
              <w:pStyle w:val="TableParagraph"/>
              <w:ind w:left="314" w:right="352" w:hanging="1"/>
              <w:jc w:val="both"/>
              <w:rPr>
                <w:sz w:val="20"/>
              </w:rPr>
            </w:pPr>
            <w:r>
              <w:rPr>
                <w:sz w:val="20"/>
              </w:rPr>
              <w:t>Vehicles; apparatus for locomotion by land, air or water; parts and accessories herefore not included in other classes; motorcycles, motorcycle engines, and motorcycle parts and accessories</w:t>
            </w:r>
          </w:p>
          <w:p>
            <w:pPr>
              <w:pStyle w:val="TableParagraph"/>
              <w:spacing w:before="0"/>
              <w:ind w:left="314" w:right="668" w:firstLine="150"/>
              <w:jc w:val="both"/>
              <w:rPr>
                <w:sz w:val="20"/>
              </w:rPr>
            </w:pPr>
            <w:r>
              <w:rPr>
                <w:sz w:val="20"/>
              </w:rPr>
              <w:t>herefore not included in other classes; bicycles and bicycling accessories not included in other classes.</w:t>
            </w:r>
          </w:p>
        </w:tc>
      </w:tr>
      <w:tr>
        <w:trPr>
          <w:trHeight w:val="690" w:hRule="atLeast"/>
        </w:trPr>
        <w:tc>
          <w:tcPr>
            <w:tcW w:w="2768" w:type="dxa"/>
          </w:tcPr>
          <w:p>
            <w:pPr>
              <w:pStyle w:val="TableParagraph"/>
              <w:spacing w:before="113"/>
              <w:rPr>
                <w:b/>
                <w:sz w:val="20"/>
              </w:rPr>
            </w:pPr>
            <w:r>
              <w:rPr>
                <w:b/>
                <w:sz w:val="20"/>
              </w:rPr>
              <w:t>FAT BOY</w:t>
            </w:r>
          </w:p>
        </w:tc>
        <w:tc>
          <w:tcPr>
            <w:tcW w:w="769" w:type="dxa"/>
          </w:tcPr>
          <w:p>
            <w:pPr>
              <w:pStyle w:val="TableParagraph"/>
              <w:ind w:left="234"/>
              <w:rPr>
                <w:sz w:val="20"/>
              </w:rPr>
            </w:pPr>
            <w:r>
              <w:rPr>
                <w:sz w:val="20"/>
              </w:rPr>
              <w:t>12</w:t>
            </w:r>
          </w:p>
        </w:tc>
        <w:tc>
          <w:tcPr>
            <w:tcW w:w="6493" w:type="dxa"/>
          </w:tcPr>
          <w:p>
            <w:pPr>
              <w:pStyle w:val="TableParagraph"/>
              <w:ind w:left="314" w:right="868" w:hanging="1"/>
              <w:rPr>
                <w:sz w:val="20"/>
              </w:rPr>
            </w:pPr>
            <w:r>
              <w:rPr>
                <w:sz w:val="20"/>
              </w:rPr>
              <w:t>Motorcycles, motorcycle engines and parts and accessories therefore not included in other classes.</w:t>
            </w:r>
          </w:p>
        </w:tc>
      </w:tr>
      <w:tr>
        <w:trPr>
          <w:trHeight w:val="1149" w:hRule="atLeast"/>
        </w:trPr>
        <w:tc>
          <w:tcPr>
            <w:tcW w:w="2768" w:type="dxa"/>
          </w:tcPr>
          <w:p>
            <w:pPr>
              <w:pStyle w:val="TableParagraph"/>
              <w:spacing w:before="113"/>
              <w:rPr>
                <w:b/>
                <w:sz w:val="20"/>
              </w:rPr>
            </w:pPr>
            <w:r>
              <w:rPr>
                <w:b/>
                <w:sz w:val="20"/>
              </w:rPr>
              <w:t>FAT BOY</w:t>
            </w:r>
          </w:p>
        </w:tc>
        <w:tc>
          <w:tcPr>
            <w:tcW w:w="769" w:type="dxa"/>
          </w:tcPr>
          <w:p>
            <w:pPr>
              <w:pStyle w:val="TableParagraph"/>
              <w:ind w:left="234"/>
              <w:rPr>
                <w:sz w:val="20"/>
              </w:rPr>
            </w:pPr>
            <w:r>
              <w:rPr>
                <w:sz w:val="20"/>
              </w:rPr>
              <w:t>25</w:t>
            </w:r>
          </w:p>
        </w:tc>
        <w:tc>
          <w:tcPr>
            <w:tcW w:w="6493" w:type="dxa"/>
          </w:tcPr>
          <w:p>
            <w:pPr>
              <w:pStyle w:val="TableParagraph"/>
              <w:ind w:left="314" w:right="213" w:hanging="1"/>
              <w:rPr>
                <w:sz w:val="20"/>
              </w:rPr>
            </w:pPr>
            <w:r>
              <w:rPr>
                <w:sz w:val="20"/>
              </w:rPr>
              <w:t>Clothes, footwear, headgear, T-shirts, polo-shirts, shorts, sweaters, jackets, trousers, underwear, socks, shoes, thongs, sandals, jumpers, singlets, caps, hats, boots, headbands, jeans, cardigans; and accessories in this class for such goods.</w:t>
            </w:r>
          </w:p>
        </w:tc>
      </w:tr>
      <w:tr>
        <w:trPr>
          <w:trHeight w:val="2181" w:hRule="atLeast"/>
        </w:trPr>
        <w:tc>
          <w:tcPr>
            <w:tcW w:w="2768" w:type="dxa"/>
          </w:tcPr>
          <w:p>
            <w:pPr>
              <w:pStyle w:val="TableParagraph"/>
              <w:spacing w:before="113"/>
              <w:rPr>
                <w:b/>
                <w:sz w:val="20"/>
              </w:rPr>
            </w:pPr>
            <w:r>
              <w:rPr>
                <w:b/>
                <w:sz w:val="20"/>
              </w:rPr>
              <w:t>FIREBOLT</w:t>
            </w:r>
          </w:p>
        </w:tc>
        <w:tc>
          <w:tcPr>
            <w:tcW w:w="769" w:type="dxa"/>
          </w:tcPr>
          <w:p>
            <w:pPr>
              <w:pStyle w:val="TableParagraph"/>
              <w:ind w:left="233"/>
              <w:rPr>
                <w:sz w:val="20"/>
              </w:rPr>
            </w:pPr>
            <w:r>
              <w:rPr>
                <w:w w:val="100"/>
                <w:sz w:val="20"/>
              </w:rPr>
              <w:t>9</w:t>
            </w:r>
          </w:p>
        </w:tc>
        <w:tc>
          <w:tcPr>
            <w:tcW w:w="6493" w:type="dxa"/>
          </w:tcPr>
          <w:p>
            <w:pPr>
              <w:pStyle w:val="TableParagraph"/>
              <w:ind w:left="314" w:right="196" w:hanging="1"/>
              <w:rPr>
                <w:sz w:val="20"/>
              </w:rPr>
            </w:pPr>
            <w:r>
              <w:rPr>
                <w:sz w:val="20"/>
              </w:rPr>
              <w:t>Eyeglasses, eyeglass frames, sunglasses, goggles, protective helmets, motorcycle electrical parts, gauges, radios,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w:t>
            </w:r>
          </w:p>
          <w:p>
            <w:pPr>
              <w:pStyle w:val="TableParagraph"/>
              <w:spacing w:line="230" w:lineRule="exact" w:before="5"/>
              <w:ind w:left="314" w:right="222"/>
              <w:rPr>
                <w:sz w:val="20"/>
              </w:rPr>
            </w:pPr>
            <w:r>
              <w:rPr>
                <w:sz w:val="20"/>
              </w:rPr>
              <w:t>players, pre-recorded and blank audio tapes and discs, juke boxes, disc players, telephones, recorded computer software, magnets,</w:t>
            </w:r>
          </w:p>
        </w:tc>
      </w:tr>
    </w:tbl>
    <w:p>
      <w:pPr>
        <w:spacing w:after="0" w:line="230" w:lineRule="exact"/>
        <w:rPr>
          <w:sz w:val="20"/>
        </w:rPr>
        <w:sectPr>
          <w:pgSz w:w="11900" w:h="16840"/>
          <w:pgMar w:top="1600" w:bottom="280" w:left="0" w:right="0"/>
        </w:sectPr>
      </w:pPr>
    </w:p>
    <w:p>
      <w:pPr>
        <w:pStyle w:val="BodyText"/>
        <w:spacing w:before="77"/>
        <w:ind w:left="5353" w:right="846"/>
      </w:pPr>
      <w:r>
        <w:rPr/>
        <w:t>mouse pads, neon signs, luminous signs, electric signs, vending machines.</w:t>
      </w:r>
    </w:p>
    <w:p>
      <w:pPr>
        <w:pStyle w:val="BodyText"/>
        <w:spacing w:before="6"/>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0"/>
        <w:gridCol w:w="1409"/>
        <w:gridCol w:w="6494"/>
      </w:tblGrid>
      <w:tr>
        <w:trPr>
          <w:trHeight w:val="342" w:hRule="atLeast"/>
        </w:trPr>
        <w:tc>
          <w:tcPr>
            <w:tcW w:w="2130" w:type="dxa"/>
          </w:tcPr>
          <w:p>
            <w:pPr>
              <w:pStyle w:val="TableParagraph"/>
              <w:spacing w:line="225" w:lineRule="exact" w:before="0"/>
              <w:rPr>
                <w:b/>
                <w:sz w:val="20"/>
              </w:rPr>
            </w:pPr>
            <w:r>
              <w:rPr>
                <w:b/>
                <w:sz w:val="20"/>
              </w:rPr>
              <w:t>FIREBOLT</w:t>
            </w:r>
          </w:p>
        </w:tc>
        <w:tc>
          <w:tcPr>
            <w:tcW w:w="1409" w:type="dxa"/>
          </w:tcPr>
          <w:p>
            <w:pPr>
              <w:pStyle w:val="TableParagraph"/>
              <w:spacing w:line="224" w:lineRule="exact" w:before="0"/>
              <w:ind w:left="0" w:right="312"/>
              <w:jc w:val="right"/>
              <w:rPr>
                <w:sz w:val="20"/>
              </w:rPr>
            </w:pPr>
            <w:r>
              <w:rPr>
                <w:sz w:val="20"/>
              </w:rPr>
              <w:t>12</w:t>
            </w:r>
          </w:p>
        </w:tc>
        <w:tc>
          <w:tcPr>
            <w:tcW w:w="6494" w:type="dxa"/>
          </w:tcPr>
          <w:p>
            <w:pPr>
              <w:pStyle w:val="TableParagraph"/>
              <w:spacing w:line="224" w:lineRule="exact" w:before="0"/>
              <w:ind w:left="312"/>
              <w:rPr>
                <w:sz w:val="20"/>
              </w:rPr>
            </w:pPr>
            <w:r>
              <w:rPr>
                <w:sz w:val="20"/>
              </w:rPr>
              <w:t>Motorcycles and structural parts therefore.</w:t>
            </w:r>
          </w:p>
        </w:tc>
      </w:tr>
      <w:tr>
        <w:trPr>
          <w:trHeight w:val="689" w:hRule="atLeast"/>
        </w:trPr>
        <w:tc>
          <w:tcPr>
            <w:tcW w:w="2130" w:type="dxa"/>
          </w:tcPr>
          <w:p>
            <w:pPr>
              <w:pStyle w:val="TableParagraph"/>
              <w:spacing w:before="112"/>
              <w:rPr>
                <w:b/>
                <w:sz w:val="20"/>
              </w:rPr>
            </w:pPr>
            <w:r>
              <w:rPr>
                <w:b/>
                <w:sz w:val="20"/>
              </w:rPr>
              <w:t>FIRE BOLT</w:t>
            </w:r>
          </w:p>
        </w:tc>
        <w:tc>
          <w:tcPr>
            <w:tcW w:w="1409" w:type="dxa"/>
          </w:tcPr>
          <w:p>
            <w:pPr>
              <w:pStyle w:val="TableParagraph"/>
              <w:ind w:left="0" w:right="311"/>
              <w:jc w:val="right"/>
              <w:rPr>
                <w:sz w:val="20"/>
              </w:rPr>
            </w:pPr>
            <w:r>
              <w:rPr>
                <w:sz w:val="20"/>
              </w:rPr>
              <w:t>12</w:t>
            </w:r>
          </w:p>
        </w:tc>
        <w:tc>
          <w:tcPr>
            <w:tcW w:w="6494" w:type="dxa"/>
          </w:tcPr>
          <w:p>
            <w:pPr>
              <w:pStyle w:val="TableParagraph"/>
              <w:ind w:left="312" w:right="272" w:hanging="1"/>
              <w:rPr>
                <w:sz w:val="20"/>
              </w:rPr>
            </w:pPr>
            <w:r>
              <w:rPr>
                <w:sz w:val="20"/>
              </w:rPr>
              <w:t>Buses, passenger cars, truck, trailer, sports car, motor cycles, field car, steering wheels for automobiles, and wheels for automobiles.</w:t>
            </w:r>
          </w:p>
        </w:tc>
      </w:tr>
      <w:tr>
        <w:trPr>
          <w:trHeight w:val="350" w:hRule="atLeast"/>
        </w:trPr>
        <w:tc>
          <w:tcPr>
            <w:tcW w:w="2130" w:type="dxa"/>
          </w:tcPr>
          <w:p>
            <w:pPr>
              <w:pStyle w:val="TableParagraph"/>
              <w:spacing w:line="218" w:lineRule="exact" w:before="113"/>
              <w:rPr>
                <w:b/>
                <w:sz w:val="20"/>
              </w:rPr>
            </w:pPr>
            <w:r>
              <w:rPr>
                <w:b/>
                <w:sz w:val="20"/>
              </w:rPr>
              <w:t>FIREBOLT</w:t>
            </w:r>
          </w:p>
        </w:tc>
        <w:tc>
          <w:tcPr>
            <w:tcW w:w="1409" w:type="dxa"/>
          </w:tcPr>
          <w:p>
            <w:pPr>
              <w:pStyle w:val="TableParagraph"/>
              <w:spacing w:line="219" w:lineRule="exact"/>
              <w:ind w:left="0" w:right="311"/>
              <w:jc w:val="right"/>
              <w:rPr>
                <w:sz w:val="20"/>
              </w:rPr>
            </w:pPr>
            <w:r>
              <w:rPr>
                <w:sz w:val="20"/>
              </w:rPr>
              <w:t>16</w:t>
            </w:r>
          </w:p>
        </w:tc>
        <w:tc>
          <w:tcPr>
            <w:tcW w:w="6494" w:type="dxa"/>
          </w:tcPr>
          <w:p>
            <w:pPr>
              <w:pStyle w:val="TableParagraph"/>
              <w:spacing w:before="0"/>
              <w:ind w:left="0"/>
              <w:rPr>
                <w:rFonts w:ascii="Times New Roman"/>
                <w:sz w:val="20"/>
              </w:rPr>
            </w:pPr>
          </w:p>
        </w:tc>
      </w:tr>
      <w:tr>
        <w:trPr>
          <w:trHeight w:val="2189" w:hRule="atLeast"/>
        </w:trPr>
        <w:tc>
          <w:tcPr>
            <w:tcW w:w="2130" w:type="dxa"/>
          </w:tcPr>
          <w:p>
            <w:pPr>
              <w:pStyle w:val="TableParagraph"/>
              <w:spacing w:before="0"/>
              <w:ind w:left="0"/>
              <w:rPr>
                <w:rFonts w:ascii="Times New Roman"/>
                <w:sz w:val="20"/>
              </w:rPr>
            </w:pPr>
          </w:p>
        </w:tc>
        <w:tc>
          <w:tcPr>
            <w:tcW w:w="1409" w:type="dxa"/>
          </w:tcPr>
          <w:p>
            <w:pPr>
              <w:pStyle w:val="TableParagraph"/>
              <w:spacing w:before="0"/>
              <w:ind w:left="0"/>
              <w:rPr>
                <w:rFonts w:ascii="Times New Roman"/>
                <w:sz w:val="20"/>
              </w:rPr>
            </w:pPr>
          </w:p>
        </w:tc>
        <w:tc>
          <w:tcPr>
            <w:tcW w:w="6494" w:type="dxa"/>
          </w:tcPr>
          <w:p>
            <w:pPr>
              <w:pStyle w:val="TableParagraph"/>
              <w:spacing w:before="1"/>
              <w:ind w:left="312" w:right="348"/>
              <w:rPr>
                <w:sz w:val="20"/>
              </w:rPr>
            </w:pPr>
            <w:r>
              <w:rPr>
                <w:sz w:val="20"/>
              </w:rPr>
              <w:t>Stationery, postcards, books, bumper stickers, checkbook covers, calendars, decalcomanias, photo albums, posters, printed publications and printed matter, road atlases, service manuals for motorcycles, parts catalogues for motorcycles, accessory catalogues and lists, instruction books and handbooks, greeting cards, banners of paper and cardboard relating to motorcycling, note paper, pens and pencils, paper hats, paper table covers, paper napkins, photographs, pictures, wrapping paper, bags of paper or plastic for wrapping and packing, tattoos (removable).</w:t>
            </w:r>
          </w:p>
        </w:tc>
      </w:tr>
      <w:tr>
        <w:trPr>
          <w:trHeight w:val="2070" w:hRule="atLeast"/>
        </w:trPr>
        <w:tc>
          <w:tcPr>
            <w:tcW w:w="2130" w:type="dxa"/>
          </w:tcPr>
          <w:p>
            <w:pPr>
              <w:pStyle w:val="TableParagraph"/>
              <w:spacing w:before="113"/>
              <w:rPr>
                <w:b/>
                <w:sz w:val="20"/>
              </w:rPr>
            </w:pPr>
            <w:r>
              <w:rPr>
                <w:b/>
                <w:sz w:val="20"/>
              </w:rPr>
              <w:t>FIREBOLT</w:t>
            </w:r>
          </w:p>
        </w:tc>
        <w:tc>
          <w:tcPr>
            <w:tcW w:w="1409" w:type="dxa"/>
          </w:tcPr>
          <w:p>
            <w:pPr>
              <w:pStyle w:val="TableParagraph"/>
              <w:spacing w:before="112"/>
              <w:ind w:left="0" w:right="312"/>
              <w:jc w:val="right"/>
              <w:rPr>
                <w:sz w:val="20"/>
              </w:rPr>
            </w:pPr>
            <w:r>
              <w:rPr>
                <w:sz w:val="20"/>
              </w:rPr>
              <w:t>18</w:t>
            </w:r>
          </w:p>
        </w:tc>
        <w:tc>
          <w:tcPr>
            <w:tcW w:w="6494" w:type="dxa"/>
          </w:tcPr>
          <w:p>
            <w:pPr>
              <w:pStyle w:val="TableParagraph"/>
              <w:spacing w:before="112"/>
              <w:ind w:left="312" w:right="348" w:hanging="1"/>
              <w:rPr>
                <w:sz w:val="20"/>
              </w:rPr>
            </w:pPr>
            <w:r>
              <w:rPr>
                <w:sz w:val="20"/>
              </w:rPr>
              <w:t>Saddlery, purses, wallets, backpacks, duffel bags, motorcycle saddlebags, key fobs and key holders made of leather, garment bags, business card holders, backpacks, visor organizers, seat back organizers, key cases, suitcases, tote bags, briefcases, attache cases, luggage, travel bags, handbags, hip bags, haversacks, satchels, rucksacks, umbrellas and parasols, valises, trunks, pouches and note pad holders made of leather, dog leashes, dog collars, dog clothing, cat collars.</w:t>
            </w:r>
          </w:p>
        </w:tc>
      </w:tr>
      <w:tr>
        <w:trPr>
          <w:trHeight w:val="460" w:hRule="atLeast"/>
        </w:trPr>
        <w:tc>
          <w:tcPr>
            <w:tcW w:w="2130" w:type="dxa"/>
          </w:tcPr>
          <w:p>
            <w:pPr>
              <w:pStyle w:val="TableParagraph"/>
              <w:spacing w:before="113"/>
              <w:rPr>
                <w:b/>
                <w:sz w:val="20"/>
              </w:rPr>
            </w:pPr>
            <w:r>
              <w:rPr>
                <w:b/>
                <w:sz w:val="20"/>
              </w:rPr>
              <w:t>FIREBOLT</w:t>
            </w:r>
          </w:p>
        </w:tc>
        <w:tc>
          <w:tcPr>
            <w:tcW w:w="1409" w:type="dxa"/>
          </w:tcPr>
          <w:p>
            <w:pPr>
              <w:pStyle w:val="TableParagraph"/>
              <w:spacing w:before="112"/>
              <w:ind w:left="0" w:right="311"/>
              <w:jc w:val="right"/>
              <w:rPr>
                <w:sz w:val="20"/>
              </w:rPr>
            </w:pPr>
            <w:r>
              <w:rPr>
                <w:sz w:val="20"/>
              </w:rPr>
              <w:t>25</w:t>
            </w:r>
          </w:p>
        </w:tc>
        <w:tc>
          <w:tcPr>
            <w:tcW w:w="6494" w:type="dxa"/>
          </w:tcPr>
          <w:p>
            <w:pPr>
              <w:pStyle w:val="TableParagraph"/>
              <w:spacing w:before="112"/>
              <w:ind w:left="312"/>
              <w:rPr>
                <w:sz w:val="20"/>
              </w:rPr>
            </w:pPr>
            <w:r>
              <w:rPr>
                <w:sz w:val="20"/>
              </w:rPr>
              <w:t>Jackets, sweatshirts and T-shirts.</w:t>
            </w:r>
          </w:p>
        </w:tc>
      </w:tr>
      <w:tr>
        <w:trPr>
          <w:trHeight w:val="1148" w:hRule="atLeast"/>
        </w:trPr>
        <w:tc>
          <w:tcPr>
            <w:tcW w:w="2130" w:type="dxa"/>
          </w:tcPr>
          <w:p>
            <w:pPr>
              <w:pStyle w:val="TableParagraph"/>
              <w:spacing w:before="112"/>
              <w:rPr>
                <w:b/>
                <w:sz w:val="20"/>
              </w:rPr>
            </w:pPr>
            <w:r>
              <w:rPr>
                <w:b/>
                <w:sz w:val="20"/>
              </w:rPr>
              <w:t>FXRG</w:t>
            </w:r>
          </w:p>
        </w:tc>
        <w:tc>
          <w:tcPr>
            <w:tcW w:w="1409" w:type="dxa"/>
          </w:tcPr>
          <w:p>
            <w:pPr>
              <w:pStyle w:val="TableParagraph"/>
              <w:ind w:left="0" w:right="312"/>
              <w:jc w:val="right"/>
              <w:rPr>
                <w:sz w:val="20"/>
              </w:rPr>
            </w:pPr>
            <w:r>
              <w:rPr>
                <w:sz w:val="20"/>
              </w:rPr>
              <w:t>25</w:t>
            </w:r>
          </w:p>
        </w:tc>
        <w:tc>
          <w:tcPr>
            <w:tcW w:w="6494" w:type="dxa"/>
          </w:tcPr>
          <w:p>
            <w:pPr>
              <w:pStyle w:val="TableParagraph"/>
              <w:ind w:left="312" w:right="381" w:hanging="1"/>
              <w:rPr>
                <w:sz w:val="20"/>
              </w:rPr>
            </w:pPr>
            <w:r>
              <w:rPr>
                <w:sz w:val="20"/>
              </w:rPr>
              <w:t>Outerclothing, sweaters, shirts, sweatshirts, jackets, coats, rain coats, jeans, pants, sweatpants, chaps, vests, gloves, caps, hats, headgear for wear, belts, bibs, coveralls, rain suits, underwear, lingerie, leather clothing and footwear.</w:t>
            </w:r>
          </w:p>
        </w:tc>
      </w:tr>
      <w:tr>
        <w:trPr>
          <w:trHeight w:val="690" w:hRule="atLeast"/>
        </w:trPr>
        <w:tc>
          <w:tcPr>
            <w:tcW w:w="2130" w:type="dxa"/>
          </w:tcPr>
          <w:p>
            <w:pPr>
              <w:pStyle w:val="TableParagraph"/>
              <w:spacing w:before="113"/>
              <w:rPr>
                <w:b/>
                <w:sz w:val="20"/>
              </w:rPr>
            </w:pPr>
            <w:r>
              <w:rPr>
                <w:b/>
                <w:sz w:val="20"/>
              </w:rPr>
              <w:t>HARLEY</w:t>
            </w:r>
          </w:p>
        </w:tc>
        <w:tc>
          <w:tcPr>
            <w:tcW w:w="1409" w:type="dxa"/>
          </w:tcPr>
          <w:p>
            <w:pPr>
              <w:pStyle w:val="TableParagraph"/>
              <w:ind w:left="0" w:right="311"/>
              <w:jc w:val="right"/>
              <w:rPr>
                <w:sz w:val="20"/>
              </w:rPr>
            </w:pPr>
            <w:r>
              <w:rPr>
                <w:sz w:val="20"/>
              </w:rPr>
              <w:t>12</w:t>
            </w:r>
          </w:p>
        </w:tc>
        <w:tc>
          <w:tcPr>
            <w:tcW w:w="6494" w:type="dxa"/>
          </w:tcPr>
          <w:p>
            <w:pPr>
              <w:pStyle w:val="TableParagraph"/>
              <w:ind w:left="312" w:right="1116" w:hanging="1"/>
              <w:rPr>
                <w:sz w:val="20"/>
              </w:rPr>
            </w:pPr>
            <w:r>
              <w:rPr>
                <w:sz w:val="20"/>
              </w:rPr>
              <w:t>Motor cycles, motor cycle combinations, and parts of and accessories for such goods included in this class.</w:t>
            </w:r>
          </w:p>
        </w:tc>
      </w:tr>
      <w:tr>
        <w:trPr>
          <w:trHeight w:val="1379" w:hRule="atLeast"/>
        </w:trPr>
        <w:tc>
          <w:tcPr>
            <w:tcW w:w="2130" w:type="dxa"/>
          </w:tcPr>
          <w:p>
            <w:pPr>
              <w:pStyle w:val="TableParagraph"/>
              <w:spacing w:before="113"/>
              <w:rPr>
                <w:b/>
                <w:sz w:val="20"/>
              </w:rPr>
            </w:pPr>
            <w:r>
              <w:rPr>
                <w:b/>
                <w:sz w:val="20"/>
              </w:rPr>
              <w:t>HARLEY</w:t>
            </w:r>
          </w:p>
        </w:tc>
        <w:tc>
          <w:tcPr>
            <w:tcW w:w="1409" w:type="dxa"/>
          </w:tcPr>
          <w:p>
            <w:pPr>
              <w:pStyle w:val="TableParagraph"/>
              <w:ind w:left="0" w:right="312"/>
              <w:jc w:val="right"/>
              <w:rPr>
                <w:sz w:val="20"/>
              </w:rPr>
            </w:pPr>
            <w:r>
              <w:rPr>
                <w:sz w:val="20"/>
              </w:rPr>
              <w:t>14</w:t>
            </w:r>
          </w:p>
        </w:tc>
        <w:tc>
          <w:tcPr>
            <w:tcW w:w="6494" w:type="dxa"/>
          </w:tcPr>
          <w:p>
            <w:pPr>
              <w:pStyle w:val="TableParagraph"/>
              <w:ind w:left="312" w:right="229" w:hanging="1"/>
              <w:rPr>
                <w:sz w:val="20"/>
              </w:rPr>
            </w:pPr>
            <w:r>
              <w:rPr>
                <w:sz w:val="20"/>
              </w:rPr>
              <w:t>Jewellery, ankle bracelets, bracelets, earrings, necklaces, tie tacks, ornamental lapel pins, stick pins, clocks, watches, rings, charms, key fobs, belt buckles of precious metal, watchbands, money clips, collar tips, boot chains, hat pins, pewter plates, figurines of precious</w:t>
            </w:r>
            <w:r>
              <w:rPr>
                <w:spacing w:val="-1"/>
                <w:sz w:val="20"/>
              </w:rPr>
              <w:t> </w:t>
            </w:r>
            <w:r>
              <w:rPr>
                <w:sz w:val="20"/>
              </w:rPr>
              <w:t>metal.</w:t>
            </w:r>
          </w:p>
        </w:tc>
      </w:tr>
      <w:tr>
        <w:trPr>
          <w:trHeight w:val="1609" w:hRule="atLeast"/>
        </w:trPr>
        <w:tc>
          <w:tcPr>
            <w:tcW w:w="2130" w:type="dxa"/>
          </w:tcPr>
          <w:p>
            <w:pPr>
              <w:pStyle w:val="TableParagraph"/>
              <w:spacing w:before="113"/>
              <w:rPr>
                <w:b/>
                <w:sz w:val="20"/>
              </w:rPr>
            </w:pPr>
            <w:r>
              <w:rPr>
                <w:b/>
                <w:sz w:val="20"/>
              </w:rPr>
              <w:t>HARLEY</w:t>
            </w:r>
          </w:p>
        </w:tc>
        <w:tc>
          <w:tcPr>
            <w:tcW w:w="1409" w:type="dxa"/>
          </w:tcPr>
          <w:p>
            <w:pPr>
              <w:pStyle w:val="TableParagraph"/>
              <w:ind w:left="0" w:right="312"/>
              <w:jc w:val="right"/>
              <w:rPr>
                <w:sz w:val="20"/>
              </w:rPr>
            </w:pPr>
            <w:r>
              <w:rPr>
                <w:sz w:val="20"/>
              </w:rPr>
              <w:t>16</w:t>
            </w:r>
          </w:p>
        </w:tc>
        <w:tc>
          <w:tcPr>
            <w:tcW w:w="6494" w:type="dxa"/>
          </w:tcPr>
          <w:p>
            <w:pPr>
              <w:pStyle w:val="TableParagraph"/>
              <w:ind w:left="312" w:right="303" w:hanging="1"/>
              <w:rPr>
                <w:sz w:val="20"/>
              </w:rPr>
            </w:pPr>
            <w:r>
              <w:rPr>
                <w:sz w:val="20"/>
              </w:rPr>
              <w:t>Books, periodicals, magazines and newsletters, all the foregoing relating to motor cycles, motorcycling or motorcyclists; motorcycle repair manuals; motorcycle parts manuals; calendars and posters featuring motorcycles; greeting cards featuring motorcycles; paper banners featuring motorcycles; note pads and other paper goods featuring motorcycles.</w:t>
            </w:r>
          </w:p>
        </w:tc>
      </w:tr>
      <w:tr>
        <w:trPr>
          <w:trHeight w:val="1609" w:hRule="atLeast"/>
        </w:trPr>
        <w:tc>
          <w:tcPr>
            <w:tcW w:w="2130" w:type="dxa"/>
          </w:tcPr>
          <w:p>
            <w:pPr>
              <w:pStyle w:val="TableParagraph"/>
              <w:spacing w:before="113"/>
              <w:rPr>
                <w:b/>
                <w:sz w:val="20"/>
              </w:rPr>
            </w:pPr>
            <w:r>
              <w:rPr>
                <w:b/>
                <w:sz w:val="20"/>
              </w:rPr>
              <w:t>HARLEY</w:t>
            </w:r>
          </w:p>
        </w:tc>
        <w:tc>
          <w:tcPr>
            <w:tcW w:w="1409" w:type="dxa"/>
          </w:tcPr>
          <w:p>
            <w:pPr>
              <w:pStyle w:val="TableParagraph"/>
              <w:spacing w:before="112"/>
              <w:ind w:left="0" w:right="312"/>
              <w:jc w:val="right"/>
              <w:rPr>
                <w:sz w:val="20"/>
              </w:rPr>
            </w:pPr>
            <w:r>
              <w:rPr>
                <w:sz w:val="20"/>
              </w:rPr>
              <w:t>18</w:t>
            </w:r>
          </w:p>
        </w:tc>
        <w:tc>
          <w:tcPr>
            <w:tcW w:w="6494" w:type="dxa"/>
          </w:tcPr>
          <w:p>
            <w:pPr>
              <w:pStyle w:val="TableParagraph"/>
              <w:spacing w:before="112"/>
              <w:ind w:left="312" w:right="181" w:hanging="1"/>
              <w:rPr>
                <w:sz w:val="20"/>
              </w:rPr>
            </w:pPr>
            <w:r>
              <w:rPr>
                <w:sz w:val="20"/>
              </w:rPr>
              <w:t>Luggage for motorcycles, namely rack bags, saddle bags and liners therefore, saddle bag kits, saddle bag guard bags, windshield bags and pouches, fender and fork bags, sissy bar bags and pouches, duffle bags, touring cases, leather tool boxes and bags and liners therefore, back packs, sport bags, belt bags; bags for helmets and boots; leather yoke panels for motorcycles.</w:t>
            </w:r>
          </w:p>
        </w:tc>
      </w:tr>
      <w:tr>
        <w:trPr>
          <w:trHeight w:val="572" w:hRule="atLeast"/>
        </w:trPr>
        <w:tc>
          <w:tcPr>
            <w:tcW w:w="2130" w:type="dxa"/>
          </w:tcPr>
          <w:p>
            <w:pPr>
              <w:pStyle w:val="TableParagraph"/>
              <w:spacing w:before="113"/>
              <w:rPr>
                <w:b/>
                <w:sz w:val="20"/>
              </w:rPr>
            </w:pPr>
            <w:r>
              <w:rPr>
                <w:b/>
                <w:sz w:val="20"/>
              </w:rPr>
              <w:t>HARLEY</w:t>
            </w:r>
          </w:p>
        </w:tc>
        <w:tc>
          <w:tcPr>
            <w:tcW w:w="1409" w:type="dxa"/>
          </w:tcPr>
          <w:p>
            <w:pPr>
              <w:pStyle w:val="TableParagraph"/>
              <w:ind w:left="0" w:right="312"/>
              <w:jc w:val="right"/>
              <w:rPr>
                <w:sz w:val="20"/>
              </w:rPr>
            </w:pPr>
            <w:r>
              <w:rPr>
                <w:sz w:val="20"/>
              </w:rPr>
              <w:t>25</w:t>
            </w:r>
          </w:p>
        </w:tc>
        <w:tc>
          <w:tcPr>
            <w:tcW w:w="6494" w:type="dxa"/>
          </w:tcPr>
          <w:p>
            <w:pPr>
              <w:pStyle w:val="TableParagraph"/>
              <w:spacing w:line="230" w:lineRule="atLeast"/>
              <w:ind w:left="312" w:right="226" w:hanging="1"/>
              <w:rPr>
                <w:sz w:val="20"/>
              </w:rPr>
            </w:pPr>
            <w:r>
              <w:rPr>
                <w:sz w:val="20"/>
              </w:rPr>
              <w:t>Outerclothing, sweaters, suspenders, scarves, bandannas, jackets, coats, vests, gloves, jeans, chaps, shirts, shorts, caps, hats,</w:t>
            </w:r>
          </w:p>
        </w:tc>
      </w:tr>
    </w:tbl>
    <w:p>
      <w:pPr>
        <w:spacing w:after="0" w:line="230" w:lineRule="atLeast"/>
        <w:rPr>
          <w:sz w:val="20"/>
        </w:rPr>
        <w:sectPr>
          <w:pgSz w:w="11900" w:h="16840"/>
          <w:pgMar w:top="1360" w:bottom="280" w:left="0" w:right="0"/>
        </w:sectPr>
      </w:pPr>
    </w:p>
    <w:p>
      <w:pPr>
        <w:pStyle w:val="BodyText"/>
        <w:spacing w:before="77"/>
        <w:ind w:left="5353" w:right="579"/>
      </w:pPr>
      <w:r>
        <w:rPr/>
        <w:t>headgear for wear, knit hats, rain hats, belts, wristbands, coveralls, hosiery, halter tops, neckties, nightgowns, night shirts, pyjamas, pants, rain suits, rain coats, sweatshirts, sweat pants, tank tops, T- shirts, underwear, suits, head bands, leg warmers, aprons, mittens, lingerie, leather clothing, swimsuits, skirts, bibs; footwear, namely shoes and boots, and parts of footwear, namely boot tips, sole plates, heel guards.</w:t>
      </w:r>
    </w:p>
    <w:p>
      <w:pPr>
        <w:pStyle w:val="BodyText"/>
        <w:spacing w:before="6"/>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4"/>
        <w:gridCol w:w="965"/>
        <w:gridCol w:w="6474"/>
      </w:tblGrid>
      <w:tr>
        <w:trPr>
          <w:trHeight w:val="342" w:hRule="atLeast"/>
        </w:trPr>
        <w:tc>
          <w:tcPr>
            <w:tcW w:w="2574" w:type="dxa"/>
          </w:tcPr>
          <w:p>
            <w:pPr>
              <w:pStyle w:val="TableParagraph"/>
              <w:spacing w:line="225" w:lineRule="exact" w:before="0"/>
              <w:rPr>
                <w:b/>
                <w:sz w:val="20"/>
              </w:rPr>
            </w:pPr>
            <w:r>
              <w:rPr>
                <w:b/>
                <w:sz w:val="20"/>
              </w:rPr>
              <w:t>HARLEY</w:t>
            </w:r>
          </w:p>
        </w:tc>
        <w:tc>
          <w:tcPr>
            <w:tcW w:w="965" w:type="dxa"/>
          </w:tcPr>
          <w:p>
            <w:pPr>
              <w:pStyle w:val="TableParagraph"/>
              <w:spacing w:line="224" w:lineRule="exact" w:before="0"/>
              <w:ind w:left="428"/>
              <w:rPr>
                <w:sz w:val="20"/>
              </w:rPr>
            </w:pPr>
            <w:r>
              <w:rPr>
                <w:sz w:val="20"/>
              </w:rPr>
              <w:t>26</w:t>
            </w:r>
          </w:p>
        </w:tc>
        <w:tc>
          <w:tcPr>
            <w:tcW w:w="6474" w:type="dxa"/>
          </w:tcPr>
          <w:p>
            <w:pPr>
              <w:pStyle w:val="TableParagraph"/>
              <w:spacing w:line="224" w:lineRule="exact" w:before="0"/>
              <w:ind w:left="312"/>
              <w:rPr>
                <w:sz w:val="20"/>
              </w:rPr>
            </w:pPr>
            <w:r>
              <w:rPr>
                <w:sz w:val="20"/>
              </w:rPr>
              <w:t>Belt buckles and cloth patches.</w:t>
            </w:r>
          </w:p>
        </w:tc>
      </w:tr>
      <w:tr>
        <w:trPr>
          <w:trHeight w:val="688"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8"/>
              <w:rPr>
                <w:sz w:val="20"/>
              </w:rPr>
            </w:pPr>
            <w:r>
              <w:rPr>
                <w:w w:val="100"/>
                <w:sz w:val="20"/>
              </w:rPr>
              <w:t>3</w:t>
            </w:r>
          </w:p>
        </w:tc>
        <w:tc>
          <w:tcPr>
            <w:tcW w:w="6474" w:type="dxa"/>
          </w:tcPr>
          <w:p>
            <w:pPr>
              <w:pStyle w:val="TableParagraph"/>
              <w:ind w:left="312" w:right="217" w:hanging="1"/>
              <w:rPr>
                <w:sz w:val="20"/>
              </w:rPr>
            </w:pPr>
            <w:r>
              <w:rPr>
                <w:sz w:val="20"/>
              </w:rPr>
              <w:t>Cosmetics, perfumes, cleaning preparations; and all other goods in this class.</w:t>
            </w:r>
          </w:p>
        </w:tc>
      </w:tr>
      <w:tr>
        <w:trPr>
          <w:trHeight w:val="732"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8"/>
              <w:rPr>
                <w:sz w:val="20"/>
              </w:rPr>
            </w:pPr>
            <w:r>
              <w:rPr>
                <w:w w:val="100"/>
                <w:sz w:val="20"/>
              </w:rPr>
              <w:t>4</w:t>
            </w:r>
          </w:p>
        </w:tc>
        <w:tc>
          <w:tcPr>
            <w:tcW w:w="6474" w:type="dxa"/>
          </w:tcPr>
          <w:p>
            <w:pPr>
              <w:pStyle w:val="TableParagraph"/>
              <w:ind w:left="312" w:right="195" w:hanging="1"/>
              <w:rPr>
                <w:sz w:val="20"/>
              </w:rPr>
            </w:pPr>
            <w:r>
              <w:rPr>
                <w:sz w:val="20"/>
              </w:rPr>
              <w:t>Oils, greases, lubricants, fuel additives in this class, fuels (including motor spirit), lubricating oil.</w:t>
            </w:r>
          </w:p>
        </w:tc>
      </w:tr>
      <w:tr>
        <w:trPr>
          <w:trHeight w:val="732" w:hRule="atLeast"/>
        </w:trPr>
        <w:tc>
          <w:tcPr>
            <w:tcW w:w="2574" w:type="dxa"/>
          </w:tcPr>
          <w:p>
            <w:pPr>
              <w:pStyle w:val="TableParagraph"/>
              <w:spacing w:before="155"/>
              <w:rPr>
                <w:b/>
                <w:sz w:val="20"/>
              </w:rPr>
            </w:pPr>
            <w:r>
              <w:rPr>
                <w:b/>
                <w:sz w:val="20"/>
              </w:rPr>
              <w:t>HARLEY-DAVIDSON</w:t>
            </w:r>
          </w:p>
        </w:tc>
        <w:tc>
          <w:tcPr>
            <w:tcW w:w="965" w:type="dxa"/>
          </w:tcPr>
          <w:p>
            <w:pPr>
              <w:pStyle w:val="TableParagraph"/>
              <w:spacing w:before="154"/>
              <w:ind w:left="428"/>
              <w:rPr>
                <w:sz w:val="20"/>
              </w:rPr>
            </w:pPr>
            <w:r>
              <w:rPr>
                <w:w w:val="100"/>
                <w:sz w:val="20"/>
              </w:rPr>
              <w:t>8</w:t>
            </w:r>
          </w:p>
        </w:tc>
        <w:tc>
          <w:tcPr>
            <w:tcW w:w="6474" w:type="dxa"/>
          </w:tcPr>
          <w:p>
            <w:pPr>
              <w:pStyle w:val="TableParagraph"/>
              <w:spacing w:before="154"/>
              <w:ind w:left="312" w:right="517" w:hanging="1"/>
              <w:rPr>
                <w:sz w:val="20"/>
              </w:rPr>
            </w:pPr>
            <w:r>
              <w:rPr>
                <w:sz w:val="20"/>
              </w:rPr>
              <w:t>Sport knives, hunting knives, folding pocket knives, knife cases, hand tools, razors, and all other goods in this class.</w:t>
            </w:r>
          </w:p>
        </w:tc>
      </w:tr>
      <w:tr>
        <w:trPr>
          <w:trHeight w:val="1379"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8"/>
              <w:rPr>
                <w:sz w:val="20"/>
              </w:rPr>
            </w:pPr>
            <w:r>
              <w:rPr>
                <w:w w:val="100"/>
                <w:sz w:val="20"/>
              </w:rPr>
              <w:t>9</w:t>
            </w:r>
          </w:p>
        </w:tc>
        <w:tc>
          <w:tcPr>
            <w:tcW w:w="6474" w:type="dxa"/>
          </w:tcPr>
          <w:p>
            <w:pPr>
              <w:pStyle w:val="TableParagraph"/>
              <w:ind w:left="312" w:right="195" w:hanging="1"/>
              <w:rPr>
                <w:sz w:val="20"/>
              </w:rPr>
            </w:pPr>
            <w:r>
              <w:rPr>
                <w:sz w:val="20"/>
              </w:rPr>
              <w:t>Pre-recorded and blank video tapes and discs, video recorders and players, video tape rewinders, radio, television sets, stereo equipment, pre-recorded and blank audio tapes and discs, audio recorders and players, audio speakers, disc players, receivers, amplifiers, telephones, and protective eyewear.</w:t>
            </w:r>
          </w:p>
        </w:tc>
      </w:tr>
      <w:tr>
        <w:trPr>
          <w:trHeight w:val="690"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8"/>
              <w:rPr>
                <w:sz w:val="20"/>
              </w:rPr>
            </w:pPr>
            <w:r>
              <w:rPr>
                <w:w w:val="100"/>
                <w:sz w:val="20"/>
              </w:rPr>
              <w:t>9</w:t>
            </w:r>
          </w:p>
        </w:tc>
        <w:tc>
          <w:tcPr>
            <w:tcW w:w="6474" w:type="dxa"/>
          </w:tcPr>
          <w:p>
            <w:pPr>
              <w:pStyle w:val="TableParagraph"/>
              <w:ind w:left="312" w:right="618" w:hanging="1"/>
              <w:rPr>
                <w:sz w:val="20"/>
              </w:rPr>
            </w:pPr>
            <w:r>
              <w:rPr>
                <w:sz w:val="20"/>
              </w:rPr>
              <w:t>Protective wear in this class for motorcyclists; sun glasses and protective helmets for motorcyclists.</w:t>
            </w:r>
          </w:p>
        </w:tc>
      </w:tr>
      <w:tr>
        <w:trPr>
          <w:trHeight w:val="690"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8"/>
              <w:rPr>
                <w:sz w:val="20"/>
              </w:rPr>
            </w:pPr>
            <w:r>
              <w:rPr>
                <w:sz w:val="20"/>
              </w:rPr>
              <w:t>12</w:t>
            </w:r>
          </w:p>
        </w:tc>
        <w:tc>
          <w:tcPr>
            <w:tcW w:w="6474" w:type="dxa"/>
          </w:tcPr>
          <w:p>
            <w:pPr>
              <w:pStyle w:val="TableParagraph"/>
              <w:ind w:left="312" w:right="1096" w:hanging="1"/>
              <w:rPr>
                <w:sz w:val="20"/>
              </w:rPr>
            </w:pPr>
            <w:r>
              <w:rPr>
                <w:sz w:val="20"/>
              </w:rPr>
              <w:t>Motor cycles, motor cycle combinations, and parts of and accessories for such goods included in this class.</w:t>
            </w:r>
          </w:p>
        </w:tc>
      </w:tr>
      <w:tr>
        <w:trPr>
          <w:trHeight w:val="690"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8"/>
              <w:rPr>
                <w:sz w:val="20"/>
              </w:rPr>
            </w:pPr>
            <w:r>
              <w:rPr>
                <w:sz w:val="20"/>
              </w:rPr>
              <w:t>12</w:t>
            </w:r>
          </w:p>
        </w:tc>
        <w:tc>
          <w:tcPr>
            <w:tcW w:w="6474" w:type="dxa"/>
          </w:tcPr>
          <w:p>
            <w:pPr>
              <w:pStyle w:val="TableParagraph"/>
              <w:ind w:left="312" w:right="217" w:hanging="1"/>
              <w:rPr>
                <w:sz w:val="20"/>
              </w:rPr>
            </w:pPr>
            <w:r>
              <w:rPr>
                <w:sz w:val="20"/>
              </w:rPr>
              <w:t>All goods in class 12, including commercial motor vehicles, golf cars, snowmobiles and parts of such goods included in class 12.</w:t>
            </w:r>
          </w:p>
        </w:tc>
      </w:tr>
      <w:tr>
        <w:trPr>
          <w:trHeight w:val="1379"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8"/>
              <w:rPr>
                <w:sz w:val="20"/>
              </w:rPr>
            </w:pPr>
            <w:r>
              <w:rPr>
                <w:sz w:val="20"/>
              </w:rPr>
              <w:t>14</w:t>
            </w:r>
          </w:p>
        </w:tc>
        <w:tc>
          <w:tcPr>
            <w:tcW w:w="6474" w:type="dxa"/>
          </w:tcPr>
          <w:p>
            <w:pPr>
              <w:pStyle w:val="TableParagraph"/>
              <w:ind w:left="312" w:right="226" w:hanging="1"/>
              <w:rPr>
                <w:sz w:val="20"/>
              </w:rPr>
            </w:pPr>
            <w:r>
              <w:rPr>
                <w:sz w:val="20"/>
              </w:rPr>
              <w:t>Ankle bracelets, bracelets, earrings, necklaces, rings, tie tacks, watch bands, watches, ornamental lapel pins, stick pins, clocks, charms, key fobs, belt buckles, money clips, collar tips, boot chains, hat pins, pewter plates, all being goods in this class, and</w:t>
            </w:r>
            <w:r>
              <w:rPr>
                <w:spacing w:val="-16"/>
                <w:sz w:val="20"/>
              </w:rPr>
              <w:t> </w:t>
            </w:r>
            <w:r>
              <w:rPr>
                <w:sz w:val="20"/>
              </w:rPr>
              <w:t>all other goods in this</w:t>
            </w:r>
            <w:r>
              <w:rPr>
                <w:spacing w:val="-5"/>
                <w:sz w:val="20"/>
              </w:rPr>
              <w:t> </w:t>
            </w:r>
            <w:r>
              <w:rPr>
                <w:sz w:val="20"/>
              </w:rPr>
              <w:t>class.</w:t>
            </w:r>
          </w:p>
        </w:tc>
      </w:tr>
      <w:tr>
        <w:trPr>
          <w:trHeight w:val="2529"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8"/>
              <w:rPr>
                <w:sz w:val="20"/>
              </w:rPr>
            </w:pPr>
            <w:r>
              <w:rPr>
                <w:sz w:val="20"/>
              </w:rPr>
              <w:t>16</w:t>
            </w:r>
          </w:p>
        </w:tc>
        <w:tc>
          <w:tcPr>
            <w:tcW w:w="6474" w:type="dxa"/>
          </w:tcPr>
          <w:p>
            <w:pPr>
              <w:pStyle w:val="TableParagraph"/>
              <w:ind w:left="312" w:right="239" w:hanging="1"/>
              <w:rPr>
                <w:sz w:val="20"/>
              </w:rPr>
            </w:pPr>
            <w:r>
              <w:rPr>
                <w:sz w:val="20"/>
              </w:rPr>
              <w:t>Books, bumper stickers, cheque book covers, playing cards, calendars, decalcomanias,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paper banners including those relating to motorcycles, note paper, pens and pencils, paper table covers, paper napkins, puzzles in this class, children's books, and all other goods in this class.</w:t>
            </w:r>
          </w:p>
        </w:tc>
      </w:tr>
      <w:tr>
        <w:trPr>
          <w:trHeight w:val="690"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8"/>
              <w:rPr>
                <w:sz w:val="20"/>
              </w:rPr>
            </w:pPr>
            <w:r>
              <w:rPr>
                <w:sz w:val="20"/>
              </w:rPr>
              <w:t>18</w:t>
            </w:r>
          </w:p>
        </w:tc>
        <w:tc>
          <w:tcPr>
            <w:tcW w:w="6474" w:type="dxa"/>
          </w:tcPr>
          <w:p>
            <w:pPr>
              <w:pStyle w:val="TableParagraph"/>
              <w:ind w:left="312" w:right="183" w:hanging="1"/>
              <w:rPr>
                <w:sz w:val="20"/>
              </w:rPr>
            </w:pPr>
            <w:r>
              <w:rPr>
                <w:sz w:val="20"/>
              </w:rPr>
              <w:t>Wallets, knife pouches, purses, leather bags, luggage, and all other goods in this class.</w:t>
            </w:r>
          </w:p>
        </w:tc>
      </w:tr>
      <w:tr>
        <w:trPr>
          <w:trHeight w:val="919" w:hRule="atLeast"/>
        </w:trPr>
        <w:tc>
          <w:tcPr>
            <w:tcW w:w="2574" w:type="dxa"/>
          </w:tcPr>
          <w:p>
            <w:pPr>
              <w:pStyle w:val="TableParagraph"/>
              <w:spacing w:before="113"/>
              <w:rPr>
                <w:b/>
                <w:sz w:val="20"/>
              </w:rPr>
            </w:pPr>
            <w:r>
              <w:rPr>
                <w:b/>
                <w:sz w:val="20"/>
              </w:rPr>
              <w:t>HARLEY-DAVIDSON</w:t>
            </w:r>
          </w:p>
        </w:tc>
        <w:tc>
          <w:tcPr>
            <w:tcW w:w="965" w:type="dxa"/>
          </w:tcPr>
          <w:p>
            <w:pPr>
              <w:pStyle w:val="TableParagraph"/>
              <w:ind w:left="427"/>
              <w:rPr>
                <w:sz w:val="20"/>
              </w:rPr>
            </w:pPr>
            <w:r>
              <w:rPr>
                <w:sz w:val="20"/>
              </w:rPr>
              <w:t>18</w:t>
            </w:r>
          </w:p>
        </w:tc>
        <w:tc>
          <w:tcPr>
            <w:tcW w:w="6474" w:type="dxa"/>
          </w:tcPr>
          <w:p>
            <w:pPr>
              <w:pStyle w:val="TableParagraph"/>
              <w:ind w:left="312" w:right="217" w:hanging="1"/>
              <w:rPr>
                <w:sz w:val="20"/>
              </w:rPr>
            </w:pPr>
            <w:r>
              <w:rPr>
                <w:sz w:val="20"/>
              </w:rPr>
              <w:t>Leather goods; goods of leather and goods of imitation leather, including wallets, non-metal key rings and parts for key rings such as fall into this class, purses, motorcycle saddle bags, luggage.</w:t>
            </w:r>
          </w:p>
        </w:tc>
      </w:tr>
      <w:tr>
        <w:trPr>
          <w:trHeight w:val="571" w:hRule="atLeast"/>
        </w:trPr>
        <w:tc>
          <w:tcPr>
            <w:tcW w:w="2574" w:type="dxa"/>
          </w:tcPr>
          <w:p>
            <w:pPr>
              <w:pStyle w:val="TableParagraph"/>
              <w:spacing w:before="113"/>
              <w:rPr>
                <w:b/>
                <w:sz w:val="20"/>
              </w:rPr>
            </w:pPr>
            <w:r>
              <w:rPr>
                <w:b/>
                <w:sz w:val="20"/>
              </w:rPr>
              <w:t>HARLEY-DAVIDSON</w:t>
            </w:r>
          </w:p>
        </w:tc>
        <w:tc>
          <w:tcPr>
            <w:tcW w:w="965" w:type="dxa"/>
          </w:tcPr>
          <w:p>
            <w:pPr>
              <w:pStyle w:val="TableParagraph"/>
              <w:spacing w:before="112"/>
              <w:ind w:left="427"/>
              <w:rPr>
                <w:sz w:val="20"/>
              </w:rPr>
            </w:pPr>
            <w:r>
              <w:rPr>
                <w:sz w:val="20"/>
              </w:rPr>
              <w:t>21</w:t>
            </w:r>
          </w:p>
        </w:tc>
        <w:tc>
          <w:tcPr>
            <w:tcW w:w="6474" w:type="dxa"/>
          </w:tcPr>
          <w:p>
            <w:pPr>
              <w:pStyle w:val="TableParagraph"/>
              <w:spacing w:line="230" w:lineRule="exact" w:before="116"/>
              <w:ind w:left="312" w:right="550" w:hanging="1"/>
              <w:rPr>
                <w:sz w:val="20"/>
              </w:rPr>
            </w:pPr>
            <w:r>
              <w:rPr>
                <w:sz w:val="20"/>
              </w:rPr>
              <w:t>Drinking glasses, mugs, steins in this class, shaving brushes, shaving mugs, travel coolers, pitchers, pictures printed on plate</w:t>
            </w:r>
          </w:p>
        </w:tc>
      </w:tr>
    </w:tbl>
    <w:p>
      <w:pPr>
        <w:spacing w:after="0" w:line="230" w:lineRule="exact"/>
        <w:rPr>
          <w:sz w:val="20"/>
        </w:rPr>
        <w:sectPr>
          <w:pgSz w:w="11900" w:h="16840"/>
          <w:pgMar w:top="1360" w:bottom="280" w:left="0" w:right="0"/>
        </w:sectPr>
      </w:pPr>
    </w:p>
    <w:p>
      <w:pPr>
        <w:pStyle w:val="BodyText"/>
        <w:spacing w:before="77"/>
        <w:ind w:left="5353" w:right="635"/>
      </w:pPr>
      <w:r>
        <w:rPr/>
        <w:t>glass, coasters not of paper and other than table linen, decanters, cups not of precious metal, cookie jars, insulated drinking steins, glassware in this class, insulated can holders, commemorative plates in this class, toothbrushes, quencher cups in this class and figurines of porcelain, terra-cotta or glass, lunch pails, and all other goods in this class.</w:t>
      </w:r>
    </w:p>
    <w:p>
      <w:pPr>
        <w:pStyle w:val="BodyText"/>
        <w:spacing w:before="6" w:after="1"/>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3"/>
        <w:gridCol w:w="664"/>
        <w:gridCol w:w="6491"/>
      </w:tblGrid>
      <w:tr>
        <w:trPr>
          <w:trHeight w:val="2181" w:hRule="atLeast"/>
        </w:trPr>
        <w:tc>
          <w:tcPr>
            <w:tcW w:w="2873" w:type="dxa"/>
          </w:tcPr>
          <w:p>
            <w:pPr>
              <w:pStyle w:val="TableParagraph"/>
              <w:spacing w:line="225" w:lineRule="exact" w:before="0"/>
              <w:rPr>
                <w:b/>
                <w:sz w:val="20"/>
              </w:rPr>
            </w:pPr>
            <w:r>
              <w:rPr>
                <w:b/>
                <w:sz w:val="20"/>
              </w:rPr>
              <w:t>HARLEY-DAVIDSON</w:t>
            </w:r>
          </w:p>
        </w:tc>
        <w:tc>
          <w:tcPr>
            <w:tcW w:w="664" w:type="dxa"/>
          </w:tcPr>
          <w:p>
            <w:pPr>
              <w:pStyle w:val="TableParagraph"/>
              <w:spacing w:line="224" w:lineRule="exact" w:before="0"/>
              <w:ind w:left="129"/>
              <w:rPr>
                <w:sz w:val="20"/>
              </w:rPr>
            </w:pPr>
            <w:r>
              <w:rPr>
                <w:sz w:val="20"/>
              </w:rPr>
              <w:t>25</w:t>
            </w:r>
          </w:p>
        </w:tc>
        <w:tc>
          <w:tcPr>
            <w:tcW w:w="6491" w:type="dxa"/>
          </w:tcPr>
          <w:p>
            <w:pPr>
              <w:pStyle w:val="TableParagraph"/>
              <w:spacing w:before="0"/>
              <w:ind w:left="314" w:right="209" w:hanging="1"/>
              <w:rPr>
                <w:sz w:val="20"/>
              </w:rPr>
            </w:pPr>
            <w:r>
              <w:rPr>
                <w:sz w:val="20"/>
              </w:rPr>
              <w:t>Outerclothing, sweaters, suspenders, scarves, bandanas, jackets, coats, vests, gloves, jeans, chaps, shirts, shorts, caps, hats, headgear for wear, knit hats, rain hats, belts, wristbands, coveralls, hosiery, halter tops, neckties, nightgowns, night shirts, pyjamas, pants, rain suits, rain coats, sweatshirts, sweat pants, tank tops, T- shirts, underwear, suits, head bands, leg warmers, aprons, mittens, lingerie, leather clothing, swimsuits, skirts, bibs; footwear, including shoes and boots, and parts of footwear, including boot tips, sole plates, heel guards.</w:t>
            </w:r>
          </w:p>
        </w:tc>
      </w:tr>
      <w:tr>
        <w:trPr>
          <w:trHeight w:val="1380" w:hRule="atLeast"/>
        </w:trPr>
        <w:tc>
          <w:tcPr>
            <w:tcW w:w="2873" w:type="dxa"/>
          </w:tcPr>
          <w:p>
            <w:pPr>
              <w:pStyle w:val="TableParagraph"/>
              <w:spacing w:before="113"/>
              <w:rPr>
                <w:b/>
                <w:sz w:val="20"/>
              </w:rPr>
            </w:pPr>
            <w:r>
              <w:rPr>
                <w:b/>
                <w:sz w:val="20"/>
              </w:rPr>
              <w:t>HARLEY-DAVIDSON</w:t>
            </w:r>
          </w:p>
        </w:tc>
        <w:tc>
          <w:tcPr>
            <w:tcW w:w="664" w:type="dxa"/>
          </w:tcPr>
          <w:p>
            <w:pPr>
              <w:pStyle w:val="TableParagraph"/>
              <w:ind w:left="129"/>
              <w:rPr>
                <w:sz w:val="20"/>
              </w:rPr>
            </w:pPr>
            <w:r>
              <w:rPr>
                <w:sz w:val="20"/>
              </w:rPr>
              <w:t>25</w:t>
            </w:r>
          </w:p>
        </w:tc>
        <w:tc>
          <w:tcPr>
            <w:tcW w:w="6491" w:type="dxa"/>
          </w:tcPr>
          <w:p>
            <w:pPr>
              <w:pStyle w:val="TableParagraph"/>
              <w:ind w:left="314" w:right="377" w:hanging="1"/>
              <w:rPr>
                <w:sz w:val="20"/>
              </w:rPr>
            </w:pPr>
            <w:r>
              <w:rPr>
                <w:sz w:val="20"/>
              </w:rPr>
              <w:t>Leather and cloth jackets, rain suits, leather and cloth vests, cloth hats and caps, leather skirts, leather gloves in this class and mittens, leather boots, bandanas, riding suits, leather chaps, leather belts (clothing), T-shirts and scarves, and clothing accessories in this class.</w:t>
            </w:r>
          </w:p>
        </w:tc>
      </w:tr>
      <w:tr>
        <w:trPr>
          <w:trHeight w:val="460" w:hRule="atLeast"/>
        </w:trPr>
        <w:tc>
          <w:tcPr>
            <w:tcW w:w="2873" w:type="dxa"/>
          </w:tcPr>
          <w:p>
            <w:pPr>
              <w:pStyle w:val="TableParagraph"/>
              <w:spacing w:before="113"/>
              <w:rPr>
                <w:b/>
                <w:sz w:val="20"/>
              </w:rPr>
            </w:pPr>
            <w:r>
              <w:rPr>
                <w:b/>
                <w:sz w:val="20"/>
              </w:rPr>
              <w:t>HARLEY-DAVIDSON</w:t>
            </w:r>
          </w:p>
        </w:tc>
        <w:tc>
          <w:tcPr>
            <w:tcW w:w="664" w:type="dxa"/>
          </w:tcPr>
          <w:p>
            <w:pPr>
              <w:pStyle w:val="TableParagraph"/>
              <w:ind w:left="129"/>
              <w:rPr>
                <w:sz w:val="20"/>
              </w:rPr>
            </w:pPr>
            <w:r>
              <w:rPr>
                <w:sz w:val="20"/>
              </w:rPr>
              <w:t>26</w:t>
            </w:r>
          </w:p>
        </w:tc>
        <w:tc>
          <w:tcPr>
            <w:tcW w:w="6491" w:type="dxa"/>
          </w:tcPr>
          <w:p>
            <w:pPr>
              <w:pStyle w:val="TableParagraph"/>
              <w:ind w:left="314"/>
              <w:rPr>
                <w:sz w:val="20"/>
              </w:rPr>
            </w:pPr>
            <w:r>
              <w:rPr>
                <w:sz w:val="20"/>
              </w:rPr>
              <w:t>Belt buckles, patches, and all other goods in this class.</w:t>
            </w:r>
          </w:p>
        </w:tc>
      </w:tr>
      <w:tr>
        <w:trPr>
          <w:trHeight w:val="1838" w:hRule="atLeast"/>
        </w:trPr>
        <w:tc>
          <w:tcPr>
            <w:tcW w:w="2873" w:type="dxa"/>
          </w:tcPr>
          <w:p>
            <w:pPr>
              <w:pStyle w:val="TableParagraph"/>
              <w:spacing w:before="112"/>
              <w:rPr>
                <w:b/>
                <w:sz w:val="20"/>
              </w:rPr>
            </w:pPr>
            <w:r>
              <w:rPr>
                <w:b/>
                <w:sz w:val="20"/>
              </w:rPr>
              <w:t>HARLEY-DAVIDSON</w:t>
            </w:r>
          </w:p>
        </w:tc>
        <w:tc>
          <w:tcPr>
            <w:tcW w:w="664" w:type="dxa"/>
          </w:tcPr>
          <w:p>
            <w:pPr>
              <w:pStyle w:val="TableParagraph"/>
              <w:ind w:left="129"/>
              <w:rPr>
                <w:sz w:val="20"/>
              </w:rPr>
            </w:pPr>
            <w:r>
              <w:rPr>
                <w:sz w:val="20"/>
              </w:rPr>
              <w:t>28</w:t>
            </w:r>
          </w:p>
        </w:tc>
        <w:tc>
          <w:tcPr>
            <w:tcW w:w="6491" w:type="dxa"/>
          </w:tcPr>
          <w:p>
            <w:pPr>
              <w:pStyle w:val="TableParagraph"/>
              <w:ind w:left="314" w:right="195" w:hanging="1"/>
              <w:rPr>
                <w:sz w:val="20"/>
              </w:rPr>
            </w:pPr>
            <w:r>
              <w:rPr>
                <w:sz w:val="20"/>
              </w:rPr>
              <w:t>Stuffed toy animals, toy banks, model kits, rocking horses, dartboards, toy trucks, model toy motorcycles, miniature motorcycle replicas, model toy trucks, electronically operated toy motorcycles, model airplanes, snow sleds, model trains, model kits of motorcycles, balloons, puzzles, toy flying discs, toy cars, inflatable figures, Christmas tree ornaments, all being goods in this class, and all other goods in this</w:t>
            </w:r>
            <w:r>
              <w:rPr>
                <w:spacing w:val="-8"/>
                <w:sz w:val="20"/>
              </w:rPr>
              <w:t> </w:t>
            </w:r>
            <w:r>
              <w:rPr>
                <w:sz w:val="20"/>
              </w:rPr>
              <w:t>class.</w:t>
            </w:r>
          </w:p>
        </w:tc>
      </w:tr>
      <w:tr>
        <w:trPr>
          <w:trHeight w:val="1150" w:hRule="atLeast"/>
        </w:trPr>
        <w:tc>
          <w:tcPr>
            <w:tcW w:w="2873" w:type="dxa"/>
          </w:tcPr>
          <w:p>
            <w:pPr>
              <w:pStyle w:val="TableParagraph"/>
              <w:spacing w:before="113"/>
              <w:rPr>
                <w:b/>
                <w:sz w:val="20"/>
              </w:rPr>
            </w:pPr>
            <w:r>
              <w:rPr>
                <w:b/>
                <w:sz w:val="20"/>
              </w:rPr>
              <w:t>HARLEY-DAVIDSON</w:t>
            </w:r>
          </w:p>
        </w:tc>
        <w:tc>
          <w:tcPr>
            <w:tcW w:w="664" w:type="dxa"/>
          </w:tcPr>
          <w:p>
            <w:pPr>
              <w:pStyle w:val="TableParagraph"/>
              <w:ind w:left="129"/>
              <w:rPr>
                <w:sz w:val="20"/>
              </w:rPr>
            </w:pPr>
            <w:r>
              <w:rPr>
                <w:sz w:val="20"/>
              </w:rPr>
              <w:t>32</w:t>
            </w:r>
          </w:p>
        </w:tc>
        <w:tc>
          <w:tcPr>
            <w:tcW w:w="6491" w:type="dxa"/>
          </w:tcPr>
          <w:p>
            <w:pPr>
              <w:pStyle w:val="TableParagraph"/>
              <w:ind w:left="314" w:right="321" w:hanging="1"/>
              <w:rPr>
                <w:sz w:val="20"/>
              </w:rPr>
            </w:pPr>
            <w:r>
              <w:rPr>
                <w:sz w:val="20"/>
              </w:rPr>
              <w:t>Beers; mineral and aerated waters and other non-alcoholic drinks; fruit drinks and fruit juices; syrups and other preparations for making beverages; and all other goods as are included in this class.</w:t>
            </w:r>
          </w:p>
        </w:tc>
      </w:tr>
      <w:tr>
        <w:trPr>
          <w:trHeight w:val="1150" w:hRule="atLeast"/>
        </w:trPr>
        <w:tc>
          <w:tcPr>
            <w:tcW w:w="2873" w:type="dxa"/>
          </w:tcPr>
          <w:p>
            <w:pPr>
              <w:pStyle w:val="TableParagraph"/>
              <w:spacing w:before="113"/>
              <w:rPr>
                <w:b/>
                <w:sz w:val="20"/>
              </w:rPr>
            </w:pPr>
            <w:r>
              <w:rPr>
                <w:b/>
                <w:sz w:val="20"/>
              </w:rPr>
              <w:t>HARLEY-DAVIDSON</w:t>
            </w:r>
          </w:p>
        </w:tc>
        <w:tc>
          <w:tcPr>
            <w:tcW w:w="664" w:type="dxa"/>
          </w:tcPr>
          <w:p>
            <w:pPr>
              <w:pStyle w:val="TableParagraph"/>
              <w:spacing w:before="112"/>
              <w:ind w:left="129"/>
              <w:rPr>
                <w:sz w:val="20"/>
              </w:rPr>
            </w:pPr>
            <w:r>
              <w:rPr>
                <w:sz w:val="20"/>
              </w:rPr>
              <w:t>34</w:t>
            </w:r>
          </w:p>
        </w:tc>
        <w:tc>
          <w:tcPr>
            <w:tcW w:w="6491" w:type="dxa"/>
          </w:tcPr>
          <w:p>
            <w:pPr>
              <w:pStyle w:val="TableParagraph"/>
              <w:spacing w:before="112"/>
              <w:ind w:left="314" w:hanging="1"/>
              <w:rPr>
                <w:sz w:val="20"/>
              </w:rPr>
            </w:pPr>
            <w:r>
              <w:rPr>
                <w:sz w:val="20"/>
              </w:rPr>
              <w:t>Cigarette cases, lighter cases, cigarette lighters, snuff can holders, ashtrays, and holders for cigarette lighters, none of the foregoing being made of or coated with precious metal, and all other goods in this class.</w:t>
            </w:r>
          </w:p>
        </w:tc>
      </w:tr>
      <w:tr>
        <w:trPr>
          <w:trHeight w:val="2529" w:hRule="atLeast"/>
        </w:trPr>
        <w:tc>
          <w:tcPr>
            <w:tcW w:w="2873" w:type="dxa"/>
          </w:tcPr>
          <w:p>
            <w:pPr>
              <w:pStyle w:val="TableParagraph"/>
              <w:spacing w:before="113"/>
              <w:ind w:right="652"/>
              <w:rPr>
                <w:b/>
                <w:sz w:val="20"/>
              </w:rPr>
            </w:pPr>
            <w:r>
              <w:rPr>
                <w:b/>
                <w:sz w:val="20"/>
              </w:rPr>
              <w:t>HARLEY-DAVIDSON ADVENTURE TOURS</w:t>
            </w:r>
          </w:p>
        </w:tc>
        <w:tc>
          <w:tcPr>
            <w:tcW w:w="664" w:type="dxa"/>
          </w:tcPr>
          <w:p>
            <w:pPr>
              <w:pStyle w:val="TableParagraph"/>
              <w:ind w:left="129"/>
              <w:rPr>
                <w:sz w:val="20"/>
              </w:rPr>
            </w:pPr>
            <w:r>
              <w:rPr>
                <w:sz w:val="20"/>
              </w:rPr>
              <w:t>25</w:t>
            </w:r>
          </w:p>
        </w:tc>
        <w:tc>
          <w:tcPr>
            <w:tcW w:w="6491" w:type="dxa"/>
          </w:tcPr>
          <w:p>
            <w:pPr>
              <w:pStyle w:val="TableParagraph"/>
              <w:ind w:left="314" w:right="232" w:hanging="1"/>
              <w:rPr>
                <w:sz w:val="20"/>
              </w:rPr>
            </w:pPr>
            <w:r>
              <w:rPr>
                <w:sz w:val="20"/>
              </w:rPr>
              <w:t>Clothing and headgear; including outer clothing, sweaters, suspenders, scarves, bandanas, handkerchiefs, jackets, coats, vests, gloves, jeans, chaps, shirts, shorts, caps, hats, headgear for wear, knit hats, rain hats, belts, wristbands, coveralls, hosiery, halter tops, neckties, nightgowns, night shirts, pyjamas, pants, rain suits, rain coats, sweatshirts, sweat pants, tank tops, T-shirts, underwear, suits, head bands, leg warmers, aprons, mittens, lingerie, leather clothing, swimsuits, skirts, bibs; footwear, including shoes and boots; parts of footwear, including boot tips, sole plates, heel guards.</w:t>
            </w:r>
          </w:p>
        </w:tc>
      </w:tr>
      <w:tr>
        <w:trPr>
          <w:trHeight w:val="1149" w:hRule="atLeast"/>
        </w:trPr>
        <w:tc>
          <w:tcPr>
            <w:tcW w:w="2873" w:type="dxa"/>
          </w:tcPr>
          <w:p>
            <w:pPr>
              <w:pStyle w:val="TableParagraph"/>
              <w:spacing w:before="113"/>
              <w:ind w:right="175"/>
              <w:rPr>
                <w:sz w:val="20"/>
              </w:rPr>
            </w:pPr>
            <w:r>
              <w:rPr>
                <w:b/>
                <w:sz w:val="20"/>
              </w:rPr>
              <w:t>HARLEY-DAVIDSON AUTHORIZED RENTALS </w:t>
            </w:r>
            <w:r>
              <w:rPr>
                <w:sz w:val="20"/>
              </w:rPr>
              <w:t>–</w:t>
            </w:r>
          </w:p>
          <w:p>
            <w:pPr>
              <w:pStyle w:val="TableParagraph"/>
              <w:spacing w:before="0"/>
              <w:ind w:right="740"/>
              <w:rPr>
                <w:sz w:val="20"/>
              </w:rPr>
            </w:pPr>
            <w:r>
              <w:rPr>
                <w:sz w:val="20"/>
              </w:rPr>
              <w:t>scroll around globe in annulus breaking star</w:t>
            </w:r>
          </w:p>
        </w:tc>
        <w:tc>
          <w:tcPr>
            <w:tcW w:w="664" w:type="dxa"/>
          </w:tcPr>
          <w:p>
            <w:pPr>
              <w:pStyle w:val="TableParagraph"/>
              <w:ind w:left="129"/>
              <w:rPr>
                <w:sz w:val="20"/>
              </w:rPr>
            </w:pPr>
            <w:r>
              <w:rPr>
                <w:sz w:val="20"/>
              </w:rPr>
              <w:t>25</w:t>
            </w:r>
          </w:p>
        </w:tc>
        <w:tc>
          <w:tcPr>
            <w:tcW w:w="6491" w:type="dxa"/>
          </w:tcPr>
          <w:p>
            <w:pPr>
              <w:pStyle w:val="TableParagraph"/>
              <w:ind w:left="314" w:right="666" w:hanging="1"/>
              <w:rPr>
                <w:sz w:val="20"/>
              </w:rPr>
            </w:pPr>
            <w:r>
              <w:rPr>
                <w:sz w:val="20"/>
              </w:rPr>
              <w:t>Outerclothing, sweaters, bandanas, jackets, coats, hats, caps, shirts, sweatshirts, T-shirts.</w:t>
            </w:r>
          </w:p>
        </w:tc>
      </w:tr>
      <w:tr>
        <w:trPr>
          <w:trHeight w:val="342" w:hRule="atLeast"/>
        </w:trPr>
        <w:tc>
          <w:tcPr>
            <w:tcW w:w="2873" w:type="dxa"/>
          </w:tcPr>
          <w:p>
            <w:pPr>
              <w:pStyle w:val="TableParagraph"/>
              <w:spacing w:line="210" w:lineRule="exact" w:before="113"/>
              <w:rPr>
                <w:b/>
                <w:sz w:val="20"/>
              </w:rPr>
            </w:pPr>
            <w:r>
              <w:rPr>
                <w:b/>
                <w:sz w:val="20"/>
              </w:rPr>
              <w:t>HARLEY-DAVIDSON CAFE</w:t>
            </w:r>
          </w:p>
        </w:tc>
        <w:tc>
          <w:tcPr>
            <w:tcW w:w="664" w:type="dxa"/>
          </w:tcPr>
          <w:p>
            <w:pPr>
              <w:pStyle w:val="TableParagraph"/>
              <w:spacing w:line="211" w:lineRule="exact"/>
              <w:ind w:left="128"/>
              <w:rPr>
                <w:sz w:val="20"/>
              </w:rPr>
            </w:pPr>
            <w:r>
              <w:rPr>
                <w:sz w:val="20"/>
              </w:rPr>
              <w:t>25</w:t>
            </w:r>
          </w:p>
        </w:tc>
        <w:tc>
          <w:tcPr>
            <w:tcW w:w="6491" w:type="dxa"/>
          </w:tcPr>
          <w:p>
            <w:pPr>
              <w:pStyle w:val="TableParagraph"/>
              <w:spacing w:line="211" w:lineRule="exact"/>
              <w:ind w:left="314"/>
              <w:rPr>
                <w:sz w:val="20"/>
              </w:rPr>
            </w:pPr>
            <w:r>
              <w:rPr>
                <w:sz w:val="20"/>
              </w:rPr>
              <w:t>Clothing, namely sweat pants, sweaters, suspenders, scarves,</w:t>
            </w:r>
          </w:p>
        </w:tc>
      </w:tr>
    </w:tbl>
    <w:p>
      <w:pPr>
        <w:spacing w:after="0" w:line="211" w:lineRule="exact"/>
        <w:rPr>
          <w:sz w:val="20"/>
        </w:rPr>
        <w:sectPr>
          <w:pgSz w:w="11900" w:h="16840"/>
          <w:pgMar w:top="1360" w:bottom="280" w:left="0" w:right="0"/>
        </w:sectPr>
      </w:pPr>
    </w:p>
    <w:p>
      <w:pPr>
        <w:pStyle w:val="BodyText"/>
        <w:spacing w:before="77"/>
        <w:ind w:left="1701" w:right="-19"/>
      </w:pPr>
      <w:r>
        <w:rPr/>
        <w:t>– triangle inverted breaks stripes under word</w:t>
      </w:r>
    </w:p>
    <w:p>
      <w:pPr>
        <w:pStyle w:val="BodyText"/>
        <w:spacing w:before="77"/>
        <w:ind w:left="1365" w:right="601"/>
      </w:pPr>
      <w:r>
        <w:rPr/>
        <w:br w:type="column"/>
      </w:r>
      <w:r>
        <w:rPr/>
        <w:t>bandannas, jackets, vests, gloves, jeans, chaps, tops, boots, shorts, caps, belts, wristbands, coveralls, halter tops, hats, neckties, nightgowns, night shirts, pants, rain suits, shirts, socks, sweatshirts, tank tops, athletic shoes, shoes, T-shirts, underwear, motorcycle riding suits, head bands, ladies underwear, knit hats, leg warmers, knit tops, headwear, aprons, mittens, lingerie, rain coats, rain hats, leather clothing, footwear, sportswear, skirts, nightwear, children's wear, coats, bibs not of paper; parts of footwear, namely boot tips, sole plates, heel shifter spurs, heel guards, decorative boot straps, and heel spurs; and all other goods in this class.</w:t>
      </w:r>
    </w:p>
    <w:p>
      <w:pPr>
        <w:spacing w:after="0"/>
        <w:sectPr>
          <w:pgSz w:w="11900" w:h="16840"/>
          <w:pgMar w:top="1360" w:bottom="280" w:left="0" w:right="0"/>
          <w:cols w:num="2" w:equalWidth="0">
            <w:col w:w="3948" w:space="40"/>
            <w:col w:w="7912"/>
          </w:cols>
        </w:sectPr>
      </w:pP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653"/>
        <w:gridCol w:w="6472"/>
      </w:tblGrid>
      <w:tr>
        <w:trPr>
          <w:trHeight w:val="1491" w:hRule="atLeast"/>
        </w:trPr>
        <w:tc>
          <w:tcPr>
            <w:tcW w:w="2885" w:type="dxa"/>
          </w:tcPr>
          <w:p>
            <w:pPr>
              <w:pStyle w:val="TableParagraph"/>
              <w:spacing w:before="0"/>
              <w:ind w:right="435"/>
              <w:rPr>
                <w:sz w:val="20"/>
              </w:rPr>
            </w:pPr>
            <w:r>
              <w:rPr>
                <w:b/>
                <w:sz w:val="20"/>
              </w:rPr>
              <w:t>HARLEY DAVIDSON MOTOR CLOTHES </w:t>
            </w:r>
            <w:r>
              <w:rPr>
                <w:b/>
                <w:spacing w:val="-5"/>
                <w:sz w:val="20"/>
              </w:rPr>
              <w:t>AND </w:t>
            </w:r>
            <w:r>
              <w:rPr>
                <w:b/>
                <w:sz w:val="20"/>
              </w:rPr>
              <w:t>AMERICAN LEGEND</w:t>
            </w:r>
            <w:r>
              <w:rPr>
                <w:b/>
                <w:spacing w:val="-4"/>
                <w:sz w:val="20"/>
              </w:rPr>
              <w:t> </w:t>
            </w:r>
            <w:r>
              <w:rPr>
                <w:sz w:val="20"/>
              </w:rPr>
              <w:t>–</w:t>
            </w:r>
          </w:p>
          <w:p>
            <w:pPr>
              <w:pStyle w:val="TableParagraph"/>
              <w:spacing w:before="0"/>
              <w:ind w:right="430"/>
              <w:rPr>
                <w:sz w:val="20"/>
              </w:rPr>
            </w:pPr>
            <w:r>
              <w:rPr>
                <w:sz w:val="20"/>
              </w:rPr>
              <w:t>eagle, wings outspread </w:t>
            </w:r>
            <w:r>
              <w:rPr>
                <w:spacing w:val="-11"/>
                <w:sz w:val="20"/>
              </w:rPr>
              <w:t>&amp; </w:t>
            </w:r>
            <w:r>
              <w:rPr>
                <w:sz w:val="20"/>
              </w:rPr>
              <w:t>divided shield atop</w:t>
            </w:r>
            <w:r>
              <w:rPr>
                <w:spacing w:val="-15"/>
                <w:sz w:val="20"/>
              </w:rPr>
              <w:t> </w:t>
            </w:r>
            <w:r>
              <w:rPr>
                <w:sz w:val="20"/>
              </w:rPr>
              <w:t>scroll</w:t>
            </w:r>
          </w:p>
        </w:tc>
        <w:tc>
          <w:tcPr>
            <w:tcW w:w="653" w:type="dxa"/>
          </w:tcPr>
          <w:p>
            <w:pPr>
              <w:pStyle w:val="TableParagraph"/>
              <w:spacing w:line="224" w:lineRule="exact" w:before="0"/>
              <w:ind w:left="117"/>
              <w:rPr>
                <w:sz w:val="20"/>
              </w:rPr>
            </w:pPr>
            <w:r>
              <w:rPr>
                <w:sz w:val="20"/>
              </w:rPr>
              <w:t>18</w:t>
            </w:r>
          </w:p>
        </w:tc>
        <w:tc>
          <w:tcPr>
            <w:tcW w:w="6472" w:type="dxa"/>
          </w:tcPr>
          <w:p>
            <w:pPr>
              <w:pStyle w:val="TableParagraph"/>
              <w:spacing w:before="0"/>
              <w:ind w:left="313" w:right="325" w:hanging="1"/>
              <w:rPr>
                <w:sz w:val="20"/>
              </w:rPr>
            </w:pPr>
            <w:r>
              <w:rPr>
                <w:sz w:val="20"/>
              </w:rPr>
              <w:t>Saddlery, purses, wallets, backpacks, duffel bags, motorcycle saddlebags, key fobs and key holders made of leather, garment bags, key cases, suitcases, tote bags, briefcases, attache cases, chequebook clutches, luggage, travel bags; handbags, hip bags, haversacks, satchels, rucksacks, umbrellas and parasols, valises, trunks, pouches and note pad holders made of leather.</w:t>
            </w:r>
          </w:p>
        </w:tc>
      </w:tr>
      <w:tr>
        <w:trPr>
          <w:trHeight w:val="1380" w:hRule="atLeast"/>
        </w:trPr>
        <w:tc>
          <w:tcPr>
            <w:tcW w:w="2885" w:type="dxa"/>
          </w:tcPr>
          <w:p>
            <w:pPr>
              <w:pStyle w:val="TableParagraph"/>
              <w:spacing w:before="113"/>
              <w:ind w:right="435"/>
              <w:rPr>
                <w:sz w:val="20"/>
              </w:rPr>
            </w:pPr>
            <w:r>
              <w:rPr>
                <w:b/>
                <w:sz w:val="20"/>
              </w:rPr>
              <w:t>HARLEY DAVIDSON MOTOR CLOTHES </w:t>
            </w:r>
            <w:r>
              <w:rPr>
                <w:b/>
                <w:spacing w:val="-5"/>
                <w:sz w:val="20"/>
              </w:rPr>
              <w:t>AND </w:t>
            </w:r>
            <w:r>
              <w:rPr>
                <w:b/>
                <w:sz w:val="20"/>
              </w:rPr>
              <w:t>AMERICAN LEGEND</w:t>
            </w:r>
            <w:r>
              <w:rPr>
                <w:b/>
                <w:spacing w:val="-4"/>
                <w:sz w:val="20"/>
              </w:rPr>
              <w:t> </w:t>
            </w:r>
            <w:r>
              <w:rPr>
                <w:sz w:val="20"/>
              </w:rPr>
              <w:t>–</w:t>
            </w:r>
          </w:p>
          <w:p>
            <w:pPr>
              <w:pStyle w:val="TableParagraph"/>
              <w:spacing w:before="0"/>
              <w:ind w:right="430"/>
              <w:rPr>
                <w:sz w:val="20"/>
              </w:rPr>
            </w:pPr>
            <w:r>
              <w:rPr>
                <w:sz w:val="20"/>
              </w:rPr>
              <w:t>eagle, wings outspread </w:t>
            </w:r>
            <w:r>
              <w:rPr>
                <w:spacing w:val="-11"/>
                <w:sz w:val="20"/>
              </w:rPr>
              <w:t>&amp; </w:t>
            </w:r>
            <w:r>
              <w:rPr>
                <w:sz w:val="20"/>
              </w:rPr>
              <w:t>divided shield atop</w:t>
            </w:r>
            <w:r>
              <w:rPr>
                <w:spacing w:val="-15"/>
                <w:sz w:val="20"/>
              </w:rPr>
              <w:t> </w:t>
            </w:r>
            <w:r>
              <w:rPr>
                <w:sz w:val="20"/>
              </w:rPr>
              <w:t>scroll</w:t>
            </w:r>
          </w:p>
        </w:tc>
        <w:tc>
          <w:tcPr>
            <w:tcW w:w="653" w:type="dxa"/>
          </w:tcPr>
          <w:p>
            <w:pPr>
              <w:pStyle w:val="TableParagraph"/>
              <w:ind w:left="117"/>
              <w:rPr>
                <w:sz w:val="20"/>
              </w:rPr>
            </w:pPr>
            <w:r>
              <w:rPr>
                <w:sz w:val="20"/>
              </w:rPr>
              <w:t>21</w:t>
            </w:r>
          </w:p>
        </w:tc>
        <w:tc>
          <w:tcPr>
            <w:tcW w:w="6472" w:type="dxa"/>
          </w:tcPr>
          <w:p>
            <w:pPr>
              <w:pStyle w:val="TableParagraph"/>
              <w:ind w:left="313"/>
              <w:rPr>
                <w:sz w:val="20"/>
              </w:rPr>
            </w:pPr>
            <w:r>
              <w:rPr>
                <w:sz w:val="20"/>
              </w:rPr>
              <w:t>Leather beverage container holders.</w:t>
            </w:r>
          </w:p>
        </w:tc>
      </w:tr>
      <w:tr>
        <w:trPr>
          <w:trHeight w:val="2299" w:hRule="atLeast"/>
        </w:trPr>
        <w:tc>
          <w:tcPr>
            <w:tcW w:w="2885" w:type="dxa"/>
          </w:tcPr>
          <w:p>
            <w:pPr>
              <w:pStyle w:val="TableParagraph"/>
              <w:spacing w:before="113"/>
              <w:ind w:right="435"/>
              <w:rPr>
                <w:sz w:val="20"/>
              </w:rPr>
            </w:pPr>
            <w:r>
              <w:rPr>
                <w:b/>
                <w:sz w:val="20"/>
              </w:rPr>
              <w:t>HARLEY DAVIDSON MOTOR CLOTHES </w:t>
            </w:r>
            <w:r>
              <w:rPr>
                <w:b/>
                <w:spacing w:val="-5"/>
                <w:sz w:val="20"/>
              </w:rPr>
              <w:t>AND </w:t>
            </w:r>
            <w:r>
              <w:rPr>
                <w:b/>
                <w:sz w:val="20"/>
              </w:rPr>
              <w:t>AMERICAN LEGEND</w:t>
            </w:r>
            <w:r>
              <w:rPr>
                <w:b/>
                <w:spacing w:val="-4"/>
                <w:sz w:val="20"/>
              </w:rPr>
              <w:t> </w:t>
            </w:r>
            <w:r>
              <w:rPr>
                <w:sz w:val="20"/>
              </w:rPr>
              <w:t>–</w:t>
            </w:r>
          </w:p>
          <w:p>
            <w:pPr>
              <w:pStyle w:val="TableParagraph"/>
              <w:spacing w:before="0"/>
              <w:ind w:right="430"/>
              <w:rPr>
                <w:sz w:val="20"/>
              </w:rPr>
            </w:pPr>
            <w:r>
              <w:rPr>
                <w:sz w:val="20"/>
              </w:rPr>
              <w:t>eagle, wings outspread </w:t>
            </w:r>
            <w:r>
              <w:rPr>
                <w:spacing w:val="-11"/>
                <w:sz w:val="20"/>
              </w:rPr>
              <w:t>&amp; </w:t>
            </w:r>
            <w:r>
              <w:rPr>
                <w:sz w:val="20"/>
              </w:rPr>
              <w:t>divided shield atop</w:t>
            </w:r>
            <w:r>
              <w:rPr>
                <w:spacing w:val="-15"/>
                <w:sz w:val="20"/>
              </w:rPr>
              <w:t> </w:t>
            </w:r>
            <w:r>
              <w:rPr>
                <w:sz w:val="20"/>
              </w:rPr>
              <w:t>scroll</w:t>
            </w:r>
          </w:p>
        </w:tc>
        <w:tc>
          <w:tcPr>
            <w:tcW w:w="653" w:type="dxa"/>
          </w:tcPr>
          <w:p>
            <w:pPr>
              <w:pStyle w:val="TableParagraph"/>
              <w:ind w:left="117"/>
              <w:rPr>
                <w:sz w:val="20"/>
              </w:rPr>
            </w:pPr>
            <w:r>
              <w:rPr>
                <w:sz w:val="20"/>
              </w:rPr>
              <w:t>25</w:t>
            </w:r>
          </w:p>
        </w:tc>
        <w:tc>
          <w:tcPr>
            <w:tcW w:w="6472" w:type="dxa"/>
          </w:tcPr>
          <w:p>
            <w:pPr>
              <w:pStyle w:val="TableParagraph"/>
              <w:ind w:left="313" w:right="191" w:hanging="1"/>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pyjamas, pants, rain suits, rain coats, sweatshirts, sweat pants, tank tops, T- shirts, underwear, suits, head bands, leg warmers, aprons, mittens, lingerie, leather clothing, swimsuits, skirts, bibs; footwear, namely shoes and boots, and parts of footwear, namely boot tips, sole plates, heel guards.</w:t>
            </w:r>
          </w:p>
        </w:tc>
      </w:tr>
      <w:tr>
        <w:trPr>
          <w:trHeight w:val="2760" w:hRule="atLeast"/>
        </w:trPr>
        <w:tc>
          <w:tcPr>
            <w:tcW w:w="2885" w:type="dxa"/>
          </w:tcPr>
          <w:p>
            <w:pPr>
              <w:pStyle w:val="TableParagraph"/>
              <w:spacing w:before="113"/>
              <w:ind w:right="420"/>
              <w:rPr>
                <w:sz w:val="20"/>
              </w:rPr>
            </w:pPr>
            <w:r>
              <w:rPr>
                <w:b/>
                <w:sz w:val="20"/>
              </w:rPr>
              <w:t>HARLEY DAVIDSON MOTOR CLOTHES AND AMERICAN LEGEND </w:t>
            </w:r>
            <w:r>
              <w:rPr>
                <w:sz w:val="20"/>
              </w:rPr>
              <w:t>–</w:t>
            </w:r>
          </w:p>
          <w:p>
            <w:pPr>
              <w:pStyle w:val="TableParagraph"/>
              <w:spacing w:before="0"/>
              <w:ind w:right="419"/>
              <w:rPr>
                <w:sz w:val="20"/>
              </w:rPr>
            </w:pPr>
            <w:r>
              <w:rPr>
                <w:sz w:val="20"/>
              </w:rPr>
              <w:t>eagle, wings outspread &amp; divided shield atop sc</w:t>
            </w:r>
          </w:p>
        </w:tc>
        <w:tc>
          <w:tcPr>
            <w:tcW w:w="653" w:type="dxa"/>
          </w:tcPr>
          <w:p>
            <w:pPr>
              <w:pStyle w:val="TableParagraph"/>
              <w:spacing w:before="112"/>
              <w:ind w:left="117"/>
              <w:rPr>
                <w:sz w:val="20"/>
              </w:rPr>
            </w:pPr>
            <w:r>
              <w:rPr>
                <w:sz w:val="20"/>
              </w:rPr>
              <w:t>25</w:t>
            </w:r>
          </w:p>
        </w:tc>
        <w:tc>
          <w:tcPr>
            <w:tcW w:w="6472" w:type="dxa"/>
          </w:tcPr>
          <w:p>
            <w:pPr>
              <w:pStyle w:val="TableParagraph"/>
              <w:spacing w:before="112"/>
              <w:ind w:left="313" w:right="180" w:hanging="1"/>
              <w:rPr>
                <w:sz w:val="20"/>
              </w:rPr>
            </w:pPr>
            <w:r>
              <w:rPr>
                <w:sz w:val="20"/>
              </w:rPr>
              <w:t>Clothing, namely sweat pants, sweaters, suspenders, scarves, bandannas, jackets, vests, gloves, jeans, chaps, tops, shorts, caps, belts, wristbands, coveralls, halter tops, hats, neckties, nightgowns, night shirts, pants, rain suits, shirts, socks, sweatshirts, tank tops,</w:t>
            </w:r>
          </w:p>
          <w:p>
            <w:pPr>
              <w:pStyle w:val="TableParagraph"/>
              <w:spacing w:before="0"/>
              <w:ind w:left="313" w:right="269"/>
              <w:rPr>
                <w:sz w:val="20"/>
              </w:rPr>
            </w:pPr>
            <w:r>
              <w:rPr>
                <w:sz w:val="20"/>
              </w:rPr>
              <w:t>T-shirts, underwear, motorcycle riding suits, head bands, ladies underwear, knit hats, leg warmers, knit tops, headwear, aprons, mittens, lingerie, rain coats, rain hats, leather clothing, sportswear, skirts, nightwear, children's wear and coats; footwear including boots, shoes, slippers and athletic shoes; headgear; parts of footwear including boot tips, sole plates, heel shifter spurs, heel guards, decorative boot straps and heel spurs; bibs not of paper.</w:t>
            </w:r>
          </w:p>
        </w:tc>
      </w:tr>
      <w:tr>
        <w:trPr>
          <w:trHeight w:val="919" w:hRule="atLeast"/>
        </w:trPr>
        <w:tc>
          <w:tcPr>
            <w:tcW w:w="2885" w:type="dxa"/>
          </w:tcPr>
          <w:p>
            <w:pPr>
              <w:pStyle w:val="TableParagraph"/>
              <w:spacing w:before="113"/>
              <w:ind w:right="386"/>
              <w:rPr>
                <w:sz w:val="20"/>
              </w:rPr>
            </w:pPr>
            <w:r>
              <w:rPr>
                <w:b/>
                <w:sz w:val="20"/>
              </w:rPr>
              <w:t>HARLEY-DAVIDSON MOTOR CYCLES </w:t>
            </w:r>
            <w:r>
              <w:rPr>
                <w:sz w:val="20"/>
              </w:rPr>
              <w:t>– rect.,</w:t>
            </w:r>
          </w:p>
          <w:p>
            <w:pPr>
              <w:pStyle w:val="TableParagraph"/>
              <w:spacing w:line="228" w:lineRule="exact" w:before="0"/>
              <w:rPr>
                <w:sz w:val="20"/>
              </w:rPr>
            </w:pPr>
            <w:r>
              <w:rPr>
                <w:sz w:val="20"/>
              </w:rPr>
              <w:t>double divides shield, double</w:t>
            </w:r>
          </w:p>
        </w:tc>
        <w:tc>
          <w:tcPr>
            <w:tcW w:w="653" w:type="dxa"/>
          </w:tcPr>
          <w:p>
            <w:pPr>
              <w:pStyle w:val="TableParagraph"/>
              <w:spacing w:before="112"/>
              <w:ind w:left="117"/>
              <w:rPr>
                <w:sz w:val="20"/>
              </w:rPr>
            </w:pPr>
            <w:r>
              <w:rPr>
                <w:w w:val="100"/>
                <w:sz w:val="20"/>
              </w:rPr>
              <w:t>3</w:t>
            </w:r>
          </w:p>
        </w:tc>
        <w:tc>
          <w:tcPr>
            <w:tcW w:w="6472" w:type="dxa"/>
          </w:tcPr>
          <w:p>
            <w:pPr>
              <w:pStyle w:val="TableParagraph"/>
              <w:spacing w:before="112"/>
              <w:ind w:left="313" w:right="346" w:hanging="1"/>
              <w:rPr>
                <w:sz w:val="20"/>
              </w:rPr>
            </w:pPr>
            <w:r>
              <w:rPr>
                <w:sz w:val="20"/>
              </w:rPr>
              <w:t>After-shave lotion and cologne, perfume, soap, personal care products, hair care products, cleaning and polishing preparations, leather care products.</w:t>
            </w:r>
          </w:p>
        </w:tc>
      </w:tr>
      <w:tr>
        <w:trPr>
          <w:trHeight w:val="2181" w:hRule="atLeast"/>
        </w:trPr>
        <w:tc>
          <w:tcPr>
            <w:tcW w:w="2885" w:type="dxa"/>
          </w:tcPr>
          <w:p>
            <w:pPr>
              <w:pStyle w:val="TableParagraph"/>
              <w:spacing w:before="113"/>
              <w:ind w:right="386"/>
              <w:rPr>
                <w:sz w:val="20"/>
              </w:rPr>
            </w:pPr>
            <w:r>
              <w:rPr>
                <w:b/>
                <w:sz w:val="20"/>
              </w:rPr>
              <w:t>HARLEY-DAVIDSON MOTOR CYCLES </w:t>
            </w:r>
            <w:r>
              <w:rPr>
                <w:sz w:val="20"/>
              </w:rPr>
              <w:t>– rect.,</w:t>
            </w:r>
          </w:p>
          <w:p>
            <w:pPr>
              <w:pStyle w:val="TableParagraph"/>
              <w:spacing w:line="228" w:lineRule="exact" w:before="0"/>
              <w:rPr>
                <w:sz w:val="20"/>
              </w:rPr>
            </w:pPr>
            <w:r>
              <w:rPr>
                <w:sz w:val="20"/>
              </w:rPr>
              <w:t>double divides shield, double</w:t>
            </w:r>
          </w:p>
        </w:tc>
        <w:tc>
          <w:tcPr>
            <w:tcW w:w="653" w:type="dxa"/>
          </w:tcPr>
          <w:p>
            <w:pPr>
              <w:pStyle w:val="TableParagraph"/>
              <w:ind w:left="116"/>
              <w:rPr>
                <w:sz w:val="20"/>
              </w:rPr>
            </w:pPr>
            <w:r>
              <w:rPr>
                <w:w w:val="100"/>
                <w:sz w:val="20"/>
              </w:rPr>
              <w:t>9</w:t>
            </w:r>
          </w:p>
        </w:tc>
        <w:tc>
          <w:tcPr>
            <w:tcW w:w="6472" w:type="dxa"/>
          </w:tcPr>
          <w:p>
            <w:pPr>
              <w:pStyle w:val="TableParagraph"/>
              <w:ind w:left="313" w:right="269" w:hanging="1"/>
              <w:rPr>
                <w:sz w:val="20"/>
              </w:rPr>
            </w:pPr>
            <w:r>
              <w:rPr>
                <w:sz w:val="20"/>
              </w:rPr>
              <w:t>Eyeglasses; sunglasses; goggles; protective helmets; motorcycle electrical parts and gauges, namely, radios, speedometers, tachometers, batteries, wiring, cruise controls, switches, spark plugs, breaker points, ignition parts, radios, turn signals, terminals, horns, starters, circuit breakers, thermostats, battery chargers, armatures, voltage regulators; pre-recorded and blank video tapes and discs, audio and video equipment, television sets, stereo</w:t>
            </w:r>
          </w:p>
          <w:p>
            <w:pPr>
              <w:pStyle w:val="TableParagraph"/>
              <w:spacing w:line="230" w:lineRule="exact" w:before="5"/>
              <w:ind w:left="313" w:right="492"/>
              <w:rPr>
                <w:sz w:val="20"/>
              </w:rPr>
            </w:pPr>
            <w:r>
              <w:rPr>
                <w:sz w:val="20"/>
              </w:rPr>
              <w:t>equipment, pre-recorded and blank audio tapes and discs, juke boxes, disc players, recorded computer software, automatic slot</w:t>
            </w:r>
          </w:p>
        </w:tc>
      </w:tr>
    </w:tbl>
    <w:p>
      <w:pPr>
        <w:spacing w:after="0" w:line="230" w:lineRule="exact"/>
        <w:rPr>
          <w:sz w:val="20"/>
        </w:rPr>
        <w:sectPr>
          <w:type w:val="continuous"/>
          <w:pgSz w:w="11900" w:h="16840"/>
          <w:pgMar w:top="860" w:bottom="280" w:left="0" w:right="0"/>
        </w:sectPr>
      </w:pPr>
    </w:p>
    <w:p>
      <w:pPr>
        <w:pStyle w:val="BodyText"/>
        <w:spacing w:before="77"/>
        <w:ind w:left="5353"/>
      </w:pPr>
      <w:r>
        <w:rPr/>
        <w:t>machines and pinball machines.</w:t>
      </w:r>
    </w:p>
    <w:p>
      <w:pPr>
        <w:pStyle w:val="BodyText"/>
        <w:spacing w:before="6"/>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653"/>
        <w:gridCol w:w="6472"/>
      </w:tblGrid>
      <w:tr>
        <w:trPr>
          <w:trHeight w:val="802" w:hRule="atLeast"/>
        </w:trPr>
        <w:tc>
          <w:tcPr>
            <w:tcW w:w="2885" w:type="dxa"/>
          </w:tcPr>
          <w:p>
            <w:pPr>
              <w:pStyle w:val="TableParagraph"/>
              <w:spacing w:before="0"/>
              <w:ind w:right="386"/>
              <w:rPr>
                <w:sz w:val="20"/>
              </w:rPr>
            </w:pPr>
            <w:r>
              <w:rPr>
                <w:b/>
                <w:sz w:val="20"/>
              </w:rPr>
              <w:t>HARLEY-DAVIDSON MOTOR CYCLES </w:t>
            </w:r>
            <w:r>
              <w:rPr>
                <w:sz w:val="20"/>
              </w:rPr>
              <w:t>– rect.,</w:t>
            </w:r>
          </w:p>
          <w:p>
            <w:pPr>
              <w:pStyle w:val="TableParagraph"/>
              <w:spacing w:line="230" w:lineRule="exact" w:before="0"/>
              <w:rPr>
                <w:sz w:val="20"/>
              </w:rPr>
            </w:pPr>
            <w:r>
              <w:rPr>
                <w:sz w:val="20"/>
              </w:rPr>
              <w:t>double divides shield, double</w:t>
            </w:r>
          </w:p>
        </w:tc>
        <w:tc>
          <w:tcPr>
            <w:tcW w:w="653" w:type="dxa"/>
          </w:tcPr>
          <w:p>
            <w:pPr>
              <w:pStyle w:val="TableParagraph"/>
              <w:spacing w:line="224" w:lineRule="exact" w:before="0"/>
              <w:ind w:left="117"/>
              <w:rPr>
                <w:sz w:val="20"/>
              </w:rPr>
            </w:pPr>
            <w:r>
              <w:rPr>
                <w:sz w:val="20"/>
              </w:rPr>
              <w:t>12</w:t>
            </w:r>
          </w:p>
        </w:tc>
        <w:tc>
          <w:tcPr>
            <w:tcW w:w="6472" w:type="dxa"/>
          </w:tcPr>
          <w:p>
            <w:pPr>
              <w:pStyle w:val="TableParagraph"/>
              <w:spacing w:before="0"/>
              <w:ind w:left="313" w:right="848" w:hanging="1"/>
              <w:rPr>
                <w:sz w:val="20"/>
              </w:rPr>
            </w:pPr>
            <w:r>
              <w:rPr>
                <w:sz w:val="20"/>
              </w:rPr>
              <w:t>Motorcycles, motorcycle engines and parts and accessories therefore not included in other classes.</w:t>
            </w:r>
          </w:p>
        </w:tc>
      </w:tr>
      <w:tr>
        <w:trPr>
          <w:trHeight w:val="1380" w:hRule="atLeast"/>
        </w:trPr>
        <w:tc>
          <w:tcPr>
            <w:tcW w:w="2885" w:type="dxa"/>
          </w:tcPr>
          <w:p>
            <w:pPr>
              <w:pStyle w:val="TableParagraph"/>
              <w:spacing w:before="113"/>
              <w:ind w:right="386"/>
              <w:rPr>
                <w:sz w:val="20"/>
              </w:rPr>
            </w:pPr>
            <w:r>
              <w:rPr>
                <w:b/>
                <w:sz w:val="20"/>
              </w:rPr>
              <w:t>HARLEY-DAVIDSON MOTOR CYCLES </w:t>
            </w:r>
            <w:r>
              <w:rPr>
                <w:sz w:val="20"/>
              </w:rPr>
              <w:t>– rect.,</w:t>
            </w:r>
          </w:p>
          <w:p>
            <w:pPr>
              <w:pStyle w:val="TableParagraph"/>
              <w:spacing w:line="228" w:lineRule="exact" w:before="0"/>
              <w:rPr>
                <w:sz w:val="20"/>
              </w:rPr>
            </w:pPr>
            <w:r>
              <w:rPr>
                <w:sz w:val="20"/>
              </w:rPr>
              <w:t>double divides shield, double</w:t>
            </w:r>
          </w:p>
        </w:tc>
        <w:tc>
          <w:tcPr>
            <w:tcW w:w="653" w:type="dxa"/>
          </w:tcPr>
          <w:p>
            <w:pPr>
              <w:pStyle w:val="TableParagraph"/>
              <w:ind w:left="117"/>
              <w:rPr>
                <w:sz w:val="20"/>
              </w:rPr>
            </w:pPr>
            <w:r>
              <w:rPr>
                <w:sz w:val="20"/>
              </w:rPr>
              <w:t>14</w:t>
            </w:r>
          </w:p>
        </w:tc>
        <w:tc>
          <w:tcPr>
            <w:tcW w:w="6472" w:type="dxa"/>
          </w:tcPr>
          <w:p>
            <w:pPr>
              <w:pStyle w:val="TableParagraph"/>
              <w:ind w:left="313" w:right="206" w:hanging="1"/>
              <w:rPr>
                <w:sz w:val="20"/>
              </w:rPr>
            </w:pPr>
            <w:r>
              <w:rPr>
                <w:sz w:val="20"/>
              </w:rPr>
              <w:t>Jewellery, ankle bracelets, bracelets, earrings, necklaces, tie tacks, ornamental lapel pins, stick pins, clocks, watches, rings, charms, key fobs, belt buckles of precious metal, watchbands, money clips, collar tips, boot chains, hat pins, pewter plates, figurines of precious</w:t>
            </w:r>
            <w:r>
              <w:rPr>
                <w:spacing w:val="-1"/>
                <w:sz w:val="20"/>
              </w:rPr>
              <w:t> </w:t>
            </w:r>
            <w:r>
              <w:rPr>
                <w:sz w:val="20"/>
              </w:rPr>
              <w:t>metal.</w:t>
            </w:r>
          </w:p>
        </w:tc>
      </w:tr>
      <w:tr>
        <w:trPr>
          <w:trHeight w:val="1379" w:hRule="atLeast"/>
        </w:trPr>
        <w:tc>
          <w:tcPr>
            <w:tcW w:w="2885" w:type="dxa"/>
          </w:tcPr>
          <w:p>
            <w:pPr>
              <w:pStyle w:val="TableParagraph"/>
              <w:spacing w:before="113"/>
              <w:ind w:right="442"/>
              <w:rPr>
                <w:sz w:val="20"/>
              </w:rPr>
            </w:pPr>
            <w:r>
              <w:rPr>
                <w:b/>
                <w:sz w:val="20"/>
              </w:rPr>
              <w:t>HARLEY-DAVIDSON MOTOR CYCLES </w:t>
            </w:r>
            <w:r>
              <w:rPr>
                <w:sz w:val="20"/>
              </w:rPr>
              <w:t>– rect,</w:t>
            </w:r>
          </w:p>
          <w:p>
            <w:pPr>
              <w:pStyle w:val="TableParagraph"/>
              <w:spacing w:line="228" w:lineRule="exact" w:before="0"/>
              <w:rPr>
                <w:sz w:val="20"/>
              </w:rPr>
            </w:pPr>
            <w:r>
              <w:rPr>
                <w:sz w:val="20"/>
              </w:rPr>
              <w:t>double divides shield, double</w:t>
            </w:r>
          </w:p>
        </w:tc>
        <w:tc>
          <w:tcPr>
            <w:tcW w:w="653" w:type="dxa"/>
          </w:tcPr>
          <w:p>
            <w:pPr>
              <w:pStyle w:val="TableParagraph"/>
              <w:ind w:left="117"/>
              <w:rPr>
                <w:sz w:val="20"/>
              </w:rPr>
            </w:pPr>
            <w:r>
              <w:rPr>
                <w:sz w:val="20"/>
              </w:rPr>
              <w:t>16</w:t>
            </w:r>
          </w:p>
        </w:tc>
        <w:tc>
          <w:tcPr>
            <w:tcW w:w="6472" w:type="dxa"/>
          </w:tcPr>
          <w:p>
            <w:pPr>
              <w:pStyle w:val="TableParagraph"/>
              <w:ind w:left="313" w:right="181" w:hanging="1"/>
              <w:rPr>
                <w:sz w:val="20"/>
              </w:rPr>
            </w:pPr>
            <w:r>
              <w:rPr>
                <w:sz w:val="20"/>
              </w:rPr>
              <w:t>Paper and printed material, namely, books, periodicals, magazines, newsletters relating to motor cycles, motor cycle repair manuals, motor cycle parts manuals, greeting cards, playing cards, calendars, posters, wind socks made of paper, banners, note pads, business card holders, and all other goods in this class.</w:t>
            </w:r>
          </w:p>
        </w:tc>
      </w:tr>
      <w:tr>
        <w:trPr>
          <w:trHeight w:val="919" w:hRule="atLeast"/>
        </w:trPr>
        <w:tc>
          <w:tcPr>
            <w:tcW w:w="2885" w:type="dxa"/>
          </w:tcPr>
          <w:p>
            <w:pPr>
              <w:pStyle w:val="TableParagraph"/>
              <w:spacing w:before="113"/>
              <w:ind w:right="442"/>
              <w:rPr>
                <w:sz w:val="20"/>
              </w:rPr>
            </w:pPr>
            <w:r>
              <w:rPr>
                <w:b/>
                <w:sz w:val="20"/>
              </w:rPr>
              <w:t>HARLEY-DAVIDSON MOTOR CYCLES </w:t>
            </w:r>
            <w:r>
              <w:rPr>
                <w:sz w:val="20"/>
              </w:rPr>
              <w:t>– rect,</w:t>
            </w:r>
          </w:p>
          <w:p>
            <w:pPr>
              <w:pStyle w:val="TableParagraph"/>
              <w:spacing w:line="228" w:lineRule="exact" w:before="0"/>
              <w:rPr>
                <w:sz w:val="20"/>
              </w:rPr>
            </w:pPr>
            <w:r>
              <w:rPr>
                <w:sz w:val="20"/>
              </w:rPr>
              <w:t>double divides shield, double</w:t>
            </w:r>
          </w:p>
        </w:tc>
        <w:tc>
          <w:tcPr>
            <w:tcW w:w="653" w:type="dxa"/>
          </w:tcPr>
          <w:p>
            <w:pPr>
              <w:pStyle w:val="TableParagraph"/>
              <w:spacing w:before="112"/>
              <w:ind w:left="117"/>
              <w:rPr>
                <w:sz w:val="20"/>
              </w:rPr>
            </w:pPr>
            <w:r>
              <w:rPr>
                <w:sz w:val="20"/>
              </w:rPr>
              <w:t>18</w:t>
            </w:r>
          </w:p>
        </w:tc>
        <w:tc>
          <w:tcPr>
            <w:tcW w:w="6472" w:type="dxa"/>
          </w:tcPr>
          <w:p>
            <w:pPr>
              <w:pStyle w:val="TableParagraph"/>
              <w:spacing w:before="112"/>
              <w:ind w:left="313" w:right="379" w:hanging="1"/>
              <w:rPr>
                <w:sz w:val="20"/>
              </w:rPr>
            </w:pPr>
            <w:r>
              <w:rPr>
                <w:sz w:val="20"/>
              </w:rPr>
              <w:t>Leather goods, namely, wallets, tote bags, leather key holders, luggage, garment bags, purses, saddle bags, travel bags, leather knife cases, belt pouches.</w:t>
            </w:r>
          </w:p>
        </w:tc>
      </w:tr>
      <w:tr>
        <w:trPr>
          <w:trHeight w:val="1840" w:hRule="atLeast"/>
        </w:trPr>
        <w:tc>
          <w:tcPr>
            <w:tcW w:w="2885" w:type="dxa"/>
          </w:tcPr>
          <w:p>
            <w:pPr>
              <w:pStyle w:val="TableParagraph"/>
              <w:spacing w:before="113"/>
              <w:ind w:right="442"/>
              <w:rPr>
                <w:sz w:val="20"/>
              </w:rPr>
            </w:pPr>
            <w:r>
              <w:rPr>
                <w:b/>
                <w:sz w:val="20"/>
              </w:rPr>
              <w:t>HARLEY-DAVIDSON MOTOR CYCLES </w:t>
            </w:r>
            <w:r>
              <w:rPr>
                <w:sz w:val="20"/>
              </w:rPr>
              <w:t>– rect,</w:t>
            </w:r>
          </w:p>
          <w:p>
            <w:pPr>
              <w:pStyle w:val="TableParagraph"/>
              <w:spacing w:line="230" w:lineRule="exact" w:before="0"/>
              <w:rPr>
                <w:sz w:val="20"/>
              </w:rPr>
            </w:pPr>
            <w:r>
              <w:rPr>
                <w:sz w:val="20"/>
              </w:rPr>
              <w:t>double divides shield, double</w:t>
            </w:r>
          </w:p>
        </w:tc>
        <w:tc>
          <w:tcPr>
            <w:tcW w:w="653" w:type="dxa"/>
          </w:tcPr>
          <w:p>
            <w:pPr>
              <w:pStyle w:val="TableParagraph"/>
              <w:ind w:left="117"/>
              <w:rPr>
                <w:sz w:val="20"/>
              </w:rPr>
            </w:pPr>
            <w:r>
              <w:rPr>
                <w:sz w:val="20"/>
              </w:rPr>
              <w:t>21</w:t>
            </w:r>
          </w:p>
        </w:tc>
        <w:tc>
          <w:tcPr>
            <w:tcW w:w="6472" w:type="dxa"/>
          </w:tcPr>
          <w:p>
            <w:pPr>
              <w:pStyle w:val="TableParagraph"/>
              <w:ind w:left="313" w:right="324" w:hanging="1"/>
              <w:rPr>
                <w:sz w:val="20"/>
              </w:rPr>
            </w:pPr>
            <w:r>
              <w:rPr>
                <w:sz w:val="20"/>
              </w:rPr>
              <w:t>Drinking glasses, mugs, steins in this class, shaving brushes, shaving mugs, travel coolers, pitchers, pictures printed on plate glass, coasters not of paper and other than table linen, decanters, cups not of precious metal, cookie jars, insulated drinking steins, glassware in this class, insulated can holders, commemorative plates in this class, toothbrushes, quencher cups in this class and figurines of porcelain, terra-cotta or glass.</w:t>
            </w:r>
          </w:p>
        </w:tc>
      </w:tr>
      <w:tr>
        <w:trPr>
          <w:trHeight w:val="1379" w:hRule="atLeast"/>
        </w:trPr>
        <w:tc>
          <w:tcPr>
            <w:tcW w:w="2885" w:type="dxa"/>
          </w:tcPr>
          <w:p>
            <w:pPr>
              <w:pStyle w:val="TableParagraph"/>
              <w:spacing w:before="113"/>
              <w:ind w:right="442"/>
              <w:rPr>
                <w:sz w:val="20"/>
              </w:rPr>
            </w:pPr>
            <w:r>
              <w:rPr>
                <w:b/>
                <w:sz w:val="20"/>
              </w:rPr>
              <w:t>HARLEY-DAVIDSON MOTOR CYCLES </w:t>
            </w:r>
            <w:r>
              <w:rPr>
                <w:sz w:val="20"/>
              </w:rPr>
              <w:t>– rect,</w:t>
            </w:r>
          </w:p>
          <w:p>
            <w:pPr>
              <w:pStyle w:val="TableParagraph"/>
              <w:spacing w:line="228" w:lineRule="exact" w:before="0"/>
              <w:rPr>
                <w:sz w:val="20"/>
              </w:rPr>
            </w:pPr>
            <w:r>
              <w:rPr>
                <w:sz w:val="20"/>
              </w:rPr>
              <w:t>double divides shield, double</w:t>
            </w:r>
          </w:p>
        </w:tc>
        <w:tc>
          <w:tcPr>
            <w:tcW w:w="653" w:type="dxa"/>
          </w:tcPr>
          <w:p>
            <w:pPr>
              <w:pStyle w:val="TableParagraph"/>
              <w:spacing w:before="112"/>
              <w:ind w:left="117"/>
              <w:rPr>
                <w:sz w:val="20"/>
              </w:rPr>
            </w:pPr>
            <w:r>
              <w:rPr>
                <w:sz w:val="20"/>
              </w:rPr>
              <w:t>25</w:t>
            </w:r>
          </w:p>
        </w:tc>
        <w:tc>
          <w:tcPr>
            <w:tcW w:w="6472" w:type="dxa"/>
          </w:tcPr>
          <w:p>
            <w:pPr>
              <w:pStyle w:val="TableParagraph"/>
              <w:spacing w:before="112"/>
              <w:ind w:left="313" w:right="303" w:hanging="1"/>
              <w:rPr>
                <w:sz w:val="20"/>
              </w:rPr>
            </w:pPr>
            <w:r>
              <w:rPr>
                <w:sz w:val="20"/>
              </w:rPr>
              <w:t>Clothing, namely, T-shirts, sweatshirts, sweat pants, pants, shirts, jackets, vests, underwear, skirts, vests, chaps, bandannas, socks, shoes, boots, hats, caps, coats, suspenders, belts, boot straps, gloves, mittens, hosiery, halter tops, shorts, jeans, sleepwear, children's clothing, and all other goods in this class.</w:t>
            </w:r>
          </w:p>
        </w:tc>
      </w:tr>
      <w:tr>
        <w:trPr>
          <w:trHeight w:val="920" w:hRule="atLeast"/>
        </w:trPr>
        <w:tc>
          <w:tcPr>
            <w:tcW w:w="2885" w:type="dxa"/>
          </w:tcPr>
          <w:p>
            <w:pPr>
              <w:pStyle w:val="TableParagraph"/>
              <w:spacing w:before="113"/>
              <w:ind w:right="442"/>
              <w:rPr>
                <w:sz w:val="20"/>
              </w:rPr>
            </w:pPr>
            <w:r>
              <w:rPr>
                <w:b/>
                <w:sz w:val="20"/>
              </w:rPr>
              <w:t>HARLEY-DAVIDSON MOTOR CYCLES </w:t>
            </w:r>
            <w:r>
              <w:rPr>
                <w:sz w:val="20"/>
              </w:rPr>
              <w:t>– rect,</w:t>
            </w:r>
          </w:p>
          <w:p>
            <w:pPr>
              <w:pStyle w:val="TableParagraph"/>
              <w:spacing w:line="230" w:lineRule="exact" w:before="0"/>
              <w:rPr>
                <w:sz w:val="20"/>
              </w:rPr>
            </w:pPr>
            <w:r>
              <w:rPr>
                <w:sz w:val="20"/>
              </w:rPr>
              <w:t>double divides shield, double</w:t>
            </w:r>
          </w:p>
        </w:tc>
        <w:tc>
          <w:tcPr>
            <w:tcW w:w="653" w:type="dxa"/>
          </w:tcPr>
          <w:p>
            <w:pPr>
              <w:pStyle w:val="TableParagraph"/>
              <w:ind w:left="117"/>
              <w:rPr>
                <w:sz w:val="20"/>
              </w:rPr>
            </w:pPr>
            <w:r>
              <w:rPr>
                <w:sz w:val="20"/>
              </w:rPr>
              <w:t>26</w:t>
            </w:r>
          </w:p>
        </w:tc>
        <w:tc>
          <w:tcPr>
            <w:tcW w:w="6472" w:type="dxa"/>
          </w:tcPr>
          <w:p>
            <w:pPr>
              <w:pStyle w:val="TableParagraph"/>
              <w:ind w:left="313"/>
              <w:rPr>
                <w:sz w:val="20"/>
              </w:rPr>
            </w:pPr>
            <w:r>
              <w:rPr>
                <w:sz w:val="20"/>
              </w:rPr>
              <w:t>Belt buckles, embroidered patches, pins, badges.</w:t>
            </w:r>
          </w:p>
        </w:tc>
      </w:tr>
      <w:tr>
        <w:trPr>
          <w:trHeight w:val="919" w:hRule="atLeast"/>
        </w:trPr>
        <w:tc>
          <w:tcPr>
            <w:tcW w:w="2885" w:type="dxa"/>
          </w:tcPr>
          <w:p>
            <w:pPr>
              <w:pStyle w:val="TableParagraph"/>
              <w:spacing w:before="113"/>
              <w:ind w:right="442"/>
              <w:rPr>
                <w:sz w:val="20"/>
              </w:rPr>
            </w:pPr>
            <w:r>
              <w:rPr>
                <w:b/>
                <w:sz w:val="20"/>
              </w:rPr>
              <w:t>HARLEY-DAVIDSON MOTOR CYCLES </w:t>
            </w:r>
            <w:r>
              <w:rPr>
                <w:sz w:val="20"/>
              </w:rPr>
              <w:t>– rect,</w:t>
            </w:r>
          </w:p>
          <w:p>
            <w:pPr>
              <w:pStyle w:val="TableParagraph"/>
              <w:spacing w:line="228" w:lineRule="exact" w:before="0"/>
              <w:rPr>
                <w:sz w:val="20"/>
              </w:rPr>
            </w:pPr>
            <w:r>
              <w:rPr>
                <w:sz w:val="20"/>
              </w:rPr>
              <w:t>double divides shield, double</w:t>
            </w:r>
          </w:p>
        </w:tc>
        <w:tc>
          <w:tcPr>
            <w:tcW w:w="653" w:type="dxa"/>
          </w:tcPr>
          <w:p>
            <w:pPr>
              <w:pStyle w:val="TableParagraph"/>
              <w:ind w:left="117"/>
              <w:rPr>
                <w:sz w:val="20"/>
              </w:rPr>
            </w:pPr>
            <w:r>
              <w:rPr>
                <w:sz w:val="20"/>
              </w:rPr>
              <w:t>34</w:t>
            </w:r>
          </w:p>
        </w:tc>
        <w:tc>
          <w:tcPr>
            <w:tcW w:w="6472" w:type="dxa"/>
          </w:tcPr>
          <w:p>
            <w:pPr>
              <w:pStyle w:val="TableParagraph"/>
              <w:ind w:left="313" w:right="346" w:hanging="1"/>
              <w:rPr>
                <w:sz w:val="20"/>
              </w:rPr>
            </w:pPr>
            <w:r>
              <w:rPr>
                <w:sz w:val="20"/>
              </w:rPr>
              <w:t>Cigarette cases, cigarette lighters, snuff can holders, ashtrays, holders for cigarette lighters, none of the foregoing being made of or coated with precious metal.</w:t>
            </w:r>
          </w:p>
        </w:tc>
      </w:tr>
      <w:tr>
        <w:trPr>
          <w:trHeight w:val="919" w:hRule="atLeast"/>
        </w:trPr>
        <w:tc>
          <w:tcPr>
            <w:tcW w:w="2885" w:type="dxa"/>
          </w:tcPr>
          <w:p>
            <w:pPr>
              <w:pStyle w:val="TableParagraph"/>
              <w:spacing w:before="113"/>
              <w:ind w:right="498"/>
              <w:rPr>
                <w:sz w:val="20"/>
              </w:rPr>
            </w:pPr>
            <w:r>
              <w:rPr>
                <w:b/>
                <w:sz w:val="20"/>
              </w:rPr>
              <w:t>HARLEY-DAVIDSON MOTOR CYCLES </w:t>
            </w:r>
            <w:r>
              <w:rPr>
                <w:sz w:val="20"/>
              </w:rPr>
              <w:t>– rect</w:t>
            </w:r>
          </w:p>
          <w:p>
            <w:pPr>
              <w:pStyle w:val="TableParagraph"/>
              <w:spacing w:line="228" w:lineRule="exact" w:before="0"/>
              <w:rPr>
                <w:sz w:val="20"/>
              </w:rPr>
            </w:pPr>
            <w:r>
              <w:rPr>
                <w:sz w:val="20"/>
              </w:rPr>
              <w:t>divides shield</w:t>
            </w:r>
          </w:p>
        </w:tc>
        <w:tc>
          <w:tcPr>
            <w:tcW w:w="653" w:type="dxa"/>
          </w:tcPr>
          <w:p>
            <w:pPr>
              <w:pStyle w:val="TableParagraph"/>
              <w:spacing w:before="112"/>
              <w:ind w:left="117"/>
              <w:rPr>
                <w:sz w:val="20"/>
              </w:rPr>
            </w:pPr>
            <w:r>
              <w:rPr>
                <w:sz w:val="20"/>
              </w:rPr>
              <w:t>12</w:t>
            </w:r>
          </w:p>
        </w:tc>
        <w:tc>
          <w:tcPr>
            <w:tcW w:w="6472" w:type="dxa"/>
          </w:tcPr>
          <w:p>
            <w:pPr>
              <w:pStyle w:val="TableParagraph"/>
              <w:spacing w:before="112"/>
              <w:ind w:left="313" w:right="197" w:hanging="1"/>
              <w:jc w:val="both"/>
              <w:rPr>
                <w:sz w:val="20"/>
              </w:rPr>
            </w:pPr>
            <w:r>
              <w:rPr>
                <w:sz w:val="20"/>
              </w:rPr>
              <w:t>Motorcycles, motor tricycles, sidecars for motor cycles and all parts and accessories in this class of and for motorcycles, motor tricycles and motorcycle sidecars.</w:t>
            </w:r>
          </w:p>
        </w:tc>
      </w:tr>
      <w:tr>
        <w:trPr>
          <w:trHeight w:val="2529" w:hRule="atLeast"/>
        </w:trPr>
        <w:tc>
          <w:tcPr>
            <w:tcW w:w="2885" w:type="dxa"/>
          </w:tcPr>
          <w:p>
            <w:pPr>
              <w:pStyle w:val="TableParagraph"/>
              <w:spacing w:before="113"/>
              <w:ind w:right="553"/>
              <w:rPr>
                <w:b/>
                <w:sz w:val="20"/>
              </w:rPr>
            </w:pPr>
            <w:r>
              <w:rPr>
                <w:b/>
                <w:sz w:val="20"/>
              </w:rPr>
              <w:t>HARLEY-DAVIDSON MOTOR CYCLES 1903</w:t>
            </w:r>
          </w:p>
          <w:p>
            <w:pPr>
              <w:pStyle w:val="TableParagraph"/>
              <w:spacing w:before="0"/>
              <w:ind w:right="129"/>
              <w:rPr>
                <w:sz w:val="20"/>
              </w:rPr>
            </w:pPr>
            <w:r>
              <w:rPr>
                <w:b/>
                <w:sz w:val="20"/>
              </w:rPr>
              <w:t>2003 100 </w:t>
            </w:r>
            <w:r>
              <w:rPr>
                <w:sz w:val="20"/>
              </w:rPr>
              <w:t>– rectangle breaks shield in wing, grotesque</w:t>
            </w:r>
          </w:p>
        </w:tc>
        <w:tc>
          <w:tcPr>
            <w:tcW w:w="653" w:type="dxa"/>
          </w:tcPr>
          <w:p>
            <w:pPr>
              <w:pStyle w:val="TableParagraph"/>
              <w:ind w:left="117"/>
              <w:rPr>
                <w:sz w:val="20"/>
              </w:rPr>
            </w:pPr>
            <w:r>
              <w:rPr>
                <w:w w:val="100"/>
                <w:sz w:val="20"/>
              </w:rPr>
              <w:t>9</w:t>
            </w:r>
          </w:p>
        </w:tc>
        <w:tc>
          <w:tcPr>
            <w:tcW w:w="6472" w:type="dxa"/>
          </w:tcPr>
          <w:p>
            <w:pPr>
              <w:pStyle w:val="TableParagraph"/>
              <w:ind w:left="313" w:right="290" w:hanging="1"/>
              <w:rPr>
                <w:sz w:val="20"/>
              </w:rPr>
            </w:pPr>
            <w:r>
              <w:rPr>
                <w:sz w:val="20"/>
              </w:rPr>
              <w:t>Eyeglasses; sunglasses; goggles; eyeglass cases; protective helmets; motorcycle electrical parts and gauges, namely, radios, speedometers, tachometers, batteries, wiring, cruise controls, switches, breaker points, terminals, starters, circuit breakers, thermostats, battery chargers, armatures, voltage regulators; pre- recorded and blank video tapes and discs, audio and video equipment, television sets, stereo equipment, pre-recorded and blank audio tapes and discs, juke boxes, disc players, telephones, recorded computer software, computer games, mouse pads, magnets, automatic slot machines, pinball machines in this class.</w:t>
            </w:r>
          </w:p>
        </w:tc>
      </w:tr>
      <w:tr>
        <w:trPr>
          <w:trHeight w:val="342" w:hRule="atLeast"/>
        </w:trPr>
        <w:tc>
          <w:tcPr>
            <w:tcW w:w="2885" w:type="dxa"/>
          </w:tcPr>
          <w:p>
            <w:pPr>
              <w:pStyle w:val="TableParagraph"/>
              <w:spacing w:line="210" w:lineRule="exact" w:before="113"/>
              <w:rPr>
                <w:b/>
                <w:sz w:val="20"/>
              </w:rPr>
            </w:pPr>
            <w:r>
              <w:rPr>
                <w:b/>
                <w:sz w:val="20"/>
              </w:rPr>
              <w:t>HARLEY-DAVIDSON</w:t>
            </w:r>
          </w:p>
        </w:tc>
        <w:tc>
          <w:tcPr>
            <w:tcW w:w="653" w:type="dxa"/>
          </w:tcPr>
          <w:p>
            <w:pPr>
              <w:pStyle w:val="TableParagraph"/>
              <w:spacing w:line="211" w:lineRule="exact"/>
              <w:ind w:left="116"/>
              <w:rPr>
                <w:sz w:val="20"/>
              </w:rPr>
            </w:pPr>
            <w:r>
              <w:rPr>
                <w:sz w:val="20"/>
              </w:rPr>
              <w:t>12</w:t>
            </w:r>
          </w:p>
        </w:tc>
        <w:tc>
          <w:tcPr>
            <w:tcW w:w="6472" w:type="dxa"/>
          </w:tcPr>
          <w:p>
            <w:pPr>
              <w:pStyle w:val="TableParagraph"/>
              <w:spacing w:line="211" w:lineRule="exact"/>
              <w:ind w:left="313"/>
              <w:rPr>
                <w:sz w:val="20"/>
              </w:rPr>
            </w:pPr>
            <w:r>
              <w:rPr>
                <w:sz w:val="20"/>
              </w:rPr>
              <w:t>Motorcycles, motorcycle engines and parts and accessories</w:t>
            </w:r>
          </w:p>
        </w:tc>
      </w:tr>
    </w:tbl>
    <w:p>
      <w:pPr>
        <w:spacing w:after="0" w:line="211" w:lineRule="exact"/>
        <w:rPr>
          <w:sz w:val="20"/>
        </w:rPr>
        <w:sectPr>
          <w:pgSz w:w="11900" w:h="16840"/>
          <w:pgMar w:top="1360" w:bottom="280" w:left="0" w:right="0"/>
        </w:sectPr>
      </w:pPr>
    </w:p>
    <w:p>
      <w:pPr>
        <w:pStyle w:val="Heading1"/>
        <w:spacing w:line="230" w:lineRule="exact" w:before="78"/>
      </w:pPr>
      <w:r>
        <w:rPr/>
        <w:t>MOTOR CYCLES 1903</w:t>
      </w:r>
    </w:p>
    <w:p>
      <w:pPr>
        <w:pStyle w:val="BodyText"/>
        <w:ind w:left="1701" w:right="-18"/>
      </w:pPr>
      <w:r>
        <w:rPr>
          <w:b/>
        </w:rPr>
        <w:t>2003 100 </w:t>
      </w:r>
      <w:r>
        <w:rPr/>
        <w:t>– rectangle breaks shield in wing, grotesque</w:t>
      </w:r>
    </w:p>
    <w:p>
      <w:pPr>
        <w:pStyle w:val="BodyText"/>
        <w:spacing w:before="77"/>
        <w:ind w:left="1075" w:right="184"/>
      </w:pPr>
      <w:r>
        <w:rPr/>
        <w:br w:type="column"/>
      </w:r>
      <w:r>
        <w:rPr/>
        <w:t>therefore not included in other classes, including motorcycle turn signals.</w:t>
      </w:r>
    </w:p>
    <w:p>
      <w:pPr>
        <w:spacing w:after="0"/>
        <w:sectPr>
          <w:pgSz w:w="11900" w:h="16840"/>
          <w:pgMar w:top="1360" w:bottom="280" w:left="0" w:right="0"/>
          <w:cols w:num="2" w:equalWidth="0">
            <w:col w:w="4239" w:space="40"/>
            <w:col w:w="7621"/>
          </w:cols>
        </w:sectPr>
      </w:pPr>
    </w:p>
    <w:p>
      <w:pPr>
        <w:pStyle w:val="BodyText"/>
        <w:spacing w:before="6"/>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9"/>
        <w:gridCol w:w="668"/>
        <w:gridCol w:w="6483"/>
      </w:tblGrid>
      <w:tr>
        <w:trPr>
          <w:trHeight w:val="1533" w:hRule="atLeast"/>
        </w:trPr>
        <w:tc>
          <w:tcPr>
            <w:tcW w:w="2869" w:type="dxa"/>
          </w:tcPr>
          <w:p>
            <w:pPr>
              <w:pStyle w:val="TableParagraph"/>
              <w:spacing w:before="0"/>
              <w:ind w:right="537"/>
              <w:rPr>
                <w:b/>
                <w:sz w:val="20"/>
              </w:rPr>
            </w:pPr>
            <w:r>
              <w:rPr>
                <w:b/>
                <w:sz w:val="20"/>
              </w:rPr>
              <w:t>HARLEY-DAVIDSON MOTOR CYCLES 1903</w:t>
            </w:r>
          </w:p>
          <w:p>
            <w:pPr>
              <w:pStyle w:val="TableParagraph"/>
              <w:spacing w:before="0"/>
              <w:ind w:right="113"/>
              <w:rPr>
                <w:sz w:val="20"/>
              </w:rPr>
            </w:pPr>
            <w:r>
              <w:rPr>
                <w:b/>
                <w:sz w:val="20"/>
              </w:rPr>
              <w:t>2003 100 </w:t>
            </w:r>
            <w:r>
              <w:rPr>
                <w:sz w:val="20"/>
              </w:rPr>
              <w:t>– rectangle breaks shield in wing, grotesque</w:t>
            </w:r>
          </w:p>
        </w:tc>
        <w:tc>
          <w:tcPr>
            <w:tcW w:w="668" w:type="dxa"/>
          </w:tcPr>
          <w:p>
            <w:pPr>
              <w:pStyle w:val="TableParagraph"/>
              <w:spacing w:line="224" w:lineRule="exact" w:before="0"/>
              <w:ind w:left="133"/>
              <w:rPr>
                <w:sz w:val="20"/>
              </w:rPr>
            </w:pPr>
            <w:r>
              <w:rPr>
                <w:sz w:val="20"/>
              </w:rPr>
              <w:t>14</w:t>
            </w:r>
          </w:p>
        </w:tc>
        <w:tc>
          <w:tcPr>
            <w:tcW w:w="6483" w:type="dxa"/>
          </w:tcPr>
          <w:p>
            <w:pPr>
              <w:pStyle w:val="TableParagraph"/>
              <w:spacing w:before="0"/>
              <w:ind w:left="314" w:right="178" w:hanging="1"/>
              <w:rPr>
                <w:sz w:val="20"/>
              </w:rPr>
            </w:pPr>
            <w:r>
              <w:rPr>
                <w:sz w:val="20"/>
              </w:rPr>
              <w:t>Jewellery, medallions, ankle bracelets, bracelets, earrings, necklaces, tie tacks, ornamental lapel pins, stick pins, clocks, watches, rings, charms, key fobs, belt buckles of precious metal, watchbands, money clips, collar tips, boot chains, hat pins, pewter plates, figurines of precious metal, bells of precious metal, bowls of precious metal, coins.</w:t>
            </w:r>
          </w:p>
        </w:tc>
      </w:tr>
      <w:tr>
        <w:trPr>
          <w:trHeight w:val="3031" w:hRule="atLeast"/>
        </w:trPr>
        <w:tc>
          <w:tcPr>
            <w:tcW w:w="2869" w:type="dxa"/>
          </w:tcPr>
          <w:p>
            <w:pPr>
              <w:pStyle w:val="TableParagraph"/>
              <w:spacing w:before="155"/>
              <w:ind w:right="537"/>
              <w:rPr>
                <w:b/>
                <w:sz w:val="20"/>
              </w:rPr>
            </w:pPr>
            <w:r>
              <w:rPr>
                <w:b/>
                <w:sz w:val="20"/>
              </w:rPr>
              <w:t>HARLEY-DAVIDSON MOTOR CYCLES 1903</w:t>
            </w:r>
          </w:p>
          <w:p>
            <w:pPr>
              <w:pStyle w:val="TableParagraph"/>
              <w:spacing w:before="0"/>
              <w:ind w:right="113"/>
              <w:rPr>
                <w:sz w:val="20"/>
              </w:rPr>
            </w:pPr>
            <w:r>
              <w:rPr>
                <w:b/>
                <w:sz w:val="20"/>
              </w:rPr>
              <w:t>2003 100 </w:t>
            </w:r>
            <w:r>
              <w:rPr>
                <w:sz w:val="20"/>
              </w:rPr>
              <w:t>– rectangle breaks shield in wing, grotesque</w:t>
            </w:r>
          </w:p>
        </w:tc>
        <w:tc>
          <w:tcPr>
            <w:tcW w:w="668" w:type="dxa"/>
          </w:tcPr>
          <w:p>
            <w:pPr>
              <w:pStyle w:val="TableParagraph"/>
              <w:spacing w:before="154"/>
              <w:ind w:left="133"/>
              <w:rPr>
                <w:sz w:val="20"/>
              </w:rPr>
            </w:pPr>
            <w:r>
              <w:rPr>
                <w:sz w:val="20"/>
              </w:rPr>
              <w:t>16</w:t>
            </w:r>
          </w:p>
        </w:tc>
        <w:tc>
          <w:tcPr>
            <w:tcW w:w="6483" w:type="dxa"/>
          </w:tcPr>
          <w:p>
            <w:pPr>
              <w:pStyle w:val="TableParagraph"/>
              <w:spacing w:before="154"/>
              <w:ind w:left="314" w:right="196" w:hanging="1"/>
              <w:rPr>
                <w:sz w:val="20"/>
              </w:rPr>
            </w:pPr>
            <w:r>
              <w:rPr>
                <w:sz w:val="20"/>
              </w:rPr>
              <w:t>Stationery, books, bumper stickers, chequebook covers not of leather, journals, address books, folders, playing cards, calendars, decalcomanias, photo albums, posters, printed publications and printed matter, road atlases, service manuals for motorcycles, parts catalogues for motorcycles, accessory catalogues and lists, instruction books and handbooks, greeting cards, banners relating to motorcycling, note paper, pens and pencils, paper hats, paper table covers, paper napkins, paper coasters, photographs, pictures, bags of paper or plastic for wrapping and packing, stamps, pen and pencil holders, coin albums, coin holders, paintings, art reproductions, paper flags, desk sets, desk top planners, bookends.</w:t>
            </w:r>
          </w:p>
        </w:tc>
      </w:tr>
      <w:tr>
        <w:trPr>
          <w:trHeight w:val="1840" w:hRule="atLeast"/>
        </w:trPr>
        <w:tc>
          <w:tcPr>
            <w:tcW w:w="2869" w:type="dxa"/>
          </w:tcPr>
          <w:p>
            <w:pPr>
              <w:pStyle w:val="TableParagraph"/>
              <w:spacing w:before="113"/>
              <w:ind w:right="537"/>
              <w:rPr>
                <w:b/>
                <w:sz w:val="20"/>
              </w:rPr>
            </w:pPr>
            <w:r>
              <w:rPr>
                <w:b/>
                <w:sz w:val="20"/>
              </w:rPr>
              <w:t>HARLEY-DAVIDSON MOTOR CYCLES 1903</w:t>
            </w:r>
          </w:p>
          <w:p>
            <w:pPr>
              <w:pStyle w:val="TableParagraph"/>
              <w:spacing w:before="0"/>
              <w:ind w:right="113"/>
              <w:rPr>
                <w:sz w:val="20"/>
              </w:rPr>
            </w:pPr>
            <w:r>
              <w:rPr>
                <w:b/>
                <w:sz w:val="20"/>
              </w:rPr>
              <w:t>2003 100 </w:t>
            </w:r>
            <w:r>
              <w:rPr>
                <w:sz w:val="20"/>
              </w:rPr>
              <w:t>– rectangle breaks shield in wing, grotesque</w:t>
            </w:r>
          </w:p>
        </w:tc>
        <w:tc>
          <w:tcPr>
            <w:tcW w:w="668" w:type="dxa"/>
          </w:tcPr>
          <w:p>
            <w:pPr>
              <w:pStyle w:val="TableParagraph"/>
              <w:ind w:left="133"/>
              <w:rPr>
                <w:sz w:val="20"/>
              </w:rPr>
            </w:pPr>
            <w:r>
              <w:rPr>
                <w:sz w:val="20"/>
              </w:rPr>
              <w:t>18</w:t>
            </w:r>
          </w:p>
        </w:tc>
        <w:tc>
          <w:tcPr>
            <w:tcW w:w="6483" w:type="dxa"/>
          </w:tcPr>
          <w:p>
            <w:pPr>
              <w:pStyle w:val="TableParagraph"/>
              <w:ind w:left="314" w:right="178" w:hanging="1"/>
              <w:rPr>
                <w:sz w:val="20"/>
              </w:rPr>
            </w:pPr>
            <w:r>
              <w:rPr>
                <w:sz w:val="20"/>
              </w:rPr>
              <w:t>Saddlery, purses, wallets, backpacks, duffel bags, motorcycle saddlebags, key fobs and key holders made of leather, garment bags, key cases, suitcases, tote bags, briefcases, attache cases, chequebook clutches, luggage, travel bags, handbags, hip bags, haversacks, satchels, rucksacks, umbrellas and parasols, valises, trunks, pouches, note pad holders made of leather, luggage tags , pen or pencil holders made of leather, money clips made of leather.</w:t>
            </w:r>
          </w:p>
        </w:tc>
      </w:tr>
      <w:tr>
        <w:trPr>
          <w:trHeight w:val="1840" w:hRule="atLeast"/>
        </w:trPr>
        <w:tc>
          <w:tcPr>
            <w:tcW w:w="2869" w:type="dxa"/>
          </w:tcPr>
          <w:p>
            <w:pPr>
              <w:pStyle w:val="TableParagraph"/>
              <w:spacing w:before="113"/>
              <w:ind w:right="537"/>
              <w:rPr>
                <w:b/>
                <w:sz w:val="20"/>
              </w:rPr>
            </w:pPr>
            <w:r>
              <w:rPr>
                <w:b/>
                <w:sz w:val="20"/>
              </w:rPr>
              <w:t>HARLEY-DAVIDSON MOTOR CYCLES 1903</w:t>
            </w:r>
          </w:p>
          <w:p>
            <w:pPr>
              <w:pStyle w:val="TableParagraph"/>
              <w:spacing w:before="0"/>
              <w:ind w:right="113"/>
              <w:rPr>
                <w:sz w:val="20"/>
              </w:rPr>
            </w:pPr>
            <w:r>
              <w:rPr>
                <w:b/>
                <w:sz w:val="20"/>
              </w:rPr>
              <w:t>2003 100 </w:t>
            </w:r>
            <w:r>
              <w:rPr>
                <w:sz w:val="20"/>
              </w:rPr>
              <w:t>– rectangle breaks shield in wing, grotesque</w:t>
            </w:r>
          </w:p>
        </w:tc>
        <w:tc>
          <w:tcPr>
            <w:tcW w:w="668" w:type="dxa"/>
          </w:tcPr>
          <w:p>
            <w:pPr>
              <w:pStyle w:val="TableParagraph"/>
              <w:spacing w:before="112"/>
              <w:ind w:left="133"/>
              <w:rPr>
                <w:sz w:val="20"/>
              </w:rPr>
            </w:pPr>
            <w:r>
              <w:rPr>
                <w:sz w:val="20"/>
              </w:rPr>
              <w:t>21</w:t>
            </w:r>
          </w:p>
        </w:tc>
        <w:tc>
          <w:tcPr>
            <w:tcW w:w="6483" w:type="dxa"/>
          </w:tcPr>
          <w:p>
            <w:pPr>
              <w:pStyle w:val="TableParagraph"/>
              <w:spacing w:before="112"/>
              <w:ind w:left="314" w:right="208" w:hanging="1"/>
              <w:rPr>
                <w:sz w:val="20"/>
              </w:rPr>
            </w:pPr>
            <w:r>
              <w:rPr>
                <w:sz w:val="20"/>
              </w:rPr>
              <w:t>Drinking glasses, mugs, steins, shaving brushes, shaving mugs, travel</w:t>
            </w:r>
            <w:r>
              <w:rPr>
                <w:spacing w:val="-6"/>
                <w:sz w:val="20"/>
              </w:rPr>
              <w:t> </w:t>
            </w:r>
            <w:r>
              <w:rPr>
                <w:sz w:val="20"/>
              </w:rPr>
              <w:t>coolers,</w:t>
            </w:r>
            <w:r>
              <w:rPr>
                <w:spacing w:val="-6"/>
                <w:sz w:val="20"/>
              </w:rPr>
              <w:t> </w:t>
            </w:r>
            <w:r>
              <w:rPr>
                <w:sz w:val="20"/>
              </w:rPr>
              <w:t>pitchers,</w:t>
            </w:r>
            <w:r>
              <w:rPr>
                <w:spacing w:val="-5"/>
                <w:sz w:val="20"/>
              </w:rPr>
              <w:t> </w:t>
            </w:r>
            <w:r>
              <w:rPr>
                <w:sz w:val="20"/>
              </w:rPr>
              <w:t>pictures</w:t>
            </w:r>
            <w:r>
              <w:rPr>
                <w:spacing w:val="-4"/>
                <w:sz w:val="20"/>
              </w:rPr>
              <w:t> </w:t>
            </w:r>
            <w:r>
              <w:rPr>
                <w:sz w:val="20"/>
              </w:rPr>
              <w:t>printed</w:t>
            </w:r>
            <w:r>
              <w:rPr>
                <w:spacing w:val="-5"/>
                <w:sz w:val="20"/>
              </w:rPr>
              <w:t> </w:t>
            </w:r>
            <w:r>
              <w:rPr>
                <w:sz w:val="20"/>
              </w:rPr>
              <w:t>on</w:t>
            </w:r>
            <w:r>
              <w:rPr>
                <w:spacing w:val="-6"/>
                <w:sz w:val="20"/>
              </w:rPr>
              <w:t> </w:t>
            </w:r>
            <w:r>
              <w:rPr>
                <w:sz w:val="20"/>
              </w:rPr>
              <w:t>plate</w:t>
            </w:r>
            <w:r>
              <w:rPr>
                <w:spacing w:val="-6"/>
                <w:sz w:val="20"/>
              </w:rPr>
              <w:t> </w:t>
            </w:r>
            <w:r>
              <w:rPr>
                <w:sz w:val="20"/>
              </w:rPr>
              <w:t>glass,</w:t>
            </w:r>
            <w:r>
              <w:rPr>
                <w:spacing w:val="-5"/>
                <w:sz w:val="20"/>
              </w:rPr>
              <w:t> </w:t>
            </w:r>
            <w:r>
              <w:rPr>
                <w:sz w:val="20"/>
              </w:rPr>
              <w:t>coasters</w:t>
            </w:r>
            <w:r>
              <w:rPr>
                <w:spacing w:val="-6"/>
                <w:sz w:val="20"/>
              </w:rPr>
              <w:t> </w:t>
            </w:r>
            <w:r>
              <w:rPr>
                <w:sz w:val="20"/>
              </w:rPr>
              <w:t>not of paper, beverage container holders, decanters, cups, cookie jars, insulated drinking steins, glassware, buckets, insulated can holders, commemorative plates , toothbrushes, quencher cups, bottle openers, corkscrews, kitchen utensils, bowls, statues and figurines.</w:t>
            </w:r>
          </w:p>
        </w:tc>
      </w:tr>
      <w:tr>
        <w:trPr>
          <w:trHeight w:val="2299" w:hRule="atLeast"/>
        </w:trPr>
        <w:tc>
          <w:tcPr>
            <w:tcW w:w="2869" w:type="dxa"/>
          </w:tcPr>
          <w:p>
            <w:pPr>
              <w:pStyle w:val="TableParagraph"/>
              <w:spacing w:before="113"/>
              <w:ind w:right="537"/>
              <w:rPr>
                <w:b/>
                <w:sz w:val="20"/>
              </w:rPr>
            </w:pPr>
            <w:r>
              <w:rPr>
                <w:b/>
                <w:sz w:val="20"/>
              </w:rPr>
              <w:t>HARLEY-DAVIDSON MOTOR CYCLES 1903</w:t>
            </w:r>
          </w:p>
          <w:p>
            <w:pPr>
              <w:pStyle w:val="TableParagraph"/>
              <w:spacing w:before="0"/>
              <w:ind w:right="113"/>
              <w:rPr>
                <w:sz w:val="20"/>
              </w:rPr>
            </w:pPr>
            <w:r>
              <w:rPr>
                <w:b/>
                <w:sz w:val="20"/>
              </w:rPr>
              <w:t>2003 100 </w:t>
            </w:r>
            <w:r>
              <w:rPr>
                <w:sz w:val="20"/>
              </w:rPr>
              <w:t>– rectangle breaks shield in wing, grotesque</w:t>
            </w:r>
          </w:p>
        </w:tc>
        <w:tc>
          <w:tcPr>
            <w:tcW w:w="668" w:type="dxa"/>
          </w:tcPr>
          <w:p>
            <w:pPr>
              <w:pStyle w:val="TableParagraph"/>
              <w:ind w:left="133"/>
              <w:rPr>
                <w:sz w:val="20"/>
              </w:rPr>
            </w:pPr>
            <w:r>
              <w:rPr>
                <w:sz w:val="20"/>
              </w:rPr>
              <w:t>25</w:t>
            </w:r>
          </w:p>
        </w:tc>
        <w:tc>
          <w:tcPr>
            <w:tcW w:w="6483" w:type="dxa"/>
          </w:tcPr>
          <w:p>
            <w:pPr>
              <w:pStyle w:val="TableParagraph"/>
              <w:ind w:left="314" w:right="213" w:hanging="1"/>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pyjamas, pants, rain suits, rain coats, sweatshirts, sweat pants, tank tops, T- shirts, underwear, suits, headbands, leg warmers, aprons, mittens, lingerie, leather clothing, swimsuits, skirts, bibs; footwear, namely shoes and boots; parts of footwear, namely boot tips, sole plates, heel guards.</w:t>
            </w:r>
          </w:p>
        </w:tc>
      </w:tr>
      <w:tr>
        <w:trPr>
          <w:trHeight w:val="1150" w:hRule="atLeast"/>
        </w:trPr>
        <w:tc>
          <w:tcPr>
            <w:tcW w:w="2869" w:type="dxa"/>
          </w:tcPr>
          <w:p>
            <w:pPr>
              <w:pStyle w:val="TableParagraph"/>
              <w:spacing w:before="113"/>
              <w:ind w:right="537"/>
              <w:rPr>
                <w:b/>
                <w:sz w:val="20"/>
              </w:rPr>
            </w:pPr>
            <w:r>
              <w:rPr>
                <w:b/>
                <w:sz w:val="20"/>
              </w:rPr>
              <w:t>HARLEY-DAVIDSON MOTOR CYCLES</w:t>
            </w:r>
            <w:r>
              <w:rPr>
                <w:b/>
                <w:spacing w:val="-1"/>
                <w:sz w:val="20"/>
              </w:rPr>
              <w:t> </w:t>
            </w:r>
            <w:r>
              <w:rPr>
                <w:b/>
                <w:spacing w:val="-4"/>
                <w:sz w:val="20"/>
              </w:rPr>
              <w:t>1903</w:t>
            </w:r>
          </w:p>
          <w:p>
            <w:pPr>
              <w:pStyle w:val="TableParagraph"/>
              <w:spacing w:before="0"/>
              <w:ind w:right="113"/>
              <w:rPr>
                <w:sz w:val="20"/>
              </w:rPr>
            </w:pPr>
            <w:r>
              <w:rPr>
                <w:b/>
                <w:sz w:val="20"/>
              </w:rPr>
              <w:t>2003 100 </w:t>
            </w:r>
            <w:r>
              <w:rPr>
                <w:sz w:val="20"/>
              </w:rPr>
              <w:t>– rectangle </w:t>
            </w:r>
            <w:r>
              <w:rPr>
                <w:spacing w:val="-3"/>
                <w:sz w:val="20"/>
              </w:rPr>
              <w:t>breaks </w:t>
            </w:r>
            <w:r>
              <w:rPr>
                <w:sz w:val="20"/>
              </w:rPr>
              <w:t>shield in wing,</w:t>
            </w:r>
            <w:r>
              <w:rPr>
                <w:spacing w:val="-9"/>
                <w:sz w:val="20"/>
              </w:rPr>
              <w:t> </w:t>
            </w:r>
            <w:r>
              <w:rPr>
                <w:sz w:val="20"/>
              </w:rPr>
              <w:t>grotesque</w:t>
            </w:r>
          </w:p>
        </w:tc>
        <w:tc>
          <w:tcPr>
            <w:tcW w:w="668" w:type="dxa"/>
          </w:tcPr>
          <w:p>
            <w:pPr>
              <w:pStyle w:val="TableParagraph"/>
              <w:ind w:left="133"/>
              <w:rPr>
                <w:sz w:val="20"/>
              </w:rPr>
            </w:pPr>
            <w:r>
              <w:rPr>
                <w:sz w:val="20"/>
              </w:rPr>
              <w:t>26</w:t>
            </w:r>
          </w:p>
        </w:tc>
        <w:tc>
          <w:tcPr>
            <w:tcW w:w="6483" w:type="dxa"/>
          </w:tcPr>
          <w:p>
            <w:pPr>
              <w:pStyle w:val="TableParagraph"/>
              <w:ind w:left="314" w:right="178" w:hanging="1"/>
              <w:rPr>
                <w:sz w:val="20"/>
              </w:rPr>
            </w:pPr>
            <w:r>
              <w:rPr>
                <w:sz w:val="20"/>
              </w:rPr>
              <w:t>Ornaments for hair and clothing not of precious metal, belt buckles not of precious metal, embroidery, buttons, slide fasteners, pins other than jewellery, badges, embroidered patches, decorative boot straps.</w:t>
            </w:r>
          </w:p>
        </w:tc>
      </w:tr>
      <w:tr>
        <w:trPr>
          <w:trHeight w:val="1261" w:hRule="atLeast"/>
        </w:trPr>
        <w:tc>
          <w:tcPr>
            <w:tcW w:w="2869" w:type="dxa"/>
          </w:tcPr>
          <w:p>
            <w:pPr>
              <w:pStyle w:val="TableParagraph"/>
              <w:spacing w:before="113"/>
              <w:ind w:right="537"/>
              <w:rPr>
                <w:b/>
                <w:sz w:val="20"/>
              </w:rPr>
            </w:pPr>
            <w:r>
              <w:rPr>
                <w:b/>
                <w:sz w:val="20"/>
              </w:rPr>
              <w:t>HARLEY-DAVIDSON MOTOR CYCLES</w:t>
            </w:r>
            <w:r>
              <w:rPr>
                <w:b/>
                <w:spacing w:val="-1"/>
                <w:sz w:val="20"/>
              </w:rPr>
              <w:t> </w:t>
            </w:r>
            <w:r>
              <w:rPr>
                <w:b/>
                <w:spacing w:val="-4"/>
                <w:sz w:val="20"/>
              </w:rPr>
              <w:t>1903</w:t>
            </w:r>
          </w:p>
          <w:p>
            <w:pPr>
              <w:pStyle w:val="TableParagraph"/>
              <w:spacing w:before="0"/>
              <w:ind w:right="113"/>
              <w:rPr>
                <w:sz w:val="20"/>
              </w:rPr>
            </w:pPr>
            <w:r>
              <w:rPr>
                <w:b/>
                <w:sz w:val="20"/>
              </w:rPr>
              <w:t>2003 100 </w:t>
            </w:r>
            <w:r>
              <w:rPr>
                <w:sz w:val="20"/>
              </w:rPr>
              <w:t>– rectangle </w:t>
            </w:r>
            <w:r>
              <w:rPr>
                <w:spacing w:val="-3"/>
                <w:sz w:val="20"/>
              </w:rPr>
              <w:t>breaks </w:t>
            </w:r>
            <w:r>
              <w:rPr>
                <w:sz w:val="20"/>
              </w:rPr>
              <w:t>shield in wing,</w:t>
            </w:r>
            <w:r>
              <w:rPr>
                <w:spacing w:val="-9"/>
                <w:sz w:val="20"/>
              </w:rPr>
              <w:t> </w:t>
            </w:r>
            <w:r>
              <w:rPr>
                <w:sz w:val="20"/>
              </w:rPr>
              <w:t>grotesque</w:t>
            </w:r>
          </w:p>
        </w:tc>
        <w:tc>
          <w:tcPr>
            <w:tcW w:w="668" w:type="dxa"/>
          </w:tcPr>
          <w:p>
            <w:pPr>
              <w:pStyle w:val="TableParagraph"/>
              <w:spacing w:before="112"/>
              <w:ind w:left="132"/>
              <w:rPr>
                <w:sz w:val="20"/>
              </w:rPr>
            </w:pPr>
            <w:r>
              <w:rPr>
                <w:sz w:val="20"/>
              </w:rPr>
              <w:t>28</w:t>
            </w:r>
          </w:p>
        </w:tc>
        <w:tc>
          <w:tcPr>
            <w:tcW w:w="6483" w:type="dxa"/>
          </w:tcPr>
          <w:p>
            <w:pPr>
              <w:pStyle w:val="TableParagraph"/>
              <w:spacing w:before="112"/>
              <w:ind w:left="314" w:right="279" w:hanging="1"/>
              <w:rPr>
                <w:sz w:val="20"/>
              </w:rPr>
            </w:pPr>
            <w:r>
              <w:rPr>
                <w:sz w:val="20"/>
              </w:rPr>
              <w:t>Toys, stuffed toy animals, toy banks, model kits, rocking horses, darts, dartboards, toy trucks, remote controlled vehicles, toy vehicles; scale model vehicles, trains and aeroplanes; snow sleds, model trains, model kits of vehicles, play balloons, puzzle games,</w:t>
            </w:r>
          </w:p>
          <w:p>
            <w:pPr>
              <w:pStyle w:val="TableParagraph"/>
              <w:spacing w:line="209" w:lineRule="exact" w:before="0"/>
              <w:ind w:left="314"/>
              <w:rPr>
                <w:sz w:val="20"/>
              </w:rPr>
            </w:pPr>
            <w:r>
              <w:rPr>
                <w:sz w:val="20"/>
              </w:rPr>
              <w:t>billiard tables, billiard cues, pinball machines in this class, aerial</w:t>
            </w:r>
          </w:p>
        </w:tc>
      </w:tr>
    </w:tbl>
    <w:p>
      <w:pPr>
        <w:spacing w:after="0" w:line="209" w:lineRule="exact"/>
        <w:rPr>
          <w:sz w:val="20"/>
        </w:rPr>
        <w:sectPr>
          <w:type w:val="continuous"/>
          <w:pgSz w:w="11900" w:h="16840"/>
          <w:pgMar w:top="860" w:bottom="280" w:left="0" w:right="0"/>
        </w:sectPr>
      </w:pPr>
    </w:p>
    <w:p>
      <w:pPr>
        <w:pStyle w:val="BodyText"/>
        <w:spacing w:before="77"/>
        <w:ind w:left="5353" w:right="802"/>
      </w:pPr>
      <w:r>
        <w:rPr/>
        <w:t>discs, inflatable toys, ornaments for Christmas trees, fishing rods and tackle, dolls, doll clothes, parlour games, balls for games weight lifting belts.</w:t>
      </w:r>
    </w:p>
    <w:p>
      <w:pPr>
        <w:pStyle w:val="BodyText"/>
        <w:spacing w:before="6" w:after="1"/>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4"/>
        <w:gridCol w:w="655"/>
        <w:gridCol w:w="6471"/>
      </w:tblGrid>
      <w:tr>
        <w:trPr>
          <w:trHeight w:val="2411" w:hRule="atLeast"/>
        </w:trPr>
        <w:tc>
          <w:tcPr>
            <w:tcW w:w="2884" w:type="dxa"/>
          </w:tcPr>
          <w:p>
            <w:pPr>
              <w:pStyle w:val="TableParagraph"/>
              <w:spacing w:before="0"/>
              <w:ind w:right="497"/>
              <w:rPr>
                <w:sz w:val="20"/>
              </w:rPr>
            </w:pPr>
            <w:r>
              <w:rPr>
                <w:b/>
                <w:sz w:val="20"/>
              </w:rPr>
              <w:t>HARLEY-DAVIDSON MOTOR CYCLES ADVENTURE TOURS </w:t>
            </w:r>
            <w:r>
              <w:rPr>
                <w:sz w:val="20"/>
              </w:rPr>
              <w:t>–</w:t>
            </w:r>
          </w:p>
          <w:p>
            <w:pPr>
              <w:pStyle w:val="TableParagraph"/>
              <w:spacing w:before="0"/>
              <w:ind w:right="351"/>
              <w:rPr>
                <w:sz w:val="20"/>
              </w:rPr>
            </w:pPr>
            <w:r>
              <w:rPr>
                <w:sz w:val="20"/>
              </w:rPr>
              <w:t>rectangle halves shield on badge</w:t>
            </w:r>
          </w:p>
        </w:tc>
        <w:tc>
          <w:tcPr>
            <w:tcW w:w="655" w:type="dxa"/>
          </w:tcPr>
          <w:p>
            <w:pPr>
              <w:pStyle w:val="TableParagraph"/>
              <w:spacing w:line="224" w:lineRule="exact" w:before="0"/>
              <w:ind w:left="118"/>
              <w:rPr>
                <w:sz w:val="20"/>
              </w:rPr>
            </w:pPr>
            <w:r>
              <w:rPr>
                <w:sz w:val="20"/>
              </w:rPr>
              <w:t>25</w:t>
            </w:r>
          </w:p>
        </w:tc>
        <w:tc>
          <w:tcPr>
            <w:tcW w:w="6471" w:type="dxa"/>
          </w:tcPr>
          <w:p>
            <w:pPr>
              <w:pStyle w:val="TableParagraph"/>
              <w:spacing w:before="0"/>
              <w:ind w:left="312" w:right="214" w:hanging="1"/>
              <w:rPr>
                <w:sz w:val="20"/>
              </w:rPr>
            </w:pPr>
            <w:r>
              <w:rPr>
                <w:sz w:val="20"/>
              </w:rPr>
              <w:t>Clothing and headgear; including outer clothing, sweaters, suspenders, scarves, bandanas, handkerchiefs, jackets, coats, vests, gloves, jeans, chaps, shirts, shorts, caps, hats, headgear for wear, knit hats, rain hats, belts, wristbands, coveralls, hosiery, halter tops, neckties, nightgowns, night shirts, pyjamas, pants, rain suits, rain coats, sweatshirts, sweat pants, tank tops, T-shirts, underwear, suits, head bands, leg warmers, aprons, mittens, lingerie, leather clothing, swimsuits, skirts, bibs; footwear, including shoes and boots; parts of footwear, including boot tips, sole plates, heel guards.</w:t>
            </w:r>
          </w:p>
        </w:tc>
      </w:tr>
      <w:tr>
        <w:trPr>
          <w:trHeight w:val="1150" w:hRule="atLeast"/>
        </w:trPr>
        <w:tc>
          <w:tcPr>
            <w:tcW w:w="2884" w:type="dxa"/>
          </w:tcPr>
          <w:p>
            <w:pPr>
              <w:pStyle w:val="TableParagraph"/>
              <w:spacing w:line="229" w:lineRule="exact" w:before="113"/>
              <w:rPr>
                <w:b/>
                <w:sz w:val="20"/>
              </w:rPr>
            </w:pPr>
            <w:r>
              <w:rPr>
                <w:b/>
                <w:sz w:val="20"/>
              </w:rPr>
              <w:t>HARLEY-DAVIDSON USA</w:t>
            </w:r>
          </w:p>
          <w:p>
            <w:pPr>
              <w:pStyle w:val="TableParagraph"/>
              <w:spacing w:before="0"/>
              <w:ind w:right="251"/>
              <w:rPr>
                <w:sz w:val="20"/>
              </w:rPr>
            </w:pPr>
            <w:r>
              <w:rPr>
                <w:sz w:val="20"/>
              </w:rPr>
              <w:t>- star, 5-point in badge with wings, grot</w:t>
            </w:r>
          </w:p>
        </w:tc>
        <w:tc>
          <w:tcPr>
            <w:tcW w:w="655" w:type="dxa"/>
          </w:tcPr>
          <w:p>
            <w:pPr>
              <w:pStyle w:val="TableParagraph"/>
              <w:spacing w:before="112"/>
              <w:ind w:left="118"/>
              <w:rPr>
                <w:sz w:val="20"/>
              </w:rPr>
            </w:pPr>
            <w:r>
              <w:rPr>
                <w:sz w:val="20"/>
              </w:rPr>
              <w:t>12</w:t>
            </w:r>
          </w:p>
        </w:tc>
        <w:tc>
          <w:tcPr>
            <w:tcW w:w="6471" w:type="dxa"/>
          </w:tcPr>
          <w:p>
            <w:pPr>
              <w:pStyle w:val="TableParagraph"/>
              <w:spacing w:before="112"/>
              <w:ind w:left="312" w:right="435" w:hanging="1"/>
              <w:rPr>
                <w:sz w:val="20"/>
              </w:rPr>
            </w:pPr>
            <w:r>
              <w:rPr>
                <w:sz w:val="20"/>
              </w:rPr>
              <w:t>Motorcycles, motorcycle engines, and motorcycle parts and accessories therefore not included in other classes, bicycles and bicycling accessories not included in other classes, automobiles and automobile parts and accessories.</w:t>
            </w:r>
          </w:p>
        </w:tc>
      </w:tr>
      <w:tr>
        <w:trPr>
          <w:trHeight w:val="2299" w:hRule="atLeast"/>
        </w:trPr>
        <w:tc>
          <w:tcPr>
            <w:tcW w:w="2884" w:type="dxa"/>
          </w:tcPr>
          <w:p>
            <w:pPr>
              <w:pStyle w:val="TableParagraph"/>
              <w:spacing w:line="230" w:lineRule="exact" w:before="113"/>
              <w:rPr>
                <w:b/>
                <w:sz w:val="20"/>
              </w:rPr>
            </w:pPr>
            <w:r>
              <w:rPr>
                <w:b/>
                <w:sz w:val="20"/>
              </w:rPr>
              <w:t>HARLEY-DAVIDSON USA</w:t>
            </w:r>
          </w:p>
          <w:p>
            <w:pPr>
              <w:pStyle w:val="TableParagraph"/>
              <w:spacing w:before="0"/>
              <w:ind w:right="251"/>
              <w:rPr>
                <w:sz w:val="20"/>
              </w:rPr>
            </w:pPr>
            <w:r>
              <w:rPr>
                <w:sz w:val="20"/>
              </w:rPr>
              <w:t>- star, 5-point in badge with wings, grot</w:t>
            </w:r>
          </w:p>
        </w:tc>
        <w:tc>
          <w:tcPr>
            <w:tcW w:w="655" w:type="dxa"/>
          </w:tcPr>
          <w:p>
            <w:pPr>
              <w:pStyle w:val="TableParagraph"/>
              <w:ind w:left="118"/>
              <w:rPr>
                <w:sz w:val="20"/>
              </w:rPr>
            </w:pPr>
            <w:r>
              <w:rPr>
                <w:sz w:val="20"/>
              </w:rPr>
              <w:t>16</w:t>
            </w:r>
          </w:p>
        </w:tc>
        <w:tc>
          <w:tcPr>
            <w:tcW w:w="6471" w:type="dxa"/>
          </w:tcPr>
          <w:p>
            <w:pPr>
              <w:pStyle w:val="TableParagraph"/>
              <w:ind w:left="312" w:right="246" w:hanging="1"/>
              <w:rPr>
                <w:sz w:val="20"/>
              </w:rPr>
            </w:pPr>
            <w:r>
              <w:rPr>
                <w:sz w:val="20"/>
              </w:rPr>
              <w:t>Stationery, postcards, books, bumper stickers, checkbook covers, calendars, decalcomanias, photo albums, posters, printed publications and printed matter, road atlases, service manuals for motorcycles, parts catalogues for motorcycles, accessory catalogues and lists, instruction books and handbooks, greeting cards, paper banners relating to motorcycling, note paper, pens and pencils, paper hats, paper table covers, paper napkins, photographs, pictures, wrapping paper, bags of paper or plastic for wrapping and packing, tattoos (removable) and decalcomanias.</w:t>
            </w:r>
          </w:p>
        </w:tc>
      </w:tr>
      <w:tr>
        <w:trPr>
          <w:trHeight w:val="2299" w:hRule="atLeast"/>
        </w:trPr>
        <w:tc>
          <w:tcPr>
            <w:tcW w:w="2884" w:type="dxa"/>
          </w:tcPr>
          <w:p>
            <w:pPr>
              <w:pStyle w:val="TableParagraph"/>
              <w:spacing w:line="229" w:lineRule="exact" w:before="113"/>
              <w:rPr>
                <w:b/>
                <w:sz w:val="20"/>
              </w:rPr>
            </w:pPr>
            <w:r>
              <w:rPr>
                <w:b/>
                <w:sz w:val="20"/>
              </w:rPr>
              <w:t>HARLEY-DAVIDSON USA</w:t>
            </w:r>
          </w:p>
          <w:p>
            <w:pPr>
              <w:pStyle w:val="TableParagraph"/>
              <w:spacing w:before="0"/>
              <w:ind w:right="251"/>
              <w:rPr>
                <w:sz w:val="20"/>
              </w:rPr>
            </w:pPr>
            <w:r>
              <w:rPr>
                <w:sz w:val="20"/>
              </w:rPr>
              <w:t>- star, 5-point in badge with wings, grot</w:t>
            </w:r>
          </w:p>
        </w:tc>
        <w:tc>
          <w:tcPr>
            <w:tcW w:w="655" w:type="dxa"/>
          </w:tcPr>
          <w:p>
            <w:pPr>
              <w:pStyle w:val="TableParagraph"/>
              <w:spacing w:before="112"/>
              <w:ind w:left="118"/>
              <w:rPr>
                <w:sz w:val="20"/>
              </w:rPr>
            </w:pPr>
            <w:r>
              <w:rPr>
                <w:sz w:val="20"/>
              </w:rPr>
              <w:t>25</w:t>
            </w:r>
          </w:p>
        </w:tc>
        <w:tc>
          <w:tcPr>
            <w:tcW w:w="6471" w:type="dxa"/>
          </w:tcPr>
          <w:p>
            <w:pPr>
              <w:pStyle w:val="TableParagraph"/>
              <w:spacing w:before="112"/>
              <w:ind w:left="312" w:right="191" w:hanging="1"/>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 guards.</w:t>
            </w:r>
          </w:p>
        </w:tc>
      </w:tr>
      <w:tr>
        <w:trPr>
          <w:trHeight w:val="3449" w:hRule="atLeast"/>
        </w:trPr>
        <w:tc>
          <w:tcPr>
            <w:tcW w:w="2884" w:type="dxa"/>
          </w:tcPr>
          <w:p>
            <w:pPr>
              <w:pStyle w:val="TableParagraph"/>
              <w:spacing w:line="230" w:lineRule="exact" w:before="113"/>
              <w:rPr>
                <w:b/>
                <w:sz w:val="20"/>
              </w:rPr>
            </w:pPr>
            <w:r>
              <w:rPr>
                <w:b/>
                <w:sz w:val="20"/>
              </w:rPr>
              <w:t>HARLEY-DAVIDSON USA</w:t>
            </w:r>
          </w:p>
          <w:p>
            <w:pPr>
              <w:pStyle w:val="TableParagraph"/>
              <w:spacing w:before="0"/>
              <w:ind w:right="251"/>
              <w:rPr>
                <w:sz w:val="20"/>
              </w:rPr>
            </w:pPr>
            <w:r>
              <w:rPr>
                <w:sz w:val="20"/>
              </w:rPr>
              <w:t>- star, 5-point in badge with wings, grot</w:t>
            </w:r>
          </w:p>
        </w:tc>
        <w:tc>
          <w:tcPr>
            <w:tcW w:w="655" w:type="dxa"/>
          </w:tcPr>
          <w:p>
            <w:pPr>
              <w:pStyle w:val="TableParagraph"/>
              <w:ind w:left="118"/>
              <w:rPr>
                <w:sz w:val="20"/>
              </w:rPr>
            </w:pPr>
            <w:r>
              <w:rPr>
                <w:sz w:val="20"/>
              </w:rPr>
              <w:t>28</w:t>
            </w:r>
          </w:p>
        </w:tc>
        <w:tc>
          <w:tcPr>
            <w:tcW w:w="6471" w:type="dxa"/>
          </w:tcPr>
          <w:p>
            <w:pPr>
              <w:pStyle w:val="TableParagraph"/>
              <w:ind w:left="312" w:right="199" w:hanging="1"/>
              <w:rPr>
                <w:sz w:val="20"/>
              </w:rPr>
            </w:pPr>
            <w:r>
              <w:rPr>
                <w:sz w:val="20"/>
              </w:rPr>
              <w:t>Toys, stuffed toy animals, toy banks, model kits, rocking horses, darts, dartboards, toy trucks, remote controlled vehicles, toy vehicles, electronically operated toy vehicles, bicycling pads in this class, including knee pads and elbow pads, ride-on toy vehicles, scale model vehicles, trains, and air planes, model trains, model kits of vehicles, play balloons, inflatable toys, ornaments for Christmas trees, dolls, doll clothes, and other toys and dolls,</w:t>
            </w:r>
            <w:r>
              <w:rPr>
                <w:spacing w:val="-11"/>
                <w:sz w:val="20"/>
              </w:rPr>
              <w:t> </w:t>
            </w:r>
            <w:r>
              <w:rPr>
                <w:sz w:val="20"/>
              </w:rPr>
              <w:t>billiard tables, billiard balls, billiard cues and other billiard equipment, and pinball machines, game machines, snow sleds, aerial discs, balls for games, weight lifting belts and other sporting and gymnastic implements, darts, dart boards, parlour games, die cast models, golf balls, golf tees, golf ball markers, toy building blocks, toy boxes, card games, flying discs, puzzles, dog toys, cat toys, rocking horses, fishing rods and</w:t>
            </w:r>
            <w:r>
              <w:rPr>
                <w:spacing w:val="-6"/>
                <w:sz w:val="20"/>
              </w:rPr>
              <w:t> </w:t>
            </w:r>
            <w:r>
              <w:rPr>
                <w:sz w:val="20"/>
              </w:rPr>
              <w:t>tackle.</w:t>
            </w:r>
          </w:p>
        </w:tc>
      </w:tr>
      <w:tr>
        <w:trPr>
          <w:trHeight w:val="1261" w:hRule="atLeast"/>
        </w:trPr>
        <w:tc>
          <w:tcPr>
            <w:tcW w:w="2884" w:type="dxa"/>
          </w:tcPr>
          <w:p>
            <w:pPr>
              <w:pStyle w:val="TableParagraph"/>
              <w:spacing w:before="113"/>
              <w:rPr>
                <w:b/>
                <w:sz w:val="20"/>
              </w:rPr>
            </w:pPr>
            <w:r>
              <w:rPr>
                <w:b/>
                <w:sz w:val="20"/>
              </w:rPr>
              <w:t>HARLEY OWNERS GROUP</w:t>
            </w:r>
          </w:p>
        </w:tc>
        <w:tc>
          <w:tcPr>
            <w:tcW w:w="655" w:type="dxa"/>
          </w:tcPr>
          <w:p>
            <w:pPr>
              <w:pStyle w:val="TableParagraph"/>
              <w:spacing w:before="112"/>
              <w:ind w:left="117"/>
              <w:rPr>
                <w:sz w:val="20"/>
              </w:rPr>
            </w:pPr>
            <w:r>
              <w:rPr>
                <w:sz w:val="20"/>
              </w:rPr>
              <w:t>16</w:t>
            </w:r>
          </w:p>
        </w:tc>
        <w:tc>
          <w:tcPr>
            <w:tcW w:w="6471" w:type="dxa"/>
          </w:tcPr>
          <w:p>
            <w:pPr>
              <w:pStyle w:val="TableParagraph"/>
              <w:spacing w:before="112"/>
              <w:ind w:left="312" w:right="335" w:hanging="1"/>
              <w:rPr>
                <w:sz w:val="20"/>
              </w:rPr>
            </w:pPr>
            <w:r>
              <w:rPr>
                <w:sz w:val="20"/>
              </w:rPr>
              <w:t>Books, bumper stickers, cheque book covers, playing cards, calendars, decalcomanias, photo albums, posters, magazines relating to motorcycling; pens, mechanical pencils, paper banners and road atlases, newsletters relating to motorcycling, parts and</w:t>
            </w:r>
          </w:p>
          <w:p>
            <w:pPr>
              <w:pStyle w:val="TableParagraph"/>
              <w:spacing w:line="209" w:lineRule="exact" w:before="0"/>
              <w:ind w:left="312"/>
              <w:rPr>
                <w:sz w:val="20"/>
              </w:rPr>
            </w:pPr>
            <w:r>
              <w:rPr>
                <w:sz w:val="20"/>
              </w:rPr>
              <w:t>service manuals for motorcycles, parts catalogues for motorcycles,</w:t>
            </w:r>
          </w:p>
        </w:tc>
      </w:tr>
    </w:tbl>
    <w:p>
      <w:pPr>
        <w:spacing w:after="0" w:line="209" w:lineRule="exact"/>
        <w:rPr>
          <w:sz w:val="20"/>
        </w:rPr>
        <w:sectPr>
          <w:pgSz w:w="11900" w:h="16840"/>
          <w:pgMar w:top="1360" w:bottom="280" w:left="0" w:right="0"/>
        </w:sectPr>
      </w:pPr>
    </w:p>
    <w:p>
      <w:pPr>
        <w:pStyle w:val="BodyText"/>
        <w:spacing w:before="77"/>
        <w:ind w:left="5353" w:right="641"/>
      </w:pPr>
      <w:r>
        <w:rPr/>
        <w:t>accessory catalogues and lists, instruction books and handbooks, greeting cards, paper banners including those relating to motorcycles, note paper, pens and pencils, paper table covers, paper napkins, puzzles in this class, children's books, and all other goods in this class.</w:t>
      </w:r>
    </w:p>
    <w:p>
      <w:pPr>
        <w:pStyle w:val="BodyText"/>
        <w:spacing w:before="6"/>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3"/>
        <w:gridCol w:w="654"/>
        <w:gridCol w:w="6482"/>
      </w:tblGrid>
      <w:tr>
        <w:trPr>
          <w:trHeight w:val="2641" w:hRule="atLeast"/>
        </w:trPr>
        <w:tc>
          <w:tcPr>
            <w:tcW w:w="2883" w:type="dxa"/>
          </w:tcPr>
          <w:p>
            <w:pPr>
              <w:pStyle w:val="TableParagraph"/>
              <w:spacing w:line="225" w:lineRule="exact" w:before="0"/>
              <w:rPr>
                <w:b/>
                <w:sz w:val="20"/>
              </w:rPr>
            </w:pPr>
            <w:r>
              <w:rPr>
                <w:b/>
                <w:sz w:val="20"/>
              </w:rPr>
              <w:t>HARLEY OWNERS GROUP</w:t>
            </w:r>
          </w:p>
        </w:tc>
        <w:tc>
          <w:tcPr>
            <w:tcW w:w="654" w:type="dxa"/>
          </w:tcPr>
          <w:p>
            <w:pPr>
              <w:pStyle w:val="TableParagraph"/>
              <w:spacing w:line="224" w:lineRule="exact" w:before="0"/>
              <w:ind w:left="119"/>
              <w:rPr>
                <w:sz w:val="20"/>
              </w:rPr>
            </w:pPr>
            <w:r>
              <w:rPr>
                <w:sz w:val="20"/>
              </w:rPr>
              <w:t>25</w:t>
            </w:r>
          </w:p>
        </w:tc>
        <w:tc>
          <w:tcPr>
            <w:tcW w:w="6482" w:type="dxa"/>
          </w:tcPr>
          <w:p>
            <w:pPr>
              <w:pStyle w:val="TableParagraph"/>
              <w:spacing w:before="0"/>
              <w:ind w:left="314" w:right="356" w:hanging="1"/>
              <w:rPr>
                <w:sz w:val="20"/>
              </w:rPr>
            </w:pPr>
            <w:r>
              <w:rPr>
                <w:sz w:val="20"/>
              </w:rPr>
              <w:t>Clothing, namely sweat pants, sweaters, suspenders, scarves, bandannas, jackets, vests, gloves, jeans, chaps, tops, boots, shorts, caps, belts, wristbands, coveralls, halter tops, hats, neckties, nightgowns, night shirts, pants, rain suits, shirts, socks, sweatshirts, tank tops, athletic shoes, shoes, T-shirts, underwear, motorcycle riding suits, head bands, ladies underwear, knit hats, leg warmers, knit tops, headwear, aprons, mittens, lingerie, rain coats, rain hats, leather clothing, footwear, sportswear, skirts, nightwear, children's wear, coats; bibs not of paper; parts of footwear namely boot tips, sole plates, heel shifter spurs, heel guards, decorative boot straps and heel spurs.</w:t>
            </w:r>
          </w:p>
        </w:tc>
      </w:tr>
      <w:tr>
        <w:trPr>
          <w:trHeight w:val="690" w:hRule="atLeast"/>
        </w:trPr>
        <w:tc>
          <w:tcPr>
            <w:tcW w:w="2883" w:type="dxa"/>
          </w:tcPr>
          <w:p>
            <w:pPr>
              <w:pStyle w:val="TableParagraph"/>
              <w:spacing w:before="113"/>
              <w:rPr>
                <w:b/>
                <w:sz w:val="20"/>
              </w:rPr>
            </w:pPr>
            <w:r>
              <w:rPr>
                <w:b/>
                <w:sz w:val="20"/>
              </w:rPr>
              <w:t>H-D</w:t>
            </w:r>
          </w:p>
        </w:tc>
        <w:tc>
          <w:tcPr>
            <w:tcW w:w="654" w:type="dxa"/>
          </w:tcPr>
          <w:p>
            <w:pPr>
              <w:pStyle w:val="TableParagraph"/>
              <w:spacing w:before="112"/>
              <w:ind w:left="119"/>
              <w:rPr>
                <w:sz w:val="20"/>
              </w:rPr>
            </w:pPr>
            <w:r>
              <w:rPr>
                <w:sz w:val="20"/>
              </w:rPr>
              <w:t>12</w:t>
            </w:r>
          </w:p>
        </w:tc>
        <w:tc>
          <w:tcPr>
            <w:tcW w:w="6482" w:type="dxa"/>
          </w:tcPr>
          <w:p>
            <w:pPr>
              <w:pStyle w:val="TableParagraph"/>
              <w:spacing w:before="112"/>
              <w:ind w:left="314" w:right="857" w:hanging="1"/>
              <w:rPr>
                <w:sz w:val="20"/>
              </w:rPr>
            </w:pPr>
            <w:r>
              <w:rPr>
                <w:sz w:val="20"/>
              </w:rPr>
              <w:t>Motorcycles, motorcycle engines and parts and accessories therefore not included in other classes.</w:t>
            </w:r>
          </w:p>
        </w:tc>
      </w:tr>
      <w:tr>
        <w:trPr>
          <w:trHeight w:val="2299" w:hRule="atLeast"/>
        </w:trPr>
        <w:tc>
          <w:tcPr>
            <w:tcW w:w="2883" w:type="dxa"/>
          </w:tcPr>
          <w:p>
            <w:pPr>
              <w:pStyle w:val="TableParagraph"/>
              <w:spacing w:before="113"/>
              <w:rPr>
                <w:b/>
                <w:sz w:val="20"/>
              </w:rPr>
            </w:pPr>
            <w:r>
              <w:rPr>
                <w:b/>
                <w:sz w:val="20"/>
              </w:rPr>
              <w:t>H-D</w:t>
            </w:r>
          </w:p>
        </w:tc>
        <w:tc>
          <w:tcPr>
            <w:tcW w:w="654" w:type="dxa"/>
          </w:tcPr>
          <w:p>
            <w:pPr>
              <w:pStyle w:val="TableParagraph"/>
              <w:spacing w:before="112"/>
              <w:ind w:left="119"/>
              <w:rPr>
                <w:sz w:val="20"/>
              </w:rPr>
            </w:pPr>
            <w:r>
              <w:rPr>
                <w:sz w:val="20"/>
              </w:rPr>
              <w:t>25</w:t>
            </w:r>
          </w:p>
        </w:tc>
        <w:tc>
          <w:tcPr>
            <w:tcW w:w="6482" w:type="dxa"/>
          </w:tcPr>
          <w:p>
            <w:pPr>
              <w:pStyle w:val="TableParagraph"/>
              <w:spacing w:before="112"/>
              <w:ind w:left="314" w:right="212" w:hanging="1"/>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namely shoes and boots, and parts of footwear, namely boot tips, sole plates, heel guards.</w:t>
            </w:r>
          </w:p>
        </w:tc>
      </w:tr>
      <w:tr>
        <w:trPr>
          <w:trHeight w:val="465" w:hRule="atLeast"/>
        </w:trPr>
        <w:tc>
          <w:tcPr>
            <w:tcW w:w="2883" w:type="dxa"/>
          </w:tcPr>
          <w:p>
            <w:pPr>
              <w:pStyle w:val="TableParagraph"/>
              <w:spacing w:before="113"/>
              <w:rPr>
                <w:b/>
                <w:sz w:val="20"/>
              </w:rPr>
            </w:pPr>
            <w:r>
              <w:rPr>
                <w:b/>
                <w:sz w:val="20"/>
              </w:rPr>
              <w:t>H-D HD</w:t>
            </w:r>
          </w:p>
        </w:tc>
        <w:tc>
          <w:tcPr>
            <w:tcW w:w="654" w:type="dxa"/>
          </w:tcPr>
          <w:p>
            <w:pPr>
              <w:pStyle w:val="TableParagraph"/>
              <w:ind w:left="119"/>
              <w:rPr>
                <w:sz w:val="20"/>
              </w:rPr>
            </w:pPr>
            <w:r>
              <w:rPr>
                <w:sz w:val="20"/>
              </w:rPr>
              <w:t>12</w:t>
            </w:r>
          </w:p>
        </w:tc>
        <w:tc>
          <w:tcPr>
            <w:tcW w:w="6482" w:type="dxa"/>
          </w:tcPr>
          <w:p>
            <w:pPr>
              <w:pStyle w:val="TableParagraph"/>
              <w:ind w:left="314"/>
              <w:rPr>
                <w:sz w:val="20"/>
              </w:rPr>
            </w:pPr>
            <w:r>
              <w:rPr>
                <w:sz w:val="20"/>
              </w:rPr>
              <w:t>Motorcycles and motorcycle parts such as are in this class.</w:t>
            </w:r>
          </w:p>
        </w:tc>
      </w:tr>
      <w:tr>
        <w:trPr>
          <w:trHeight w:val="923" w:hRule="atLeast"/>
        </w:trPr>
        <w:tc>
          <w:tcPr>
            <w:tcW w:w="2883" w:type="dxa"/>
          </w:tcPr>
          <w:p>
            <w:pPr>
              <w:pStyle w:val="TableParagraph"/>
              <w:spacing w:before="117"/>
              <w:rPr>
                <w:b/>
                <w:sz w:val="20"/>
              </w:rPr>
            </w:pPr>
            <w:r>
              <w:rPr>
                <w:b/>
                <w:sz w:val="20"/>
              </w:rPr>
              <w:t>H-D HD</w:t>
            </w:r>
          </w:p>
        </w:tc>
        <w:tc>
          <w:tcPr>
            <w:tcW w:w="654" w:type="dxa"/>
          </w:tcPr>
          <w:p>
            <w:pPr>
              <w:pStyle w:val="TableParagraph"/>
              <w:spacing w:before="116"/>
              <w:ind w:left="119"/>
              <w:rPr>
                <w:sz w:val="20"/>
              </w:rPr>
            </w:pPr>
            <w:r>
              <w:rPr>
                <w:sz w:val="20"/>
              </w:rPr>
              <w:t>18</w:t>
            </w:r>
          </w:p>
        </w:tc>
        <w:tc>
          <w:tcPr>
            <w:tcW w:w="6482" w:type="dxa"/>
          </w:tcPr>
          <w:p>
            <w:pPr>
              <w:pStyle w:val="TableParagraph"/>
              <w:spacing w:before="116"/>
              <w:ind w:left="314" w:right="356" w:hanging="1"/>
              <w:rPr>
                <w:sz w:val="20"/>
              </w:rPr>
            </w:pPr>
            <w:r>
              <w:rPr>
                <w:sz w:val="20"/>
              </w:rPr>
              <w:t>Wallets, purses, tote bags, leather bags and pouches, briefcases, travel bags, key fobs of leather, tool bags of leather, fashion accessory bags, coin pouches.</w:t>
            </w:r>
          </w:p>
        </w:tc>
      </w:tr>
      <w:tr>
        <w:trPr>
          <w:trHeight w:val="920" w:hRule="atLeast"/>
        </w:trPr>
        <w:tc>
          <w:tcPr>
            <w:tcW w:w="2883" w:type="dxa"/>
          </w:tcPr>
          <w:p>
            <w:pPr>
              <w:pStyle w:val="TableParagraph"/>
              <w:spacing w:before="113"/>
              <w:rPr>
                <w:b/>
                <w:sz w:val="20"/>
              </w:rPr>
            </w:pPr>
            <w:r>
              <w:rPr>
                <w:b/>
                <w:sz w:val="20"/>
              </w:rPr>
              <w:t>H-D HD</w:t>
            </w:r>
          </w:p>
        </w:tc>
        <w:tc>
          <w:tcPr>
            <w:tcW w:w="654" w:type="dxa"/>
          </w:tcPr>
          <w:p>
            <w:pPr>
              <w:pStyle w:val="TableParagraph"/>
              <w:ind w:left="119"/>
              <w:rPr>
                <w:sz w:val="20"/>
              </w:rPr>
            </w:pPr>
            <w:r>
              <w:rPr>
                <w:sz w:val="20"/>
              </w:rPr>
              <w:t>25</w:t>
            </w:r>
          </w:p>
        </w:tc>
        <w:tc>
          <w:tcPr>
            <w:tcW w:w="6482" w:type="dxa"/>
          </w:tcPr>
          <w:p>
            <w:pPr>
              <w:pStyle w:val="TableParagraph"/>
              <w:ind w:left="314" w:right="180" w:hanging="1"/>
              <w:rPr>
                <w:sz w:val="20"/>
              </w:rPr>
            </w:pPr>
            <w:r>
              <w:rPr>
                <w:sz w:val="20"/>
              </w:rPr>
              <w:t>Clothing, namely vests, chaps, belts, jackets, gloves, shirts, t-shirts, sweaters, sweatshirts, socks, headwraps, caps, footwear, boots, bandanas.</w:t>
            </w:r>
          </w:p>
        </w:tc>
      </w:tr>
      <w:tr>
        <w:trPr>
          <w:trHeight w:val="2299" w:hRule="atLeast"/>
        </w:trPr>
        <w:tc>
          <w:tcPr>
            <w:tcW w:w="2883" w:type="dxa"/>
          </w:tcPr>
          <w:p>
            <w:pPr>
              <w:pStyle w:val="TableParagraph"/>
              <w:rPr>
                <w:sz w:val="20"/>
              </w:rPr>
            </w:pPr>
            <w:r>
              <w:rPr>
                <w:b/>
                <w:sz w:val="20"/>
              </w:rPr>
              <w:t>HERITAGE SOFTAIL</w:t>
            </w:r>
            <w:r>
              <w:rPr>
                <w:sz w:val="20"/>
              </w:rPr>
              <w:t>)</w:t>
            </w:r>
          </w:p>
        </w:tc>
        <w:tc>
          <w:tcPr>
            <w:tcW w:w="654" w:type="dxa"/>
          </w:tcPr>
          <w:p>
            <w:pPr>
              <w:pStyle w:val="TableParagraph"/>
              <w:ind w:left="118"/>
              <w:rPr>
                <w:sz w:val="20"/>
              </w:rPr>
            </w:pPr>
            <w:r>
              <w:rPr>
                <w:sz w:val="20"/>
              </w:rPr>
              <w:t>25</w:t>
            </w:r>
          </w:p>
        </w:tc>
        <w:tc>
          <w:tcPr>
            <w:tcW w:w="6482" w:type="dxa"/>
          </w:tcPr>
          <w:p>
            <w:pPr>
              <w:pStyle w:val="TableParagraph"/>
              <w:ind w:left="314" w:right="256" w:hanging="1"/>
              <w:rPr>
                <w:sz w:val="20"/>
              </w:rPr>
            </w:pPr>
            <w:r>
              <w:rPr>
                <w:sz w:val="20"/>
              </w:rPr>
              <w:t>Sweaters, suspenders, scarves, bandanas, jackets, vests, gloves, jeans, chaps, tops, shorts, caps, hats, knit hats, rain hats, belts, wristbands, coveralls, halter tops, neckties, nightgowns, night shirts, pyjamas, pants, rain coats, shirts, socks, sweatshirts, sweat pants, tank tops, T-shirts, underwear, motorcycle riding suits, head bands, ladies underwear, leg warmers, aprons, mittens, lingerie, leather clothing, sportswear, skirts, children's wear, coats, bibs; footwear and parts of footwear, namely boot tips, sole plates, heel guards, and decorative boot straps.</w:t>
            </w:r>
          </w:p>
        </w:tc>
      </w:tr>
      <w:tr>
        <w:trPr>
          <w:trHeight w:val="1379" w:hRule="atLeast"/>
        </w:trPr>
        <w:tc>
          <w:tcPr>
            <w:tcW w:w="2883" w:type="dxa"/>
          </w:tcPr>
          <w:p>
            <w:pPr>
              <w:pStyle w:val="TableParagraph"/>
              <w:spacing w:before="112"/>
              <w:rPr>
                <w:sz w:val="20"/>
              </w:rPr>
            </w:pPr>
            <w:r>
              <w:rPr>
                <w:b/>
                <w:sz w:val="20"/>
              </w:rPr>
              <w:t>HG </w:t>
            </w:r>
            <w:r>
              <w:rPr>
                <w:sz w:val="20"/>
              </w:rPr>
              <w:t>– wheel, vehicle</w:t>
            </w:r>
          </w:p>
        </w:tc>
        <w:tc>
          <w:tcPr>
            <w:tcW w:w="654" w:type="dxa"/>
          </w:tcPr>
          <w:p>
            <w:pPr>
              <w:pStyle w:val="TableParagraph"/>
              <w:spacing w:before="112"/>
              <w:ind w:left="119"/>
              <w:rPr>
                <w:sz w:val="20"/>
              </w:rPr>
            </w:pPr>
            <w:r>
              <w:rPr>
                <w:sz w:val="20"/>
              </w:rPr>
              <w:t>25</w:t>
            </w:r>
          </w:p>
        </w:tc>
        <w:tc>
          <w:tcPr>
            <w:tcW w:w="6482" w:type="dxa"/>
          </w:tcPr>
          <w:p>
            <w:pPr>
              <w:pStyle w:val="TableParagraph"/>
              <w:spacing w:before="112"/>
              <w:ind w:left="314" w:right="228" w:hanging="1"/>
              <w:rPr>
                <w:sz w:val="20"/>
              </w:rPr>
            </w:pPr>
            <w:r>
              <w:rPr>
                <w:sz w:val="20"/>
              </w:rPr>
              <w:t>Clothing and footwear, including boots, sweatshirts, jeans, hats, caps, scarves, motorcycle riding suits, neckties, shirts, T-shirts, Headbands, jackets, vests, gloves, chaps, shorts, sweat pants, ladies' underwear and tops, bandannas, socks; and all other goods in this class.</w:t>
            </w:r>
          </w:p>
        </w:tc>
      </w:tr>
      <w:tr>
        <w:trPr>
          <w:trHeight w:val="572" w:hRule="atLeast"/>
        </w:trPr>
        <w:tc>
          <w:tcPr>
            <w:tcW w:w="2883" w:type="dxa"/>
          </w:tcPr>
          <w:p>
            <w:pPr>
              <w:pStyle w:val="TableParagraph"/>
              <w:spacing w:before="113"/>
              <w:rPr>
                <w:b/>
                <w:sz w:val="20"/>
              </w:rPr>
            </w:pPr>
            <w:r>
              <w:rPr>
                <w:b/>
                <w:sz w:val="20"/>
              </w:rPr>
              <w:t>HOG</w:t>
            </w:r>
          </w:p>
        </w:tc>
        <w:tc>
          <w:tcPr>
            <w:tcW w:w="654" w:type="dxa"/>
          </w:tcPr>
          <w:p>
            <w:pPr>
              <w:pStyle w:val="TableParagraph"/>
              <w:ind w:left="118"/>
              <w:rPr>
                <w:sz w:val="20"/>
              </w:rPr>
            </w:pPr>
            <w:r>
              <w:rPr>
                <w:sz w:val="20"/>
              </w:rPr>
              <w:t>12</w:t>
            </w:r>
          </w:p>
        </w:tc>
        <w:tc>
          <w:tcPr>
            <w:tcW w:w="6482" w:type="dxa"/>
          </w:tcPr>
          <w:p>
            <w:pPr>
              <w:pStyle w:val="TableParagraph"/>
              <w:spacing w:line="230" w:lineRule="atLeast"/>
              <w:ind w:left="314" w:right="857" w:hanging="1"/>
              <w:rPr>
                <w:sz w:val="20"/>
              </w:rPr>
            </w:pPr>
            <w:r>
              <w:rPr>
                <w:sz w:val="20"/>
              </w:rPr>
              <w:t>Motorcycles, motorcycle engines and parts and accessories therefore not included in other classes.</w:t>
            </w:r>
          </w:p>
        </w:tc>
      </w:tr>
    </w:tbl>
    <w:p>
      <w:pPr>
        <w:spacing w:after="0" w:line="230" w:lineRule="atLeast"/>
        <w:rPr>
          <w:sz w:val="20"/>
        </w:rPr>
        <w:sectPr>
          <w:pgSz w:w="11900" w:h="16840"/>
          <w:pgMar w:top="1360" w:bottom="28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7"/>
        <w:gridCol w:w="681"/>
        <w:gridCol w:w="6490"/>
      </w:tblGrid>
      <w:tr>
        <w:trPr>
          <w:trHeight w:val="2411" w:hRule="atLeast"/>
        </w:trPr>
        <w:tc>
          <w:tcPr>
            <w:tcW w:w="2857" w:type="dxa"/>
          </w:tcPr>
          <w:p>
            <w:pPr>
              <w:pStyle w:val="TableParagraph"/>
              <w:spacing w:line="225" w:lineRule="exact" w:before="0"/>
              <w:rPr>
                <w:b/>
                <w:sz w:val="20"/>
              </w:rPr>
            </w:pPr>
            <w:r>
              <w:rPr>
                <w:b/>
                <w:sz w:val="20"/>
              </w:rPr>
              <w:t>HOG</w:t>
            </w:r>
          </w:p>
        </w:tc>
        <w:tc>
          <w:tcPr>
            <w:tcW w:w="681" w:type="dxa"/>
          </w:tcPr>
          <w:p>
            <w:pPr>
              <w:pStyle w:val="TableParagraph"/>
              <w:spacing w:line="224" w:lineRule="exact" w:before="0"/>
              <w:ind w:left="145"/>
              <w:rPr>
                <w:sz w:val="20"/>
              </w:rPr>
            </w:pPr>
            <w:r>
              <w:rPr>
                <w:sz w:val="20"/>
              </w:rPr>
              <w:t>16</w:t>
            </w:r>
          </w:p>
        </w:tc>
        <w:tc>
          <w:tcPr>
            <w:tcW w:w="6490" w:type="dxa"/>
          </w:tcPr>
          <w:p>
            <w:pPr>
              <w:pStyle w:val="TableParagraph"/>
              <w:spacing w:before="0"/>
              <w:ind w:left="313" w:right="271" w:hanging="1"/>
              <w:rPr>
                <w:sz w:val="20"/>
              </w:rPr>
            </w:pPr>
            <w:r>
              <w:rPr>
                <w:sz w:val="20"/>
              </w:rPr>
              <w:t>Books, bumper stickers, removable tattoos, cheque book covers, playing cards, calendars, decals,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banners relating to motorcycling, note paper, pens and pencils, paper table covers, paper napkins, puzzles in this class, children's books, and all other goods in this class.</w:t>
            </w:r>
          </w:p>
        </w:tc>
      </w:tr>
      <w:tr>
        <w:trPr>
          <w:trHeight w:val="2070" w:hRule="atLeast"/>
        </w:trPr>
        <w:tc>
          <w:tcPr>
            <w:tcW w:w="2857" w:type="dxa"/>
          </w:tcPr>
          <w:p>
            <w:pPr>
              <w:pStyle w:val="TableParagraph"/>
              <w:ind w:right="124"/>
              <w:rPr>
                <w:sz w:val="20"/>
              </w:rPr>
            </w:pPr>
            <w:r>
              <w:rPr>
                <w:b/>
                <w:sz w:val="20"/>
              </w:rPr>
              <w:t>HOG </w:t>
            </w:r>
            <w:r>
              <w:rPr>
                <w:sz w:val="20"/>
              </w:rPr>
              <w:t>– wheel, spoked forms ltr O</w:t>
            </w:r>
          </w:p>
        </w:tc>
        <w:tc>
          <w:tcPr>
            <w:tcW w:w="681" w:type="dxa"/>
          </w:tcPr>
          <w:p>
            <w:pPr>
              <w:pStyle w:val="TableParagraph"/>
              <w:ind w:left="145"/>
              <w:rPr>
                <w:sz w:val="20"/>
              </w:rPr>
            </w:pPr>
            <w:r>
              <w:rPr>
                <w:sz w:val="20"/>
              </w:rPr>
              <w:t>16</w:t>
            </w:r>
          </w:p>
        </w:tc>
        <w:tc>
          <w:tcPr>
            <w:tcW w:w="6490" w:type="dxa"/>
          </w:tcPr>
          <w:p>
            <w:pPr>
              <w:pStyle w:val="TableParagraph"/>
              <w:ind w:left="313" w:right="320" w:hanging="1"/>
              <w:rPr>
                <w:sz w:val="20"/>
              </w:rPr>
            </w:pPr>
            <w:r>
              <w:rPr>
                <w:sz w:val="20"/>
              </w:rPr>
              <w:t>Stationery, books, bumper stickers, checkbook covers, playing cards, calendars, decalcomanias, photo albums, posters, printed publications and printed matter road atlases, service manuals for motorcycles, parts catalogues for motorcycles, accessory catalogues and lists, instruction books and handbooks, greeting cards, banners relating to motorcycling, note paper, pens and pencils, paper table covers, paper napkins, photographs, pictures, bags of paper or plastic for wrapping and packing.</w:t>
            </w:r>
          </w:p>
        </w:tc>
      </w:tr>
      <w:tr>
        <w:trPr>
          <w:trHeight w:val="2529" w:hRule="atLeast"/>
        </w:trPr>
        <w:tc>
          <w:tcPr>
            <w:tcW w:w="2857" w:type="dxa"/>
          </w:tcPr>
          <w:p>
            <w:pPr>
              <w:pStyle w:val="TableParagraph"/>
              <w:spacing w:line="230" w:lineRule="exact" w:before="113"/>
              <w:rPr>
                <w:b/>
                <w:sz w:val="20"/>
              </w:rPr>
            </w:pPr>
            <w:r>
              <w:rPr>
                <w:b/>
                <w:sz w:val="20"/>
              </w:rPr>
              <w:t>HOG HARLEY OWNERS</w:t>
            </w:r>
          </w:p>
          <w:p>
            <w:pPr>
              <w:pStyle w:val="TableParagraph"/>
              <w:spacing w:before="0"/>
              <w:ind w:right="457"/>
              <w:rPr>
                <w:sz w:val="20"/>
              </w:rPr>
            </w:pPr>
            <w:r>
              <w:rPr>
                <w:b/>
                <w:sz w:val="20"/>
              </w:rPr>
              <w:t>GROUP </w:t>
            </w:r>
            <w:r>
              <w:rPr>
                <w:sz w:val="20"/>
              </w:rPr>
              <w:t>– eagle, wings outstretched atop wheel, spoked atop scroll</w:t>
            </w:r>
          </w:p>
        </w:tc>
        <w:tc>
          <w:tcPr>
            <w:tcW w:w="681" w:type="dxa"/>
          </w:tcPr>
          <w:p>
            <w:pPr>
              <w:pStyle w:val="TableParagraph"/>
              <w:ind w:left="145"/>
              <w:rPr>
                <w:sz w:val="20"/>
              </w:rPr>
            </w:pPr>
            <w:r>
              <w:rPr>
                <w:sz w:val="20"/>
              </w:rPr>
              <w:t>16</w:t>
            </w:r>
          </w:p>
        </w:tc>
        <w:tc>
          <w:tcPr>
            <w:tcW w:w="6490" w:type="dxa"/>
          </w:tcPr>
          <w:p>
            <w:pPr>
              <w:pStyle w:val="TableParagraph"/>
              <w:ind w:left="313" w:right="254" w:hanging="1"/>
              <w:rPr>
                <w:sz w:val="20"/>
              </w:rPr>
            </w:pPr>
            <w:r>
              <w:rPr>
                <w:sz w:val="20"/>
              </w:rPr>
              <w:t>Books, bumper stickers, cheque book covers, playing cards, calendars, decalcomanias,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paper banners including those relating to motorcycles, note paper, pens and pencils, paper table covers, paper napkins, puzzles in this class, children's books, and all other goods in this class.</w:t>
            </w:r>
          </w:p>
        </w:tc>
      </w:tr>
      <w:tr>
        <w:trPr>
          <w:trHeight w:val="2989" w:hRule="atLeast"/>
        </w:trPr>
        <w:tc>
          <w:tcPr>
            <w:tcW w:w="2857" w:type="dxa"/>
          </w:tcPr>
          <w:p>
            <w:pPr>
              <w:pStyle w:val="TableParagraph"/>
              <w:spacing w:line="230" w:lineRule="exact" w:before="113"/>
              <w:rPr>
                <w:b/>
                <w:sz w:val="20"/>
              </w:rPr>
            </w:pPr>
            <w:r>
              <w:rPr>
                <w:b/>
                <w:sz w:val="20"/>
              </w:rPr>
              <w:t>HOG HARLEY OWNERS</w:t>
            </w:r>
          </w:p>
          <w:p>
            <w:pPr>
              <w:pStyle w:val="TableParagraph"/>
              <w:spacing w:before="0"/>
              <w:ind w:right="457"/>
              <w:rPr>
                <w:sz w:val="20"/>
              </w:rPr>
            </w:pPr>
            <w:r>
              <w:rPr>
                <w:b/>
                <w:sz w:val="20"/>
              </w:rPr>
              <w:t>GROUP </w:t>
            </w:r>
            <w:r>
              <w:rPr>
                <w:sz w:val="20"/>
              </w:rPr>
              <w:t>– eagle, wings outstretched atop wheel, spoked atop scroll</w:t>
            </w:r>
          </w:p>
        </w:tc>
        <w:tc>
          <w:tcPr>
            <w:tcW w:w="681" w:type="dxa"/>
          </w:tcPr>
          <w:p>
            <w:pPr>
              <w:pStyle w:val="TableParagraph"/>
              <w:ind w:left="145"/>
              <w:rPr>
                <w:sz w:val="20"/>
              </w:rPr>
            </w:pPr>
            <w:r>
              <w:rPr>
                <w:sz w:val="20"/>
              </w:rPr>
              <w:t>25</w:t>
            </w:r>
          </w:p>
        </w:tc>
        <w:tc>
          <w:tcPr>
            <w:tcW w:w="6490" w:type="dxa"/>
          </w:tcPr>
          <w:p>
            <w:pPr>
              <w:pStyle w:val="TableParagraph"/>
              <w:ind w:left="313" w:right="286" w:hanging="1"/>
              <w:rPr>
                <w:sz w:val="20"/>
              </w:rPr>
            </w:pPr>
            <w:r>
              <w:rPr>
                <w:sz w:val="20"/>
              </w:rPr>
              <w:t>Clothing, namely sweat pants, sweaters, suspenders, scarves, bandannas, jackets, vests, gloves, jeans, chaps, tops, boots, shorts, caps, belts, wristbands, coveralls, halter tops, hats, neckties, nightgowns, night shirts, pants, rain suits, shirts, socks, sweatshirts, tank tops, athletic shoes, shoes, T-shirts, underwear, motorcycle riding suits, head bands, ladies underwear, knit hats, leg warmers, knit tops, headwear, aprons, mittens, lingerie, rain coats, rain hats, leather clothing, footwear, sportswear, skirts, nightwear, children's wear, coats; bibs not of paper; parts of footwear, namely boot tips, sole plates, heel shifter spurs, heel guards, decorative boot straps and heel spurs; and all other goods in this class.</w:t>
            </w:r>
          </w:p>
        </w:tc>
      </w:tr>
      <w:tr>
        <w:trPr>
          <w:trHeight w:val="1150" w:hRule="atLeast"/>
        </w:trPr>
        <w:tc>
          <w:tcPr>
            <w:tcW w:w="2857" w:type="dxa"/>
          </w:tcPr>
          <w:p>
            <w:pPr>
              <w:pStyle w:val="TableParagraph"/>
              <w:spacing w:line="229" w:lineRule="exact" w:before="113"/>
              <w:rPr>
                <w:b/>
                <w:sz w:val="20"/>
              </w:rPr>
            </w:pPr>
            <w:r>
              <w:rPr>
                <w:b/>
                <w:sz w:val="20"/>
              </w:rPr>
              <w:t>HOG HARLEY OWNERS</w:t>
            </w:r>
          </w:p>
          <w:p>
            <w:pPr>
              <w:pStyle w:val="TableParagraph"/>
              <w:spacing w:before="0"/>
              <w:ind w:right="457"/>
              <w:rPr>
                <w:sz w:val="20"/>
              </w:rPr>
            </w:pPr>
            <w:r>
              <w:rPr>
                <w:b/>
                <w:sz w:val="20"/>
              </w:rPr>
              <w:t>GROUP </w:t>
            </w:r>
            <w:r>
              <w:rPr>
                <w:sz w:val="20"/>
              </w:rPr>
              <w:t>– eagle, wings outstretched atop wheel, spoked atop scroll</w:t>
            </w:r>
          </w:p>
        </w:tc>
        <w:tc>
          <w:tcPr>
            <w:tcW w:w="681" w:type="dxa"/>
          </w:tcPr>
          <w:p>
            <w:pPr>
              <w:pStyle w:val="TableParagraph"/>
              <w:spacing w:before="112"/>
              <w:ind w:left="145"/>
              <w:rPr>
                <w:sz w:val="20"/>
              </w:rPr>
            </w:pPr>
            <w:r>
              <w:rPr>
                <w:sz w:val="20"/>
              </w:rPr>
              <w:t>26</w:t>
            </w:r>
          </w:p>
        </w:tc>
        <w:tc>
          <w:tcPr>
            <w:tcW w:w="6490" w:type="dxa"/>
          </w:tcPr>
          <w:p>
            <w:pPr>
              <w:pStyle w:val="TableParagraph"/>
              <w:spacing w:before="112"/>
              <w:ind w:left="313" w:right="177" w:hanging="1"/>
              <w:rPr>
                <w:sz w:val="20"/>
              </w:rPr>
            </w:pPr>
            <w:r>
              <w:rPr>
                <w:sz w:val="20"/>
              </w:rPr>
              <w:t>Belt buckles, embroidered patches, pins in this class, badges in this class, and all other goods in this class.</w:t>
            </w:r>
          </w:p>
        </w:tc>
      </w:tr>
      <w:tr>
        <w:trPr>
          <w:trHeight w:val="2299" w:hRule="atLeast"/>
        </w:trPr>
        <w:tc>
          <w:tcPr>
            <w:tcW w:w="2857" w:type="dxa"/>
          </w:tcPr>
          <w:p>
            <w:pPr>
              <w:pStyle w:val="TableParagraph"/>
              <w:spacing w:line="230" w:lineRule="exact" w:before="113"/>
              <w:rPr>
                <w:b/>
                <w:sz w:val="20"/>
              </w:rPr>
            </w:pPr>
            <w:r>
              <w:rPr>
                <w:b/>
                <w:sz w:val="20"/>
              </w:rPr>
              <w:t>HOG LADIES OF HARLEY</w:t>
            </w:r>
          </w:p>
          <w:p>
            <w:pPr>
              <w:pStyle w:val="TableParagraph"/>
              <w:spacing w:before="0"/>
              <w:ind w:right="358"/>
              <w:rPr>
                <w:sz w:val="20"/>
              </w:rPr>
            </w:pPr>
            <w:r>
              <w:rPr>
                <w:sz w:val="20"/>
              </w:rPr>
              <w:t>-ltr O is wheel, spoke with wings, outstretched</w:t>
            </w:r>
          </w:p>
        </w:tc>
        <w:tc>
          <w:tcPr>
            <w:tcW w:w="681" w:type="dxa"/>
          </w:tcPr>
          <w:p>
            <w:pPr>
              <w:pStyle w:val="TableParagraph"/>
              <w:ind w:left="145"/>
              <w:rPr>
                <w:sz w:val="20"/>
              </w:rPr>
            </w:pPr>
            <w:r>
              <w:rPr>
                <w:sz w:val="20"/>
              </w:rPr>
              <w:t>25</w:t>
            </w:r>
          </w:p>
        </w:tc>
        <w:tc>
          <w:tcPr>
            <w:tcW w:w="6490" w:type="dxa"/>
          </w:tcPr>
          <w:p>
            <w:pPr>
              <w:pStyle w:val="TableParagraph"/>
              <w:ind w:left="313" w:right="209" w:hanging="1"/>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 guards.</w:t>
            </w:r>
          </w:p>
        </w:tc>
      </w:tr>
      <w:tr>
        <w:trPr>
          <w:trHeight w:val="342" w:hRule="atLeast"/>
        </w:trPr>
        <w:tc>
          <w:tcPr>
            <w:tcW w:w="2857" w:type="dxa"/>
          </w:tcPr>
          <w:p>
            <w:pPr>
              <w:pStyle w:val="TableParagraph"/>
              <w:spacing w:line="210" w:lineRule="exact" w:before="113"/>
              <w:rPr>
                <w:b/>
                <w:sz w:val="20"/>
              </w:rPr>
            </w:pPr>
            <w:r>
              <w:rPr>
                <w:b/>
                <w:sz w:val="20"/>
              </w:rPr>
              <w:t>LEGENDARY HARLEY-</w:t>
            </w:r>
          </w:p>
        </w:tc>
        <w:tc>
          <w:tcPr>
            <w:tcW w:w="681" w:type="dxa"/>
          </w:tcPr>
          <w:p>
            <w:pPr>
              <w:pStyle w:val="TableParagraph"/>
              <w:spacing w:line="211" w:lineRule="exact"/>
              <w:ind w:left="144"/>
              <w:rPr>
                <w:sz w:val="20"/>
              </w:rPr>
            </w:pPr>
            <w:r>
              <w:rPr>
                <w:w w:val="100"/>
                <w:sz w:val="20"/>
              </w:rPr>
              <w:t>3</w:t>
            </w:r>
          </w:p>
        </w:tc>
        <w:tc>
          <w:tcPr>
            <w:tcW w:w="6490" w:type="dxa"/>
          </w:tcPr>
          <w:p>
            <w:pPr>
              <w:pStyle w:val="TableParagraph"/>
              <w:spacing w:line="211" w:lineRule="exact"/>
              <w:ind w:left="313"/>
              <w:rPr>
                <w:sz w:val="20"/>
              </w:rPr>
            </w:pPr>
            <w:r>
              <w:rPr>
                <w:sz w:val="20"/>
              </w:rPr>
              <w:t>Soaps, perfumery, essential oils, cosmetics, hair lotions,</w:t>
            </w:r>
          </w:p>
        </w:tc>
      </w:tr>
    </w:tbl>
    <w:p>
      <w:pPr>
        <w:spacing w:after="0" w:line="211" w:lineRule="exact"/>
        <w:rPr>
          <w:sz w:val="20"/>
        </w:rPr>
        <w:sectPr>
          <w:pgSz w:w="11900" w:h="16840"/>
          <w:pgMar w:top="1440" w:bottom="280" w:left="0" w:right="0"/>
        </w:sectPr>
      </w:pPr>
    </w:p>
    <w:p>
      <w:pPr>
        <w:pStyle w:val="Heading1"/>
        <w:spacing w:before="78"/>
        <w:ind w:right="22"/>
      </w:pPr>
      <w:r>
        <w:rPr/>
        <w:t>DAVIDSON MOTOR CYCLES HARLEY- DAVIDSON</w:t>
      </w:r>
    </w:p>
    <w:p>
      <w:pPr>
        <w:pStyle w:val="BodyText"/>
        <w:spacing w:before="77"/>
        <w:ind w:left="1701"/>
      </w:pPr>
      <w:r>
        <w:rPr/>
        <w:br w:type="column"/>
      </w:r>
      <w:r>
        <w:rPr/>
        <w:t>dentifrices.</w:t>
      </w:r>
    </w:p>
    <w:p>
      <w:pPr>
        <w:spacing w:after="0"/>
        <w:sectPr>
          <w:pgSz w:w="11900" w:h="16840"/>
          <w:pgMar w:top="1360" w:bottom="280" w:left="0" w:right="0"/>
          <w:cols w:num="2" w:equalWidth="0">
            <w:col w:w="3599" w:space="53"/>
            <w:col w:w="8248"/>
          </w:cols>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1"/>
        <w:gridCol w:w="1086"/>
        <w:gridCol w:w="6469"/>
      </w:tblGrid>
      <w:tr>
        <w:trPr>
          <w:trHeight w:val="1031" w:hRule="atLeast"/>
        </w:trPr>
        <w:tc>
          <w:tcPr>
            <w:tcW w:w="10006" w:type="dxa"/>
            <w:gridSpan w:val="3"/>
          </w:tcPr>
          <w:p>
            <w:pPr>
              <w:pStyle w:val="TableParagraph"/>
              <w:spacing w:before="0"/>
              <w:ind w:right="7340"/>
              <w:rPr>
                <w:sz w:val="20"/>
              </w:rPr>
            </w:pPr>
            <w:r>
              <w:rPr>
                <w:sz w:val="20"/>
              </w:rPr>
              <w:t>- eagle, wings outstretched, atop shield divided by rectangle, atop &amp; breaking triple ellipse</w:t>
            </w:r>
          </w:p>
        </w:tc>
      </w:tr>
      <w:tr>
        <w:trPr>
          <w:trHeight w:val="460" w:hRule="atLeast"/>
        </w:trPr>
        <w:tc>
          <w:tcPr>
            <w:tcW w:w="2451" w:type="dxa"/>
          </w:tcPr>
          <w:p>
            <w:pPr>
              <w:pStyle w:val="TableParagraph"/>
              <w:spacing w:before="113"/>
              <w:rPr>
                <w:b/>
                <w:sz w:val="20"/>
              </w:rPr>
            </w:pPr>
            <w:r>
              <w:rPr>
                <w:b/>
                <w:sz w:val="20"/>
              </w:rPr>
              <w:t>LIGHTNING</w:t>
            </w:r>
          </w:p>
        </w:tc>
        <w:tc>
          <w:tcPr>
            <w:tcW w:w="1086" w:type="dxa"/>
          </w:tcPr>
          <w:p>
            <w:pPr>
              <w:pStyle w:val="TableParagraph"/>
              <w:ind w:left="0" w:right="310"/>
              <w:jc w:val="right"/>
              <w:rPr>
                <w:sz w:val="20"/>
              </w:rPr>
            </w:pPr>
            <w:r>
              <w:rPr>
                <w:sz w:val="20"/>
              </w:rPr>
              <w:t>12</w:t>
            </w:r>
          </w:p>
        </w:tc>
        <w:tc>
          <w:tcPr>
            <w:tcW w:w="6469" w:type="dxa"/>
          </w:tcPr>
          <w:p>
            <w:pPr>
              <w:pStyle w:val="TableParagraph"/>
              <w:ind w:left="314"/>
              <w:rPr>
                <w:sz w:val="20"/>
              </w:rPr>
            </w:pPr>
            <w:r>
              <w:rPr>
                <w:sz w:val="20"/>
              </w:rPr>
              <w:t>Motorcycles, excluding passenger motor vehicles.</w:t>
            </w:r>
          </w:p>
        </w:tc>
      </w:tr>
      <w:tr>
        <w:trPr>
          <w:trHeight w:val="2068" w:hRule="atLeast"/>
        </w:trPr>
        <w:tc>
          <w:tcPr>
            <w:tcW w:w="2451" w:type="dxa"/>
          </w:tcPr>
          <w:p>
            <w:pPr>
              <w:pStyle w:val="TableParagraph"/>
              <w:spacing w:before="113"/>
              <w:rPr>
                <w:b/>
                <w:sz w:val="20"/>
              </w:rPr>
            </w:pPr>
            <w:r>
              <w:rPr>
                <w:b/>
                <w:sz w:val="20"/>
              </w:rPr>
              <w:t>LIGHTNING</w:t>
            </w:r>
          </w:p>
        </w:tc>
        <w:tc>
          <w:tcPr>
            <w:tcW w:w="1086" w:type="dxa"/>
          </w:tcPr>
          <w:p>
            <w:pPr>
              <w:pStyle w:val="TableParagraph"/>
              <w:ind w:left="0" w:right="309"/>
              <w:jc w:val="right"/>
              <w:rPr>
                <w:sz w:val="20"/>
              </w:rPr>
            </w:pPr>
            <w:r>
              <w:rPr>
                <w:sz w:val="20"/>
              </w:rPr>
              <w:t>25</w:t>
            </w:r>
          </w:p>
        </w:tc>
        <w:tc>
          <w:tcPr>
            <w:tcW w:w="6469" w:type="dxa"/>
          </w:tcPr>
          <w:p>
            <w:pPr>
              <w:pStyle w:val="TableParagraph"/>
              <w:ind w:left="314" w:right="196" w:hanging="1"/>
              <w:rPr>
                <w:sz w:val="20"/>
              </w:rPr>
            </w:pPr>
            <w:r>
              <w:rPr>
                <w:sz w:val="20"/>
              </w:rPr>
              <w:t>Clothing including outer clothing, sweaters, suspenders, scarves, bandanas, jackets, coats, vests, gloves, jeans, chaps, shirts, shorts, headgear including caps, hats, headgear for wear, knit</w:t>
            </w:r>
            <w:r>
              <w:rPr>
                <w:spacing w:val="-19"/>
                <w:sz w:val="20"/>
              </w:rPr>
              <w:t> </w:t>
            </w:r>
            <w:r>
              <w:rPr>
                <w:sz w:val="20"/>
              </w:rPr>
              <w:t>hats, rain hats, belts, wristbands, coveralls, pants, rain suits, rain coats, shirts, sweatshirts, sweat pants, tank tops, T-shirts, head bands, leg warmers, mittens, leather clothing, skirts, bibs; footwear, namely shoes and boots, and parts of footwear, namely boot tips, sole plates, heel</w:t>
            </w:r>
            <w:r>
              <w:rPr>
                <w:spacing w:val="-4"/>
                <w:sz w:val="20"/>
              </w:rPr>
              <w:t> </w:t>
            </w:r>
            <w:r>
              <w:rPr>
                <w:sz w:val="20"/>
              </w:rPr>
              <w:t>guards.</w:t>
            </w:r>
          </w:p>
        </w:tc>
      </w:tr>
      <w:tr>
        <w:trPr>
          <w:trHeight w:val="2300" w:hRule="atLeast"/>
        </w:trPr>
        <w:tc>
          <w:tcPr>
            <w:tcW w:w="2451" w:type="dxa"/>
          </w:tcPr>
          <w:p>
            <w:pPr>
              <w:pStyle w:val="TableParagraph"/>
              <w:spacing w:before="113"/>
              <w:rPr>
                <w:b/>
                <w:sz w:val="20"/>
              </w:rPr>
            </w:pPr>
            <w:r>
              <w:rPr>
                <w:b/>
                <w:sz w:val="20"/>
              </w:rPr>
              <w:t>LIGHTNING</w:t>
            </w:r>
          </w:p>
        </w:tc>
        <w:tc>
          <w:tcPr>
            <w:tcW w:w="1086" w:type="dxa"/>
          </w:tcPr>
          <w:p>
            <w:pPr>
              <w:pStyle w:val="TableParagraph"/>
              <w:ind w:left="0" w:right="310"/>
              <w:jc w:val="right"/>
              <w:rPr>
                <w:sz w:val="20"/>
              </w:rPr>
            </w:pPr>
            <w:r>
              <w:rPr>
                <w:sz w:val="20"/>
              </w:rPr>
              <w:t>25</w:t>
            </w:r>
          </w:p>
        </w:tc>
        <w:tc>
          <w:tcPr>
            <w:tcW w:w="6469" w:type="dxa"/>
          </w:tcPr>
          <w:p>
            <w:pPr>
              <w:pStyle w:val="TableParagraph"/>
              <w:ind w:left="314" w:right="187" w:hanging="1"/>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 guards.</w:t>
            </w:r>
          </w:p>
        </w:tc>
      </w:tr>
      <w:tr>
        <w:trPr>
          <w:trHeight w:val="1609" w:hRule="atLeast"/>
        </w:trPr>
        <w:tc>
          <w:tcPr>
            <w:tcW w:w="2451" w:type="dxa"/>
          </w:tcPr>
          <w:p>
            <w:pPr>
              <w:pStyle w:val="TableParagraph"/>
              <w:spacing w:before="113"/>
              <w:rPr>
                <w:b/>
                <w:sz w:val="20"/>
              </w:rPr>
            </w:pPr>
            <w:r>
              <w:rPr>
                <w:b/>
                <w:sz w:val="20"/>
              </w:rPr>
              <w:t>LIGHTNING</w:t>
            </w:r>
          </w:p>
        </w:tc>
        <w:tc>
          <w:tcPr>
            <w:tcW w:w="1086" w:type="dxa"/>
          </w:tcPr>
          <w:p>
            <w:pPr>
              <w:pStyle w:val="TableParagraph"/>
              <w:ind w:left="0" w:right="309"/>
              <w:jc w:val="right"/>
              <w:rPr>
                <w:sz w:val="20"/>
              </w:rPr>
            </w:pPr>
            <w:r>
              <w:rPr>
                <w:sz w:val="20"/>
              </w:rPr>
              <w:t>26</w:t>
            </w:r>
          </w:p>
        </w:tc>
        <w:tc>
          <w:tcPr>
            <w:tcW w:w="6469" w:type="dxa"/>
          </w:tcPr>
          <w:p>
            <w:pPr>
              <w:pStyle w:val="TableParagraph"/>
              <w:ind w:left="314" w:right="187" w:hanging="1"/>
              <w:rPr>
                <w:sz w:val="20"/>
              </w:rPr>
            </w:pPr>
            <w:r>
              <w:rPr>
                <w:sz w:val="20"/>
              </w:rPr>
              <w:t>Ornaments for hair and clothing not of precious metal, belt buckles not of precious metal, belt clasps, bows for gift wrapping, ribbons for gift wrapping, embroidery, buttons, shoe buckles, shoe ornaments not of precious metal, pins other than jewellery, badges, medallions in class 26 including clothing ornaments, embroidered patches, decorative boot straps.</w:t>
            </w:r>
          </w:p>
        </w:tc>
      </w:tr>
      <w:tr>
        <w:trPr>
          <w:trHeight w:val="2759" w:hRule="atLeast"/>
        </w:trPr>
        <w:tc>
          <w:tcPr>
            <w:tcW w:w="2451" w:type="dxa"/>
          </w:tcPr>
          <w:p>
            <w:pPr>
              <w:pStyle w:val="TableParagraph"/>
              <w:spacing w:before="113"/>
              <w:rPr>
                <w:b/>
                <w:sz w:val="20"/>
              </w:rPr>
            </w:pPr>
            <w:r>
              <w:rPr>
                <w:b/>
                <w:sz w:val="20"/>
              </w:rPr>
              <w:t>MOTORCLOTHES</w:t>
            </w:r>
          </w:p>
        </w:tc>
        <w:tc>
          <w:tcPr>
            <w:tcW w:w="1086" w:type="dxa"/>
          </w:tcPr>
          <w:p>
            <w:pPr>
              <w:pStyle w:val="TableParagraph"/>
              <w:ind w:left="0" w:right="310"/>
              <w:jc w:val="right"/>
              <w:rPr>
                <w:sz w:val="20"/>
              </w:rPr>
            </w:pPr>
            <w:r>
              <w:rPr>
                <w:sz w:val="20"/>
              </w:rPr>
              <w:t>25</w:t>
            </w:r>
          </w:p>
        </w:tc>
        <w:tc>
          <w:tcPr>
            <w:tcW w:w="6469" w:type="dxa"/>
          </w:tcPr>
          <w:p>
            <w:pPr>
              <w:pStyle w:val="TableParagraph"/>
              <w:ind w:left="314" w:right="187" w:hanging="1"/>
              <w:rPr>
                <w:sz w:val="20"/>
              </w:rPr>
            </w:pPr>
            <w:r>
              <w:rPr>
                <w:sz w:val="20"/>
              </w:rPr>
              <w:t>Clothing; footwear including boots, shoes and slippers; headgear; sweat pants, sweaters, suspenders, scarves, bandanas, jackets, vests, gloves, jeans, chaps, tops, boots, shorts, caps, belts, wristbands; parts of footwear, including boot tips, sole plates, heel shifter spurs, heel guards, and decorative boot straps; coveralls, halter tops, hats, heel spurs, neckties, nightgowns, night shirts, pants, rain suits, shirts, socks, sweatshirts, tank tops, athletic shoes, shoes, T-shirts, underwear, motorcycle riding suits, head bands clothing , ladies underwear, knit hats, leg warmers, knit tops, headwear, aprons, mittens, lingerie, rain coats, rain hats, leather clothing, sportswear, skirts, nightwear, children's wear, coats, bibs.</w:t>
            </w:r>
          </w:p>
        </w:tc>
      </w:tr>
      <w:tr>
        <w:trPr>
          <w:trHeight w:val="460" w:hRule="atLeast"/>
        </w:trPr>
        <w:tc>
          <w:tcPr>
            <w:tcW w:w="2451" w:type="dxa"/>
          </w:tcPr>
          <w:p>
            <w:pPr>
              <w:pStyle w:val="TableParagraph"/>
              <w:spacing w:before="113"/>
              <w:rPr>
                <w:b/>
                <w:sz w:val="20"/>
              </w:rPr>
            </w:pPr>
            <w:r>
              <w:rPr>
                <w:b/>
                <w:sz w:val="20"/>
              </w:rPr>
              <w:t>REVOLUTION</w:t>
            </w:r>
          </w:p>
        </w:tc>
        <w:tc>
          <w:tcPr>
            <w:tcW w:w="1086" w:type="dxa"/>
          </w:tcPr>
          <w:p>
            <w:pPr>
              <w:pStyle w:val="TableParagraph"/>
              <w:ind w:left="0" w:right="310"/>
              <w:jc w:val="right"/>
              <w:rPr>
                <w:sz w:val="20"/>
              </w:rPr>
            </w:pPr>
            <w:r>
              <w:rPr>
                <w:sz w:val="20"/>
              </w:rPr>
              <w:t>12</w:t>
            </w:r>
          </w:p>
        </w:tc>
        <w:tc>
          <w:tcPr>
            <w:tcW w:w="6469" w:type="dxa"/>
          </w:tcPr>
          <w:p>
            <w:pPr>
              <w:pStyle w:val="TableParagraph"/>
              <w:ind w:left="314"/>
              <w:rPr>
                <w:sz w:val="20"/>
              </w:rPr>
            </w:pPr>
            <w:r>
              <w:rPr>
                <w:sz w:val="20"/>
              </w:rPr>
              <w:t>Motorcycle engines, parts and accessories therefore.</w:t>
            </w:r>
          </w:p>
        </w:tc>
      </w:tr>
      <w:tr>
        <w:trPr>
          <w:trHeight w:val="919" w:hRule="atLeast"/>
        </w:trPr>
        <w:tc>
          <w:tcPr>
            <w:tcW w:w="2451" w:type="dxa"/>
          </w:tcPr>
          <w:p>
            <w:pPr>
              <w:pStyle w:val="TableParagraph"/>
              <w:spacing w:before="113"/>
              <w:rPr>
                <w:b/>
                <w:sz w:val="20"/>
              </w:rPr>
            </w:pPr>
            <w:r>
              <w:rPr>
                <w:b/>
                <w:sz w:val="20"/>
              </w:rPr>
              <w:t>REVOLUTION</w:t>
            </w:r>
          </w:p>
        </w:tc>
        <w:tc>
          <w:tcPr>
            <w:tcW w:w="1086" w:type="dxa"/>
          </w:tcPr>
          <w:p>
            <w:pPr>
              <w:pStyle w:val="TableParagraph"/>
              <w:ind w:left="0" w:right="310"/>
              <w:jc w:val="right"/>
              <w:rPr>
                <w:sz w:val="20"/>
              </w:rPr>
            </w:pPr>
            <w:r>
              <w:rPr>
                <w:sz w:val="20"/>
              </w:rPr>
              <w:t>16</w:t>
            </w:r>
          </w:p>
        </w:tc>
        <w:tc>
          <w:tcPr>
            <w:tcW w:w="6469" w:type="dxa"/>
          </w:tcPr>
          <w:p>
            <w:pPr>
              <w:pStyle w:val="TableParagraph"/>
              <w:ind w:left="314" w:right="553" w:hanging="1"/>
              <w:rPr>
                <w:sz w:val="20"/>
              </w:rPr>
            </w:pPr>
            <w:r>
              <w:rPr>
                <w:sz w:val="20"/>
              </w:rPr>
              <w:t>Printed matter; books, magazines, brochures, newsletters, instruction books and handbooks, notepaper, greeting cards, calendars, posters, pens and pencils, manuals and catalogues.</w:t>
            </w:r>
          </w:p>
        </w:tc>
      </w:tr>
      <w:tr>
        <w:trPr>
          <w:trHeight w:val="690" w:hRule="atLeast"/>
        </w:trPr>
        <w:tc>
          <w:tcPr>
            <w:tcW w:w="2451" w:type="dxa"/>
          </w:tcPr>
          <w:p>
            <w:pPr>
              <w:pStyle w:val="TableParagraph"/>
              <w:spacing w:before="113"/>
              <w:rPr>
                <w:b/>
                <w:sz w:val="20"/>
              </w:rPr>
            </w:pPr>
            <w:r>
              <w:rPr>
                <w:b/>
                <w:sz w:val="20"/>
              </w:rPr>
              <w:t>ROAD GLIDE</w:t>
            </w:r>
          </w:p>
        </w:tc>
        <w:tc>
          <w:tcPr>
            <w:tcW w:w="1086" w:type="dxa"/>
          </w:tcPr>
          <w:p>
            <w:pPr>
              <w:pStyle w:val="TableParagraph"/>
              <w:ind w:left="0" w:right="309"/>
              <w:jc w:val="right"/>
              <w:rPr>
                <w:sz w:val="20"/>
              </w:rPr>
            </w:pPr>
            <w:r>
              <w:rPr>
                <w:sz w:val="20"/>
              </w:rPr>
              <w:t>12</w:t>
            </w:r>
          </w:p>
        </w:tc>
        <w:tc>
          <w:tcPr>
            <w:tcW w:w="6469" w:type="dxa"/>
          </w:tcPr>
          <w:p>
            <w:pPr>
              <w:pStyle w:val="TableParagraph"/>
              <w:ind w:left="314" w:right="844" w:hanging="1"/>
              <w:rPr>
                <w:sz w:val="20"/>
              </w:rPr>
            </w:pPr>
            <w:r>
              <w:rPr>
                <w:sz w:val="20"/>
              </w:rPr>
              <w:t>Motorcycles, motorcycle engines and parts and accessories therefore not included in other classes.</w:t>
            </w:r>
          </w:p>
        </w:tc>
      </w:tr>
      <w:tr>
        <w:trPr>
          <w:trHeight w:val="572" w:hRule="atLeast"/>
        </w:trPr>
        <w:tc>
          <w:tcPr>
            <w:tcW w:w="2451" w:type="dxa"/>
          </w:tcPr>
          <w:p>
            <w:pPr>
              <w:pStyle w:val="TableParagraph"/>
              <w:spacing w:before="113"/>
              <w:rPr>
                <w:b/>
                <w:sz w:val="20"/>
              </w:rPr>
            </w:pPr>
            <w:r>
              <w:rPr>
                <w:b/>
                <w:sz w:val="20"/>
              </w:rPr>
              <w:t>ROAD KING</w:t>
            </w:r>
          </w:p>
        </w:tc>
        <w:tc>
          <w:tcPr>
            <w:tcW w:w="1086" w:type="dxa"/>
          </w:tcPr>
          <w:p>
            <w:pPr>
              <w:pStyle w:val="TableParagraph"/>
              <w:ind w:left="0" w:right="310"/>
              <w:jc w:val="right"/>
              <w:rPr>
                <w:sz w:val="20"/>
              </w:rPr>
            </w:pPr>
            <w:r>
              <w:rPr>
                <w:sz w:val="20"/>
              </w:rPr>
              <w:t>12</w:t>
            </w:r>
          </w:p>
        </w:tc>
        <w:tc>
          <w:tcPr>
            <w:tcW w:w="6469" w:type="dxa"/>
          </w:tcPr>
          <w:p>
            <w:pPr>
              <w:pStyle w:val="TableParagraph"/>
              <w:spacing w:line="230" w:lineRule="atLeast"/>
              <w:ind w:left="314" w:right="844" w:hanging="1"/>
              <w:rPr>
                <w:sz w:val="20"/>
              </w:rPr>
            </w:pPr>
            <w:r>
              <w:rPr>
                <w:sz w:val="20"/>
              </w:rPr>
              <w:t>Motorcycles, motorcycle engines and parts and accessories therefore not included in other classes.</w:t>
            </w:r>
          </w:p>
        </w:tc>
      </w:tr>
    </w:tbl>
    <w:p>
      <w:pPr>
        <w:spacing w:after="0" w:line="230" w:lineRule="atLeast"/>
        <w:rPr>
          <w:sz w:val="20"/>
        </w:rPr>
        <w:sectPr>
          <w:type w:val="continuous"/>
          <w:pgSz w:w="11900" w:h="16840"/>
          <w:pgMar w:top="8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1003"/>
        <w:gridCol w:w="6496"/>
      </w:tblGrid>
      <w:tr>
        <w:trPr>
          <w:trHeight w:val="572" w:hRule="atLeast"/>
        </w:trPr>
        <w:tc>
          <w:tcPr>
            <w:tcW w:w="2534" w:type="dxa"/>
          </w:tcPr>
          <w:p>
            <w:pPr>
              <w:pStyle w:val="TableParagraph"/>
              <w:spacing w:line="225" w:lineRule="exact" w:before="0"/>
              <w:rPr>
                <w:b/>
                <w:sz w:val="20"/>
              </w:rPr>
            </w:pPr>
            <w:r>
              <w:rPr>
                <w:b/>
                <w:sz w:val="20"/>
              </w:rPr>
              <w:t>SCREAMIN’ EAGLE</w:t>
            </w:r>
          </w:p>
        </w:tc>
        <w:tc>
          <w:tcPr>
            <w:tcW w:w="1003" w:type="dxa"/>
          </w:tcPr>
          <w:p>
            <w:pPr>
              <w:pStyle w:val="TableParagraph"/>
              <w:spacing w:line="224" w:lineRule="exact" w:before="0"/>
              <w:ind w:left="468"/>
              <w:rPr>
                <w:sz w:val="20"/>
              </w:rPr>
            </w:pPr>
            <w:r>
              <w:rPr>
                <w:w w:val="100"/>
                <w:sz w:val="20"/>
              </w:rPr>
              <w:t>4</w:t>
            </w:r>
          </w:p>
        </w:tc>
        <w:tc>
          <w:tcPr>
            <w:tcW w:w="6496" w:type="dxa"/>
          </w:tcPr>
          <w:p>
            <w:pPr>
              <w:pStyle w:val="TableParagraph"/>
              <w:spacing w:before="0"/>
              <w:ind w:left="314" w:right="215" w:hanging="1"/>
              <w:rPr>
                <w:sz w:val="20"/>
              </w:rPr>
            </w:pPr>
            <w:r>
              <w:rPr>
                <w:sz w:val="20"/>
              </w:rPr>
              <w:t>Oils, greases, lubricants, fuel additives in this class, fuels (including motor spirit), lubricating oil.</w:t>
            </w:r>
          </w:p>
        </w:tc>
      </w:tr>
      <w:tr>
        <w:trPr>
          <w:trHeight w:val="5289" w:hRule="atLeast"/>
        </w:trPr>
        <w:tc>
          <w:tcPr>
            <w:tcW w:w="2534" w:type="dxa"/>
          </w:tcPr>
          <w:p>
            <w:pPr>
              <w:pStyle w:val="TableParagraph"/>
              <w:spacing w:before="113"/>
              <w:rPr>
                <w:b/>
                <w:sz w:val="20"/>
              </w:rPr>
            </w:pPr>
            <w:r>
              <w:rPr>
                <w:b/>
                <w:sz w:val="20"/>
              </w:rPr>
              <w:t>SCREAMIN’ EAGLE</w:t>
            </w:r>
          </w:p>
        </w:tc>
        <w:tc>
          <w:tcPr>
            <w:tcW w:w="1003" w:type="dxa"/>
          </w:tcPr>
          <w:p>
            <w:pPr>
              <w:pStyle w:val="TableParagraph"/>
              <w:ind w:left="468"/>
              <w:rPr>
                <w:sz w:val="20"/>
              </w:rPr>
            </w:pPr>
            <w:r>
              <w:rPr>
                <w:w w:val="100"/>
                <w:sz w:val="20"/>
              </w:rPr>
              <w:t>7</w:t>
            </w:r>
          </w:p>
        </w:tc>
        <w:tc>
          <w:tcPr>
            <w:tcW w:w="6496" w:type="dxa"/>
          </w:tcPr>
          <w:p>
            <w:pPr>
              <w:pStyle w:val="TableParagraph"/>
              <w:ind w:left="314" w:right="196" w:hanging="1"/>
              <w:rPr>
                <w:sz w:val="20"/>
              </w:rPr>
            </w:pPr>
            <w:r>
              <w:rPr>
                <w:sz w:val="20"/>
              </w:rPr>
              <w:t>Mufflers, muffler end caps, exhaust systems, pistons, piston pins, generators, starters, and contact points, motorcycle electrical parts, brushes, generators, motorcycle replica miniature gasoline powered engines, spark plugs, ignition wires, breaker points, ignition switches, ignition systems comprised of terminals, spark coils, spark plug cable, ignition modules, carburettors and carburettor parts, namely carburettor float pins, carburettor jet plugs and carburettor adjusting screws, ball check valves, needle valves, valve seats and spark plug wires and ignition coils, pistons and alternators, condensers, knives and special shop tools for motorcycle repairs and tests, namely, pliers, screw drivers, wrenches, reamers, taps, laps, adapters, arbors, machinists' clamps, files, grinders, facers, lappers, piston squaring plates, pullers for wheels, hubs, sprockets, bearings, tappet guides, gears, bushings, clutches, lifters for valve springs, riveters, bars, mechanics' wedges, levers, hammers, vises, vise jaws, mallets, intake port air test plugs, spacers, setters, cutters, machine assembly guides, truing tools, tool holders, spring compressors, key tools, stands, drills, bushing tools, ring tools, chain tools, assembly tools, draining and flushing machines, parts cleaners and washers, ring inserting tools, oil seal tools, carburettor clean-up tools, valve tools, all being in class</w:t>
            </w:r>
            <w:r>
              <w:rPr>
                <w:spacing w:val="-10"/>
                <w:sz w:val="20"/>
              </w:rPr>
              <w:t> </w:t>
            </w:r>
            <w:r>
              <w:rPr>
                <w:sz w:val="20"/>
              </w:rPr>
              <w:t>7.</w:t>
            </w:r>
          </w:p>
        </w:tc>
      </w:tr>
      <w:tr>
        <w:trPr>
          <w:trHeight w:val="2759" w:hRule="atLeast"/>
        </w:trPr>
        <w:tc>
          <w:tcPr>
            <w:tcW w:w="2534" w:type="dxa"/>
          </w:tcPr>
          <w:p>
            <w:pPr>
              <w:pStyle w:val="TableParagraph"/>
              <w:spacing w:before="113"/>
              <w:rPr>
                <w:b/>
                <w:sz w:val="20"/>
              </w:rPr>
            </w:pPr>
            <w:r>
              <w:rPr>
                <w:b/>
                <w:sz w:val="20"/>
              </w:rPr>
              <w:t>SCREAMIN’ EAGLE</w:t>
            </w:r>
          </w:p>
        </w:tc>
        <w:tc>
          <w:tcPr>
            <w:tcW w:w="1003" w:type="dxa"/>
          </w:tcPr>
          <w:p>
            <w:pPr>
              <w:pStyle w:val="TableParagraph"/>
              <w:ind w:left="468"/>
              <w:rPr>
                <w:sz w:val="20"/>
              </w:rPr>
            </w:pPr>
            <w:r>
              <w:rPr>
                <w:w w:val="100"/>
                <w:sz w:val="20"/>
              </w:rPr>
              <w:t>9</w:t>
            </w:r>
          </w:p>
        </w:tc>
        <w:tc>
          <w:tcPr>
            <w:tcW w:w="6496" w:type="dxa"/>
          </w:tcPr>
          <w:p>
            <w:pPr>
              <w:pStyle w:val="TableParagraph"/>
              <w:ind w:left="314" w:right="199" w:hanging="1"/>
              <w:rPr>
                <w:sz w:val="20"/>
              </w:rPr>
            </w:pPr>
            <w:r>
              <w:rPr>
                <w:sz w:val="20"/>
              </w:rPr>
              <w:t>Eyeglasses, eyeglass frames, sunglasses, goggles, protective helmets, motorcycle electrical parts, gauges, radios,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magnets, mouse pads, neon signs, luminous signs, electric signs, vending machines.</w:t>
            </w:r>
          </w:p>
        </w:tc>
      </w:tr>
      <w:tr>
        <w:trPr>
          <w:trHeight w:val="1150" w:hRule="atLeast"/>
        </w:trPr>
        <w:tc>
          <w:tcPr>
            <w:tcW w:w="2534" w:type="dxa"/>
          </w:tcPr>
          <w:p>
            <w:pPr>
              <w:pStyle w:val="TableParagraph"/>
              <w:spacing w:before="113"/>
              <w:rPr>
                <w:b/>
                <w:sz w:val="20"/>
              </w:rPr>
            </w:pPr>
            <w:r>
              <w:rPr>
                <w:b/>
                <w:sz w:val="20"/>
              </w:rPr>
              <w:t>SCREAMIN’ EAGLE</w:t>
            </w:r>
          </w:p>
        </w:tc>
        <w:tc>
          <w:tcPr>
            <w:tcW w:w="1003" w:type="dxa"/>
          </w:tcPr>
          <w:p>
            <w:pPr>
              <w:pStyle w:val="TableParagraph"/>
              <w:spacing w:before="112"/>
              <w:ind w:left="468"/>
              <w:rPr>
                <w:sz w:val="20"/>
              </w:rPr>
            </w:pPr>
            <w:r>
              <w:rPr>
                <w:sz w:val="20"/>
              </w:rPr>
              <w:t>12</w:t>
            </w:r>
          </w:p>
        </w:tc>
        <w:tc>
          <w:tcPr>
            <w:tcW w:w="6496" w:type="dxa"/>
          </w:tcPr>
          <w:p>
            <w:pPr>
              <w:pStyle w:val="TableParagraph"/>
              <w:spacing w:before="112"/>
              <w:ind w:left="314" w:right="458" w:hanging="1"/>
              <w:rPr>
                <w:sz w:val="20"/>
              </w:rPr>
            </w:pPr>
            <w:r>
              <w:rPr>
                <w:sz w:val="20"/>
              </w:rPr>
              <w:t>Motorcycles, motorcycle engines, and motorcycle parts and accessories therefore not included in other classes, bicycles and bicycling accessories not included in other classes, automobiles and automobile parts and accessories.</w:t>
            </w:r>
          </w:p>
        </w:tc>
      </w:tr>
      <w:tr>
        <w:trPr>
          <w:trHeight w:val="2299" w:hRule="atLeast"/>
        </w:trPr>
        <w:tc>
          <w:tcPr>
            <w:tcW w:w="2534" w:type="dxa"/>
          </w:tcPr>
          <w:p>
            <w:pPr>
              <w:pStyle w:val="TableParagraph"/>
              <w:spacing w:before="113"/>
              <w:rPr>
                <w:b/>
                <w:sz w:val="20"/>
              </w:rPr>
            </w:pPr>
            <w:r>
              <w:rPr>
                <w:b/>
                <w:sz w:val="20"/>
              </w:rPr>
              <w:t>SCREAMIN’ EAGLE</w:t>
            </w:r>
          </w:p>
        </w:tc>
        <w:tc>
          <w:tcPr>
            <w:tcW w:w="1003" w:type="dxa"/>
          </w:tcPr>
          <w:p>
            <w:pPr>
              <w:pStyle w:val="TableParagraph"/>
              <w:ind w:left="468"/>
              <w:rPr>
                <w:sz w:val="20"/>
              </w:rPr>
            </w:pPr>
            <w:r>
              <w:rPr>
                <w:sz w:val="20"/>
              </w:rPr>
              <w:t>25</w:t>
            </w:r>
          </w:p>
        </w:tc>
        <w:tc>
          <w:tcPr>
            <w:tcW w:w="6496" w:type="dxa"/>
          </w:tcPr>
          <w:p>
            <w:pPr>
              <w:pStyle w:val="TableParagraph"/>
              <w:ind w:left="314" w:right="214" w:hanging="1"/>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 guards.</w:t>
            </w:r>
          </w:p>
        </w:tc>
      </w:tr>
      <w:tr>
        <w:trPr>
          <w:trHeight w:val="572" w:hRule="atLeast"/>
        </w:trPr>
        <w:tc>
          <w:tcPr>
            <w:tcW w:w="2534" w:type="dxa"/>
          </w:tcPr>
          <w:p>
            <w:pPr>
              <w:pStyle w:val="TableParagraph"/>
              <w:spacing w:before="113"/>
              <w:rPr>
                <w:b/>
                <w:sz w:val="20"/>
              </w:rPr>
            </w:pPr>
            <w:r>
              <w:rPr>
                <w:b/>
                <w:sz w:val="20"/>
              </w:rPr>
              <w:t>SOFTAIL</w:t>
            </w:r>
          </w:p>
        </w:tc>
        <w:tc>
          <w:tcPr>
            <w:tcW w:w="1003" w:type="dxa"/>
          </w:tcPr>
          <w:p>
            <w:pPr>
              <w:pStyle w:val="TableParagraph"/>
              <w:ind w:left="467"/>
              <w:rPr>
                <w:sz w:val="20"/>
              </w:rPr>
            </w:pPr>
            <w:r>
              <w:rPr>
                <w:sz w:val="20"/>
              </w:rPr>
              <w:t>12</w:t>
            </w:r>
          </w:p>
        </w:tc>
        <w:tc>
          <w:tcPr>
            <w:tcW w:w="6496" w:type="dxa"/>
          </w:tcPr>
          <w:p>
            <w:pPr>
              <w:pStyle w:val="TableParagraph"/>
              <w:spacing w:line="230" w:lineRule="atLeast"/>
              <w:ind w:left="314" w:right="871" w:hanging="1"/>
              <w:rPr>
                <w:sz w:val="20"/>
              </w:rPr>
            </w:pPr>
            <w:r>
              <w:rPr>
                <w:sz w:val="20"/>
              </w:rPr>
              <w:t>Motorcycles, motorcycle engines and parts and accessories therefore not included in other classes.</w:t>
            </w:r>
          </w:p>
        </w:tc>
      </w:tr>
    </w:tbl>
    <w:p>
      <w:pPr>
        <w:spacing w:after="0" w:line="230" w:lineRule="atLeast"/>
        <w:rPr>
          <w:sz w:val="20"/>
        </w:rPr>
        <w:sectPr>
          <w:pgSz w:w="11900" w:h="16840"/>
          <w:pgMar w:top="1440" w:bottom="28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131"/>
        <w:gridCol w:w="6449"/>
      </w:tblGrid>
      <w:tr>
        <w:trPr>
          <w:trHeight w:val="2181" w:hRule="atLeast"/>
        </w:trPr>
        <w:tc>
          <w:tcPr>
            <w:tcW w:w="2407" w:type="dxa"/>
          </w:tcPr>
          <w:p>
            <w:pPr>
              <w:pStyle w:val="TableParagraph"/>
              <w:spacing w:line="225" w:lineRule="exact" w:before="0"/>
              <w:rPr>
                <w:b/>
                <w:sz w:val="20"/>
              </w:rPr>
            </w:pPr>
            <w:bookmarkStart w:name="SOFTAIL" w:id="16"/>
            <w:bookmarkEnd w:id="16"/>
            <w:r>
              <w:rPr/>
            </w:r>
            <w:r>
              <w:rPr>
                <w:b/>
                <w:sz w:val="20"/>
              </w:rPr>
              <w:t>SOFTAIL</w:t>
            </w:r>
          </w:p>
        </w:tc>
        <w:tc>
          <w:tcPr>
            <w:tcW w:w="1131" w:type="dxa"/>
          </w:tcPr>
          <w:p>
            <w:pPr>
              <w:pStyle w:val="TableParagraph"/>
              <w:spacing w:line="224" w:lineRule="exact" w:before="0"/>
              <w:ind w:left="0" w:right="311"/>
              <w:jc w:val="right"/>
              <w:rPr>
                <w:sz w:val="20"/>
              </w:rPr>
            </w:pPr>
            <w:r>
              <w:rPr>
                <w:sz w:val="20"/>
              </w:rPr>
              <w:t>25</w:t>
            </w:r>
          </w:p>
        </w:tc>
        <w:tc>
          <w:tcPr>
            <w:tcW w:w="6449" w:type="dxa"/>
          </w:tcPr>
          <w:p>
            <w:pPr>
              <w:pStyle w:val="TableParagraph"/>
              <w:spacing w:before="0"/>
              <w:ind w:left="313" w:right="224" w:hanging="1"/>
              <w:rPr>
                <w:sz w:val="20"/>
              </w:rPr>
            </w:pPr>
            <w:r>
              <w:rPr>
                <w:sz w:val="20"/>
              </w:rPr>
              <w:t>Sweaters, suspenders, scarves, bandanas, jackets, vests, gloves, jeans, chaps, tops, shorts, caps, hats, knit hats, rain hats, belts, wristbands, coveralls, halter tops, neckties, nightgowns, night shirts, pyjamas, pants, rain coats, shirts, socks, sweatshirts, sweat pants, tank tops, T-shirts, underwear, motorcycle riding suits, head bands, ladies underwear, leg warmers, aprons, mittens, lingerie, leather clothing, sportswear, skirts, children's wear, coats, bibs; footwear and parts of footwear, namely boot tips, sole plates, heel guards, and decorative boot straps.</w:t>
            </w:r>
          </w:p>
        </w:tc>
      </w:tr>
      <w:tr>
        <w:trPr>
          <w:trHeight w:val="689" w:hRule="atLeast"/>
        </w:trPr>
        <w:tc>
          <w:tcPr>
            <w:tcW w:w="2407" w:type="dxa"/>
          </w:tcPr>
          <w:p>
            <w:pPr>
              <w:pStyle w:val="TableParagraph"/>
              <w:spacing w:before="113"/>
              <w:rPr>
                <w:b/>
                <w:sz w:val="20"/>
              </w:rPr>
            </w:pPr>
            <w:r>
              <w:rPr>
                <w:b/>
                <w:sz w:val="20"/>
              </w:rPr>
              <w:t>SPORTSTER</w:t>
            </w:r>
          </w:p>
        </w:tc>
        <w:tc>
          <w:tcPr>
            <w:tcW w:w="1131" w:type="dxa"/>
          </w:tcPr>
          <w:p>
            <w:pPr>
              <w:pStyle w:val="TableParagraph"/>
              <w:spacing w:before="112"/>
              <w:ind w:left="0" w:right="310"/>
              <w:jc w:val="right"/>
              <w:rPr>
                <w:sz w:val="20"/>
              </w:rPr>
            </w:pPr>
            <w:r>
              <w:rPr>
                <w:sz w:val="20"/>
              </w:rPr>
              <w:t>12</w:t>
            </w:r>
          </w:p>
        </w:tc>
        <w:tc>
          <w:tcPr>
            <w:tcW w:w="6449" w:type="dxa"/>
          </w:tcPr>
          <w:p>
            <w:pPr>
              <w:pStyle w:val="TableParagraph"/>
              <w:spacing w:before="112"/>
              <w:ind w:left="313" w:right="825" w:hanging="1"/>
              <w:rPr>
                <w:sz w:val="20"/>
              </w:rPr>
            </w:pPr>
            <w:r>
              <w:rPr>
                <w:sz w:val="20"/>
              </w:rPr>
              <w:t>Motorcycles, motorcycle engines and parts and accessories therefore not included in other classes.</w:t>
            </w:r>
          </w:p>
        </w:tc>
      </w:tr>
      <w:tr>
        <w:trPr>
          <w:trHeight w:val="690" w:hRule="atLeast"/>
        </w:trPr>
        <w:tc>
          <w:tcPr>
            <w:tcW w:w="2407" w:type="dxa"/>
          </w:tcPr>
          <w:p>
            <w:pPr>
              <w:pStyle w:val="TableParagraph"/>
              <w:spacing w:before="113"/>
              <w:rPr>
                <w:b/>
                <w:sz w:val="20"/>
              </w:rPr>
            </w:pPr>
            <w:r>
              <w:rPr>
                <w:b/>
                <w:sz w:val="20"/>
              </w:rPr>
              <w:t>SPORTSTER</w:t>
            </w:r>
          </w:p>
        </w:tc>
        <w:tc>
          <w:tcPr>
            <w:tcW w:w="1131" w:type="dxa"/>
          </w:tcPr>
          <w:p>
            <w:pPr>
              <w:pStyle w:val="TableParagraph"/>
              <w:ind w:left="0" w:right="310"/>
              <w:jc w:val="right"/>
              <w:rPr>
                <w:sz w:val="20"/>
              </w:rPr>
            </w:pPr>
            <w:r>
              <w:rPr>
                <w:sz w:val="20"/>
              </w:rPr>
              <w:t>12</w:t>
            </w:r>
          </w:p>
        </w:tc>
        <w:tc>
          <w:tcPr>
            <w:tcW w:w="6449" w:type="dxa"/>
          </w:tcPr>
          <w:p>
            <w:pPr>
              <w:pStyle w:val="TableParagraph"/>
              <w:ind w:left="313" w:right="614" w:hanging="1"/>
              <w:rPr>
                <w:sz w:val="20"/>
              </w:rPr>
            </w:pPr>
            <w:r>
              <w:rPr>
                <w:sz w:val="20"/>
              </w:rPr>
              <w:t>Motorcycles and parts and accessories therefore as are in this class.</w:t>
            </w:r>
          </w:p>
        </w:tc>
      </w:tr>
      <w:tr>
        <w:trPr>
          <w:trHeight w:val="460" w:hRule="atLeast"/>
        </w:trPr>
        <w:tc>
          <w:tcPr>
            <w:tcW w:w="2407" w:type="dxa"/>
          </w:tcPr>
          <w:p>
            <w:pPr>
              <w:pStyle w:val="TableParagraph"/>
              <w:spacing w:before="113"/>
              <w:rPr>
                <w:b/>
                <w:sz w:val="20"/>
              </w:rPr>
            </w:pPr>
            <w:r>
              <w:rPr>
                <w:b/>
                <w:sz w:val="20"/>
              </w:rPr>
              <w:t>SPORTSTER</w:t>
            </w:r>
          </w:p>
        </w:tc>
        <w:tc>
          <w:tcPr>
            <w:tcW w:w="1131" w:type="dxa"/>
          </w:tcPr>
          <w:p>
            <w:pPr>
              <w:pStyle w:val="TableParagraph"/>
              <w:ind w:left="0" w:right="311"/>
              <w:jc w:val="right"/>
              <w:rPr>
                <w:sz w:val="20"/>
              </w:rPr>
            </w:pPr>
            <w:r>
              <w:rPr>
                <w:sz w:val="20"/>
              </w:rPr>
              <w:t>25</w:t>
            </w:r>
          </w:p>
        </w:tc>
        <w:tc>
          <w:tcPr>
            <w:tcW w:w="6449" w:type="dxa"/>
          </w:tcPr>
          <w:p>
            <w:pPr>
              <w:pStyle w:val="TableParagraph"/>
              <w:ind w:left="313"/>
              <w:rPr>
                <w:sz w:val="20"/>
              </w:rPr>
            </w:pPr>
            <w:r>
              <w:rPr>
                <w:sz w:val="20"/>
              </w:rPr>
              <w:t>Clothing, footwear, headgear, and all other goods in this class.</w:t>
            </w:r>
          </w:p>
        </w:tc>
      </w:tr>
      <w:tr>
        <w:trPr>
          <w:trHeight w:val="689" w:hRule="atLeast"/>
        </w:trPr>
        <w:tc>
          <w:tcPr>
            <w:tcW w:w="2407" w:type="dxa"/>
          </w:tcPr>
          <w:p>
            <w:pPr>
              <w:pStyle w:val="TableParagraph"/>
              <w:spacing w:before="113"/>
              <w:rPr>
                <w:b/>
                <w:sz w:val="20"/>
              </w:rPr>
            </w:pPr>
            <w:r>
              <w:rPr>
                <w:b/>
                <w:sz w:val="20"/>
              </w:rPr>
              <w:t>SUPER GLIDE</w:t>
            </w:r>
          </w:p>
        </w:tc>
        <w:tc>
          <w:tcPr>
            <w:tcW w:w="1131" w:type="dxa"/>
          </w:tcPr>
          <w:p>
            <w:pPr>
              <w:pStyle w:val="TableParagraph"/>
              <w:ind w:left="0" w:right="310"/>
              <w:jc w:val="right"/>
              <w:rPr>
                <w:sz w:val="20"/>
              </w:rPr>
            </w:pPr>
            <w:r>
              <w:rPr>
                <w:sz w:val="20"/>
              </w:rPr>
              <w:t>12</w:t>
            </w:r>
          </w:p>
        </w:tc>
        <w:tc>
          <w:tcPr>
            <w:tcW w:w="6449" w:type="dxa"/>
          </w:tcPr>
          <w:p>
            <w:pPr>
              <w:pStyle w:val="TableParagraph"/>
              <w:ind w:left="313" w:right="825" w:hanging="1"/>
              <w:rPr>
                <w:sz w:val="20"/>
              </w:rPr>
            </w:pPr>
            <w:r>
              <w:rPr>
                <w:sz w:val="20"/>
              </w:rPr>
              <w:t>Motorcycles, motorcycle engines and parts and accessories therefore not included in other classes.</w:t>
            </w:r>
          </w:p>
        </w:tc>
      </w:tr>
      <w:tr>
        <w:trPr>
          <w:trHeight w:val="503" w:hRule="atLeast"/>
        </w:trPr>
        <w:tc>
          <w:tcPr>
            <w:tcW w:w="2407" w:type="dxa"/>
          </w:tcPr>
          <w:p>
            <w:pPr>
              <w:pStyle w:val="TableParagraph"/>
              <w:spacing w:before="113"/>
              <w:rPr>
                <w:b/>
                <w:sz w:val="20"/>
              </w:rPr>
            </w:pPr>
            <w:r>
              <w:rPr>
                <w:b/>
                <w:sz w:val="20"/>
              </w:rPr>
              <w:t>THUNDERBOLT</w:t>
            </w:r>
          </w:p>
        </w:tc>
        <w:tc>
          <w:tcPr>
            <w:tcW w:w="1131" w:type="dxa"/>
          </w:tcPr>
          <w:p>
            <w:pPr>
              <w:pStyle w:val="TableParagraph"/>
              <w:spacing w:before="112"/>
              <w:ind w:left="0" w:right="310"/>
              <w:jc w:val="right"/>
              <w:rPr>
                <w:sz w:val="20"/>
              </w:rPr>
            </w:pPr>
            <w:r>
              <w:rPr>
                <w:sz w:val="20"/>
              </w:rPr>
              <w:t>12</w:t>
            </w:r>
          </w:p>
        </w:tc>
        <w:tc>
          <w:tcPr>
            <w:tcW w:w="6449" w:type="dxa"/>
          </w:tcPr>
          <w:p>
            <w:pPr>
              <w:pStyle w:val="TableParagraph"/>
              <w:spacing w:before="112"/>
              <w:ind w:left="313"/>
              <w:rPr>
                <w:sz w:val="20"/>
              </w:rPr>
            </w:pPr>
            <w:r>
              <w:rPr>
                <w:sz w:val="20"/>
              </w:rPr>
              <w:t>Motorcycles and motorcycle parts not being electrical parts.</w:t>
            </w:r>
          </w:p>
        </w:tc>
      </w:tr>
      <w:tr>
        <w:trPr>
          <w:trHeight w:val="731" w:hRule="atLeast"/>
        </w:trPr>
        <w:tc>
          <w:tcPr>
            <w:tcW w:w="2407" w:type="dxa"/>
          </w:tcPr>
          <w:p>
            <w:pPr>
              <w:pStyle w:val="TableParagraph"/>
              <w:spacing w:before="155"/>
              <w:rPr>
                <w:b/>
                <w:sz w:val="20"/>
              </w:rPr>
            </w:pPr>
            <w:r>
              <w:rPr>
                <w:b/>
                <w:sz w:val="20"/>
              </w:rPr>
              <w:t>T-SPORT</w:t>
            </w:r>
          </w:p>
        </w:tc>
        <w:tc>
          <w:tcPr>
            <w:tcW w:w="1131" w:type="dxa"/>
          </w:tcPr>
          <w:p>
            <w:pPr>
              <w:pStyle w:val="TableParagraph"/>
              <w:spacing w:before="153"/>
              <w:ind w:left="0" w:right="310"/>
              <w:jc w:val="right"/>
              <w:rPr>
                <w:sz w:val="20"/>
              </w:rPr>
            </w:pPr>
            <w:r>
              <w:rPr>
                <w:sz w:val="20"/>
              </w:rPr>
              <w:t>12</w:t>
            </w:r>
          </w:p>
        </w:tc>
        <w:tc>
          <w:tcPr>
            <w:tcW w:w="6449" w:type="dxa"/>
          </w:tcPr>
          <w:p>
            <w:pPr>
              <w:pStyle w:val="TableParagraph"/>
              <w:spacing w:before="153"/>
              <w:ind w:left="313" w:right="825" w:hanging="1"/>
              <w:rPr>
                <w:sz w:val="20"/>
              </w:rPr>
            </w:pPr>
            <w:r>
              <w:rPr>
                <w:sz w:val="20"/>
              </w:rPr>
              <w:t>Motorcycles, motorcycle engines and parts and accessories therefore not included in other classes.</w:t>
            </w:r>
          </w:p>
        </w:tc>
      </w:tr>
      <w:tr>
        <w:trPr>
          <w:trHeight w:val="2299" w:hRule="atLeast"/>
        </w:trPr>
        <w:tc>
          <w:tcPr>
            <w:tcW w:w="2407" w:type="dxa"/>
          </w:tcPr>
          <w:p>
            <w:pPr>
              <w:pStyle w:val="TableParagraph"/>
              <w:spacing w:before="113"/>
              <w:rPr>
                <w:b/>
                <w:sz w:val="20"/>
              </w:rPr>
            </w:pPr>
            <w:r>
              <w:rPr>
                <w:b/>
                <w:sz w:val="20"/>
              </w:rPr>
              <w:t>T-SPORT</w:t>
            </w:r>
          </w:p>
        </w:tc>
        <w:tc>
          <w:tcPr>
            <w:tcW w:w="1131" w:type="dxa"/>
          </w:tcPr>
          <w:p>
            <w:pPr>
              <w:pStyle w:val="TableParagraph"/>
              <w:spacing w:before="112"/>
              <w:ind w:left="0" w:right="311"/>
              <w:jc w:val="right"/>
              <w:rPr>
                <w:sz w:val="20"/>
              </w:rPr>
            </w:pPr>
            <w:r>
              <w:rPr>
                <w:sz w:val="20"/>
              </w:rPr>
              <w:t>16</w:t>
            </w:r>
          </w:p>
        </w:tc>
        <w:tc>
          <w:tcPr>
            <w:tcW w:w="6449" w:type="dxa"/>
          </w:tcPr>
          <w:p>
            <w:pPr>
              <w:pStyle w:val="TableParagraph"/>
              <w:spacing w:before="112"/>
              <w:ind w:left="313" w:right="390" w:hanging="1"/>
              <w:rPr>
                <w:sz w:val="20"/>
              </w:rPr>
            </w:pPr>
            <w:r>
              <w:rPr>
                <w:sz w:val="20"/>
              </w:rPr>
              <w:t>Stationery, books, bumper stickers, checkbook covers, playing cards, calendars, decalcomanias, photo albums, posters, printed publications and printed matter road atlases, service manuals for motorcycles, parts catalogues for motorcycles, accessory catalogues and lists, instruction books and handbooks, greeting cards, banners relating to motorcycling, note paper, pens and pencils, paper hats, paper table covers, paper napkins, photographs, pictures, bags of paper or plastic for wrapping and packing.</w:t>
            </w:r>
          </w:p>
        </w:tc>
      </w:tr>
      <w:tr>
        <w:trPr>
          <w:trHeight w:val="2299" w:hRule="atLeast"/>
        </w:trPr>
        <w:tc>
          <w:tcPr>
            <w:tcW w:w="2407" w:type="dxa"/>
          </w:tcPr>
          <w:p>
            <w:pPr>
              <w:pStyle w:val="TableParagraph"/>
              <w:spacing w:before="113"/>
              <w:rPr>
                <w:b/>
                <w:sz w:val="20"/>
              </w:rPr>
            </w:pPr>
            <w:r>
              <w:rPr>
                <w:b/>
                <w:sz w:val="20"/>
              </w:rPr>
              <w:t>T-SPORT</w:t>
            </w:r>
          </w:p>
        </w:tc>
        <w:tc>
          <w:tcPr>
            <w:tcW w:w="1131" w:type="dxa"/>
          </w:tcPr>
          <w:p>
            <w:pPr>
              <w:pStyle w:val="TableParagraph"/>
              <w:ind w:left="0" w:right="311"/>
              <w:jc w:val="right"/>
              <w:rPr>
                <w:sz w:val="20"/>
              </w:rPr>
            </w:pPr>
            <w:r>
              <w:rPr>
                <w:sz w:val="20"/>
              </w:rPr>
              <w:t>25</w:t>
            </w:r>
          </w:p>
        </w:tc>
        <w:tc>
          <w:tcPr>
            <w:tcW w:w="6449" w:type="dxa"/>
          </w:tcPr>
          <w:p>
            <w:pPr>
              <w:pStyle w:val="TableParagraph"/>
              <w:ind w:left="313" w:right="180" w:hanging="1"/>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namely shoes and boots, and parts of footwear, namely boot tips, sole plates, heel guards.</w:t>
            </w:r>
          </w:p>
        </w:tc>
      </w:tr>
      <w:tr>
        <w:trPr>
          <w:trHeight w:val="2530" w:hRule="atLeast"/>
        </w:trPr>
        <w:tc>
          <w:tcPr>
            <w:tcW w:w="2407" w:type="dxa"/>
          </w:tcPr>
          <w:p>
            <w:pPr>
              <w:pStyle w:val="TableParagraph"/>
              <w:spacing w:before="113"/>
              <w:rPr>
                <w:b/>
                <w:sz w:val="20"/>
              </w:rPr>
            </w:pPr>
            <w:r>
              <w:rPr>
                <w:b/>
                <w:sz w:val="20"/>
              </w:rPr>
              <w:t>TWIN-CAM 88</w:t>
            </w:r>
          </w:p>
        </w:tc>
        <w:tc>
          <w:tcPr>
            <w:tcW w:w="1131" w:type="dxa"/>
          </w:tcPr>
          <w:p>
            <w:pPr>
              <w:pStyle w:val="TableParagraph"/>
              <w:spacing w:before="112"/>
              <w:ind w:left="0" w:right="311"/>
              <w:jc w:val="right"/>
              <w:rPr>
                <w:sz w:val="20"/>
              </w:rPr>
            </w:pPr>
            <w:r>
              <w:rPr>
                <w:sz w:val="20"/>
              </w:rPr>
              <w:t>25</w:t>
            </w:r>
          </w:p>
        </w:tc>
        <w:tc>
          <w:tcPr>
            <w:tcW w:w="6449" w:type="dxa"/>
          </w:tcPr>
          <w:p>
            <w:pPr>
              <w:pStyle w:val="TableParagraph"/>
              <w:spacing w:before="112"/>
              <w:ind w:left="313" w:right="188" w:hanging="1"/>
              <w:rPr>
                <w:sz w:val="20"/>
              </w:rPr>
            </w:pPr>
            <w:r>
              <w:rPr>
                <w:sz w:val="20"/>
              </w:rPr>
              <w:t>Outerclothing, sweaters, suspenders, scarves, bandannas, handkerchiefs,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namely shoes and boots, and parts of footwear, namely boot tips, sole plates, heel guards, and decorative boot straps.</w:t>
            </w:r>
          </w:p>
        </w:tc>
      </w:tr>
      <w:tr>
        <w:trPr>
          <w:trHeight w:val="573" w:hRule="atLeast"/>
        </w:trPr>
        <w:tc>
          <w:tcPr>
            <w:tcW w:w="2407" w:type="dxa"/>
          </w:tcPr>
          <w:p>
            <w:pPr>
              <w:pStyle w:val="TableParagraph"/>
              <w:spacing w:line="230" w:lineRule="atLeast" w:before="113"/>
              <w:ind w:right="575"/>
              <w:rPr>
                <w:b/>
                <w:sz w:val="20"/>
              </w:rPr>
            </w:pPr>
            <w:r>
              <w:rPr>
                <w:b/>
                <w:sz w:val="20"/>
              </w:rPr>
              <w:t>ULTRA CLASSIC ELECTRA GLIDE</w:t>
            </w:r>
          </w:p>
        </w:tc>
        <w:tc>
          <w:tcPr>
            <w:tcW w:w="1131" w:type="dxa"/>
          </w:tcPr>
          <w:p>
            <w:pPr>
              <w:pStyle w:val="TableParagraph"/>
              <w:ind w:left="0" w:right="311"/>
              <w:jc w:val="right"/>
              <w:rPr>
                <w:sz w:val="20"/>
              </w:rPr>
            </w:pPr>
            <w:r>
              <w:rPr>
                <w:sz w:val="20"/>
              </w:rPr>
              <w:t>12</w:t>
            </w:r>
          </w:p>
        </w:tc>
        <w:tc>
          <w:tcPr>
            <w:tcW w:w="6449" w:type="dxa"/>
          </w:tcPr>
          <w:p>
            <w:pPr>
              <w:pStyle w:val="TableParagraph"/>
              <w:spacing w:line="230" w:lineRule="atLeast"/>
              <w:ind w:left="313" w:right="825" w:hanging="1"/>
              <w:rPr>
                <w:sz w:val="20"/>
              </w:rPr>
            </w:pPr>
            <w:r>
              <w:rPr>
                <w:sz w:val="20"/>
              </w:rPr>
              <w:t>Motorcycles; motorcycle engines and parts and accessories therefore not included in other classes.</w:t>
            </w:r>
          </w:p>
        </w:tc>
      </w:tr>
    </w:tbl>
    <w:p>
      <w:pPr>
        <w:spacing w:after="0" w:line="230" w:lineRule="atLeast"/>
        <w:rPr>
          <w:sz w:val="20"/>
        </w:rPr>
        <w:sectPr>
          <w:pgSz w:w="11900" w:h="16840"/>
          <w:pgMar w:top="1440" w:bottom="28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8"/>
        <w:gridCol w:w="720"/>
        <w:gridCol w:w="6494"/>
      </w:tblGrid>
      <w:tr>
        <w:trPr>
          <w:trHeight w:val="342" w:hRule="atLeast"/>
        </w:trPr>
        <w:tc>
          <w:tcPr>
            <w:tcW w:w="2818" w:type="dxa"/>
          </w:tcPr>
          <w:p>
            <w:pPr>
              <w:pStyle w:val="TableParagraph"/>
              <w:spacing w:line="225" w:lineRule="exact" w:before="0"/>
              <w:rPr>
                <w:b/>
                <w:sz w:val="20"/>
              </w:rPr>
            </w:pPr>
            <w:r>
              <w:rPr>
                <w:b/>
                <w:sz w:val="20"/>
              </w:rPr>
              <w:t>V-ROD</w:t>
            </w:r>
          </w:p>
        </w:tc>
        <w:tc>
          <w:tcPr>
            <w:tcW w:w="720" w:type="dxa"/>
          </w:tcPr>
          <w:p>
            <w:pPr>
              <w:pStyle w:val="TableParagraph"/>
              <w:spacing w:line="224" w:lineRule="exact" w:before="0"/>
              <w:ind w:left="184"/>
              <w:rPr>
                <w:sz w:val="20"/>
              </w:rPr>
            </w:pPr>
            <w:r>
              <w:rPr>
                <w:sz w:val="20"/>
              </w:rPr>
              <w:t>12</w:t>
            </w:r>
          </w:p>
        </w:tc>
        <w:tc>
          <w:tcPr>
            <w:tcW w:w="6494" w:type="dxa"/>
          </w:tcPr>
          <w:p>
            <w:pPr>
              <w:pStyle w:val="TableParagraph"/>
              <w:spacing w:line="224" w:lineRule="exact" w:before="0"/>
              <w:ind w:left="313"/>
              <w:rPr>
                <w:sz w:val="20"/>
              </w:rPr>
            </w:pPr>
            <w:r>
              <w:rPr>
                <w:sz w:val="20"/>
              </w:rPr>
              <w:t>Motorcycles and structural parts therefore, excluding rods.</w:t>
            </w:r>
          </w:p>
        </w:tc>
      </w:tr>
      <w:tr>
        <w:trPr>
          <w:trHeight w:val="2299" w:hRule="atLeast"/>
        </w:trPr>
        <w:tc>
          <w:tcPr>
            <w:tcW w:w="2818" w:type="dxa"/>
          </w:tcPr>
          <w:p>
            <w:pPr>
              <w:pStyle w:val="TableParagraph"/>
              <w:spacing w:before="112"/>
              <w:rPr>
                <w:b/>
                <w:sz w:val="20"/>
              </w:rPr>
            </w:pPr>
            <w:r>
              <w:rPr>
                <w:b/>
                <w:sz w:val="20"/>
              </w:rPr>
              <w:t>V-ROD</w:t>
            </w:r>
          </w:p>
        </w:tc>
        <w:tc>
          <w:tcPr>
            <w:tcW w:w="720" w:type="dxa"/>
          </w:tcPr>
          <w:p>
            <w:pPr>
              <w:pStyle w:val="TableParagraph"/>
              <w:ind w:left="184"/>
              <w:rPr>
                <w:sz w:val="20"/>
              </w:rPr>
            </w:pPr>
            <w:r>
              <w:rPr>
                <w:sz w:val="20"/>
              </w:rPr>
              <w:t>25</w:t>
            </w:r>
          </w:p>
        </w:tc>
        <w:tc>
          <w:tcPr>
            <w:tcW w:w="6494" w:type="dxa"/>
          </w:tcPr>
          <w:p>
            <w:pPr>
              <w:pStyle w:val="TableParagraph"/>
              <w:ind w:left="313" w:right="213" w:hanging="1"/>
              <w:rPr>
                <w:sz w:val="20"/>
              </w:rPr>
            </w:pPr>
            <w:r>
              <w:rPr>
                <w:sz w:val="20"/>
              </w:rPr>
              <w:t>Outerclothing, sweaters, suspenders, scarves, bandannas, jackets, coats, vests, gloves, jeans, chaps, shirts, shorts, caps, hats, headgear for wear, knit hats, rain hats, belts, wristbands, coveralls, hosiery, halter tops, neckties, nightgowns, night shirts, pajamas, pants, rain suits, rain coats, sweatshirts, sweat pants, tank tops, T- shirts, underwear, suits, head bands, leg warmers, aprons, mittens, lingerie, leather clothing, swimsuits, skirts, bibs, footwear, namely shoes and boots, and parts of footwear, namely boot tips, sole plates, heel guards.</w:t>
            </w:r>
          </w:p>
        </w:tc>
      </w:tr>
      <w:tr>
        <w:trPr>
          <w:trHeight w:val="2759" w:hRule="atLeast"/>
        </w:trPr>
        <w:tc>
          <w:tcPr>
            <w:tcW w:w="2818" w:type="dxa"/>
          </w:tcPr>
          <w:p>
            <w:pPr>
              <w:pStyle w:val="TableParagraph"/>
              <w:ind w:right="196"/>
              <w:rPr>
                <w:sz w:val="20"/>
              </w:rPr>
            </w:pPr>
            <w:r>
              <w:rPr>
                <w:sz w:val="20"/>
              </w:rPr>
              <w:t>Lightning indents Pegasus, grot</w:t>
            </w:r>
          </w:p>
        </w:tc>
        <w:tc>
          <w:tcPr>
            <w:tcW w:w="720" w:type="dxa"/>
          </w:tcPr>
          <w:p>
            <w:pPr>
              <w:pStyle w:val="TableParagraph"/>
              <w:ind w:left="184"/>
              <w:rPr>
                <w:sz w:val="20"/>
              </w:rPr>
            </w:pPr>
            <w:r>
              <w:rPr>
                <w:w w:val="100"/>
                <w:sz w:val="20"/>
              </w:rPr>
              <w:t>9</w:t>
            </w:r>
          </w:p>
        </w:tc>
        <w:tc>
          <w:tcPr>
            <w:tcW w:w="6494" w:type="dxa"/>
          </w:tcPr>
          <w:p>
            <w:pPr>
              <w:pStyle w:val="TableParagraph"/>
              <w:ind w:left="313" w:right="198" w:hanging="1"/>
              <w:rPr>
                <w:sz w:val="20"/>
              </w:rPr>
            </w:pPr>
            <w:r>
              <w:rPr>
                <w:sz w:val="20"/>
              </w:rPr>
              <w:t>Eyeglasses, eyeglass frames, sunglasses, goggles, protective helmets, motorcycle electrical parts, gauges, radios, speedometers, tachometers, batteries, wiring, cruise controls, switches, breaker points, terminals, starters, circuit breakers, thermostats, battery chargers, armatures, voltage regulators, emergency warning lights, pre-recorded and blank video tapes and discs, audio and video equipment, television sets, stereo equipment, CD players, cassette players, pre-recorded and blank audio tapes and discs, juke boxes, disc players, telephones, recorded computer software, magnets, mouse pads, neon signs, luminous signs, electric signs, vending machines.</w:t>
            </w:r>
          </w:p>
        </w:tc>
      </w:tr>
      <w:tr>
        <w:trPr>
          <w:trHeight w:val="1150" w:hRule="atLeast"/>
        </w:trPr>
        <w:tc>
          <w:tcPr>
            <w:tcW w:w="2818" w:type="dxa"/>
          </w:tcPr>
          <w:p>
            <w:pPr>
              <w:pStyle w:val="TableParagraph"/>
              <w:spacing w:before="112"/>
              <w:ind w:right="196"/>
              <w:rPr>
                <w:sz w:val="20"/>
              </w:rPr>
            </w:pPr>
            <w:r>
              <w:rPr>
                <w:sz w:val="20"/>
              </w:rPr>
              <w:t>Lightning indents Pegasus, grot</w:t>
            </w:r>
          </w:p>
        </w:tc>
        <w:tc>
          <w:tcPr>
            <w:tcW w:w="720" w:type="dxa"/>
          </w:tcPr>
          <w:p>
            <w:pPr>
              <w:pStyle w:val="TableParagraph"/>
              <w:spacing w:before="112"/>
              <w:ind w:left="184"/>
              <w:rPr>
                <w:sz w:val="20"/>
              </w:rPr>
            </w:pPr>
            <w:r>
              <w:rPr>
                <w:sz w:val="20"/>
              </w:rPr>
              <w:t>12</w:t>
            </w:r>
          </w:p>
        </w:tc>
        <w:tc>
          <w:tcPr>
            <w:tcW w:w="6494" w:type="dxa"/>
          </w:tcPr>
          <w:p>
            <w:pPr>
              <w:pStyle w:val="TableParagraph"/>
              <w:spacing w:before="112"/>
              <w:ind w:left="313" w:right="457" w:hanging="1"/>
              <w:rPr>
                <w:sz w:val="20"/>
              </w:rPr>
            </w:pPr>
            <w:r>
              <w:rPr>
                <w:sz w:val="20"/>
              </w:rPr>
              <w:t>Motorcycles, motorcycle engines, and motorcycle parts and accessories therefore not included in other classes, bicycles and bicycling accessories not included in other classes, automobiles and automobile parts and accessories.</w:t>
            </w:r>
          </w:p>
        </w:tc>
      </w:tr>
      <w:tr>
        <w:trPr>
          <w:trHeight w:val="2069" w:hRule="atLeast"/>
        </w:trPr>
        <w:tc>
          <w:tcPr>
            <w:tcW w:w="2818" w:type="dxa"/>
          </w:tcPr>
          <w:p>
            <w:pPr>
              <w:pStyle w:val="TableParagraph"/>
              <w:ind w:right="196"/>
              <w:rPr>
                <w:sz w:val="20"/>
              </w:rPr>
            </w:pPr>
            <w:r>
              <w:rPr>
                <w:sz w:val="20"/>
              </w:rPr>
              <w:t>Lightning indents Pegasus, grot</w:t>
            </w:r>
          </w:p>
        </w:tc>
        <w:tc>
          <w:tcPr>
            <w:tcW w:w="720" w:type="dxa"/>
          </w:tcPr>
          <w:p>
            <w:pPr>
              <w:pStyle w:val="TableParagraph"/>
              <w:ind w:left="184"/>
              <w:rPr>
                <w:sz w:val="20"/>
              </w:rPr>
            </w:pPr>
            <w:r>
              <w:rPr>
                <w:sz w:val="20"/>
              </w:rPr>
              <w:t>18</w:t>
            </w:r>
          </w:p>
        </w:tc>
        <w:tc>
          <w:tcPr>
            <w:tcW w:w="6494" w:type="dxa"/>
          </w:tcPr>
          <w:p>
            <w:pPr>
              <w:pStyle w:val="TableParagraph"/>
              <w:ind w:left="313" w:right="347" w:hanging="1"/>
              <w:rPr>
                <w:sz w:val="20"/>
              </w:rPr>
            </w:pPr>
            <w:r>
              <w:rPr>
                <w:sz w:val="20"/>
              </w:rPr>
              <w:t>Saddlery, purses, wallets, backpacks, duffel bags, motorcycle saddlebags, key fobs and key holders made of leather, garment bags, business card holders, backpacks, visor organizers, seat back organizers, key cases, suitcases, tote bags, briefcases, attache cases, luggage, travel bags, handbags, hip bags, haversacks, satchels, rucksacks, umbrellas and parasols, valises, trunks, pouches and note pad holders made of leather, dog leashes, dog collars, dog clothing, cat collars.</w:t>
            </w:r>
          </w:p>
        </w:tc>
      </w:tr>
      <w:tr>
        <w:trPr>
          <w:trHeight w:val="2299" w:hRule="atLeast"/>
        </w:trPr>
        <w:tc>
          <w:tcPr>
            <w:tcW w:w="2818" w:type="dxa"/>
          </w:tcPr>
          <w:p>
            <w:pPr>
              <w:pStyle w:val="TableParagraph"/>
              <w:spacing w:before="112"/>
              <w:ind w:right="196"/>
              <w:rPr>
                <w:sz w:val="20"/>
              </w:rPr>
            </w:pPr>
            <w:r>
              <w:rPr>
                <w:sz w:val="20"/>
              </w:rPr>
              <w:t>Lightning indents Pegasus, grot</w:t>
            </w:r>
          </w:p>
        </w:tc>
        <w:tc>
          <w:tcPr>
            <w:tcW w:w="720" w:type="dxa"/>
          </w:tcPr>
          <w:p>
            <w:pPr>
              <w:pStyle w:val="TableParagraph"/>
              <w:spacing w:before="112"/>
              <w:ind w:left="184"/>
              <w:rPr>
                <w:sz w:val="20"/>
              </w:rPr>
            </w:pPr>
            <w:r>
              <w:rPr>
                <w:sz w:val="20"/>
              </w:rPr>
              <w:t>25</w:t>
            </w:r>
          </w:p>
        </w:tc>
        <w:tc>
          <w:tcPr>
            <w:tcW w:w="6494" w:type="dxa"/>
          </w:tcPr>
          <w:p>
            <w:pPr>
              <w:pStyle w:val="TableParagraph"/>
              <w:spacing w:before="112"/>
              <w:ind w:left="313" w:right="213" w:hanging="1"/>
              <w:rPr>
                <w:sz w:val="20"/>
              </w:rPr>
            </w:pPr>
            <w:r>
              <w:rPr>
                <w:sz w:val="20"/>
              </w:rPr>
              <w:t>Outerclothing, sweaters, suspenders, scarves, bandannas, jackets, coats, vests, gloves, jeans, chaps, shirts, shorts, caps, hats, headgear for wear, knit hats, rain hats, belts, wristbands, coveralls,</w:t>
            </w:r>
            <w:bookmarkStart w:name="_bookmark2" w:id="17"/>
            <w:bookmarkEnd w:id="17"/>
            <w:r>
              <w:rPr>
                <w:sz w:val="20"/>
              </w:rPr>
            </w:r>
            <w:bookmarkStart w:name="Procter &amp; Gamble International Operation" w:id="18"/>
            <w:bookmarkEnd w:id="18"/>
            <w:r>
              <w:rPr>
                <w:sz w:val="20"/>
              </w:rPr>
            </w:r>
            <w:r>
              <w:rPr>
                <w:sz w:val="20"/>
              </w:rPr>
              <w:t> hosiery, halter tops, neckties, nightgowns, night shirts, pajamas, pants, rain suits, rain coats, sweatshirts, sweat pants, tank tops, T- shirts, underwear, suits, head bands, leg warmers, aprons, mittens,</w:t>
            </w:r>
            <w:bookmarkStart w:name="Effective Date: 21 December 2004File Ref" w:id="19"/>
            <w:bookmarkEnd w:id="19"/>
            <w:r>
              <w:rPr>
                <w:sz w:val="20"/>
              </w:rPr>
            </w:r>
            <w:r>
              <w:rPr>
                <w:sz w:val="20"/>
              </w:rPr>
              <w:t> lingerie, leather clothing, swimsuits, skirts, bibs, footwear, namely shoes and boots, and parts of footwear, namely boot tips, sole plates, heel guards.</w:t>
            </w:r>
          </w:p>
        </w:tc>
      </w:tr>
      <w:tr>
        <w:trPr>
          <w:trHeight w:val="690" w:hRule="atLeast"/>
        </w:trPr>
        <w:tc>
          <w:tcPr>
            <w:tcW w:w="2818" w:type="dxa"/>
          </w:tcPr>
          <w:p>
            <w:pPr>
              <w:pStyle w:val="TableParagraph"/>
              <w:ind w:right="163"/>
              <w:rPr>
                <w:sz w:val="20"/>
              </w:rPr>
            </w:pPr>
            <w:r>
              <w:rPr>
                <w:sz w:val="20"/>
              </w:rPr>
              <w:t>Rect, double divides shield, double</w:t>
            </w:r>
          </w:p>
        </w:tc>
        <w:tc>
          <w:tcPr>
            <w:tcW w:w="720" w:type="dxa"/>
          </w:tcPr>
          <w:p>
            <w:pPr>
              <w:pStyle w:val="TableParagraph"/>
              <w:ind w:left="184"/>
              <w:rPr>
                <w:sz w:val="20"/>
              </w:rPr>
            </w:pPr>
            <w:r>
              <w:rPr>
                <w:w w:val="100"/>
                <w:sz w:val="20"/>
              </w:rPr>
              <w:t>3</w:t>
            </w:r>
          </w:p>
        </w:tc>
        <w:tc>
          <w:tcPr>
            <w:tcW w:w="6494" w:type="dxa"/>
          </w:tcPr>
          <w:p>
            <w:pPr>
              <w:pStyle w:val="TableParagraph"/>
              <w:ind w:left="313" w:right="269" w:hanging="1"/>
              <w:rPr>
                <w:sz w:val="20"/>
              </w:rPr>
            </w:pPr>
            <w:r>
              <w:rPr>
                <w:sz w:val="20"/>
              </w:rPr>
              <w:t>Cosmetics, perfumes, cologne and fragrances, and all other goods in this class.</w:t>
            </w:r>
          </w:p>
        </w:tc>
      </w:tr>
      <w:tr>
        <w:trPr>
          <w:trHeight w:val="1380" w:hRule="atLeast"/>
        </w:trPr>
        <w:tc>
          <w:tcPr>
            <w:tcW w:w="2818" w:type="dxa"/>
          </w:tcPr>
          <w:p>
            <w:pPr>
              <w:pStyle w:val="TableParagraph"/>
              <w:ind w:right="163"/>
              <w:rPr>
                <w:sz w:val="20"/>
              </w:rPr>
            </w:pPr>
            <w:r>
              <w:rPr>
                <w:sz w:val="20"/>
              </w:rPr>
              <w:t>Rect, double divides shield, double</w:t>
            </w:r>
          </w:p>
        </w:tc>
        <w:tc>
          <w:tcPr>
            <w:tcW w:w="720" w:type="dxa"/>
          </w:tcPr>
          <w:p>
            <w:pPr>
              <w:pStyle w:val="TableParagraph"/>
              <w:ind w:left="184"/>
              <w:rPr>
                <w:sz w:val="20"/>
              </w:rPr>
            </w:pPr>
            <w:r>
              <w:rPr>
                <w:w w:val="100"/>
                <w:sz w:val="20"/>
              </w:rPr>
              <w:t>9</w:t>
            </w:r>
          </w:p>
        </w:tc>
        <w:tc>
          <w:tcPr>
            <w:tcW w:w="6494" w:type="dxa"/>
          </w:tcPr>
          <w:p>
            <w:pPr>
              <w:pStyle w:val="TableParagraph"/>
              <w:ind w:left="313" w:right="214" w:hanging="1"/>
              <w:rPr>
                <w:sz w:val="20"/>
              </w:rPr>
            </w:pPr>
            <w:r>
              <w:rPr>
                <w:sz w:val="20"/>
              </w:rPr>
              <w:t>Pre-recorded and blank video tapes and discs, video recorders and players, video tape rewinders, radio, television sets, stereo equipment, pre-recorded and blank audio tapes and discs, audio recorders and players, audio speakers, disc players, receivers, amplifiers, telephones, and protective eyewear.</w:t>
            </w:r>
          </w:p>
        </w:tc>
      </w:tr>
      <w:tr>
        <w:trPr>
          <w:trHeight w:val="801" w:hRule="atLeast"/>
        </w:trPr>
        <w:tc>
          <w:tcPr>
            <w:tcW w:w="2818" w:type="dxa"/>
          </w:tcPr>
          <w:p>
            <w:pPr>
              <w:pStyle w:val="TableParagraph"/>
              <w:ind w:right="163"/>
              <w:rPr>
                <w:sz w:val="20"/>
              </w:rPr>
            </w:pPr>
            <w:r>
              <w:rPr>
                <w:sz w:val="20"/>
              </w:rPr>
              <w:t>Rect, double divides shield, double</w:t>
            </w:r>
          </w:p>
        </w:tc>
        <w:tc>
          <w:tcPr>
            <w:tcW w:w="720" w:type="dxa"/>
          </w:tcPr>
          <w:p>
            <w:pPr>
              <w:pStyle w:val="TableParagraph"/>
              <w:ind w:left="183"/>
              <w:rPr>
                <w:sz w:val="20"/>
              </w:rPr>
            </w:pPr>
            <w:r>
              <w:rPr>
                <w:w w:val="100"/>
                <w:sz w:val="20"/>
              </w:rPr>
              <w:t>9</w:t>
            </w:r>
          </w:p>
        </w:tc>
        <w:tc>
          <w:tcPr>
            <w:tcW w:w="6494" w:type="dxa"/>
          </w:tcPr>
          <w:p>
            <w:pPr>
              <w:pStyle w:val="TableParagraph"/>
              <w:ind w:left="313" w:hanging="1"/>
              <w:rPr>
                <w:sz w:val="20"/>
              </w:rPr>
            </w:pPr>
            <w:r>
              <w:rPr>
                <w:sz w:val="20"/>
              </w:rPr>
              <w:t>Sunglasses; goggles; motorcycle helmets; telephones; motorcycle</w:t>
            </w:r>
          </w:p>
          <w:p>
            <w:pPr>
              <w:pStyle w:val="TableParagraph"/>
              <w:spacing w:line="230" w:lineRule="exact" w:before="4"/>
              <w:ind w:left="313" w:right="358"/>
              <w:rPr>
                <w:sz w:val="20"/>
              </w:rPr>
            </w:pPr>
            <w:r>
              <w:rPr>
                <w:sz w:val="20"/>
              </w:rPr>
              <w:t>electrical parts and gauges, namely, speedometers, tachometers, batteries, wiring, cruise controls, switches, breaker points, ignition</w:t>
            </w:r>
          </w:p>
        </w:tc>
      </w:tr>
    </w:tbl>
    <w:p>
      <w:pPr>
        <w:spacing w:after="0" w:line="230" w:lineRule="exact"/>
        <w:rPr>
          <w:sz w:val="20"/>
        </w:rPr>
        <w:sectPr>
          <w:pgSz w:w="11900" w:h="16840"/>
          <w:pgMar w:top="1440" w:bottom="280" w:left="0" w:right="0"/>
        </w:sectPr>
      </w:pPr>
    </w:p>
    <w:p>
      <w:pPr>
        <w:pStyle w:val="BodyText"/>
        <w:spacing w:before="77"/>
        <w:ind w:left="5353" w:right="646"/>
      </w:pPr>
      <w:r>
        <w:rPr/>
        <w:t>parts, radios, terminals, circuit breakers, thermostats, battery chargers, armatures, voltage regulators, and all other goods in this class.</w:t>
      </w:r>
    </w:p>
    <w:p>
      <w:pPr>
        <w:pStyle w:val="BodyText"/>
        <w:spacing w:before="6" w:after="1"/>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5"/>
        <w:gridCol w:w="693"/>
        <w:gridCol w:w="6463"/>
      </w:tblGrid>
      <w:tr>
        <w:trPr>
          <w:trHeight w:val="571" w:hRule="atLeast"/>
        </w:trPr>
        <w:tc>
          <w:tcPr>
            <w:tcW w:w="2845" w:type="dxa"/>
          </w:tcPr>
          <w:p>
            <w:pPr>
              <w:pStyle w:val="TableParagraph"/>
              <w:spacing w:before="0"/>
              <w:ind w:right="190"/>
              <w:rPr>
                <w:sz w:val="20"/>
              </w:rPr>
            </w:pPr>
            <w:r>
              <w:rPr>
                <w:sz w:val="20"/>
              </w:rPr>
              <w:t>Rect, double divides shield, double</w:t>
            </w:r>
          </w:p>
        </w:tc>
        <w:tc>
          <w:tcPr>
            <w:tcW w:w="693" w:type="dxa"/>
          </w:tcPr>
          <w:p>
            <w:pPr>
              <w:pStyle w:val="TableParagraph"/>
              <w:spacing w:line="224" w:lineRule="exact" w:before="0"/>
              <w:ind w:left="157"/>
              <w:rPr>
                <w:sz w:val="20"/>
              </w:rPr>
            </w:pPr>
            <w:r>
              <w:rPr>
                <w:sz w:val="20"/>
              </w:rPr>
              <w:t>12</w:t>
            </w:r>
          </w:p>
        </w:tc>
        <w:tc>
          <w:tcPr>
            <w:tcW w:w="6463" w:type="dxa"/>
          </w:tcPr>
          <w:p>
            <w:pPr>
              <w:pStyle w:val="TableParagraph"/>
              <w:spacing w:line="224" w:lineRule="exact" w:before="0"/>
              <w:ind w:left="313"/>
              <w:rPr>
                <w:sz w:val="20"/>
              </w:rPr>
            </w:pPr>
            <w:r>
              <w:rPr>
                <w:sz w:val="20"/>
              </w:rPr>
              <w:t>Motorcycles and parts therefore.</w:t>
            </w:r>
          </w:p>
        </w:tc>
      </w:tr>
      <w:tr>
        <w:trPr>
          <w:trHeight w:val="1379" w:hRule="atLeast"/>
        </w:trPr>
        <w:tc>
          <w:tcPr>
            <w:tcW w:w="2845" w:type="dxa"/>
          </w:tcPr>
          <w:p>
            <w:pPr>
              <w:pStyle w:val="TableParagraph"/>
              <w:spacing w:before="112"/>
              <w:ind w:right="134"/>
              <w:rPr>
                <w:sz w:val="20"/>
              </w:rPr>
            </w:pPr>
            <w:r>
              <w:rPr>
                <w:sz w:val="20"/>
              </w:rPr>
              <w:t>Rect., double divides shield, double</w:t>
            </w:r>
          </w:p>
        </w:tc>
        <w:tc>
          <w:tcPr>
            <w:tcW w:w="693" w:type="dxa"/>
          </w:tcPr>
          <w:p>
            <w:pPr>
              <w:pStyle w:val="TableParagraph"/>
              <w:spacing w:before="112"/>
              <w:ind w:left="157"/>
              <w:rPr>
                <w:sz w:val="20"/>
              </w:rPr>
            </w:pPr>
            <w:r>
              <w:rPr>
                <w:sz w:val="20"/>
              </w:rPr>
              <w:t>14</w:t>
            </w:r>
          </w:p>
        </w:tc>
        <w:tc>
          <w:tcPr>
            <w:tcW w:w="6463" w:type="dxa"/>
          </w:tcPr>
          <w:p>
            <w:pPr>
              <w:pStyle w:val="TableParagraph"/>
              <w:spacing w:before="112"/>
              <w:ind w:left="313" w:right="197" w:hanging="1"/>
              <w:rPr>
                <w:sz w:val="20"/>
              </w:rPr>
            </w:pPr>
            <w:r>
              <w:rPr>
                <w:sz w:val="20"/>
              </w:rPr>
              <w:t>Jewellery, ankle bracelets, bracelets, earrings, necklaces, tie tacks, ornamental lapel pins, stick pins, clocks, watches, rings, charms, key fobs, belt buckles of precious metal, watchbands, money clips, collar tips, boot chains, hat pins, pewter plates, figurines of precious</w:t>
            </w:r>
            <w:r>
              <w:rPr>
                <w:spacing w:val="-1"/>
                <w:sz w:val="20"/>
              </w:rPr>
              <w:t> </w:t>
            </w:r>
            <w:r>
              <w:rPr>
                <w:sz w:val="20"/>
              </w:rPr>
              <w:t>metal.</w:t>
            </w:r>
          </w:p>
        </w:tc>
      </w:tr>
      <w:tr>
        <w:trPr>
          <w:trHeight w:val="920" w:hRule="atLeast"/>
        </w:trPr>
        <w:tc>
          <w:tcPr>
            <w:tcW w:w="2845" w:type="dxa"/>
          </w:tcPr>
          <w:p>
            <w:pPr>
              <w:pStyle w:val="TableParagraph"/>
              <w:ind w:right="190"/>
              <w:rPr>
                <w:sz w:val="20"/>
              </w:rPr>
            </w:pPr>
            <w:r>
              <w:rPr>
                <w:sz w:val="20"/>
              </w:rPr>
              <w:t>Rect, double divides shield, double</w:t>
            </w:r>
          </w:p>
        </w:tc>
        <w:tc>
          <w:tcPr>
            <w:tcW w:w="693" w:type="dxa"/>
          </w:tcPr>
          <w:p>
            <w:pPr>
              <w:pStyle w:val="TableParagraph"/>
              <w:ind w:left="157"/>
              <w:rPr>
                <w:sz w:val="20"/>
              </w:rPr>
            </w:pPr>
            <w:r>
              <w:rPr>
                <w:sz w:val="20"/>
              </w:rPr>
              <w:t>18</w:t>
            </w:r>
          </w:p>
        </w:tc>
        <w:tc>
          <w:tcPr>
            <w:tcW w:w="6463" w:type="dxa"/>
          </w:tcPr>
          <w:p>
            <w:pPr>
              <w:pStyle w:val="TableParagraph"/>
              <w:ind w:left="313" w:right="183" w:hanging="1"/>
              <w:rPr>
                <w:sz w:val="20"/>
              </w:rPr>
            </w:pPr>
            <w:r>
              <w:rPr>
                <w:sz w:val="20"/>
              </w:rPr>
              <w:t>Leather goods; goods of leather and goods of imitation leather, including wallets, non-metal key rings and parts for key rings such as fall into this class, purses, motorcycle saddle bags, luggage.</w:t>
            </w:r>
          </w:p>
        </w:tc>
      </w:tr>
      <w:tr>
        <w:trPr>
          <w:trHeight w:val="1380" w:hRule="atLeast"/>
        </w:trPr>
        <w:tc>
          <w:tcPr>
            <w:tcW w:w="2845" w:type="dxa"/>
          </w:tcPr>
          <w:p>
            <w:pPr>
              <w:pStyle w:val="TableParagraph"/>
              <w:ind w:right="190"/>
              <w:rPr>
                <w:sz w:val="20"/>
              </w:rPr>
            </w:pPr>
            <w:r>
              <w:rPr>
                <w:sz w:val="20"/>
              </w:rPr>
              <w:t>Rect, double divides shield, double</w:t>
            </w:r>
          </w:p>
        </w:tc>
        <w:tc>
          <w:tcPr>
            <w:tcW w:w="693" w:type="dxa"/>
          </w:tcPr>
          <w:p>
            <w:pPr>
              <w:pStyle w:val="TableParagraph"/>
              <w:ind w:left="157"/>
              <w:rPr>
                <w:sz w:val="20"/>
              </w:rPr>
            </w:pPr>
            <w:r>
              <w:rPr>
                <w:sz w:val="20"/>
              </w:rPr>
              <w:t>21</w:t>
            </w:r>
          </w:p>
        </w:tc>
        <w:tc>
          <w:tcPr>
            <w:tcW w:w="6463" w:type="dxa"/>
          </w:tcPr>
          <w:p>
            <w:pPr>
              <w:pStyle w:val="TableParagraph"/>
              <w:ind w:left="313" w:right="338" w:hanging="1"/>
              <w:rPr>
                <w:sz w:val="20"/>
              </w:rPr>
            </w:pPr>
            <w:r>
              <w:rPr>
                <w:sz w:val="20"/>
              </w:rPr>
              <w:t>Drinking glasses, mugs, steins, shaving brushes, shaving mugs, travel coolers, pitchers, pictures printed on plate glass, coasters, decanters, cups, cookie jars, insulated drinking steins, glassware, insulated can holders, commemorative plates, toothbrushes, quencher cups and figurines, and all other goods in this class.</w:t>
            </w:r>
          </w:p>
        </w:tc>
      </w:tr>
      <w:tr>
        <w:trPr>
          <w:trHeight w:val="919" w:hRule="atLeast"/>
        </w:trPr>
        <w:tc>
          <w:tcPr>
            <w:tcW w:w="2845" w:type="dxa"/>
          </w:tcPr>
          <w:p>
            <w:pPr>
              <w:pStyle w:val="TableParagraph"/>
              <w:ind w:right="190"/>
              <w:rPr>
                <w:sz w:val="20"/>
              </w:rPr>
            </w:pPr>
            <w:r>
              <w:rPr>
                <w:sz w:val="20"/>
              </w:rPr>
              <w:t>Rect, double divides shield, double</w:t>
            </w:r>
          </w:p>
        </w:tc>
        <w:tc>
          <w:tcPr>
            <w:tcW w:w="693" w:type="dxa"/>
          </w:tcPr>
          <w:p>
            <w:pPr>
              <w:pStyle w:val="TableParagraph"/>
              <w:ind w:left="157"/>
              <w:rPr>
                <w:sz w:val="20"/>
              </w:rPr>
            </w:pPr>
            <w:r>
              <w:rPr>
                <w:sz w:val="20"/>
              </w:rPr>
              <w:t>25</w:t>
            </w:r>
          </w:p>
        </w:tc>
        <w:tc>
          <w:tcPr>
            <w:tcW w:w="6463" w:type="dxa"/>
          </w:tcPr>
          <w:p>
            <w:pPr>
              <w:pStyle w:val="TableParagraph"/>
              <w:ind w:left="313" w:right="183" w:hanging="1"/>
              <w:rPr>
                <w:sz w:val="20"/>
              </w:rPr>
            </w:pPr>
            <w:r>
              <w:rPr>
                <w:sz w:val="20"/>
              </w:rPr>
              <w:t>Clothing, namely, boots, sweat shirts, jeans, hats, caps, motorcycle riding suits, neck ties, shirts, t-shirts, jackets, vests, ladies tops, bandannas, scarves and socks.</w:t>
            </w:r>
          </w:p>
        </w:tc>
      </w:tr>
      <w:tr>
        <w:trPr>
          <w:trHeight w:val="690" w:hRule="atLeast"/>
        </w:trPr>
        <w:tc>
          <w:tcPr>
            <w:tcW w:w="2845" w:type="dxa"/>
          </w:tcPr>
          <w:p>
            <w:pPr>
              <w:pStyle w:val="TableParagraph"/>
              <w:spacing w:before="112"/>
              <w:ind w:right="190"/>
              <w:rPr>
                <w:sz w:val="20"/>
              </w:rPr>
            </w:pPr>
            <w:r>
              <w:rPr>
                <w:sz w:val="20"/>
              </w:rPr>
              <w:t>Rect, double divides shield, double</w:t>
            </w:r>
          </w:p>
        </w:tc>
        <w:tc>
          <w:tcPr>
            <w:tcW w:w="693" w:type="dxa"/>
          </w:tcPr>
          <w:p>
            <w:pPr>
              <w:pStyle w:val="TableParagraph"/>
              <w:spacing w:before="112"/>
              <w:ind w:left="157"/>
              <w:rPr>
                <w:sz w:val="20"/>
              </w:rPr>
            </w:pPr>
            <w:r>
              <w:rPr>
                <w:sz w:val="20"/>
              </w:rPr>
              <w:t>26</w:t>
            </w:r>
          </w:p>
        </w:tc>
        <w:tc>
          <w:tcPr>
            <w:tcW w:w="6463" w:type="dxa"/>
          </w:tcPr>
          <w:p>
            <w:pPr>
              <w:pStyle w:val="TableParagraph"/>
              <w:spacing w:before="112"/>
              <w:ind w:left="313" w:right="605" w:hanging="1"/>
              <w:rPr>
                <w:sz w:val="20"/>
              </w:rPr>
            </w:pPr>
            <w:r>
              <w:rPr>
                <w:sz w:val="20"/>
              </w:rPr>
              <w:t>Belt buckles, embroidered patches, pins, badges, and all other goods in this class.</w:t>
            </w:r>
          </w:p>
        </w:tc>
      </w:tr>
      <w:tr>
        <w:trPr>
          <w:trHeight w:val="1149" w:hRule="atLeast"/>
        </w:trPr>
        <w:tc>
          <w:tcPr>
            <w:tcW w:w="2845" w:type="dxa"/>
          </w:tcPr>
          <w:p>
            <w:pPr>
              <w:pStyle w:val="TableParagraph"/>
              <w:spacing w:before="112"/>
              <w:ind w:right="190"/>
              <w:rPr>
                <w:sz w:val="20"/>
              </w:rPr>
            </w:pPr>
            <w:r>
              <w:rPr>
                <w:sz w:val="20"/>
              </w:rPr>
              <w:t>Rect, double divides shield, double</w:t>
            </w:r>
          </w:p>
        </w:tc>
        <w:tc>
          <w:tcPr>
            <w:tcW w:w="693" w:type="dxa"/>
          </w:tcPr>
          <w:p>
            <w:pPr>
              <w:pStyle w:val="TableParagraph"/>
              <w:spacing w:before="112"/>
              <w:ind w:left="157"/>
              <w:rPr>
                <w:sz w:val="20"/>
              </w:rPr>
            </w:pPr>
            <w:r>
              <w:rPr>
                <w:sz w:val="20"/>
              </w:rPr>
              <w:t>32</w:t>
            </w:r>
          </w:p>
        </w:tc>
        <w:tc>
          <w:tcPr>
            <w:tcW w:w="6463" w:type="dxa"/>
          </w:tcPr>
          <w:p>
            <w:pPr>
              <w:pStyle w:val="TableParagraph"/>
              <w:spacing w:before="112"/>
              <w:ind w:left="313" w:right="294" w:hanging="1"/>
              <w:rPr>
                <w:sz w:val="20"/>
              </w:rPr>
            </w:pPr>
            <w:r>
              <w:rPr>
                <w:sz w:val="20"/>
              </w:rPr>
              <w:t>Beers; mineral and aerated waters and other non-alcoholic drinks; fruit drinks and fruit juices; syrups and other preparations for making beverages; and all other goods as are included in this class.</w:t>
            </w:r>
          </w:p>
        </w:tc>
      </w:tr>
      <w:tr>
        <w:trPr>
          <w:trHeight w:val="801" w:hRule="atLeast"/>
        </w:trPr>
        <w:tc>
          <w:tcPr>
            <w:tcW w:w="2845" w:type="dxa"/>
          </w:tcPr>
          <w:p>
            <w:pPr>
              <w:pStyle w:val="TableParagraph"/>
              <w:spacing w:before="112"/>
              <w:ind w:right="190"/>
              <w:rPr>
                <w:sz w:val="20"/>
              </w:rPr>
            </w:pPr>
            <w:r>
              <w:rPr>
                <w:sz w:val="20"/>
              </w:rPr>
              <w:t>Rect, double divides shield, double</w:t>
            </w:r>
          </w:p>
        </w:tc>
        <w:tc>
          <w:tcPr>
            <w:tcW w:w="693" w:type="dxa"/>
          </w:tcPr>
          <w:p>
            <w:pPr>
              <w:pStyle w:val="TableParagraph"/>
              <w:spacing w:before="112"/>
              <w:ind w:left="156"/>
              <w:rPr>
                <w:sz w:val="20"/>
              </w:rPr>
            </w:pPr>
            <w:r>
              <w:rPr>
                <w:sz w:val="20"/>
              </w:rPr>
              <w:t>34</w:t>
            </w:r>
          </w:p>
        </w:tc>
        <w:tc>
          <w:tcPr>
            <w:tcW w:w="6463" w:type="dxa"/>
          </w:tcPr>
          <w:p>
            <w:pPr>
              <w:pStyle w:val="TableParagraph"/>
              <w:spacing w:before="112"/>
              <w:ind w:left="313" w:right="239" w:hanging="1"/>
              <w:rPr>
                <w:sz w:val="20"/>
              </w:rPr>
            </w:pPr>
            <w:r>
              <w:rPr>
                <w:sz w:val="20"/>
              </w:rPr>
              <w:t>Cigarette cases, lighter cases, cigarette lighters, snuff can holders, ashtrays, and holders for cigarette lighters, and all other goods in</w:t>
            </w:r>
          </w:p>
          <w:p>
            <w:pPr>
              <w:pStyle w:val="TableParagraph"/>
              <w:spacing w:line="210" w:lineRule="exact" w:before="0"/>
              <w:ind w:left="313"/>
              <w:rPr>
                <w:sz w:val="20"/>
              </w:rPr>
            </w:pPr>
            <w:r>
              <w:rPr>
                <w:sz w:val="20"/>
              </w:rPr>
              <w:t>this class.</w:t>
            </w:r>
          </w:p>
        </w:tc>
      </w:tr>
    </w:tbl>
    <w:p>
      <w:pPr>
        <w:pStyle w:val="BodyText"/>
        <w:rPr>
          <w:sz w:val="22"/>
        </w:rPr>
      </w:pPr>
    </w:p>
    <w:p>
      <w:pPr>
        <w:pStyle w:val="BodyText"/>
        <w:rPr>
          <w:sz w:val="22"/>
        </w:rPr>
      </w:pPr>
    </w:p>
    <w:p>
      <w:pPr>
        <w:pStyle w:val="Heading2"/>
        <w:tabs>
          <w:tab w:pos="7101" w:val="left" w:leader="none"/>
        </w:tabs>
        <w:spacing w:line="230" w:lineRule="exact" w:before="186"/>
        <w:ind w:left="1701"/>
      </w:pPr>
      <w:r>
        <w:rPr/>
        <w:t>Procter &amp; Gamble International Operations</w:t>
      </w:r>
      <w:r>
        <w:rPr>
          <w:spacing w:val="-26"/>
        </w:rPr>
        <w:t> </w:t>
      </w:r>
      <w:r>
        <w:rPr/>
        <w:t>Pty.</w:t>
      </w:r>
      <w:r>
        <w:rPr>
          <w:spacing w:val="-5"/>
        </w:rPr>
        <w:t> </w:t>
      </w:r>
      <w:r>
        <w:rPr/>
        <w:t>Ltd.</w:t>
        <w:tab/>
        <w:t>PricewaterhouseCoopers</w:t>
      </w:r>
    </w:p>
    <w:p>
      <w:pPr>
        <w:spacing w:line="230" w:lineRule="exact" w:before="0"/>
        <w:ind w:left="7101" w:right="0" w:firstLine="0"/>
        <w:jc w:val="left"/>
        <w:rPr>
          <w:rFonts w:ascii="Arial-BoldItalicMT"/>
          <w:b/>
          <w:i/>
          <w:sz w:val="20"/>
        </w:rPr>
      </w:pPr>
      <w:bookmarkStart w:name="Ph: (02) 8266 0000" w:id="20"/>
      <w:bookmarkEnd w:id="20"/>
      <w:r>
        <w:rPr/>
      </w:r>
      <w:r>
        <w:rPr>
          <w:rFonts w:ascii="Arial-BoldItalicMT"/>
          <w:b/>
          <w:i/>
          <w:sz w:val="20"/>
        </w:rPr>
        <w:t>Ph: (02) 8266 0000</w:t>
      </w:r>
    </w:p>
    <w:p>
      <w:pPr>
        <w:pStyle w:val="BodyText"/>
        <w:spacing w:before="1"/>
        <w:rPr>
          <w:rFonts w:ascii="Arial-BoldItalicMT"/>
          <w:b/>
          <w:i/>
        </w:rPr>
      </w:pPr>
    </w:p>
    <w:p>
      <w:pPr>
        <w:pStyle w:val="Heading2"/>
        <w:tabs>
          <w:tab w:pos="7100" w:val="left" w:leader="none"/>
        </w:tabs>
        <w:ind w:left="1701"/>
      </w:pPr>
      <w:r>
        <w:rPr/>
        <w:t>Effective Date: 21</w:t>
      </w:r>
      <w:r>
        <w:rPr>
          <w:spacing w:val="-5"/>
        </w:rPr>
        <w:t> </w:t>
      </w:r>
      <w:r>
        <w:rPr/>
        <w:t>December</w:t>
      </w:r>
      <w:r>
        <w:rPr>
          <w:spacing w:val="-1"/>
        </w:rPr>
        <w:t> </w:t>
      </w:r>
      <w:r>
        <w:rPr/>
        <w:t>2004</w:t>
        <w:tab/>
        <w:t>File Ref:</w:t>
      </w:r>
      <w:r>
        <w:rPr>
          <w:spacing w:val="-2"/>
        </w:rPr>
        <w:t> </w:t>
      </w:r>
      <w:r>
        <w:rPr/>
        <w:t>C05/01119</w:t>
      </w:r>
    </w:p>
    <w:p>
      <w:pPr>
        <w:pStyle w:val="BodyText"/>
        <w:spacing w:before="6"/>
        <w:rPr>
          <w:rFonts w:ascii="Arial-BoldItalicMT"/>
          <w:b/>
          <w:i/>
        </w:r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392"/>
        <w:gridCol w:w="6389"/>
      </w:tblGrid>
      <w:tr>
        <w:trPr>
          <w:trHeight w:val="340" w:hRule="atLeast"/>
        </w:trPr>
        <w:tc>
          <w:tcPr>
            <w:tcW w:w="2158" w:type="dxa"/>
          </w:tcPr>
          <w:p>
            <w:pPr>
              <w:pStyle w:val="TableParagraph"/>
              <w:spacing w:line="224" w:lineRule="exact" w:before="0"/>
              <w:rPr>
                <w:rFonts w:ascii="Arial-BoldItalicMT"/>
                <w:b/>
                <w:i/>
                <w:sz w:val="20"/>
              </w:rPr>
            </w:pPr>
            <w:r>
              <w:rPr>
                <w:rFonts w:ascii="Arial-BoldItalicMT"/>
                <w:b/>
                <w:i/>
                <w:sz w:val="20"/>
              </w:rPr>
              <w:t>Trade Marks</w:t>
            </w:r>
          </w:p>
        </w:tc>
        <w:tc>
          <w:tcPr>
            <w:tcW w:w="1392" w:type="dxa"/>
          </w:tcPr>
          <w:p>
            <w:pPr>
              <w:pStyle w:val="TableParagraph"/>
              <w:spacing w:line="224" w:lineRule="exact" w:before="0"/>
              <w:ind w:left="558"/>
              <w:rPr>
                <w:rFonts w:ascii="Arial-BoldItalicMT"/>
                <w:b/>
                <w:i/>
                <w:sz w:val="20"/>
              </w:rPr>
            </w:pPr>
            <w:r>
              <w:rPr>
                <w:rFonts w:ascii="Arial-BoldItalicMT"/>
                <w:b/>
                <w:i/>
                <w:sz w:val="20"/>
              </w:rPr>
              <w:t>Class</w:t>
            </w:r>
          </w:p>
        </w:tc>
        <w:tc>
          <w:tcPr>
            <w:tcW w:w="6389" w:type="dxa"/>
          </w:tcPr>
          <w:p>
            <w:pPr>
              <w:pStyle w:val="TableParagraph"/>
              <w:spacing w:line="224" w:lineRule="exact" w:before="0"/>
              <w:ind w:left="301"/>
              <w:rPr>
                <w:rFonts w:ascii="Arial-BoldItalicMT"/>
                <w:b/>
                <w:i/>
                <w:sz w:val="20"/>
              </w:rPr>
            </w:pPr>
            <w:r>
              <w:rPr>
                <w:rFonts w:ascii="Arial-BoldItalicMT"/>
                <w:b/>
                <w:i/>
                <w:sz w:val="20"/>
              </w:rPr>
              <w:t>Goods</w:t>
            </w:r>
          </w:p>
        </w:tc>
      </w:tr>
      <w:tr>
        <w:trPr>
          <w:trHeight w:val="459" w:hRule="atLeast"/>
        </w:trPr>
        <w:tc>
          <w:tcPr>
            <w:tcW w:w="2158" w:type="dxa"/>
          </w:tcPr>
          <w:p>
            <w:pPr>
              <w:pStyle w:val="TableParagraph"/>
              <w:rPr>
                <w:b/>
                <w:sz w:val="20"/>
              </w:rPr>
            </w:pPr>
            <w:r>
              <w:rPr>
                <w:b/>
                <w:sz w:val="20"/>
              </w:rPr>
              <w:t>“1000”</w:t>
            </w:r>
          </w:p>
        </w:tc>
        <w:tc>
          <w:tcPr>
            <w:tcW w:w="1392" w:type="dxa"/>
          </w:tcPr>
          <w:p>
            <w:pPr>
              <w:pStyle w:val="TableParagraph"/>
              <w:spacing w:before="110"/>
              <w:ind w:left="558"/>
              <w:rPr>
                <w:sz w:val="20"/>
              </w:rPr>
            </w:pPr>
            <w:r>
              <w:rPr>
                <w:w w:val="100"/>
                <w:sz w:val="20"/>
              </w:rPr>
              <w:t>3</w:t>
            </w:r>
          </w:p>
        </w:tc>
        <w:tc>
          <w:tcPr>
            <w:tcW w:w="6389" w:type="dxa"/>
          </w:tcPr>
          <w:p>
            <w:pPr>
              <w:pStyle w:val="TableParagraph"/>
              <w:spacing w:before="110"/>
              <w:ind w:left="301"/>
              <w:rPr>
                <w:sz w:val="20"/>
              </w:rPr>
            </w:pPr>
            <w:r>
              <w:rPr>
                <w:sz w:val="20"/>
              </w:rPr>
              <w:t>Perfume and eau de toilette.</w:t>
            </w:r>
          </w:p>
        </w:tc>
      </w:tr>
      <w:tr>
        <w:trPr>
          <w:trHeight w:val="520" w:hRule="atLeast"/>
        </w:trPr>
        <w:tc>
          <w:tcPr>
            <w:tcW w:w="2158" w:type="dxa"/>
          </w:tcPr>
          <w:p>
            <w:pPr>
              <w:pStyle w:val="TableParagraph"/>
              <w:spacing w:before="113"/>
              <w:rPr>
                <w:b/>
                <w:sz w:val="20"/>
              </w:rPr>
            </w:pPr>
            <w:r>
              <w:rPr>
                <w:b/>
                <w:sz w:val="20"/>
              </w:rPr>
              <w:t>2000 CALORIE</w:t>
            </w:r>
          </w:p>
        </w:tc>
        <w:tc>
          <w:tcPr>
            <w:tcW w:w="1392" w:type="dxa"/>
          </w:tcPr>
          <w:p>
            <w:pPr>
              <w:pStyle w:val="TableParagraph"/>
              <w:ind w:left="558"/>
              <w:rPr>
                <w:sz w:val="20"/>
              </w:rPr>
            </w:pPr>
            <w:r>
              <w:rPr>
                <w:w w:val="100"/>
                <w:sz w:val="20"/>
              </w:rPr>
              <w:t>3</w:t>
            </w:r>
          </w:p>
        </w:tc>
        <w:tc>
          <w:tcPr>
            <w:tcW w:w="6389" w:type="dxa"/>
          </w:tcPr>
          <w:p>
            <w:pPr>
              <w:pStyle w:val="TableParagraph"/>
              <w:ind w:left="301"/>
              <w:rPr>
                <w:sz w:val="20"/>
              </w:rPr>
            </w:pPr>
            <w:r>
              <w:rPr>
                <w:sz w:val="20"/>
              </w:rPr>
              <w:t>Mascara.</w:t>
            </w:r>
          </w:p>
        </w:tc>
      </w:tr>
      <w:tr>
        <w:trPr>
          <w:trHeight w:val="1209" w:hRule="atLeast"/>
        </w:trPr>
        <w:tc>
          <w:tcPr>
            <w:tcW w:w="2158" w:type="dxa"/>
          </w:tcPr>
          <w:p>
            <w:pPr>
              <w:pStyle w:val="TableParagraph"/>
              <w:spacing w:before="173"/>
              <w:rPr>
                <w:b/>
                <w:sz w:val="20"/>
              </w:rPr>
            </w:pPr>
            <w:r>
              <w:rPr>
                <w:b/>
                <w:sz w:val="20"/>
              </w:rPr>
              <w:t>ACE</w:t>
            </w:r>
          </w:p>
        </w:tc>
        <w:tc>
          <w:tcPr>
            <w:tcW w:w="1392" w:type="dxa"/>
          </w:tcPr>
          <w:p>
            <w:pPr>
              <w:pStyle w:val="TableParagraph"/>
              <w:spacing w:before="171"/>
              <w:ind w:left="558"/>
              <w:rPr>
                <w:sz w:val="20"/>
              </w:rPr>
            </w:pPr>
            <w:r>
              <w:rPr>
                <w:w w:val="100"/>
                <w:sz w:val="20"/>
              </w:rPr>
              <w:t>3</w:t>
            </w:r>
          </w:p>
        </w:tc>
        <w:tc>
          <w:tcPr>
            <w:tcW w:w="6389" w:type="dxa"/>
          </w:tcPr>
          <w:p>
            <w:pPr>
              <w:pStyle w:val="TableParagraph"/>
              <w:spacing w:before="171"/>
              <w:ind w:left="301" w:hanging="1"/>
              <w:rPr>
                <w:sz w:val="20"/>
              </w:rPr>
            </w:pPr>
            <w:r>
              <w:rPr>
                <w:sz w:val="20"/>
              </w:rPr>
              <w:t>Dentifrices, deodorants for toilet purposes and preparations for the care of the hair, all being goods included in this class, and soaps, synthetic detergents; bleaching preparations and other substances for laundry use; cleaning, scouring and abrasive preparations.</w:t>
            </w:r>
          </w:p>
        </w:tc>
      </w:tr>
      <w:tr>
        <w:trPr>
          <w:trHeight w:val="801" w:hRule="atLeast"/>
        </w:trPr>
        <w:tc>
          <w:tcPr>
            <w:tcW w:w="2158" w:type="dxa"/>
          </w:tcPr>
          <w:p>
            <w:pPr>
              <w:pStyle w:val="TableParagraph"/>
              <w:spacing w:before="113"/>
              <w:rPr>
                <w:b/>
                <w:sz w:val="20"/>
              </w:rPr>
            </w:pPr>
            <w:r>
              <w:rPr>
                <w:b/>
                <w:sz w:val="20"/>
              </w:rPr>
              <w:t>ACE</w:t>
            </w:r>
          </w:p>
        </w:tc>
        <w:tc>
          <w:tcPr>
            <w:tcW w:w="1392" w:type="dxa"/>
          </w:tcPr>
          <w:p>
            <w:pPr>
              <w:pStyle w:val="TableParagraph"/>
              <w:ind w:left="558"/>
              <w:rPr>
                <w:sz w:val="20"/>
              </w:rPr>
            </w:pPr>
            <w:r>
              <w:rPr>
                <w:w w:val="100"/>
                <w:sz w:val="20"/>
              </w:rPr>
              <w:t>3</w:t>
            </w:r>
          </w:p>
        </w:tc>
        <w:tc>
          <w:tcPr>
            <w:tcW w:w="6389" w:type="dxa"/>
          </w:tcPr>
          <w:p>
            <w:pPr>
              <w:pStyle w:val="TableParagraph"/>
              <w:ind w:left="301" w:hanging="1"/>
              <w:rPr>
                <w:sz w:val="20"/>
              </w:rPr>
            </w:pPr>
            <w:r>
              <w:rPr>
                <w:sz w:val="20"/>
              </w:rPr>
              <w:t>Dentifrices, deodorants for toilet purposes and preparations for</w:t>
            </w:r>
            <w:r>
              <w:rPr>
                <w:spacing w:val="-15"/>
                <w:sz w:val="20"/>
              </w:rPr>
              <w:t> </w:t>
            </w:r>
            <w:r>
              <w:rPr>
                <w:sz w:val="20"/>
              </w:rPr>
              <w:t>the</w:t>
            </w:r>
          </w:p>
          <w:p>
            <w:pPr>
              <w:pStyle w:val="TableParagraph"/>
              <w:spacing w:line="230" w:lineRule="exact" w:before="4"/>
              <w:ind w:left="301" w:right="194"/>
              <w:rPr>
                <w:sz w:val="20"/>
              </w:rPr>
            </w:pPr>
            <w:r>
              <w:rPr>
                <w:sz w:val="20"/>
              </w:rPr>
              <w:t>care of the hair, all being goods included in this class, and soaps, synthetic detergents; bleaching preparations and other</w:t>
            </w:r>
            <w:r>
              <w:rPr>
                <w:spacing w:val="-19"/>
                <w:sz w:val="20"/>
              </w:rPr>
              <w:t> </w:t>
            </w:r>
            <w:r>
              <w:rPr>
                <w:sz w:val="20"/>
              </w:rPr>
              <w:t>substances</w:t>
            </w:r>
          </w:p>
        </w:tc>
      </w:tr>
    </w:tbl>
    <w:p>
      <w:pPr>
        <w:spacing w:after="0" w:line="230" w:lineRule="exact"/>
        <w:rPr>
          <w:sz w:val="20"/>
        </w:rPr>
        <w:sectPr>
          <w:pgSz w:w="11900" w:h="16840"/>
          <w:pgMar w:top="1360" w:bottom="280" w:left="0" w:right="0"/>
        </w:sectPr>
      </w:pPr>
    </w:p>
    <w:p>
      <w:pPr>
        <w:pStyle w:val="BodyText"/>
        <w:spacing w:before="77"/>
        <w:ind w:left="5353"/>
      </w:pPr>
      <w:r>
        <w:rPr/>
        <w:t>for laundry use; cleaning, scouring and abrasive preparations.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793"/>
        <w:gridCol w:w="6559"/>
      </w:tblGrid>
      <w:tr>
        <w:trPr>
          <w:trHeight w:val="572" w:hRule="atLeast"/>
        </w:trPr>
        <w:tc>
          <w:tcPr>
            <w:tcW w:w="2603" w:type="dxa"/>
          </w:tcPr>
          <w:p>
            <w:pPr>
              <w:pStyle w:val="TableParagraph"/>
              <w:spacing w:line="225" w:lineRule="exact" w:before="0"/>
              <w:rPr>
                <w:b/>
                <w:sz w:val="20"/>
              </w:rPr>
            </w:pPr>
            <w:r>
              <w:rPr>
                <w:b/>
                <w:sz w:val="20"/>
              </w:rPr>
              <w:t>ACTINEL</w:t>
            </w:r>
          </w:p>
        </w:tc>
        <w:tc>
          <w:tcPr>
            <w:tcW w:w="793" w:type="dxa"/>
          </w:tcPr>
          <w:p>
            <w:pPr>
              <w:pStyle w:val="TableParagraph"/>
              <w:spacing w:line="224" w:lineRule="exact" w:before="0"/>
              <w:ind w:left="113"/>
              <w:rPr>
                <w:sz w:val="20"/>
              </w:rPr>
            </w:pPr>
            <w:r>
              <w:rPr>
                <w:w w:val="100"/>
                <w:sz w:val="20"/>
              </w:rPr>
              <w:t>5</w:t>
            </w:r>
          </w:p>
        </w:tc>
        <w:tc>
          <w:tcPr>
            <w:tcW w:w="6559" w:type="dxa"/>
          </w:tcPr>
          <w:p>
            <w:pPr>
              <w:pStyle w:val="TableParagraph"/>
              <w:spacing w:before="0"/>
              <w:ind w:left="455" w:right="570" w:hanging="1"/>
              <w:rPr>
                <w:sz w:val="20"/>
              </w:rPr>
            </w:pPr>
            <w:r>
              <w:rPr>
                <w:sz w:val="20"/>
              </w:rPr>
              <w:t>Pharmaceutical substances and preparations, preparations for treating osteoporosis and preparations for treating arthritis.</w:t>
            </w:r>
          </w:p>
        </w:tc>
      </w:tr>
      <w:tr>
        <w:trPr>
          <w:trHeight w:val="460" w:hRule="atLeast"/>
        </w:trPr>
        <w:tc>
          <w:tcPr>
            <w:tcW w:w="2603" w:type="dxa"/>
          </w:tcPr>
          <w:p>
            <w:pPr>
              <w:pStyle w:val="TableParagraph"/>
              <w:spacing w:before="113"/>
              <w:rPr>
                <w:b/>
                <w:sz w:val="20"/>
              </w:rPr>
            </w:pPr>
            <w:r>
              <w:rPr>
                <w:b/>
                <w:sz w:val="20"/>
              </w:rPr>
              <w:t>ACTONEL</w:t>
            </w:r>
          </w:p>
        </w:tc>
        <w:tc>
          <w:tcPr>
            <w:tcW w:w="793" w:type="dxa"/>
          </w:tcPr>
          <w:p>
            <w:pPr>
              <w:pStyle w:val="TableParagraph"/>
              <w:ind w:left="113"/>
              <w:rPr>
                <w:sz w:val="20"/>
              </w:rPr>
            </w:pPr>
            <w:r>
              <w:rPr>
                <w:w w:val="100"/>
                <w:sz w:val="20"/>
              </w:rPr>
              <w:t>5</w:t>
            </w:r>
          </w:p>
        </w:tc>
        <w:tc>
          <w:tcPr>
            <w:tcW w:w="6559" w:type="dxa"/>
          </w:tcPr>
          <w:p>
            <w:pPr>
              <w:pStyle w:val="TableParagraph"/>
              <w:ind w:left="455"/>
              <w:rPr>
                <w:sz w:val="20"/>
              </w:rPr>
            </w:pPr>
            <w:r>
              <w:rPr>
                <w:sz w:val="20"/>
              </w:rPr>
              <w:t>Prescription drugs for the treatment of osteoporosis and arthritis.</w:t>
            </w:r>
          </w:p>
        </w:tc>
      </w:tr>
      <w:tr>
        <w:trPr>
          <w:trHeight w:val="2528" w:hRule="atLeast"/>
        </w:trPr>
        <w:tc>
          <w:tcPr>
            <w:tcW w:w="2603" w:type="dxa"/>
          </w:tcPr>
          <w:p>
            <w:pPr>
              <w:pStyle w:val="TableParagraph"/>
              <w:spacing w:before="113"/>
              <w:rPr>
                <w:b/>
                <w:sz w:val="20"/>
              </w:rPr>
            </w:pPr>
            <w:r>
              <w:rPr>
                <w:b/>
                <w:sz w:val="20"/>
              </w:rPr>
              <w:t>ADVEON</w:t>
            </w:r>
          </w:p>
        </w:tc>
        <w:tc>
          <w:tcPr>
            <w:tcW w:w="793" w:type="dxa"/>
          </w:tcPr>
          <w:p>
            <w:pPr>
              <w:pStyle w:val="TableParagraph"/>
              <w:ind w:left="113"/>
              <w:rPr>
                <w:sz w:val="20"/>
              </w:rPr>
            </w:pPr>
            <w:r>
              <w:rPr>
                <w:w w:val="100"/>
                <w:sz w:val="20"/>
              </w:rPr>
              <w:t>5</w:t>
            </w:r>
          </w:p>
        </w:tc>
        <w:tc>
          <w:tcPr>
            <w:tcW w:w="6559" w:type="dxa"/>
          </w:tcPr>
          <w:p>
            <w:pPr>
              <w:pStyle w:val="TableParagraph"/>
              <w:ind w:left="455" w:right="181" w:hanging="1"/>
              <w:rPr>
                <w:sz w:val="20"/>
              </w:rPr>
            </w:pPr>
            <w:r>
              <w:rPr>
                <w:sz w:val="20"/>
              </w:rPr>
              <w:t>Pharmaceutical preparations for the treatment of hormonal disorders including transdermal hormone replacement patches; pharmaceutical preparations for the treatment of bone disorders, cartilage disorders, osteoarthritis, muscular atrophy and Paget's disease; pharmaceutical preparations and medicines for the treatment of heart diseases, in particular congestive heart failures and myocardial infarctions; pharmaceutical preparations and medicines for the treatment of patients with coronary artery bypass grafts; pharmaceutical preparations for the treatment of diabetes and for the treatment of migraine headaches.</w:t>
            </w:r>
          </w:p>
        </w:tc>
      </w:tr>
      <w:tr>
        <w:trPr>
          <w:trHeight w:val="460" w:hRule="atLeast"/>
        </w:trPr>
        <w:tc>
          <w:tcPr>
            <w:tcW w:w="2603" w:type="dxa"/>
          </w:tcPr>
          <w:p>
            <w:pPr>
              <w:pStyle w:val="TableParagraph"/>
              <w:spacing w:before="113"/>
              <w:rPr>
                <w:b/>
                <w:sz w:val="20"/>
              </w:rPr>
            </w:pPr>
            <w:r>
              <w:rPr>
                <w:b/>
                <w:sz w:val="20"/>
              </w:rPr>
              <w:t>AEREX</w:t>
            </w:r>
          </w:p>
        </w:tc>
        <w:tc>
          <w:tcPr>
            <w:tcW w:w="793" w:type="dxa"/>
          </w:tcPr>
          <w:p>
            <w:pPr>
              <w:pStyle w:val="TableParagraph"/>
              <w:spacing w:before="112"/>
              <w:ind w:left="113"/>
              <w:rPr>
                <w:sz w:val="20"/>
              </w:rPr>
            </w:pPr>
            <w:r>
              <w:rPr>
                <w:w w:val="100"/>
                <w:sz w:val="20"/>
              </w:rPr>
              <w:t>3</w:t>
            </w:r>
          </w:p>
        </w:tc>
        <w:tc>
          <w:tcPr>
            <w:tcW w:w="6559" w:type="dxa"/>
          </w:tcPr>
          <w:p>
            <w:pPr>
              <w:pStyle w:val="TableParagraph"/>
              <w:spacing w:before="112"/>
              <w:ind w:left="455"/>
              <w:rPr>
                <w:sz w:val="20"/>
              </w:rPr>
            </w:pPr>
            <w:r>
              <w:rPr>
                <w:sz w:val="20"/>
              </w:rPr>
              <w:t>Household cleaners with disinfectant properties.</w:t>
            </w:r>
          </w:p>
        </w:tc>
      </w:tr>
      <w:tr>
        <w:trPr>
          <w:trHeight w:val="689" w:hRule="atLeast"/>
        </w:trPr>
        <w:tc>
          <w:tcPr>
            <w:tcW w:w="2603" w:type="dxa"/>
          </w:tcPr>
          <w:p>
            <w:pPr>
              <w:pStyle w:val="TableParagraph"/>
              <w:spacing w:before="112"/>
              <w:rPr>
                <w:b/>
                <w:sz w:val="20"/>
              </w:rPr>
            </w:pPr>
            <w:r>
              <w:rPr>
                <w:b/>
                <w:sz w:val="20"/>
              </w:rPr>
              <w:t>ALLDAYS</w:t>
            </w:r>
          </w:p>
        </w:tc>
        <w:tc>
          <w:tcPr>
            <w:tcW w:w="793" w:type="dxa"/>
          </w:tcPr>
          <w:p>
            <w:pPr>
              <w:pStyle w:val="TableParagraph"/>
              <w:ind w:left="113"/>
              <w:rPr>
                <w:sz w:val="20"/>
              </w:rPr>
            </w:pPr>
            <w:r>
              <w:rPr>
                <w:w w:val="100"/>
                <w:sz w:val="20"/>
              </w:rPr>
              <w:t>5</w:t>
            </w:r>
          </w:p>
        </w:tc>
        <w:tc>
          <w:tcPr>
            <w:tcW w:w="6559" w:type="dxa"/>
          </w:tcPr>
          <w:p>
            <w:pPr>
              <w:pStyle w:val="TableParagraph"/>
              <w:ind w:left="455" w:right="181" w:hanging="1"/>
              <w:rPr>
                <w:sz w:val="20"/>
              </w:rPr>
            </w:pPr>
            <w:r>
              <w:rPr>
                <w:sz w:val="20"/>
              </w:rPr>
              <w:t>Sanitary napkins, menstrual pads and shields, menstrual panty- liner shields and tampons.</w:t>
            </w:r>
          </w:p>
        </w:tc>
      </w:tr>
      <w:tr>
        <w:trPr>
          <w:trHeight w:val="689" w:hRule="atLeast"/>
        </w:trPr>
        <w:tc>
          <w:tcPr>
            <w:tcW w:w="2603" w:type="dxa"/>
          </w:tcPr>
          <w:p>
            <w:pPr>
              <w:pStyle w:val="TableParagraph"/>
              <w:spacing w:before="113"/>
              <w:rPr>
                <w:b/>
                <w:sz w:val="20"/>
              </w:rPr>
            </w:pPr>
            <w:r>
              <w:rPr>
                <w:b/>
                <w:sz w:val="20"/>
              </w:rPr>
              <w:t>ALWAYS</w:t>
            </w:r>
          </w:p>
        </w:tc>
        <w:tc>
          <w:tcPr>
            <w:tcW w:w="793" w:type="dxa"/>
          </w:tcPr>
          <w:p>
            <w:pPr>
              <w:pStyle w:val="TableParagraph"/>
              <w:ind w:left="113"/>
              <w:rPr>
                <w:sz w:val="20"/>
              </w:rPr>
            </w:pPr>
            <w:r>
              <w:rPr>
                <w:w w:val="100"/>
                <w:sz w:val="20"/>
              </w:rPr>
              <w:t>5</w:t>
            </w:r>
          </w:p>
        </w:tc>
        <w:tc>
          <w:tcPr>
            <w:tcW w:w="6559" w:type="dxa"/>
          </w:tcPr>
          <w:p>
            <w:pPr>
              <w:pStyle w:val="TableParagraph"/>
              <w:ind w:left="455" w:right="515" w:hanging="1"/>
              <w:rPr>
                <w:sz w:val="20"/>
              </w:rPr>
            </w:pPr>
            <w:r>
              <w:rPr>
                <w:sz w:val="20"/>
              </w:rPr>
              <w:t>Menstruation products, sanitary pants, sanitary liners for pants, sanitary pads and sanitary tampons.</w:t>
            </w:r>
          </w:p>
        </w:tc>
      </w:tr>
      <w:tr>
        <w:trPr>
          <w:trHeight w:val="460" w:hRule="atLeast"/>
        </w:trPr>
        <w:tc>
          <w:tcPr>
            <w:tcW w:w="2603" w:type="dxa"/>
          </w:tcPr>
          <w:p>
            <w:pPr>
              <w:pStyle w:val="TableParagraph"/>
              <w:spacing w:before="113"/>
              <w:rPr>
                <w:b/>
                <w:sz w:val="20"/>
              </w:rPr>
            </w:pPr>
            <w:r>
              <w:rPr>
                <w:b/>
                <w:sz w:val="20"/>
              </w:rPr>
              <w:t>ALWAYS</w:t>
            </w:r>
          </w:p>
        </w:tc>
        <w:tc>
          <w:tcPr>
            <w:tcW w:w="793" w:type="dxa"/>
          </w:tcPr>
          <w:p>
            <w:pPr>
              <w:pStyle w:val="TableParagraph"/>
              <w:ind w:left="113"/>
              <w:rPr>
                <w:sz w:val="20"/>
              </w:rPr>
            </w:pPr>
            <w:r>
              <w:rPr>
                <w:sz w:val="20"/>
              </w:rPr>
              <w:t>16</w:t>
            </w:r>
          </w:p>
        </w:tc>
        <w:tc>
          <w:tcPr>
            <w:tcW w:w="6559" w:type="dxa"/>
          </w:tcPr>
          <w:p>
            <w:pPr>
              <w:pStyle w:val="TableParagraph"/>
              <w:ind w:left="455"/>
              <w:rPr>
                <w:sz w:val="20"/>
              </w:rPr>
            </w:pPr>
            <w:r>
              <w:rPr>
                <w:sz w:val="20"/>
              </w:rPr>
              <w:t>Paper towels, napkins and tissues.</w:t>
            </w:r>
          </w:p>
        </w:tc>
      </w:tr>
      <w:tr>
        <w:trPr>
          <w:trHeight w:val="919" w:hRule="atLeast"/>
        </w:trPr>
        <w:tc>
          <w:tcPr>
            <w:tcW w:w="2603" w:type="dxa"/>
          </w:tcPr>
          <w:p>
            <w:pPr>
              <w:pStyle w:val="TableParagraph"/>
              <w:ind w:right="170"/>
              <w:rPr>
                <w:sz w:val="20"/>
              </w:rPr>
            </w:pPr>
            <w:r>
              <w:rPr>
                <w:b/>
                <w:sz w:val="20"/>
              </w:rPr>
              <w:t>AMMEN </w:t>
            </w:r>
            <w:r>
              <w:rPr>
                <w:sz w:val="20"/>
              </w:rPr>
              <w:t>– head, child, in star, five-point, in circle, double</w:t>
            </w:r>
          </w:p>
        </w:tc>
        <w:tc>
          <w:tcPr>
            <w:tcW w:w="793" w:type="dxa"/>
          </w:tcPr>
          <w:p>
            <w:pPr>
              <w:pStyle w:val="TableParagraph"/>
              <w:ind w:left="113"/>
              <w:rPr>
                <w:sz w:val="20"/>
              </w:rPr>
            </w:pPr>
            <w:r>
              <w:rPr>
                <w:w w:val="100"/>
                <w:sz w:val="20"/>
              </w:rPr>
              <w:t>5</w:t>
            </w:r>
          </w:p>
        </w:tc>
        <w:tc>
          <w:tcPr>
            <w:tcW w:w="6559" w:type="dxa"/>
          </w:tcPr>
          <w:p>
            <w:pPr>
              <w:pStyle w:val="TableParagraph"/>
              <w:ind w:left="455"/>
              <w:rPr>
                <w:sz w:val="20"/>
              </w:rPr>
            </w:pPr>
            <w:r>
              <w:rPr>
                <w:sz w:val="20"/>
              </w:rPr>
              <w:t>Chemical substances prepared for use in medicine and pharmacy.</w:t>
            </w:r>
          </w:p>
        </w:tc>
      </w:tr>
      <w:tr>
        <w:trPr>
          <w:trHeight w:val="919" w:hRule="atLeast"/>
        </w:trPr>
        <w:tc>
          <w:tcPr>
            <w:tcW w:w="2603" w:type="dxa"/>
          </w:tcPr>
          <w:p>
            <w:pPr>
              <w:pStyle w:val="TableParagraph"/>
              <w:spacing w:before="113"/>
              <w:rPr>
                <w:b/>
                <w:sz w:val="20"/>
              </w:rPr>
            </w:pPr>
            <w:r>
              <w:rPr>
                <w:b/>
                <w:sz w:val="20"/>
              </w:rPr>
              <w:t>AQUASMOOTH</w:t>
            </w:r>
          </w:p>
        </w:tc>
        <w:tc>
          <w:tcPr>
            <w:tcW w:w="793" w:type="dxa"/>
          </w:tcPr>
          <w:p>
            <w:pPr>
              <w:pStyle w:val="TableParagraph"/>
              <w:ind w:left="113"/>
              <w:rPr>
                <w:sz w:val="20"/>
              </w:rPr>
            </w:pPr>
            <w:r>
              <w:rPr>
                <w:w w:val="100"/>
                <w:sz w:val="20"/>
              </w:rPr>
              <w:t>3</w:t>
            </w:r>
          </w:p>
        </w:tc>
        <w:tc>
          <w:tcPr>
            <w:tcW w:w="6559" w:type="dxa"/>
          </w:tcPr>
          <w:p>
            <w:pPr>
              <w:pStyle w:val="TableParagraph"/>
              <w:ind w:left="455" w:right="402" w:hanging="1"/>
              <w:rPr>
                <w:sz w:val="20"/>
              </w:rPr>
            </w:pPr>
            <w:r>
              <w:rPr>
                <w:sz w:val="20"/>
              </w:rPr>
              <w:t>Soaps, perfumery, essential oils, cosmetics, hair lotions, preparations for the cleaning, care and beautification of the skin, scalp and hair.</w:t>
            </w:r>
          </w:p>
        </w:tc>
      </w:tr>
      <w:tr>
        <w:trPr>
          <w:trHeight w:val="460" w:hRule="atLeast"/>
        </w:trPr>
        <w:tc>
          <w:tcPr>
            <w:tcW w:w="2603" w:type="dxa"/>
          </w:tcPr>
          <w:p>
            <w:pPr>
              <w:pStyle w:val="TableParagraph"/>
              <w:spacing w:before="113"/>
              <w:rPr>
                <w:b/>
                <w:sz w:val="20"/>
              </w:rPr>
            </w:pPr>
            <w:r>
              <w:rPr>
                <w:b/>
                <w:sz w:val="20"/>
              </w:rPr>
              <w:t>ARIE</w:t>
            </w:r>
          </w:p>
        </w:tc>
        <w:tc>
          <w:tcPr>
            <w:tcW w:w="793" w:type="dxa"/>
          </w:tcPr>
          <w:p>
            <w:pPr>
              <w:pStyle w:val="TableParagraph"/>
              <w:ind w:left="113"/>
              <w:rPr>
                <w:sz w:val="20"/>
              </w:rPr>
            </w:pPr>
            <w:r>
              <w:rPr>
                <w:w w:val="100"/>
                <w:sz w:val="20"/>
              </w:rPr>
              <w:t>3</w:t>
            </w:r>
          </w:p>
        </w:tc>
        <w:tc>
          <w:tcPr>
            <w:tcW w:w="6559" w:type="dxa"/>
          </w:tcPr>
          <w:p>
            <w:pPr>
              <w:pStyle w:val="TableParagraph"/>
              <w:ind w:left="455"/>
              <w:rPr>
                <w:sz w:val="20"/>
              </w:rPr>
            </w:pPr>
            <w:r>
              <w:rPr>
                <w:sz w:val="20"/>
              </w:rPr>
              <w:t>All the goods.</w:t>
            </w:r>
          </w:p>
        </w:tc>
      </w:tr>
      <w:tr>
        <w:trPr>
          <w:trHeight w:val="919" w:hRule="atLeast"/>
        </w:trPr>
        <w:tc>
          <w:tcPr>
            <w:tcW w:w="2603" w:type="dxa"/>
          </w:tcPr>
          <w:p>
            <w:pPr>
              <w:pStyle w:val="TableParagraph"/>
              <w:ind w:right="433"/>
              <w:rPr>
                <w:sz w:val="20"/>
              </w:rPr>
            </w:pPr>
            <w:r>
              <w:rPr>
                <w:b/>
                <w:sz w:val="20"/>
              </w:rPr>
              <w:t>ARIEL </w:t>
            </w:r>
            <w:r>
              <w:rPr>
                <w:sz w:val="20"/>
              </w:rPr>
              <w:t>– atomic-orbits molecular-diagram</w:t>
            </w:r>
          </w:p>
        </w:tc>
        <w:tc>
          <w:tcPr>
            <w:tcW w:w="793" w:type="dxa"/>
          </w:tcPr>
          <w:p>
            <w:pPr>
              <w:pStyle w:val="TableParagraph"/>
              <w:ind w:left="113"/>
              <w:rPr>
                <w:sz w:val="20"/>
              </w:rPr>
            </w:pPr>
            <w:r>
              <w:rPr>
                <w:w w:val="100"/>
                <w:sz w:val="20"/>
              </w:rPr>
              <w:t>3</w:t>
            </w:r>
          </w:p>
        </w:tc>
        <w:tc>
          <w:tcPr>
            <w:tcW w:w="6559" w:type="dxa"/>
          </w:tcPr>
          <w:p>
            <w:pPr>
              <w:pStyle w:val="TableParagraph"/>
              <w:ind w:left="455" w:right="697" w:hanging="1"/>
              <w:jc w:val="both"/>
              <w:rPr>
                <w:sz w:val="20"/>
              </w:rPr>
            </w:pPr>
            <w:r>
              <w:rPr>
                <w:sz w:val="20"/>
              </w:rPr>
              <w:t>Laundry detergents; soaps; bleaching preparations and other substances for laundry use; cleaning, polishing, scouring and abrasive preparations.</w:t>
            </w:r>
          </w:p>
        </w:tc>
      </w:tr>
      <w:tr>
        <w:trPr>
          <w:trHeight w:val="920" w:hRule="atLeast"/>
        </w:trPr>
        <w:tc>
          <w:tcPr>
            <w:tcW w:w="2603" w:type="dxa"/>
          </w:tcPr>
          <w:p>
            <w:pPr>
              <w:pStyle w:val="TableParagraph"/>
              <w:spacing w:before="113"/>
              <w:rPr>
                <w:b/>
                <w:sz w:val="20"/>
              </w:rPr>
            </w:pPr>
            <w:r>
              <w:rPr>
                <w:b/>
                <w:sz w:val="20"/>
              </w:rPr>
              <w:t>ATINEL</w:t>
            </w:r>
          </w:p>
        </w:tc>
        <w:tc>
          <w:tcPr>
            <w:tcW w:w="793" w:type="dxa"/>
          </w:tcPr>
          <w:p>
            <w:pPr>
              <w:pStyle w:val="TableParagraph"/>
              <w:ind w:left="113"/>
              <w:rPr>
                <w:sz w:val="20"/>
              </w:rPr>
            </w:pPr>
            <w:r>
              <w:rPr>
                <w:w w:val="100"/>
                <w:sz w:val="20"/>
              </w:rPr>
              <w:t>5</w:t>
            </w:r>
          </w:p>
        </w:tc>
        <w:tc>
          <w:tcPr>
            <w:tcW w:w="6559" w:type="dxa"/>
          </w:tcPr>
          <w:p>
            <w:pPr>
              <w:pStyle w:val="TableParagraph"/>
              <w:ind w:left="455" w:right="398" w:hanging="1"/>
              <w:jc w:val="both"/>
              <w:rPr>
                <w:sz w:val="20"/>
              </w:rPr>
            </w:pPr>
            <w:r>
              <w:rPr>
                <w:sz w:val="20"/>
              </w:rPr>
              <w:t>Pharmaceutical preparations for the prevention and treatment of osteoporosis; therapy kits containing such preparations; all other class 5 goods.</w:t>
            </w:r>
          </w:p>
        </w:tc>
      </w:tr>
      <w:tr>
        <w:trPr>
          <w:trHeight w:val="690" w:hRule="atLeast"/>
        </w:trPr>
        <w:tc>
          <w:tcPr>
            <w:tcW w:w="2603" w:type="dxa"/>
          </w:tcPr>
          <w:p>
            <w:pPr>
              <w:pStyle w:val="TableParagraph"/>
              <w:spacing w:before="113"/>
              <w:ind w:right="260"/>
              <w:rPr>
                <w:b/>
                <w:sz w:val="20"/>
              </w:rPr>
            </w:pPr>
            <w:r>
              <w:rPr>
                <w:b/>
                <w:sz w:val="20"/>
              </w:rPr>
              <w:t>A TOTALLY ORGANIC EXPERIENCE</w:t>
            </w:r>
          </w:p>
        </w:tc>
        <w:tc>
          <w:tcPr>
            <w:tcW w:w="793" w:type="dxa"/>
          </w:tcPr>
          <w:p>
            <w:pPr>
              <w:pStyle w:val="TableParagraph"/>
              <w:ind w:left="113"/>
              <w:rPr>
                <w:sz w:val="20"/>
              </w:rPr>
            </w:pPr>
            <w:r>
              <w:rPr>
                <w:w w:val="100"/>
                <w:sz w:val="20"/>
              </w:rPr>
              <w:t>3</w:t>
            </w:r>
          </w:p>
        </w:tc>
        <w:tc>
          <w:tcPr>
            <w:tcW w:w="6559" w:type="dxa"/>
          </w:tcPr>
          <w:p>
            <w:pPr>
              <w:pStyle w:val="TableParagraph"/>
              <w:ind w:left="455" w:right="259" w:hanging="1"/>
              <w:rPr>
                <w:sz w:val="20"/>
              </w:rPr>
            </w:pPr>
            <w:r>
              <w:rPr>
                <w:sz w:val="20"/>
              </w:rPr>
              <w:t>Hair care preparations, including shampoos, conditioners and hair colouring preparations.</w:t>
            </w:r>
          </w:p>
        </w:tc>
      </w:tr>
      <w:tr>
        <w:trPr>
          <w:trHeight w:val="459" w:hRule="atLeast"/>
        </w:trPr>
        <w:tc>
          <w:tcPr>
            <w:tcW w:w="2603" w:type="dxa"/>
          </w:tcPr>
          <w:p>
            <w:pPr>
              <w:pStyle w:val="TableParagraph"/>
              <w:spacing w:before="112"/>
              <w:rPr>
                <w:b/>
                <w:sz w:val="20"/>
              </w:rPr>
            </w:pPr>
            <w:r>
              <w:rPr>
                <w:b/>
                <w:sz w:val="20"/>
              </w:rPr>
              <w:t>AUSSIE MOIST</w:t>
            </w:r>
          </w:p>
        </w:tc>
        <w:tc>
          <w:tcPr>
            <w:tcW w:w="793" w:type="dxa"/>
          </w:tcPr>
          <w:p>
            <w:pPr>
              <w:pStyle w:val="TableParagraph"/>
              <w:ind w:left="113"/>
              <w:rPr>
                <w:sz w:val="20"/>
              </w:rPr>
            </w:pPr>
            <w:r>
              <w:rPr>
                <w:w w:val="100"/>
                <w:sz w:val="20"/>
              </w:rPr>
              <w:t>3</w:t>
            </w:r>
          </w:p>
        </w:tc>
        <w:tc>
          <w:tcPr>
            <w:tcW w:w="6559" w:type="dxa"/>
          </w:tcPr>
          <w:p>
            <w:pPr>
              <w:pStyle w:val="TableParagraph"/>
              <w:ind w:left="455"/>
              <w:rPr>
                <w:sz w:val="20"/>
              </w:rPr>
            </w:pPr>
            <w:r>
              <w:rPr>
                <w:sz w:val="20"/>
              </w:rPr>
              <w:t>Hair shampoo.</w:t>
            </w:r>
          </w:p>
        </w:tc>
      </w:tr>
      <w:tr>
        <w:trPr>
          <w:trHeight w:val="689" w:hRule="atLeast"/>
        </w:trPr>
        <w:tc>
          <w:tcPr>
            <w:tcW w:w="2603" w:type="dxa"/>
          </w:tcPr>
          <w:p>
            <w:pPr>
              <w:pStyle w:val="TableParagraph"/>
              <w:spacing w:before="112"/>
              <w:ind w:right="593"/>
              <w:rPr>
                <w:b/>
                <w:sz w:val="20"/>
              </w:rPr>
            </w:pPr>
            <w:r>
              <w:rPr>
                <w:b/>
                <w:sz w:val="20"/>
              </w:rPr>
              <w:t>AUSSIE SPRUNCH SPRAY</w:t>
            </w:r>
          </w:p>
        </w:tc>
        <w:tc>
          <w:tcPr>
            <w:tcW w:w="793" w:type="dxa"/>
          </w:tcPr>
          <w:p>
            <w:pPr>
              <w:pStyle w:val="TableParagraph"/>
              <w:ind w:left="113"/>
              <w:rPr>
                <w:sz w:val="20"/>
              </w:rPr>
            </w:pPr>
            <w:r>
              <w:rPr>
                <w:w w:val="100"/>
                <w:sz w:val="20"/>
              </w:rPr>
              <w:t>3</w:t>
            </w:r>
          </w:p>
        </w:tc>
        <w:tc>
          <w:tcPr>
            <w:tcW w:w="6559" w:type="dxa"/>
          </w:tcPr>
          <w:p>
            <w:pPr>
              <w:pStyle w:val="TableParagraph"/>
              <w:ind w:left="455"/>
              <w:rPr>
                <w:sz w:val="20"/>
              </w:rPr>
            </w:pPr>
            <w:r>
              <w:rPr>
                <w:sz w:val="20"/>
              </w:rPr>
              <w:t>Non-aerosol hair spray.</w:t>
            </w:r>
          </w:p>
        </w:tc>
      </w:tr>
      <w:tr>
        <w:trPr>
          <w:trHeight w:val="689" w:hRule="atLeast"/>
        </w:trPr>
        <w:tc>
          <w:tcPr>
            <w:tcW w:w="2603" w:type="dxa"/>
          </w:tcPr>
          <w:p>
            <w:pPr>
              <w:pStyle w:val="TableParagraph"/>
              <w:spacing w:before="112"/>
              <w:ind w:right="94"/>
              <w:rPr>
                <w:b/>
                <w:sz w:val="20"/>
              </w:rPr>
            </w:pPr>
            <w:r>
              <w:rPr>
                <w:b/>
                <w:sz w:val="20"/>
              </w:rPr>
              <w:t>AUSTRALIAN 3 MINUTE MIRACLE</w:t>
            </w:r>
          </w:p>
        </w:tc>
        <w:tc>
          <w:tcPr>
            <w:tcW w:w="793" w:type="dxa"/>
          </w:tcPr>
          <w:p>
            <w:pPr>
              <w:pStyle w:val="TableParagraph"/>
              <w:ind w:left="113"/>
              <w:rPr>
                <w:sz w:val="20"/>
              </w:rPr>
            </w:pPr>
            <w:r>
              <w:rPr>
                <w:w w:val="100"/>
                <w:sz w:val="20"/>
              </w:rPr>
              <w:t>3</w:t>
            </w:r>
          </w:p>
        </w:tc>
        <w:tc>
          <w:tcPr>
            <w:tcW w:w="6559" w:type="dxa"/>
          </w:tcPr>
          <w:p>
            <w:pPr>
              <w:pStyle w:val="TableParagraph"/>
              <w:ind w:left="455"/>
              <w:rPr>
                <w:sz w:val="20"/>
              </w:rPr>
            </w:pPr>
            <w:r>
              <w:rPr>
                <w:sz w:val="20"/>
              </w:rPr>
              <w:t>Hair conditioners.</w:t>
            </w:r>
          </w:p>
        </w:tc>
      </w:tr>
      <w:tr>
        <w:trPr>
          <w:trHeight w:val="459" w:hRule="atLeast"/>
        </w:trPr>
        <w:tc>
          <w:tcPr>
            <w:tcW w:w="2603" w:type="dxa"/>
          </w:tcPr>
          <w:p>
            <w:pPr>
              <w:pStyle w:val="TableParagraph"/>
              <w:spacing w:before="112"/>
              <w:rPr>
                <w:b/>
                <w:sz w:val="20"/>
              </w:rPr>
            </w:pPr>
            <w:r>
              <w:rPr>
                <w:b/>
                <w:sz w:val="20"/>
              </w:rPr>
              <w:t>AUSTRALIAN BEACH</w:t>
            </w:r>
          </w:p>
        </w:tc>
        <w:tc>
          <w:tcPr>
            <w:tcW w:w="793" w:type="dxa"/>
          </w:tcPr>
          <w:p>
            <w:pPr>
              <w:pStyle w:val="TableParagraph"/>
              <w:ind w:left="113"/>
              <w:rPr>
                <w:sz w:val="20"/>
              </w:rPr>
            </w:pPr>
            <w:r>
              <w:rPr>
                <w:w w:val="100"/>
                <w:sz w:val="20"/>
              </w:rPr>
              <w:t>3</w:t>
            </w:r>
          </w:p>
        </w:tc>
        <w:tc>
          <w:tcPr>
            <w:tcW w:w="6559" w:type="dxa"/>
          </w:tcPr>
          <w:p>
            <w:pPr>
              <w:pStyle w:val="TableParagraph"/>
              <w:ind w:left="455"/>
              <w:rPr>
                <w:sz w:val="20"/>
              </w:rPr>
            </w:pPr>
            <w:r>
              <w:rPr>
                <w:sz w:val="20"/>
              </w:rPr>
              <w:t>Hair care products included in this class.</w:t>
            </w:r>
          </w:p>
        </w:tc>
      </w:tr>
      <w:tr>
        <w:trPr>
          <w:trHeight w:val="342" w:hRule="atLeast"/>
        </w:trPr>
        <w:tc>
          <w:tcPr>
            <w:tcW w:w="2603" w:type="dxa"/>
          </w:tcPr>
          <w:p>
            <w:pPr>
              <w:pStyle w:val="TableParagraph"/>
              <w:spacing w:line="210" w:lineRule="exact" w:before="112"/>
              <w:rPr>
                <w:b/>
                <w:sz w:val="20"/>
              </w:rPr>
            </w:pPr>
            <w:r>
              <w:rPr>
                <w:b/>
                <w:sz w:val="20"/>
              </w:rPr>
              <w:t>AZIMICOR</w:t>
            </w:r>
          </w:p>
        </w:tc>
        <w:tc>
          <w:tcPr>
            <w:tcW w:w="793" w:type="dxa"/>
          </w:tcPr>
          <w:p>
            <w:pPr>
              <w:pStyle w:val="TableParagraph"/>
              <w:spacing w:line="211" w:lineRule="exact"/>
              <w:ind w:left="113"/>
              <w:rPr>
                <w:sz w:val="20"/>
              </w:rPr>
            </w:pPr>
            <w:r>
              <w:rPr>
                <w:w w:val="100"/>
                <w:sz w:val="20"/>
              </w:rPr>
              <w:t>5</w:t>
            </w:r>
          </w:p>
        </w:tc>
        <w:tc>
          <w:tcPr>
            <w:tcW w:w="6559" w:type="dxa"/>
          </w:tcPr>
          <w:p>
            <w:pPr>
              <w:pStyle w:val="TableParagraph"/>
              <w:spacing w:line="211" w:lineRule="exact"/>
              <w:ind w:left="455"/>
              <w:rPr>
                <w:sz w:val="20"/>
              </w:rPr>
            </w:pPr>
            <w:r>
              <w:rPr>
                <w:sz w:val="20"/>
              </w:rPr>
              <w:t>Pharmaceutical preparations and substances.</w:t>
            </w:r>
          </w:p>
        </w:tc>
      </w:tr>
    </w:tbl>
    <w:p>
      <w:pPr>
        <w:spacing w:after="0" w:line="211"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827"/>
        <w:gridCol w:w="6625"/>
      </w:tblGrid>
      <w:tr>
        <w:trPr>
          <w:trHeight w:val="571" w:hRule="atLeast"/>
        </w:trPr>
        <w:tc>
          <w:tcPr>
            <w:tcW w:w="2569" w:type="dxa"/>
          </w:tcPr>
          <w:p>
            <w:pPr>
              <w:pStyle w:val="TableParagraph"/>
              <w:spacing w:line="225" w:lineRule="exact" w:before="0"/>
              <w:rPr>
                <w:b/>
                <w:sz w:val="20"/>
              </w:rPr>
            </w:pPr>
            <w:r>
              <w:rPr>
                <w:b/>
                <w:sz w:val="20"/>
              </w:rPr>
              <w:t>BABY FRESH</w:t>
            </w:r>
          </w:p>
        </w:tc>
        <w:tc>
          <w:tcPr>
            <w:tcW w:w="827" w:type="dxa"/>
          </w:tcPr>
          <w:p>
            <w:pPr>
              <w:pStyle w:val="TableParagraph"/>
              <w:spacing w:line="224" w:lineRule="exact" w:before="0"/>
              <w:ind w:left="147"/>
              <w:rPr>
                <w:sz w:val="20"/>
              </w:rPr>
            </w:pPr>
            <w:r>
              <w:rPr>
                <w:w w:val="100"/>
                <w:sz w:val="20"/>
              </w:rPr>
              <w:t>3</w:t>
            </w:r>
          </w:p>
        </w:tc>
        <w:tc>
          <w:tcPr>
            <w:tcW w:w="6625" w:type="dxa"/>
          </w:tcPr>
          <w:p>
            <w:pPr>
              <w:pStyle w:val="TableParagraph"/>
              <w:spacing w:before="0"/>
              <w:ind w:left="455" w:right="369" w:hanging="1"/>
              <w:rPr>
                <w:sz w:val="20"/>
              </w:rPr>
            </w:pPr>
            <w:r>
              <w:rPr>
                <w:sz w:val="20"/>
              </w:rPr>
              <w:t>Premoistened wipes for hands, face and body being goods in this class and all other goods in this class.</w:t>
            </w:r>
          </w:p>
        </w:tc>
      </w:tr>
      <w:tr>
        <w:trPr>
          <w:trHeight w:val="460" w:hRule="atLeast"/>
        </w:trPr>
        <w:tc>
          <w:tcPr>
            <w:tcW w:w="2569" w:type="dxa"/>
          </w:tcPr>
          <w:p>
            <w:pPr>
              <w:pStyle w:val="TableParagraph"/>
              <w:spacing w:before="113"/>
              <w:rPr>
                <w:b/>
                <w:sz w:val="20"/>
              </w:rPr>
            </w:pPr>
            <w:r>
              <w:rPr>
                <w:b/>
                <w:sz w:val="20"/>
              </w:rPr>
              <w:t>BABY FRESH</w:t>
            </w:r>
          </w:p>
        </w:tc>
        <w:tc>
          <w:tcPr>
            <w:tcW w:w="827" w:type="dxa"/>
          </w:tcPr>
          <w:p>
            <w:pPr>
              <w:pStyle w:val="TableParagraph"/>
              <w:spacing w:before="112"/>
              <w:ind w:left="147"/>
              <w:rPr>
                <w:sz w:val="20"/>
              </w:rPr>
            </w:pPr>
            <w:r>
              <w:rPr>
                <w:sz w:val="20"/>
              </w:rPr>
              <w:t>16</w:t>
            </w:r>
          </w:p>
        </w:tc>
        <w:tc>
          <w:tcPr>
            <w:tcW w:w="6625" w:type="dxa"/>
          </w:tcPr>
          <w:p>
            <w:pPr>
              <w:pStyle w:val="TableParagraph"/>
              <w:spacing w:before="112"/>
              <w:ind w:left="455"/>
              <w:rPr>
                <w:sz w:val="20"/>
              </w:rPr>
            </w:pPr>
            <w:r>
              <w:rPr>
                <w:sz w:val="20"/>
              </w:rPr>
              <w:t>Lotion-Impregnated wiping Tissues.</w:t>
            </w:r>
          </w:p>
        </w:tc>
      </w:tr>
      <w:tr>
        <w:trPr>
          <w:trHeight w:val="689" w:hRule="atLeast"/>
        </w:trPr>
        <w:tc>
          <w:tcPr>
            <w:tcW w:w="2569" w:type="dxa"/>
          </w:tcPr>
          <w:p>
            <w:pPr>
              <w:pStyle w:val="TableParagraph"/>
              <w:spacing w:before="112"/>
              <w:rPr>
                <w:b/>
                <w:sz w:val="20"/>
              </w:rPr>
            </w:pPr>
            <w:r>
              <w:rPr>
                <w:b/>
                <w:sz w:val="20"/>
              </w:rPr>
              <w:t>BALANCING ACT</w:t>
            </w:r>
          </w:p>
        </w:tc>
        <w:tc>
          <w:tcPr>
            <w:tcW w:w="827" w:type="dxa"/>
          </w:tcPr>
          <w:p>
            <w:pPr>
              <w:pStyle w:val="TableParagraph"/>
              <w:ind w:left="147"/>
              <w:rPr>
                <w:sz w:val="20"/>
              </w:rPr>
            </w:pPr>
            <w:r>
              <w:rPr>
                <w:w w:val="100"/>
                <w:sz w:val="20"/>
              </w:rPr>
              <w:t>3</w:t>
            </w:r>
          </w:p>
        </w:tc>
        <w:tc>
          <w:tcPr>
            <w:tcW w:w="6625" w:type="dxa"/>
          </w:tcPr>
          <w:p>
            <w:pPr>
              <w:pStyle w:val="TableParagraph"/>
              <w:ind w:left="455" w:right="370" w:hanging="1"/>
              <w:rPr>
                <w:sz w:val="20"/>
              </w:rPr>
            </w:pPr>
            <w:r>
              <w:rPr>
                <w:sz w:val="20"/>
              </w:rPr>
              <w:t>Cosmetics, including pressed powders and make-up foundations; all other goods in this class, excluding dentifrice.</w:t>
            </w:r>
          </w:p>
        </w:tc>
      </w:tr>
      <w:tr>
        <w:trPr>
          <w:trHeight w:val="1149" w:hRule="atLeast"/>
        </w:trPr>
        <w:tc>
          <w:tcPr>
            <w:tcW w:w="2569" w:type="dxa"/>
          </w:tcPr>
          <w:p>
            <w:pPr>
              <w:pStyle w:val="TableParagraph"/>
              <w:spacing w:before="113"/>
              <w:rPr>
                <w:b/>
                <w:sz w:val="20"/>
              </w:rPr>
            </w:pPr>
            <w:r>
              <w:rPr>
                <w:b/>
                <w:sz w:val="20"/>
              </w:rPr>
              <w:t>BEAUTYSCOPES</w:t>
            </w:r>
          </w:p>
        </w:tc>
        <w:tc>
          <w:tcPr>
            <w:tcW w:w="827" w:type="dxa"/>
          </w:tcPr>
          <w:p>
            <w:pPr>
              <w:pStyle w:val="TableParagraph"/>
              <w:ind w:left="147"/>
              <w:rPr>
                <w:sz w:val="20"/>
              </w:rPr>
            </w:pPr>
            <w:r>
              <w:rPr>
                <w:w w:val="100"/>
                <w:sz w:val="20"/>
              </w:rPr>
              <w:t>3</w:t>
            </w:r>
          </w:p>
        </w:tc>
        <w:tc>
          <w:tcPr>
            <w:tcW w:w="6625" w:type="dxa"/>
          </w:tcPr>
          <w:p>
            <w:pPr>
              <w:pStyle w:val="TableParagraph"/>
              <w:ind w:left="455" w:right="181" w:hanging="1"/>
              <w:rPr>
                <w:sz w:val="20"/>
              </w:rPr>
            </w:pPr>
            <w:r>
              <w:rPr>
                <w:sz w:val="20"/>
              </w:rPr>
              <w:t>Soaps; non-medicated toilet preparations; perfumery, essential oils; dentifrices; cosmetics; anti-perspirants and deodorants for personal use; shampoos, conditioners, hair styling, hair care, hair colouring preparations.</w:t>
            </w:r>
          </w:p>
        </w:tc>
      </w:tr>
      <w:tr>
        <w:trPr>
          <w:trHeight w:val="919" w:hRule="atLeast"/>
        </w:trPr>
        <w:tc>
          <w:tcPr>
            <w:tcW w:w="2569" w:type="dxa"/>
          </w:tcPr>
          <w:p>
            <w:pPr>
              <w:pStyle w:val="TableParagraph"/>
              <w:spacing w:before="113"/>
              <w:rPr>
                <w:b/>
                <w:sz w:val="20"/>
              </w:rPr>
            </w:pPr>
            <w:r>
              <w:rPr>
                <w:b/>
                <w:sz w:val="20"/>
              </w:rPr>
              <w:t>BEINGGIRL</w:t>
            </w:r>
          </w:p>
        </w:tc>
        <w:tc>
          <w:tcPr>
            <w:tcW w:w="827" w:type="dxa"/>
          </w:tcPr>
          <w:p>
            <w:pPr>
              <w:pStyle w:val="TableParagraph"/>
              <w:ind w:left="147"/>
              <w:rPr>
                <w:sz w:val="20"/>
              </w:rPr>
            </w:pPr>
            <w:r>
              <w:rPr>
                <w:w w:val="100"/>
                <w:sz w:val="20"/>
              </w:rPr>
              <w:t>3</w:t>
            </w:r>
          </w:p>
        </w:tc>
        <w:tc>
          <w:tcPr>
            <w:tcW w:w="6625" w:type="dxa"/>
          </w:tcPr>
          <w:p>
            <w:pPr>
              <w:pStyle w:val="TableParagraph"/>
              <w:ind w:left="455" w:right="513" w:hanging="1"/>
              <w:rPr>
                <w:sz w:val="20"/>
              </w:rPr>
            </w:pPr>
            <w:r>
              <w:rPr>
                <w:sz w:val="20"/>
              </w:rPr>
              <w:t>Soaps, cosmetics, lipsticks, foundations, blushers, powders; perfumery and essential oils; preparations for the cleaning, care and beautification of the skin, scalp and hair.</w:t>
            </w:r>
          </w:p>
        </w:tc>
      </w:tr>
      <w:tr>
        <w:trPr>
          <w:trHeight w:val="1379" w:hRule="atLeast"/>
        </w:trPr>
        <w:tc>
          <w:tcPr>
            <w:tcW w:w="2569" w:type="dxa"/>
          </w:tcPr>
          <w:p>
            <w:pPr>
              <w:pStyle w:val="TableParagraph"/>
              <w:spacing w:before="113"/>
              <w:rPr>
                <w:b/>
                <w:sz w:val="20"/>
              </w:rPr>
            </w:pPr>
            <w:r>
              <w:rPr>
                <w:b/>
                <w:sz w:val="20"/>
              </w:rPr>
              <w:t>BEINGGIRL</w:t>
            </w:r>
          </w:p>
        </w:tc>
        <w:tc>
          <w:tcPr>
            <w:tcW w:w="827" w:type="dxa"/>
          </w:tcPr>
          <w:p>
            <w:pPr>
              <w:pStyle w:val="TableParagraph"/>
              <w:spacing w:before="112"/>
              <w:ind w:left="147"/>
              <w:rPr>
                <w:sz w:val="20"/>
              </w:rPr>
            </w:pPr>
            <w:r>
              <w:rPr>
                <w:w w:val="100"/>
                <w:sz w:val="20"/>
              </w:rPr>
              <w:t>5</w:t>
            </w:r>
          </w:p>
        </w:tc>
        <w:tc>
          <w:tcPr>
            <w:tcW w:w="6625" w:type="dxa"/>
          </w:tcPr>
          <w:p>
            <w:pPr>
              <w:pStyle w:val="TableParagraph"/>
              <w:spacing w:before="112"/>
              <w:ind w:left="455" w:right="502" w:hanging="1"/>
              <w:rPr>
                <w:sz w:val="20"/>
              </w:rPr>
            </w:pPr>
            <w:r>
              <w:rPr>
                <w:sz w:val="20"/>
              </w:rPr>
              <w:t>Sanitary preparations for personal hygiene; sanitary napkins, sanitary towels, sanitary pads, menstruation pads, menstruation briefs, sanitary panties, panty liners and shields for hygienic or menstruation purposes, menstruation tampons; paper wipes impregnated with sanitizers and/or disinfectants.</w:t>
            </w:r>
          </w:p>
        </w:tc>
      </w:tr>
      <w:tr>
        <w:trPr>
          <w:trHeight w:val="689" w:hRule="atLeast"/>
        </w:trPr>
        <w:tc>
          <w:tcPr>
            <w:tcW w:w="2569" w:type="dxa"/>
          </w:tcPr>
          <w:p>
            <w:pPr>
              <w:pStyle w:val="TableParagraph"/>
              <w:spacing w:before="113"/>
              <w:rPr>
                <w:b/>
                <w:sz w:val="20"/>
              </w:rPr>
            </w:pPr>
            <w:r>
              <w:rPr>
                <w:b/>
                <w:sz w:val="20"/>
              </w:rPr>
              <w:t>BIBSTERS</w:t>
            </w:r>
          </w:p>
        </w:tc>
        <w:tc>
          <w:tcPr>
            <w:tcW w:w="827" w:type="dxa"/>
          </w:tcPr>
          <w:p>
            <w:pPr>
              <w:pStyle w:val="TableParagraph"/>
              <w:spacing w:before="112"/>
              <w:ind w:left="147"/>
              <w:rPr>
                <w:sz w:val="20"/>
              </w:rPr>
            </w:pPr>
            <w:r>
              <w:rPr>
                <w:sz w:val="20"/>
              </w:rPr>
              <w:t>16</w:t>
            </w:r>
          </w:p>
        </w:tc>
        <w:tc>
          <w:tcPr>
            <w:tcW w:w="6625" w:type="dxa"/>
          </w:tcPr>
          <w:p>
            <w:pPr>
              <w:pStyle w:val="TableParagraph"/>
              <w:spacing w:before="112"/>
              <w:ind w:left="455" w:right="470" w:hanging="1"/>
              <w:rPr>
                <w:sz w:val="20"/>
              </w:rPr>
            </w:pPr>
            <w:r>
              <w:rPr>
                <w:sz w:val="20"/>
              </w:rPr>
              <w:t>Paper, cardboard and goods made from these materials in class 16; disposable paper products including disposable paper bibs.</w:t>
            </w:r>
          </w:p>
        </w:tc>
      </w:tr>
      <w:tr>
        <w:trPr>
          <w:trHeight w:val="689" w:hRule="atLeast"/>
        </w:trPr>
        <w:tc>
          <w:tcPr>
            <w:tcW w:w="2569" w:type="dxa"/>
          </w:tcPr>
          <w:p>
            <w:pPr>
              <w:pStyle w:val="TableParagraph"/>
              <w:spacing w:before="113"/>
              <w:rPr>
                <w:b/>
                <w:sz w:val="20"/>
              </w:rPr>
            </w:pPr>
            <w:r>
              <w:rPr>
                <w:b/>
                <w:sz w:val="20"/>
              </w:rPr>
              <w:t>BLEND-A-DENT</w:t>
            </w:r>
          </w:p>
        </w:tc>
        <w:tc>
          <w:tcPr>
            <w:tcW w:w="827" w:type="dxa"/>
          </w:tcPr>
          <w:p>
            <w:pPr>
              <w:pStyle w:val="TableParagraph"/>
              <w:spacing w:before="112"/>
              <w:ind w:left="147"/>
              <w:rPr>
                <w:sz w:val="20"/>
              </w:rPr>
            </w:pPr>
            <w:r>
              <w:rPr>
                <w:w w:val="100"/>
                <w:sz w:val="20"/>
              </w:rPr>
              <w:t>3</w:t>
            </w:r>
          </w:p>
        </w:tc>
        <w:tc>
          <w:tcPr>
            <w:tcW w:w="6625" w:type="dxa"/>
          </w:tcPr>
          <w:p>
            <w:pPr>
              <w:pStyle w:val="TableParagraph"/>
              <w:spacing w:before="112"/>
              <w:ind w:left="455" w:right="492" w:hanging="1"/>
              <w:rPr>
                <w:sz w:val="20"/>
              </w:rPr>
            </w:pPr>
            <w:r>
              <w:rPr>
                <w:sz w:val="20"/>
              </w:rPr>
              <w:t>Soaps, perfumery, essential oils, body care products included in this class, cosmetic products, hair lotions, dentifrices.</w:t>
            </w:r>
          </w:p>
        </w:tc>
      </w:tr>
      <w:tr>
        <w:trPr>
          <w:trHeight w:val="460" w:hRule="atLeast"/>
        </w:trPr>
        <w:tc>
          <w:tcPr>
            <w:tcW w:w="2569" w:type="dxa"/>
          </w:tcPr>
          <w:p>
            <w:pPr>
              <w:pStyle w:val="TableParagraph"/>
              <w:spacing w:before="113"/>
              <w:rPr>
                <w:b/>
                <w:sz w:val="20"/>
              </w:rPr>
            </w:pPr>
            <w:r>
              <w:rPr>
                <w:b/>
                <w:sz w:val="20"/>
              </w:rPr>
              <w:t>BLEND-A-DENT</w:t>
            </w:r>
          </w:p>
        </w:tc>
        <w:tc>
          <w:tcPr>
            <w:tcW w:w="827" w:type="dxa"/>
          </w:tcPr>
          <w:p>
            <w:pPr>
              <w:pStyle w:val="TableParagraph"/>
              <w:spacing w:before="112"/>
              <w:ind w:left="147"/>
              <w:rPr>
                <w:sz w:val="20"/>
              </w:rPr>
            </w:pPr>
            <w:r>
              <w:rPr>
                <w:sz w:val="20"/>
              </w:rPr>
              <w:t>21</w:t>
            </w:r>
          </w:p>
        </w:tc>
        <w:tc>
          <w:tcPr>
            <w:tcW w:w="6625" w:type="dxa"/>
          </w:tcPr>
          <w:p>
            <w:pPr>
              <w:pStyle w:val="TableParagraph"/>
              <w:spacing w:before="112"/>
              <w:ind w:left="455"/>
              <w:rPr>
                <w:sz w:val="20"/>
              </w:rPr>
            </w:pPr>
            <w:r>
              <w:rPr>
                <w:sz w:val="20"/>
              </w:rPr>
              <w:t>Toothbrushes.</w:t>
            </w:r>
          </w:p>
        </w:tc>
      </w:tr>
      <w:tr>
        <w:trPr>
          <w:trHeight w:val="918" w:hRule="atLeast"/>
        </w:trPr>
        <w:tc>
          <w:tcPr>
            <w:tcW w:w="2569" w:type="dxa"/>
          </w:tcPr>
          <w:p>
            <w:pPr>
              <w:pStyle w:val="TableParagraph"/>
              <w:spacing w:before="112"/>
              <w:rPr>
                <w:b/>
                <w:sz w:val="20"/>
              </w:rPr>
            </w:pPr>
            <w:r>
              <w:rPr>
                <w:b/>
                <w:sz w:val="20"/>
              </w:rPr>
              <w:t>BLEND-A-MED</w:t>
            </w:r>
          </w:p>
        </w:tc>
        <w:tc>
          <w:tcPr>
            <w:tcW w:w="827" w:type="dxa"/>
          </w:tcPr>
          <w:p>
            <w:pPr>
              <w:pStyle w:val="TableParagraph"/>
              <w:ind w:left="147"/>
              <w:rPr>
                <w:sz w:val="20"/>
              </w:rPr>
            </w:pPr>
            <w:r>
              <w:rPr>
                <w:w w:val="100"/>
                <w:sz w:val="20"/>
              </w:rPr>
              <w:t>3</w:t>
            </w:r>
          </w:p>
        </w:tc>
        <w:tc>
          <w:tcPr>
            <w:tcW w:w="6625" w:type="dxa"/>
          </w:tcPr>
          <w:p>
            <w:pPr>
              <w:pStyle w:val="TableParagraph"/>
              <w:ind w:left="455" w:right="568"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920" w:hRule="atLeast"/>
        </w:trPr>
        <w:tc>
          <w:tcPr>
            <w:tcW w:w="2569" w:type="dxa"/>
          </w:tcPr>
          <w:p>
            <w:pPr>
              <w:pStyle w:val="TableParagraph"/>
              <w:spacing w:before="113"/>
              <w:rPr>
                <w:b/>
                <w:sz w:val="20"/>
              </w:rPr>
            </w:pPr>
            <w:r>
              <w:rPr>
                <w:b/>
                <w:sz w:val="20"/>
              </w:rPr>
              <w:t>BLENDAX</w:t>
            </w:r>
          </w:p>
        </w:tc>
        <w:tc>
          <w:tcPr>
            <w:tcW w:w="827" w:type="dxa"/>
          </w:tcPr>
          <w:p>
            <w:pPr>
              <w:pStyle w:val="TableParagraph"/>
              <w:ind w:left="147"/>
              <w:rPr>
                <w:sz w:val="20"/>
              </w:rPr>
            </w:pPr>
            <w:r>
              <w:rPr>
                <w:w w:val="100"/>
                <w:sz w:val="20"/>
              </w:rPr>
              <w:t>3</w:t>
            </w:r>
          </w:p>
        </w:tc>
        <w:tc>
          <w:tcPr>
            <w:tcW w:w="6625" w:type="dxa"/>
          </w:tcPr>
          <w:p>
            <w:pPr>
              <w:pStyle w:val="TableParagraph"/>
              <w:ind w:left="455" w:right="568" w:hanging="1"/>
              <w:rPr>
                <w:sz w:val="20"/>
              </w:rPr>
            </w:pPr>
            <w:r>
              <w:rPr>
                <w:sz w:val="20"/>
              </w:rPr>
              <w:t>Bleaching preparations and other substances for laundry use; cleaning; polishing; scouring and abrasive preparations; soaps, perfumery, essential oils, cosmetics, hair lotion; dentifrices.</w:t>
            </w:r>
          </w:p>
        </w:tc>
      </w:tr>
      <w:tr>
        <w:trPr>
          <w:trHeight w:val="690" w:hRule="atLeast"/>
        </w:trPr>
        <w:tc>
          <w:tcPr>
            <w:tcW w:w="2569" w:type="dxa"/>
          </w:tcPr>
          <w:p>
            <w:pPr>
              <w:pStyle w:val="TableParagraph"/>
              <w:spacing w:before="113"/>
              <w:ind w:right="793"/>
              <w:rPr>
                <w:b/>
                <w:sz w:val="20"/>
              </w:rPr>
            </w:pPr>
            <w:r>
              <w:rPr>
                <w:b/>
                <w:sz w:val="20"/>
              </w:rPr>
              <w:t>BLENDAX ANTI- PLAQUE</w:t>
            </w:r>
          </w:p>
        </w:tc>
        <w:tc>
          <w:tcPr>
            <w:tcW w:w="827" w:type="dxa"/>
          </w:tcPr>
          <w:p>
            <w:pPr>
              <w:pStyle w:val="TableParagraph"/>
              <w:ind w:left="147"/>
              <w:rPr>
                <w:sz w:val="20"/>
              </w:rPr>
            </w:pPr>
            <w:r>
              <w:rPr>
                <w:w w:val="100"/>
                <w:sz w:val="20"/>
              </w:rPr>
              <w:t>3</w:t>
            </w:r>
          </w:p>
        </w:tc>
        <w:tc>
          <w:tcPr>
            <w:tcW w:w="6625" w:type="dxa"/>
          </w:tcPr>
          <w:p>
            <w:pPr>
              <w:pStyle w:val="TableParagraph"/>
              <w:ind w:left="455" w:right="792" w:hanging="1"/>
              <w:rPr>
                <w:sz w:val="20"/>
              </w:rPr>
            </w:pPr>
            <w:r>
              <w:rPr>
                <w:sz w:val="20"/>
              </w:rPr>
              <w:t>Cleaning preparations for the teeth included in this class and dentifrices.</w:t>
            </w:r>
          </w:p>
        </w:tc>
      </w:tr>
      <w:tr>
        <w:trPr>
          <w:trHeight w:val="459" w:hRule="atLeast"/>
        </w:trPr>
        <w:tc>
          <w:tcPr>
            <w:tcW w:w="2569" w:type="dxa"/>
          </w:tcPr>
          <w:p>
            <w:pPr>
              <w:pStyle w:val="TableParagraph"/>
              <w:spacing w:before="112"/>
              <w:rPr>
                <w:b/>
                <w:sz w:val="20"/>
              </w:rPr>
            </w:pPr>
            <w:r>
              <w:rPr>
                <w:b/>
                <w:sz w:val="20"/>
              </w:rPr>
              <w:t>BLENDAX ULTRA CLIN</w:t>
            </w:r>
          </w:p>
        </w:tc>
        <w:tc>
          <w:tcPr>
            <w:tcW w:w="827" w:type="dxa"/>
          </w:tcPr>
          <w:p>
            <w:pPr>
              <w:pStyle w:val="TableParagraph"/>
              <w:ind w:left="147"/>
              <w:rPr>
                <w:sz w:val="20"/>
              </w:rPr>
            </w:pPr>
            <w:r>
              <w:rPr>
                <w:w w:val="100"/>
                <w:sz w:val="20"/>
              </w:rPr>
              <w:t>3</w:t>
            </w:r>
          </w:p>
        </w:tc>
        <w:tc>
          <w:tcPr>
            <w:tcW w:w="6625" w:type="dxa"/>
          </w:tcPr>
          <w:p>
            <w:pPr>
              <w:pStyle w:val="TableParagraph"/>
              <w:ind w:left="455"/>
              <w:rPr>
                <w:sz w:val="20"/>
              </w:rPr>
            </w:pPr>
            <w:r>
              <w:rPr>
                <w:sz w:val="20"/>
              </w:rPr>
              <w:t>Dentifrices.</w:t>
            </w:r>
          </w:p>
        </w:tc>
      </w:tr>
      <w:tr>
        <w:trPr>
          <w:trHeight w:val="460" w:hRule="atLeast"/>
        </w:trPr>
        <w:tc>
          <w:tcPr>
            <w:tcW w:w="2569" w:type="dxa"/>
          </w:tcPr>
          <w:p>
            <w:pPr>
              <w:pStyle w:val="TableParagraph"/>
              <w:spacing w:before="112"/>
              <w:rPr>
                <w:b/>
                <w:sz w:val="20"/>
              </w:rPr>
            </w:pPr>
            <w:r>
              <w:rPr>
                <w:b/>
                <w:sz w:val="20"/>
              </w:rPr>
              <w:t>BLENDI</w:t>
            </w:r>
          </w:p>
        </w:tc>
        <w:tc>
          <w:tcPr>
            <w:tcW w:w="827" w:type="dxa"/>
          </w:tcPr>
          <w:p>
            <w:pPr>
              <w:pStyle w:val="TableParagraph"/>
              <w:ind w:left="147"/>
              <w:rPr>
                <w:sz w:val="20"/>
              </w:rPr>
            </w:pPr>
            <w:r>
              <w:rPr>
                <w:sz w:val="20"/>
              </w:rPr>
              <w:t>21</w:t>
            </w:r>
          </w:p>
        </w:tc>
        <w:tc>
          <w:tcPr>
            <w:tcW w:w="6625" w:type="dxa"/>
          </w:tcPr>
          <w:p>
            <w:pPr>
              <w:pStyle w:val="TableParagraph"/>
              <w:ind w:left="455"/>
              <w:rPr>
                <w:sz w:val="20"/>
              </w:rPr>
            </w:pPr>
            <w:r>
              <w:rPr>
                <w:sz w:val="20"/>
              </w:rPr>
              <w:t>Brushes of all kinds in this class including toothbrushes.</w:t>
            </w:r>
          </w:p>
        </w:tc>
      </w:tr>
      <w:tr>
        <w:trPr>
          <w:trHeight w:val="574" w:hRule="atLeast"/>
        </w:trPr>
        <w:tc>
          <w:tcPr>
            <w:tcW w:w="2569" w:type="dxa"/>
          </w:tcPr>
          <w:p>
            <w:pPr>
              <w:pStyle w:val="TableParagraph"/>
              <w:spacing w:before="113"/>
              <w:rPr>
                <w:b/>
                <w:sz w:val="20"/>
              </w:rPr>
            </w:pPr>
            <w:r>
              <w:rPr>
                <w:b/>
                <w:sz w:val="20"/>
              </w:rPr>
              <w:t>BLENDI</w:t>
            </w:r>
          </w:p>
        </w:tc>
        <w:tc>
          <w:tcPr>
            <w:tcW w:w="827" w:type="dxa"/>
          </w:tcPr>
          <w:p>
            <w:pPr>
              <w:pStyle w:val="TableParagraph"/>
              <w:ind w:left="147"/>
              <w:rPr>
                <w:sz w:val="20"/>
              </w:rPr>
            </w:pPr>
            <w:r>
              <w:rPr>
                <w:w w:val="100"/>
                <w:sz w:val="20"/>
              </w:rPr>
              <w:t>3</w:t>
            </w:r>
          </w:p>
        </w:tc>
        <w:tc>
          <w:tcPr>
            <w:tcW w:w="6625" w:type="dxa"/>
          </w:tcPr>
          <w:p>
            <w:pPr>
              <w:pStyle w:val="TableParagraph"/>
              <w:spacing w:line="230" w:lineRule="exact" w:before="115"/>
              <w:ind w:left="455" w:right="1182" w:hanging="1"/>
              <w:rPr>
                <w:sz w:val="20"/>
              </w:rPr>
            </w:pPr>
            <w:r>
              <w:rPr>
                <w:sz w:val="20"/>
              </w:rPr>
              <w:t>Soaps, perfumery, essential oils, cosmetics, hair lotions, dentifrices.</w:t>
            </w:r>
          </w:p>
        </w:tc>
      </w:tr>
      <w:tr>
        <w:trPr>
          <w:trHeight w:val="2525" w:hRule="atLeast"/>
        </w:trPr>
        <w:tc>
          <w:tcPr>
            <w:tcW w:w="2569" w:type="dxa"/>
          </w:tcPr>
          <w:p>
            <w:pPr>
              <w:pStyle w:val="TableParagraph"/>
              <w:spacing w:before="0"/>
              <w:ind w:right="182"/>
              <w:rPr>
                <w:b/>
                <w:sz w:val="20"/>
              </w:rPr>
            </w:pPr>
            <w:r>
              <w:rPr>
                <w:b/>
                <w:sz w:val="20"/>
              </w:rPr>
              <w:t>BLONDE CLAIROL NATURALLY BLONDE CLAIROL NATURALLY BLONDE</w:t>
            </w:r>
          </w:p>
        </w:tc>
        <w:tc>
          <w:tcPr>
            <w:tcW w:w="827" w:type="dxa"/>
          </w:tcPr>
          <w:p>
            <w:pPr>
              <w:pStyle w:val="TableParagraph"/>
              <w:spacing w:line="226" w:lineRule="exact" w:before="0"/>
              <w:ind w:left="147"/>
              <w:rPr>
                <w:sz w:val="20"/>
              </w:rPr>
            </w:pPr>
            <w:r>
              <w:rPr>
                <w:w w:val="100"/>
                <w:sz w:val="20"/>
              </w:rPr>
              <w:t>3</w:t>
            </w:r>
          </w:p>
        </w:tc>
        <w:tc>
          <w:tcPr>
            <w:tcW w:w="6625" w:type="dxa"/>
          </w:tcPr>
          <w:p>
            <w:pPr>
              <w:pStyle w:val="TableParagraph"/>
              <w:spacing w:before="0"/>
              <w:ind w:left="455" w:right="209" w:hanging="1"/>
              <w:rPr>
                <w:sz w:val="20"/>
              </w:rPr>
            </w:pPr>
            <w:r>
              <w:rPr>
                <w:sz w:val="20"/>
              </w:rPr>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w:t>
            </w:r>
            <w:r>
              <w:rPr>
                <w:spacing w:val="-16"/>
                <w:sz w:val="20"/>
              </w:rPr>
              <w:t> </w:t>
            </w:r>
            <w:r>
              <w:rPr>
                <w:sz w:val="20"/>
              </w:rPr>
              <w:t>and</w:t>
            </w:r>
          </w:p>
          <w:p>
            <w:pPr>
              <w:pStyle w:val="TableParagraph"/>
              <w:spacing w:line="230" w:lineRule="exact" w:before="0"/>
              <w:ind w:left="455" w:right="191"/>
              <w:rPr>
                <w:sz w:val="20"/>
              </w:rPr>
            </w:pPr>
            <w:r>
              <w:rPr>
                <w:sz w:val="20"/>
              </w:rPr>
              <w:t>brilliantine for the hair and scalp; preparations for setting and imparting a wave to the hair; toilet soaps and shampoos for the hair</w:t>
            </w:r>
          </w:p>
        </w:tc>
      </w:tr>
    </w:tbl>
    <w:p>
      <w:pPr>
        <w:spacing w:after="0" w:line="230" w:lineRule="exact"/>
        <w:rPr>
          <w:sz w:val="20"/>
        </w:rPr>
        <w:sectPr>
          <w:pgSz w:w="11900" w:h="16840"/>
          <w:pgMar w:top="1600" w:bottom="280" w:left="0" w:right="0"/>
        </w:sectPr>
      </w:pPr>
    </w:p>
    <w:p>
      <w:pPr>
        <w:pStyle w:val="BodyText"/>
        <w:spacing w:before="77"/>
        <w:ind w:left="5353"/>
      </w:pPr>
      <w:r>
        <w:rPr/>
        <w:t>and scalp; and lotions and creams for the skin.</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6"/>
        <w:gridCol w:w="859"/>
        <w:gridCol w:w="6603"/>
      </w:tblGrid>
      <w:tr>
        <w:trPr>
          <w:trHeight w:val="1492" w:hRule="atLeast"/>
        </w:trPr>
        <w:tc>
          <w:tcPr>
            <w:tcW w:w="2536" w:type="dxa"/>
          </w:tcPr>
          <w:p>
            <w:pPr>
              <w:pStyle w:val="TableParagraph"/>
              <w:spacing w:line="225" w:lineRule="exact" w:before="0"/>
              <w:rPr>
                <w:b/>
                <w:sz w:val="20"/>
              </w:rPr>
            </w:pPr>
            <w:r>
              <w:rPr>
                <w:b/>
                <w:sz w:val="20"/>
              </w:rPr>
              <w:t>BLONDESSENCE</w:t>
            </w:r>
          </w:p>
        </w:tc>
        <w:tc>
          <w:tcPr>
            <w:tcW w:w="859" w:type="dxa"/>
          </w:tcPr>
          <w:p>
            <w:pPr>
              <w:pStyle w:val="TableParagraph"/>
              <w:spacing w:line="224" w:lineRule="exact" w:before="0"/>
              <w:ind w:left="180"/>
              <w:rPr>
                <w:sz w:val="20"/>
              </w:rPr>
            </w:pPr>
            <w:r>
              <w:rPr>
                <w:w w:val="100"/>
                <w:sz w:val="20"/>
              </w:rPr>
              <w:t>3</w:t>
            </w:r>
          </w:p>
        </w:tc>
        <w:tc>
          <w:tcPr>
            <w:tcW w:w="6603" w:type="dxa"/>
          </w:tcPr>
          <w:p>
            <w:pPr>
              <w:pStyle w:val="TableParagraph"/>
              <w:spacing w:before="0"/>
              <w:ind w:left="456" w:right="212" w:hanging="1"/>
              <w:rPr>
                <w:sz w:val="20"/>
              </w:rPr>
            </w:pPr>
            <w:r>
              <w:rPr>
                <w:sz w:val="20"/>
              </w:rPr>
              <w:t>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w:t>
            </w:r>
          </w:p>
        </w:tc>
      </w:tr>
      <w:tr>
        <w:trPr>
          <w:trHeight w:val="690" w:hRule="atLeast"/>
        </w:trPr>
        <w:tc>
          <w:tcPr>
            <w:tcW w:w="2536" w:type="dxa"/>
          </w:tcPr>
          <w:p>
            <w:pPr>
              <w:pStyle w:val="TableParagraph"/>
              <w:spacing w:before="113"/>
              <w:rPr>
                <w:b/>
                <w:sz w:val="20"/>
              </w:rPr>
            </w:pPr>
            <w:r>
              <w:rPr>
                <w:b/>
                <w:sz w:val="20"/>
              </w:rPr>
              <w:t>BOLD</w:t>
            </w:r>
          </w:p>
        </w:tc>
        <w:tc>
          <w:tcPr>
            <w:tcW w:w="859" w:type="dxa"/>
          </w:tcPr>
          <w:p>
            <w:pPr>
              <w:pStyle w:val="TableParagraph"/>
              <w:ind w:left="180"/>
              <w:rPr>
                <w:sz w:val="20"/>
              </w:rPr>
            </w:pPr>
            <w:r>
              <w:rPr>
                <w:w w:val="100"/>
                <w:sz w:val="20"/>
              </w:rPr>
              <w:t>3</w:t>
            </w:r>
          </w:p>
        </w:tc>
        <w:tc>
          <w:tcPr>
            <w:tcW w:w="6603" w:type="dxa"/>
          </w:tcPr>
          <w:p>
            <w:pPr>
              <w:pStyle w:val="TableParagraph"/>
              <w:ind w:left="456" w:right="680" w:hanging="1"/>
              <w:rPr>
                <w:sz w:val="20"/>
              </w:rPr>
            </w:pPr>
            <w:r>
              <w:rPr>
                <w:sz w:val="20"/>
              </w:rPr>
              <w:t>Bleaching preparations and other substances for laundry use; common soaps and detergents.</w:t>
            </w:r>
          </w:p>
        </w:tc>
      </w:tr>
      <w:tr>
        <w:trPr>
          <w:trHeight w:val="1149" w:hRule="atLeast"/>
        </w:trPr>
        <w:tc>
          <w:tcPr>
            <w:tcW w:w="2536" w:type="dxa"/>
          </w:tcPr>
          <w:p>
            <w:pPr>
              <w:pStyle w:val="TableParagraph"/>
              <w:ind w:right="181"/>
              <w:rPr>
                <w:sz w:val="20"/>
              </w:rPr>
            </w:pPr>
            <w:r>
              <w:rPr>
                <w:b/>
                <w:sz w:val="20"/>
              </w:rPr>
              <w:t>BOLD 2 IN 1 </w:t>
            </w:r>
            <w:r>
              <w:rPr>
                <w:sz w:val="20"/>
              </w:rPr>
              <w:t>– 2 bottles pouring liquid into disc, double</w:t>
            </w:r>
          </w:p>
        </w:tc>
        <w:tc>
          <w:tcPr>
            <w:tcW w:w="859" w:type="dxa"/>
          </w:tcPr>
          <w:p>
            <w:pPr>
              <w:pStyle w:val="TableParagraph"/>
              <w:ind w:left="180"/>
              <w:rPr>
                <w:sz w:val="20"/>
              </w:rPr>
            </w:pPr>
            <w:r>
              <w:rPr>
                <w:w w:val="100"/>
                <w:sz w:val="20"/>
              </w:rPr>
              <w:t>3</w:t>
            </w:r>
          </w:p>
        </w:tc>
        <w:tc>
          <w:tcPr>
            <w:tcW w:w="6603" w:type="dxa"/>
          </w:tcPr>
          <w:p>
            <w:pPr>
              <w:pStyle w:val="TableParagraph"/>
              <w:ind w:left="456" w:right="224" w:hanging="1"/>
              <w:rPr>
                <w:sz w:val="20"/>
              </w:rPr>
            </w:pPr>
            <w:r>
              <w:rPr>
                <w:sz w:val="20"/>
              </w:rPr>
              <w:t>Bleaching preparations, colour-brightening chemicals for laundry use, fabric softeners for laundry use; stain removers; perfumery for industrial use; detergents for laundry use; cleaning, polishing, scouring and abrasive preparations; soaps.</w:t>
            </w:r>
          </w:p>
        </w:tc>
      </w:tr>
      <w:tr>
        <w:trPr>
          <w:trHeight w:val="690" w:hRule="atLeast"/>
        </w:trPr>
        <w:tc>
          <w:tcPr>
            <w:tcW w:w="2536" w:type="dxa"/>
          </w:tcPr>
          <w:p>
            <w:pPr>
              <w:pStyle w:val="TableParagraph"/>
              <w:spacing w:before="113"/>
              <w:rPr>
                <w:b/>
                <w:sz w:val="20"/>
              </w:rPr>
            </w:pPr>
            <w:r>
              <w:rPr>
                <w:b/>
                <w:sz w:val="20"/>
              </w:rPr>
              <w:t>BONUS</w:t>
            </w:r>
          </w:p>
        </w:tc>
        <w:tc>
          <w:tcPr>
            <w:tcW w:w="859" w:type="dxa"/>
          </w:tcPr>
          <w:p>
            <w:pPr>
              <w:pStyle w:val="TableParagraph"/>
              <w:ind w:left="180"/>
              <w:rPr>
                <w:sz w:val="20"/>
              </w:rPr>
            </w:pPr>
            <w:r>
              <w:rPr>
                <w:w w:val="100"/>
                <w:sz w:val="20"/>
              </w:rPr>
              <w:t>3</w:t>
            </w:r>
          </w:p>
        </w:tc>
        <w:tc>
          <w:tcPr>
            <w:tcW w:w="6603" w:type="dxa"/>
          </w:tcPr>
          <w:p>
            <w:pPr>
              <w:pStyle w:val="TableParagraph"/>
              <w:ind w:left="456" w:right="813" w:hanging="1"/>
              <w:rPr>
                <w:sz w:val="20"/>
              </w:rPr>
            </w:pPr>
            <w:r>
              <w:rPr>
                <w:sz w:val="20"/>
              </w:rPr>
              <w:t>Soaps and soap-like synthetic detergents for household and laundry purposes.</w:t>
            </w:r>
          </w:p>
        </w:tc>
      </w:tr>
      <w:tr>
        <w:trPr>
          <w:trHeight w:val="1379" w:hRule="atLeast"/>
        </w:trPr>
        <w:tc>
          <w:tcPr>
            <w:tcW w:w="2536" w:type="dxa"/>
          </w:tcPr>
          <w:p>
            <w:pPr>
              <w:pStyle w:val="TableParagraph"/>
              <w:spacing w:before="113"/>
              <w:rPr>
                <w:b/>
                <w:sz w:val="20"/>
              </w:rPr>
            </w:pPr>
            <w:r>
              <w:rPr>
                <w:b/>
                <w:sz w:val="20"/>
              </w:rPr>
              <w:t>BOOSTER</w:t>
            </w:r>
          </w:p>
        </w:tc>
        <w:tc>
          <w:tcPr>
            <w:tcW w:w="859" w:type="dxa"/>
          </w:tcPr>
          <w:p>
            <w:pPr>
              <w:pStyle w:val="TableParagraph"/>
              <w:ind w:left="180"/>
              <w:rPr>
                <w:sz w:val="20"/>
              </w:rPr>
            </w:pPr>
            <w:r>
              <w:rPr>
                <w:w w:val="100"/>
                <w:sz w:val="20"/>
              </w:rPr>
              <w:t>3</w:t>
            </w:r>
          </w:p>
        </w:tc>
        <w:tc>
          <w:tcPr>
            <w:tcW w:w="6603" w:type="dxa"/>
          </w:tcPr>
          <w:p>
            <w:pPr>
              <w:pStyle w:val="TableParagraph"/>
              <w:ind w:left="456" w:right="224" w:hanging="1"/>
              <w:rPr>
                <w:sz w:val="20"/>
              </w:rPr>
            </w:pPr>
            <w:r>
              <w:rPr>
                <w:sz w:val="20"/>
              </w:rPr>
              <w:t>Soaps for personal use, excluding disinfectant soaps, perfumes and perfumery, essential oils, hair care preparations, toiletries namely toilet water, after shave, shaving foam, shower gel, shampoo, bath oils, bath creams, body creams, body lotions, anti- perspirants and deodorants.</w:t>
            </w:r>
          </w:p>
        </w:tc>
      </w:tr>
      <w:tr>
        <w:trPr>
          <w:trHeight w:val="690" w:hRule="atLeast"/>
        </w:trPr>
        <w:tc>
          <w:tcPr>
            <w:tcW w:w="2536" w:type="dxa"/>
          </w:tcPr>
          <w:p>
            <w:pPr>
              <w:pStyle w:val="TableParagraph"/>
              <w:spacing w:before="113"/>
              <w:rPr>
                <w:b/>
                <w:sz w:val="20"/>
              </w:rPr>
            </w:pPr>
            <w:r>
              <w:rPr>
                <w:b/>
                <w:sz w:val="20"/>
              </w:rPr>
              <w:t>BORN BLONDE</w:t>
            </w:r>
          </w:p>
        </w:tc>
        <w:tc>
          <w:tcPr>
            <w:tcW w:w="859" w:type="dxa"/>
          </w:tcPr>
          <w:p>
            <w:pPr>
              <w:pStyle w:val="TableParagraph"/>
              <w:ind w:left="180"/>
              <w:rPr>
                <w:sz w:val="20"/>
              </w:rPr>
            </w:pPr>
            <w:r>
              <w:rPr>
                <w:w w:val="100"/>
                <w:sz w:val="20"/>
              </w:rPr>
              <w:t>3</w:t>
            </w:r>
          </w:p>
        </w:tc>
        <w:tc>
          <w:tcPr>
            <w:tcW w:w="6603" w:type="dxa"/>
          </w:tcPr>
          <w:p>
            <w:pPr>
              <w:pStyle w:val="TableParagraph"/>
              <w:ind w:left="456" w:right="435" w:hanging="1"/>
              <w:rPr>
                <w:sz w:val="20"/>
              </w:rPr>
            </w:pPr>
            <w:r>
              <w:rPr>
                <w:sz w:val="20"/>
              </w:rPr>
              <w:t>Non-medicated preparations for colouring, dyeing and tinting the hair to make it blond.</w:t>
            </w:r>
          </w:p>
        </w:tc>
      </w:tr>
      <w:tr>
        <w:trPr>
          <w:trHeight w:val="690" w:hRule="atLeast"/>
        </w:trPr>
        <w:tc>
          <w:tcPr>
            <w:tcW w:w="2536" w:type="dxa"/>
          </w:tcPr>
          <w:p>
            <w:pPr>
              <w:pStyle w:val="TableParagraph"/>
              <w:spacing w:before="113"/>
              <w:rPr>
                <w:b/>
                <w:sz w:val="20"/>
              </w:rPr>
            </w:pPr>
            <w:r>
              <w:rPr>
                <w:b/>
                <w:sz w:val="20"/>
              </w:rPr>
              <w:t>BOSS</w:t>
            </w:r>
          </w:p>
        </w:tc>
        <w:tc>
          <w:tcPr>
            <w:tcW w:w="859" w:type="dxa"/>
          </w:tcPr>
          <w:p>
            <w:pPr>
              <w:pStyle w:val="TableParagraph"/>
              <w:ind w:left="180"/>
              <w:rPr>
                <w:sz w:val="20"/>
              </w:rPr>
            </w:pPr>
            <w:r>
              <w:rPr>
                <w:w w:val="100"/>
                <w:sz w:val="20"/>
              </w:rPr>
              <w:t>3</w:t>
            </w:r>
          </w:p>
        </w:tc>
        <w:tc>
          <w:tcPr>
            <w:tcW w:w="6603" w:type="dxa"/>
          </w:tcPr>
          <w:p>
            <w:pPr>
              <w:pStyle w:val="TableParagraph"/>
              <w:ind w:left="456" w:right="780" w:hanging="1"/>
              <w:rPr>
                <w:sz w:val="20"/>
              </w:rPr>
            </w:pPr>
            <w:r>
              <w:rPr>
                <w:sz w:val="20"/>
              </w:rPr>
              <w:t>Preparations of all kinds in class 3 for body and beauty care; perfumery, essential oils and toilet soaps.</w:t>
            </w:r>
          </w:p>
        </w:tc>
      </w:tr>
      <w:tr>
        <w:trPr>
          <w:trHeight w:val="1149" w:hRule="atLeast"/>
        </w:trPr>
        <w:tc>
          <w:tcPr>
            <w:tcW w:w="2536" w:type="dxa"/>
          </w:tcPr>
          <w:p>
            <w:pPr>
              <w:pStyle w:val="TableParagraph"/>
              <w:spacing w:before="113"/>
              <w:ind w:right="604"/>
              <w:rPr>
                <w:b/>
                <w:sz w:val="20"/>
              </w:rPr>
            </w:pPr>
            <w:r>
              <w:rPr>
                <w:b/>
                <w:sz w:val="20"/>
              </w:rPr>
              <w:t>BOSS ELEMENTS AQUA</w:t>
            </w:r>
          </w:p>
        </w:tc>
        <w:tc>
          <w:tcPr>
            <w:tcW w:w="859" w:type="dxa"/>
          </w:tcPr>
          <w:p>
            <w:pPr>
              <w:pStyle w:val="TableParagraph"/>
              <w:ind w:left="180"/>
              <w:rPr>
                <w:sz w:val="20"/>
              </w:rPr>
            </w:pPr>
            <w:r>
              <w:rPr>
                <w:w w:val="100"/>
                <w:sz w:val="20"/>
              </w:rPr>
              <w:t>3</w:t>
            </w:r>
          </w:p>
        </w:tc>
        <w:tc>
          <w:tcPr>
            <w:tcW w:w="6603" w:type="dxa"/>
          </w:tcPr>
          <w:p>
            <w:pPr>
              <w:pStyle w:val="TableParagraph"/>
              <w:ind w:left="456" w:right="480" w:hanging="1"/>
              <w:rPr>
                <w:sz w:val="20"/>
              </w:rPr>
            </w:pPr>
            <w:r>
              <w:rPr>
                <w:sz w:val="20"/>
              </w:rPr>
              <w:t>Soaps, perfumery, perfumes, fragrances, eau de toilette, after shave lotion, after shave balm, toiletries, cosmetics, shower gel, bath gel, body lotion, personal deodorant, hair lotions and shampoos.</w:t>
            </w:r>
          </w:p>
        </w:tc>
      </w:tr>
      <w:tr>
        <w:trPr>
          <w:trHeight w:val="1380" w:hRule="atLeast"/>
        </w:trPr>
        <w:tc>
          <w:tcPr>
            <w:tcW w:w="2536" w:type="dxa"/>
          </w:tcPr>
          <w:p>
            <w:pPr>
              <w:pStyle w:val="TableParagraph"/>
              <w:spacing w:before="113"/>
              <w:rPr>
                <w:b/>
                <w:sz w:val="20"/>
              </w:rPr>
            </w:pPr>
            <w:r>
              <w:rPr>
                <w:b/>
                <w:sz w:val="20"/>
              </w:rPr>
              <w:t>BOSS IN MOTION</w:t>
            </w:r>
          </w:p>
        </w:tc>
        <w:tc>
          <w:tcPr>
            <w:tcW w:w="859" w:type="dxa"/>
          </w:tcPr>
          <w:p>
            <w:pPr>
              <w:pStyle w:val="TableParagraph"/>
              <w:ind w:left="180"/>
              <w:rPr>
                <w:sz w:val="20"/>
              </w:rPr>
            </w:pPr>
            <w:r>
              <w:rPr>
                <w:w w:val="100"/>
                <w:sz w:val="20"/>
              </w:rPr>
              <w:t>3</w:t>
            </w:r>
          </w:p>
        </w:tc>
        <w:tc>
          <w:tcPr>
            <w:tcW w:w="6603" w:type="dxa"/>
          </w:tcPr>
          <w:p>
            <w:pPr>
              <w:pStyle w:val="TableParagraph"/>
              <w:ind w:left="456" w:right="180" w:hanging="1"/>
              <w:rPr>
                <w:sz w:val="20"/>
              </w:rPr>
            </w:pPr>
            <w:r>
              <w:rPr>
                <w:sz w:val="20"/>
              </w:rPr>
              <w:t>Fragrance sprays, perfumeries, anti-perspirants and deodorants for personal use, soaps, preparations for body care and beauty care, preparations for hair care including shampoos, conditioners, styling preparations, hair lotions, gels and creams, dentrifices, shaving lotion, shaving gel, bath gel, shower cream and skin moisturisers.</w:t>
            </w:r>
          </w:p>
        </w:tc>
      </w:tr>
      <w:tr>
        <w:trPr>
          <w:trHeight w:val="919" w:hRule="atLeast"/>
        </w:trPr>
        <w:tc>
          <w:tcPr>
            <w:tcW w:w="2536" w:type="dxa"/>
          </w:tcPr>
          <w:p>
            <w:pPr>
              <w:pStyle w:val="TableParagraph"/>
              <w:spacing w:before="113"/>
              <w:ind w:right="827"/>
              <w:rPr>
                <w:b/>
                <w:sz w:val="20"/>
              </w:rPr>
            </w:pPr>
            <w:r>
              <w:rPr>
                <w:b/>
                <w:sz w:val="20"/>
              </w:rPr>
              <w:t>BOTANICOLOR COMPLEXES</w:t>
            </w:r>
          </w:p>
        </w:tc>
        <w:tc>
          <w:tcPr>
            <w:tcW w:w="859" w:type="dxa"/>
          </w:tcPr>
          <w:p>
            <w:pPr>
              <w:pStyle w:val="TableParagraph"/>
              <w:ind w:left="180"/>
              <w:rPr>
                <w:sz w:val="20"/>
              </w:rPr>
            </w:pPr>
            <w:r>
              <w:rPr>
                <w:w w:val="100"/>
                <w:sz w:val="20"/>
              </w:rPr>
              <w:t>3</w:t>
            </w:r>
          </w:p>
        </w:tc>
        <w:tc>
          <w:tcPr>
            <w:tcW w:w="6603" w:type="dxa"/>
          </w:tcPr>
          <w:p>
            <w:pPr>
              <w:pStyle w:val="TableParagraph"/>
              <w:ind w:left="456" w:right="701" w:hanging="1"/>
              <w:rPr>
                <w:sz w:val="20"/>
              </w:rPr>
            </w:pPr>
            <w:r>
              <w:rPr>
                <w:sz w:val="20"/>
              </w:rPr>
              <w:t>Hair care preparations in this class; hair tinting, dyeing and colouring preparations containing ingredients that protect and condition hair.</w:t>
            </w:r>
          </w:p>
        </w:tc>
      </w:tr>
      <w:tr>
        <w:trPr>
          <w:trHeight w:val="1150" w:hRule="atLeast"/>
        </w:trPr>
        <w:tc>
          <w:tcPr>
            <w:tcW w:w="2536" w:type="dxa"/>
          </w:tcPr>
          <w:p>
            <w:pPr>
              <w:pStyle w:val="TableParagraph"/>
              <w:spacing w:before="113"/>
              <w:rPr>
                <w:b/>
                <w:sz w:val="20"/>
              </w:rPr>
            </w:pPr>
            <w:r>
              <w:rPr>
                <w:b/>
                <w:sz w:val="20"/>
              </w:rPr>
              <w:t>BOUNCE</w:t>
            </w:r>
          </w:p>
        </w:tc>
        <w:tc>
          <w:tcPr>
            <w:tcW w:w="859" w:type="dxa"/>
          </w:tcPr>
          <w:p>
            <w:pPr>
              <w:pStyle w:val="TableParagraph"/>
              <w:spacing w:before="112"/>
              <w:ind w:left="180"/>
              <w:rPr>
                <w:sz w:val="20"/>
              </w:rPr>
            </w:pPr>
            <w:r>
              <w:rPr>
                <w:w w:val="100"/>
                <w:sz w:val="20"/>
              </w:rPr>
              <w:t>3</w:t>
            </w:r>
          </w:p>
        </w:tc>
        <w:tc>
          <w:tcPr>
            <w:tcW w:w="6603" w:type="dxa"/>
          </w:tcPr>
          <w:p>
            <w:pPr>
              <w:pStyle w:val="TableParagraph"/>
              <w:spacing w:before="112"/>
              <w:ind w:left="456" w:right="199" w:hanging="1"/>
              <w:jc w:val="both"/>
              <w:rPr>
                <w:sz w:val="20"/>
              </w:rPr>
            </w:pPr>
            <w:r>
              <w:rPr>
                <w:sz w:val="20"/>
              </w:rPr>
              <w:t>Bleaching preparations, soaps, detergents, fabric softeners, ironing aids included in Class 3, substances and materials for laundry use, cleaning, polishing, scouring and abrasive preparations; perfumery, essential oils, cosmetics and dentifrices.</w:t>
            </w:r>
          </w:p>
        </w:tc>
      </w:tr>
      <w:tr>
        <w:trPr>
          <w:trHeight w:val="689" w:hRule="atLeast"/>
        </w:trPr>
        <w:tc>
          <w:tcPr>
            <w:tcW w:w="2536" w:type="dxa"/>
          </w:tcPr>
          <w:p>
            <w:pPr>
              <w:pStyle w:val="TableParagraph"/>
              <w:spacing w:before="113"/>
              <w:rPr>
                <w:b/>
                <w:sz w:val="20"/>
              </w:rPr>
            </w:pPr>
            <w:r>
              <w:rPr>
                <w:b/>
                <w:sz w:val="20"/>
              </w:rPr>
              <w:t>BOUNCE</w:t>
            </w:r>
          </w:p>
        </w:tc>
        <w:tc>
          <w:tcPr>
            <w:tcW w:w="859" w:type="dxa"/>
          </w:tcPr>
          <w:p>
            <w:pPr>
              <w:pStyle w:val="TableParagraph"/>
              <w:ind w:left="180"/>
              <w:rPr>
                <w:sz w:val="20"/>
              </w:rPr>
            </w:pPr>
            <w:r>
              <w:rPr>
                <w:w w:val="100"/>
                <w:sz w:val="20"/>
              </w:rPr>
              <w:t>3</w:t>
            </w:r>
          </w:p>
        </w:tc>
        <w:tc>
          <w:tcPr>
            <w:tcW w:w="6603" w:type="dxa"/>
          </w:tcPr>
          <w:p>
            <w:pPr>
              <w:pStyle w:val="TableParagraph"/>
              <w:ind w:left="456" w:right="346" w:hanging="1"/>
              <w:rPr>
                <w:sz w:val="20"/>
              </w:rPr>
            </w:pPr>
            <w:r>
              <w:rPr>
                <w:sz w:val="20"/>
              </w:rPr>
              <w:t>Bleaching preparations, blue, fabric softeners, detergents, ironing aids, starch, and glazing; all being materials for laundry use.</w:t>
            </w:r>
          </w:p>
        </w:tc>
      </w:tr>
      <w:tr>
        <w:trPr>
          <w:trHeight w:val="460" w:hRule="atLeast"/>
        </w:trPr>
        <w:tc>
          <w:tcPr>
            <w:tcW w:w="2536" w:type="dxa"/>
          </w:tcPr>
          <w:p>
            <w:pPr>
              <w:pStyle w:val="TableParagraph"/>
              <w:spacing w:before="113"/>
              <w:rPr>
                <w:b/>
                <w:sz w:val="20"/>
              </w:rPr>
            </w:pPr>
            <w:r>
              <w:rPr>
                <w:b/>
                <w:sz w:val="20"/>
              </w:rPr>
              <w:t>BOUNTY</w:t>
            </w:r>
          </w:p>
        </w:tc>
        <w:tc>
          <w:tcPr>
            <w:tcW w:w="859" w:type="dxa"/>
          </w:tcPr>
          <w:p>
            <w:pPr>
              <w:pStyle w:val="TableParagraph"/>
              <w:spacing w:before="112"/>
              <w:ind w:left="180"/>
              <w:rPr>
                <w:sz w:val="20"/>
              </w:rPr>
            </w:pPr>
            <w:r>
              <w:rPr>
                <w:sz w:val="20"/>
              </w:rPr>
              <w:t>16</w:t>
            </w:r>
          </w:p>
        </w:tc>
        <w:tc>
          <w:tcPr>
            <w:tcW w:w="6603" w:type="dxa"/>
          </w:tcPr>
          <w:p>
            <w:pPr>
              <w:pStyle w:val="TableParagraph"/>
              <w:spacing w:before="112"/>
              <w:ind w:left="456"/>
              <w:rPr>
                <w:sz w:val="20"/>
              </w:rPr>
            </w:pPr>
            <w:r>
              <w:rPr>
                <w:sz w:val="20"/>
              </w:rPr>
              <w:t>Paper towels, toilet paper, paper facial tissue and paper napkins.</w:t>
            </w:r>
          </w:p>
        </w:tc>
      </w:tr>
      <w:tr>
        <w:trPr>
          <w:trHeight w:val="800" w:hRule="atLeast"/>
        </w:trPr>
        <w:tc>
          <w:tcPr>
            <w:tcW w:w="2536" w:type="dxa"/>
          </w:tcPr>
          <w:p>
            <w:pPr>
              <w:pStyle w:val="TableParagraph"/>
              <w:rPr>
                <w:sz w:val="20"/>
              </w:rPr>
            </w:pPr>
            <w:r>
              <w:rPr>
                <w:b/>
                <w:sz w:val="20"/>
              </w:rPr>
              <w:t>BOUNTY </w:t>
            </w:r>
            <w:r>
              <w:rPr>
                <w:sz w:val="20"/>
              </w:rPr>
              <w:t>– word breaks</w:t>
            </w:r>
          </w:p>
          <w:p>
            <w:pPr>
              <w:pStyle w:val="TableParagraph"/>
              <w:spacing w:line="230" w:lineRule="exact" w:before="4"/>
              <w:ind w:right="337"/>
              <w:rPr>
                <w:sz w:val="20"/>
              </w:rPr>
            </w:pPr>
            <w:r>
              <w:rPr>
                <w:sz w:val="20"/>
              </w:rPr>
              <w:t>oval with curved rects. around</w:t>
            </w:r>
          </w:p>
        </w:tc>
        <w:tc>
          <w:tcPr>
            <w:tcW w:w="859" w:type="dxa"/>
          </w:tcPr>
          <w:p>
            <w:pPr>
              <w:pStyle w:val="TableParagraph"/>
              <w:ind w:left="180"/>
              <w:rPr>
                <w:sz w:val="20"/>
              </w:rPr>
            </w:pPr>
            <w:r>
              <w:rPr>
                <w:sz w:val="20"/>
              </w:rPr>
              <w:t>16</w:t>
            </w:r>
          </w:p>
        </w:tc>
        <w:tc>
          <w:tcPr>
            <w:tcW w:w="6603" w:type="dxa"/>
          </w:tcPr>
          <w:p>
            <w:pPr>
              <w:pStyle w:val="TableParagraph"/>
              <w:ind w:left="456"/>
              <w:rPr>
                <w:sz w:val="20"/>
              </w:rPr>
            </w:pPr>
            <w:r>
              <w:rPr>
                <w:sz w:val="20"/>
              </w:rPr>
              <w:t>Paper towels, paper hand towels, paper napkins, paper</w:t>
            </w:r>
          </w:p>
          <w:p>
            <w:pPr>
              <w:pStyle w:val="TableParagraph"/>
              <w:spacing w:line="230" w:lineRule="exact" w:before="4"/>
              <w:ind w:left="456" w:right="290"/>
              <w:rPr>
                <w:sz w:val="20"/>
              </w:rPr>
            </w:pPr>
            <w:r>
              <w:rPr>
                <w:sz w:val="20"/>
              </w:rPr>
              <w:t>handkerchiefs, hygienic papers, toilet papers, paper facial tissues, and soft paper for personal use and for cleaning purposes.</w:t>
            </w:r>
          </w:p>
        </w:tc>
      </w:tr>
    </w:tbl>
    <w:p>
      <w:pPr>
        <w:spacing w:after="0" w:line="230"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825"/>
        <w:gridCol w:w="6638"/>
      </w:tblGrid>
      <w:tr>
        <w:trPr>
          <w:trHeight w:val="801" w:hRule="atLeast"/>
        </w:trPr>
        <w:tc>
          <w:tcPr>
            <w:tcW w:w="2570" w:type="dxa"/>
          </w:tcPr>
          <w:p>
            <w:pPr>
              <w:pStyle w:val="TableParagraph"/>
              <w:spacing w:before="0"/>
              <w:ind w:right="293"/>
              <w:rPr>
                <w:sz w:val="20"/>
              </w:rPr>
            </w:pPr>
            <w:r>
              <w:rPr>
                <w:b/>
                <w:sz w:val="20"/>
              </w:rPr>
              <w:t>BOUNTY </w:t>
            </w:r>
            <w:r>
              <w:rPr>
                <w:sz w:val="20"/>
              </w:rPr>
              <w:t>– word break concentric circles with extended curls</w:t>
            </w:r>
          </w:p>
        </w:tc>
        <w:tc>
          <w:tcPr>
            <w:tcW w:w="825" w:type="dxa"/>
          </w:tcPr>
          <w:p>
            <w:pPr>
              <w:pStyle w:val="TableParagraph"/>
              <w:spacing w:line="224" w:lineRule="exact" w:before="0"/>
              <w:ind w:left="146"/>
              <w:rPr>
                <w:sz w:val="20"/>
              </w:rPr>
            </w:pPr>
            <w:r>
              <w:rPr>
                <w:sz w:val="20"/>
              </w:rPr>
              <w:t>16</w:t>
            </w:r>
          </w:p>
        </w:tc>
        <w:tc>
          <w:tcPr>
            <w:tcW w:w="6638" w:type="dxa"/>
          </w:tcPr>
          <w:p>
            <w:pPr>
              <w:pStyle w:val="TableParagraph"/>
              <w:spacing w:before="0"/>
              <w:ind w:left="456" w:right="703" w:hanging="1"/>
              <w:rPr>
                <w:sz w:val="20"/>
              </w:rPr>
            </w:pPr>
            <w:r>
              <w:rPr>
                <w:sz w:val="20"/>
              </w:rPr>
              <w:t>Paper and paper products in this class; paper towels; paper napkins; toilet papers; paper facial tissue and other soft paper products.</w:t>
            </w:r>
          </w:p>
        </w:tc>
      </w:tr>
      <w:tr>
        <w:trPr>
          <w:trHeight w:val="920" w:hRule="atLeast"/>
        </w:trPr>
        <w:tc>
          <w:tcPr>
            <w:tcW w:w="2570" w:type="dxa"/>
          </w:tcPr>
          <w:p>
            <w:pPr>
              <w:pStyle w:val="TableParagraph"/>
              <w:rPr>
                <w:sz w:val="20"/>
              </w:rPr>
            </w:pPr>
            <w:r>
              <w:rPr>
                <w:b/>
                <w:sz w:val="20"/>
              </w:rPr>
              <w:t>BROTHERS </w:t>
            </w:r>
            <w:r>
              <w:rPr>
                <w:sz w:val="20"/>
              </w:rPr>
              <w:t>– 2 men,</w:t>
            </w:r>
          </w:p>
          <w:p>
            <w:pPr>
              <w:pStyle w:val="TableParagraph"/>
              <w:spacing w:before="1"/>
              <w:ind w:right="582"/>
              <w:rPr>
                <w:sz w:val="20"/>
              </w:rPr>
            </w:pPr>
            <w:r>
              <w:rPr>
                <w:sz w:val="20"/>
              </w:rPr>
              <w:t>head &amp; shoulders in frame</w:t>
            </w:r>
          </w:p>
        </w:tc>
        <w:tc>
          <w:tcPr>
            <w:tcW w:w="825" w:type="dxa"/>
          </w:tcPr>
          <w:p>
            <w:pPr>
              <w:pStyle w:val="TableParagraph"/>
              <w:ind w:left="146"/>
              <w:rPr>
                <w:sz w:val="20"/>
              </w:rPr>
            </w:pPr>
            <w:r>
              <w:rPr>
                <w:sz w:val="20"/>
              </w:rPr>
              <w:t>30</w:t>
            </w:r>
          </w:p>
        </w:tc>
        <w:tc>
          <w:tcPr>
            <w:tcW w:w="6638" w:type="dxa"/>
          </w:tcPr>
          <w:p>
            <w:pPr>
              <w:pStyle w:val="TableParagraph"/>
              <w:ind w:left="456"/>
              <w:rPr>
                <w:sz w:val="20"/>
              </w:rPr>
            </w:pPr>
            <w:r>
              <w:rPr>
                <w:sz w:val="20"/>
              </w:rPr>
              <w:t>Tea, cocoa, all kinds of coffee and coffee substitutes.</w:t>
            </w:r>
          </w:p>
        </w:tc>
      </w:tr>
      <w:tr>
        <w:trPr>
          <w:trHeight w:val="460" w:hRule="atLeast"/>
        </w:trPr>
        <w:tc>
          <w:tcPr>
            <w:tcW w:w="2570" w:type="dxa"/>
          </w:tcPr>
          <w:p>
            <w:pPr>
              <w:pStyle w:val="TableParagraph"/>
              <w:spacing w:before="113"/>
              <w:rPr>
                <w:b/>
                <w:sz w:val="20"/>
              </w:rPr>
            </w:pPr>
            <w:r>
              <w:rPr>
                <w:b/>
                <w:sz w:val="20"/>
              </w:rPr>
              <w:t>CALINE</w:t>
            </w:r>
          </w:p>
        </w:tc>
        <w:tc>
          <w:tcPr>
            <w:tcW w:w="825" w:type="dxa"/>
          </w:tcPr>
          <w:p>
            <w:pPr>
              <w:pStyle w:val="TableParagraph"/>
              <w:ind w:left="146"/>
              <w:rPr>
                <w:sz w:val="20"/>
              </w:rPr>
            </w:pPr>
            <w:r>
              <w:rPr>
                <w:w w:val="100"/>
                <w:sz w:val="20"/>
              </w:rPr>
              <w:t>3</w:t>
            </w:r>
          </w:p>
        </w:tc>
        <w:tc>
          <w:tcPr>
            <w:tcW w:w="6638" w:type="dxa"/>
          </w:tcPr>
          <w:p>
            <w:pPr>
              <w:pStyle w:val="TableParagraph"/>
              <w:ind w:left="456"/>
              <w:rPr>
                <w:sz w:val="20"/>
              </w:rPr>
            </w:pPr>
            <w:r>
              <w:rPr>
                <w:sz w:val="20"/>
              </w:rPr>
              <w:t>All the goods.</w:t>
            </w:r>
          </w:p>
        </w:tc>
      </w:tr>
      <w:tr>
        <w:trPr>
          <w:trHeight w:val="459" w:hRule="atLeast"/>
        </w:trPr>
        <w:tc>
          <w:tcPr>
            <w:tcW w:w="2570" w:type="dxa"/>
          </w:tcPr>
          <w:p>
            <w:pPr>
              <w:pStyle w:val="TableParagraph"/>
              <w:spacing w:before="112"/>
              <w:rPr>
                <w:b/>
                <w:sz w:val="20"/>
              </w:rPr>
            </w:pPr>
            <w:r>
              <w:rPr>
                <w:b/>
                <w:sz w:val="20"/>
              </w:rPr>
              <w:t>CAMAY</w:t>
            </w:r>
          </w:p>
        </w:tc>
        <w:tc>
          <w:tcPr>
            <w:tcW w:w="825" w:type="dxa"/>
          </w:tcPr>
          <w:p>
            <w:pPr>
              <w:pStyle w:val="TableParagraph"/>
              <w:ind w:left="146"/>
              <w:rPr>
                <w:sz w:val="20"/>
              </w:rPr>
            </w:pPr>
            <w:r>
              <w:rPr>
                <w:w w:val="100"/>
                <w:sz w:val="20"/>
              </w:rPr>
              <w:t>3</w:t>
            </w:r>
          </w:p>
        </w:tc>
        <w:tc>
          <w:tcPr>
            <w:tcW w:w="6638" w:type="dxa"/>
          </w:tcPr>
          <w:p>
            <w:pPr>
              <w:pStyle w:val="TableParagraph"/>
              <w:ind w:left="456"/>
              <w:rPr>
                <w:sz w:val="20"/>
              </w:rPr>
            </w:pPr>
            <w:r>
              <w:rPr>
                <w:sz w:val="20"/>
              </w:rPr>
              <w:t>Toilet and bath soap.</w:t>
            </w:r>
          </w:p>
        </w:tc>
      </w:tr>
      <w:tr>
        <w:trPr>
          <w:trHeight w:val="689" w:hRule="atLeast"/>
        </w:trPr>
        <w:tc>
          <w:tcPr>
            <w:tcW w:w="2570" w:type="dxa"/>
          </w:tcPr>
          <w:p>
            <w:pPr>
              <w:pStyle w:val="TableParagraph"/>
              <w:ind w:right="327"/>
              <w:rPr>
                <w:sz w:val="20"/>
              </w:rPr>
            </w:pPr>
            <w:r>
              <w:rPr>
                <w:b/>
                <w:sz w:val="20"/>
              </w:rPr>
              <w:t>CAMAY </w:t>
            </w:r>
            <w:r>
              <w:rPr>
                <w:sz w:val="20"/>
              </w:rPr>
              <w:t>– oval woman head</w:t>
            </w:r>
          </w:p>
        </w:tc>
        <w:tc>
          <w:tcPr>
            <w:tcW w:w="825" w:type="dxa"/>
          </w:tcPr>
          <w:p>
            <w:pPr>
              <w:pStyle w:val="TableParagraph"/>
              <w:ind w:left="146"/>
              <w:rPr>
                <w:sz w:val="20"/>
              </w:rPr>
            </w:pPr>
            <w:r>
              <w:rPr>
                <w:w w:val="100"/>
                <w:sz w:val="20"/>
              </w:rPr>
              <w:t>3</w:t>
            </w:r>
          </w:p>
        </w:tc>
        <w:tc>
          <w:tcPr>
            <w:tcW w:w="6638" w:type="dxa"/>
          </w:tcPr>
          <w:p>
            <w:pPr>
              <w:pStyle w:val="TableParagraph"/>
              <w:ind w:left="456"/>
              <w:rPr>
                <w:sz w:val="20"/>
              </w:rPr>
            </w:pPr>
            <w:r>
              <w:rPr>
                <w:sz w:val="20"/>
              </w:rPr>
              <w:t>All goods in this class.</w:t>
            </w:r>
          </w:p>
        </w:tc>
      </w:tr>
      <w:tr>
        <w:trPr>
          <w:trHeight w:val="460" w:hRule="atLeast"/>
        </w:trPr>
        <w:tc>
          <w:tcPr>
            <w:tcW w:w="2570" w:type="dxa"/>
          </w:tcPr>
          <w:p>
            <w:pPr>
              <w:pStyle w:val="TableParagraph"/>
              <w:spacing w:before="113"/>
              <w:rPr>
                <w:b/>
                <w:sz w:val="20"/>
              </w:rPr>
            </w:pPr>
            <w:r>
              <w:rPr>
                <w:b/>
                <w:sz w:val="20"/>
              </w:rPr>
              <w:t>CASCADE</w:t>
            </w:r>
          </w:p>
        </w:tc>
        <w:tc>
          <w:tcPr>
            <w:tcW w:w="825" w:type="dxa"/>
          </w:tcPr>
          <w:p>
            <w:pPr>
              <w:pStyle w:val="TableParagraph"/>
              <w:ind w:left="146"/>
              <w:rPr>
                <w:sz w:val="20"/>
              </w:rPr>
            </w:pPr>
            <w:r>
              <w:rPr>
                <w:w w:val="100"/>
                <w:sz w:val="20"/>
              </w:rPr>
              <w:t>3</w:t>
            </w:r>
          </w:p>
        </w:tc>
        <w:tc>
          <w:tcPr>
            <w:tcW w:w="6638" w:type="dxa"/>
          </w:tcPr>
          <w:p>
            <w:pPr>
              <w:pStyle w:val="TableParagraph"/>
              <w:ind w:left="456"/>
              <w:rPr>
                <w:sz w:val="20"/>
              </w:rPr>
            </w:pPr>
            <w:r>
              <w:rPr>
                <w:sz w:val="20"/>
              </w:rPr>
              <w:t>Soap and soap-like synthetic detergents for household use.</w:t>
            </w:r>
          </w:p>
        </w:tc>
      </w:tr>
      <w:tr>
        <w:trPr>
          <w:trHeight w:val="1149" w:hRule="atLeast"/>
        </w:trPr>
        <w:tc>
          <w:tcPr>
            <w:tcW w:w="2570" w:type="dxa"/>
          </w:tcPr>
          <w:p>
            <w:pPr>
              <w:pStyle w:val="TableParagraph"/>
              <w:spacing w:before="113"/>
              <w:rPr>
                <w:b/>
                <w:sz w:val="20"/>
              </w:rPr>
            </w:pPr>
            <w:r>
              <w:rPr>
                <w:b/>
                <w:sz w:val="20"/>
              </w:rPr>
              <w:t>CASCADE</w:t>
            </w:r>
          </w:p>
        </w:tc>
        <w:tc>
          <w:tcPr>
            <w:tcW w:w="825" w:type="dxa"/>
          </w:tcPr>
          <w:p>
            <w:pPr>
              <w:pStyle w:val="TableParagraph"/>
              <w:ind w:left="146"/>
              <w:rPr>
                <w:sz w:val="20"/>
              </w:rPr>
            </w:pPr>
            <w:r>
              <w:rPr>
                <w:w w:val="100"/>
                <w:sz w:val="20"/>
              </w:rPr>
              <w:t>3</w:t>
            </w:r>
          </w:p>
        </w:tc>
        <w:tc>
          <w:tcPr>
            <w:tcW w:w="6638" w:type="dxa"/>
          </w:tcPr>
          <w:p>
            <w:pPr>
              <w:pStyle w:val="TableParagraph"/>
              <w:ind w:left="456" w:right="513" w:hanging="1"/>
              <w:rPr>
                <w:sz w:val="20"/>
              </w:rPr>
            </w:pPr>
            <w:r>
              <w:rPr>
                <w:sz w:val="20"/>
              </w:rPr>
              <w:t>Cleaning, polishing, scouring and abrasive preparations; soaps, preparations for laundry use, preparations for kitchen use, dishwashing preparations, detergents, detergents for household use and dishwashing detergents.</w:t>
            </w:r>
          </w:p>
        </w:tc>
      </w:tr>
      <w:tr>
        <w:trPr>
          <w:trHeight w:val="690" w:hRule="atLeast"/>
        </w:trPr>
        <w:tc>
          <w:tcPr>
            <w:tcW w:w="2570" w:type="dxa"/>
          </w:tcPr>
          <w:p>
            <w:pPr>
              <w:pStyle w:val="TableParagraph"/>
              <w:rPr>
                <w:sz w:val="20"/>
              </w:rPr>
            </w:pPr>
            <w:r>
              <w:rPr>
                <w:b/>
                <w:sz w:val="20"/>
              </w:rPr>
              <w:t>C COLOR SOURCE </w:t>
            </w:r>
            <w:r>
              <w:rPr>
                <w:sz w:val="20"/>
              </w:rPr>
              <w:t>– ltr</w:t>
            </w:r>
          </w:p>
          <w:p>
            <w:pPr>
              <w:pStyle w:val="TableParagraph"/>
              <w:spacing w:before="1"/>
              <w:rPr>
                <w:sz w:val="20"/>
              </w:rPr>
            </w:pPr>
            <w:r>
              <w:rPr>
                <w:sz w:val="20"/>
              </w:rPr>
              <w:t>C is curl in diamond</w:t>
            </w:r>
          </w:p>
        </w:tc>
        <w:tc>
          <w:tcPr>
            <w:tcW w:w="825" w:type="dxa"/>
          </w:tcPr>
          <w:p>
            <w:pPr>
              <w:pStyle w:val="TableParagraph"/>
              <w:ind w:left="146"/>
              <w:rPr>
                <w:sz w:val="20"/>
              </w:rPr>
            </w:pPr>
            <w:r>
              <w:rPr>
                <w:sz w:val="20"/>
              </w:rPr>
              <w:t>16</w:t>
            </w:r>
          </w:p>
        </w:tc>
        <w:tc>
          <w:tcPr>
            <w:tcW w:w="6638" w:type="dxa"/>
          </w:tcPr>
          <w:p>
            <w:pPr>
              <w:pStyle w:val="TableParagraph"/>
              <w:ind w:left="456" w:right="604" w:hanging="1"/>
              <w:rPr>
                <w:sz w:val="20"/>
              </w:rPr>
            </w:pPr>
            <w:r>
              <w:rPr>
                <w:sz w:val="20"/>
              </w:rPr>
              <w:t>Printed educational materials in the area of hair colouring to be provided to consumers.</w:t>
            </w:r>
          </w:p>
        </w:tc>
      </w:tr>
      <w:tr>
        <w:trPr>
          <w:trHeight w:val="919" w:hRule="atLeast"/>
        </w:trPr>
        <w:tc>
          <w:tcPr>
            <w:tcW w:w="2570" w:type="dxa"/>
          </w:tcPr>
          <w:p>
            <w:pPr>
              <w:pStyle w:val="TableParagraph"/>
              <w:spacing w:before="113"/>
              <w:rPr>
                <w:b/>
                <w:sz w:val="20"/>
              </w:rPr>
            </w:pPr>
            <w:r>
              <w:rPr>
                <w:b/>
                <w:sz w:val="20"/>
              </w:rPr>
              <w:t>CERTINA</w:t>
            </w:r>
          </w:p>
        </w:tc>
        <w:tc>
          <w:tcPr>
            <w:tcW w:w="825" w:type="dxa"/>
          </w:tcPr>
          <w:p>
            <w:pPr>
              <w:pStyle w:val="TableParagraph"/>
              <w:ind w:left="146"/>
              <w:rPr>
                <w:sz w:val="20"/>
              </w:rPr>
            </w:pPr>
            <w:r>
              <w:rPr>
                <w:w w:val="100"/>
                <w:sz w:val="20"/>
              </w:rPr>
              <w:t>5</w:t>
            </w:r>
          </w:p>
        </w:tc>
        <w:tc>
          <w:tcPr>
            <w:tcW w:w="6638" w:type="dxa"/>
          </w:tcPr>
          <w:p>
            <w:pPr>
              <w:pStyle w:val="TableParagraph"/>
              <w:ind w:left="456" w:right="281" w:hanging="1"/>
              <w:rPr>
                <w:sz w:val="20"/>
              </w:rPr>
            </w:pPr>
            <w:r>
              <w:rPr>
                <w:sz w:val="20"/>
              </w:rPr>
              <w:t>Sanitary products in this class; sanitary pants and pads; absorbent pants and pads in this class; pads, pants, shorts and briefs for incontinence.</w:t>
            </w:r>
          </w:p>
        </w:tc>
      </w:tr>
      <w:tr>
        <w:trPr>
          <w:trHeight w:val="1149" w:hRule="atLeast"/>
        </w:trPr>
        <w:tc>
          <w:tcPr>
            <w:tcW w:w="2570" w:type="dxa"/>
          </w:tcPr>
          <w:p>
            <w:pPr>
              <w:pStyle w:val="TableParagraph"/>
              <w:spacing w:before="113"/>
              <w:rPr>
                <w:b/>
                <w:sz w:val="20"/>
              </w:rPr>
            </w:pPr>
            <w:r>
              <w:rPr>
                <w:b/>
                <w:sz w:val="20"/>
              </w:rPr>
              <w:t>CERTINA</w:t>
            </w:r>
          </w:p>
        </w:tc>
        <w:tc>
          <w:tcPr>
            <w:tcW w:w="825" w:type="dxa"/>
          </w:tcPr>
          <w:p>
            <w:pPr>
              <w:pStyle w:val="TableParagraph"/>
              <w:spacing w:before="112"/>
              <w:ind w:left="146"/>
              <w:rPr>
                <w:sz w:val="20"/>
              </w:rPr>
            </w:pPr>
            <w:r>
              <w:rPr>
                <w:sz w:val="20"/>
              </w:rPr>
              <w:t>10</w:t>
            </w:r>
          </w:p>
        </w:tc>
        <w:tc>
          <w:tcPr>
            <w:tcW w:w="6638" w:type="dxa"/>
          </w:tcPr>
          <w:p>
            <w:pPr>
              <w:pStyle w:val="TableParagraph"/>
              <w:spacing w:before="112"/>
              <w:ind w:left="456" w:right="414" w:hanging="1"/>
              <w:rPr>
                <w:sz w:val="20"/>
              </w:rPr>
            </w:pPr>
            <w:r>
              <w:rPr>
                <w:sz w:val="20"/>
              </w:rPr>
              <w:t>Medical and nursing products in class 10; urinary drainage bags, urinary drainage apparatus for use in the management of incontinence; incontinence sheets; medical appliances for use by persons suffering from incontinence or urine diversion.</w:t>
            </w:r>
          </w:p>
        </w:tc>
      </w:tr>
      <w:tr>
        <w:trPr>
          <w:trHeight w:val="1150" w:hRule="atLeast"/>
        </w:trPr>
        <w:tc>
          <w:tcPr>
            <w:tcW w:w="2570" w:type="dxa"/>
          </w:tcPr>
          <w:p>
            <w:pPr>
              <w:pStyle w:val="TableParagraph"/>
              <w:spacing w:before="113"/>
              <w:rPr>
                <w:b/>
                <w:sz w:val="20"/>
              </w:rPr>
            </w:pPr>
            <w:r>
              <w:rPr>
                <w:b/>
                <w:sz w:val="20"/>
              </w:rPr>
              <w:t>CG CONNECTION</w:t>
            </w:r>
          </w:p>
        </w:tc>
        <w:tc>
          <w:tcPr>
            <w:tcW w:w="825" w:type="dxa"/>
          </w:tcPr>
          <w:p>
            <w:pPr>
              <w:pStyle w:val="TableParagraph"/>
              <w:spacing w:before="112"/>
              <w:ind w:left="146"/>
              <w:rPr>
                <w:sz w:val="20"/>
              </w:rPr>
            </w:pPr>
            <w:r>
              <w:rPr>
                <w:w w:val="100"/>
                <w:sz w:val="20"/>
              </w:rPr>
              <w:t>3</w:t>
            </w:r>
          </w:p>
        </w:tc>
        <w:tc>
          <w:tcPr>
            <w:tcW w:w="6638" w:type="dxa"/>
          </w:tcPr>
          <w:p>
            <w:pPr>
              <w:pStyle w:val="TableParagraph"/>
              <w:spacing w:before="112"/>
              <w:ind w:left="456" w:right="193" w:hanging="1"/>
              <w:rPr>
                <w:sz w:val="20"/>
              </w:rPr>
            </w:pPr>
            <w:r>
              <w:rPr>
                <w:sz w:val="20"/>
              </w:rPr>
              <w:t>Soaps; non-medicated toilet preparations; perfumery, essential oils; dentifrices; cosmetics; anti-perspirants and deodorants for personal use; shampoos, conditioners, hair styling, hair care and hair colouring preparations.</w:t>
            </w:r>
          </w:p>
        </w:tc>
      </w:tr>
      <w:tr>
        <w:trPr>
          <w:trHeight w:val="919" w:hRule="atLeast"/>
        </w:trPr>
        <w:tc>
          <w:tcPr>
            <w:tcW w:w="2570" w:type="dxa"/>
          </w:tcPr>
          <w:p>
            <w:pPr>
              <w:pStyle w:val="TableParagraph"/>
              <w:spacing w:before="113"/>
              <w:rPr>
                <w:b/>
                <w:sz w:val="20"/>
              </w:rPr>
            </w:pPr>
            <w:r>
              <w:rPr>
                <w:b/>
                <w:sz w:val="20"/>
              </w:rPr>
              <w:t>CHARMIN</w:t>
            </w:r>
          </w:p>
        </w:tc>
        <w:tc>
          <w:tcPr>
            <w:tcW w:w="825" w:type="dxa"/>
          </w:tcPr>
          <w:p>
            <w:pPr>
              <w:pStyle w:val="TableParagraph"/>
              <w:ind w:left="146"/>
              <w:rPr>
                <w:sz w:val="20"/>
              </w:rPr>
            </w:pPr>
            <w:r>
              <w:rPr>
                <w:sz w:val="20"/>
              </w:rPr>
              <w:t>16</w:t>
            </w:r>
          </w:p>
        </w:tc>
        <w:tc>
          <w:tcPr>
            <w:tcW w:w="6638" w:type="dxa"/>
          </w:tcPr>
          <w:p>
            <w:pPr>
              <w:pStyle w:val="TableParagraph"/>
              <w:ind w:left="456" w:right="581" w:hanging="1"/>
              <w:rPr>
                <w:sz w:val="20"/>
              </w:rPr>
            </w:pPr>
            <w:r>
              <w:rPr>
                <w:sz w:val="20"/>
              </w:rPr>
              <w:t>Paper products for personal and household use, such as paper towels, paper napkins, toilet tissue, facial tissue and other soft paper products.</w:t>
            </w:r>
          </w:p>
        </w:tc>
      </w:tr>
      <w:tr>
        <w:trPr>
          <w:trHeight w:val="919" w:hRule="atLeast"/>
        </w:trPr>
        <w:tc>
          <w:tcPr>
            <w:tcW w:w="2570" w:type="dxa"/>
          </w:tcPr>
          <w:p>
            <w:pPr>
              <w:pStyle w:val="TableParagraph"/>
              <w:spacing w:before="113"/>
              <w:rPr>
                <w:b/>
                <w:sz w:val="20"/>
              </w:rPr>
            </w:pPr>
            <w:r>
              <w:rPr>
                <w:b/>
                <w:sz w:val="20"/>
              </w:rPr>
              <w:t>CITRUS HILL</w:t>
            </w:r>
          </w:p>
        </w:tc>
        <w:tc>
          <w:tcPr>
            <w:tcW w:w="825" w:type="dxa"/>
          </w:tcPr>
          <w:p>
            <w:pPr>
              <w:pStyle w:val="TableParagraph"/>
              <w:spacing w:before="112"/>
              <w:ind w:left="146"/>
              <w:rPr>
                <w:sz w:val="20"/>
              </w:rPr>
            </w:pPr>
            <w:r>
              <w:rPr>
                <w:sz w:val="20"/>
              </w:rPr>
              <w:t>32</w:t>
            </w:r>
          </w:p>
        </w:tc>
        <w:tc>
          <w:tcPr>
            <w:tcW w:w="6638" w:type="dxa"/>
          </w:tcPr>
          <w:p>
            <w:pPr>
              <w:pStyle w:val="TableParagraph"/>
              <w:spacing w:before="112"/>
              <w:ind w:left="456" w:right="262" w:hanging="2"/>
              <w:rPr>
                <w:sz w:val="20"/>
              </w:rPr>
            </w:pPr>
            <w:r>
              <w:rPr>
                <w:sz w:val="20"/>
              </w:rPr>
              <w:t>Citrus fruit juices, citrus fruit drinks, citrus cordials, citrus syrups for making beverages, non-alcoholic citrus drinks, and all other citrus goods in class 32.</w:t>
            </w:r>
          </w:p>
        </w:tc>
      </w:tr>
      <w:tr>
        <w:trPr>
          <w:trHeight w:val="920" w:hRule="atLeast"/>
        </w:trPr>
        <w:tc>
          <w:tcPr>
            <w:tcW w:w="2570" w:type="dxa"/>
          </w:tcPr>
          <w:p>
            <w:pPr>
              <w:pStyle w:val="TableParagraph"/>
              <w:spacing w:before="113"/>
              <w:rPr>
                <w:b/>
                <w:sz w:val="20"/>
              </w:rPr>
            </w:pPr>
            <w:r>
              <w:rPr>
                <w:b/>
                <w:sz w:val="20"/>
              </w:rPr>
              <w:t>CLAIRELLE</w:t>
            </w:r>
          </w:p>
        </w:tc>
        <w:tc>
          <w:tcPr>
            <w:tcW w:w="825" w:type="dxa"/>
          </w:tcPr>
          <w:p>
            <w:pPr>
              <w:pStyle w:val="TableParagraph"/>
              <w:ind w:left="146"/>
              <w:rPr>
                <w:sz w:val="20"/>
              </w:rPr>
            </w:pPr>
            <w:r>
              <w:rPr>
                <w:w w:val="100"/>
                <w:sz w:val="20"/>
              </w:rPr>
              <w:t>3</w:t>
            </w:r>
          </w:p>
        </w:tc>
        <w:tc>
          <w:tcPr>
            <w:tcW w:w="6638" w:type="dxa"/>
          </w:tcPr>
          <w:p>
            <w:pPr>
              <w:pStyle w:val="TableParagraph"/>
              <w:ind w:left="456" w:right="197" w:hanging="1"/>
              <w:rPr>
                <w:sz w:val="20"/>
              </w:rPr>
            </w:pPr>
            <w:r>
              <w:rPr>
                <w:sz w:val="20"/>
              </w:rPr>
              <w:t>Cosmetics and personal care preparations in this class being soaps and toiletries; preparations in this class for the care and treatment of the</w:t>
            </w:r>
            <w:r>
              <w:rPr>
                <w:spacing w:val="-3"/>
                <w:sz w:val="20"/>
              </w:rPr>
              <w:t> </w:t>
            </w:r>
            <w:r>
              <w:rPr>
                <w:sz w:val="20"/>
              </w:rPr>
              <w:t>hair.</w:t>
            </w:r>
          </w:p>
        </w:tc>
      </w:tr>
      <w:tr>
        <w:trPr>
          <w:trHeight w:val="689" w:hRule="atLeast"/>
        </w:trPr>
        <w:tc>
          <w:tcPr>
            <w:tcW w:w="2570" w:type="dxa"/>
          </w:tcPr>
          <w:p>
            <w:pPr>
              <w:pStyle w:val="TableParagraph"/>
              <w:spacing w:before="113"/>
              <w:rPr>
                <w:b/>
                <w:sz w:val="20"/>
              </w:rPr>
            </w:pPr>
            <w:r>
              <w:rPr>
                <w:b/>
                <w:sz w:val="20"/>
              </w:rPr>
              <w:t>CLAIRESSE</w:t>
            </w:r>
          </w:p>
        </w:tc>
        <w:tc>
          <w:tcPr>
            <w:tcW w:w="825" w:type="dxa"/>
          </w:tcPr>
          <w:p>
            <w:pPr>
              <w:pStyle w:val="TableParagraph"/>
              <w:ind w:left="146"/>
              <w:rPr>
                <w:sz w:val="20"/>
              </w:rPr>
            </w:pPr>
            <w:r>
              <w:rPr>
                <w:w w:val="100"/>
                <w:sz w:val="20"/>
              </w:rPr>
              <w:t>3</w:t>
            </w:r>
          </w:p>
        </w:tc>
        <w:tc>
          <w:tcPr>
            <w:tcW w:w="6638" w:type="dxa"/>
          </w:tcPr>
          <w:p>
            <w:pPr>
              <w:pStyle w:val="TableParagraph"/>
              <w:ind w:left="456" w:right="1194" w:hanging="1"/>
              <w:rPr>
                <w:sz w:val="20"/>
              </w:rPr>
            </w:pPr>
            <w:r>
              <w:rPr>
                <w:sz w:val="20"/>
              </w:rPr>
              <w:t>Soaps, perfumery, essential oils, cosmetics, hair lotions, dentifrices.</w:t>
            </w:r>
          </w:p>
        </w:tc>
      </w:tr>
      <w:tr>
        <w:trPr>
          <w:trHeight w:val="689" w:hRule="atLeast"/>
        </w:trPr>
        <w:tc>
          <w:tcPr>
            <w:tcW w:w="2570" w:type="dxa"/>
          </w:tcPr>
          <w:p>
            <w:pPr>
              <w:pStyle w:val="TableParagraph"/>
              <w:spacing w:before="113"/>
              <w:rPr>
                <w:b/>
                <w:sz w:val="20"/>
              </w:rPr>
            </w:pPr>
            <w:r>
              <w:rPr>
                <w:b/>
                <w:sz w:val="20"/>
              </w:rPr>
              <w:t>CLAIRESSE</w:t>
            </w:r>
          </w:p>
        </w:tc>
        <w:tc>
          <w:tcPr>
            <w:tcW w:w="825" w:type="dxa"/>
          </w:tcPr>
          <w:p>
            <w:pPr>
              <w:pStyle w:val="TableParagraph"/>
              <w:spacing w:before="112"/>
              <w:ind w:left="146"/>
              <w:rPr>
                <w:sz w:val="20"/>
              </w:rPr>
            </w:pPr>
            <w:r>
              <w:rPr>
                <w:w w:val="100"/>
                <w:sz w:val="20"/>
              </w:rPr>
              <w:t>7</w:t>
            </w:r>
          </w:p>
        </w:tc>
        <w:tc>
          <w:tcPr>
            <w:tcW w:w="6638" w:type="dxa"/>
          </w:tcPr>
          <w:p>
            <w:pPr>
              <w:pStyle w:val="TableParagraph"/>
              <w:spacing w:before="112"/>
              <w:ind w:left="456" w:right="571" w:hanging="1"/>
              <w:rPr>
                <w:sz w:val="20"/>
              </w:rPr>
            </w:pPr>
            <w:r>
              <w:rPr>
                <w:sz w:val="20"/>
              </w:rPr>
              <w:t>Hairdressing machines and hair-setting machines, and all other goods included in Class 7.</w:t>
            </w:r>
          </w:p>
        </w:tc>
      </w:tr>
      <w:tr>
        <w:trPr>
          <w:trHeight w:val="571" w:hRule="atLeast"/>
        </w:trPr>
        <w:tc>
          <w:tcPr>
            <w:tcW w:w="2570" w:type="dxa"/>
          </w:tcPr>
          <w:p>
            <w:pPr>
              <w:pStyle w:val="TableParagraph"/>
              <w:spacing w:before="113"/>
              <w:rPr>
                <w:b/>
                <w:sz w:val="20"/>
              </w:rPr>
            </w:pPr>
            <w:r>
              <w:rPr>
                <w:b/>
                <w:sz w:val="20"/>
              </w:rPr>
              <w:t>CLAIRESSE</w:t>
            </w:r>
          </w:p>
        </w:tc>
        <w:tc>
          <w:tcPr>
            <w:tcW w:w="825" w:type="dxa"/>
          </w:tcPr>
          <w:p>
            <w:pPr>
              <w:pStyle w:val="TableParagraph"/>
              <w:spacing w:before="112"/>
              <w:ind w:left="146"/>
              <w:rPr>
                <w:sz w:val="20"/>
              </w:rPr>
            </w:pPr>
            <w:r>
              <w:rPr>
                <w:w w:val="100"/>
                <w:sz w:val="20"/>
              </w:rPr>
              <w:t>9</w:t>
            </w:r>
          </w:p>
        </w:tc>
        <w:tc>
          <w:tcPr>
            <w:tcW w:w="6638" w:type="dxa"/>
          </w:tcPr>
          <w:p>
            <w:pPr>
              <w:pStyle w:val="TableParagraph"/>
              <w:spacing w:line="230" w:lineRule="exact" w:before="116"/>
              <w:ind w:left="456" w:right="759" w:hanging="1"/>
              <w:rPr>
                <w:sz w:val="20"/>
              </w:rPr>
            </w:pPr>
            <w:r>
              <w:rPr>
                <w:sz w:val="20"/>
              </w:rPr>
              <w:t>Electrically heated hair-waving apparatus and all other goods included in Class 9.</w:t>
            </w:r>
          </w:p>
        </w:tc>
      </w:tr>
    </w:tbl>
    <w:p>
      <w:pPr>
        <w:spacing w:after="0" w:line="230" w:lineRule="exact"/>
        <w:rPr>
          <w:sz w:val="20"/>
        </w:rPr>
        <w:sectPr>
          <w:pgSz w:w="11900" w:h="16840"/>
          <w:pgMar w:top="160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9"/>
        <w:gridCol w:w="786"/>
        <w:gridCol w:w="6638"/>
      </w:tblGrid>
      <w:tr>
        <w:trPr>
          <w:trHeight w:val="342" w:hRule="atLeast"/>
        </w:trPr>
        <w:tc>
          <w:tcPr>
            <w:tcW w:w="2609" w:type="dxa"/>
          </w:tcPr>
          <w:p>
            <w:pPr>
              <w:pStyle w:val="TableParagraph"/>
              <w:spacing w:line="225" w:lineRule="exact" w:before="0"/>
              <w:rPr>
                <w:b/>
                <w:sz w:val="20"/>
              </w:rPr>
            </w:pPr>
            <w:r>
              <w:rPr>
                <w:b/>
                <w:sz w:val="20"/>
              </w:rPr>
              <w:t>CLAIRESSE</w:t>
            </w:r>
          </w:p>
        </w:tc>
        <w:tc>
          <w:tcPr>
            <w:tcW w:w="786" w:type="dxa"/>
          </w:tcPr>
          <w:p>
            <w:pPr>
              <w:pStyle w:val="TableParagraph"/>
              <w:spacing w:line="224" w:lineRule="exact" w:before="0"/>
              <w:ind w:left="107"/>
              <w:rPr>
                <w:sz w:val="20"/>
              </w:rPr>
            </w:pPr>
            <w:r>
              <w:rPr>
                <w:w w:val="100"/>
                <w:sz w:val="20"/>
              </w:rPr>
              <w:t>9</w:t>
            </w:r>
          </w:p>
        </w:tc>
        <w:tc>
          <w:tcPr>
            <w:tcW w:w="6638" w:type="dxa"/>
          </w:tcPr>
          <w:p>
            <w:pPr>
              <w:pStyle w:val="TableParagraph"/>
              <w:spacing w:line="224" w:lineRule="exact" w:before="0"/>
              <w:ind w:left="456"/>
              <w:rPr>
                <w:sz w:val="20"/>
              </w:rPr>
            </w:pPr>
            <w:r>
              <w:rPr>
                <w:sz w:val="20"/>
              </w:rPr>
              <w:t>Electrical hair-curling apparatus.</w:t>
            </w:r>
          </w:p>
        </w:tc>
      </w:tr>
      <w:tr>
        <w:trPr>
          <w:trHeight w:val="689" w:hRule="atLeast"/>
        </w:trPr>
        <w:tc>
          <w:tcPr>
            <w:tcW w:w="2609" w:type="dxa"/>
          </w:tcPr>
          <w:p>
            <w:pPr>
              <w:pStyle w:val="TableParagraph"/>
              <w:spacing w:before="112"/>
              <w:rPr>
                <w:b/>
                <w:sz w:val="20"/>
              </w:rPr>
            </w:pPr>
            <w:r>
              <w:rPr>
                <w:b/>
                <w:sz w:val="20"/>
              </w:rPr>
              <w:t>CLAIRESSE</w:t>
            </w:r>
          </w:p>
        </w:tc>
        <w:tc>
          <w:tcPr>
            <w:tcW w:w="786" w:type="dxa"/>
          </w:tcPr>
          <w:p>
            <w:pPr>
              <w:pStyle w:val="TableParagraph"/>
              <w:ind w:left="107"/>
              <w:rPr>
                <w:sz w:val="20"/>
              </w:rPr>
            </w:pPr>
            <w:r>
              <w:rPr>
                <w:sz w:val="20"/>
              </w:rPr>
              <w:t>10</w:t>
            </w:r>
          </w:p>
        </w:tc>
        <w:tc>
          <w:tcPr>
            <w:tcW w:w="6638" w:type="dxa"/>
          </w:tcPr>
          <w:p>
            <w:pPr>
              <w:pStyle w:val="TableParagraph"/>
              <w:ind w:left="456" w:right="402" w:hanging="1"/>
              <w:rPr>
                <w:sz w:val="20"/>
              </w:rPr>
            </w:pPr>
            <w:r>
              <w:rPr>
                <w:sz w:val="20"/>
              </w:rPr>
              <w:t>Appliances for massage of the face and body, including vibratory apparatus for massage; and all other goods included in Class 10.</w:t>
            </w:r>
          </w:p>
        </w:tc>
      </w:tr>
      <w:tr>
        <w:trPr>
          <w:trHeight w:val="919" w:hRule="atLeast"/>
        </w:trPr>
        <w:tc>
          <w:tcPr>
            <w:tcW w:w="2609" w:type="dxa"/>
          </w:tcPr>
          <w:p>
            <w:pPr>
              <w:pStyle w:val="TableParagraph"/>
              <w:spacing w:before="113"/>
              <w:rPr>
                <w:b/>
                <w:sz w:val="20"/>
              </w:rPr>
            </w:pPr>
            <w:r>
              <w:rPr>
                <w:b/>
                <w:sz w:val="20"/>
              </w:rPr>
              <w:t>CLAIRMIST</w:t>
            </w:r>
          </w:p>
        </w:tc>
        <w:tc>
          <w:tcPr>
            <w:tcW w:w="786" w:type="dxa"/>
          </w:tcPr>
          <w:p>
            <w:pPr>
              <w:pStyle w:val="TableParagraph"/>
              <w:ind w:left="107"/>
              <w:rPr>
                <w:sz w:val="20"/>
              </w:rPr>
            </w:pPr>
            <w:r>
              <w:rPr>
                <w:w w:val="100"/>
                <w:sz w:val="20"/>
              </w:rPr>
              <w:t>3</w:t>
            </w:r>
          </w:p>
        </w:tc>
        <w:tc>
          <w:tcPr>
            <w:tcW w:w="6638" w:type="dxa"/>
          </w:tcPr>
          <w:p>
            <w:pPr>
              <w:pStyle w:val="TableParagraph"/>
              <w:ind w:left="456" w:right="197" w:hanging="1"/>
              <w:jc w:val="both"/>
              <w:rPr>
                <w:sz w:val="20"/>
              </w:rPr>
            </w:pPr>
            <w:r>
              <w:rPr>
                <w:sz w:val="20"/>
              </w:rPr>
              <w:t>Cosmetics and personal care preparations in this class being soaps and toiletries; preparation in this class for the care and treatment of the hair.</w:t>
            </w:r>
          </w:p>
        </w:tc>
      </w:tr>
      <w:tr>
        <w:trPr>
          <w:trHeight w:val="1379" w:hRule="atLeast"/>
        </w:trPr>
        <w:tc>
          <w:tcPr>
            <w:tcW w:w="2609" w:type="dxa"/>
          </w:tcPr>
          <w:p>
            <w:pPr>
              <w:pStyle w:val="TableParagraph"/>
              <w:spacing w:before="113"/>
              <w:rPr>
                <w:b/>
                <w:sz w:val="20"/>
              </w:rPr>
            </w:pPr>
            <w:r>
              <w:rPr>
                <w:b/>
                <w:sz w:val="20"/>
              </w:rPr>
              <w:t>CLAIROL</w:t>
            </w:r>
          </w:p>
        </w:tc>
        <w:tc>
          <w:tcPr>
            <w:tcW w:w="786" w:type="dxa"/>
          </w:tcPr>
          <w:p>
            <w:pPr>
              <w:pStyle w:val="TableParagraph"/>
              <w:spacing w:before="112"/>
              <w:ind w:left="107"/>
              <w:rPr>
                <w:sz w:val="20"/>
              </w:rPr>
            </w:pPr>
            <w:r>
              <w:rPr>
                <w:w w:val="100"/>
                <w:sz w:val="20"/>
              </w:rPr>
              <w:t>3</w:t>
            </w:r>
          </w:p>
        </w:tc>
        <w:tc>
          <w:tcPr>
            <w:tcW w:w="6638" w:type="dxa"/>
          </w:tcPr>
          <w:p>
            <w:pPr>
              <w:pStyle w:val="TableParagraph"/>
              <w:spacing w:before="112"/>
              <w:ind w:left="456" w:right="213" w:hanging="1"/>
              <w:rPr>
                <w:sz w:val="20"/>
              </w:rPr>
            </w:pPr>
            <w:r>
              <w:rPr>
                <w:sz w:val="20"/>
              </w:rPr>
              <w:t>Hygienic, cosmetic and perfumery preparations; bleaching, dyeing and tinting preparation for the hair and preparations for the removal of bleaching, dying and tinting preparations for the hair; soaps and shampoos for the hair and scalp; hair lotions, conditioners and tonics; and cosmetic preparations for the treatment of the scalp.</w:t>
            </w:r>
          </w:p>
        </w:tc>
      </w:tr>
      <w:tr>
        <w:trPr>
          <w:trHeight w:val="690" w:hRule="atLeast"/>
        </w:trPr>
        <w:tc>
          <w:tcPr>
            <w:tcW w:w="2609" w:type="dxa"/>
          </w:tcPr>
          <w:p>
            <w:pPr>
              <w:pStyle w:val="TableParagraph"/>
              <w:spacing w:before="113"/>
              <w:rPr>
                <w:b/>
                <w:sz w:val="20"/>
              </w:rPr>
            </w:pPr>
            <w:r>
              <w:rPr>
                <w:b/>
                <w:sz w:val="20"/>
              </w:rPr>
              <w:t>CLAIROL</w:t>
            </w:r>
          </w:p>
        </w:tc>
        <w:tc>
          <w:tcPr>
            <w:tcW w:w="786" w:type="dxa"/>
          </w:tcPr>
          <w:p>
            <w:pPr>
              <w:pStyle w:val="TableParagraph"/>
              <w:ind w:left="107"/>
              <w:rPr>
                <w:sz w:val="20"/>
              </w:rPr>
            </w:pPr>
            <w:r>
              <w:rPr>
                <w:w w:val="100"/>
                <w:sz w:val="20"/>
              </w:rPr>
              <w:t>7</w:t>
            </w:r>
          </w:p>
        </w:tc>
        <w:tc>
          <w:tcPr>
            <w:tcW w:w="6638" w:type="dxa"/>
          </w:tcPr>
          <w:p>
            <w:pPr>
              <w:pStyle w:val="TableParagraph"/>
              <w:ind w:left="456" w:right="626" w:hanging="1"/>
              <w:rPr>
                <w:sz w:val="20"/>
              </w:rPr>
            </w:pPr>
            <w:r>
              <w:rPr>
                <w:sz w:val="20"/>
              </w:rPr>
              <w:t>Hair drying machines; permanent wave machines and all other goods included in Class 7.</w:t>
            </w:r>
          </w:p>
        </w:tc>
      </w:tr>
      <w:tr>
        <w:trPr>
          <w:trHeight w:val="460" w:hRule="atLeast"/>
        </w:trPr>
        <w:tc>
          <w:tcPr>
            <w:tcW w:w="2609" w:type="dxa"/>
          </w:tcPr>
          <w:p>
            <w:pPr>
              <w:pStyle w:val="TableParagraph"/>
              <w:spacing w:before="113"/>
              <w:rPr>
                <w:b/>
                <w:sz w:val="20"/>
              </w:rPr>
            </w:pPr>
            <w:r>
              <w:rPr>
                <w:b/>
                <w:sz w:val="20"/>
              </w:rPr>
              <w:t>CLAIROL</w:t>
            </w:r>
          </w:p>
        </w:tc>
        <w:tc>
          <w:tcPr>
            <w:tcW w:w="786" w:type="dxa"/>
          </w:tcPr>
          <w:p>
            <w:pPr>
              <w:pStyle w:val="TableParagraph"/>
              <w:ind w:left="107"/>
              <w:rPr>
                <w:sz w:val="20"/>
              </w:rPr>
            </w:pPr>
            <w:r>
              <w:rPr>
                <w:w w:val="100"/>
                <w:sz w:val="20"/>
              </w:rPr>
              <w:t>9</w:t>
            </w:r>
          </w:p>
        </w:tc>
        <w:tc>
          <w:tcPr>
            <w:tcW w:w="6638" w:type="dxa"/>
          </w:tcPr>
          <w:p>
            <w:pPr>
              <w:pStyle w:val="TableParagraph"/>
              <w:ind w:left="456"/>
              <w:rPr>
                <w:sz w:val="20"/>
              </w:rPr>
            </w:pPr>
            <w:r>
              <w:rPr>
                <w:sz w:val="20"/>
              </w:rPr>
              <w:t>Electric heaters for heating hair curlers included in Class 9.</w:t>
            </w:r>
          </w:p>
        </w:tc>
      </w:tr>
      <w:tr>
        <w:trPr>
          <w:trHeight w:val="460" w:hRule="atLeast"/>
        </w:trPr>
        <w:tc>
          <w:tcPr>
            <w:tcW w:w="2609" w:type="dxa"/>
          </w:tcPr>
          <w:p>
            <w:pPr>
              <w:pStyle w:val="TableParagraph"/>
              <w:spacing w:before="113"/>
              <w:rPr>
                <w:b/>
                <w:sz w:val="20"/>
              </w:rPr>
            </w:pPr>
            <w:r>
              <w:rPr>
                <w:b/>
                <w:sz w:val="20"/>
              </w:rPr>
              <w:t>CLAIROL</w:t>
            </w:r>
          </w:p>
        </w:tc>
        <w:tc>
          <w:tcPr>
            <w:tcW w:w="786" w:type="dxa"/>
          </w:tcPr>
          <w:p>
            <w:pPr>
              <w:pStyle w:val="TableParagraph"/>
              <w:ind w:left="107"/>
              <w:rPr>
                <w:sz w:val="20"/>
              </w:rPr>
            </w:pPr>
            <w:r>
              <w:rPr>
                <w:w w:val="100"/>
                <w:sz w:val="20"/>
              </w:rPr>
              <w:t>9</w:t>
            </w:r>
          </w:p>
        </w:tc>
        <w:tc>
          <w:tcPr>
            <w:tcW w:w="6638" w:type="dxa"/>
          </w:tcPr>
          <w:p>
            <w:pPr>
              <w:pStyle w:val="TableParagraph"/>
              <w:ind w:left="456"/>
              <w:rPr>
                <w:sz w:val="20"/>
              </w:rPr>
            </w:pPr>
            <w:r>
              <w:rPr>
                <w:sz w:val="20"/>
              </w:rPr>
              <w:t>An electrical instant hair setting device.</w:t>
            </w:r>
          </w:p>
        </w:tc>
      </w:tr>
      <w:tr>
        <w:trPr>
          <w:trHeight w:val="459" w:hRule="atLeast"/>
        </w:trPr>
        <w:tc>
          <w:tcPr>
            <w:tcW w:w="2609" w:type="dxa"/>
          </w:tcPr>
          <w:p>
            <w:pPr>
              <w:pStyle w:val="TableParagraph"/>
              <w:spacing w:before="112"/>
              <w:rPr>
                <w:b/>
                <w:sz w:val="20"/>
              </w:rPr>
            </w:pPr>
            <w:r>
              <w:rPr>
                <w:b/>
                <w:sz w:val="20"/>
              </w:rPr>
              <w:t>CLAIROL</w:t>
            </w:r>
          </w:p>
        </w:tc>
        <w:tc>
          <w:tcPr>
            <w:tcW w:w="786" w:type="dxa"/>
          </w:tcPr>
          <w:p>
            <w:pPr>
              <w:pStyle w:val="TableParagraph"/>
              <w:ind w:left="107"/>
              <w:rPr>
                <w:sz w:val="20"/>
              </w:rPr>
            </w:pPr>
            <w:r>
              <w:rPr>
                <w:sz w:val="20"/>
              </w:rPr>
              <w:t>10</w:t>
            </w:r>
          </w:p>
        </w:tc>
        <w:tc>
          <w:tcPr>
            <w:tcW w:w="6638" w:type="dxa"/>
          </w:tcPr>
          <w:p>
            <w:pPr>
              <w:pStyle w:val="TableParagraph"/>
              <w:ind w:left="456"/>
              <w:rPr>
                <w:sz w:val="20"/>
              </w:rPr>
            </w:pPr>
            <w:r>
              <w:rPr>
                <w:sz w:val="20"/>
              </w:rPr>
              <w:t>Apparatus for vibratory massages.</w:t>
            </w:r>
          </w:p>
        </w:tc>
      </w:tr>
      <w:tr>
        <w:trPr>
          <w:trHeight w:val="919" w:hRule="atLeast"/>
        </w:trPr>
        <w:tc>
          <w:tcPr>
            <w:tcW w:w="2609" w:type="dxa"/>
          </w:tcPr>
          <w:p>
            <w:pPr>
              <w:pStyle w:val="TableParagraph"/>
              <w:spacing w:before="112"/>
              <w:rPr>
                <w:b/>
                <w:sz w:val="20"/>
              </w:rPr>
            </w:pPr>
            <w:r>
              <w:rPr>
                <w:b/>
                <w:sz w:val="20"/>
              </w:rPr>
              <w:t>CLAIROL</w:t>
            </w:r>
          </w:p>
        </w:tc>
        <w:tc>
          <w:tcPr>
            <w:tcW w:w="786" w:type="dxa"/>
          </w:tcPr>
          <w:p>
            <w:pPr>
              <w:pStyle w:val="TableParagraph"/>
              <w:ind w:left="107"/>
              <w:rPr>
                <w:sz w:val="20"/>
              </w:rPr>
            </w:pPr>
            <w:r>
              <w:rPr>
                <w:sz w:val="20"/>
              </w:rPr>
              <w:t>20</w:t>
            </w:r>
          </w:p>
        </w:tc>
        <w:tc>
          <w:tcPr>
            <w:tcW w:w="6638" w:type="dxa"/>
          </w:tcPr>
          <w:p>
            <w:pPr>
              <w:pStyle w:val="TableParagraph"/>
              <w:ind w:left="456" w:right="204" w:hanging="1"/>
              <w:rPr>
                <w:sz w:val="20"/>
              </w:rPr>
            </w:pPr>
            <w:r>
              <w:rPr>
                <w:sz w:val="20"/>
              </w:rPr>
              <w:t>Mirrors with special light attachments for use in observing the effect of varying lighting conditions upon makeup and the colour of hair; mirrors in this class.</w:t>
            </w:r>
          </w:p>
        </w:tc>
      </w:tr>
      <w:tr>
        <w:trPr>
          <w:trHeight w:val="460" w:hRule="atLeast"/>
        </w:trPr>
        <w:tc>
          <w:tcPr>
            <w:tcW w:w="2609" w:type="dxa"/>
          </w:tcPr>
          <w:p>
            <w:pPr>
              <w:pStyle w:val="TableParagraph"/>
              <w:spacing w:before="113"/>
              <w:rPr>
                <w:b/>
                <w:sz w:val="20"/>
              </w:rPr>
            </w:pPr>
            <w:r>
              <w:rPr>
                <w:b/>
                <w:sz w:val="20"/>
              </w:rPr>
              <w:t>CLAIROL</w:t>
            </w:r>
          </w:p>
        </w:tc>
        <w:tc>
          <w:tcPr>
            <w:tcW w:w="786" w:type="dxa"/>
          </w:tcPr>
          <w:p>
            <w:pPr>
              <w:pStyle w:val="TableParagraph"/>
              <w:ind w:left="107"/>
              <w:rPr>
                <w:sz w:val="20"/>
              </w:rPr>
            </w:pPr>
            <w:r>
              <w:rPr>
                <w:sz w:val="20"/>
              </w:rPr>
              <w:t>21</w:t>
            </w:r>
          </w:p>
        </w:tc>
        <w:tc>
          <w:tcPr>
            <w:tcW w:w="6638" w:type="dxa"/>
          </w:tcPr>
          <w:p>
            <w:pPr>
              <w:pStyle w:val="TableParagraph"/>
              <w:ind w:left="456"/>
              <w:rPr>
                <w:sz w:val="20"/>
              </w:rPr>
            </w:pPr>
            <w:r>
              <w:rPr>
                <w:sz w:val="20"/>
              </w:rPr>
              <w:t>Wig brushes; brushes; combs.</w:t>
            </w:r>
          </w:p>
        </w:tc>
      </w:tr>
      <w:tr>
        <w:trPr>
          <w:trHeight w:val="459" w:hRule="atLeast"/>
        </w:trPr>
        <w:tc>
          <w:tcPr>
            <w:tcW w:w="2609" w:type="dxa"/>
          </w:tcPr>
          <w:p>
            <w:pPr>
              <w:pStyle w:val="TableParagraph"/>
              <w:spacing w:before="112"/>
              <w:rPr>
                <w:b/>
                <w:sz w:val="20"/>
              </w:rPr>
            </w:pPr>
            <w:r>
              <w:rPr>
                <w:b/>
                <w:sz w:val="20"/>
              </w:rPr>
              <w:t>CLAIROL</w:t>
            </w:r>
          </w:p>
        </w:tc>
        <w:tc>
          <w:tcPr>
            <w:tcW w:w="786" w:type="dxa"/>
          </w:tcPr>
          <w:p>
            <w:pPr>
              <w:pStyle w:val="TableParagraph"/>
              <w:ind w:left="107"/>
              <w:rPr>
                <w:sz w:val="20"/>
              </w:rPr>
            </w:pPr>
            <w:r>
              <w:rPr>
                <w:sz w:val="20"/>
              </w:rPr>
              <w:t>26</w:t>
            </w:r>
          </w:p>
        </w:tc>
        <w:tc>
          <w:tcPr>
            <w:tcW w:w="6638" w:type="dxa"/>
          </w:tcPr>
          <w:p>
            <w:pPr>
              <w:pStyle w:val="TableParagraph"/>
              <w:ind w:left="456"/>
              <w:rPr>
                <w:sz w:val="20"/>
              </w:rPr>
            </w:pPr>
            <w:r>
              <w:rPr>
                <w:sz w:val="20"/>
              </w:rPr>
              <w:t>Wigs.</w:t>
            </w:r>
          </w:p>
        </w:tc>
      </w:tr>
      <w:tr>
        <w:trPr>
          <w:trHeight w:val="919" w:hRule="atLeast"/>
        </w:trPr>
        <w:tc>
          <w:tcPr>
            <w:tcW w:w="2609" w:type="dxa"/>
          </w:tcPr>
          <w:p>
            <w:pPr>
              <w:pStyle w:val="TableParagraph"/>
              <w:ind w:right="573"/>
              <w:jc w:val="both"/>
              <w:rPr>
                <w:sz w:val="20"/>
              </w:rPr>
            </w:pPr>
            <w:r>
              <w:rPr>
                <w:b/>
                <w:sz w:val="20"/>
              </w:rPr>
              <w:t>CLAIROL </w:t>
            </w:r>
            <w:r>
              <w:rPr>
                <w:sz w:val="20"/>
              </w:rPr>
              <w:t>– coronet, pointed in rectangle, double</w:t>
            </w:r>
          </w:p>
        </w:tc>
        <w:tc>
          <w:tcPr>
            <w:tcW w:w="786" w:type="dxa"/>
          </w:tcPr>
          <w:p>
            <w:pPr>
              <w:pStyle w:val="TableParagraph"/>
              <w:ind w:left="107"/>
              <w:rPr>
                <w:sz w:val="20"/>
              </w:rPr>
            </w:pPr>
            <w:r>
              <w:rPr>
                <w:w w:val="100"/>
                <w:sz w:val="20"/>
              </w:rPr>
              <w:t>3</w:t>
            </w:r>
          </w:p>
        </w:tc>
        <w:tc>
          <w:tcPr>
            <w:tcW w:w="6638" w:type="dxa"/>
          </w:tcPr>
          <w:p>
            <w:pPr>
              <w:pStyle w:val="TableParagraph"/>
              <w:ind w:left="456"/>
              <w:rPr>
                <w:sz w:val="20"/>
              </w:rPr>
            </w:pPr>
            <w:r>
              <w:rPr>
                <w:sz w:val="20"/>
              </w:rPr>
              <w:t>All goods included in this class.</w:t>
            </w:r>
          </w:p>
        </w:tc>
      </w:tr>
      <w:tr>
        <w:trPr>
          <w:trHeight w:val="919" w:hRule="atLeast"/>
        </w:trPr>
        <w:tc>
          <w:tcPr>
            <w:tcW w:w="2609" w:type="dxa"/>
          </w:tcPr>
          <w:p>
            <w:pPr>
              <w:pStyle w:val="TableParagraph"/>
              <w:spacing w:before="113"/>
              <w:ind w:right="422"/>
              <w:rPr>
                <w:b/>
                <w:sz w:val="20"/>
              </w:rPr>
            </w:pPr>
            <w:r>
              <w:rPr>
                <w:b/>
                <w:sz w:val="20"/>
              </w:rPr>
              <w:t>CLAIROL A BEAUTY ALL YOUR OWN</w:t>
            </w:r>
          </w:p>
        </w:tc>
        <w:tc>
          <w:tcPr>
            <w:tcW w:w="786" w:type="dxa"/>
          </w:tcPr>
          <w:p>
            <w:pPr>
              <w:pStyle w:val="TableParagraph"/>
              <w:ind w:left="107"/>
              <w:rPr>
                <w:sz w:val="20"/>
              </w:rPr>
            </w:pPr>
            <w:r>
              <w:rPr>
                <w:w w:val="100"/>
                <w:sz w:val="20"/>
              </w:rPr>
              <w:t>3</w:t>
            </w:r>
          </w:p>
        </w:tc>
        <w:tc>
          <w:tcPr>
            <w:tcW w:w="6638" w:type="dxa"/>
          </w:tcPr>
          <w:p>
            <w:pPr>
              <w:pStyle w:val="TableParagraph"/>
              <w:ind w:left="456" w:right="191" w:hanging="1"/>
              <w:rPr>
                <w:sz w:val="20"/>
              </w:rPr>
            </w:pPr>
            <w:r>
              <w:rPr>
                <w:sz w:val="20"/>
              </w:rPr>
              <w:t>Hair care preparations, namely shampoos, conditioners, hair sprays; hair styling aids, namely mousses and gels; hair tinting, hair dyeing and colouring preparations.</w:t>
            </w:r>
          </w:p>
        </w:tc>
      </w:tr>
      <w:tr>
        <w:trPr>
          <w:trHeight w:val="460" w:hRule="atLeast"/>
        </w:trPr>
        <w:tc>
          <w:tcPr>
            <w:tcW w:w="2609" w:type="dxa"/>
          </w:tcPr>
          <w:p>
            <w:pPr>
              <w:pStyle w:val="TableParagraph"/>
              <w:spacing w:before="113"/>
              <w:rPr>
                <w:b/>
                <w:sz w:val="20"/>
              </w:rPr>
            </w:pPr>
            <w:r>
              <w:rPr>
                <w:b/>
                <w:sz w:val="20"/>
              </w:rPr>
              <w:t>CLAIROL A LITTLE SUN</w:t>
            </w:r>
          </w:p>
        </w:tc>
        <w:tc>
          <w:tcPr>
            <w:tcW w:w="786" w:type="dxa"/>
          </w:tcPr>
          <w:p>
            <w:pPr>
              <w:pStyle w:val="TableParagraph"/>
              <w:spacing w:before="112"/>
              <w:ind w:left="107"/>
              <w:rPr>
                <w:sz w:val="20"/>
              </w:rPr>
            </w:pPr>
            <w:r>
              <w:rPr>
                <w:w w:val="100"/>
                <w:sz w:val="20"/>
              </w:rPr>
              <w:t>3</w:t>
            </w:r>
          </w:p>
        </w:tc>
        <w:tc>
          <w:tcPr>
            <w:tcW w:w="6638" w:type="dxa"/>
          </w:tcPr>
          <w:p>
            <w:pPr>
              <w:pStyle w:val="TableParagraph"/>
              <w:spacing w:before="112"/>
              <w:ind w:left="456"/>
              <w:rPr>
                <w:sz w:val="20"/>
              </w:rPr>
            </w:pPr>
            <w:r>
              <w:rPr>
                <w:sz w:val="20"/>
              </w:rPr>
              <w:t>Hair care preparation in this class, being a hair lightener.</w:t>
            </w:r>
          </w:p>
        </w:tc>
      </w:tr>
      <w:tr>
        <w:trPr>
          <w:trHeight w:val="689" w:hRule="atLeast"/>
        </w:trPr>
        <w:tc>
          <w:tcPr>
            <w:tcW w:w="2609" w:type="dxa"/>
          </w:tcPr>
          <w:p>
            <w:pPr>
              <w:pStyle w:val="TableParagraph"/>
              <w:spacing w:before="112"/>
              <w:ind w:right="511"/>
              <w:rPr>
                <w:b/>
                <w:sz w:val="20"/>
              </w:rPr>
            </w:pPr>
            <w:r>
              <w:rPr>
                <w:b/>
                <w:sz w:val="20"/>
              </w:rPr>
              <w:t>CLAIROL A LOT OF SUN</w:t>
            </w:r>
          </w:p>
        </w:tc>
        <w:tc>
          <w:tcPr>
            <w:tcW w:w="786" w:type="dxa"/>
          </w:tcPr>
          <w:p>
            <w:pPr>
              <w:pStyle w:val="TableParagraph"/>
              <w:ind w:left="107"/>
              <w:rPr>
                <w:sz w:val="20"/>
              </w:rPr>
            </w:pPr>
            <w:r>
              <w:rPr>
                <w:w w:val="100"/>
                <w:sz w:val="20"/>
              </w:rPr>
              <w:t>3</w:t>
            </w:r>
          </w:p>
        </w:tc>
        <w:tc>
          <w:tcPr>
            <w:tcW w:w="6638" w:type="dxa"/>
          </w:tcPr>
          <w:p>
            <w:pPr>
              <w:pStyle w:val="TableParagraph"/>
              <w:ind w:left="456"/>
              <w:rPr>
                <w:sz w:val="20"/>
              </w:rPr>
            </w:pPr>
            <w:r>
              <w:rPr>
                <w:sz w:val="20"/>
              </w:rPr>
              <w:t>A hair care preparation in this class, being a hair lightener.</w:t>
            </w:r>
          </w:p>
        </w:tc>
      </w:tr>
      <w:tr>
        <w:trPr>
          <w:trHeight w:val="459" w:hRule="atLeast"/>
        </w:trPr>
        <w:tc>
          <w:tcPr>
            <w:tcW w:w="2609" w:type="dxa"/>
          </w:tcPr>
          <w:p>
            <w:pPr>
              <w:pStyle w:val="TableParagraph"/>
              <w:spacing w:before="112"/>
              <w:rPr>
                <w:b/>
                <w:sz w:val="20"/>
              </w:rPr>
            </w:pPr>
            <w:r>
              <w:rPr>
                <w:b/>
                <w:sz w:val="20"/>
              </w:rPr>
              <w:t>CLAIROL ACCENTS</w:t>
            </w:r>
          </w:p>
        </w:tc>
        <w:tc>
          <w:tcPr>
            <w:tcW w:w="786" w:type="dxa"/>
          </w:tcPr>
          <w:p>
            <w:pPr>
              <w:pStyle w:val="TableParagraph"/>
              <w:ind w:left="107"/>
              <w:rPr>
                <w:sz w:val="20"/>
              </w:rPr>
            </w:pPr>
            <w:r>
              <w:rPr>
                <w:w w:val="100"/>
                <w:sz w:val="20"/>
              </w:rPr>
              <w:t>3</w:t>
            </w:r>
          </w:p>
        </w:tc>
        <w:tc>
          <w:tcPr>
            <w:tcW w:w="6638" w:type="dxa"/>
          </w:tcPr>
          <w:p>
            <w:pPr>
              <w:pStyle w:val="TableParagraph"/>
              <w:ind w:left="456"/>
              <w:rPr>
                <w:sz w:val="20"/>
              </w:rPr>
            </w:pPr>
            <w:r>
              <w:rPr>
                <w:sz w:val="20"/>
              </w:rPr>
              <w:t>Hair preparations especially hair colouring preparations.</w:t>
            </w:r>
          </w:p>
        </w:tc>
      </w:tr>
      <w:tr>
        <w:trPr>
          <w:trHeight w:val="689" w:hRule="atLeast"/>
        </w:trPr>
        <w:tc>
          <w:tcPr>
            <w:tcW w:w="2609" w:type="dxa"/>
          </w:tcPr>
          <w:p>
            <w:pPr>
              <w:pStyle w:val="TableParagraph"/>
              <w:spacing w:before="112"/>
              <w:ind w:right="311"/>
              <w:rPr>
                <w:b/>
                <w:sz w:val="20"/>
              </w:rPr>
            </w:pPr>
            <w:r>
              <w:rPr>
                <w:b/>
                <w:sz w:val="20"/>
              </w:rPr>
              <w:t>CLAIROL BEAUTIFUL BROWNS</w:t>
            </w:r>
          </w:p>
        </w:tc>
        <w:tc>
          <w:tcPr>
            <w:tcW w:w="786" w:type="dxa"/>
          </w:tcPr>
          <w:p>
            <w:pPr>
              <w:pStyle w:val="TableParagraph"/>
              <w:ind w:left="107"/>
              <w:rPr>
                <w:sz w:val="20"/>
              </w:rPr>
            </w:pPr>
            <w:r>
              <w:rPr>
                <w:w w:val="100"/>
                <w:sz w:val="20"/>
              </w:rPr>
              <w:t>3</w:t>
            </w:r>
          </w:p>
        </w:tc>
        <w:tc>
          <w:tcPr>
            <w:tcW w:w="6638" w:type="dxa"/>
          </w:tcPr>
          <w:p>
            <w:pPr>
              <w:pStyle w:val="TableParagraph"/>
              <w:ind w:left="456" w:right="749" w:hanging="1"/>
              <w:rPr>
                <w:sz w:val="20"/>
              </w:rPr>
            </w:pPr>
            <w:r>
              <w:rPr>
                <w:sz w:val="20"/>
              </w:rPr>
              <w:t>Cosmetics and toiletries; hair care preparations including hair tinting, dyeing and colouring preparations.</w:t>
            </w:r>
          </w:p>
        </w:tc>
      </w:tr>
      <w:tr>
        <w:trPr>
          <w:trHeight w:val="689" w:hRule="atLeast"/>
        </w:trPr>
        <w:tc>
          <w:tcPr>
            <w:tcW w:w="2609" w:type="dxa"/>
          </w:tcPr>
          <w:p>
            <w:pPr>
              <w:pStyle w:val="TableParagraph"/>
              <w:spacing w:before="112"/>
              <w:rPr>
                <w:b/>
                <w:sz w:val="20"/>
              </w:rPr>
            </w:pPr>
            <w:r>
              <w:rPr>
                <w:b/>
                <w:sz w:val="20"/>
              </w:rPr>
              <w:t>CLAIROL BEAUTY LINE</w:t>
            </w:r>
          </w:p>
        </w:tc>
        <w:tc>
          <w:tcPr>
            <w:tcW w:w="786" w:type="dxa"/>
          </w:tcPr>
          <w:p>
            <w:pPr>
              <w:pStyle w:val="TableParagraph"/>
              <w:ind w:left="107"/>
              <w:rPr>
                <w:sz w:val="20"/>
              </w:rPr>
            </w:pPr>
            <w:r>
              <w:rPr>
                <w:w w:val="100"/>
                <w:sz w:val="20"/>
              </w:rPr>
              <w:t>8</w:t>
            </w:r>
          </w:p>
        </w:tc>
        <w:tc>
          <w:tcPr>
            <w:tcW w:w="6638" w:type="dxa"/>
          </w:tcPr>
          <w:p>
            <w:pPr>
              <w:pStyle w:val="TableParagraph"/>
              <w:ind w:left="456" w:right="703" w:hanging="1"/>
              <w:rPr>
                <w:sz w:val="20"/>
              </w:rPr>
            </w:pPr>
            <w:r>
              <w:rPr>
                <w:sz w:val="20"/>
              </w:rPr>
              <w:t>Hand tools, instruments and equipment in this class including battery operated shavers.</w:t>
            </w:r>
          </w:p>
        </w:tc>
      </w:tr>
      <w:tr>
        <w:trPr>
          <w:trHeight w:val="690" w:hRule="atLeast"/>
        </w:trPr>
        <w:tc>
          <w:tcPr>
            <w:tcW w:w="2609" w:type="dxa"/>
          </w:tcPr>
          <w:p>
            <w:pPr>
              <w:pStyle w:val="TableParagraph"/>
              <w:spacing w:before="113"/>
              <w:rPr>
                <w:b/>
                <w:sz w:val="20"/>
              </w:rPr>
            </w:pPr>
            <w:r>
              <w:rPr>
                <w:b/>
                <w:sz w:val="20"/>
              </w:rPr>
              <w:t>Clairol BENDERS</w:t>
            </w:r>
          </w:p>
        </w:tc>
        <w:tc>
          <w:tcPr>
            <w:tcW w:w="786" w:type="dxa"/>
          </w:tcPr>
          <w:p>
            <w:pPr>
              <w:pStyle w:val="TableParagraph"/>
              <w:ind w:left="107"/>
              <w:rPr>
                <w:sz w:val="20"/>
              </w:rPr>
            </w:pPr>
            <w:r>
              <w:rPr>
                <w:w w:val="100"/>
                <w:sz w:val="20"/>
              </w:rPr>
              <w:t>9</w:t>
            </w:r>
          </w:p>
        </w:tc>
        <w:tc>
          <w:tcPr>
            <w:tcW w:w="6638" w:type="dxa"/>
          </w:tcPr>
          <w:p>
            <w:pPr>
              <w:pStyle w:val="TableParagraph"/>
              <w:ind w:left="456" w:right="359" w:hanging="1"/>
              <w:rPr>
                <w:sz w:val="20"/>
              </w:rPr>
            </w:pPr>
            <w:r>
              <w:rPr>
                <w:sz w:val="20"/>
              </w:rPr>
              <w:t>Electrically operated hair curling apparatus; and all other goods in this class.</w:t>
            </w:r>
          </w:p>
        </w:tc>
      </w:tr>
      <w:tr>
        <w:trPr>
          <w:trHeight w:val="801" w:hRule="atLeast"/>
        </w:trPr>
        <w:tc>
          <w:tcPr>
            <w:tcW w:w="2609" w:type="dxa"/>
          </w:tcPr>
          <w:p>
            <w:pPr>
              <w:pStyle w:val="TableParagraph"/>
              <w:spacing w:before="113"/>
              <w:ind w:right="900"/>
              <w:rPr>
                <w:b/>
                <w:sz w:val="20"/>
              </w:rPr>
            </w:pPr>
            <w:r>
              <w:rPr>
                <w:b/>
                <w:sz w:val="20"/>
              </w:rPr>
              <w:t>CLAIROL BLUE LIGHTENING</w:t>
            </w:r>
          </w:p>
        </w:tc>
        <w:tc>
          <w:tcPr>
            <w:tcW w:w="786" w:type="dxa"/>
          </w:tcPr>
          <w:p>
            <w:pPr>
              <w:pStyle w:val="TableParagraph"/>
              <w:ind w:left="107"/>
              <w:rPr>
                <w:sz w:val="20"/>
              </w:rPr>
            </w:pPr>
            <w:r>
              <w:rPr>
                <w:w w:val="100"/>
                <w:sz w:val="20"/>
              </w:rPr>
              <w:t>3</w:t>
            </w:r>
          </w:p>
        </w:tc>
        <w:tc>
          <w:tcPr>
            <w:tcW w:w="6638" w:type="dxa"/>
          </w:tcPr>
          <w:p>
            <w:pPr>
              <w:pStyle w:val="TableParagraph"/>
              <w:ind w:left="456"/>
              <w:rPr>
                <w:sz w:val="20"/>
              </w:rPr>
            </w:pPr>
            <w:r>
              <w:rPr>
                <w:sz w:val="20"/>
              </w:rPr>
              <w:t>Cosmetics; toiletries; perfumery and essential oils; face and body</w:t>
            </w:r>
          </w:p>
          <w:p>
            <w:pPr>
              <w:pStyle w:val="TableParagraph"/>
              <w:spacing w:line="230" w:lineRule="exact" w:before="4"/>
              <w:ind w:left="456" w:right="503"/>
              <w:rPr>
                <w:sz w:val="20"/>
              </w:rPr>
            </w:pPr>
            <w:r>
              <w:rPr>
                <w:sz w:val="20"/>
              </w:rPr>
              <w:t>powder; rouge, lip colouring preparations and lipsticks; preparations for the care of the nails; nail colouring preparations</w:t>
            </w:r>
          </w:p>
        </w:tc>
      </w:tr>
    </w:tbl>
    <w:p>
      <w:pPr>
        <w:spacing w:after="0" w:line="230" w:lineRule="exact"/>
        <w:rPr>
          <w:sz w:val="20"/>
        </w:rPr>
        <w:sectPr>
          <w:pgSz w:w="11900" w:h="16840"/>
          <w:pgMar w:top="1600" w:bottom="280" w:left="0" w:right="0"/>
        </w:sectPr>
      </w:pPr>
    </w:p>
    <w:p>
      <w:pPr>
        <w:pStyle w:val="BodyText"/>
        <w:spacing w:before="77"/>
        <w:ind w:left="5353" w:right="568"/>
      </w:pPr>
      <w:r>
        <w:rPr/>
        <w:t>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 skin.</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8"/>
        <w:gridCol w:w="732"/>
        <w:gridCol w:w="6670"/>
      </w:tblGrid>
      <w:tr>
        <w:trPr>
          <w:trHeight w:val="571" w:hRule="atLeast"/>
        </w:trPr>
        <w:tc>
          <w:tcPr>
            <w:tcW w:w="2608" w:type="dxa"/>
          </w:tcPr>
          <w:p>
            <w:pPr>
              <w:pStyle w:val="TableParagraph"/>
              <w:spacing w:before="0"/>
              <w:ind w:right="865"/>
              <w:rPr>
                <w:b/>
                <w:sz w:val="20"/>
              </w:rPr>
            </w:pPr>
            <w:r>
              <w:rPr>
                <w:b/>
                <w:sz w:val="20"/>
              </w:rPr>
              <w:t>CLAIROL BODY BUILDER</w:t>
            </w:r>
          </w:p>
        </w:tc>
        <w:tc>
          <w:tcPr>
            <w:tcW w:w="732" w:type="dxa"/>
          </w:tcPr>
          <w:p>
            <w:pPr>
              <w:pStyle w:val="TableParagraph"/>
              <w:spacing w:line="224" w:lineRule="exact" w:before="0"/>
              <w:ind w:left="108"/>
              <w:rPr>
                <w:sz w:val="20"/>
              </w:rPr>
            </w:pPr>
            <w:r>
              <w:rPr>
                <w:w w:val="100"/>
                <w:sz w:val="20"/>
              </w:rPr>
              <w:t>9</w:t>
            </w:r>
          </w:p>
        </w:tc>
        <w:tc>
          <w:tcPr>
            <w:tcW w:w="6670" w:type="dxa"/>
          </w:tcPr>
          <w:p>
            <w:pPr>
              <w:pStyle w:val="TableParagraph"/>
              <w:spacing w:before="0"/>
              <w:ind w:left="511" w:right="370" w:hanging="1"/>
              <w:rPr>
                <w:sz w:val="20"/>
              </w:rPr>
            </w:pPr>
            <w:r>
              <w:rPr>
                <w:sz w:val="20"/>
              </w:rPr>
              <w:t>Electric appliances for styling and/or curling hair including electric hair styling brush.</w:t>
            </w:r>
          </w:p>
        </w:tc>
      </w:tr>
      <w:tr>
        <w:trPr>
          <w:trHeight w:val="460" w:hRule="atLeast"/>
        </w:trPr>
        <w:tc>
          <w:tcPr>
            <w:tcW w:w="2608" w:type="dxa"/>
          </w:tcPr>
          <w:p>
            <w:pPr>
              <w:pStyle w:val="TableParagraph"/>
              <w:spacing w:before="112"/>
              <w:rPr>
                <w:b/>
                <w:sz w:val="20"/>
              </w:rPr>
            </w:pPr>
            <w:r>
              <w:rPr>
                <w:b/>
                <w:sz w:val="20"/>
              </w:rPr>
              <w:t>CLAIROL CLASSIQUE</w:t>
            </w:r>
          </w:p>
        </w:tc>
        <w:tc>
          <w:tcPr>
            <w:tcW w:w="732" w:type="dxa"/>
          </w:tcPr>
          <w:p>
            <w:pPr>
              <w:pStyle w:val="TableParagraph"/>
              <w:ind w:left="108"/>
              <w:rPr>
                <w:sz w:val="20"/>
              </w:rPr>
            </w:pPr>
            <w:r>
              <w:rPr>
                <w:w w:val="100"/>
                <w:sz w:val="20"/>
              </w:rPr>
              <w:t>3</w:t>
            </w:r>
          </w:p>
        </w:tc>
        <w:tc>
          <w:tcPr>
            <w:tcW w:w="6670" w:type="dxa"/>
          </w:tcPr>
          <w:p>
            <w:pPr>
              <w:pStyle w:val="TableParagraph"/>
              <w:ind w:left="511"/>
              <w:rPr>
                <w:sz w:val="20"/>
              </w:rPr>
            </w:pPr>
            <w:r>
              <w:rPr>
                <w:sz w:val="20"/>
              </w:rPr>
              <w:t>Hair care preparations, including hair colouring preparations.</w:t>
            </w:r>
          </w:p>
        </w:tc>
      </w:tr>
      <w:tr>
        <w:trPr>
          <w:trHeight w:val="919" w:hRule="atLeast"/>
        </w:trPr>
        <w:tc>
          <w:tcPr>
            <w:tcW w:w="2608" w:type="dxa"/>
          </w:tcPr>
          <w:p>
            <w:pPr>
              <w:pStyle w:val="TableParagraph"/>
              <w:spacing w:before="113"/>
              <w:rPr>
                <w:b/>
                <w:sz w:val="20"/>
              </w:rPr>
            </w:pPr>
            <w:r>
              <w:rPr>
                <w:b/>
                <w:sz w:val="20"/>
              </w:rPr>
              <w:t>CLAIROL COLORHOLD</w:t>
            </w:r>
          </w:p>
        </w:tc>
        <w:tc>
          <w:tcPr>
            <w:tcW w:w="732" w:type="dxa"/>
          </w:tcPr>
          <w:p>
            <w:pPr>
              <w:pStyle w:val="TableParagraph"/>
              <w:ind w:left="108"/>
              <w:rPr>
                <w:sz w:val="20"/>
              </w:rPr>
            </w:pPr>
            <w:r>
              <w:rPr>
                <w:w w:val="100"/>
                <w:sz w:val="20"/>
              </w:rPr>
              <w:t>3</w:t>
            </w:r>
          </w:p>
        </w:tc>
        <w:tc>
          <w:tcPr>
            <w:tcW w:w="6670" w:type="dxa"/>
          </w:tcPr>
          <w:p>
            <w:pPr>
              <w:pStyle w:val="TableParagraph"/>
              <w:ind w:left="511" w:right="669" w:hanging="1"/>
              <w:rPr>
                <w:sz w:val="20"/>
              </w:rPr>
            </w:pPr>
            <w:r>
              <w:rPr>
                <w:sz w:val="20"/>
              </w:rPr>
              <w:t>Hair care preparations in this class including shampoos, conditioners, hair colouring preparations; cosmetics, toiletries, soaps, perfumery.</w:t>
            </w:r>
          </w:p>
        </w:tc>
      </w:tr>
      <w:tr>
        <w:trPr>
          <w:trHeight w:val="690" w:hRule="atLeast"/>
        </w:trPr>
        <w:tc>
          <w:tcPr>
            <w:tcW w:w="2608" w:type="dxa"/>
          </w:tcPr>
          <w:p>
            <w:pPr>
              <w:pStyle w:val="TableParagraph"/>
              <w:spacing w:before="113"/>
              <w:ind w:right="577"/>
              <w:rPr>
                <w:b/>
                <w:sz w:val="20"/>
              </w:rPr>
            </w:pPr>
            <w:r>
              <w:rPr>
                <w:b/>
                <w:sz w:val="20"/>
              </w:rPr>
              <w:t>CLAIROL COLOUR CHOICE SYSTEM</w:t>
            </w:r>
          </w:p>
        </w:tc>
        <w:tc>
          <w:tcPr>
            <w:tcW w:w="732" w:type="dxa"/>
          </w:tcPr>
          <w:p>
            <w:pPr>
              <w:pStyle w:val="TableParagraph"/>
              <w:ind w:left="108"/>
              <w:rPr>
                <w:sz w:val="20"/>
              </w:rPr>
            </w:pPr>
            <w:r>
              <w:rPr>
                <w:w w:val="100"/>
                <w:sz w:val="20"/>
              </w:rPr>
              <w:t>3</w:t>
            </w:r>
          </w:p>
        </w:tc>
        <w:tc>
          <w:tcPr>
            <w:tcW w:w="6670" w:type="dxa"/>
          </w:tcPr>
          <w:p>
            <w:pPr>
              <w:pStyle w:val="TableParagraph"/>
              <w:ind w:left="511"/>
              <w:rPr>
                <w:sz w:val="20"/>
              </w:rPr>
            </w:pPr>
            <w:r>
              <w:rPr>
                <w:sz w:val="20"/>
              </w:rPr>
              <w:t>All goods in class 3 including hair care preparations.</w:t>
            </w:r>
          </w:p>
        </w:tc>
      </w:tr>
      <w:tr>
        <w:trPr>
          <w:trHeight w:val="689" w:hRule="atLeast"/>
        </w:trPr>
        <w:tc>
          <w:tcPr>
            <w:tcW w:w="2608" w:type="dxa"/>
          </w:tcPr>
          <w:p>
            <w:pPr>
              <w:pStyle w:val="TableParagraph"/>
              <w:spacing w:before="112"/>
              <w:ind w:right="577"/>
              <w:rPr>
                <w:b/>
                <w:sz w:val="20"/>
              </w:rPr>
            </w:pPr>
            <w:r>
              <w:rPr>
                <w:b/>
                <w:sz w:val="20"/>
              </w:rPr>
              <w:t>CLAIROL COLOUR PLAY</w:t>
            </w:r>
          </w:p>
        </w:tc>
        <w:tc>
          <w:tcPr>
            <w:tcW w:w="732" w:type="dxa"/>
          </w:tcPr>
          <w:p>
            <w:pPr>
              <w:pStyle w:val="TableParagraph"/>
              <w:ind w:left="108"/>
              <w:rPr>
                <w:sz w:val="20"/>
              </w:rPr>
            </w:pPr>
            <w:r>
              <w:rPr>
                <w:w w:val="100"/>
                <w:sz w:val="20"/>
              </w:rPr>
              <w:t>3</w:t>
            </w:r>
          </w:p>
        </w:tc>
        <w:tc>
          <w:tcPr>
            <w:tcW w:w="6670" w:type="dxa"/>
          </w:tcPr>
          <w:p>
            <w:pPr>
              <w:pStyle w:val="TableParagraph"/>
              <w:ind w:left="511" w:right="693" w:hanging="1"/>
              <w:rPr>
                <w:sz w:val="20"/>
              </w:rPr>
            </w:pPr>
            <w:r>
              <w:rPr>
                <w:sz w:val="20"/>
              </w:rPr>
              <w:t>Hair care preparations in this class, cosmetics included in this class.</w:t>
            </w:r>
          </w:p>
        </w:tc>
      </w:tr>
      <w:tr>
        <w:trPr>
          <w:trHeight w:val="1379" w:hRule="atLeast"/>
        </w:trPr>
        <w:tc>
          <w:tcPr>
            <w:tcW w:w="2608" w:type="dxa"/>
          </w:tcPr>
          <w:p>
            <w:pPr>
              <w:pStyle w:val="TableParagraph"/>
              <w:spacing w:before="112"/>
              <w:rPr>
                <w:b/>
                <w:sz w:val="20"/>
              </w:rPr>
            </w:pPr>
            <w:r>
              <w:rPr>
                <w:b/>
                <w:sz w:val="20"/>
              </w:rPr>
              <w:t>CLAIROL CONDITION</w:t>
            </w:r>
          </w:p>
        </w:tc>
        <w:tc>
          <w:tcPr>
            <w:tcW w:w="732" w:type="dxa"/>
          </w:tcPr>
          <w:p>
            <w:pPr>
              <w:pStyle w:val="TableParagraph"/>
              <w:ind w:left="108"/>
              <w:rPr>
                <w:sz w:val="20"/>
              </w:rPr>
            </w:pPr>
            <w:r>
              <w:rPr>
                <w:w w:val="100"/>
                <w:sz w:val="20"/>
              </w:rPr>
              <w:t>3</w:t>
            </w:r>
          </w:p>
        </w:tc>
        <w:tc>
          <w:tcPr>
            <w:tcW w:w="6670" w:type="dxa"/>
          </w:tcPr>
          <w:p>
            <w:pPr>
              <w:pStyle w:val="TableParagraph"/>
              <w:ind w:left="511" w:right="213" w:hanging="1"/>
              <w:rPr>
                <w:sz w:val="20"/>
              </w:rPr>
            </w:pPr>
            <w:r>
              <w:rPr>
                <w:sz w:val="20"/>
              </w:rPr>
              <w:t>Hygienic, cosmetic and perfumery preparations; bleaching, dyeing and tinting preparations for the hair and preparations for the removal and bleaching, dyeing and tinting preparations for the hair; soaps and shampoos for the hair and scalp; hair lotions and tonics; and cosmetic preparations for the treatment of the scalp.</w:t>
            </w:r>
          </w:p>
        </w:tc>
      </w:tr>
      <w:tr>
        <w:trPr>
          <w:trHeight w:val="919" w:hRule="atLeast"/>
        </w:trPr>
        <w:tc>
          <w:tcPr>
            <w:tcW w:w="2608" w:type="dxa"/>
          </w:tcPr>
          <w:p>
            <w:pPr>
              <w:pStyle w:val="TableParagraph"/>
              <w:spacing w:before="113"/>
              <w:ind w:right="321"/>
              <w:rPr>
                <w:b/>
                <w:sz w:val="20"/>
              </w:rPr>
            </w:pPr>
            <w:r>
              <w:rPr>
                <w:b/>
                <w:sz w:val="20"/>
              </w:rPr>
              <w:t>CLAIROL CONDITION 11 II</w:t>
            </w:r>
          </w:p>
        </w:tc>
        <w:tc>
          <w:tcPr>
            <w:tcW w:w="732" w:type="dxa"/>
          </w:tcPr>
          <w:p>
            <w:pPr>
              <w:pStyle w:val="TableParagraph"/>
              <w:ind w:left="108"/>
              <w:rPr>
                <w:sz w:val="20"/>
              </w:rPr>
            </w:pPr>
            <w:r>
              <w:rPr>
                <w:w w:val="100"/>
                <w:sz w:val="20"/>
              </w:rPr>
              <w:t>3</w:t>
            </w:r>
          </w:p>
        </w:tc>
        <w:tc>
          <w:tcPr>
            <w:tcW w:w="6670" w:type="dxa"/>
          </w:tcPr>
          <w:p>
            <w:pPr>
              <w:pStyle w:val="TableParagraph"/>
              <w:ind w:left="511" w:right="341" w:hanging="1"/>
              <w:rPr>
                <w:sz w:val="20"/>
              </w:rPr>
            </w:pPr>
            <w:r>
              <w:rPr>
                <w:sz w:val="20"/>
              </w:rPr>
              <w:t>Cleaning, washing and bleaching preparations; hair shampoo and after-shampoo creme rinse treatment products; toiletries and cosmetics in this class.</w:t>
            </w:r>
          </w:p>
        </w:tc>
      </w:tr>
      <w:tr>
        <w:trPr>
          <w:trHeight w:val="2989" w:hRule="atLeast"/>
        </w:trPr>
        <w:tc>
          <w:tcPr>
            <w:tcW w:w="2608" w:type="dxa"/>
          </w:tcPr>
          <w:p>
            <w:pPr>
              <w:pStyle w:val="TableParagraph"/>
              <w:spacing w:before="113"/>
              <w:ind w:right="721"/>
              <w:rPr>
                <w:b/>
                <w:sz w:val="20"/>
              </w:rPr>
            </w:pPr>
            <w:r>
              <w:rPr>
                <w:b/>
                <w:sz w:val="20"/>
              </w:rPr>
              <w:t>CLAIROL CREME TONER</w:t>
            </w:r>
          </w:p>
        </w:tc>
        <w:tc>
          <w:tcPr>
            <w:tcW w:w="732" w:type="dxa"/>
          </w:tcPr>
          <w:p>
            <w:pPr>
              <w:pStyle w:val="TableParagraph"/>
              <w:spacing w:before="112"/>
              <w:ind w:left="108"/>
              <w:rPr>
                <w:sz w:val="20"/>
              </w:rPr>
            </w:pPr>
            <w:r>
              <w:rPr>
                <w:w w:val="100"/>
                <w:sz w:val="20"/>
              </w:rPr>
              <w:t>3</w:t>
            </w:r>
          </w:p>
        </w:tc>
        <w:tc>
          <w:tcPr>
            <w:tcW w:w="6670" w:type="dxa"/>
          </w:tcPr>
          <w:p>
            <w:pPr>
              <w:pStyle w:val="TableParagraph"/>
              <w:spacing w:before="112"/>
              <w:ind w:left="511" w:right="198" w:hanging="1"/>
              <w:rPr>
                <w:sz w:val="20"/>
              </w:rPr>
            </w:pPr>
            <w:r>
              <w:rPr>
                <w:sz w:val="20"/>
              </w:rPr>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10"/>
                <w:sz w:val="20"/>
              </w:rPr>
              <w:t> </w:t>
            </w:r>
            <w:r>
              <w:rPr>
                <w:sz w:val="20"/>
              </w:rPr>
              <w:t>skin.</w:t>
            </w:r>
          </w:p>
        </w:tc>
      </w:tr>
      <w:tr>
        <w:trPr>
          <w:trHeight w:val="690" w:hRule="atLeast"/>
        </w:trPr>
        <w:tc>
          <w:tcPr>
            <w:tcW w:w="2608" w:type="dxa"/>
          </w:tcPr>
          <w:p>
            <w:pPr>
              <w:pStyle w:val="TableParagraph"/>
              <w:spacing w:before="113"/>
              <w:ind w:right="877"/>
              <w:rPr>
                <w:b/>
                <w:sz w:val="20"/>
              </w:rPr>
            </w:pPr>
            <w:r>
              <w:rPr>
                <w:b/>
                <w:sz w:val="20"/>
              </w:rPr>
              <w:t>CLAIROL FRIZZ CONTROL</w:t>
            </w:r>
          </w:p>
        </w:tc>
        <w:tc>
          <w:tcPr>
            <w:tcW w:w="732" w:type="dxa"/>
          </w:tcPr>
          <w:p>
            <w:pPr>
              <w:pStyle w:val="TableParagraph"/>
              <w:ind w:left="108"/>
              <w:rPr>
                <w:sz w:val="20"/>
              </w:rPr>
            </w:pPr>
            <w:r>
              <w:rPr>
                <w:w w:val="100"/>
                <w:sz w:val="20"/>
              </w:rPr>
              <w:t>3</w:t>
            </w:r>
          </w:p>
        </w:tc>
        <w:tc>
          <w:tcPr>
            <w:tcW w:w="6670" w:type="dxa"/>
          </w:tcPr>
          <w:p>
            <w:pPr>
              <w:pStyle w:val="TableParagraph"/>
              <w:ind w:left="511" w:right="915" w:hanging="1"/>
              <w:rPr>
                <w:sz w:val="20"/>
              </w:rPr>
            </w:pPr>
            <w:r>
              <w:rPr>
                <w:sz w:val="20"/>
              </w:rPr>
              <w:t>Products for the hair in this class including hair gel and hair conditioner; cosmetics and toiletries.</w:t>
            </w:r>
          </w:p>
        </w:tc>
      </w:tr>
      <w:tr>
        <w:trPr>
          <w:trHeight w:val="459" w:hRule="atLeast"/>
        </w:trPr>
        <w:tc>
          <w:tcPr>
            <w:tcW w:w="2608" w:type="dxa"/>
          </w:tcPr>
          <w:p>
            <w:pPr>
              <w:pStyle w:val="TableParagraph"/>
              <w:spacing w:before="112"/>
              <w:rPr>
                <w:b/>
                <w:sz w:val="20"/>
              </w:rPr>
            </w:pPr>
            <w:r>
              <w:rPr>
                <w:b/>
                <w:sz w:val="20"/>
              </w:rPr>
              <w:t>CLAIROL FROST &amp; TIP</w:t>
            </w:r>
          </w:p>
        </w:tc>
        <w:tc>
          <w:tcPr>
            <w:tcW w:w="732" w:type="dxa"/>
          </w:tcPr>
          <w:p>
            <w:pPr>
              <w:pStyle w:val="TableParagraph"/>
              <w:ind w:left="108"/>
              <w:rPr>
                <w:sz w:val="20"/>
              </w:rPr>
            </w:pPr>
            <w:r>
              <w:rPr>
                <w:w w:val="100"/>
                <w:sz w:val="20"/>
              </w:rPr>
              <w:t>3</w:t>
            </w:r>
          </w:p>
        </w:tc>
        <w:tc>
          <w:tcPr>
            <w:tcW w:w="6670" w:type="dxa"/>
          </w:tcPr>
          <w:p>
            <w:pPr>
              <w:pStyle w:val="TableParagraph"/>
              <w:ind w:left="511"/>
              <w:rPr>
                <w:sz w:val="20"/>
              </w:rPr>
            </w:pPr>
            <w:r>
              <w:rPr>
                <w:sz w:val="20"/>
              </w:rPr>
              <w:t>Hair colouring, tinting and dyeing preparations.</w:t>
            </w:r>
          </w:p>
        </w:tc>
      </w:tr>
      <w:tr>
        <w:trPr>
          <w:trHeight w:val="460" w:hRule="atLeast"/>
        </w:trPr>
        <w:tc>
          <w:tcPr>
            <w:tcW w:w="2608" w:type="dxa"/>
          </w:tcPr>
          <w:p>
            <w:pPr>
              <w:pStyle w:val="TableParagraph"/>
              <w:spacing w:before="112"/>
              <w:rPr>
                <w:b/>
                <w:sz w:val="20"/>
              </w:rPr>
            </w:pPr>
            <w:r>
              <w:rPr>
                <w:b/>
                <w:sz w:val="20"/>
              </w:rPr>
              <w:t>CLAIROL GLINTS</w:t>
            </w:r>
          </w:p>
        </w:tc>
        <w:tc>
          <w:tcPr>
            <w:tcW w:w="732" w:type="dxa"/>
          </w:tcPr>
          <w:p>
            <w:pPr>
              <w:pStyle w:val="TableParagraph"/>
              <w:ind w:left="108"/>
              <w:rPr>
                <w:sz w:val="20"/>
              </w:rPr>
            </w:pPr>
            <w:r>
              <w:rPr>
                <w:w w:val="100"/>
                <w:sz w:val="20"/>
              </w:rPr>
              <w:t>3</w:t>
            </w:r>
          </w:p>
        </w:tc>
        <w:tc>
          <w:tcPr>
            <w:tcW w:w="6670" w:type="dxa"/>
          </w:tcPr>
          <w:p>
            <w:pPr>
              <w:pStyle w:val="TableParagraph"/>
              <w:ind w:left="511"/>
              <w:rPr>
                <w:sz w:val="20"/>
              </w:rPr>
            </w:pPr>
            <w:r>
              <w:rPr>
                <w:sz w:val="20"/>
              </w:rPr>
              <w:t>Hair colouring preparations.</w:t>
            </w:r>
          </w:p>
        </w:tc>
      </w:tr>
      <w:tr>
        <w:trPr>
          <w:trHeight w:val="689" w:hRule="atLeast"/>
        </w:trPr>
        <w:tc>
          <w:tcPr>
            <w:tcW w:w="2608" w:type="dxa"/>
          </w:tcPr>
          <w:p>
            <w:pPr>
              <w:pStyle w:val="TableParagraph"/>
              <w:spacing w:before="113"/>
              <w:rPr>
                <w:b/>
                <w:sz w:val="20"/>
              </w:rPr>
            </w:pPr>
            <w:r>
              <w:rPr>
                <w:b/>
                <w:sz w:val="20"/>
              </w:rPr>
              <w:t>CLAIROL GREAT BODY</w:t>
            </w:r>
          </w:p>
        </w:tc>
        <w:tc>
          <w:tcPr>
            <w:tcW w:w="732" w:type="dxa"/>
          </w:tcPr>
          <w:p>
            <w:pPr>
              <w:pStyle w:val="TableParagraph"/>
              <w:ind w:left="108"/>
              <w:rPr>
                <w:sz w:val="20"/>
              </w:rPr>
            </w:pPr>
            <w:r>
              <w:rPr>
                <w:w w:val="100"/>
                <w:sz w:val="20"/>
              </w:rPr>
              <w:t>3</w:t>
            </w:r>
          </w:p>
        </w:tc>
        <w:tc>
          <w:tcPr>
            <w:tcW w:w="6670" w:type="dxa"/>
          </w:tcPr>
          <w:p>
            <w:pPr>
              <w:pStyle w:val="TableParagraph"/>
              <w:ind w:left="511" w:right="381" w:hanging="1"/>
              <w:rPr>
                <w:sz w:val="20"/>
              </w:rPr>
            </w:pPr>
            <w:r>
              <w:rPr>
                <w:sz w:val="20"/>
              </w:rPr>
              <w:t>Cosmetic and toilet preparations including hair care products and sun screening products.</w:t>
            </w:r>
          </w:p>
        </w:tc>
      </w:tr>
      <w:tr>
        <w:trPr>
          <w:trHeight w:val="343" w:hRule="atLeast"/>
        </w:trPr>
        <w:tc>
          <w:tcPr>
            <w:tcW w:w="2608" w:type="dxa"/>
          </w:tcPr>
          <w:p>
            <w:pPr>
              <w:pStyle w:val="TableParagraph"/>
              <w:spacing w:line="210" w:lineRule="exact" w:before="113"/>
              <w:rPr>
                <w:b/>
                <w:sz w:val="20"/>
              </w:rPr>
            </w:pPr>
            <w:r>
              <w:rPr>
                <w:b/>
                <w:sz w:val="20"/>
              </w:rPr>
              <w:t>CLAIROL HAIR SO NEW</w:t>
            </w:r>
          </w:p>
        </w:tc>
        <w:tc>
          <w:tcPr>
            <w:tcW w:w="732" w:type="dxa"/>
          </w:tcPr>
          <w:p>
            <w:pPr>
              <w:pStyle w:val="TableParagraph"/>
              <w:spacing w:line="211" w:lineRule="exact" w:before="112"/>
              <w:ind w:left="108"/>
              <w:rPr>
                <w:sz w:val="20"/>
              </w:rPr>
            </w:pPr>
            <w:r>
              <w:rPr>
                <w:w w:val="100"/>
                <w:sz w:val="20"/>
              </w:rPr>
              <w:t>3</w:t>
            </w:r>
          </w:p>
        </w:tc>
        <w:tc>
          <w:tcPr>
            <w:tcW w:w="6670" w:type="dxa"/>
          </w:tcPr>
          <w:p>
            <w:pPr>
              <w:pStyle w:val="TableParagraph"/>
              <w:spacing w:line="211" w:lineRule="exact" w:before="112"/>
              <w:ind w:left="511"/>
              <w:rPr>
                <w:sz w:val="20"/>
              </w:rPr>
            </w:pPr>
            <w:r>
              <w:rPr>
                <w:sz w:val="20"/>
              </w:rPr>
              <w:t>Preparations for the hair.</w:t>
            </w:r>
          </w:p>
        </w:tc>
      </w:tr>
    </w:tbl>
    <w:p>
      <w:pPr>
        <w:spacing w:after="0" w:line="211"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737"/>
        <w:gridCol w:w="6670"/>
      </w:tblGrid>
      <w:tr>
        <w:trPr>
          <w:trHeight w:val="1031" w:hRule="atLeast"/>
        </w:trPr>
        <w:tc>
          <w:tcPr>
            <w:tcW w:w="2603" w:type="dxa"/>
          </w:tcPr>
          <w:p>
            <w:pPr>
              <w:pStyle w:val="TableParagraph"/>
              <w:spacing w:before="0"/>
              <w:ind w:right="605"/>
              <w:rPr>
                <w:b/>
                <w:sz w:val="20"/>
              </w:rPr>
            </w:pPr>
            <w:r>
              <w:rPr>
                <w:b/>
                <w:sz w:val="20"/>
              </w:rPr>
              <w:t>CLAIROL HERBAL ESSENCE</w:t>
            </w:r>
          </w:p>
        </w:tc>
        <w:tc>
          <w:tcPr>
            <w:tcW w:w="737" w:type="dxa"/>
          </w:tcPr>
          <w:p>
            <w:pPr>
              <w:pStyle w:val="TableParagraph"/>
              <w:spacing w:line="224" w:lineRule="exact" w:before="0"/>
              <w:ind w:left="113"/>
              <w:rPr>
                <w:sz w:val="20"/>
              </w:rPr>
            </w:pPr>
            <w:r>
              <w:rPr>
                <w:w w:val="100"/>
                <w:sz w:val="20"/>
              </w:rPr>
              <w:t>3</w:t>
            </w:r>
          </w:p>
        </w:tc>
        <w:tc>
          <w:tcPr>
            <w:tcW w:w="6670" w:type="dxa"/>
          </w:tcPr>
          <w:p>
            <w:pPr>
              <w:pStyle w:val="TableParagraph"/>
              <w:spacing w:before="0"/>
              <w:ind w:left="511" w:right="236" w:hanging="1"/>
              <w:rPr>
                <w:sz w:val="20"/>
              </w:rPr>
            </w:pPr>
            <w:r>
              <w:rPr>
                <w:sz w:val="20"/>
              </w:rPr>
              <w:t>Body wash; hair care preparations including shampoo, conditioner, hair styling gel, hair mousse, hair spritz, hair spray and hair colouring preparations, and skin care preparations including moisturizers, astringents, toners, creams and lotions.</w:t>
            </w:r>
          </w:p>
        </w:tc>
      </w:tr>
      <w:tr>
        <w:trPr>
          <w:trHeight w:val="690" w:hRule="atLeast"/>
        </w:trPr>
        <w:tc>
          <w:tcPr>
            <w:tcW w:w="2603" w:type="dxa"/>
          </w:tcPr>
          <w:p>
            <w:pPr>
              <w:pStyle w:val="TableParagraph"/>
              <w:spacing w:before="113"/>
              <w:ind w:right="605"/>
              <w:rPr>
                <w:b/>
                <w:sz w:val="20"/>
              </w:rPr>
            </w:pPr>
            <w:r>
              <w:rPr>
                <w:b/>
                <w:sz w:val="20"/>
              </w:rPr>
              <w:t>CLAIROL HERBAL ESSENCES</w:t>
            </w:r>
          </w:p>
        </w:tc>
        <w:tc>
          <w:tcPr>
            <w:tcW w:w="737" w:type="dxa"/>
          </w:tcPr>
          <w:p>
            <w:pPr>
              <w:pStyle w:val="TableParagraph"/>
              <w:ind w:left="113"/>
              <w:rPr>
                <w:sz w:val="20"/>
              </w:rPr>
            </w:pPr>
            <w:r>
              <w:rPr>
                <w:w w:val="100"/>
                <w:sz w:val="20"/>
              </w:rPr>
              <w:t>3</w:t>
            </w:r>
          </w:p>
        </w:tc>
        <w:tc>
          <w:tcPr>
            <w:tcW w:w="6670" w:type="dxa"/>
          </w:tcPr>
          <w:p>
            <w:pPr>
              <w:pStyle w:val="TableParagraph"/>
              <w:ind w:left="511" w:right="259" w:hanging="1"/>
              <w:rPr>
                <w:sz w:val="20"/>
              </w:rPr>
            </w:pPr>
            <w:r>
              <w:rPr>
                <w:sz w:val="20"/>
              </w:rPr>
              <w:t>Hair care preparations in this class including shampoo, conditioner and hair colouring preparations.</w:t>
            </w:r>
          </w:p>
        </w:tc>
      </w:tr>
      <w:tr>
        <w:trPr>
          <w:trHeight w:val="1379" w:hRule="atLeast"/>
        </w:trPr>
        <w:tc>
          <w:tcPr>
            <w:tcW w:w="2603" w:type="dxa"/>
          </w:tcPr>
          <w:p>
            <w:pPr>
              <w:pStyle w:val="TableParagraph"/>
              <w:spacing w:before="112"/>
              <w:ind w:right="404"/>
              <w:rPr>
                <w:b/>
                <w:sz w:val="20"/>
              </w:rPr>
            </w:pPr>
            <w:r>
              <w:rPr>
                <w:b/>
                <w:sz w:val="20"/>
              </w:rPr>
              <w:t>CLAIROL HERBAL ESSENCES HERBAL</w:t>
            </w:r>
          </w:p>
          <w:p>
            <w:pPr>
              <w:pStyle w:val="TableParagraph"/>
              <w:spacing w:before="0"/>
              <w:ind w:right="170"/>
              <w:rPr>
                <w:sz w:val="20"/>
              </w:rPr>
            </w:pPr>
            <w:r>
              <w:rPr>
                <w:b/>
                <w:sz w:val="20"/>
              </w:rPr>
              <w:t>ESSENCES </w:t>
            </w:r>
            <w:r>
              <w:rPr>
                <w:sz w:val="20"/>
              </w:rPr>
              <w:t>– flowers &amp; leaves in annulus; with leaves &amp; flowers in bottle</w:t>
            </w:r>
          </w:p>
        </w:tc>
        <w:tc>
          <w:tcPr>
            <w:tcW w:w="737" w:type="dxa"/>
          </w:tcPr>
          <w:p>
            <w:pPr>
              <w:pStyle w:val="TableParagraph"/>
              <w:ind w:left="113"/>
              <w:rPr>
                <w:sz w:val="20"/>
              </w:rPr>
            </w:pPr>
            <w:r>
              <w:rPr>
                <w:w w:val="100"/>
                <w:sz w:val="20"/>
              </w:rPr>
              <w:t>3</w:t>
            </w:r>
          </w:p>
        </w:tc>
        <w:tc>
          <w:tcPr>
            <w:tcW w:w="6670" w:type="dxa"/>
          </w:tcPr>
          <w:p>
            <w:pPr>
              <w:pStyle w:val="TableParagraph"/>
              <w:ind w:left="511" w:right="259" w:hanging="1"/>
              <w:rPr>
                <w:sz w:val="20"/>
              </w:rPr>
            </w:pPr>
            <w:r>
              <w:rPr>
                <w:sz w:val="20"/>
              </w:rPr>
              <w:t>Hair care preparations in this class including shampoo, conditioner and hair colouring preparations; all of the foregoing containing herbal essences.</w:t>
            </w:r>
          </w:p>
        </w:tc>
      </w:tr>
      <w:tr>
        <w:trPr>
          <w:trHeight w:val="1380" w:hRule="atLeast"/>
        </w:trPr>
        <w:tc>
          <w:tcPr>
            <w:tcW w:w="2603" w:type="dxa"/>
          </w:tcPr>
          <w:p>
            <w:pPr>
              <w:pStyle w:val="TableParagraph"/>
              <w:spacing w:before="113"/>
              <w:ind w:right="404"/>
              <w:rPr>
                <w:b/>
                <w:sz w:val="20"/>
              </w:rPr>
            </w:pPr>
            <w:r>
              <w:rPr>
                <w:b/>
                <w:sz w:val="20"/>
              </w:rPr>
              <w:t>CLAIROL HERBAL ESSENCES HERBAL</w:t>
            </w:r>
          </w:p>
          <w:p>
            <w:pPr>
              <w:pStyle w:val="TableParagraph"/>
              <w:spacing w:before="0"/>
              <w:ind w:right="248"/>
              <w:rPr>
                <w:sz w:val="20"/>
              </w:rPr>
            </w:pPr>
            <w:r>
              <w:rPr>
                <w:b/>
                <w:sz w:val="20"/>
              </w:rPr>
              <w:t>ESSENCES </w:t>
            </w:r>
            <w:r>
              <w:rPr>
                <w:sz w:val="20"/>
              </w:rPr>
              <w:t>– flowers &amp; leaves in annulus; with leaves &amp; flowers in rect</w:t>
            </w:r>
          </w:p>
        </w:tc>
        <w:tc>
          <w:tcPr>
            <w:tcW w:w="737" w:type="dxa"/>
          </w:tcPr>
          <w:p>
            <w:pPr>
              <w:pStyle w:val="TableParagraph"/>
              <w:ind w:left="113"/>
              <w:rPr>
                <w:sz w:val="20"/>
              </w:rPr>
            </w:pPr>
            <w:r>
              <w:rPr>
                <w:w w:val="100"/>
                <w:sz w:val="20"/>
              </w:rPr>
              <w:t>3</w:t>
            </w:r>
          </w:p>
        </w:tc>
        <w:tc>
          <w:tcPr>
            <w:tcW w:w="6670" w:type="dxa"/>
          </w:tcPr>
          <w:p>
            <w:pPr>
              <w:pStyle w:val="TableParagraph"/>
              <w:ind w:left="511" w:right="259" w:hanging="1"/>
              <w:rPr>
                <w:sz w:val="20"/>
              </w:rPr>
            </w:pPr>
            <w:r>
              <w:rPr>
                <w:sz w:val="20"/>
              </w:rPr>
              <w:t>Hair care preparations in this class including shampoo, conditioner and hair colouring preparations.</w:t>
            </w:r>
          </w:p>
        </w:tc>
      </w:tr>
      <w:tr>
        <w:trPr>
          <w:trHeight w:val="920" w:hRule="atLeast"/>
        </w:trPr>
        <w:tc>
          <w:tcPr>
            <w:tcW w:w="2603" w:type="dxa"/>
          </w:tcPr>
          <w:p>
            <w:pPr>
              <w:pStyle w:val="TableParagraph"/>
              <w:spacing w:before="113"/>
              <w:ind w:right="182"/>
              <w:rPr>
                <w:b/>
                <w:sz w:val="20"/>
              </w:rPr>
            </w:pPr>
            <w:r>
              <w:rPr>
                <w:b/>
                <w:sz w:val="20"/>
              </w:rPr>
              <w:t>CLAIROL HERBAL ESSENCES INTENSIVE BLENDS</w:t>
            </w:r>
          </w:p>
        </w:tc>
        <w:tc>
          <w:tcPr>
            <w:tcW w:w="737" w:type="dxa"/>
          </w:tcPr>
          <w:p>
            <w:pPr>
              <w:pStyle w:val="TableParagraph"/>
              <w:ind w:left="113"/>
              <w:rPr>
                <w:sz w:val="20"/>
              </w:rPr>
            </w:pPr>
            <w:r>
              <w:rPr>
                <w:w w:val="100"/>
                <w:sz w:val="20"/>
              </w:rPr>
              <w:t>3</w:t>
            </w:r>
          </w:p>
        </w:tc>
        <w:tc>
          <w:tcPr>
            <w:tcW w:w="6670" w:type="dxa"/>
          </w:tcPr>
          <w:p>
            <w:pPr>
              <w:pStyle w:val="TableParagraph"/>
              <w:ind w:left="511" w:right="324" w:hanging="1"/>
              <w:rPr>
                <w:sz w:val="20"/>
              </w:rPr>
            </w:pPr>
            <w:r>
              <w:rPr>
                <w:sz w:val="20"/>
              </w:rPr>
              <w:t>Hair care preparations, namely, shampoos, conditioners, hair- sprays, hair tinting, dyeing and colouring preparations, hair styling aids, namely, mousses and gels, hair mask and hair toner.</w:t>
            </w:r>
          </w:p>
        </w:tc>
      </w:tr>
      <w:tr>
        <w:trPr>
          <w:trHeight w:val="919" w:hRule="atLeast"/>
        </w:trPr>
        <w:tc>
          <w:tcPr>
            <w:tcW w:w="2603" w:type="dxa"/>
          </w:tcPr>
          <w:p>
            <w:pPr>
              <w:pStyle w:val="TableParagraph"/>
              <w:spacing w:line="230" w:lineRule="exact"/>
              <w:rPr>
                <w:sz w:val="20"/>
              </w:rPr>
            </w:pPr>
            <w:r>
              <w:rPr>
                <w:b/>
                <w:sz w:val="20"/>
              </w:rPr>
              <w:t>CLAIROL HYDRIENCE </w:t>
            </w:r>
            <w:r>
              <w:rPr>
                <w:sz w:val="20"/>
              </w:rPr>
              <w:t>–</w:t>
            </w:r>
          </w:p>
          <w:p>
            <w:pPr>
              <w:pStyle w:val="TableParagraph"/>
              <w:spacing w:before="0"/>
              <w:ind w:right="404"/>
              <w:rPr>
                <w:sz w:val="20"/>
              </w:rPr>
            </w:pPr>
            <w:r>
              <w:rPr>
                <w:sz w:val="20"/>
              </w:rPr>
              <w:t>wavy stripe across the words</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Hair care preparations including hair colouring preparations.</w:t>
            </w:r>
          </w:p>
        </w:tc>
      </w:tr>
      <w:tr>
        <w:trPr>
          <w:trHeight w:val="690" w:hRule="atLeast"/>
        </w:trPr>
        <w:tc>
          <w:tcPr>
            <w:tcW w:w="2603" w:type="dxa"/>
          </w:tcPr>
          <w:p>
            <w:pPr>
              <w:pStyle w:val="TableParagraph"/>
              <w:spacing w:before="113"/>
              <w:ind w:right="560"/>
              <w:rPr>
                <w:b/>
                <w:sz w:val="20"/>
              </w:rPr>
            </w:pPr>
            <w:r>
              <w:rPr>
                <w:b/>
                <w:sz w:val="20"/>
              </w:rPr>
              <w:t>CLAIROL LASTING RESPONSE</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All goods in this class.</w:t>
            </w:r>
          </w:p>
        </w:tc>
      </w:tr>
      <w:tr>
        <w:trPr>
          <w:trHeight w:val="689" w:hRule="atLeast"/>
        </w:trPr>
        <w:tc>
          <w:tcPr>
            <w:tcW w:w="2603" w:type="dxa"/>
          </w:tcPr>
          <w:p>
            <w:pPr>
              <w:pStyle w:val="TableParagraph"/>
              <w:spacing w:before="112"/>
              <w:ind w:right="560"/>
              <w:rPr>
                <w:b/>
                <w:sz w:val="20"/>
              </w:rPr>
            </w:pPr>
            <w:r>
              <w:rPr>
                <w:b/>
                <w:sz w:val="20"/>
              </w:rPr>
              <w:t>CLAIROL LASTING TOUCH</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Hair shampoo, conditioner and all other goods in this class.</w:t>
            </w:r>
          </w:p>
        </w:tc>
      </w:tr>
      <w:tr>
        <w:trPr>
          <w:trHeight w:val="689" w:hRule="atLeast"/>
        </w:trPr>
        <w:tc>
          <w:tcPr>
            <w:tcW w:w="2603" w:type="dxa"/>
          </w:tcPr>
          <w:p>
            <w:pPr>
              <w:pStyle w:val="TableParagraph"/>
              <w:spacing w:before="112"/>
              <w:ind w:right="805"/>
              <w:rPr>
                <w:b/>
                <w:sz w:val="20"/>
              </w:rPr>
            </w:pPr>
            <w:r>
              <w:rPr>
                <w:b/>
                <w:sz w:val="20"/>
              </w:rPr>
              <w:t>CLAIROL MEN’S CHOICE</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Hair tinting, dyeing and colouring preparations.</w:t>
            </w:r>
          </w:p>
        </w:tc>
      </w:tr>
      <w:tr>
        <w:trPr>
          <w:trHeight w:val="459" w:hRule="atLeast"/>
        </w:trPr>
        <w:tc>
          <w:tcPr>
            <w:tcW w:w="2603" w:type="dxa"/>
          </w:tcPr>
          <w:p>
            <w:pPr>
              <w:pStyle w:val="TableParagraph"/>
              <w:spacing w:before="112"/>
              <w:rPr>
                <w:b/>
                <w:sz w:val="20"/>
              </w:rPr>
            </w:pPr>
            <w:r>
              <w:rPr>
                <w:b/>
                <w:sz w:val="20"/>
              </w:rPr>
              <w:t>CLAIROL MISTY</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Hair spray.</w:t>
            </w:r>
          </w:p>
        </w:tc>
      </w:tr>
      <w:tr>
        <w:trPr>
          <w:trHeight w:val="689" w:hRule="atLeast"/>
        </w:trPr>
        <w:tc>
          <w:tcPr>
            <w:tcW w:w="2603" w:type="dxa"/>
          </w:tcPr>
          <w:p>
            <w:pPr>
              <w:pStyle w:val="TableParagraph"/>
              <w:spacing w:before="112"/>
              <w:ind w:right="472"/>
              <w:rPr>
                <w:b/>
                <w:sz w:val="20"/>
              </w:rPr>
            </w:pPr>
            <w:r>
              <w:rPr>
                <w:b/>
                <w:sz w:val="20"/>
              </w:rPr>
              <w:t>CLAIROL NATURAL BALANCE</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Hair care preparations and all other goods included in this class.</w:t>
            </w:r>
          </w:p>
        </w:tc>
      </w:tr>
      <w:tr>
        <w:trPr>
          <w:trHeight w:val="1149" w:hRule="atLeast"/>
        </w:trPr>
        <w:tc>
          <w:tcPr>
            <w:tcW w:w="2603" w:type="dxa"/>
          </w:tcPr>
          <w:p>
            <w:pPr>
              <w:pStyle w:val="TableParagraph"/>
              <w:spacing w:before="112"/>
              <w:rPr>
                <w:b/>
                <w:sz w:val="20"/>
              </w:rPr>
            </w:pPr>
            <w:r>
              <w:rPr>
                <w:b/>
                <w:sz w:val="20"/>
              </w:rPr>
              <w:t>CLAIROL NICE’N EASY</w:t>
            </w:r>
          </w:p>
        </w:tc>
        <w:tc>
          <w:tcPr>
            <w:tcW w:w="737" w:type="dxa"/>
          </w:tcPr>
          <w:p>
            <w:pPr>
              <w:pStyle w:val="TableParagraph"/>
              <w:ind w:left="113"/>
              <w:rPr>
                <w:sz w:val="20"/>
              </w:rPr>
            </w:pPr>
            <w:r>
              <w:rPr>
                <w:w w:val="100"/>
                <w:sz w:val="20"/>
              </w:rPr>
              <w:t>3</w:t>
            </w:r>
          </w:p>
        </w:tc>
        <w:tc>
          <w:tcPr>
            <w:tcW w:w="6670" w:type="dxa"/>
          </w:tcPr>
          <w:p>
            <w:pPr>
              <w:pStyle w:val="TableParagraph"/>
              <w:ind w:left="511" w:right="236" w:hanging="1"/>
              <w:rPr>
                <w:sz w:val="20"/>
              </w:rPr>
            </w:pPr>
            <w:r>
              <w:rPr>
                <w:sz w:val="20"/>
              </w:rPr>
              <w:t>Bleaching, lightening, dyeing, tinting and colouring preparations for the hair and preparations for removing bleaching, lightening, dyeing, tinting and colouring preparations from the hair; shampoos for the hair and scalp including hair dyeing shampoos.</w:t>
            </w:r>
          </w:p>
        </w:tc>
      </w:tr>
      <w:tr>
        <w:trPr>
          <w:trHeight w:val="460" w:hRule="atLeast"/>
        </w:trPr>
        <w:tc>
          <w:tcPr>
            <w:tcW w:w="2603" w:type="dxa"/>
          </w:tcPr>
          <w:p>
            <w:pPr>
              <w:pStyle w:val="TableParagraph"/>
              <w:spacing w:before="113"/>
              <w:rPr>
                <w:b/>
                <w:sz w:val="20"/>
              </w:rPr>
            </w:pPr>
            <w:r>
              <w:rPr>
                <w:b/>
                <w:sz w:val="20"/>
              </w:rPr>
              <w:t>CLAIROL NUANCES</w:t>
            </w:r>
          </w:p>
        </w:tc>
        <w:tc>
          <w:tcPr>
            <w:tcW w:w="737" w:type="dxa"/>
          </w:tcPr>
          <w:p>
            <w:pPr>
              <w:pStyle w:val="TableParagraph"/>
              <w:spacing w:before="112"/>
              <w:ind w:left="113"/>
              <w:rPr>
                <w:sz w:val="20"/>
              </w:rPr>
            </w:pPr>
            <w:r>
              <w:rPr>
                <w:w w:val="100"/>
                <w:sz w:val="20"/>
              </w:rPr>
              <w:t>3</w:t>
            </w:r>
          </w:p>
        </w:tc>
        <w:tc>
          <w:tcPr>
            <w:tcW w:w="6670" w:type="dxa"/>
          </w:tcPr>
          <w:p>
            <w:pPr>
              <w:pStyle w:val="TableParagraph"/>
              <w:spacing w:before="112"/>
              <w:ind w:left="511"/>
              <w:rPr>
                <w:sz w:val="20"/>
              </w:rPr>
            </w:pPr>
            <w:r>
              <w:rPr>
                <w:sz w:val="20"/>
              </w:rPr>
              <w:t>Hair tinting, dyeing and colouring preparations.</w:t>
            </w:r>
          </w:p>
        </w:tc>
      </w:tr>
      <w:tr>
        <w:trPr>
          <w:trHeight w:val="689" w:hRule="atLeast"/>
        </w:trPr>
        <w:tc>
          <w:tcPr>
            <w:tcW w:w="2603" w:type="dxa"/>
          </w:tcPr>
          <w:p>
            <w:pPr>
              <w:pStyle w:val="TableParagraph"/>
              <w:spacing w:before="112"/>
              <w:ind w:right="516"/>
              <w:rPr>
                <w:b/>
                <w:sz w:val="20"/>
              </w:rPr>
            </w:pPr>
            <w:r>
              <w:rPr>
                <w:b/>
                <w:sz w:val="20"/>
              </w:rPr>
              <w:t>CLAIROL POSITIVE REACTION</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All goods in this class.</w:t>
            </w:r>
          </w:p>
        </w:tc>
      </w:tr>
      <w:tr>
        <w:trPr>
          <w:trHeight w:val="1950" w:hRule="atLeast"/>
        </w:trPr>
        <w:tc>
          <w:tcPr>
            <w:tcW w:w="2603" w:type="dxa"/>
          </w:tcPr>
          <w:p>
            <w:pPr>
              <w:pStyle w:val="TableParagraph"/>
              <w:spacing w:before="112"/>
              <w:rPr>
                <w:b/>
                <w:sz w:val="20"/>
              </w:rPr>
            </w:pPr>
            <w:r>
              <w:rPr>
                <w:b/>
                <w:sz w:val="20"/>
              </w:rPr>
              <w:t>CLAIROL PURE WHITE</w:t>
            </w:r>
          </w:p>
        </w:tc>
        <w:tc>
          <w:tcPr>
            <w:tcW w:w="737" w:type="dxa"/>
          </w:tcPr>
          <w:p>
            <w:pPr>
              <w:pStyle w:val="TableParagraph"/>
              <w:ind w:left="113"/>
              <w:rPr>
                <w:sz w:val="20"/>
              </w:rPr>
            </w:pPr>
            <w:r>
              <w:rPr>
                <w:w w:val="100"/>
                <w:sz w:val="20"/>
              </w:rPr>
              <w:t>3</w:t>
            </w:r>
          </w:p>
        </w:tc>
        <w:tc>
          <w:tcPr>
            <w:tcW w:w="6670" w:type="dxa"/>
          </w:tcPr>
          <w:p>
            <w:pPr>
              <w:pStyle w:val="TableParagraph"/>
              <w:ind w:left="511" w:right="198" w:hanging="1"/>
              <w:rPr>
                <w:sz w:val="20"/>
              </w:rPr>
            </w:pPr>
            <w:r>
              <w:rPr>
                <w:sz w:val="20"/>
              </w:rPr>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w:t>
            </w:r>
            <w:r>
              <w:rPr>
                <w:spacing w:val="-10"/>
                <w:sz w:val="20"/>
              </w:rPr>
              <w:t> </w:t>
            </w:r>
            <w:r>
              <w:rPr>
                <w:sz w:val="20"/>
              </w:rPr>
              <w:t>bleaching,</w:t>
            </w:r>
          </w:p>
          <w:p>
            <w:pPr>
              <w:pStyle w:val="TableParagraph"/>
              <w:spacing w:line="209" w:lineRule="exact" w:before="0"/>
              <w:ind w:left="511"/>
              <w:rPr>
                <w:sz w:val="20"/>
              </w:rPr>
            </w:pPr>
            <w:r>
              <w:rPr>
                <w:sz w:val="20"/>
              </w:rPr>
              <w:t>lightening, dyeing, tinting and colouring preparations from the</w:t>
            </w:r>
            <w:r>
              <w:rPr>
                <w:spacing w:val="-36"/>
                <w:sz w:val="20"/>
              </w:rPr>
              <w:t> </w:t>
            </w:r>
            <w:r>
              <w:rPr>
                <w:sz w:val="20"/>
              </w:rPr>
              <w:t>hair;</w:t>
            </w:r>
          </w:p>
        </w:tc>
      </w:tr>
    </w:tbl>
    <w:p>
      <w:pPr>
        <w:spacing w:after="0" w:line="209" w:lineRule="exact"/>
        <w:rPr>
          <w:sz w:val="20"/>
        </w:rPr>
        <w:sectPr>
          <w:pgSz w:w="11900" w:h="16840"/>
          <w:pgMar w:top="144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0"/>
        <w:gridCol w:w="926"/>
        <w:gridCol w:w="6614"/>
      </w:tblGrid>
      <w:tr>
        <w:trPr>
          <w:trHeight w:val="1031" w:hRule="atLeast"/>
        </w:trPr>
        <w:tc>
          <w:tcPr>
            <w:tcW w:w="2470" w:type="dxa"/>
          </w:tcPr>
          <w:p>
            <w:pPr>
              <w:pStyle w:val="TableParagraph"/>
              <w:spacing w:before="0"/>
              <w:ind w:left="0"/>
              <w:rPr>
                <w:rFonts w:ascii="Times New Roman"/>
                <w:sz w:val="20"/>
              </w:rPr>
            </w:pPr>
          </w:p>
        </w:tc>
        <w:tc>
          <w:tcPr>
            <w:tcW w:w="926" w:type="dxa"/>
          </w:tcPr>
          <w:p>
            <w:pPr>
              <w:pStyle w:val="TableParagraph"/>
              <w:spacing w:before="0"/>
              <w:ind w:left="0"/>
              <w:rPr>
                <w:rFonts w:ascii="Times New Roman"/>
                <w:sz w:val="20"/>
              </w:rPr>
            </w:pPr>
          </w:p>
        </w:tc>
        <w:tc>
          <w:tcPr>
            <w:tcW w:w="6614" w:type="dxa"/>
          </w:tcPr>
          <w:p>
            <w:pPr>
              <w:pStyle w:val="TableParagraph"/>
              <w:spacing w:before="0"/>
              <w:ind w:left="455" w:right="180"/>
              <w:rPr>
                <w:sz w:val="20"/>
              </w:rPr>
            </w:pPr>
            <w:r>
              <w:rPr>
                <w:sz w:val="20"/>
              </w:rPr>
              <w:t>tonics, lotions, sprays, conditioners, pomades, salves and brilliantine for the hair and scalp; preparations for setting and imparting a wave to the hair; toilet soaps and shampoos for the hair and scalp; and lotions and creams for the skin.</w:t>
            </w:r>
          </w:p>
        </w:tc>
      </w:tr>
      <w:tr>
        <w:trPr>
          <w:trHeight w:val="690" w:hRule="atLeast"/>
        </w:trPr>
        <w:tc>
          <w:tcPr>
            <w:tcW w:w="2470" w:type="dxa"/>
          </w:tcPr>
          <w:p>
            <w:pPr>
              <w:pStyle w:val="TableParagraph"/>
              <w:spacing w:before="113"/>
              <w:rPr>
                <w:b/>
                <w:sz w:val="20"/>
              </w:rPr>
            </w:pPr>
            <w:r>
              <w:rPr>
                <w:b/>
                <w:sz w:val="20"/>
              </w:rPr>
              <w:t>CLAIROL RENEWAL</w:t>
            </w:r>
          </w:p>
        </w:tc>
        <w:tc>
          <w:tcPr>
            <w:tcW w:w="926" w:type="dxa"/>
          </w:tcPr>
          <w:p>
            <w:pPr>
              <w:pStyle w:val="TableParagraph"/>
              <w:ind w:left="246"/>
              <w:rPr>
                <w:sz w:val="20"/>
              </w:rPr>
            </w:pPr>
            <w:r>
              <w:rPr>
                <w:w w:val="100"/>
                <w:sz w:val="20"/>
              </w:rPr>
              <w:t>3</w:t>
            </w:r>
          </w:p>
        </w:tc>
        <w:tc>
          <w:tcPr>
            <w:tcW w:w="6614" w:type="dxa"/>
          </w:tcPr>
          <w:p>
            <w:pPr>
              <w:pStyle w:val="TableParagraph"/>
              <w:spacing w:line="230" w:lineRule="atLeast"/>
              <w:ind w:left="455" w:right="425" w:hanging="1"/>
              <w:rPr>
                <w:sz w:val="20"/>
              </w:rPr>
            </w:pPr>
            <w:r>
              <w:rPr>
                <w:sz w:val="20"/>
              </w:rPr>
              <w:t>Hair and skin care products, including hair shampoos, hair conditioners, hair styling gels and foams, hair spray, skin moisturizers, lotions and creams, skin toners and skin cleansers.</w:t>
            </w:r>
          </w:p>
        </w:tc>
      </w:tr>
      <w:tr>
        <w:trPr>
          <w:trHeight w:val="695" w:hRule="atLeast"/>
        </w:trPr>
        <w:tc>
          <w:tcPr>
            <w:tcW w:w="2470" w:type="dxa"/>
          </w:tcPr>
          <w:p>
            <w:pPr>
              <w:pStyle w:val="TableParagraph"/>
              <w:spacing w:before="2"/>
              <w:ind w:left="0"/>
              <w:rPr>
                <w:sz w:val="20"/>
              </w:rPr>
            </w:pPr>
          </w:p>
          <w:p>
            <w:pPr>
              <w:pStyle w:val="TableParagraph"/>
              <w:spacing w:before="0"/>
              <w:rPr>
                <w:b/>
                <w:sz w:val="20"/>
              </w:rPr>
            </w:pPr>
            <w:r>
              <w:rPr>
                <w:b/>
                <w:sz w:val="20"/>
              </w:rPr>
              <w:t>CLAIROL STYLERS</w:t>
            </w:r>
          </w:p>
        </w:tc>
        <w:tc>
          <w:tcPr>
            <w:tcW w:w="926" w:type="dxa"/>
          </w:tcPr>
          <w:p>
            <w:pPr>
              <w:pStyle w:val="TableParagraph"/>
              <w:spacing w:before="1"/>
              <w:ind w:left="0"/>
              <w:rPr>
                <w:sz w:val="20"/>
              </w:rPr>
            </w:pPr>
          </w:p>
          <w:p>
            <w:pPr>
              <w:pStyle w:val="TableParagraph"/>
              <w:spacing w:before="0"/>
              <w:ind w:left="246"/>
              <w:rPr>
                <w:sz w:val="20"/>
              </w:rPr>
            </w:pPr>
            <w:r>
              <w:rPr>
                <w:w w:val="100"/>
                <w:sz w:val="20"/>
              </w:rPr>
              <w:t>3</w:t>
            </w:r>
          </w:p>
        </w:tc>
        <w:tc>
          <w:tcPr>
            <w:tcW w:w="6614" w:type="dxa"/>
          </w:tcPr>
          <w:p>
            <w:pPr>
              <w:pStyle w:val="TableParagraph"/>
              <w:spacing w:before="1"/>
              <w:ind w:left="0"/>
              <w:rPr>
                <w:sz w:val="20"/>
              </w:rPr>
            </w:pPr>
          </w:p>
          <w:p>
            <w:pPr>
              <w:pStyle w:val="TableParagraph"/>
              <w:spacing w:line="230" w:lineRule="atLeast" w:before="0"/>
              <w:ind w:left="455" w:right="337" w:hanging="1"/>
              <w:rPr>
                <w:sz w:val="20"/>
              </w:rPr>
            </w:pPr>
            <w:r>
              <w:rPr>
                <w:sz w:val="20"/>
              </w:rPr>
              <w:t>Hair care preparations and toiletries; hair spray, hair mousse, hair gel, hair colouring preparations.</w:t>
            </w:r>
          </w:p>
        </w:tc>
      </w:tr>
      <w:tr>
        <w:trPr>
          <w:trHeight w:val="3103" w:hRule="atLeast"/>
        </w:trPr>
        <w:tc>
          <w:tcPr>
            <w:tcW w:w="2470" w:type="dxa"/>
          </w:tcPr>
          <w:p>
            <w:pPr>
              <w:pStyle w:val="TableParagraph"/>
              <w:spacing w:before="9"/>
              <w:ind w:left="0"/>
              <w:rPr>
                <w:sz w:val="19"/>
              </w:rPr>
            </w:pPr>
          </w:p>
          <w:p>
            <w:pPr>
              <w:pStyle w:val="TableParagraph"/>
              <w:spacing w:before="0"/>
              <w:ind w:right="238"/>
              <w:rPr>
                <w:b/>
                <w:sz w:val="20"/>
              </w:rPr>
            </w:pPr>
            <w:r>
              <w:rPr>
                <w:b/>
                <w:sz w:val="20"/>
              </w:rPr>
              <w:t>CLAIROL THE COMPLETE BLONDE</w:t>
            </w:r>
          </w:p>
        </w:tc>
        <w:tc>
          <w:tcPr>
            <w:tcW w:w="926" w:type="dxa"/>
          </w:tcPr>
          <w:p>
            <w:pPr>
              <w:pStyle w:val="TableParagraph"/>
              <w:spacing w:before="7"/>
              <w:ind w:left="0"/>
              <w:rPr>
                <w:sz w:val="19"/>
              </w:rPr>
            </w:pPr>
          </w:p>
          <w:p>
            <w:pPr>
              <w:pStyle w:val="TableParagraph"/>
              <w:spacing w:before="0"/>
              <w:ind w:left="246"/>
              <w:rPr>
                <w:sz w:val="20"/>
              </w:rPr>
            </w:pPr>
            <w:r>
              <w:rPr>
                <w:w w:val="100"/>
                <w:sz w:val="20"/>
              </w:rPr>
              <w:t>3</w:t>
            </w:r>
          </w:p>
        </w:tc>
        <w:tc>
          <w:tcPr>
            <w:tcW w:w="6614" w:type="dxa"/>
          </w:tcPr>
          <w:p>
            <w:pPr>
              <w:pStyle w:val="TableParagraph"/>
              <w:spacing w:before="7"/>
              <w:ind w:left="0"/>
              <w:rPr>
                <w:sz w:val="19"/>
              </w:rPr>
            </w:pPr>
          </w:p>
          <w:p>
            <w:pPr>
              <w:pStyle w:val="TableParagraph"/>
              <w:spacing w:before="0"/>
              <w:ind w:left="455" w:right="198" w:hanging="1"/>
              <w:rPr>
                <w:sz w:val="20"/>
              </w:rPr>
            </w:pPr>
            <w:r>
              <w:rPr>
                <w:sz w:val="20"/>
              </w:rPr>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10"/>
                <w:sz w:val="20"/>
              </w:rPr>
              <w:t> </w:t>
            </w:r>
            <w:r>
              <w:rPr>
                <w:sz w:val="20"/>
              </w:rPr>
              <w:t>skin.</w:t>
            </w:r>
          </w:p>
        </w:tc>
      </w:tr>
      <w:tr>
        <w:trPr>
          <w:trHeight w:val="690" w:hRule="atLeast"/>
        </w:trPr>
        <w:tc>
          <w:tcPr>
            <w:tcW w:w="2470" w:type="dxa"/>
          </w:tcPr>
          <w:p>
            <w:pPr>
              <w:pStyle w:val="TableParagraph"/>
              <w:spacing w:before="113"/>
              <w:ind w:right="294"/>
              <w:rPr>
                <w:b/>
                <w:sz w:val="20"/>
              </w:rPr>
            </w:pPr>
            <w:r>
              <w:rPr>
                <w:b/>
                <w:sz w:val="20"/>
              </w:rPr>
              <w:t>CLAIROL THE FOOT FIXER</w:t>
            </w:r>
          </w:p>
        </w:tc>
        <w:tc>
          <w:tcPr>
            <w:tcW w:w="926" w:type="dxa"/>
          </w:tcPr>
          <w:p>
            <w:pPr>
              <w:pStyle w:val="TableParagraph"/>
              <w:ind w:left="246"/>
              <w:rPr>
                <w:sz w:val="20"/>
              </w:rPr>
            </w:pPr>
            <w:r>
              <w:rPr>
                <w:sz w:val="20"/>
              </w:rPr>
              <w:t>10</w:t>
            </w:r>
          </w:p>
        </w:tc>
        <w:tc>
          <w:tcPr>
            <w:tcW w:w="6614" w:type="dxa"/>
          </w:tcPr>
          <w:p>
            <w:pPr>
              <w:pStyle w:val="TableParagraph"/>
              <w:ind w:left="455" w:right="848" w:hanging="1"/>
              <w:rPr>
                <w:sz w:val="20"/>
              </w:rPr>
            </w:pPr>
            <w:r>
              <w:rPr>
                <w:sz w:val="20"/>
              </w:rPr>
              <w:t>Electrical foot massage apparatus with added water heating feature.</w:t>
            </w:r>
          </w:p>
        </w:tc>
      </w:tr>
      <w:tr>
        <w:trPr>
          <w:trHeight w:val="690" w:hRule="atLeast"/>
        </w:trPr>
        <w:tc>
          <w:tcPr>
            <w:tcW w:w="2470" w:type="dxa"/>
          </w:tcPr>
          <w:p>
            <w:pPr>
              <w:pStyle w:val="TableParagraph"/>
              <w:spacing w:before="112"/>
              <w:ind w:right="261"/>
              <w:rPr>
                <w:b/>
                <w:sz w:val="20"/>
              </w:rPr>
            </w:pPr>
            <w:r>
              <w:rPr>
                <w:b/>
                <w:sz w:val="20"/>
              </w:rPr>
              <w:t>CLAIROL TOUCH OF SUN</w:t>
            </w:r>
          </w:p>
        </w:tc>
        <w:tc>
          <w:tcPr>
            <w:tcW w:w="926" w:type="dxa"/>
          </w:tcPr>
          <w:p>
            <w:pPr>
              <w:pStyle w:val="TableParagraph"/>
              <w:ind w:left="246"/>
              <w:rPr>
                <w:sz w:val="20"/>
              </w:rPr>
            </w:pPr>
            <w:r>
              <w:rPr>
                <w:w w:val="100"/>
                <w:sz w:val="20"/>
              </w:rPr>
              <w:t>3</w:t>
            </w:r>
          </w:p>
        </w:tc>
        <w:tc>
          <w:tcPr>
            <w:tcW w:w="6614" w:type="dxa"/>
          </w:tcPr>
          <w:p>
            <w:pPr>
              <w:pStyle w:val="TableParagraph"/>
              <w:ind w:left="455"/>
              <w:rPr>
                <w:sz w:val="20"/>
              </w:rPr>
            </w:pPr>
            <w:r>
              <w:rPr>
                <w:sz w:val="20"/>
              </w:rPr>
              <w:t>A hair care preparation in this class, being a hair lightener.</w:t>
            </w:r>
          </w:p>
        </w:tc>
      </w:tr>
      <w:tr>
        <w:trPr>
          <w:trHeight w:val="2989" w:hRule="atLeast"/>
        </w:trPr>
        <w:tc>
          <w:tcPr>
            <w:tcW w:w="2470" w:type="dxa"/>
          </w:tcPr>
          <w:p>
            <w:pPr>
              <w:pStyle w:val="TableParagraph"/>
              <w:spacing w:before="112"/>
              <w:rPr>
                <w:b/>
                <w:sz w:val="20"/>
              </w:rPr>
            </w:pPr>
            <w:r>
              <w:rPr>
                <w:b/>
                <w:sz w:val="20"/>
              </w:rPr>
              <w:t>CLAIROXIDE</w:t>
            </w:r>
          </w:p>
        </w:tc>
        <w:tc>
          <w:tcPr>
            <w:tcW w:w="926" w:type="dxa"/>
          </w:tcPr>
          <w:p>
            <w:pPr>
              <w:pStyle w:val="TableParagraph"/>
              <w:ind w:left="246"/>
              <w:rPr>
                <w:sz w:val="20"/>
              </w:rPr>
            </w:pPr>
            <w:r>
              <w:rPr>
                <w:w w:val="100"/>
                <w:sz w:val="20"/>
              </w:rPr>
              <w:t>3</w:t>
            </w:r>
          </w:p>
        </w:tc>
        <w:tc>
          <w:tcPr>
            <w:tcW w:w="6614" w:type="dxa"/>
          </w:tcPr>
          <w:p>
            <w:pPr>
              <w:pStyle w:val="TableParagraph"/>
              <w:ind w:left="455" w:right="198" w:hanging="1"/>
              <w:rPr>
                <w:sz w:val="20"/>
              </w:rPr>
            </w:pPr>
            <w:r>
              <w:rPr>
                <w:sz w:val="20"/>
              </w:rPr>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10"/>
                <w:sz w:val="20"/>
              </w:rPr>
              <w:t> </w:t>
            </w:r>
            <w:r>
              <w:rPr>
                <w:sz w:val="20"/>
              </w:rPr>
              <w:t>skin.</w:t>
            </w:r>
          </w:p>
        </w:tc>
      </w:tr>
      <w:tr>
        <w:trPr>
          <w:trHeight w:val="460" w:hRule="atLeast"/>
        </w:trPr>
        <w:tc>
          <w:tcPr>
            <w:tcW w:w="2470" w:type="dxa"/>
          </w:tcPr>
          <w:p>
            <w:pPr>
              <w:pStyle w:val="TableParagraph"/>
              <w:spacing w:before="113"/>
              <w:rPr>
                <w:b/>
                <w:sz w:val="20"/>
              </w:rPr>
            </w:pPr>
            <w:r>
              <w:rPr>
                <w:b/>
                <w:sz w:val="20"/>
              </w:rPr>
              <w:t>COLORSEAL</w:t>
            </w:r>
          </w:p>
        </w:tc>
        <w:tc>
          <w:tcPr>
            <w:tcW w:w="926" w:type="dxa"/>
          </w:tcPr>
          <w:p>
            <w:pPr>
              <w:pStyle w:val="TableParagraph"/>
              <w:spacing w:before="112"/>
              <w:ind w:left="246"/>
              <w:rPr>
                <w:sz w:val="20"/>
              </w:rPr>
            </w:pPr>
            <w:r>
              <w:rPr>
                <w:w w:val="100"/>
                <w:sz w:val="20"/>
              </w:rPr>
              <w:t>3</w:t>
            </w:r>
          </w:p>
        </w:tc>
        <w:tc>
          <w:tcPr>
            <w:tcW w:w="6614" w:type="dxa"/>
          </w:tcPr>
          <w:p>
            <w:pPr>
              <w:pStyle w:val="TableParagraph"/>
              <w:spacing w:before="112"/>
              <w:ind w:left="455"/>
              <w:rPr>
                <w:sz w:val="20"/>
              </w:rPr>
            </w:pPr>
            <w:r>
              <w:rPr>
                <w:sz w:val="20"/>
              </w:rPr>
              <w:t>Hair care products including conditioners.</w:t>
            </w:r>
          </w:p>
        </w:tc>
      </w:tr>
      <w:tr>
        <w:trPr>
          <w:trHeight w:val="919" w:hRule="atLeast"/>
        </w:trPr>
        <w:tc>
          <w:tcPr>
            <w:tcW w:w="2470" w:type="dxa"/>
          </w:tcPr>
          <w:p>
            <w:pPr>
              <w:pStyle w:val="TableParagraph"/>
              <w:spacing w:before="112"/>
              <w:rPr>
                <w:b/>
                <w:sz w:val="20"/>
              </w:rPr>
            </w:pPr>
            <w:r>
              <w:rPr>
                <w:b/>
                <w:sz w:val="20"/>
              </w:rPr>
              <w:t>COLOR SECURE</w:t>
            </w:r>
          </w:p>
        </w:tc>
        <w:tc>
          <w:tcPr>
            <w:tcW w:w="926" w:type="dxa"/>
          </w:tcPr>
          <w:p>
            <w:pPr>
              <w:pStyle w:val="TableParagraph"/>
              <w:ind w:left="246"/>
              <w:rPr>
                <w:sz w:val="20"/>
              </w:rPr>
            </w:pPr>
            <w:r>
              <w:rPr>
                <w:w w:val="100"/>
                <w:sz w:val="20"/>
              </w:rPr>
              <w:t>3</w:t>
            </w:r>
          </w:p>
        </w:tc>
        <w:tc>
          <w:tcPr>
            <w:tcW w:w="6614" w:type="dxa"/>
          </w:tcPr>
          <w:p>
            <w:pPr>
              <w:pStyle w:val="TableParagraph"/>
              <w:ind w:left="455" w:right="457" w:hanging="1"/>
              <w:rPr>
                <w:sz w:val="20"/>
              </w:rPr>
            </w:pPr>
            <w:r>
              <w:rPr>
                <w:sz w:val="20"/>
              </w:rPr>
              <w:t>Soaps, perfumery, essential oils, cosmetics, hair lotions, preparations for the cleaning, care and beautification of the skin, scalp and hair.</w:t>
            </w:r>
          </w:p>
        </w:tc>
      </w:tr>
      <w:tr>
        <w:trPr>
          <w:trHeight w:val="919" w:hRule="atLeast"/>
        </w:trPr>
        <w:tc>
          <w:tcPr>
            <w:tcW w:w="2470" w:type="dxa"/>
          </w:tcPr>
          <w:p>
            <w:pPr>
              <w:pStyle w:val="TableParagraph"/>
              <w:spacing w:before="113"/>
              <w:rPr>
                <w:b/>
                <w:sz w:val="20"/>
              </w:rPr>
            </w:pPr>
            <w:r>
              <w:rPr>
                <w:b/>
                <w:sz w:val="20"/>
              </w:rPr>
              <w:t>COLORWONDERFUL</w:t>
            </w:r>
          </w:p>
        </w:tc>
        <w:tc>
          <w:tcPr>
            <w:tcW w:w="926" w:type="dxa"/>
          </w:tcPr>
          <w:p>
            <w:pPr>
              <w:pStyle w:val="TableParagraph"/>
              <w:spacing w:before="112"/>
              <w:ind w:left="246"/>
              <w:rPr>
                <w:sz w:val="20"/>
              </w:rPr>
            </w:pPr>
            <w:r>
              <w:rPr>
                <w:w w:val="100"/>
                <w:sz w:val="20"/>
              </w:rPr>
              <w:t>3</w:t>
            </w:r>
          </w:p>
        </w:tc>
        <w:tc>
          <w:tcPr>
            <w:tcW w:w="6614" w:type="dxa"/>
          </w:tcPr>
          <w:p>
            <w:pPr>
              <w:pStyle w:val="TableParagraph"/>
              <w:spacing w:before="112"/>
              <w:ind w:left="455" w:right="457" w:hanging="1"/>
              <w:rPr>
                <w:sz w:val="20"/>
              </w:rPr>
            </w:pPr>
            <w:r>
              <w:rPr>
                <w:sz w:val="20"/>
              </w:rPr>
              <w:t>Soaps, perfumery, essential oils, cosmetics, hair lotions, preparations for the cleaning, care and beautification of the skin, scalp and hair.</w:t>
            </w:r>
          </w:p>
        </w:tc>
      </w:tr>
      <w:tr>
        <w:trPr>
          <w:trHeight w:val="460" w:hRule="atLeast"/>
        </w:trPr>
        <w:tc>
          <w:tcPr>
            <w:tcW w:w="2470" w:type="dxa"/>
          </w:tcPr>
          <w:p>
            <w:pPr>
              <w:pStyle w:val="TableParagraph"/>
              <w:spacing w:before="113"/>
              <w:rPr>
                <w:b/>
                <w:sz w:val="20"/>
              </w:rPr>
            </w:pPr>
            <w:r>
              <w:rPr>
                <w:b/>
                <w:sz w:val="20"/>
              </w:rPr>
              <w:t>COME ALIVE GRAY</w:t>
            </w:r>
          </w:p>
        </w:tc>
        <w:tc>
          <w:tcPr>
            <w:tcW w:w="926" w:type="dxa"/>
          </w:tcPr>
          <w:p>
            <w:pPr>
              <w:pStyle w:val="TableParagraph"/>
              <w:ind w:left="246"/>
              <w:rPr>
                <w:sz w:val="20"/>
              </w:rPr>
            </w:pPr>
            <w:r>
              <w:rPr>
                <w:w w:val="100"/>
                <w:sz w:val="20"/>
              </w:rPr>
              <w:t>3</w:t>
            </w:r>
          </w:p>
        </w:tc>
        <w:tc>
          <w:tcPr>
            <w:tcW w:w="6614" w:type="dxa"/>
          </w:tcPr>
          <w:p>
            <w:pPr>
              <w:pStyle w:val="TableParagraph"/>
              <w:ind w:left="455"/>
              <w:rPr>
                <w:sz w:val="20"/>
              </w:rPr>
            </w:pPr>
            <w:r>
              <w:rPr>
                <w:sz w:val="20"/>
              </w:rPr>
              <w:t>Hair tints, hair dyes, and hair treating products in.</w:t>
            </w:r>
          </w:p>
        </w:tc>
      </w:tr>
      <w:tr>
        <w:trPr>
          <w:trHeight w:val="689" w:hRule="atLeast"/>
        </w:trPr>
        <w:tc>
          <w:tcPr>
            <w:tcW w:w="2470" w:type="dxa"/>
          </w:tcPr>
          <w:p>
            <w:pPr>
              <w:pStyle w:val="TableParagraph"/>
              <w:spacing w:before="112"/>
              <w:rPr>
                <w:b/>
                <w:sz w:val="20"/>
              </w:rPr>
            </w:pPr>
            <w:r>
              <w:rPr>
                <w:b/>
                <w:sz w:val="20"/>
              </w:rPr>
              <w:t>COVER GIRL</w:t>
            </w:r>
          </w:p>
        </w:tc>
        <w:tc>
          <w:tcPr>
            <w:tcW w:w="926" w:type="dxa"/>
          </w:tcPr>
          <w:p>
            <w:pPr>
              <w:pStyle w:val="TableParagraph"/>
              <w:ind w:left="246"/>
              <w:rPr>
                <w:sz w:val="20"/>
              </w:rPr>
            </w:pPr>
            <w:r>
              <w:rPr>
                <w:w w:val="100"/>
                <w:sz w:val="20"/>
              </w:rPr>
              <w:t>3</w:t>
            </w:r>
          </w:p>
        </w:tc>
        <w:tc>
          <w:tcPr>
            <w:tcW w:w="6614" w:type="dxa"/>
          </w:tcPr>
          <w:p>
            <w:pPr>
              <w:pStyle w:val="TableParagraph"/>
              <w:ind w:left="455" w:right="403" w:hanging="1"/>
              <w:rPr>
                <w:sz w:val="20"/>
              </w:rPr>
            </w:pPr>
            <w:r>
              <w:rPr>
                <w:sz w:val="20"/>
              </w:rPr>
              <w:t>Cosmetics, toilet preparations and perfumes, especially make-up powder and liquid.</w:t>
            </w:r>
          </w:p>
        </w:tc>
      </w:tr>
      <w:tr>
        <w:trPr>
          <w:trHeight w:val="342" w:hRule="atLeast"/>
        </w:trPr>
        <w:tc>
          <w:tcPr>
            <w:tcW w:w="2470" w:type="dxa"/>
          </w:tcPr>
          <w:p>
            <w:pPr>
              <w:pStyle w:val="TableParagraph"/>
              <w:spacing w:line="210" w:lineRule="exact" w:before="113"/>
              <w:rPr>
                <w:b/>
                <w:sz w:val="20"/>
              </w:rPr>
            </w:pPr>
            <w:r>
              <w:rPr>
                <w:b/>
                <w:sz w:val="20"/>
              </w:rPr>
              <w:t>COVER GIRL</w:t>
            </w:r>
          </w:p>
        </w:tc>
        <w:tc>
          <w:tcPr>
            <w:tcW w:w="926" w:type="dxa"/>
          </w:tcPr>
          <w:p>
            <w:pPr>
              <w:pStyle w:val="TableParagraph"/>
              <w:spacing w:line="211" w:lineRule="exact"/>
              <w:ind w:left="246"/>
              <w:rPr>
                <w:sz w:val="20"/>
              </w:rPr>
            </w:pPr>
            <w:r>
              <w:rPr>
                <w:sz w:val="20"/>
              </w:rPr>
              <w:t>16</w:t>
            </w:r>
          </w:p>
        </w:tc>
        <w:tc>
          <w:tcPr>
            <w:tcW w:w="6614" w:type="dxa"/>
          </w:tcPr>
          <w:p>
            <w:pPr>
              <w:pStyle w:val="TableParagraph"/>
              <w:spacing w:line="211" w:lineRule="exact"/>
              <w:ind w:left="455"/>
              <w:rPr>
                <w:sz w:val="20"/>
              </w:rPr>
            </w:pPr>
            <w:r>
              <w:rPr>
                <w:sz w:val="20"/>
              </w:rPr>
              <w:t>Printed matter, newspapers and periodicals and books.</w:t>
            </w:r>
          </w:p>
        </w:tc>
      </w:tr>
    </w:tbl>
    <w:p>
      <w:pPr>
        <w:spacing w:after="0" w:line="211" w:lineRule="exact"/>
        <w:rPr>
          <w:sz w:val="20"/>
        </w:rPr>
        <w:sectPr>
          <w:pgSz w:w="11900" w:h="16840"/>
          <w:pgMar w:top="144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776"/>
        <w:gridCol w:w="6570"/>
      </w:tblGrid>
      <w:tr>
        <w:trPr>
          <w:trHeight w:val="571" w:hRule="atLeast"/>
        </w:trPr>
        <w:tc>
          <w:tcPr>
            <w:tcW w:w="2564" w:type="dxa"/>
          </w:tcPr>
          <w:p>
            <w:pPr>
              <w:pStyle w:val="TableParagraph"/>
              <w:spacing w:line="225" w:lineRule="exact" w:before="0"/>
              <w:rPr>
                <w:b/>
                <w:sz w:val="20"/>
              </w:rPr>
            </w:pPr>
            <w:r>
              <w:rPr>
                <w:b/>
                <w:sz w:val="20"/>
              </w:rPr>
              <w:t>COVER GIRL</w:t>
            </w:r>
          </w:p>
        </w:tc>
        <w:tc>
          <w:tcPr>
            <w:tcW w:w="776" w:type="dxa"/>
          </w:tcPr>
          <w:p>
            <w:pPr>
              <w:pStyle w:val="TableParagraph"/>
              <w:spacing w:line="224" w:lineRule="exact" w:before="0"/>
              <w:ind w:left="152"/>
              <w:rPr>
                <w:sz w:val="20"/>
              </w:rPr>
            </w:pPr>
            <w:r>
              <w:rPr>
                <w:w w:val="100"/>
                <w:sz w:val="20"/>
              </w:rPr>
              <w:t>9</w:t>
            </w:r>
          </w:p>
        </w:tc>
        <w:tc>
          <w:tcPr>
            <w:tcW w:w="6570" w:type="dxa"/>
          </w:tcPr>
          <w:p>
            <w:pPr>
              <w:pStyle w:val="TableParagraph"/>
              <w:spacing w:before="0"/>
              <w:ind w:left="511" w:right="514" w:hanging="1"/>
              <w:rPr>
                <w:sz w:val="20"/>
              </w:rPr>
            </w:pPr>
            <w:r>
              <w:rPr>
                <w:sz w:val="20"/>
              </w:rPr>
              <w:t>Eyewear including spectacles and sunglasses; accessories for eyewear including spectacle cases, lenses and frames.</w:t>
            </w:r>
          </w:p>
        </w:tc>
      </w:tr>
      <w:tr>
        <w:trPr>
          <w:trHeight w:val="690" w:hRule="atLeast"/>
        </w:trPr>
        <w:tc>
          <w:tcPr>
            <w:tcW w:w="2564" w:type="dxa"/>
          </w:tcPr>
          <w:p>
            <w:pPr>
              <w:pStyle w:val="TableParagraph"/>
              <w:spacing w:before="113"/>
              <w:rPr>
                <w:b/>
                <w:sz w:val="20"/>
              </w:rPr>
            </w:pPr>
            <w:r>
              <w:rPr>
                <w:b/>
                <w:sz w:val="20"/>
              </w:rPr>
              <w:t>COVER GIRL</w:t>
            </w:r>
          </w:p>
        </w:tc>
        <w:tc>
          <w:tcPr>
            <w:tcW w:w="776" w:type="dxa"/>
          </w:tcPr>
          <w:p>
            <w:pPr>
              <w:pStyle w:val="TableParagraph"/>
              <w:spacing w:before="112"/>
              <w:ind w:left="152"/>
              <w:rPr>
                <w:sz w:val="20"/>
              </w:rPr>
            </w:pPr>
            <w:r>
              <w:rPr>
                <w:w w:val="100"/>
                <w:sz w:val="20"/>
              </w:rPr>
              <w:t>5</w:t>
            </w:r>
          </w:p>
        </w:tc>
        <w:tc>
          <w:tcPr>
            <w:tcW w:w="6570" w:type="dxa"/>
          </w:tcPr>
          <w:p>
            <w:pPr>
              <w:pStyle w:val="TableParagraph"/>
              <w:spacing w:before="112"/>
              <w:ind w:left="511" w:right="314" w:hanging="1"/>
              <w:rPr>
                <w:sz w:val="20"/>
              </w:rPr>
            </w:pPr>
            <w:r>
              <w:rPr>
                <w:sz w:val="20"/>
              </w:rPr>
              <w:t>Medicated cosmetics and toilet preparations, especially make-up powder and liquid.</w:t>
            </w:r>
          </w:p>
        </w:tc>
      </w:tr>
      <w:tr>
        <w:trPr>
          <w:trHeight w:val="1150" w:hRule="atLeast"/>
        </w:trPr>
        <w:tc>
          <w:tcPr>
            <w:tcW w:w="2564" w:type="dxa"/>
          </w:tcPr>
          <w:p>
            <w:pPr>
              <w:pStyle w:val="TableParagraph"/>
              <w:spacing w:before="113"/>
              <w:ind w:right="999"/>
              <w:rPr>
                <w:b/>
                <w:sz w:val="20"/>
              </w:rPr>
            </w:pPr>
            <w:r>
              <w:rPr>
                <w:b/>
                <w:sz w:val="20"/>
              </w:rPr>
              <w:t>COVER GIRL BALANCED COMPLEXION</w:t>
            </w:r>
          </w:p>
        </w:tc>
        <w:tc>
          <w:tcPr>
            <w:tcW w:w="776" w:type="dxa"/>
          </w:tcPr>
          <w:p>
            <w:pPr>
              <w:pStyle w:val="TableParagraph"/>
              <w:spacing w:before="112"/>
              <w:ind w:left="152"/>
              <w:rPr>
                <w:sz w:val="20"/>
              </w:rPr>
            </w:pPr>
            <w:r>
              <w:rPr>
                <w:w w:val="100"/>
                <w:sz w:val="20"/>
              </w:rPr>
              <w:t>3</w:t>
            </w:r>
          </w:p>
        </w:tc>
        <w:tc>
          <w:tcPr>
            <w:tcW w:w="6570" w:type="dxa"/>
          </w:tcPr>
          <w:p>
            <w:pPr>
              <w:pStyle w:val="TableParagraph"/>
              <w:spacing w:before="112"/>
              <w:ind w:left="511" w:right="302" w:hanging="1"/>
              <w:rPr>
                <w:sz w:val="20"/>
              </w:rPr>
            </w:pPr>
            <w:r>
              <w:rPr>
                <w:sz w:val="20"/>
              </w:rPr>
              <w:t>Cosmetics, including liquid foundation and blush; bleaching preparations and other substances for laundry use; cleaning, polishing, scouring and abrasive preparations; soaps; perfumery, essential oils, hair lotions; dentifrices.</w:t>
            </w:r>
          </w:p>
        </w:tc>
      </w:tr>
      <w:tr>
        <w:trPr>
          <w:trHeight w:val="1149" w:hRule="atLeast"/>
        </w:trPr>
        <w:tc>
          <w:tcPr>
            <w:tcW w:w="2564" w:type="dxa"/>
          </w:tcPr>
          <w:p>
            <w:pPr>
              <w:pStyle w:val="TableParagraph"/>
              <w:spacing w:before="113"/>
              <w:rPr>
                <w:b/>
                <w:sz w:val="20"/>
              </w:rPr>
            </w:pPr>
            <w:r>
              <w:rPr>
                <w:b/>
                <w:sz w:val="20"/>
              </w:rPr>
              <w:t>COVER GIRL CLEAN</w:t>
            </w:r>
          </w:p>
        </w:tc>
        <w:tc>
          <w:tcPr>
            <w:tcW w:w="776" w:type="dxa"/>
          </w:tcPr>
          <w:p>
            <w:pPr>
              <w:pStyle w:val="TableParagraph"/>
              <w:ind w:left="152"/>
              <w:rPr>
                <w:sz w:val="20"/>
              </w:rPr>
            </w:pPr>
            <w:r>
              <w:rPr>
                <w:w w:val="100"/>
                <w:sz w:val="20"/>
              </w:rPr>
              <w:t>3</w:t>
            </w:r>
          </w:p>
        </w:tc>
        <w:tc>
          <w:tcPr>
            <w:tcW w:w="6570" w:type="dxa"/>
          </w:tcPr>
          <w:p>
            <w:pPr>
              <w:pStyle w:val="TableParagraph"/>
              <w:ind w:left="511" w:right="181" w:hanging="1"/>
              <w:rPr>
                <w:sz w:val="20"/>
              </w:rPr>
            </w:pPr>
            <w:r>
              <w:rPr>
                <w:sz w:val="20"/>
              </w:rPr>
              <w:t>Cosmetics, including foundations, powders, lipsticks and blushers; bleaching preparations and other substances for laundry use; cleaning, polishing, scouring and abrasive preparations; soaps; perfumery, essential oils, hair lotions; dentifrices.</w:t>
            </w:r>
          </w:p>
        </w:tc>
      </w:tr>
      <w:tr>
        <w:trPr>
          <w:trHeight w:val="1149" w:hRule="atLeast"/>
        </w:trPr>
        <w:tc>
          <w:tcPr>
            <w:tcW w:w="2564" w:type="dxa"/>
          </w:tcPr>
          <w:p>
            <w:pPr>
              <w:pStyle w:val="TableParagraph"/>
              <w:spacing w:before="113"/>
              <w:ind w:right="221"/>
              <w:rPr>
                <w:b/>
                <w:sz w:val="20"/>
              </w:rPr>
            </w:pPr>
            <w:r>
              <w:rPr>
                <w:b/>
                <w:sz w:val="20"/>
              </w:rPr>
              <w:t>COVER GIRL CONTINUOUS COLOR</w:t>
            </w:r>
          </w:p>
        </w:tc>
        <w:tc>
          <w:tcPr>
            <w:tcW w:w="776" w:type="dxa"/>
          </w:tcPr>
          <w:p>
            <w:pPr>
              <w:pStyle w:val="TableParagraph"/>
              <w:ind w:left="152"/>
              <w:rPr>
                <w:sz w:val="20"/>
              </w:rPr>
            </w:pPr>
            <w:r>
              <w:rPr>
                <w:w w:val="100"/>
                <w:sz w:val="20"/>
              </w:rPr>
              <w:t>3</w:t>
            </w:r>
          </w:p>
        </w:tc>
        <w:tc>
          <w:tcPr>
            <w:tcW w:w="6570" w:type="dxa"/>
          </w:tcPr>
          <w:p>
            <w:pPr>
              <w:pStyle w:val="TableParagraph"/>
              <w:ind w:left="511" w:right="181" w:hanging="1"/>
              <w:rPr>
                <w:sz w:val="20"/>
              </w:rPr>
            </w:pPr>
            <w:r>
              <w:rPr>
                <w:sz w:val="20"/>
              </w:rPr>
              <w:t>Cosmetics, including foundations, powders, lipsticks and blushers; bleaching preparations and other substances for laundry use; cleaning, polishing, scouring and abrasive preparations; soaps; perfumery, essential oils, hair lotions; dentifrices.</w:t>
            </w:r>
          </w:p>
        </w:tc>
      </w:tr>
      <w:tr>
        <w:trPr>
          <w:trHeight w:val="921" w:hRule="atLeast"/>
        </w:trPr>
        <w:tc>
          <w:tcPr>
            <w:tcW w:w="2564" w:type="dxa"/>
          </w:tcPr>
          <w:p>
            <w:pPr>
              <w:pStyle w:val="TableParagraph"/>
              <w:spacing w:before="113"/>
              <w:ind w:right="239"/>
              <w:rPr>
                <w:b/>
                <w:sz w:val="20"/>
              </w:rPr>
            </w:pPr>
            <w:r>
              <w:rPr>
                <w:b/>
                <w:sz w:val="20"/>
              </w:rPr>
              <w:t>COVER GIRL CONTINUOUS COLOR SELF-RENEWING</w:t>
            </w:r>
          </w:p>
        </w:tc>
        <w:tc>
          <w:tcPr>
            <w:tcW w:w="776" w:type="dxa"/>
          </w:tcPr>
          <w:p>
            <w:pPr>
              <w:pStyle w:val="TableParagraph"/>
              <w:ind w:left="152"/>
              <w:rPr>
                <w:sz w:val="20"/>
              </w:rPr>
            </w:pPr>
            <w:r>
              <w:rPr>
                <w:w w:val="100"/>
                <w:sz w:val="20"/>
              </w:rPr>
              <w:t>3</w:t>
            </w:r>
          </w:p>
        </w:tc>
        <w:tc>
          <w:tcPr>
            <w:tcW w:w="6570" w:type="dxa"/>
          </w:tcPr>
          <w:p>
            <w:pPr>
              <w:pStyle w:val="TableParagraph"/>
              <w:ind w:left="511" w:right="457"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1148" w:hRule="atLeast"/>
        </w:trPr>
        <w:tc>
          <w:tcPr>
            <w:tcW w:w="2564" w:type="dxa"/>
          </w:tcPr>
          <w:p>
            <w:pPr>
              <w:pStyle w:val="TableParagraph"/>
              <w:spacing w:before="112"/>
              <w:ind w:right="332"/>
              <w:rPr>
                <w:b/>
                <w:sz w:val="20"/>
              </w:rPr>
            </w:pPr>
            <w:r>
              <w:rPr>
                <w:b/>
                <w:sz w:val="20"/>
              </w:rPr>
              <w:t>COVER GIRL CONTINUOUS WEAR</w:t>
            </w:r>
          </w:p>
        </w:tc>
        <w:tc>
          <w:tcPr>
            <w:tcW w:w="776" w:type="dxa"/>
          </w:tcPr>
          <w:p>
            <w:pPr>
              <w:pStyle w:val="TableParagraph"/>
              <w:ind w:left="152"/>
              <w:rPr>
                <w:sz w:val="20"/>
              </w:rPr>
            </w:pPr>
            <w:r>
              <w:rPr>
                <w:w w:val="100"/>
                <w:sz w:val="20"/>
              </w:rPr>
              <w:t>3</w:t>
            </w:r>
          </w:p>
        </w:tc>
        <w:tc>
          <w:tcPr>
            <w:tcW w:w="6570" w:type="dxa"/>
          </w:tcPr>
          <w:p>
            <w:pPr>
              <w:pStyle w:val="TableParagraph"/>
              <w:ind w:left="511" w:right="181" w:hanging="1"/>
              <w:rPr>
                <w:sz w:val="20"/>
              </w:rPr>
            </w:pPr>
            <w:r>
              <w:rPr>
                <w:sz w:val="20"/>
              </w:rPr>
              <w:t>Cosmetics, including foundations, powders, lipsticks and blushers; bleaching preparations and other substitutes for laundry use; cleaning, polishing, scouring and abrasive preparations; soaps; perfumery, essential oils, hair lotions, dentifrices.</w:t>
            </w:r>
          </w:p>
        </w:tc>
      </w:tr>
      <w:tr>
        <w:trPr>
          <w:trHeight w:val="1149" w:hRule="atLeast"/>
        </w:trPr>
        <w:tc>
          <w:tcPr>
            <w:tcW w:w="2564" w:type="dxa"/>
          </w:tcPr>
          <w:p>
            <w:pPr>
              <w:pStyle w:val="TableParagraph"/>
              <w:spacing w:before="113"/>
              <w:ind w:right="210"/>
              <w:rPr>
                <w:b/>
                <w:sz w:val="20"/>
              </w:rPr>
            </w:pPr>
            <w:r>
              <w:rPr>
                <w:b/>
                <w:sz w:val="20"/>
              </w:rPr>
              <w:t>COVER GIRL LONG ‘N LUSH</w:t>
            </w:r>
          </w:p>
        </w:tc>
        <w:tc>
          <w:tcPr>
            <w:tcW w:w="776" w:type="dxa"/>
          </w:tcPr>
          <w:p>
            <w:pPr>
              <w:pStyle w:val="TableParagraph"/>
              <w:ind w:left="152"/>
              <w:rPr>
                <w:sz w:val="20"/>
              </w:rPr>
            </w:pPr>
            <w:r>
              <w:rPr>
                <w:w w:val="100"/>
                <w:sz w:val="20"/>
              </w:rPr>
              <w:t>3</w:t>
            </w:r>
          </w:p>
        </w:tc>
        <w:tc>
          <w:tcPr>
            <w:tcW w:w="6570" w:type="dxa"/>
          </w:tcPr>
          <w:p>
            <w:pPr>
              <w:pStyle w:val="TableParagraph"/>
              <w:ind w:left="511" w:right="192" w:hanging="1"/>
              <w:rPr>
                <w:sz w:val="20"/>
              </w:rPr>
            </w:pPr>
            <w:r>
              <w:rPr>
                <w:sz w:val="20"/>
              </w:rPr>
              <w:t>Cosmetics, including mascara and other eye cosmetics; bleaching preparations and other substances for laundry use; cleaning, polishing, scouring and abrasive preparations; soaps; perfumery, essential oils, hair lotions; dentifrices.</w:t>
            </w:r>
          </w:p>
        </w:tc>
      </w:tr>
      <w:tr>
        <w:trPr>
          <w:trHeight w:val="690" w:hRule="atLeast"/>
        </w:trPr>
        <w:tc>
          <w:tcPr>
            <w:tcW w:w="2564" w:type="dxa"/>
          </w:tcPr>
          <w:p>
            <w:pPr>
              <w:pStyle w:val="TableParagraph"/>
              <w:spacing w:before="113"/>
              <w:ind w:right="1099"/>
              <w:rPr>
                <w:b/>
                <w:sz w:val="20"/>
              </w:rPr>
            </w:pPr>
            <w:r>
              <w:rPr>
                <w:b/>
                <w:sz w:val="20"/>
              </w:rPr>
              <w:t>COVER GIRL LUMINESSE</w:t>
            </w:r>
          </w:p>
        </w:tc>
        <w:tc>
          <w:tcPr>
            <w:tcW w:w="776" w:type="dxa"/>
          </w:tcPr>
          <w:p>
            <w:pPr>
              <w:pStyle w:val="TableParagraph"/>
              <w:ind w:left="152"/>
              <w:rPr>
                <w:sz w:val="20"/>
              </w:rPr>
            </w:pPr>
            <w:r>
              <w:rPr>
                <w:w w:val="100"/>
                <w:sz w:val="20"/>
              </w:rPr>
              <w:t>3</w:t>
            </w:r>
          </w:p>
        </w:tc>
        <w:tc>
          <w:tcPr>
            <w:tcW w:w="6570" w:type="dxa"/>
          </w:tcPr>
          <w:p>
            <w:pPr>
              <w:pStyle w:val="TableParagraph"/>
              <w:ind w:left="511"/>
              <w:rPr>
                <w:sz w:val="20"/>
              </w:rPr>
            </w:pPr>
            <w:r>
              <w:rPr>
                <w:sz w:val="20"/>
              </w:rPr>
              <w:t>Lipsticks and blushes.</w:t>
            </w:r>
          </w:p>
        </w:tc>
      </w:tr>
      <w:tr>
        <w:trPr>
          <w:trHeight w:val="1149" w:hRule="atLeast"/>
        </w:trPr>
        <w:tc>
          <w:tcPr>
            <w:tcW w:w="2564" w:type="dxa"/>
          </w:tcPr>
          <w:p>
            <w:pPr>
              <w:pStyle w:val="TableParagraph"/>
              <w:spacing w:before="112"/>
              <w:ind w:right="132"/>
              <w:rPr>
                <w:b/>
                <w:sz w:val="20"/>
              </w:rPr>
            </w:pPr>
            <w:r>
              <w:rPr>
                <w:b/>
                <w:sz w:val="20"/>
              </w:rPr>
              <w:t>COVER GIRL NATURALLY PERFECT</w:t>
            </w:r>
          </w:p>
        </w:tc>
        <w:tc>
          <w:tcPr>
            <w:tcW w:w="776" w:type="dxa"/>
          </w:tcPr>
          <w:p>
            <w:pPr>
              <w:pStyle w:val="TableParagraph"/>
              <w:ind w:left="152"/>
              <w:rPr>
                <w:sz w:val="20"/>
              </w:rPr>
            </w:pPr>
            <w:r>
              <w:rPr>
                <w:w w:val="100"/>
                <w:sz w:val="20"/>
              </w:rPr>
              <w:t>3</w:t>
            </w:r>
          </w:p>
        </w:tc>
        <w:tc>
          <w:tcPr>
            <w:tcW w:w="6570" w:type="dxa"/>
          </w:tcPr>
          <w:p>
            <w:pPr>
              <w:pStyle w:val="TableParagraph"/>
              <w:ind w:left="511" w:right="181" w:hanging="1"/>
              <w:rPr>
                <w:sz w:val="20"/>
              </w:rPr>
            </w:pPr>
            <w:r>
              <w:rPr>
                <w:sz w:val="20"/>
              </w:rPr>
              <w:t>Cosmetics, including foundations, powders, lipsticks and blushers; bleaching preparations and other substances for laundry use; cleaning, polishing, scouring and abrasive preparations; soaps; perfumery, essential oils, hair lotions; dentifrices.</w:t>
            </w:r>
          </w:p>
        </w:tc>
      </w:tr>
      <w:tr>
        <w:trPr>
          <w:trHeight w:val="1150" w:hRule="atLeast"/>
        </w:trPr>
        <w:tc>
          <w:tcPr>
            <w:tcW w:w="2564" w:type="dxa"/>
          </w:tcPr>
          <w:p>
            <w:pPr>
              <w:pStyle w:val="TableParagraph"/>
              <w:spacing w:before="113"/>
              <w:ind w:right="766"/>
              <w:rPr>
                <w:b/>
                <w:sz w:val="20"/>
              </w:rPr>
            </w:pPr>
            <w:r>
              <w:rPr>
                <w:b/>
                <w:sz w:val="20"/>
              </w:rPr>
              <w:t>COVER GIRL PROFESSIONAL</w:t>
            </w:r>
          </w:p>
        </w:tc>
        <w:tc>
          <w:tcPr>
            <w:tcW w:w="776" w:type="dxa"/>
          </w:tcPr>
          <w:p>
            <w:pPr>
              <w:pStyle w:val="TableParagraph"/>
              <w:spacing w:before="112"/>
              <w:ind w:left="152"/>
              <w:rPr>
                <w:sz w:val="20"/>
              </w:rPr>
            </w:pPr>
            <w:r>
              <w:rPr>
                <w:w w:val="100"/>
                <w:sz w:val="20"/>
              </w:rPr>
              <w:t>3</w:t>
            </w:r>
          </w:p>
        </w:tc>
        <w:tc>
          <w:tcPr>
            <w:tcW w:w="6570" w:type="dxa"/>
          </w:tcPr>
          <w:p>
            <w:pPr>
              <w:pStyle w:val="TableParagraph"/>
              <w:spacing w:before="112"/>
              <w:ind w:left="511" w:right="192" w:hanging="1"/>
              <w:rPr>
                <w:sz w:val="20"/>
              </w:rPr>
            </w:pPr>
            <w:r>
              <w:rPr>
                <w:sz w:val="20"/>
              </w:rPr>
              <w:t>Cosmetics, including mascara and other eye cosmetics; bleaching preparations and other substances for laundry use; cleaning, polishing, scouring and abrasive preparations; soaps; perfumery, essential oils, hair lotions; dentifrices.</w:t>
            </w:r>
          </w:p>
        </w:tc>
      </w:tr>
      <w:tr>
        <w:trPr>
          <w:trHeight w:val="1149" w:hRule="atLeast"/>
        </w:trPr>
        <w:tc>
          <w:tcPr>
            <w:tcW w:w="2564" w:type="dxa"/>
          </w:tcPr>
          <w:p>
            <w:pPr>
              <w:pStyle w:val="TableParagraph"/>
              <w:spacing w:before="113"/>
              <w:ind w:right="921"/>
              <w:rPr>
                <w:b/>
                <w:sz w:val="20"/>
              </w:rPr>
            </w:pPr>
            <w:r>
              <w:rPr>
                <w:b/>
                <w:sz w:val="20"/>
              </w:rPr>
              <w:t>COVER GIRL REMARKABLE</w:t>
            </w:r>
          </w:p>
        </w:tc>
        <w:tc>
          <w:tcPr>
            <w:tcW w:w="776" w:type="dxa"/>
          </w:tcPr>
          <w:p>
            <w:pPr>
              <w:pStyle w:val="TableParagraph"/>
              <w:ind w:left="152"/>
              <w:rPr>
                <w:sz w:val="20"/>
              </w:rPr>
            </w:pPr>
            <w:r>
              <w:rPr>
                <w:w w:val="100"/>
                <w:sz w:val="20"/>
              </w:rPr>
              <w:t>3</w:t>
            </w:r>
          </w:p>
        </w:tc>
        <w:tc>
          <w:tcPr>
            <w:tcW w:w="6570" w:type="dxa"/>
          </w:tcPr>
          <w:p>
            <w:pPr>
              <w:pStyle w:val="TableParagraph"/>
              <w:ind w:left="511" w:right="181" w:hanging="1"/>
              <w:rPr>
                <w:sz w:val="20"/>
              </w:rPr>
            </w:pPr>
            <w:r>
              <w:rPr>
                <w:sz w:val="20"/>
              </w:rPr>
              <w:t>Cosmetics, including foundations, powders, lipsticks and blushers; bleaching preparations and other substances for laundry use; cleaning, polishing, scouring and abrasive preparations; soaps; perfumery, essential oils, hair lotions; dentifrices.</w:t>
            </w:r>
          </w:p>
        </w:tc>
      </w:tr>
      <w:tr>
        <w:trPr>
          <w:trHeight w:val="1149" w:hRule="atLeast"/>
        </w:trPr>
        <w:tc>
          <w:tcPr>
            <w:tcW w:w="2564" w:type="dxa"/>
          </w:tcPr>
          <w:p>
            <w:pPr>
              <w:pStyle w:val="TableParagraph"/>
              <w:spacing w:before="113"/>
              <w:ind w:right="299"/>
              <w:rPr>
                <w:b/>
                <w:sz w:val="20"/>
              </w:rPr>
            </w:pPr>
            <w:r>
              <w:rPr>
                <w:b/>
                <w:sz w:val="20"/>
              </w:rPr>
              <w:t>COVER GIRL SIMPLY POWDER</w:t>
            </w:r>
          </w:p>
        </w:tc>
        <w:tc>
          <w:tcPr>
            <w:tcW w:w="776" w:type="dxa"/>
          </w:tcPr>
          <w:p>
            <w:pPr>
              <w:pStyle w:val="TableParagraph"/>
              <w:ind w:left="152"/>
              <w:rPr>
                <w:sz w:val="20"/>
              </w:rPr>
            </w:pPr>
            <w:r>
              <w:rPr>
                <w:w w:val="100"/>
                <w:sz w:val="20"/>
              </w:rPr>
              <w:t>3</w:t>
            </w:r>
          </w:p>
        </w:tc>
        <w:tc>
          <w:tcPr>
            <w:tcW w:w="6570" w:type="dxa"/>
          </w:tcPr>
          <w:p>
            <w:pPr>
              <w:pStyle w:val="TableParagraph"/>
              <w:ind w:left="511" w:right="302" w:hanging="1"/>
              <w:rPr>
                <w:sz w:val="20"/>
              </w:rPr>
            </w:pPr>
            <w:r>
              <w:rPr>
                <w:sz w:val="20"/>
              </w:rPr>
              <w:t>Cosmetics, including foundation, powder, blushers; bleaching preparations and other substances for laundry use; cleaning, polishing, scouring and abrasive preparations; soaps; perfumery, essential oils, hair lotions; dentifrices.</w:t>
            </w:r>
          </w:p>
        </w:tc>
      </w:tr>
      <w:tr>
        <w:trPr>
          <w:trHeight w:val="342" w:hRule="atLeast"/>
        </w:trPr>
        <w:tc>
          <w:tcPr>
            <w:tcW w:w="2564" w:type="dxa"/>
          </w:tcPr>
          <w:p>
            <w:pPr>
              <w:pStyle w:val="TableParagraph"/>
              <w:spacing w:line="210" w:lineRule="exact" w:before="113"/>
              <w:rPr>
                <w:b/>
                <w:sz w:val="20"/>
              </w:rPr>
            </w:pPr>
            <w:r>
              <w:rPr>
                <w:b/>
                <w:sz w:val="20"/>
              </w:rPr>
              <w:t>COVER GIRL</w:t>
            </w:r>
          </w:p>
        </w:tc>
        <w:tc>
          <w:tcPr>
            <w:tcW w:w="776" w:type="dxa"/>
          </w:tcPr>
          <w:p>
            <w:pPr>
              <w:pStyle w:val="TableParagraph"/>
              <w:spacing w:line="211" w:lineRule="exact"/>
              <w:ind w:left="152"/>
              <w:rPr>
                <w:sz w:val="20"/>
              </w:rPr>
            </w:pPr>
            <w:r>
              <w:rPr>
                <w:w w:val="100"/>
                <w:sz w:val="20"/>
              </w:rPr>
              <w:t>3</w:t>
            </w:r>
          </w:p>
        </w:tc>
        <w:tc>
          <w:tcPr>
            <w:tcW w:w="6570" w:type="dxa"/>
          </w:tcPr>
          <w:p>
            <w:pPr>
              <w:pStyle w:val="TableParagraph"/>
              <w:spacing w:line="211" w:lineRule="exact"/>
              <w:ind w:left="511"/>
              <w:rPr>
                <w:sz w:val="20"/>
              </w:rPr>
            </w:pPr>
            <w:r>
              <w:rPr>
                <w:sz w:val="20"/>
              </w:rPr>
              <w:t>Cosmetics; skin care preparations; foundation powder, blushes;</w:t>
            </w:r>
          </w:p>
        </w:tc>
      </w:tr>
    </w:tbl>
    <w:p>
      <w:pPr>
        <w:spacing w:after="0" w:line="211" w:lineRule="exact"/>
        <w:rPr>
          <w:sz w:val="20"/>
        </w:rPr>
        <w:sectPr>
          <w:pgSz w:w="11900" w:h="16840"/>
          <w:pgMar w:top="1600" w:bottom="280" w:left="0" w:right="0"/>
        </w:sectPr>
      </w:pPr>
    </w:p>
    <w:p>
      <w:pPr>
        <w:tabs>
          <w:tab w:pos="5353" w:val="left" w:leader="none"/>
        </w:tabs>
        <w:spacing w:before="78"/>
        <w:ind w:left="1701" w:right="0" w:firstLine="0"/>
        <w:jc w:val="left"/>
        <w:rPr>
          <w:sz w:val="20"/>
        </w:rPr>
      </w:pPr>
      <w:r>
        <w:rPr>
          <w:b/>
          <w:sz w:val="20"/>
        </w:rPr>
        <w:t>SMOOTHERS</w:t>
        <w:tab/>
      </w:r>
      <w:r>
        <w:rPr>
          <w:sz w:val="20"/>
        </w:rPr>
        <w:t>soaps; perfumery and essential</w:t>
      </w:r>
      <w:r>
        <w:rPr>
          <w:spacing w:val="-6"/>
          <w:sz w:val="20"/>
        </w:rPr>
        <w:t> </w:t>
      </w:r>
      <w:r>
        <w:rPr>
          <w:sz w:val="20"/>
        </w:rPr>
        <w:t>oil.</w:t>
      </w:r>
    </w:p>
    <w:p>
      <w:pPr>
        <w:pStyle w:val="BodyText"/>
        <w:spacing w:before="5"/>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849"/>
        <w:gridCol w:w="6616"/>
      </w:tblGrid>
      <w:tr>
        <w:trPr>
          <w:trHeight w:val="572" w:hRule="atLeast"/>
        </w:trPr>
        <w:tc>
          <w:tcPr>
            <w:tcW w:w="2547" w:type="dxa"/>
          </w:tcPr>
          <w:p>
            <w:pPr>
              <w:pStyle w:val="TableParagraph"/>
              <w:spacing w:before="0"/>
              <w:ind w:right="604"/>
              <w:rPr>
                <w:b/>
                <w:sz w:val="20"/>
              </w:rPr>
            </w:pPr>
            <w:r>
              <w:rPr>
                <w:b/>
                <w:sz w:val="20"/>
              </w:rPr>
              <w:t>COVER GIRL ULTIMATE FINISH</w:t>
            </w:r>
          </w:p>
        </w:tc>
        <w:tc>
          <w:tcPr>
            <w:tcW w:w="849" w:type="dxa"/>
          </w:tcPr>
          <w:p>
            <w:pPr>
              <w:pStyle w:val="TableParagraph"/>
              <w:spacing w:line="224" w:lineRule="exact" w:before="0"/>
              <w:ind w:left="169"/>
              <w:rPr>
                <w:sz w:val="20"/>
              </w:rPr>
            </w:pPr>
            <w:r>
              <w:rPr>
                <w:w w:val="100"/>
                <w:sz w:val="20"/>
              </w:rPr>
              <w:t>3</w:t>
            </w:r>
          </w:p>
        </w:tc>
        <w:tc>
          <w:tcPr>
            <w:tcW w:w="6616" w:type="dxa"/>
          </w:tcPr>
          <w:p>
            <w:pPr>
              <w:pStyle w:val="TableParagraph"/>
              <w:spacing w:line="224" w:lineRule="exact" w:before="0"/>
              <w:ind w:left="455"/>
              <w:rPr>
                <w:sz w:val="20"/>
              </w:rPr>
            </w:pPr>
            <w:r>
              <w:rPr>
                <w:sz w:val="20"/>
              </w:rPr>
              <w:t>Cosmetics, including liquid foundation, blush and make-up.</w:t>
            </w:r>
          </w:p>
        </w:tc>
      </w:tr>
      <w:tr>
        <w:trPr>
          <w:trHeight w:val="1379" w:hRule="atLeast"/>
        </w:trPr>
        <w:tc>
          <w:tcPr>
            <w:tcW w:w="2547" w:type="dxa"/>
          </w:tcPr>
          <w:p>
            <w:pPr>
              <w:pStyle w:val="TableParagraph"/>
              <w:spacing w:before="112"/>
              <w:ind w:right="33"/>
              <w:rPr>
                <w:b/>
                <w:sz w:val="20"/>
              </w:rPr>
            </w:pPr>
            <w:r>
              <w:rPr>
                <w:b/>
                <w:sz w:val="20"/>
              </w:rPr>
              <w:t>CREATING A WORLD OF DIFFERENCE</w:t>
            </w:r>
          </w:p>
        </w:tc>
        <w:tc>
          <w:tcPr>
            <w:tcW w:w="849" w:type="dxa"/>
          </w:tcPr>
          <w:p>
            <w:pPr>
              <w:pStyle w:val="TableParagraph"/>
              <w:ind w:left="169"/>
              <w:rPr>
                <w:sz w:val="20"/>
              </w:rPr>
            </w:pPr>
            <w:r>
              <w:rPr>
                <w:w w:val="100"/>
                <w:sz w:val="20"/>
              </w:rPr>
              <w:t>5</w:t>
            </w:r>
          </w:p>
        </w:tc>
        <w:tc>
          <w:tcPr>
            <w:tcW w:w="6616" w:type="dxa"/>
          </w:tcPr>
          <w:p>
            <w:pPr>
              <w:pStyle w:val="TableParagraph"/>
              <w:ind w:left="455" w:right="582" w:hanging="1"/>
              <w:rPr>
                <w:sz w:val="20"/>
              </w:rPr>
            </w:pPr>
            <w:r>
              <w:rPr>
                <w:sz w:val="20"/>
              </w:rPr>
              <w:t>Pharmaceutical, veterinary and sanitary preparations; dietetic substances adapted for medical use, food for babies; plasters, materials for dressings; material for stopping teeth, dental wax; disinfectants; preparations for destorying vermin; fungicides, herbicides.</w:t>
            </w:r>
          </w:p>
        </w:tc>
      </w:tr>
      <w:tr>
        <w:trPr>
          <w:trHeight w:val="690" w:hRule="atLeast"/>
        </w:trPr>
        <w:tc>
          <w:tcPr>
            <w:tcW w:w="2547" w:type="dxa"/>
          </w:tcPr>
          <w:p>
            <w:pPr>
              <w:pStyle w:val="TableParagraph"/>
              <w:spacing w:before="113"/>
              <w:rPr>
                <w:b/>
                <w:sz w:val="20"/>
              </w:rPr>
            </w:pPr>
            <w:r>
              <w:rPr>
                <w:b/>
                <w:sz w:val="20"/>
              </w:rPr>
              <w:t>CREMACOAT</w:t>
            </w:r>
          </w:p>
        </w:tc>
        <w:tc>
          <w:tcPr>
            <w:tcW w:w="849" w:type="dxa"/>
          </w:tcPr>
          <w:p>
            <w:pPr>
              <w:pStyle w:val="TableParagraph"/>
              <w:ind w:left="169"/>
              <w:rPr>
                <w:sz w:val="20"/>
              </w:rPr>
            </w:pPr>
            <w:r>
              <w:rPr>
                <w:w w:val="100"/>
                <w:sz w:val="20"/>
              </w:rPr>
              <w:t>5</w:t>
            </w:r>
          </w:p>
        </w:tc>
        <w:tc>
          <w:tcPr>
            <w:tcW w:w="6616" w:type="dxa"/>
          </w:tcPr>
          <w:p>
            <w:pPr>
              <w:pStyle w:val="TableParagraph"/>
              <w:ind w:left="455" w:right="527" w:hanging="1"/>
              <w:rPr>
                <w:sz w:val="20"/>
              </w:rPr>
            </w:pPr>
            <w:r>
              <w:rPr>
                <w:sz w:val="20"/>
              </w:rPr>
              <w:t>Liquid pharmaceutical preparations for the treatment of coughs, colds and other respiratory ailments.</w:t>
            </w:r>
          </w:p>
        </w:tc>
      </w:tr>
      <w:tr>
        <w:trPr>
          <w:trHeight w:val="690" w:hRule="atLeast"/>
        </w:trPr>
        <w:tc>
          <w:tcPr>
            <w:tcW w:w="2547" w:type="dxa"/>
          </w:tcPr>
          <w:p>
            <w:pPr>
              <w:pStyle w:val="TableParagraph"/>
              <w:spacing w:before="113"/>
              <w:rPr>
                <w:b/>
                <w:sz w:val="20"/>
              </w:rPr>
            </w:pPr>
            <w:r>
              <w:rPr>
                <w:b/>
                <w:sz w:val="20"/>
              </w:rPr>
              <w:t>CREME PUFF</w:t>
            </w:r>
          </w:p>
        </w:tc>
        <w:tc>
          <w:tcPr>
            <w:tcW w:w="849" w:type="dxa"/>
          </w:tcPr>
          <w:p>
            <w:pPr>
              <w:pStyle w:val="TableParagraph"/>
              <w:ind w:left="169"/>
              <w:rPr>
                <w:sz w:val="20"/>
              </w:rPr>
            </w:pPr>
            <w:r>
              <w:rPr>
                <w:w w:val="100"/>
                <w:sz w:val="20"/>
              </w:rPr>
              <w:t>3</w:t>
            </w:r>
          </w:p>
        </w:tc>
        <w:tc>
          <w:tcPr>
            <w:tcW w:w="6616" w:type="dxa"/>
          </w:tcPr>
          <w:p>
            <w:pPr>
              <w:pStyle w:val="TableParagraph"/>
              <w:ind w:left="455" w:right="417" w:hanging="1"/>
              <w:rPr>
                <w:sz w:val="20"/>
              </w:rPr>
            </w:pPr>
            <w:r>
              <w:rPr>
                <w:sz w:val="20"/>
              </w:rPr>
              <w:t>Perfumery, including toilet and make-up articles, preparations for the skin, teeth and hair, and perfumed soap.</w:t>
            </w:r>
          </w:p>
        </w:tc>
      </w:tr>
      <w:tr>
        <w:trPr>
          <w:trHeight w:val="919" w:hRule="atLeast"/>
        </w:trPr>
        <w:tc>
          <w:tcPr>
            <w:tcW w:w="2547" w:type="dxa"/>
          </w:tcPr>
          <w:p>
            <w:pPr>
              <w:pStyle w:val="TableParagraph"/>
              <w:spacing w:before="113"/>
              <w:rPr>
                <w:b/>
                <w:sz w:val="20"/>
              </w:rPr>
            </w:pPr>
            <w:r>
              <w:rPr>
                <w:b/>
                <w:sz w:val="20"/>
              </w:rPr>
              <w:t>CREST</w:t>
            </w:r>
          </w:p>
        </w:tc>
        <w:tc>
          <w:tcPr>
            <w:tcW w:w="849" w:type="dxa"/>
          </w:tcPr>
          <w:p>
            <w:pPr>
              <w:pStyle w:val="TableParagraph"/>
              <w:ind w:left="169"/>
              <w:rPr>
                <w:sz w:val="20"/>
              </w:rPr>
            </w:pPr>
            <w:r>
              <w:rPr>
                <w:w w:val="100"/>
                <w:sz w:val="20"/>
              </w:rPr>
              <w:t>3</w:t>
            </w:r>
          </w:p>
        </w:tc>
        <w:tc>
          <w:tcPr>
            <w:tcW w:w="6616" w:type="dxa"/>
          </w:tcPr>
          <w:p>
            <w:pPr>
              <w:pStyle w:val="TableParagraph"/>
              <w:ind w:left="455" w:right="449" w:hanging="1"/>
              <w:rPr>
                <w:sz w:val="20"/>
              </w:rPr>
            </w:pPr>
            <w:r>
              <w:rPr>
                <w:sz w:val="20"/>
              </w:rPr>
              <w:t>Preparations for the teeth; perfumed soap, toilet preparations for the hair, common soap, detergents, starch, blue and other preparations for laundry use.</w:t>
            </w:r>
          </w:p>
        </w:tc>
      </w:tr>
      <w:tr>
        <w:trPr>
          <w:trHeight w:val="919" w:hRule="atLeast"/>
        </w:trPr>
        <w:tc>
          <w:tcPr>
            <w:tcW w:w="2547" w:type="dxa"/>
          </w:tcPr>
          <w:p>
            <w:pPr>
              <w:pStyle w:val="TableParagraph"/>
              <w:spacing w:before="113"/>
              <w:rPr>
                <w:b/>
                <w:sz w:val="20"/>
              </w:rPr>
            </w:pPr>
            <w:r>
              <w:rPr>
                <w:b/>
                <w:sz w:val="20"/>
              </w:rPr>
              <w:t>CREST</w:t>
            </w:r>
          </w:p>
        </w:tc>
        <w:tc>
          <w:tcPr>
            <w:tcW w:w="849" w:type="dxa"/>
          </w:tcPr>
          <w:p>
            <w:pPr>
              <w:pStyle w:val="TableParagraph"/>
              <w:spacing w:before="112"/>
              <w:ind w:left="169"/>
              <w:rPr>
                <w:sz w:val="20"/>
              </w:rPr>
            </w:pPr>
            <w:r>
              <w:rPr>
                <w:w w:val="100"/>
                <w:sz w:val="20"/>
              </w:rPr>
              <w:t>3</w:t>
            </w:r>
          </w:p>
        </w:tc>
        <w:tc>
          <w:tcPr>
            <w:tcW w:w="6616" w:type="dxa"/>
          </w:tcPr>
          <w:p>
            <w:pPr>
              <w:pStyle w:val="TableParagraph"/>
              <w:spacing w:before="112"/>
              <w:ind w:left="455" w:right="394" w:hanging="1"/>
              <w:rPr>
                <w:sz w:val="20"/>
              </w:rPr>
            </w:pPr>
            <w:r>
              <w:rPr>
                <w:sz w:val="20"/>
              </w:rPr>
              <w:t>Tooth care and treatment products for teeth including toothpaste, mouthwashes, denture adhesives and cleaners and other dentifrices.</w:t>
            </w:r>
          </w:p>
        </w:tc>
      </w:tr>
      <w:tr>
        <w:trPr>
          <w:trHeight w:val="460" w:hRule="atLeast"/>
        </w:trPr>
        <w:tc>
          <w:tcPr>
            <w:tcW w:w="2547" w:type="dxa"/>
          </w:tcPr>
          <w:p>
            <w:pPr>
              <w:pStyle w:val="TableParagraph"/>
              <w:spacing w:before="113"/>
              <w:rPr>
                <w:b/>
                <w:sz w:val="20"/>
              </w:rPr>
            </w:pPr>
            <w:r>
              <w:rPr>
                <w:b/>
                <w:sz w:val="20"/>
              </w:rPr>
              <w:t>CREST</w:t>
            </w:r>
          </w:p>
        </w:tc>
        <w:tc>
          <w:tcPr>
            <w:tcW w:w="849" w:type="dxa"/>
          </w:tcPr>
          <w:p>
            <w:pPr>
              <w:pStyle w:val="TableParagraph"/>
              <w:ind w:left="169"/>
              <w:rPr>
                <w:sz w:val="20"/>
              </w:rPr>
            </w:pPr>
            <w:r>
              <w:rPr>
                <w:w w:val="100"/>
                <w:sz w:val="20"/>
              </w:rPr>
              <w:t>5</w:t>
            </w:r>
          </w:p>
        </w:tc>
        <w:tc>
          <w:tcPr>
            <w:tcW w:w="6616" w:type="dxa"/>
          </w:tcPr>
          <w:p>
            <w:pPr>
              <w:pStyle w:val="TableParagraph"/>
              <w:ind w:left="455"/>
              <w:rPr>
                <w:sz w:val="20"/>
              </w:rPr>
            </w:pPr>
            <w:r>
              <w:rPr>
                <w:sz w:val="20"/>
              </w:rPr>
              <w:t>Medicated chewing gum and medicated confectionery.</w:t>
            </w:r>
          </w:p>
        </w:tc>
      </w:tr>
      <w:tr>
        <w:trPr>
          <w:trHeight w:val="1149" w:hRule="atLeast"/>
        </w:trPr>
        <w:tc>
          <w:tcPr>
            <w:tcW w:w="2547" w:type="dxa"/>
          </w:tcPr>
          <w:p>
            <w:pPr>
              <w:pStyle w:val="TableParagraph"/>
              <w:spacing w:before="113"/>
              <w:rPr>
                <w:b/>
                <w:sz w:val="20"/>
              </w:rPr>
            </w:pPr>
            <w:r>
              <w:rPr>
                <w:b/>
                <w:sz w:val="20"/>
              </w:rPr>
              <w:t>CREST</w:t>
            </w:r>
          </w:p>
        </w:tc>
        <w:tc>
          <w:tcPr>
            <w:tcW w:w="849" w:type="dxa"/>
          </w:tcPr>
          <w:p>
            <w:pPr>
              <w:pStyle w:val="TableParagraph"/>
              <w:ind w:left="169"/>
              <w:rPr>
                <w:sz w:val="20"/>
              </w:rPr>
            </w:pPr>
            <w:r>
              <w:rPr>
                <w:sz w:val="20"/>
              </w:rPr>
              <w:t>21</w:t>
            </w:r>
          </w:p>
        </w:tc>
        <w:tc>
          <w:tcPr>
            <w:tcW w:w="6616" w:type="dxa"/>
          </w:tcPr>
          <w:p>
            <w:pPr>
              <w:pStyle w:val="TableParagraph"/>
              <w:ind w:left="455" w:right="382" w:hanging="1"/>
              <w:rPr>
                <w:sz w:val="20"/>
              </w:rPr>
            </w:pPr>
            <w:r>
              <w:rPr>
                <w:sz w:val="20"/>
              </w:rPr>
              <w:t>Small domestic utensils and containers including utensils and containers for dentures and tooth care products; toothbrushes, electric toothbrushes, toothpicks, toothbrush toolbox, instruments for cleaning teeth and gums, oral water jets and dental floss.</w:t>
            </w:r>
          </w:p>
        </w:tc>
      </w:tr>
      <w:tr>
        <w:trPr>
          <w:trHeight w:val="919" w:hRule="atLeast"/>
        </w:trPr>
        <w:tc>
          <w:tcPr>
            <w:tcW w:w="2547" w:type="dxa"/>
          </w:tcPr>
          <w:p>
            <w:pPr>
              <w:pStyle w:val="TableParagraph"/>
              <w:spacing w:before="113"/>
              <w:rPr>
                <w:b/>
                <w:sz w:val="20"/>
              </w:rPr>
            </w:pPr>
            <w:r>
              <w:rPr>
                <w:b/>
                <w:sz w:val="20"/>
              </w:rPr>
              <w:t>CREST</w:t>
            </w:r>
          </w:p>
        </w:tc>
        <w:tc>
          <w:tcPr>
            <w:tcW w:w="849" w:type="dxa"/>
          </w:tcPr>
          <w:p>
            <w:pPr>
              <w:pStyle w:val="TableParagraph"/>
              <w:ind w:left="169"/>
              <w:rPr>
                <w:sz w:val="20"/>
              </w:rPr>
            </w:pPr>
            <w:r>
              <w:rPr>
                <w:sz w:val="20"/>
              </w:rPr>
              <w:t>30</w:t>
            </w:r>
          </w:p>
        </w:tc>
        <w:tc>
          <w:tcPr>
            <w:tcW w:w="6616" w:type="dxa"/>
          </w:tcPr>
          <w:p>
            <w:pPr>
              <w:pStyle w:val="TableParagraph"/>
              <w:ind w:left="455" w:right="538" w:hanging="1"/>
              <w:rPr>
                <w:sz w:val="20"/>
              </w:rPr>
            </w:pPr>
            <w:r>
              <w:rPr>
                <w:sz w:val="20"/>
              </w:rPr>
              <w:t>Non-medicated chewing gum and non-medicated confectionery which is not cereal-based or made wholly or predominantly of grains, nuts and fruit; all of the aforesaid being for oral care.</w:t>
            </w:r>
          </w:p>
        </w:tc>
      </w:tr>
      <w:tr>
        <w:trPr>
          <w:trHeight w:val="1610" w:hRule="atLeast"/>
        </w:trPr>
        <w:tc>
          <w:tcPr>
            <w:tcW w:w="2547" w:type="dxa"/>
          </w:tcPr>
          <w:p>
            <w:pPr>
              <w:pStyle w:val="TableParagraph"/>
              <w:spacing w:before="113"/>
              <w:rPr>
                <w:b/>
                <w:sz w:val="20"/>
              </w:rPr>
            </w:pPr>
            <w:r>
              <w:rPr>
                <w:b/>
                <w:sz w:val="20"/>
              </w:rPr>
              <w:t>CREST SPINBRUSH</w:t>
            </w:r>
          </w:p>
        </w:tc>
        <w:tc>
          <w:tcPr>
            <w:tcW w:w="849" w:type="dxa"/>
          </w:tcPr>
          <w:p>
            <w:pPr>
              <w:pStyle w:val="TableParagraph"/>
              <w:ind w:left="169"/>
              <w:rPr>
                <w:sz w:val="20"/>
              </w:rPr>
            </w:pPr>
            <w:r>
              <w:rPr>
                <w:w w:val="100"/>
                <w:sz w:val="20"/>
              </w:rPr>
              <w:t>3</w:t>
            </w:r>
          </w:p>
        </w:tc>
        <w:tc>
          <w:tcPr>
            <w:tcW w:w="6616" w:type="dxa"/>
          </w:tcPr>
          <w:p>
            <w:pPr>
              <w:pStyle w:val="TableParagraph"/>
              <w:ind w:left="455" w:right="271" w:hanging="1"/>
              <w:rPr>
                <w:sz w:val="20"/>
              </w:rPr>
            </w:pPr>
            <w:r>
              <w:rPr>
                <w:sz w:val="20"/>
              </w:rPr>
              <w:t>Preparations for the care and hygiene of the mouth, teeth, throat, gums and buccal cavity, rinsing preparations to prevent tartar and caries, tooth cleaning preparations, tooth care preparations, tooth powders, toothpastes, mouth washes, mouth sprays, tooth gels, fluor gels, fluor mouth washes, cleansing powders, tartar colouring tablets.</w:t>
            </w:r>
          </w:p>
        </w:tc>
      </w:tr>
      <w:tr>
        <w:trPr>
          <w:trHeight w:val="1609" w:hRule="atLeast"/>
        </w:trPr>
        <w:tc>
          <w:tcPr>
            <w:tcW w:w="2547" w:type="dxa"/>
          </w:tcPr>
          <w:p>
            <w:pPr>
              <w:pStyle w:val="TableParagraph"/>
              <w:spacing w:before="113"/>
              <w:rPr>
                <w:b/>
                <w:sz w:val="20"/>
              </w:rPr>
            </w:pPr>
            <w:r>
              <w:rPr>
                <w:b/>
                <w:sz w:val="20"/>
              </w:rPr>
              <w:t>CREST SPINBRUSH</w:t>
            </w:r>
          </w:p>
        </w:tc>
        <w:tc>
          <w:tcPr>
            <w:tcW w:w="849" w:type="dxa"/>
          </w:tcPr>
          <w:p>
            <w:pPr>
              <w:pStyle w:val="TableParagraph"/>
              <w:ind w:left="169"/>
              <w:rPr>
                <w:sz w:val="20"/>
              </w:rPr>
            </w:pPr>
            <w:r>
              <w:rPr>
                <w:sz w:val="20"/>
              </w:rPr>
              <w:t>21</w:t>
            </w:r>
          </w:p>
        </w:tc>
        <w:tc>
          <w:tcPr>
            <w:tcW w:w="6616" w:type="dxa"/>
          </w:tcPr>
          <w:p>
            <w:pPr>
              <w:pStyle w:val="TableParagraph"/>
              <w:ind w:left="455" w:right="183" w:hanging="1"/>
              <w:rPr>
                <w:sz w:val="20"/>
              </w:rPr>
            </w:pPr>
            <w:r>
              <w:rPr>
                <w:sz w:val="20"/>
              </w:rPr>
              <w:t>Toothbrushes; electrical toothbrushes; materials prepared for brush making; ultrasonic cleansing devices for dental prostheses; non- electrical instruments and material included in class 21, all for cleaning purposes; parts and fittings included in class 21 for the aforesaid goods; brushes, holders and dispensers, all included in class 21.</w:t>
            </w:r>
          </w:p>
        </w:tc>
      </w:tr>
      <w:tr>
        <w:trPr>
          <w:trHeight w:val="919" w:hRule="atLeast"/>
        </w:trPr>
        <w:tc>
          <w:tcPr>
            <w:tcW w:w="2547" w:type="dxa"/>
          </w:tcPr>
          <w:p>
            <w:pPr>
              <w:pStyle w:val="TableParagraph"/>
              <w:spacing w:before="113"/>
              <w:rPr>
                <w:b/>
                <w:sz w:val="20"/>
              </w:rPr>
            </w:pPr>
            <w:r>
              <w:rPr>
                <w:b/>
                <w:sz w:val="20"/>
              </w:rPr>
              <w:t>CS</w:t>
            </w:r>
          </w:p>
        </w:tc>
        <w:tc>
          <w:tcPr>
            <w:tcW w:w="849" w:type="dxa"/>
          </w:tcPr>
          <w:p>
            <w:pPr>
              <w:pStyle w:val="TableParagraph"/>
              <w:spacing w:before="112"/>
              <w:ind w:left="169"/>
              <w:rPr>
                <w:sz w:val="20"/>
              </w:rPr>
            </w:pPr>
            <w:r>
              <w:rPr>
                <w:w w:val="100"/>
                <w:sz w:val="20"/>
              </w:rPr>
              <w:t>3</w:t>
            </w:r>
          </w:p>
        </w:tc>
        <w:tc>
          <w:tcPr>
            <w:tcW w:w="6616" w:type="dxa"/>
          </w:tcPr>
          <w:p>
            <w:pPr>
              <w:pStyle w:val="TableParagraph"/>
              <w:spacing w:before="112"/>
              <w:ind w:left="455" w:right="459" w:hanging="1"/>
              <w:rPr>
                <w:sz w:val="20"/>
              </w:rPr>
            </w:pPr>
            <w:r>
              <w:rPr>
                <w:sz w:val="20"/>
              </w:rPr>
              <w:t>Soaps, perfumery, essential oils, cosmetics, hair lotions, preparations for the cleaning, care and beautification of the skin, scalp and hair.</w:t>
            </w:r>
          </w:p>
        </w:tc>
      </w:tr>
      <w:tr>
        <w:trPr>
          <w:trHeight w:val="690" w:hRule="atLeast"/>
        </w:trPr>
        <w:tc>
          <w:tcPr>
            <w:tcW w:w="2547" w:type="dxa"/>
          </w:tcPr>
          <w:p>
            <w:pPr>
              <w:pStyle w:val="TableParagraph"/>
              <w:spacing w:before="113"/>
              <w:rPr>
                <w:b/>
                <w:sz w:val="20"/>
              </w:rPr>
            </w:pPr>
            <w:r>
              <w:rPr>
                <w:b/>
                <w:sz w:val="20"/>
              </w:rPr>
              <w:t>CURING MUDDY</w:t>
            </w:r>
          </w:p>
        </w:tc>
        <w:tc>
          <w:tcPr>
            <w:tcW w:w="849" w:type="dxa"/>
          </w:tcPr>
          <w:p>
            <w:pPr>
              <w:pStyle w:val="TableParagraph"/>
              <w:ind w:left="169"/>
              <w:rPr>
                <w:sz w:val="20"/>
              </w:rPr>
            </w:pPr>
            <w:r>
              <w:rPr>
                <w:w w:val="100"/>
                <w:sz w:val="20"/>
              </w:rPr>
              <w:t>3</w:t>
            </w:r>
          </w:p>
        </w:tc>
        <w:tc>
          <w:tcPr>
            <w:tcW w:w="6616" w:type="dxa"/>
          </w:tcPr>
          <w:p>
            <w:pPr>
              <w:pStyle w:val="TableParagraph"/>
              <w:ind w:left="455" w:right="1372" w:hanging="1"/>
              <w:rPr>
                <w:sz w:val="20"/>
              </w:rPr>
            </w:pPr>
            <w:r>
              <w:rPr>
                <w:sz w:val="20"/>
              </w:rPr>
              <w:t>All goods in class 3 including non-medicated hair care preparations; namely hair conditioners.</w:t>
            </w:r>
          </w:p>
        </w:tc>
      </w:tr>
      <w:tr>
        <w:trPr>
          <w:trHeight w:val="572" w:hRule="atLeast"/>
        </w:trPr>
        <w:tc>
          <w:tcPr>
            <w:tcW w:w="2547" w:type="dxa"/>
          </w:tcPr>
          <w:p>
            <w:pPr>
              <w:pStyle w:val="TableParagraph"/>
              <w:spacing w:before="113"/>
              <w:rPr>
                <w:b/>
                <w:sz w:val="20"/>
              </w:rPr>
            </w:pPr>
            <w:r>
              <w:rPr>
                <w:b/>
                <w:sz w:val="20"/>
              </w:rPr>
              <w:t>DAILY DEFENSE</w:t>
            </w:r>
          </w:p>
        </w:tc>
        <w:tc>
          <w:tcPr>
            <w:tcW w:w="849" w:type="dxa"/>
          </w:tcPr>
          <w:p>
            <w:pPr>
              <w:pStyle w:val="TableParagraph"/>
              <w:ind w:left="169"/>
              <w:rPr>
                <w:sz w:val="20"/>
              </w:rPr>
            </w:pPr>
            <w:r>
              <w:rPr>
                <w:w w:val="100"/>
                <w:sz w:val="20"/>
              </w:rPr>
              <w:t>3</w:t>
            </w:r>
          </w:p>
        </w:tc>
        <w:tc>
          <w:tcPr>
            <w:tcW w:w="6616" w:type="dxa"/>
          </w:tcPr>
          <w:p>
            <w:pPr>
              <w:pStyle w:val="TableParagraph"/>
              <w:spacing w:line="230" w:lineRule="atLeast"/>
              <w:ind w:left="455" w:hanging="1"/>
              <w:rPr>
                <w:sz w:val="20"/>
              </w:rPr>
            </w:pPr>
            <w:r>
              <w:rPr>
                <w:sz w:val="20"/>
              </w:rPr>
              <w:t>Hair care products, including hair shampoos, hair conditioners, hair treatments, hair styling preparations and hair sprays.</w:t>
            </w:r>
          </w:p>
        </w:tc>
      </w:tr>
    </w:tbl>
    <w:p>
      <w:pPr>
        <w:spacing w:after="0" w:line="230" w:lineRule="atLeas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737"/>
        <w:gridCol w:w="6670"/>
      </w:tblGrid>
      <w:tr>
        <w:trPr>
          <w:trHeight w:val="572" w:hRule="atLeast"/>
        </w:trPr>
        <w:tc>
          <w:tcPr>
            <w:tcW w:w="2603" w:type="dxa"/>
          </w:tcPr>
          <w:p>
            <w:pPr>
              <w:pStyle w:val="TableParagraph"/>
              <w:spacing w:line="224" w:lineRule="exact" w:before="0"/>
              <w:rPr>
                <w:sz w:val="20"/>
              </w:rPr>
            </w:pPr>
            <w:r>
              <w:rPr>
                <w:b/>
                <w:sz w:val="20"/>
              </w:rPr>
              <w:t>DAILY DEFENSE </w:t>
            </w:r>
            <w:r>
              <w:rPr>
                <w:sz w:val="20"/>
              </w:rPr>
              <w:t>– disc</w:t>
            </w:r>
          </w:p>
          <w:p>
            <w:pPr>
              <w:pStyle w:val="TableParagraph"/>
              <w:spacing w:before="0"/>
              <w:rPr>
                <w:sz w:val="20"/>
              </w:rPr>
            </w:pPr>
            <w:r>
              <w:rPr>
                <w:sz w:val="20"/>
              </w:rPr>
              <w:t>breaks rectangle</w:t>
            </w:r>
          </w:p>
        </w:tc>
        <w:tc>
          <w:tcPr>
            <w:tcW w:w="737" w:type="dxa"/>
          </w:tcPr>
          <w:p>
            <w:pPr>
              <w:pStyle w:val="TableParagraph"/>
              <w:spacing w:line="224" w:lineRule="exact" w:before="0"/>
              <w:ind w:left="113"/>
              <w:rPr>
                <w:sz w:val="20"/>
              </w:rPr>
            </w:pPr>
            <w:r>
              <w:rPr>
                <w:w w:val="100"/>
                <w:sz w:val="20"/>
              </w:rPr>
              <w:t>3</w:t>
            </w:r>
          </w:p>
        </w:tc>
        <w:tc>
          <w:tcPr>
            <w:tcW w:w="6670" w:type="dxa"/>
          </w:tcPr>
          <w:p>
            <w:pPr>
              <w:pStyle w:val="TableParagraph"/>
              <w:spacing w:before="0"/>
              <w:ind w:left="511" w:hanging="1"/>
              <w:rPr>
                <w:sz w:val="20"/>
              </w:rPr>
            </w:pPr>
            <w:r>
              <w:rPr>
                <w:sz w:val="20"/>
              </w:rPr>
              <w:t>Hair care products, including hair shampoos, hair conditioners, hair treatments, hair styling preparations, and hair sprays.</w:t>
            </w:r>
          </w:p>
        </w:tc>
      </w:tr>
      <w:tr>
        <w:trPr>
          <w:trHeight w:val="690" w:hRule="atLeast"/>
        </w:trPr>
        <w:tc>
          <w:tcPr>
            <w:tcW w:w="2603" w:type="dxa"/>
          </w:tcPr>
          <w:p>
            <w:pPr>
              <w:pStyle w:val="TableParagraph"/>
              <w:spacing w:before="113"/>
              <w:ind w:right="782"/>
              <w:rPr>
                <w:b/>
                <w:sz w:val="20"/>
              </w:rPr>
            </w:pPr>
            <w:r>
              <w:rPr>
                <w:b/>
                <w:sz w:val="20"/>
              </w:rPr>
              <w:t>DAILY DEFENSE COMPLEX</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Skin care and skin supplement products.</w:t>
            </w:r>
          </w:p>
        </w:tc>
      </w:tr>
      <w:tr>
        <w:trPr>
          <w:trHeight w:val="1379" w:hRule="atLeast"/>
        </w:trPr>
        <w:tc>
          <w:tcPr>
            <w:tcW w:w="2603" w:type="dxa"/>
          </w:tcPr>
          <w:p>
            <w:pPr>
              <w:pStyle w:val="TableParagraph"/>
              <w:spacing w:before="112"/>
              <w:rPr>
                <w:b/>
                <w:sz w:val="20"/>
              </w:rPr>
            </w:pPr>
            <w:r>
              <w:rPr>
                <w:b/>
                <w:sz w:val="20"/>
              </w:rPr>
              <w:t>DARK BLUE</w:t>
            </w:r>
          </w:p>
        </w:tc>
        <w:tc>
          <w:tcPr>
            <w:tcW w:w="737" w:type="dxa"/>
          </w:tcPr>
          <w:p>
            <w:pPr>
              <w:pStyle w:val="TableParagraph"/>
              <w:ind w:left="113"/>
              <w:rPr>
                <w:sz w:val="20"/>
              </w:rPr>
            </w:pPr>
            <w:r>
              <w:rPr>
                <w:w w:val="100"/>
                <w:sz w:val="20"/>
              </w:rPr>
              <w:t>3</w:t>
            </w:r>
          </w:p>
        </w:tc>
        <w:tc>
          <w:tcPr>
            <w:tcW w:w="6670" w:type="dxa"/>
          </w:tcPr>
          <w:p>
            <w:pPr>
              <w:pStyle w:val="TableParagraph"/>
              <w:ind w:left="511" w:right="192" w:hanging="1"/>
              <w:rPr>
                <w:sz w:val="20"/>
              </w:rPr>
            </w:pPr>
            <w:r>
              <w:rPr>
                <w:sz w:val="20"/>
              </w:rPr>
              <w:t>Fragrance sprays, perfumeries, anti-perspirants and deodorants for personal use, soaps, preparations for body care and beauty care, preparations for hair care including shampoos, conditioners, styling preparations, hair lotions, gels and creams, dentrifices, shaving lotion, shaving gel, bath gel, shower cream and skin moisturisers.</w:t>
            </w:r>
          </w:p>
        </w:tc>
      </w:tr>
      <w:tr>
        <w:trPr>
          <w:trHeight w:val="1149" w:hRule="atLeast"/>
        </w:trPr>
        <w:tc>
          <w:tcPr>
            <w:tcW w:w="2603" w:type="dxa"/>
          </w:tcPr>
          <w:p>
            <w:pPr>
              <w:pStyle w:val="TableParagraph"/>
              <w:spacing w:before="113"/>
              <w:rPr>
                <w:b/>
                <w:sz w:val="20"/>
              </w:rPr>
            </w:pPr>
            <w:r>
              <w:rPr>
                <w:b/>
                <w:sz w:val="20"/>
              </w:rPr>
              <w:t>DARK BLUE</w:t>
            </w:r>
          </w:p>
        </w:tc>
        <w:tc>
          <w:tcPr>
            <w:tcW w:w="737" w:type="dxa"/>
          </w:tcPr>
          <w:p>
            <w:pPr>
              <w:pStyle w:val="TableParagraph"/>
              <w:ind w:left="113"/>
              <w:rPr>
                <w:sz w:val="20"/>
              </w:rPr>
            </w:pPr>
            <w:r>
              <w:rPr>
                <w:w w:val="100"/>
                <w:sz w:val="20"/>
              </w:rPr>
              <w:t>3</w:t>
            </w:r>
          </w:p>
        </w:tc>
        <w:tc>
          <w:tcPr>
            <w:tcW w:w="6670" w:type="dxa"/>
          </w:tcPr>
          <w:p>
            <w:pPr>
              <w:pStyle w:val="TableParagraph"/>
              <w:ind w:left="511" w:right="413" w:hanging="1"/>
              <w:rPr>
                <w:sz w:val="20"/>
              </w:rPr>
            </w:pPr>
            <w:r>
              <w:rPr>
                <w:sz w:val="20"/>
              </w:rPr>
              <w:t>Toilet soaps, perfumery, essential oils, cosmetics, fragrance derived toiletries, preparations for the cleaning, care and beautification of the skin, scalp and hair, deodorants for personal use.</w:t>
            </w:r>
          </w:p>
        </w:tc>
      </w:tr>
      <w:tr>
        <w:trPr>
          <w:trHeight w:val="460" w:hRule="atLeast"/>
        </w:trPr>
        <w:tc>
          <w:tcPr>
            <w:tcW w:w="2603" w:type="dxa"/>
          </w:tcPr>
          <w:p>
            <w:pPr>
              <w:pStyle w:val="TableParagraph"/>
              <w:spacing w:before="113"/>
              <w:rPr>
                <w:b/>
                <w:sz w:val="20"/>
              </w:rPr>
            </w:pPr>
            <w:r>
              <w:rPr>
                <w:b/>
                <w:sz w:val="20"/>
              </w:rPr>
              <w:t>DASH</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Detergents including soapless detergents.</w:t>
            </w:r>
          </w:p>
        </w:tc>
      </w:tr>
      <w:tr>
        <w:trPr>
          <w:trHeight w:val="919" w:hRule="atLeast"/>
        </w:trPr>
        <w:tc>
          <w:tcPr>
            <w:tcW w:w="2603" w:type="dxa"/>
          </w:tcPr>
          <w:p>
            <w:pPr>
              <w:pStyle w:val="TableParagraph"/>
              <w:spacing w:before="112"/>
              <w:rPr>
                <w:b/>
                <w:sz w:val="20"/>
              </w:rPr>
            </w:pPr>
            <w:r>
              <w:rPr>
                <w:b/>
                <w:sz w:val="20"/>
              </w:rPr>
              <w:t>DASH</w:t>
            </w:r>
          </w:p>
        </w:tc>
        <w:tc>
          <w:tcPr>
            <w:tcW w:w="737" w:type="dxa"/>
          </w:tcPr>
          <w:p>
            <w:pPr>
              <w:pStyle w:val="TableParagraph"/>
              <w:ind w:left="113"/>
              <w:rPr>
                <w:sz w:val="20"/>
              </w:rPr>
            </w:pPr>
            <w:r>
              <w:rPr>
                <w:w w:val="100"/>
                <w:sz w:val="20"/>
              </w:rPr>
              <w:t>3</w:t>
            </w:r>
          </w:p>
        </w:tc>
        <w:tc>
          <w:tcPr>
            <w:tcW w:w="6670" w:type="dxa"/>
          </w:tcPr>
          <w:p>
            <w:pPr>
              <w:pStyle w:val="TableParagraph"/>
              <w:ind w:left="511" w:right="502" w:hanging="1"/>
              <w:rPr>
                <w:sz w:val="20"/>
              </w:rPr>
            </w:pPr>
            <w:r>
              <w:rPr>
                <w:sz w:val="20"/>
              </w:rPr>
              <w:t>Bleaching preparations and other substances for laundry use, cleaning, polishing, scouring, and abrasive preparations, soaps, including synthetic detergents and cleansers for household use.</w:t>
            </w:r>
          </w:p>
        </w:tc>
      </w:tr>
      <w:tr>
        <w:trPr>
          <w:trHeight w:val="1149" w:hRule="atLeast"/>
        </w:trPr>
        <w:tc>
          <w:tcPr>
            <w:tcW w:w="2603" w:type="dxa"/>
          </w:tcPr>
          <w:p>
            <w:pPr>
              <w:pStyle w:val="TableParagraph"/>
              <w:spacing w:before="113"/>
              <w:rPr>
                <w:b/>
                <w:sz w:val="20"/>
              </w:rPr>
            </w:pPr>
            <w:r>
              <w:rPr>
                <w:b/>
                <w:sz w:val="20"/>
              </w:rPr>
              <w:t>DAWN</w:t>
            </w:r>
          </w:p>
        </w:tc>
        <w:tc>
          <w:tcPr>
            <w:tcW w:w="737" w:type="dxa"/>
          </w:tcPr>
          <w:p>
            <w:pPr>
              <w:pStyle w:val="TableParagraph"/>
              <w:ind w:left="113"/>
              <w:rPr>
                <w:sz w:val="20"/>
              </w:rPr>
            </w:pPr>
            <w:r>
              <w:rPr>
                <w:w w:val="100"/>
                <w:sz w:val="20"/>
              </w:rPr>
              <w:t>3</w:t>
            </w:r>
          </w:p>
        </w:tc>
        <w:tc>
          <w:tcPr>
            <w:tcW w:w="6670" w:type="dxa"/>
          </w:tcPr>
          <w:p>
            <w:pPr>
              <w:pStyle w:val="TableParagraph"/>
              <w:ind w:left="511" w:right="235" w:hanging="1"/>
              <w:rPr>
                <w:sz w:val="20"/>
              </w:rPr>
            </w:pPr>
            <w:r>
              <w:rPr>
                <w:sz w:val="20"/>
              </w:rPr>
              <w:t>Washing and cleaning products in this class other than personal washing and cleaning products; domestic cleaning products including detergents and non-perfumed soaps; dishwashing liquids and detergents.</w:t>
            </w:r>
          </w:p>
        </w:tc>
      </w:tr>
      <w:tr>
        <w:trPr>
          <w:trHeight w:val="805" w:hRule="atLeast"/>
        </w:trPr>
        <w:tc>
          <w:tcPr>
            <w:tcW w:w="2603" w:type="dxa"/>
          </w:tcPr>
          <w:p>
            <w:pPr>
              <w:pStyle w:val="TableParagraph"/>
              <w:spacing w:line="230" w:lineRule="atLeast"/>
              <w:ind w:right="204"/>
              <w:rPr>
                <w:sz w:val="20"/>
              </w:rPr>
            </w:pPr>
            <w:r>
              <w:rPr>
                <w:b/>
                <w:sz w:val="20"/>
              </w:rPr>
              <w:t>DD </w:t>
            </w:r>
            <w:r>
              <w:rPr>
                <w:sz w:val="20"/>
              </w:rPr>
              <w:t>– ltrs DD linked back to back form loop; wavy stripe through loop</w:t>
            </w:r>
          </w:p>
        </w:tc>
        <w:tc>
          <w:tcPr>
            <w:tcW w:w="737" w:type="dxa"/>
          </w:tcPr>
          <w:p>
            <w:pPr>
              <w:pStyle w:val="TableParagraph"/>
              <w:ind w:left="113"/>
              <w:rPr>
                <w:sz w:val="20"/>
              </w:rPr>
            </w:pPr>
            <w:r>
              <w:rPr>
                <w:w w:val="100"/>
                <w:sz w:val="20"/>
              </w:rPr>
              <w:t>3</w:t>
            </w:r>
          </w:p>
        </w:tc>
        <w:tc>
          <w:tcPr>
            <w:tcW w:w="6670" w:type="dxa"/>
          </w:tcPr>
          <w:p>
            <w:pPr>
              <w:pStyle w:val="TableParagraph"/>
              <w:ind w:left="511" w:right="180" w:hanging="1"/>
              <w:rPr>
                <w:sz w:val="20"/>
              </w:rPr>
            </w:pPr>
            <w:r>
              <w:rPr>
                <w:sz w:val="20"/>
              </w:rPr>
              <w:t>Cleaning, polishing, scouring and abrasive preparations; soaps and detergents; stain removal preparations.</w:t>
            </w:r>
          </w:p>
        </w:tc>
      </w:tr>
      <w:tr>
        <w:trPr>
          <w:trHeight w:val="804" w:hRule="atLeast"/>
        </w:trPr>
        <w:tc>
          <w:tcPr>
            <w:tcW w:w="2603" w:type="dxa"/>
          </w:tcPr>
          <w:p>
            <w:pPr>
              <w:pStyle w:val="TableParagraph"/>
              <w:spacing w:before="0"/>
              <w:ind w:right="204"/>
              <w:rPr>
                <w:sz w:val="20"/>
              </w:rPr>
            </w:pPr>
            <w:r>
              <w:rPr>
                <w:b/>
                <w:sz w:val="20"/>
              </w:rPr>
              <w:t>DD </w:t>
            </w:r>
            <w:r>
              <w:rPr>
                <w:sz w:val="20"/>
              </w:rPr>
              <w:t>– ltrs DD linked back to back form loop; wavy stripe through loop</w:t>
            </w:r>
          </w:p>
        </w:tc>
        <w:tc>
          <w:tcPr>
            <w:tcW w:w="737" w:type="dxa"/>
          </w:tcPr>
          <w:p>
            <w:pPr>
              <w:pStyle w:val="TableParagraph"/>
              <w:spacing w:line="226" w:lineRule="exact" w:before="0"/>
              <w:ind w:left="113"/>
              <w:rPr>
                <w:sz w:val="20"/>
              </w:rPr>
            </w:pPr>
            <w:r>
              <w:rPr>
                <w:w w:val="100"/>
                <w:sz w:val="20"/>
              </w:rPr>
              <w:t>5</w:t>
            </w:r>
          </w:p>
        </w:tc>
        <w:tc>
          <w:tcPr>
            <w:tcW w:w="6670" w:type="dxa"/>
          </w:tcPr>
          <w:p>
            <w:pPr>
              <w:pStyle w:val="TableParagraph"/>
              <w:spacing w:before="0"/>
              <w:ind w:left="511" w:right="258" w:hanging="1"/>
              <w:rPr>
                <w:sz w:val="20"/>
              </w:rPr>
            </w:pPr>
            <w:r>
              <w:rPr>
                <w:sz w:val="20"/>
              </w:rPr>
              <w:t>Deodorising preparations and refreshing preparations for domestic purposes; deodorising and refreshing system for home use comprised of preparations for non-washable clothing and fabrics.</w:t>
            </w:r>
          </w:p>
        </w:tc>
      </w:tr>
      <w:tr>
        <w:trPr>
          <w:trHeight w:val="1150" w:hRule="atLeast"/>
        </w:trPr>
        <w:tc>
          <w:tcPr>
            <w:tcW w:w="2603" w:type="dxa"/>
          </w:tcPr>
          <w:p>
            <w:pPr>
              <w:pStyle w:val="TableParagraph"/>
              <w:spacing w:before="113"/>
              <w:rPr>
                <w:b/>
                <w:sz w:val="20"/>
              </w:rPr>
            </w:pPr>
            <w:r>
              <w:rPr>
                <w:b/>
                <w:sz w:val="20"/>
              </w:rPr>
              <w:t>DEEP RED</w:t>
            </w:r>
          </w:p>
        </w:tc>
        <w:tc>
          <w:tcPr>
            <w:tcW w:w="737" w:type="dxa"/>
          </w:tcPr>
          <w:p>
            <w:pPr>
              <w:pStyle w:val="TableParagraph"/>
              <w:spacing w:before="112"/>
              <w:ind w:left="113"/>
              <w:rPr>
                <w:sz w:val="20"/>
              </w:rPr>
            </w:pPr>
            <w:r>
              <w:rPr>
                <w:w w:val="100"/>
                <w:sz w:val="20"/>
              </w:rPr>
              <w:t>3</w:t>
            </w:r>
          </w:p>
        </w:tc>
        <w:tc>
          <w:tcPr>
            <w:tcW w:w="6670" w:type="dxa"/>
          </w:tcPr>
          <w:p>
            <w:pPr>
              <w:pStyle w:val="TableParagraph"/>
              <w:spacing w:before="112"/>
              <w:ind w:left="511" w:right="346" w:hanging="1"/>
              <w:rPr>
                <w:sz w:val="20"/>
              </w:rPr>
            </w:pPr>
            <w:r>
              <w:rPr>
                <w:sz w:val="20"/>
              </w:rPr>
              <w:t>Toilet soaps, perfumery, essential oils, hair lotions, dentrifices, deodorants for personal use, preparations for the cleaning, care and beautification of the skin, scalp and hair but not including hair dyes and colourants.</w:t>
            </w:r>
          </w:p>
        </w:tc>
      </w:tr>
      <w:tr>
        <w:trPr>
          <w:trHeight w:val="1149" w:hRule="atLeast"/>
        </w:trPr>
        <w:tc>
          <w:tcPr>
            <w:tcW w:w="2603" w:type="dxa"/>
          </w:tcPr>
          <w:p>
            <w:pPr>
              <w:pStyle w:val="TableParagraph"/>
              <w:spacing w:before="113"/>
              <w:rPr>
                <w:b/>
                <w:sz w:val="20"/>
              </w:rPr>
            </w:pPr>
            <w:r>
              <w:rPr>
                <w:b/>
                <w:sz w:val="20"/>
              </w:rPr>
              <w:t>DEEP RED</w:t>
            </w:r>
          </w:p>
        </w:tc>
        <w:tc>
          <w:tcPr>
            <w:tcW w:w="737" w:type="dxa"/>
          </w:tcPr>
          <w:p>
            <w:pPr>
              <w:pStyle w:val="TableParagraph"/>
              <w:ind w:left="113"/>
              <w:rPr>
                <w:sz w:val="20"/>
              </w:rPr>
            </w:pPr>
            <w:r>
              <w:rPr>
                <w:w w:val="100"/>
                <w:sz w:val="20"/>
              </w:rPr>
              <w:t>3</w:t>
            </w:r>
          </w:p>
        </w:tc>
        <w:tc>
          <w:tcPr>
            <w:tcW w:w="6670" w:type="dxa"/>
          </w:tcPr>
          <w:p>
            <w:pPr>
              <w:pStyle w:val="TableParagraph"/>
              <w:ind w:left="511" w:right="346" w:hanging="1"/>
              <w:rPr>
                <w:sz w:val="20"/>
              </w:rPr>
            </w:pPr>
            <w:r>
              <w:rPr>
                <w:sz w:val="20"/>
              </w:rPr>
              <w:t>Toilet soaps, perfumery, essential oils, hair lotions, dentrifices, deodorants for personal use, preparations for the cleaning, care and beautification of the skin, scalp and hair but not including hair dyes and colourants.</w:t>
            </w:r>
          </w:p>
        </w:tc>
      </w:tr>
      <w:tr>
        <w:trPr>
          <w:trHeight w:val="460" w:hRule="atLeast"/>
        </w:trPr>
        <w:tc>
          <w:tcPr>
            <w:tcW w:w="2603" w:type="dxa"/>
          </w:tcPr>
          <w:p>
            <w:pPr>
              <w:pStyle w:val="TableParagraph"/>
              <w:spacing w:before="113"/>
              <w:rPr>
                <w:b/>
                <w:sz w:val="20"/>
              </w:rPr>
            </w:pPr>
            <w:r>
              <w:rPr>
                <w:b/>
                <w:sz w:val="20"/>
              </w:rPr>
              <w:t>DESIGNER EYES</w:t>
            </w:r>
          </w:p>
        </w:tc>
        <w:tc>
          <w:tcPr>
            <w:tcW w:w="737" w:type="dxa"/>
          </w:tcPr>
          <w:p>
            <w:pPr>
              <w:pStyle w:val="TableParagraph"/>
              <w:ind w:left="113"/>
              <w:rPr>
                <w:sz w:val="20"/>
              </w:rPr>
            </w:pPr>
            <w:r>
              <w:rPr>
                <w:w w:val="100"/>
                <w:sz w:val="20"/>
              </w:rPr>
              <w:t>3</w:t>
            </w:r>
          </w:p>
        </w:tc>
        <w:tc>
          <w:tcPr>
            <w:tcW w:w="6670" w:type="dxa"/>
          </w:tcPr>
          <w:p>
            <w:pPr>
              <w:pStyle w:val="TableParagraph"/>
              <w:ind w:left="511"/>
              <w:rPr>
                <w:sz w:val="20"/>
              </w:rPr>
            </w:pPr>
            <w:r>
              <w:rPr>
                <w:sz w:val="20"/>
              </w:rPr>
              <w:t>Eyeshadow.</w:t>
            </w:r>
          </w:p>
        </w:tc>
      </w:tr>
      <w:tr>
        <w:trPr>
          <w:trHeight w:val="460" w:hRule="atLeast"/>
        </w:trPr>
        <w:tc>
          <w:tcPr>
            <w:tcW w:w="2603" w:type="dxa"/>
          </w:tcPr>
          <w:p>
            <w:pPr>
              <w:pStyle w:val="TableParagraph"/>
              <w:spacing w:before="113"/>
              <w:rPr>
                <w:b/>
                <w:sz w:val="20"/>
              </w:rPr>
            </w:pPr>
            <w:r>
              <w:rPr>
                <w:b/>
                <w:sz w:val="20"/>
              </w:rPr>
              <w:t>DILONE</w:t>
            </w:r>
          </w:p>
        </w:tc>
        <w:tc>
          <w:tcPr>
            <w:tcW w:w="737" w:type="dxa"/>
          </w:tcPr>
          <w:p>
            <w:pPr>
              <w:pStyle w:val="TableParagraph"/>
              <w:ind w:left="113"/>
              <w:rPr>
                <w:sz w:val="20"/>
              </w:rPr>
            </w:pPr>
            <w:r>
              <w:rPr>
                <w:w w:val="100"/>
                <w:sz w:val="20"/>
              </w:rPr>
              <w:t>5</w:t>
            </w:r>
          </w:p>
        </w:tc>
        <w:tc>
          <w:tcPr>
            <w:tcW w:w="6670" w:type="dxa"/>
          </w:tcPr>
          <w:p>
            <w:pPr>
              <w:pStyle w:val="TableParagraph"/>
              <w:ind w:left="511"/>
              <w:rPr>
                <w:sz w:val="20"/>
              </w:rPr>
            </w:pPr>
            <w:r>
              <w:rPr>
                <w:sz w:val="20"/>
              </w:rPr>
              <w:t>A medicinal preparation used as an analgesic.</w:t>
            </w:r>
          </w:p>
        </w:tc>
      </w:tr>
      <w:tr>
        <w:trPr>
          <w:trHeight w:val="1378" w:hRule="atLeast"/>
        </w:trPr>
        <w:tc>
          <w:tcPr>
            <w:tcW w:w="2603" w:type="dxa"/>
          </w:tcPr>
          <w:p>
            <w:pPr>
              <w:pStyle w:val="TableParagraph"/>
              <w:spacing w:before="112"/>
              <w:rPr>
                <w:b/>
                <w:sz w:val="20"/>
              </w:rPr>
            </w:pPr>
            <w:r>
              <w:rPr>
                <w:b/>
                <w:sz w:val="20"/>
              </w:rPr>
              <w:t>DISCRETE</w:t>
            </w:r>
          </w:p>
        </w:tc>
        <w:tc>
          <w:tcPr>
            <w:tcW w:w="737" w:type="dxa"/>
          </w:tcPr>
          <w:p>
            <w:pPr>
              <w:pStyle w:val="TableParagraph"/>
              <w:ind w:left="113"/>
              <w:rPr>
                <w:sz w:val="20"/>
              </w:rPr>
            </w:pPr>
            <w:r>
              <w:rPr>
                <w:w w:val="100"/>
                <w:sz w:val="20"/>
              </w:rPr>
              <w:t>3</w:t>
            </w:r>
          </w:p>
        </w:tc>
        <w:tc>
          <w:tcPr>
            <w:tcW w:w="6670" w:type="dxa"/>
          </w:tcPr>
          <w:p>
            <w:pPr>
              <w:pStyle w:val="TableParagraph"/>
              <w:ind w:left="511" w:right="491"/>
              <w:rPr>
                <w:sz w:val="20"/>
              </w:rPr>
            </w:pPr>
            <w:r>
              <w:rPr>
                <w:sz w:val="20"/>
              </w:rPr>
              <w:t>Cosmetics and cosmetic preparations; perfumery and beauty preparations; toilet deodorants; dentifrices; toilet soaps, shaving creams and soaps; after shave powders and lotions; and preparations in general for enhancing the attractiveness of the person, all being goods included in this class.</w:t>
            </w:r>
          </w:p>
        </w:tc>
      </w:tr>
      <w:tr>
        <w:trPr>
          <w:trHeight w:val="460" w:hRule="atLeast"/>
        </w:trPr>
        <w:tc>
          <w:tcPr>
            <w:tcW w:w="2603" w:type="dxa"/>
          </w:tcPr>
          <w:p>
            <w:pPr>
              <w:pStyle w:val="TableParagraph"/>
              <w:spacing w:before="113"/>
              <w:rPr>
                <w:b/>
                <w:sz w:val="20"/>
              </w:rPr>
            </w:pPr>
            <w:r>
              <w:rPr>
                <w:b/>
                <w:sz w:val="20"/>
              </w:rPr>
              <w:t>DOWNY</w:t>
            </w:r>
          </w:p>
        </w:tc>
        <w:tc>
          <w:tcPr>
            <w:tcW w:w="737" w:type="dxa"/>
          </w:tcPr>
          <w:p>
            <w:pPr>
              <w:pStyle w:val="TableParagraph"/>
              <w:spacing w:before="112"/>
              <w:ind w:left="113"/>
              <w:rPr>
                <w:sz w:val="20"/>
              </w:rPr>
            </w:pPr>
            <w:r>
              <w:rPr>
                <w:w w:val="100"/>
                <w:sz w:val="20"/>
              </w:rPr>
              <w:t>3</w:t>
            </w:r>
          </w:p>
        </w:tc>
        <w:tc>
          <w:tcPr>
            <w:tcW w:w="6670" w:type="dxa"/>
          </w:tcPr>
          <w:p>
            <w:pPr>
              <w:pStyle w:val="TableParagraph"/>
              <w:spacing w:before="112"/>
              <w:ind w:left="511"/>
              <w:rPr>
                <w:sz w:val="20"/>
              </w:rPr>
            </w:pPr>
            <w:r>
              <w:rPr>
                <w:sz w:val="20"/>
              </w:rPr>
              <w:t>Fabric softener for laundry use.</w:t>
            </w:r>
          </w:p>
        </w:tc>
      </w:tr>
      <w:tr>
        <w:trPr>
          <w:trHeight w:val="800" w:hRule="atLeast"/>
        </w:trPr>
        <w:tc>
          <w:tcPr>
            <w:tcW w:w="2603" w:type="dxa"/>
          </w:tcPr>
          <w:p>
            <w:pPr>
              <w:pStyle w:val="TableParagraph"/>
              <w:rPr>
                <w:sz w:val="20"/>
              </w:rPr>
            </w:pPr>
            <w:r>
              <w:rPr>
                <w:b/>
                <w:sz w:val="20"/>
              </w:rPr>
              <w:t>DOWNY CARE </w:t>
            </w:r>
            <w:r>
              <w:rPr>
                <w:sz w:val="20"/>
              </w:rPr>
              <w:t>– girl with</w:t>
            </w:r>
          </w:p>
          <w:p>
            <w:pPr>
              <w:pStyle w:val="TableParagraph"/>
              <w:spacing w:line="230" w:lineRule="exact" w:before="4"/>
              <w:ind w:right="503"/>
              <w:rPr>
                <w:sz w:val="20"/>
              </w:rPr>
            </w:pPr>
            <w:r>
              <w:rPr>
                <w:sz w:val="20"/>
              </w:rPr>
              <w:t>towel against head in circle</w:t>
            </w:r>
          </w:p>
        </w:tc>
        <w:tc>
          <w:tcPr>
            <w:tcW w:w="737" w:type="dxa"/>
          </w:tcPr>
          <w:p>
            <w:pPr>
              <w:pStyle w:val="TableParagraph"/>
              <w:ind w:left="113"/>
              <w:rPr>
                <w:sz w:val="20"/>
              </w:rPr>
            </w:pPr>
            <w:r>
              <w:rPr>
                <w:w w:val="100"/>
                <w:sz w:val="20"/>
              </w:rPr>
              <w:t>3</w:t>
            </w:r>
          </w:p>
        </w:tc>
        <w:tc>
          <w:tcPr>
            <w:tcW w:w="6670" w:type="dxa"/>
          </w:tcPr>
          <w:p>
            <w:pPr>
              <w:pStyle w:val="TableParagraph"/>
              <w:ind w:left="511" w:right="258" w:hanging="1"/>
              <w:rPr>
                <w:sz w:val="20"/>
              </w:rPr>
            </w:pPr>
            <w:r>
              <w:rPr>
                <w:sz w:val="20"/>
              </w:rPr>
              <w:t>Laundry preparations; laundry detergents, laundry bleaches, fabric softeners; soaps.</w:t>
            </w:r>
          </w:p>
        </w:tc>
      </w:tr>
    </w:tbl>
    <w:p>
      <w:pPr>
        <w:spacing w:after="0"/>
        <w:rPr>
          <w:sz w:val="20"/>
        </w:rPr>
        <w:sectPr>
          <w:pgSz w:w="11900" w:h="16840"/>
          <w:pgMar w:top="144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1"/>
        <w:gridCol w:w="914"/>
        <w:gridCol w:w="6634"/>
      </w:tblGrid>
      <w:tr>
        <w:trPr>
          <w:trHeight w:val="571" w:hRule="atLeast"/>
        </w:trPr>
        <w:tc>
          <w:tcPr>
            <w:tcW w:w="2481" w:type="dxa"/>
          </w:tcPr>
          <w:p>
            <w:pPr>
              <w:pStyle w:val="TableParagraph"/>
              <w:spacing w:line="225" w:lineRule="exact" w:before="0"/>
              <w:rPr>
                <w:b/>
                <w:sz w:val="20"/>
              </w:rPr>
            </w:pPr>
            <w:r>
              <w:rPr>
                <w:b/>
                <w:sz w:val="20"/>
              </w:rPr>
              <w:t>DREFT</w:t>
            </w:r>
          </w:p>
        </w:tc>
        <w:tc>
          <w:tcPr>
            <w:tcW w:w="914" w:type="dxa"/>
          </w:tcPr>
          <w:p>
            <w:pPr>
              <w:pStyle w:val="TableParagraph"/>
              <w:spacing w:line="224" w:lineRule="exact" w:before="0"/>
              <w:ind w:left="235"/>
              <w:rPr>
                <w:sz w:val="20"/>
              </w:rPr>
            </w:pPr>
            <w:r>
              <w:rPr>
                <w:w w:val="100"/>
                <w:sz w:val="20"/>
              </w:rPr>
              <w:t>3</w:t>
            </w:r>
          </w:p>
        </w:tc>
        <w:tc>
          <w:tcPr>
            <w:tcW w:w="6634" w:type="dxa"/>
          </w:tcPr>
          <w:p>
            <w:pPr>
              <w:pStyle w:val="TableParagraph"/>
              <w:spacing w:before="0"/>
              <w:ind w:left="456" w:right="300" w:hanging="1"/>
              <w:rPr>
                <w:sz w:val="20"/>
              </w:rPr>
            </w:pPr>
            <w:r>
              <w:rPr>
                <w:sz w:val="20"/>
              </w:rPr>
              <w:t>Common soap, detergents, starch, blue and other preparations for laundry use.</w:t>
            </w:r>
          </w:p>
        </w:tc>
      </w:tr>
      <w:tr>
        <w:trPr>
          <w:trHeight w:val="919" w:hRule="atLeast"/>
        </w:trPr>
        <w:tc>
          <w:tcPr>
            <w:tcW w:w="2481" w:type="dxa"/>
          </w:tcPr>
          <w:p>
            <w:pPr>
              <w:pStyle w:val="TableParagraph"/>
              <w:spacing w:before="113"/>
              <w:rPr>
                <w:b/>
                <w:sz w:val="20"/>
              </w:rPr>
            </w:pPr>
            <w:r>
              <w:rPr>
                <w:b/>
                <w:sz w:val="20"/>
              </w:rPr>
              <w:t>DRI-WEVE</w:t>
            </w:r>
          </w:p>
        </w:tc>
        <w:tc>
          <w:tcPr>
            <w:tcW w:w="914" w:type="dxa"/>
          </w:tcPr>
          <w:p>
            <w:pPr>
              <w:pStyle w:val="TableParagraph"/>
              <w:spacing w:before="112"/>
              <w:ind w:left="235"/>
              <w:rPr>
                <w:sz w:val="20"/>
              </w:rPr>
            </w:pPr>
            <w:r>
              <w:rPr>
                <w:sz w:val="20"/>
              </w:rPr>
              <w:t>16</w:t>
            </w:r>
          </w:p>
        </w:tc>
        <w:tc>
          <w:tcPr>
            <w:tcW w:w="6634" w:type="dxa"/>
          </w:tcPr>
          <w:p>
            <w:pPr>
              <w:pStyle w:val="TableParagraph"/>
              <w:spacing w:before="112"/>
              <w:ind w:left="456" w:right="255" w:hanging="1"/>
              <w:rPr>
                <w:sz w:val="20"/>
              </w:rPr>
            </w:pPr>
            <w:r>
              <w:rPr>
                <w:sz w:val="20"/>
              </w:rPr>
              <w:t>Napkins for toilet purposes and lining materials therefore, including polythylene, woodpulp and paper wadding, paper being the predominant components.</w:t>
            </w:r>
          </w:p>
        </w:tc>
      </w:tr>
      <w:tr>
        <w:trPr>
          <w:trHeight w:val="460" w:hRule="atLeast"/>
        </w:trPr>
        <w:tc>
          <w:tcPr>
            <w:tcW w:w="2481" w:type="dxa"/>
          </w:tcPr>
          <w:p>
            <w:pPr>
              <w:pStyle w:val="TableParagraph"/>
              <w:spacing w:before="113"/>
              <w:rPr>
                <w:b/>
                <w:sz w:val="20"/>
              </w:rPr>
            </w:pPr>
            <w:r>
              <w:rPr>
                <w:b/>
                <w:sz w:val="20"/>
              </w:rPr>
              <w:t>DRYEL</w:t>
            </w:r>
          </w:p>
        </w:tc>
        <w:tc>
          <w:tcPr>
            <w:tcW w:w="914" w:type="dxa"/>
          </w:tcPr>
          <w:p>
            <w:pPr>
              <w:pStyle w:val="TableParagraph"/>
              <w:ind w:left="235"/>
              <w:rPr>
                <w:sz w:val="20"/>
              </w:rPr>
            </w:pPr>
            <w:r>
              <w:rPr>
                <w:w w:val="100"/>
                <w:sz w:val="20"/>
              </w:rPr>
              <w:t>3</w:t>
            </w:r>
          </w:p>
        </w:tc>
        <w:tc>
          <w:tcPr>
            <w:tcW w:w="6634" w:type="dxa"/>
          </w:tcPr>
          <w:p>
            <w:pPr>
              <w:pStyle w:val="TableParagraph"/>
              <w:ind w:left="456"/>
              <w:rPr>
                <w:sz w:val="20"/>
              </w:rPr>
            </w:pPr>
            <w:r>
              <w:rPr>
                <w:sz w:val="20"/>
              </w:rPr>
              <w:t>Stain removal preparations.</w:t>
            </w:r>
          </w:p>
        </w:tc>
      </w:tr>
      <w:tr>
        <w:trPr>
          <w:trHeight w:val="919" w:hRule="atLeast"/>
        </w:trPr>
        <w:tc>
          <w:tcPr>
            <w:tcW w:w="2481" w:type="dxa"/>
          </w:tcPr>
          <w:p>
            <w:pPr>
              <w:pStyle w:val="TableParagraph"/>
              <w:spacing w:before="113"/>
              <w:rPr>
                <w:b/>
                <w:sz w:val="20"/>
              </w:rPr>
            </w:pPr>
            <w:r>
              <w:rPr>
                <w:b/>
                <w:sz w:val="20"/>
              </w:rPr>
              <w:t>DRYEL</w:t>
            </w:r>
          </w:p>
        </w:tc>
        <w:tc>
          <w:tcPr>
            <w:tcW w:w="914" w:type="dxa"/>
          </w:tcPr>
          <w:p>
            <w:pPr>
              <w:pStyle w:val="TableParagraph"/>
              <w:ind w:left="235"/>
              <w:rPr>
                <w:sz w:val="20"/>
              </w:rPr>
            </w:pPr>
            <w:r>
              <w:rPr>
                <w:w w:val="100"/>
                <w:sz w:val="20"/>
              </w:rPr>
              <w:t>5</w:t>
            </w:r>
          </w:p>
        </w:tc>
        <w:tc>
          <w:tcPr>
            <w:tcW w:w="6634" w:type="dxa"/>
          </w:tcPr>
          <w:p>
            <w:pPr>
              <w:pStyle w:val="TableParagraph"/>
              <w:ind w:left="456" w:right="277" w:hanging="1"/>
              <w:rPr>
                <w:sz w:val="20"/>
              </w:rPr>
            </w:pPr>
            <w:r>
              <w:rPr>
                <w:sz w:val="20"/>
              </w:rPr>
              <w:t>Deodorising preparations and refreshing preparations for domestic purposes; deodorising and refreshing system for home use comprised of preparations for non-washable clothing and fabrics.</w:t>
            </w:r>
          </w:p>
        </w:tc>
      </w:tr>
      <w:tr>
        <w:trPr>
          <w:trHeight w:val="2529" w:hRule="atLeast"/>
        </w:trPr>
        <w:tc>
          <w:tcPr>
            <w:tcW w:w="2481" w:type="dxa"/>
          </w:tcPr>
          <w:p>
            <w:pPr>
              <w:pStyle w:val="TableParagraph"/>
              <w:spacing w:before="113"/>
              <w:rPr>
                <w:b/>
                <w:sz w:val="20"/>
              </w:rPr>
            </w:pPr>
            <w:r>
              <w:rPr>
                <w:b/>
                <w:sz w:val="20"/>
              </w:rPr>
              <w:t>DUART</w:t>
            </w:r>
          </w:p>
        </w:tc>
        <w:tc>
          <w:tcPr>
            <w:tcW w:w="914" w:type="dxa"/>
          </w:tcPr>
          <w:p>
            <w:pPr>
              <w:pStyle w:val="TableParagraph"/>
              <w:ind w:left="235"/>
              <w:rPr>
                <w:sz w:val="20"/>
              </w:rPr>
            </w:pPr>
            <w:r>
              <w:rPr>
                <w:w w:val="100"/>
                <w:sz w:val="20"/>
              </w:rPr>
              <w:t>3</w:t>
            </w:r>
          </w:p>
        </w:tc>
        <w:tc>
          <w:tcPr>
            <w:tcW w:w="6634" w:type="dxa"/>
          </w:tcPr>
          <w:p>
            <w:pPr>
              <w:pStyle w:val="TableParagraph"/>
              <w:ind w:left="456" w:right="230" w:hanging="1"/>
              <w:rPr>
                <w:sz w:val="20"/>
              </w:rPr>
            </w:pPr>
            <w:r>
              <w:rPr>
                <w:sz w:val="20"/>
              </w:rPr>
              <w:t>Solutions for permanent waving, machineless wave solutions, cream solutions for permanent waves, neutralizers, hair conditioners, rinses, dye and tint removers, hair dyes, hair bleaches, hair shampoos, hair shampoo bleaches, hair shampoos with hair conditioners, wave lotions for machine permanent waves, waving lotions for machineless permanent waves, waving lotions for dyed or bleached hair, cream, lotions, waving lotions, cold wave lotions, permanent wave kits, multiple packages, cold wave kits, single and multiple packages, wave sets, all being perfumery and toilet articles in this class.</w:t>
            </w:r>
          </w:p>
        </w:tc>
      </w:tr>
      <w:tr>
        <w:trPr>
          <w:trHeight w:val="460" w:hRule="atLeast"/>
        </w:trPr>
        <w:tc>
          <w:tcPr>
            <w:tcW w:w="2481" w:type="dxa"/>
          </w:tcPr>
          <w:p>
            <w:pPr>
              <w:pStyle w:val="TableParagraph"/>
              <w:spacing w:before="113"/>
              <w:rPr>
                <w:b/>
                <w:sz w:val="20"/>
              </w:rPr>
            </w:pPr>
            <w:r>
              <w:rPr>
                <w:b/>
                <w:sz w:val="20"/>
              </w:rPr>
              <w:t>DUOMILIA</w:t>
            </w:r>
          </w:p>
        </w:tc>
        <w:tc>
          <w:tcPr>
            <w:tcW w:w="914" w:type="dxa"/>
          </w:tcPr>
          <w:p>
            <w:pPr>
              <w:pStyle w:val="TableParagraph"/>
              <w:ind w:left="235"/>
              <w:rPr>
                <w:sz w:val="20"/>
              </w:rPr>
            </w:pPr>
            <w:r>
              <w:rPr>
                <w:w w:val="100"/>
                <w:sz w:val="20"/>
              </w:rPr>
              <w:t>3</w:t>
            </w:r>
          </w:p>
        </w:tc>
        <w:tc>
          <w:tcPr>
            <w:tcW w:w="6634" w:type="dxa"/>
          </w:tcPr>
          <w:p>
            <w:pPr>
              <w:pStyle w:val="TableParagraph"/>
              <w:ind w:left="456"/>
              <w:rPr>
                <w:sz w:val="20"/>
              </w:rPr>
            </w:pPr>
            <w:r>
              <w:rPr>
                <w:sz w:val="20"/>
              </w:rPr>
              <w:t>Soaps; perfumery, essential oils, cosmetics and fragrances.</w:t>
            </w:r>
          </w:p>
        </w:tc>
      </w:tr>
      <w:tr>
        <w:trPr>
          <w:trHeight w:val="460" w:hRule="atLeast"/>
        </w:trPr>
        <w:tc>
          <w:tcPr>
            <w:tcW w:w="2481" w:type="dxa"/>
          </w:tcPr>
          <w:p>
            <w:pPr>
              <w:pStyle w:val="TableParagraph"/>
              <w:spacing w:before="113"/>
              <w:rPr>
                <w:b/>
                <w:sz w:val="20"/>
              </w:rPr>
            </w:pPr>
            <w:r>
              <w:rPr>
                <w:b/>
                <w:sz w:val="20"/>
              </w:rPr>
              <w:t>DUSK ‘TIL DAWN</w:t>
            </w:r>
          </w:p>
        </w:tc>
        <w:tc>
          <w:tcPr>
            <w:tcW w:w="914" w:type="dxa"/>
          </w:tcPr>
          <w:p>
            <w:pPr>
              <w:pStyle w:val="TableParagraph"/>
              <w:ind w:left="235"/>
              <w:rPr>
                <w:sz w:val="20"/>
              </w:rPr>
            </w:pPr>
            <w:r>
              <w:rPr>
                <w:w w:val="100"/>
                <w:sz w:val="20"/>
              </w:rPr>
              <w:t>3</w:t>
            </w:r>
          </w:p>
        </w:tc>
        <w:tc>
          <w:tcPr>
            <w:tcW w:w="6634" w:type="dxa"/>
          </w:tcPr>
          <w:p>
            <w:pPr>
              <w:pStyle w:val="TableParagraph"/>
              <w:ind w:left="456"/>
              <w:rPr>
                <w:sz w:val="20"/>
              </w:rPr>
            </w:pPr>
            <w:r>
              <w:rPr>
                <w:sz w:val="20"/>
              </w:rPr>
              <w:t>All goods in Class 3.</w:t>
            </w:r>
          </w:p>
        </w:tc>
      </w:tr>
      <w:tr>
        <w:trPr>
          <w:trHeight w:val="459" w:hRule="atLeast"/>
        </w:trPr>
        <w:tc>
          <w:tcPr>
            <w:tcW w:w="2481" w:type="dxa"/>
          </w:tcPr>
          <w:p>
            <w:pPr>
              <w:pStyle w:val="TableParagraph"/>
              <w:spacing w:before="112"/>
              <w:rPr>
                <w:b/>
                <w:sz w:val="20"/>
              </w:rPr>
            </w:pPr>
            <w:r>
              <w:rPr>
                <w:b/>
                <w:sz w:val="20"/>
              </w:rPr>
              <w:t>EAGLE</w:t>
            </w:r>
          </w:p>
        </w:tc>
        <w:tc>
          <w:tcPr>
            <w:tcW w:w="914" w:type="dxa"/>
          </w:tcPr>
          <w:p>
            <w:pPr>
              <w:pStyle w:val="TableParagraph"/>
              <w:ind w:left="235"/>
              <w:rPr>
                <w:sz w:val="20"/>
              </w:rPr>
            </w:pPr>
            <w:r>
              <w:rPr>
                <w:sz w:val="20"/>
              </w:rPr>
              <w:t>29</w:t>
            </w:r>
          </w:p>
        </w:tc>
        <w:tc>
          <w:tcPr>
            <w:tcW w:w="6634" w:type="dxa"/>
          </w:tcPr>
          <w:p>
            <w:pPr>
              <w:pStyle w:val="TableParagraph"/>
              <w:ind w:left="456"/>
              <w:rPr>
                <w:sz w:val="20"/>
              </w:rPr>
            </w:pPr>
            <w:r>
              <w:rPr>
                <w:sz w:val="20"/>
              </w:rPr>
              <w:t>Snack foods in this class including potato chips and prepared nuts.</w:t>
            </w:r>
          </w:p>
        </w:tc>
      </w:tr>
      <w:tr>
        <w:trPr>
          <w:trHeight w:val="689" w:hRule="atLeast"/>
        </w:trPr>
        <w:tc>
          <w:tcPr>
            <w:tcW w:w="2481" w:type="dxa"/>
          </w:tcPr>
          <w:p>
            <w:pPr>
              <w:pStyle w:val="TableParagraph"/>
              <w:spacing w:before="112"/>
              <w:rPr>
                <w:b/>
                <w:sz w:val="20"/>
              </w:rPr>
            </w:pPr>
            <w:r>
              <w:rPr>
                <w:b/>
                <w:sz w:val="20"/>
              </w:rPr>
              <w:t>EAGLE</w:t>
            </w:r>
          </w:p>
        </w:tc>
        <w:tc>
          <w:tcPr>
            <w:tcW w:w="914" w:type="dxa"/>
          </w:tcPr>
          <w:p>
            <w:pPr>
              <w:pStyle w:val="TableParagraph"/>
              <w:ind w:left="235"/>
              <w:rPr>
                <w:sz w:val="20"/>
              </w:rPr>
            </w:pPr>
            <w:r>
              <w:rPr>
                <w:sz w:val="20"/>
              </w:rPr>
              <w:t>30</w:t>
            </w:r>
          </w:p>
        </w:tc>
        <w:tc>
          <w:tcPr>
            <w:tcW w:w="6634" w:type="dxa"/>
          </w:tcPr>
          <w:p>
            <w:pPr>
              <w:pStyle w:val="TableParagraph"/>
              <w:ind w:left="456" w:right="934" w:hanging="1"/>
              <w:rPr>
                <w:sz w:val="20"/>
              </w:rPr>
            </w:pPr>
            <w:r>
              <w:rPr>
                <w:sz w:val="20"/>
              </w:rPr>
              <w:t>Snack foods in this class including tortilla chips, corn chips, pretzels, crackers and popcorn.</w:t>
            </w:r>
          </w:p>
        </w:tc>
      </w:tr>
      <w:tr>
        <w:trPr>
          <w:trHeight w:val="919" w:hRule="atLeast"/>
        </w:trPr>
        <w:tc>
          <w:tcPr>
            <w:tcW w:w="2481" w:type="dxa"/>
          </w:tcPr>
          <w:p>
            <w:pPr>
              <w:pStyle w:val="TableParagraph"/>
              <w:rPr>
                <w:sz w:val="20"/>
              </w:rPr>
            </w:pPr>
            <w:r>
              <w:rPr>
                <w:b/>
                <w:sz w:val="20"/>
              </w:rPr>
              <w:t>EAGLE FAT FREE </w:t>
            </w:r>
            <w:r>
              <w:rPr>
                <w:sz w:val="20"/>
              </w:rPr>
              <w:t>–</w:t>
            </w:r>
          </w:p>
          <w:p>
            <w:pPr>
              <w:pStyle w:val="TableParagraph"/>
              <w:spacing w:before="1"/>
              <w:ind w:right="215"/>
              <w:rPr>
                <w:sz w:val="20"/>
              </w:rPr>
            </w:pPr>
            <w:r>
              <w:rPr>
                <w:sz w:val="20"/>
              </w:rPr>
              <w:t>sun, rays incomplete in explosion</w:t>
            </w:r>
          </w:p>
        </w:tc>
        <w:tc>
          <w:tcPr>
            <w:tcW w:w="914" w:type="dxa"/>
          </w:tcPr>
          <w:p>
            <w:pPr>
              <w:pStyle w:val="TableParagraph"/>
              <w:ind w:left="235"/>
              <w:rPr>
                <w:sz w:val="20"/>
              </w:rPr>
            </w:pPr>
            <w:r>
              <w:rPr>
                <w:sz w:val="20"/>
              </w:rPr>
              <w:t>29</w:t>
            </w:r>
          </w:p>
        </w:tc>
        <w:tc>
          <w:tcPr>
            <w:tcW w:w="6634" w:type="dxa"/>
          </w:tcPr>
          <w:p>
            <w:pPr>
              <w:pStyle w:val="TableParagraph"/>
              <w:ind w:left="456" w:right="188" w:hanging="1"/>
              <w:rPr>
                <w:sz w:val="20"/>
              </w:rPr>
            </w:pPr>
            <w:r>
              <w:rPr>
                <w:sz w:val="20"/>
              </w:rPr>
              <w:t>Snackfoods in this class including potato chips, processed nuts and mixtures thereof.</w:t>
            </w:r>
          </w:p>
        </w:tc>
      </w:tr>
      <w:tr>
        <w:trPr>
          <w:trHeight w:val="1150" w:hRule="atLeast"/>
        </w:trPr>
        <w:tc>
          <w:tcPr>
            <w:tcW w:w="2481" w:type="dxa"/>
          </w:tcPr>
          <w:p>
            <w:pPr>
              <w:pStyle w:val="TableParagraph"/>
              <w:spacing w:line="230" w:lineRule="exact" w:before="112"/>
              <w:rPr>
                <w:sz w:val="20"/>
              </w:rPr>
            </w:pPr>
            <w:r>
              <w:rPr>
                <w:b/>
                <w:sz w:val="20"/>
              </w:rPr>
              <w:t>EAGLE FAT FREE </w:t>
            </w:r>
            <w:r>
              <w:rPr>
                <w:sz w:val="20"/>
              </w:rPr>
              <w:t>–</w:t>
            </w:r>
          </w:p>
          <w:p>
            <w:pPr>
              <w:pStyle w:val="TableParagraph"/>
              <w:spacing w:before="0"/>
              <w:ind w:right="215"/>
              <w:rPr>
                <w:sz w:val="20"/>
              </w:rPr>
            </w:pPr>
            <w:r>
              <w:rPr>
                <w:sz w:val="20"/>
              </w:rPr>
              <w:t>sun, rays incomplete in explosion</w:t>
            </w:r>
          </w:p>
        </w:tc>
        <w:tc>
          <w:tcPr>
            <w:tcW w:w="914" w:type="dxa"/>
          </w:tcPr>
          <w:p>
            <w:pPr>
              <w:pStyle w:val="TableParagraph"/>
              <w:spacing w:before="112"/>
              <w:ind w:left="235"/>
              <w:rPr>
                <w:sz w:val="20"/>
              </w:rPr>
            </w:pPr>
            <w:r>
              <w:rPr>
                <w:sz w:val="20"/>
              </w:rPr>
              <w:t>30</w:t>
            </w:r>
          </w:p>
        </w:tc>
        <w:tc>
          <w:tcPr>
            <w:tcW w:w="6634" w:type="dxa"/>
          </w:tcPr>
          <w:p>
            <w:pPr>
              <w:pStyle w:val="TableParagraph"/>
              <w:spacing w:before="112"/>
              <w:ind w:left="456" w:right="178" w:hanging="1"/>
              <w:rPr>
                <w:sz w:val="20"/>
              </w:rPr>
            </w:pPr>
            <w:r>
              <w:rPr>
                <w:sz w:val="20"/>
              </w:rPr>
              <w:t>Snackfoods in this class including tortilla chips, corn chips, pretzels, corn curls, crackers, cheese crackers, cheese and peanut butter crackers, popcorn, cheese crunch (cheese flavoured puffed corn snacks), and mixtures thereof.</w:t>
            </w:r>
          </w:p>
        </w:tc>
      </w:tr>
      <w:tr>
        <w:trPr>
          <w:trHeight w:val="919" w:hRule="atLeast"/>
        </w:trPr>
        <w:tc>
          <w:tcPr>
            <w:tcW w:w="2481" w:type="dxa"/>
          </w:tcPr>
          <w:p>
            <w:pPr>
              <w:pStyle w:val="TableParagraph"/>
              <w:spacing w:before="113"/>
              <w:rPr>
                <w:b/>
                <w:sz w:val="20"/>
              </w:rPr>
            </w:pPr>
            <w:r>
              <w:rPr>
                <w:b/>
                <w:sz w:val="20"/>
              </w:rPr>
              <w:t>ECLIPSE</w:t>
            </w:r>
          </w:p>
        </w:tc>
        <w:tc>
          <w:tcPr>
            <w:tcW w:w="914" w:type="dxa"/>
          </w:tcPr>
          <w:p>
            <w:pPr>
              <w:pStyle w:val="TableParagraph"/>
              <w:ind w:left="235"/>
              <w:rPr>
                <w:sz w:val="20"/>
              </w:rPr>
            </w:pPr>
            <w:r>
              <w:rPr>
                <w:sz w:val="20"/>
              </w:rPr>
              <w:t>32</w:t>
            </w:r>
          </w:p>
        </w:tc>
        <w:tc>
          <w:tcPr>
            <w:tcW w:w="6634" w:type="dxa"/>
          </w:tcPr>
          <w:p>
            <w:pPr>
              <w:pStyle w:val="TableParagraph"/>
              <w:ind w:left="456" w:right="266" w:hanging="1"/>
              <w:rPr>
                <w:sz w:val="20"/>
              </w:rPr>
            </w:pPr>
            <w:r>
              <w:rPr>
                <w:sz w:val="20"/>
              </w:rPr>
              <w:t>Non-alcoholic beverages, but not including non-alcoholic wines; mineral and aerated waters; fruit drinks and fruit juices; syrups and other preparations for making beverages.</w:t>
            </w:r>
          </w:p>
        </w:tc>
      </w:tr>
      <w:tr>
        <w:trPr>
          <w:trHeight w:val="689" w:hRule="atLeast"/>
        </w:trPr>
        <w:tc>
          <w:tcPr>
            <w:tcW w:w="2481" w:type="dxa"/>
          </w:tcPr>
          <w:p>
            <w:pPr>
              <w:pStyle w:val="TableParagraph"/>
              <w:spacing w:before="113"/>
              <w:rPr>
                <w:b/>
                <w:sz w:val="20"/>
              </w:rPr>
            </w:pPr>
            <w:r>
              <w:rPr>
                <w:b/>
                <w:sz w:val="20"/>
              </w:rPr>
              <w:t>ELASTESSE</w:t>
            </w:r>
          </w:p>
        </w:tc>
        <w:tc>
          <w:tcPr>
            <w:tcW w:w="914" w:type="dxa"/>
          </w:tcPr>
          <w:p>
            <w:pPr>
              <w:pStyle w:val="TableParagraph"/>
              <w:spacing w:before="112"/>
              <w:ind w:left="235"/>
              <w:rPr>
                <w:sz w:val="20"/>
              </w:rPr>
            </w:pPr>
            <w:r>
              <w:rPr>
                <w:w w:val="100"/>
                <w:sz w:val="20"/>
              </w:rPr>
              <w:t>1</w:t>
            </w:r>
          </w:p>
        </w:tc>
        <w:tc>
          <w:tcPr>
            <w:tcW w:w="6634" w:type="dxa"/>
          </w:tcPr>
          <w:p>
            <w:pPr>
              <w:pStyle w:val="TableParagraph"/>
              <w:spacing w:before="112"/>
              <w:ind w:left="456" w:right="945" w:hanging="1"/>
              <w:rPr>
                <w:sz w:val="20"/>
              </w:rPr>
            </w:pPr>
            <w:r>
              <w:rPr>
                <w:sz w:val="20"/>
              </w:rPr>
              <w:t>Chemicals used in industry including chemicals used in the manufacture of hair spray and other hair care products.</w:t>
            </w:r>
          </w:p>
        </w:tc>
      </w:tr>
      <w:tr>
        <w:trPr>
          <w:trHeight w:val="689" w:hRule="atLeast"/>
        </w:trPr>
        <w:tc>
          <w:tcPr>
            <w:tcW w:w="2481" w:type="dxa"/>
          </w:tcPr>
          <w:p>
            <w:pPr>
              <w:pStyle w:val="TableParagraph"/>
              <w:spacing w:before="113"/>
              <w:rPr>
                <w:b/>
                <w:sz w:val="20"/>
              </w:rPr>
            </w:pPr>
            <w:r>
              <w:rPr>
                <w:b/>
                <w:sz w:val="20"/>
              </w:rPr>
              <w:t>ELASTESSE</w:t>
            </w:r>
          </w:p>
        </w:tc>
        <w:tc>
          <w:tcPr>
            <w:tcW w:w="914" w:type="dxa"/>
          </w:tcPr>
          <w:p>
            <w:pPr>
              <w:pStyle w:val="TableParagraph"/>
              <w:spacing w:before="112"/>
              <w:ind w:left="235"/>
              <w:rPr>
                <w:sz w:val="20"/>
              </w:rPr>
            </w:pPr>
            <w:r>
              <w:rPr>
                <w:w w:val="100"/>
                <w:sz w:val="20"/>
              </w:rPr>
              <w:t>3</w:t>
            </w:r>
          </w:p>
        </w:tc>
        <w:tc>
          <w:tcPr>
            <w:tcW w:w="6634" w:type="dxa"/>
          </w:tcPr>
          <w:p>
            <w:pPr>
              <w:pStyle w:val="TableParagraph"/>
              <w:spacing w:before="112"/>
              <w:ind w:left="456" w:right="978" w:hanging="1"/>
              <w:rPr>
                <w:sz w:val="20"/>
              </w:rPr>
            </w:pPr>
            <w:r>
              <w:rPr>
                <w:sz w:val="20"/>
              </w:rPr>
              <w:t>Hair care preparations including hair spray; shampoos and conditioners.</w:t>
            </w:r>
          </w:p>
        </w:tc>
      </w:tr>
      <w:tr>
        <w:trPr>
          <w:trHeight w:val="460" w:hRule="atLeast"/>
        </w:trPr>
        <w:tc>
          <w:tcPr>
            <w:tcW w:w="2481" w:type="dxa"/>
          </w:tcPr>
          <w:p>
            <w:pPr>
              <w:pStyle w:val="TableParagraph"/>
              <w:spacing w:before="113"/>
              <w:rPr>
                <w:b/>
                <w:sz w:val="20"/>
              </w:rPr>
            </w:pPr>
            <w:r>
              <w:rPr>
                <w:b/>
                <w:sz w:val="20"/>
              </w:rPr>
              <w:t>ELEMENTS</w:t>
            </w:r>
          </w:p>
        </w:tc>
        <w:tc>
          <w:tcPr>
            <w:tcW w:w="914" w:type="dxa"/>
          </w:tcPr>
          <w:p>
            <w:pPr>
              <w:pStyle w:val="TableParagraph"/>
              <w:ind w:left="235"/>
              <w:rPr>
                <w:sz w:val="20"/>
              </w:rPr>
            </w:pPr>
            <w:r>
              <w:rPr>
                <w:w w:val="100"/>
                <w:sz w:val="20"/>
              </w:rPr>
              <w:t>3</w:t>
            </w:r>
          </w:p>
        </w:tc>
        <w:tc>
          <w:tcPr>
            <w:tcW w:w="6634" w:type="dxa"/>
          </w:tcPr>
          <w:p>
            <w:pPr>
              <w:pStyle w:val="TableParagraph"/>
              <w:ind w:left="456"/>
              <w:rPr>
                <w:sz w:val="20"/>
              </w:rPr>
            </w:pPr>
            <w:r>
              <w:rPr>
                <w:sz w:val="20"/>
              </w:rPr>
              <w:t>Perfumes, fragrances.</w:t>
            </w:r>
          </w:p>
        </w:tc>
      </w:tr>
      <w:tr>
        <w:trPr>
          <w:trHeight w:val="460" w:hRule="atLeast"/>
        </w:trPr>
        <w:tc>
          <w:tcPr>
            <w:tcW w:w="2481" w:type="dxa"/>
          </w:tcPr>
          <w:p>
            <w:pPr>
              <w:pStyle w:val="TableParagraph"/>
              <w:spacing w:before="113"/>
              <w:rPr>
                <w:b/>
                <w:sz w:val="20"/>
              </w:rPr>
            </w:pPr>
            <w:r>
              <w:rPr>
                <w:b/>
                <w:sz w:val="20"/>
              </w:rPr>
              <w:t>ELLEN BETRIX</w:t>
            </w:r>
          </w:p>
        </w:tc>
        <w:tc>
          <w:tcPr>
            <w:tcW w:w="914" w:type="dxa"/>
          </w:tcPr>
          <w:p>
            <w:pPr>
              <w:pStyle w:val="TableParagraph"/>
              <w:ind w:left="235"/>
              <w:rPr>
                <w:sz w:val="20"/>
              </w:rPr>
            </w:pPr>
            <w:r>
              <w:rPr>
                <w:w w:val="100"/>
                <w:sz w:val="20"/>
              </w:rPr>
              <w:t>3</w:t>
            </w:r>
          </w:p>
        </w:tc>
        <w:tc>
          <w:tcPr>
            <w:tcW w:w="6634" w:type="dxa"/>
          </w:tcPr>
          <w:p>
            <w:pPr>
              <w:pStyle w:val="TableParagraph"/>
              <w:ind w:left="456"/>
              <w:rPr>
                <w:sz w:val="20"/>
              </w:rPr>
            </w:pPr>
            <w:r>
              <w:rPr>
                <w:sz w:val="20"/>
              </w:rPr>
              <w:t>All goods in Class 3 including perfumes and cosmetics.</w:t>
            </w:r>
          </w:p>
        </w:tc>
      </w:tr>
      <w:tr>
        <w:trPr>
          <w:trHeight w:val="800" w:hRule="atLeast"/>
        </w:trPr>
        <w:tc>
          <w:tcPr>
            <w:tcW w:w="2481" w:type="dxa"/>
          </w:tcPr>
          <w:p>
            <w:pPr>
              <w:pStyle w:val="TableParagraph"/>
              <w:spacing w:before="112"/>
              <w:rPr>
                <w:b/>
                <w:sz w:val="20"/>
              </w:rPr>
            </w:pPr>
            <w:r>
              <w:rPr>
                <w:b/>
                <w:sz w:val="20"/>
              </w:rPr>
              <w:t>EMBRACE</w:t>
            </w:r>
          </w:p>
        </w:tc>
        <w:tc>
          <w:tcPr>
            <w:tcW w:w="914" w:type="dxa"/>
          </w:tcPr>
          <w:p>
            <w:pPr>
              <w:pStyle w:val="TableParagraph"/>
              <w:ind w:left="235"/>
              <w:rPr>
                <w:sz w:val="20"/>
              </w:rPr>
            </w:pPr>
            <w:r>
              <w:rPr>
                <w:w w:val="100"/>
                <w:sz w:val="20"/>
              </w:rPr>
              <w:t>5</w:t>
            </w:r>
          </w:p>
        </w:tc>
        <w:tc>
          <w:tcPr>
            <w:tcW w:w="6634" w:type="dxa"/>
          </w:tcPr>
          <w:p>
            <w:pPr>
              <w:pStyle w:val="TableParagraph"/>
              <w:ind w:left="456"/>
              <w:rPr>
                <w:sz w:val="20"/>
              </w:rPr>
            </w:pPr>
            <w:r>
              <w:rPr>
                <w:sz w:val="20"/>
              </w:rPr>
              <w:t>Sanitary and incontinents products; catamenials, sanitary and</w:t>
            </w:r>
          </w:p>
          <w:p>
            <w:pPr>
              <w:pStyle w:val="TableParagraph"/>
              <w:spacing w:line="230" w:lineRule="exact" w:before="4"/>
              <w:ind w:left="456" w:right="566"/>
              <w:rPr>
                <w:sz w:val="20"/>
              </w:rPr>
            </w:pPr>
            <w:r>
              <w:rPr>
                <w:sz w:val="20"/>
              </w:rPr>
              <w:t>incontinents napkins; sanitary towels; sanitary briefs; menstrual pads and shields; menstrual panty liners and shields; tampons.</w:t>
            </w:r>
          </w:p>
        </w:tc>
      </w:tr>
    </w:tbl>
    <w:p>
      <w:pPr>
        <w:spacing w:after="0" w:line="230" w:lineRule="exact"/>
        <w:rPr>
          <w:sz w:val="20"/>
        </w:rPr>
        <w:sectPr>
          <w:pgSz w:w="11900" w:h="16840"/>
          <w:pgMar w:top="160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9"/>
        <w:gridCol w:w="836"/>
        <w:gridCol w:w="6635"/>
      </w:tblGrid>
      <w:tr>
        <w:trPr>
          <w:trHeight w:val="1031" w:hRule="atLeast"/>
        </w:trPr>
        <w:tc>
          <w:tcPr>
            <w:tcW w:w="2559" w:type="dxa"/>
          </w:tcPr>
          <w:p>
            <w:pPr>
              <w:pStyle w:val="TableParagraph"/>
              <w:spacing w:line="225" w:lineRule="exact" w:before="0"/>
              <w:rPr>
                <w:b/>
                <w:sz w:val="20"/>
              </w:rPr>
            </w:pPr>
            <w:r>
              <w:rPr>
                <w:b/>
                <w:sz w:val="20"/>
              </w:rPr>
              <w:t>EMOTION</w:t>
            </w:r>
          </w:p>
        </w:tc>
        <w:tc>
          <w:tcPr>
            <w:tcW w:w="836" w:type="dxa"/>
          </w:tcPr>
          <w:p>
            <w:pPr>
              <w:pStyle w:val="TableParagraph"/>
              <w:spacing w:line="224" w:lineRule="exact" w:before="0"/>
              <w:ind w:left="157"/>
              <w:rPr>
                <w:sz w:val="20"/>
              </w:rPr>
            </w:pPr>
            <w:r>
              <w:rPr>
                <w:w w:val="100"/>
                <w:sz w:val="20"/>
              </w:rPr>
              <w:t>3</w:t>
            </w:r>
          </w:p>
        </w:tc>
        <w:tc>
          <w:tcPr>
            <w:tcW w:w="6635" w:type="dxa"/>
          </w:tcPr>
          <w:p>
            <w:pPr>
              <w:pStyle w:val="TableParagraph"/>
              <w:spacing w:before="0"/>
              <w:ind w:left="456" w:right="266" w:hanging="1"/>
              <w:rPr>
                <w:sz w:val="20"/>
              </w:rPr>
            </w:pPr>
            <w:r>
              <w:rPr>
                <w:sz w:val="20"/>
              </w:rPr>
              <w:t>Toilet soaps, perfumery, essential oils, hair lotions, cosmetics, fragrance derived toiletries, preparations for the cleaning, care and beautification of the skin, scalp and hair, deodorants for personal use.</w:t>
            </w:r>
          </w:p>
        </w:tc>
      </w:tr>
      <w:tr>
        <w:trPr>
          <w:trHeight w:val="2069" w:hRule="atLeast"/>
        </w:trPr>
        <w:tc>
          <w:tcPr>
            <w:tcW w:w="2559" w:type="dxa"/>
          </w:tcPr>
          <w:p>
            <w:pPr>
              <w:pStyle w:val="TableParagraph"/>
              <w:spacing w:before="113"/>
              <w:rPr>
                <w:b/>
                <w:sz w:val="20"/>
              </w:rPr>
            </w:pPr>
            <w:r>
              <w:rPr>
                <w:b/>
                <w:sz w:val="20"/>
              </w:rPr>
              <w:t>EMOTION</w:t>
            </w:r>
          </w:p>
        </w:tc>
        <w:tc>
          <w:tcPr>
            <w:tcW w:w="836" w:type="dxa"/>
          </w:tcPr>
          <w:p>
            <w:pPr>
              <w:pStyle w:val="TableParagraph"/>
              <w:ind w:left="157"/>
              <w:rPr>
                <w:sz w:val="20"/>
              </w:rPr>
            </w:pPr>
            <w:r>
              <w:rPr>
                <w:w w:val="100"/>
                <w:sz w:val="20"/>
              </w:rPr>
              <w:t>3</w:t>
            </w:r>
          </w:p>
        </w:tc>
        <w:tc>
          <w:tcPr>
            <w:tcW w:w="6635" w:type="dxa"/>
          </w:tcPr>
          <w:p>
            <w:pPr>
              <w:pStyle w:val="TableParagraph"/>
              <w:ind w:left="456" w:right="197" w:hanging="1"/>
              <w:rPr>
                <w:sz w:val="20"/>
              </w:rPr>
            </w:pPr>
            <w:r>
              <w:rPr>
                <w:sz w:val="20"/>
              </w:rPr>
              <w:t>Preparations for application to the skin, scalp, hair or nails; skincare preparations; soaps; perfumes; eau de cologne; toiler water; cosmetics; essential oils; dentrifices; non-medicated toilet preparations; talcum powder for toilet use; preparations for the hair; non-medicated preparations for the care of the skin; cleansing masks; anti-perspirations; deodorants for use on the person; mouth washes, not for medical use; nail care preparations; all included in class 3.</w:t>
            </w:r>
          </w:p>
        </w:tc>
      </w:tr>
      <w:tr>
        <w:trPr>
          <w:trHeight w:val="1150" w:hRule="atLeast"/>
        </w:trPr>
        <w:tc>
          <w:tcPr>
            <w:tcW w:w="2559" w:type="dxa"/>
          </w:tcPr>
          <w:p>
            <w:pPr>
              <w:pStyle w:val="TableParagraph"/>
              <w:spacing w:before="113"/>
              <w:rPr>
                <w:b/>
                <w:sz w:val="20"/>
              </w:rPr>
            </w:pPr>
            <w:r>
              <w:rPr>
                <w:b/>
                <w:sz w:val="20"/>
              </w:rPr>
              <w:t>EN JOY JEAN PATOU</w:t>
            </w:r>
          </w:p>
        </w:tc>
        <w:tc>
          <w:tcPr>
            <w:tcW w:w="836" w:type="dxa"/>
          </w:tcPr>
          <w:p>
            <w:pPr>
              <w:pStyle w:val="TableParagraph"/>
              <w:spacing w:before="112"/>
              <w:ind w:left="157"/>
              <w:rPr>
                <w:sz w:val="20"/>
              </w:rPr>
            </w:pPr>
            <w:r>
              <w:rPr>
                <w:w w:val="100"/>
                <w:sz w:val="20"/>
              </w:rPr>
              <w:t>3</w:t>
            </w:r>
          </w:p>
        </w:tc>
        <w:tc>
          <w:tcPr>
            <w:tcW w:w="6635" w:type="dxa"/>
          </w:tcPr>
          <w:p>
            <w:pPr>
              <w:pStyle w:val="TableParagraph"/>
              <w:spacing w:before="112"/>
              <w:ind w:left="456" w:right="433" w:hanging="1"/>
              <w:rPr>
                <w:sz w:val="20"/>
              </w:rPr>
            </w:pPr>
            <w:r>
              <w:rPr>
                <w:sz w:val="20"/>
              </w:rPr>
              <w:t>Toilet soaps, perfumery, essential oils, cosmetics, fragrance derived toiletries, preparations for the cleaning, care and beautification of the skin, scalp and hair, deodorants for personal use.</w:t>
            </w:r>
          </w:p>
        </w:tc>
      </w:tr>
      <w:tr>
        <w:trPr>
          <w:trHeight w:val="690" w:hRule="atLeast"/>
        </w:trPr>
        <w:tc>
          <w:tcPr>
            <w:tcW w:w="2559" w:type="dxa"/>
          </w:tcPr>
          <w:p>
            <w:pPr>
              <w:pStyle w:val="TableParagraph"/>
              <w:spacing w:before="113"/>
              <w:rPr>
                <w:b/>
                <w:sz w:val="20"/>
              </w:rPr>
            </w:pPr>
            <w:r>
              <w:rPr>
                <w:b/>
                <w:sz w:val="20"/>
              </w:rPr>
              <w:t>ERACE</w:t>
            </w:r>
          </w:p>
        </w:tc>
        <w:tc>
          <w:tcPr>
            <w:tcW w:w="836" w:type="dxa"/>
          </w:tcPr>
          <w:p>
            <w:pPr>
              <w:pStyle w:val="TableParagraph"/>
              <w:ind w:left="157"/>
              <w:rPr>
                <w:sz w:val="20"/>
              </w:rPr>
            </w:pPr>
            <w:r>
              <w:rPr>
                <w:w w:val="100"/>
                <w:sz w:val="20"/>
              </w:rPr>
              <w:t>3</w:t>
            </w:r>
          </w:p>
        </w:tc>
        <w:tc>
          <w:tcPr>
            <w:tcW w:w="6635" w:type="dxa"/>
          </w:tcPr>
          <w:p>
            <w:pPr>
              <w:pStyle w:val="TableParagraph"/>
              <w:ind w:left="456" w:right="357" w:hanging="1"/>
              <w:rPr>
                <w:sz w:val="20"/>
              </w:rPr>
            </w:pPr>
            <w:r>
              <w:rPr>
                <w:sz w:val="20"/>
              </w:rPr>
              <w:t>Perfumery, including toilet articles, preparations for the teeth, skin and hair and perfumed soaps.</w:t>
            </w:r>
          </w:p>
        </w:tc>
      </w:tr>
      <w:tr>
        <w:trPr>
          <w:trHeight w:val="460" w:hRule="atLeast"/>
        </w:trPr>
        <w:tc>
          <w:tcPr>
            <w:tcW w:w="2559" w:type="dxa"/>
          </w:tcPr>
          <w:p>
            <w:pPr>
              <w:pStyle w:val="TableParagraph"/>
              <w:spacing w:before="113"/>
              <w:rPr>
                <w:b/>
                <w:sz w:val="20"/>
              </w:rPr>
            </w:pPr>
            <w:r>
              <w:rPr>
                <w:b/>
                <w:sz w:val="20"/>
              </w:rPr>
              <w:t>EUKANUBA</w:t>
            </w:r>
          </w:p>
        </w:tc>
        <w:tc>
          <w:tcPr>
            <w:tcW w:w="836" w:type="dxa"/>
          </w:tcPr>
          <w:p>
            <w:pPr>
              <w:pStyle w:val="TableParagraph"/>
              <w:ind w:left="157"/>
              <w:rPr>
                <w:sz w:val="20"/>
              </w:rPr>
            </w:pPr>
            <w:r>
              <w:rPr>
                <w:sz w:val="20"/>
              </w:rPr>
              <w:t>31</w:t>
            </w:r>
          </w:p>
        </w:tc>
        <w:tc>
          <w:tcPr>
            <w:tcW w:w="6635" w:type="dxa"/>
          </w:tcPr>
          <w:p>
            <w:pPr>
              <w:pStyle w:val="TableParagraph"/>
              <w:ind w:left="456"/>
              <w:rPr>
                <w:sz w:val="20"/>
              </w:rPr>
            </w:pPr>
            <w:r>
              <w:rPr>
                <w:sz w:val="20"/>
              </w:rPr>
              <w:t>All goods in this class; foodstuffs for animals.</w:t>
            </w:r>
          </w:p>
        </w:tc>
      </w:tr>
      <w:tr>
        <w:trPr>
          <w:trHeight w:val="575" w:hRule="atLeast"/>
        </w:trPr>
        <w:tc>
          <w:tcPr>
            <w:tcW w:w="2559" w:type="dxa"/>
          </w:tcPr>
          <w:p>
            <w:pPr>
              <w:pStyle w:val="TableParagraph"/>
              <w:spacing w:line="230" w:lineRule="atLeast" w:before="112"/>
              <w:ind w:right="327"/>
              <w:rPr>
                <w:b/>
                <w:sz w:val="20"/>
              </w:rPr>
            </w:pPr>
            <w:r>
              <w:rPr>
                <w:b/>
                <w:sz w:val="20"/>
              </w:rPr>
              <w:t>EUKANUBA HEALTH EXTRA</w:t>
            </w:r>
          </w:p>
        </w:tc>
        <w:tc>
          <w:tcPr>
            <w:tcW w:w="836" w:type="dxa"/>
          </w:tcPr>
          <w:p>
            <w:pPr>
              <w:pStyle w:val="TableParagraph"/>
              <w:ind w:left="157"/>
              <w:rPr>
                <w:sz w:val="20"/>
              </w:rPr>
            </w:pPr>
            <w:r>
              <w:rPr>
                <w:sz w:val="20"/>
              </w:rPr>
              <w:t>31</w:t>
            </w:r>
          </w:p>
        </w:tc>
        <w:tc>
          <w:tcPr>
            <w:tcW w:w="6635" w:type="dxa"/>
          </w:tcPr>
          <w:p>
            <w:pPr>
              <w:pStyle w:val="TableParagraph"/>
              <w:ind w:left="456"/>
              <w:rPr>
                <w:sz w:val="20"/>
              </w:rPr>
            </w:pPr>
            <w:r>
              <w:rPr>
                <w:sz w:val="20"/>
              </w:rPr>
              <w:t>Foodstuffs for animals.</w:t>
            </w:r>
          </w:p>
        </w:tc>
      </w:tr>
      <w:tr>
        <w:trPr>
          <w:trHeight w:val="345" w:hRule="atLeast"/>
        </w:trPr>
        <w:tc>
          <w:tcPr>
            <w:tcW w:w="2559" w:type="dxa"/>
          </w:tcPr>
          <w:p>
            <w:pPr>
              <w:pStyle w:val="TableParagraph"/>
              <w:spacing w:line="228" w:lineRule="exact" w:before="0"/>
              <w:rPr>
                <w:b/>
                <w:sz w:val="20"/>
              </w:rPr>
            </w:pPr>
            <w:r>
              <w:rPr>
                <w:b/>
                <w:sz w:val="20"/>
              </w:rPr>
              <w:t>EUKANUBA PREMIUM</w:t>
            </w:r>
          </w:p>
        </w:tc>
        <w:tc>
          <w:tcPr>
            <w:tcW w:w="836" w:type="dxa"/>
          </w:tcPr>
          <w:p>
            <w:pPr>
              <w:pStyle w:val="TableParagraph"/>
              <w:spacing w:line="226" w:lineRule="exact" w:before="0"/>
              <w:ind w:left="157"/>
              <w:rPr>
                <w:sz w:val="20"/>
              </w:rPr>
            </w:pPr>
            <w:r>
              <w:rPr>
                <w:sz w:val="20"/>
              </w:rPr>
              <w:t>31</w:t>
            </w:r>
          </w:p>
        </w:tc>
        <w:tc>
          <w:tcPr>
            <w:tcW w:w="6635" w:type="dxa"/>
          </w:tcPr>
          <w:p>
            <w:pPr>
              <w:pStyle w:val="TableParagraph"/>
              <w:spacing w:line="226" w:lineRule="exact" w:before="0"/>
              <w:ind w:left="456"/>
              <w:rPr>
                <w:sz w:val="20"/>
              </w:rPr>
            </w:pPr>
            <w:r>
              <w:rPr>
                <w:sz w:val="20"/>
              </w:rPr>
              <w:t>Foodstuffs for animals.</w:t>
            </w:r>
          </w:p>
        </w:tc>
      </w:tr>
      <w:tr>
        <w:trPr>
          <w:trHeight w:val="459" w:hRule="atLeast"/>
        </w:trPr>
        <w:tc>
          <w:tcPr>
            <w:tcW w:w="2559" w:type="dxa"/>
          </w:tcPr>
          <w:p>
            <w:pPr>
              <w:pStyle w:val="TableParagraph"/>
              <w:spacing w:before="112"/>
              <w:rPr>
                <w:b/>
                <w:sz w:val="20"/>
              </w:rPr>
            </w:pPr>
            <w:r>
              <w:rPr>
                <w:b/>
                <w:sz w:val="20"/>
              </w:rPr>
              <w:t>EYE MAKERS</w:t>
            </w:r>
          </w:p>
        </w:tc>
        <w:tc>
          <w:tcPr>
            <w:tcW w:w="836" w:type="dxa"/>
          </w:tcPr>
          <w:p>
            <w:pPr>
              <w:pStyle w:val="TableParagraph"/>
              <w:ind w:left="157"/>
              <w:rPr>
                <w:sz w:val="20"/>
              </w:rPr>
            </w:pPr>
            <w:r>
              <w:rPr>
                <w:w w:val="100"/>
                <w:sz w:val="20"/>
              </w:rPr>
              <w:t>3</w:t>
            </w:r>
          </w:p>
        </w:tc>
        <w:tc>
          <w:tcPr>
            <w:tcW w:w="6635" w:type="dxa"/>
          </w:tcPr>
          <w:p>
            <w:pPr>
              <w:pStyle w:val="TableParagraph"/>
              <w:ind w:left="456"/>
              <w:rPr>
                <w:sz w:val="20"/>
              </w:rPr>
            </w:pPr>
            <w:r>
              <w:rPr>
                <w:sz w:val="20"/>
              </w:rPr>
              <w:t>Eyeliners and mascara.</w:t>
            </w:r>
          </w:p>
        </w:tc>
      </w:tr>
      <w:tr>
        <w:trPr>
          <w:trHeight w:val="689" w:hRule="atLeast"/>
        </w:trPr>
        <w:tc>
          <w:tcPr>
            <w:tcW w:w="2559" w:type="dxa"/>
          </w:tcPr>
          <w:p>
            <w:pPr>
              <w:pStyle w:val="TableParagraph"/>
              <w:spacing w:before="112"/>
              <w:rPr>
                <w:b/>
                <w:sz w:val="20"/>
              </w:rPr>
            </w:pPr>
            <w:r>
              <w:rPr>
                <w:b/>
                <w:sz w:val="20"/>
              </w:rPr>
              <w:t>EYESLICKS</w:t>
            </w:r>
          </w:p>
        </w:tc>
        <w:tc>
          <w:tcPr>
            <w:tcW w:w="836" w:type="dxa"/>
          </w:tcPr>
          <w:p>
            <w:pPr>
              <w:pStyle w:val="TableParagraph"/>
              <w:ind w:left="157"/>
              <w:rPr>
                <w:sz w:val="20"/>
              </w:rPr>
            </w:pPr>
            <w:r>
              <w:rPr>
                <w:w w:val="100"/>
                <w:sz w:val="20"/>
              </w:rPr>
              <w:t>3</w:t>
            </w:r>
          </w:p>
        </w:tc>
        <w:tc>
          <w:tcPr>
            <w:tcW w:w="6635" w:type="dxa"/>
          </w:tcPr>
          <w:p>
            <w:pPr>
              <w:pStyle w:val="TableParagraph"/>
              <w:ind w:left="456" w:right="245"/>
              <w:rPr>
                <w:sz w:val="20"/>
              </w:rPr>
            </w:pPr>
            <w:r>
              <w:rPr>
                <w:sz w:val="20"/>
              </w:rPr>
              <w:t>Cosmetics including eye cosmetics; mascara, eyeshadow, eyeliner and eye colour pencil.</w:t>
            </w:r>
          </w:p>
        </w:tc>
      </w:tr>
      <w:tr>
        <w:trPr>
          <w:trHeight w:val="919" w:hRule="atLeast"/>
        </w:trPr>
        <w:tc>
          <w:tcPr>
            <w:tcW w:w="2559" w:type="dxa"/>
          </w:tcPr>
          <w:p>
            <w:pPr>
              <w:pStyle w:val="TableParagraph"/>
              <w:spacing w:before="113"/>
              <w:rPr>
                <w:b/>
                <w:sz w:val="20"/>
              </w:rPr>
            </w:pPr>
            <w:r>
              <w:rPr>
                <w:b/>
                <w:sz w:val="20"/>
              </w:rPr>
              <w:t>FACEFINITY</w:t>
            </w:r>
          </w:p>
        </w:tc>
        <w:tc>
          <w:tcPr>
            <w:tcW w:w="836" w:type="dxa"/>
          </w:tcPr>
          <w:p>
            <w:pPr>
              <w:pStyle w:val="TableParagraph"/>
              <w:ind w:left="157"/>
              <w:rPr>
                <w:sz w:val="20"/>
              </w:rPr>
            </w:pPr>
            <w:r>
              <w:rPr>
                <w:w w:val="100"/>
                <w:sz w:val="20"/>
              </w:rPr>
              <w:t>3</w:t>
            </w:r>
          </w:p>
        </w:tc>
        <w:tc>
          <w:tcPr>
            <w:tcW w:w="6635" w:type="dxa"/>
          </w:tcPr>
          <w:p>
            <w:pPr>
              <w:pStyle w:val="TableParagraph"/>
              <w:ind w:left="456" w:right="234" w:hanging="1"/>
              <w:rPr>
                <w:sz w:val="20"/>
              </w:rPr>
            </w:pPr>
            <w:r>
              <w:rPr>
                <w:sz w:val="20"/>
              </w:rPr>
              <w:t>Cosmetics, preparations for the cleaning, care and beautification of the skin, scalp and hair; deodorants for personal use, soaps, perfumery, essential oils, hair lotions and dentifrices.</w:t>
            </w:r>
          </w:p>
        </w:tc>
      </w:tr>
      <w:tr>
        <w:trPr>
          <w:trHeight w:val="1609" w:hRule="atLeast"/>
        </w:trPr>
        <w:tc>
          <w:tcPr>
            <w:tcW w:w="2559" w:type="dxa"/>
          </w:tcPr>
          <w:p>
            <w:pPr>
              <w:pStyle w:val="TableParagraph"/>
              <w:spacing w:before="113"/>
              <w:rPr>
                <w:b/>
                <w:sz w:val="20"/>
              </w:rPr>
            </w:pPr>
            <w:r>
              <w:rPr>
                <w:b/>
                <w:sz w:val="20"/>
              </w:rPr>
              <w:t>FACTOR</w:t>
            </w:r>
          </w:p>
        </w:tc>
        <w:tc>
          <w:tcPr>
            <w:tcW w:w="836" w:type="dxa"/>
          </w:tcPr>
          <w:p>
            <w:pPr>
              <w:pStyle w:val="TableParagraph"/>
              <w:spacing w:before="112"/>
              <w:ind w:left="157"/>
              <w:rPr>
                <w:sz w:val="20"/>
              </w:rPr>
            </w:pPr>
            <w:r>
              <w:rPr>
                <w:w w:val="100"/>
                <w:sz w:val="20"/>
              </w:rPr>
              <w:t>3</w:t>
            </w:r>
          </w:p>
        </w:tc>
        <w:tc>
          <w:tcPr>
            <w:tcW w:w="6635" w:type="dxa"/>
          </w:tcPr>
          <w:p>
            <w:pPr>
              <w:pStyle w:val="TableParagraph"/>
              <w:spacing w:before="112"/>
              <w:ind w:left="456" w:right="482" w:hanging="1"/>
              <w:rPr>
                <w:sz w:val="20"/>
              </w:rPr>
            </w:pPr>
            <w:r>
              <w:rPr>
                <w:sz w:val="20"/>
              </w:rPr>
              <w:t>Perfumery, cosmetics, toilet preparations, beauty products and make-up; hair, face and body lotions, emulsions, powders, cleansers, creams and sprays; soaps and shampoos; hair, scalp and skin preparations; nail polish and nail polish removers; and toiletries for men, including lotions, colognes, powders, and hair preparations.</w:t>
            </w:r>
          </w:p>
        </w:tc>
      </w:tr>
      <w:tr>
        <w:trPr>
          <w:trHeight w:val="460" w:hRule="atLeast"/>
        </w:trPr>
        <w:tc>
          <w:tcPr>
            <w:tcW w:w="2559" w:type="dxa"/>
          </w:tcPr>
          <w:p>
            <w:pPr>
              <w:pStyle w:val="TableParagraph"/>
              <w:spacing w:before="113"/>
              <w:rPr>
                <w:b/>
                <w:sz w:val="20"/>
              </w:rPr>
            </w:pPr>
            <w:r>
              <w:rPr>
                <w:b/>
                <w:sz w:val="20"/>
              </w:rPr>
              <w:t>FAIRY</w:t>
            </w:r>
          </w:p>
        </w:tc>
        <w:tc>
          <w:tcPr>
            <w:tcW w:w="836" w:type="dxa"/>
          </w:tcPr>
          <w:p>
            <w:pPr>
              <w:pStyle w:val="TableParagraph"/>
              <w:ind w:left="157"/>
              <w:rPr>
                <w:sz w:val="20"/>
              </w:rPr>
            </w:pPr>
            <w:r>
              <w:rPr>
                <w:w w:val="100"/>
                <w:sz w:val="20"/>
              </w:rPr>
              <w:t>3</w:t>
            </w:r>
          </w:p>
        </w:tc>
        <w:tc>
          <w:tcPr>
            <w:tcW w:w="6635" w:type="dxa"/>
          </w:tcPr>
          <w:p>
            <w:pPr>
              <w:pStyle w:val="TableParagraph"/>
              <w:ind w:left="456"/>
              <w:rPr>
                <w:sz w:val="20"/>
              </w:rPr>
            </w:pPr>
            <w:r>
              <w:rPr>
                <w:sz w:val="20"/>
              </w:rPr>
              <w:t>Soaps, washing powders and preparations, and detergents.</w:t>
            </w:r>
          </w:p>
        </w:tc>
      </w:tr>
      <w:tr>
        <w:trPr>
          <w:trHeight w:val="919" w:hRule="atLeast"/>
        </w:trPr>
        <w:tc>
          <w:tcPr>
            <w:tcW w:w="2559" w:type="dxa"/>
          </w:tcPr>
          <w:p>
            <w:pPr>
              <w:pStyle w:val="TableParagraph"/>
              <w:spacing w:line="229" w:lineRule="exact" w:before="113"/>
              <w:rPr>
                <w:b/>
                <w:sz w:val="20"/>
              </w:rPr>
            </w:pPr>
            <w:r>
              <w:rPr>
                <w:b/>
                <w:sz w:val="20"/>
              </w:rPr>
              <w:t>FAIRY STERLING</w:t>
            </w:r>
          </w:p>
          <w:p>
            <w:pPr>
              <w:pStyle w:val="TableParagraph"/>
              <w:spacing w:before="0"/>
              <w:ind w:right="605"/>
              <w:rPr>
                <w:sz w:val="20"/>
              </w:rPr>
            </w:pPr>
            <w:r>
              <w:rPr>
                <w:b/>
                <w:sz w:val="20"/>
              </w:rPr>
              <w:t>WHITE BAR </w:t>
            </w:r>
            <w:r>
              <w:rPr>
                <w:sz w:val="20"/>
              </w:rPr>
              <w:t>– fairy panels scrolls</w:t>
            </w:r>
          </w:p>
        </w:tc>
        <w:tc>
          <w:tcPr>
            <w:tcW w:w="836" w:type="dxa"/>
          </w:tcPr>
          <w:p>
            <w:pPr>
              <w:pStyle w:val="TableParagraph"/>
              <w:ind w:left="157"/>
              <w:rPr>
                <w:sz w:val="20"/>
              </w:rPr>
            </w:pPr>
            <w:r>
              <w:rPr>
                <w:w w:val="100"/>
                <w:sz w:val="20"/>
              </w:rPr>
              <w:t>3</w:t>
            </w:r>
          </w:p>
        </w:tc>
        <w:tc>
          <w:tcPr>
            <w:tcW w:w="6635" w:type="dxa"/>
          </w:tcPr>
          <w:p>
            <w:pPr>
              <w:pStyle w:val="TableParagraph"/>
              <w:ind w:left="456"/>
              <w:rPr>
                <w:sz w:val="20"/>
              </w:rPr>
            </w:pPr>
            <w:r>
              <w:rPr>
                <w:sz w:val="20"/>
              </w:rPr>
              <w:t>Soap Mixture.</w:t>
            </w:r>
          </w:p>
        </w:tc>
      </w:tr>
      <w:tr>
        <w:trPr>
          <w:trHeight w:val="689" w:hRule="atLeast"/>
        </w:trPr>
        <w:tc>
          <w:tcPr>
            <w:tcW w:w="2559" w:type="dxa"/>
          </w:tcPr>
          <w:p>
            <w:pPr>
              <w:pStyle w:val="TableParagraph"/>
              <w:spacing w:before="113"/>
              <w:rPr>
                <w:b/>
                <w:sz w:val="20"/>
              </w:rPr>
            </w:pPr>
            <w:r>
              <w:rPr>
                <w:b/>
                <w:sz w:val="20"/>
              </w:rPr>
              <w:t>FASTEETH</w:t>
            </w:r>
          </w:p>
        </w:tc>
        <w:tc>
          <w:tcPr>
            <w:tcW w:w="836" w:type="dxa"/>
          </w:tcPr>
          <w:p>
            <w:pPr>
              <w:pStyle w:val="TableParagraph"/>
              <w:ind w:left="157"/>
              <w:rPr>
                <w:sz w:val="20"/>
              </w:rPr>
            </w:pPr>
            <w:r>
              <w:rPr>
                <w:w w:val="100"/>
                <w:sz w:val="20"/>
              </w:rPr>
              <w:t>3</w:t>
            </w:r>
          </w:p>
        </w:tc>
        <w:tc>
          <w:tcPr>
            <w:tcW w:w="6635" w:type="dxa"/>
          </w:tcPr>
          <w:p>
            <w:pPr>
              <w:pStyle w:val="TableParagraph"/>
              <w:ind w:left="456" w:right="189"/>
              <w:rPr>
                <w:sz w:val="20"/>
              </w:rPr>
            </w:pPr>
            <w:r>
              <w:rPr>
                <w:sz w:val="20"/>
              </w:rPr>
              <w:t>Dentifrice powders, pastes, soaps, solutions, including preparations for cleaning dental plates.</w:t>
            </w:r>
          </w:p>
        </w:tc>
      </w:tr>
      <w:tr>
        <w:trPr>
          <w:trHeight w:val="460" w:hRule="atLeast"/>
        </w:trPr>
        <w:tc>
          <w:tcPr>
            <w:tcW w:w="2559" w:type="dxa"/>
          </w:tcPr>
          <w:p>
            <w:pPr>
              <w:pStyle w:val="TableParagraph"/>
              <w:spacing w:before="113"/>
              <w:rPr>
                <w:b/>
                <w:sz w:val="20"/>
              </w:rPr>
            </w:pPr>
            <w:r>
              <w:rPr>
                <w:b/>
                <w:sz w:val="20"/>
              </w:rPr>
              <w:t>FEBREZE</w:t>
            </w:r>
          </w:p>
        </w:tc>
        <w:tc>
          <w:tcPr>
            <w:tcW w:w="836" w:type="dxa"/>
          </w:tcPr>
          <w:p>
            <w:pPr>
              <w:pStyle w:val="TableParagraph"/>
              <w:ind w:left="157"/>
              <w:rPr>
                <w:sz w:val="20"/>
              </w:rPr>
            </w:pPr>
            <w:r>
              <w:rPr>
                <w:w w:val="100"/>
                <w:sz w:val="20"/>
              </w:rPr>
              <w:t>3</w:t>
            </w:r>
          </w:p>
        </w:tc>
        <w:tc>
          <w:tcPr>
            <w:tcW w:w="6635" w:type="dxa"/>
          </w:tcPr>
          <w:p>
            <w:pPr>
              <w:pStyle w:val="TableParagraph"/>
              <w:ind w:left="456"/>
              <w:rPr>
                <w:sz w:val="20"/>
              </w:rPr>
            </w:pPr>
            <w:r>
              <w:rPr>
                <w:sz w:val="20"/>
              </w:rPr>
              <w:t>Cleaning, refreshing and deodorising preparations.</w:t>
            </w:r>
          </w:p>
        </w:tc>
      </w:tr>
      <w:tr>
        <w:trPr>
          <w:trHeight w:val="460" w:hRule="atLeast"/>
        </w:trPr>
        <w:tc>
          <w:tcPr>
            <w:tcW w:w="2559" w:type="dxa"/>
          </w:tcPr>
          <w:p>
            <w:pPr>
              <w:pStyle w:val="TableParagraph"/>
              <w:spacing w:before="112"/>
              <w:rPr>
                <w:b/>
                <w:sz w:val="20"/>
              </w:rPr>
            </w:pPr>
            <w:r>
              <w:rPr>
                <w:b/>
                <w:sz w:val="20"/>
              </w:rPr>
              <w:t>FEBREZE</w:t>
            </w:r>
          </w:p>
        </w:tc>
        <w:tc>
          <w:tcPr>
            <w:tcW w:w="836" w:type="dxa"/>
          </w:tcPr>
          <w:p>
            <w:pPr>
              <w:pStyle w:val="TableParagraph"/>
              <w:ind w:left="157"/>
              <w:rPr>
                <w:sz w:val="20"/>
              </w:rPr>
            </w:pPr>
            <w:r>
              <w:rPr>
                <w:w w:val="100"/>
                <w:sz w:val="20"/>
              </w:rPr>
              <w:t>5</w:t>
            </w:r>
          </w:p>
        </w:tc>
        <w:tc>
          <w:tcPr>
            <w:tcW w:w="6635" w:type="dxa"/>
          </w:tcPr>
          <w:p>
            <w:pPr>
              <w:pStyle w:val="TableParagraph"/>
              <w:ind w:left="456"/>
              <w:rPr>
                <w:sz w:val="20"/>
              </w:rPr>
            </w:pPr>
            <w:r>
              <w:rPr>
                <w:sz w:val="20"/>
              </w:rPr>
              <w:t>Fabric refresher, deodorisers for fabrics, upholstery and carpets.</w:t>
            </w:r>
          </w:p>
        </w:tc>
      </w:tr>
      <w:tr>
        <w:trPr>
          <w:trHeight w:val="570" w:hRule="atLeast"/>
        </w:trPr>
        <w:tc>
          <w:tcPr>
            <w:tcW w:w="2559" w:type="dxa"/>
          </w:tcPr>
          <w:p>
            <w:pPr>
              <w:pStyle w:val="TableParagraph"/>
              <w:spacing w:line="230" w:lineRule="exact" w:before="115"/>
              <w:ind w:right="138"/>
              <w:rPr>
                <w:sz w:val="20"/>
              </w:rPr>
            </w:pPr>
            <w:r>
              <w:rPr>
                <w:b/>
                <w:sz w:val="20"/>
              </w:rPr>
              <w:t>FEBREZE </w:t>
            </w:r>
            <w:r>
              <w:rPr>
                <w:sz w:val="20"/>
              </w:rPr>
              <w:t>– arc, mottled breaks window, grot.</w:t>
            </w:r>
          </w:p>
        </w:tc>
        <w:tc>
          <w:tcPr>
            <w:tcW w:w="836" w:type="dxa"/>
          </w:tcPr>
          <w:p>
            <w:pPr>
              <w:pStyle w:val="TableParagraph"/>
              <w:ind w:left="157"/>
              <w:rPr>
                <w:sz w:val="20"/>
              </w:rPr>
            </w:pPr>
            <w:r>
              <w:rPr>
                <w:w w:val="100"/>
                <w:sz w:val="20"/>
              </w:rPr>
              <w:t>3</w:t>
            </w:r>
          </w:p>
        </w:tc>
        <w:tc>
          <w:tcPr>
            <w:tcW w:w="6635" w:type="dxa"/>
          </w:tcPr>
          <w:p>
            <w:pPr>
              <w:pStyle w:val="TableParagraph"/>
              <w:ind w:left="456"/>
              <w:rPr>
                <w:sz w:val="20"/>
              </w:rPr>
            </w:pPr>
            <w:r>
              <w:rPr>
                <w:sz w:val="20"/>
              </w:rPr>
              <w:t>Cleaning, refreshing and deodorising preparations.</w:t>
            </w:r>
          </w:p>
        </w:tc>
      </w:tr>
    </w:tbl>
    <w:p>
      <w:pPr>
        <w:spacing w:after="0"/>
        <w:rPr>
          <w:sz w:val="20"/>
        </w:rPr>
        <w:sectPr>
          <w:pgSz w:w="11900" w:h="16840"/>
          <w:pgMar w:top="160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9"/>
        <w:gridCol w:w="836"/>
        <w:gridCol w:w="6614"/>
      </w:tblGrid>
      <w:tr>
        <w:trPr>
          <w:trHeight w:val="1031" w:hRule="atLeast"/>
        </w:trPr>
        <w:tc>
          <w:tcPr>
            <w:tcW w:w="2559" w:type="dxa"/>
          </w:tcPr>
          <w:p>
            <w:pPr>
              <w:pStyle w:val="TableParagraph"/>
              <w:spacing w:before="0"/>
              <w:ind w:right="138"/>
              <w:rPr>
                <w:sz w:val="20"/>
              </w:rPr>
            </w:pPr>
            <w:r>
              <w:rPr>
                <w:b/>
                <w:sz w:val="20"/>
              </w:rPr>
              <w:t>FEBREZE </w:t>
            </w:r>
            <w:r>
              <w:rPr>
                <w:sz w:val="20"/>
              </w:rPr>
              <w:t>– arc, mottled breaks window, grot.</w:t>
            </w:r>
          </w:p>
        </w:tc>
        <w:tc>
          <w:tcPr>
            <w:tcW w:w="836" w:type="dxa"/>
          </w:tcPr>
          <w:p>
            <w:pPr>
              <w:pStyle w:val="TableParagraph"/>
              <w:spacing w:line="224" w:lineRule="exact" w:before="0"/>
              <w:ind w:left="157"/>
              <w:rPr>
                <w:sz w:val="20"/>
              </w:rPr>
            </w:pPr>
            <w:r>
              <w:rPr>
                <w:w w:val="100"/>
                <w:sz w:val="20"/>
              </w:rPr>
              <w:t>5</w:t>
            </w:r>
          </w:p>
        </w:tc>
        <w:tc>
          <w:tcPr>
            <w:tcW w:w="6614" w:type="dxa"/>
          </w:tcPr>
          <w:p>
            <w:pPr>
              <w:pStyle w:val="TableParagraph"/>
              <w:spacing w:before="0"/>
              <w:ind w:left="456" w:right="434" w:hanging="1"/>
              <w:rPr>
                <w:sz w:val="20"/>
              </w:rPr>
            </w:pPr>
            <w:r>
              <w:rPr>
                <w:sz w:val="20"/>
              </w:rPr>
              <w:t>Fabric refresher; deodorisers for fabrics, upholstery and carpets; bactericides, germicides and disinfectants, and decongestants which remove and inhibit the accumulation of disease producing agents in the air; air fresheners, including aerosol air fresheners.</w:t>
            </w:r>
          </w:p>
        </w:tc>
      </w:tr>
      <w:tr>
        <w:trPr>
          <w:trHeight w:val="690" w:hRule="atLeast"/>
        </w:trPr>
        <w:tc>
          <w:tcPr>
            <w:tcW w:w="2559" w:type="dxa"/>
          </w:tcPr>
          <w:p>
            <w:pPr>
              <w:pStyle w:val="TableParagraph"/>
              <w:spacing w:before="113"/>
              <w:ind w:right="272"/>
              <w:rPr>
                <w:b/>
                <w:sz w:val="20"/>
              </w:rPr>
            </w:pPr>
            <w:r>
              <w:rPr>
                <w:b/>
                <w:sz w:val="20"/>
              </w:rPr>
              <w:t>FEBREZE FRESH AIR CLEAN</w:t>
            </w:r>
          </w:p>
        </w:tc>
        <w:tc>
          <w:tcPr>
            <w:tcW w:w="836" w:type="dxa"/>
          </w:tcPr>
          <w:p>
            <w:pPr>
              <w:pStyle w:val="TableParagraph"/>
              <w:ind w:left="157"/>
              <w:rPr>
                <w:sz w:val="20"/>
              </w:rPr>
            </w:pPr>
            <w:r>
              <w:rPr>
                <w:w w:val="100"/>
                <w:sz w:val="20"/>
              </w:rPr>
              <w:t>3</w:t>
            </w:r>
          </w:p>
        </w:tc>
        <w:tc>
          <w:tcPr>
            <w:tcW w:w="6614" w:type="dxa"/>
          </w:tcPr>
          <w:p>
            <w:pPr>
              <w:pStyle w:val="TableParagraph"/>
              <w:ind w:left="456"/>
              <w:rPr>
                <w:sz w:val="20"/>
              </w:rPr>
            </w:pPr>
            <w:r>
              <w:rPr>
                <w:sz w:val="20"/>
              </w:rPr>
              <w:t>Cleaning, refreshing and deodorizing preparations.</w:t>
            </w:r>
          </w:p>
        </w:tc>
      </w:tr>
      <w:tr>
        <w:trPr>
          <w:trHeight w:val="689" w:hRule="atLeast"/>
        </w:trPr>
        <w:tc>
          <w:tcPr>
            <w:tcW w:w="2559" w:type="dxa"/>
          </w:tcPr>
          <w:p>
            <w:pPr>
              <w:pStyle w:val="TableParagraph"/>
              <w:spacing w:before="112"/>
              <w:ind w:right="272"/>
              <w:rPr>
                <w:b/>
                <w:sz w:val="20"/>
              </w:rPr>
            </w:pPr>
            <w:r>
              <w:rPr>
                <w:b/>
                <w:sz w:val="20"/>
              </w:rPr>
              <w:t>FEBREZE FRESH AIR CLEAN</w:t>
            </w:r>
          </w:p>
        </w:tc>
        <w:tc>
          <w:tcPr>
            <w:tcW w:w="836" w:type="dxa"/>
          </w:tcPr>
          <w:p>
            <w:pPr>
              <w:pStyle w:val="TableParagraph"/>
              <w:ind w:left="157"/>
              <w:rPr>
                <w:sz w:val="20"/>
              </w:rPr>
            </w:pPr>
            <w:r>
              <w:rPr>
                <w:w w:val="100"/>
                <w:sz w:val="20"/>
              </w:rPr>
              <w:t>5</w:t>
            </w:r>
          </w:p>
        </w:tc>
        <w:tc>
          <w:tcPr>
            <w:tcW w:w="6614" w:type="dxa"/>
          </w:tcPr>
          <w:p>
            <w:pPr>
              <w:pStyle w:val="TableParagraph"/>
              <w:ind w:left="456"/>
              <w:rPr>
                <w:sz w:val="20"/>
              </w:rPr>
            </w:pPr>
            <w:r>
              <w:rPr>
                <w:sz w:val="20"/>
              </w:rPr>
              <w:t>Fabric refresher; deodorizers for fabrics, upholstery and carpets.</w:t>
            </w:r>
          </w:p>
        </w:tc>
      </w:tr>
      <w:tr>
        <w:trPr>
          <w:trHeight w:val="918" w:hRule="atLeast"/>
        </w:trPr>
        <w:tc>
          <w:tcPr>
            <w:tcW w:w="2559" w:type="dxa"/>
          </w:tcPr>
          <w:p>
            <w:pPr>
              <w:pStyle w:val="TableParagraph"/>
              <w:spacing w:before="112"/>
              <w:rPr>
                <w:b/>
                <w:sz w:val="20"/>
              </w:rPr>
            </w:pPr>
            <w:r>
              <w:rPr>
                <w:b/>
                <w:sz w:val="20"/>
              </w:rPr>
              <w:t>FILONEL</w:t>
            </w:r>
          </w:p>
        </w:tc>
        <w:tc>
          <w:tcPr>
            <w:tcW w:w="836" w:type="dxa"/>
          </w:tcPr>
          <w:p>
            <w:pPr>
              <w:pStyle w:val="TableParagraph"/>
              <w:ind w:left="157"/>
              <w:rPr>
                <w:sz w:val="20"/>
              </w:rPr>
            </w:pPr>
            <w:r>
              <w:rPr>
                <w:w w:val="100"/>
                <w:sz w:val="20"/>
              </w:rPr>
              <w:t>5</w:t>
            </w:r>
          </w:p>
        </w:tc>
        <w:tc>
          <w:tcPr>
            <w:tcW w:w="6614" w:type="dxa"/>
          </w:tcPr>
          <w:p>
            <w:pPr>
              <w:pStyle w:val="TableParagraph"/>
              <w:ind w:left="456" w:right="535" w:hanging="1"/>
              <w:rPr>
                <w:sz w:val="20"/>
              </w:rPr>
            </w:pPr>
            <w:r>
              <w:rPr>
                <w:sz w:val="20"/>
              </w:rPr>
              <w:t>Pharmaceutical, veterinary and sanitary preparations and substances, pharmaceutical preparations in the form of calcium supplement tablets, and all other class 5 goods.</w:t>
            </w:r>
          </w:p>
        </w:tc>
      </w:tr>
      <w:tr>
        <w:trPr>
          <w:trHeight w:val="2990" w:hRule="atLeast"/>
        </w:trPr>
        <w:tc>
          <w:tcPr>
            <w:tcW w:w="2559" w:type="dxa"/>
          </w:tcPr>
          <w:p>
            <w:pPr>
              <w:pStyle w:val="TableParagraph"/>
              <w:spacing w:before="113"/>
              <w:rPr>
                <w:b/>
                <w:sz w:val="20"/>
              </w:rPr>
            </w:pPr>
            <w:r>
              <w:rPr>
                <w:b/>
                <w:sz w:val="20"/>
              </w:rPr>
              <w:t>FINALE</w:t>
            </w:r>
          </w:p>
        </w:tc>
        <w:tc>
          <w:tcPr>
            <w:tcW w:w="836" w:type="dxa"/>
          </w:tcPr>
          <w:p>
            <w:pPr>
              <w:pStyle w:val="TableParagraph"/>
              <w:ind w:left="157"/>
              <w:rPr>
                <w:sz w:val="20"/>
              </w:rPr>
            </w:pPr>
            <w:r>
              <w:rPr>
                <w:w w:val="100"/>
                <w:sz w:val="20"/>
              </w:rPr>
              <w:t>3</w:t>
            </w:r>
          </w:p>
        </w:tc>
        <w:tc>
          <w:tcPr>
            <w:tcW w:w="6614" w:type="dxa"/>
          </w:tcPr>
          <w:p>
            <w:pPr>
              <w:pStyle w:val="TableParagraph"/>
              <w:ind w:left="456" w:right="267" w:hanging="1"/>
              <w:rPr>
                <w:sz w:val="20"/>
              </w:rPr>
            </w:pPr>
            <w:r>
              <w:rPr>
                <w:sz w:val="20"/>
              </w:rPr>
              <w:t>Soaps; shaving cream and other shaving preparations; perfumery; essential oils; cosmetics; toilet preparations; and anti-perspirants; preparations for the hair; sun-tan preparations (non-medicated); dentifrices; bleaching preparations and other substances for laundry use; preparations for softening fabrics; cleaning, polishing, scouring and abrasive preparations; preparations for removing stain; preparations for removing paint; preparations for removing varnish; detergents, other than those for use in industrial and manufacturing processes; polishing preparations which also protectively coat surfaces; waxes and preparations composed wholly or principally of wax included in class 3 for use on finished and unfinished surfaces; preparations for removing wax.</w:t>
            </w:r>
          </w:p>
        </w:tc>
      </w:tr>
      <w:tr>
        <w:trPr>
          <w:trHeight w:val="460" w:hRule="atLeast"/>
        </w:trPr>
        <w:tc>
          <w:tcPr>
            <w:tcW w:w="2559" w:type="dxa"/>
          </w:tcPr>
          <w:p>
            <w:pPr>
              <w:pStyle w:val="TableParagraph"/>
              <w:spacing w:before="113"/>
              <w:rPr>
                <w:b/>
                <w:sz w:val="20"/>
              </w:rPr>
            </w:pPr>
            <w:r>
              <w:rPr>
                <w:b/>
                <w:sz w:val="20"/>
              </w:rPr>
              <w:t>FINALE-NET</w:t>
            </w:r>
          </w:p>
        </w:tc>
        <w:tc>
          <w:tcPr>
            <w:tcW w:w="836" w:type="dxa"/>
          </w:tcPr>
          <w:p>
            <w:pPr>
              <w:pStyle w:val="TableParagraph"/>
              <w:ind w:left="157"/>
              <w:rPr>
                <w:sz w:val="20"/>
              </w:rPr>
            </w:pPr>
            <w:r>
              <w:rPr>
                <w:w w:val="100"/>
                <w:sz w:val="20"/>
              </w:rPr>
              <w:t>3</w:t>
            </w:r>
          </w:p>
        </w:tc>
        <w:tc>
          <w:tcPr>
            <w:tcW w:w="6614" w:type="dxa"/>
          </w:tcPr>
          <w:p>
            <w:pPr>
              <w:pStyle w:val="TableParagraph"/>
              <w:ind w:left="456"/>
              <w:rPr>
                <w:sz w:val="20"/>
              </w:rPr>
            </w:pPr>
            <w:r>
              <w:rPr>
                <w:sz w:val="20"/>
              </w:rPr>
              <w:t>Hair lotions, cosmetics, perfumery and hairspray.</w:t>
            </w:r>
          </w:p>
        </w:tc>
      </w:tr>
      <w:tr>
        <w:trPr>
          <w:trHeight w:val="946" w:hRule="atLeast"/>
        </w:trPr>
        <w:tc>
          <w:tcPr>
            <w:tcW w:w="2559" w:type="dxa"/>
          </w:tcPr>
          <w:p>
            <w:pPr>
              <w:pStyle w:val="TableParagraph"/>
              <w:spacing w:before="112"/>
              <w:rPr>
                <w:b/>
                <w:sz w:val="20"/>
              </w:rPr>
            </w:pPr>
            <w:r>
              <w:rPr>
                <w:b/>
                <w:sz w:val="20"/>
              </w:rPr>
              <w:t>FIRMONEL</w:t>
            </w:r>
          </w:p>
        </w:tc>
        <w:tc>
          <w:tcPr>
            <w:tcW w:w="836" w:type="dxa"/>
          </w:tcPr>
          <w:p>
            <w:pPr>
              <w:pStyle w:val="TableParagraph"/>
              <w:ind w:left="157"/>
              <w:rPr>
                <w:sz w:val="20"/>
              </w:rPr>
            </w:pPr>
            <w:r>
              <w:rPr>
                <w:w w:val="100"/>
                <w:sz w:val="20"/>
              </w:rPr>
              <w:t>5</w:t>
            </w:r>
          </w:p>
        </w:tc>
        <w:tc>
          <w:tcPr>
            <w:tcW w:w="6614" w:type="dxa"/>
          </w:tcPr>
          <w:p>
            <w:pPr>
              <w:pStyle w:val="TableParagraph"/>
              <w:ind w:left="456" w:right="535" w:hanging="1"/>
              <w:rPr>
                <w:sz w:val="20"/>
              </w:rPr>
            </w:pPr>
            <w:r>
              <w:rPr>
                <w:sz w:val="20"/>
              </w:rPr>
              <w:t>Pharmaceutical, veterinary and sanitary preparations and substances, pharmaceutical preparations in the form of calcium supplement tablets, and all other class 5 goods.</w:t>
            </w:r>
          </w:p>
        </w:tc>
      </w:tr>
      <w:tr>
        <w:trPr>
          <w:trHeight w:val="717" w:hRule="atLeast"/>
        </w:trPr>
        <w:tc>
          <w:tcPr>
            <w:tcW w:w="2559" w:type="dxa"/>
          </w:tcPr>
          <w:p>
            <w:pPr>
              <w:pStyle w:val="TableParagraph"/>
              <w:spacing w:before="141"/>
              <w:rPr>
                <w:b/>
                <w:sz w:val="20"/>
              </w:rPr>
            </w:pPr>
            <w:r>
              <w:rPr>
                <w:b/>
                <w:sz w:val="20"/>
              </w:rPr>
              <w:t>FIT</w:t>
            </w:r>
          </w:p>
        </w:tc>
        <w:tc>
          <w:tcPr>
            <w:tcW w:w="836" w:type="dxa"/>
          </w:tcPr>
          <w:p>
            <w:pPr>
              <w:pStyle w:val="TableParagraph"/>
              <w:spacing w:before="140"/>
              <w:ind w:left="157"/>
              <w:rPr>
                <w:sz w:val="20"/>
              </w:rPr>
            </w:pPr>
            <w:r>
              <w:rPr>
                <w:w w:val="100"/>
                <w:sz w:val="20"/>
              </w:rPr>
              <w:t>3</w:t>
            </w:r>
          </w:p>
        </w:tc>
        <w:tc>
          <w:tcPr>
            <w:tcW w:w="6614" w:type="dxa"/>
          </w:tcPr>
          <w:p>
            <w:pPr>
              <w:pStyle w:val="TableParagraph"/>
              <w:spacing w:before="140"/>
              <w:ind w:left="456" w:right="179" w:hanging="1"/>
              <w:rPr>
                <w:sz w:val="20"/>
              </w:rPr>
            </w:pPr>
            <w:r>
              <w:rPr>
                <w:sz w:val="20"/>
              </w:rPr>
              <w:t>Cleaning, polishing, scouring and abrasive preparations; soaps and detergents; cleaning preparations for produce and food.</w:t>
            </w:r>
          </w:p>
        </w:tc>
      </w:tr>
      <w:tr>
        <w:trPr>
          <w:trHeight w:val="919" w:hRule="atLeast"/>
        </w:trPr>
        <w:tc>
          <w:tcPr>
            <w:tcW w:w="2559" w:type="dxa"/>
          </w:tcPr>
          <w:p>
            <w:pPr>
              <w:pStyle w:val="TableParagraph"/>
              <w:spacing w:before="113"/>
              <w:rPr>
                <w:b/>
                <w:sz w:val="20"/>
              </w:rPr>
            </w:pPr>
            <w:r>
              <w:rPr>
                <w:b/>
                <w:sz w:val="20"/>
              </w:rPr>
              <w:t>FIXODENT</w:t>
            </w:r>
          </w:p>
        </w:tc>
        <w:tc>
          <w:tcPr>
            <w:tcW w:w="836" w:type="dxa"/>
          </w:tcPr>
          <w:p>
            <w:pPr>
              <w:pStyle w:val="TableParagraph"/>
              <w:spacing w:before="112"/>
              <w:ind w:left="157"/>
              <w:rPr>
                <w:sz w:val="20"/>
              </w:rPr>
            </w:pPr>
            <w:r>
              <w:rPr>
                <w:w w:val="100"/>
                <w:sz w:val="20"/>
              </w:rPr>
              <w:t>3</w:t>
            </w:r>
          </w:p>
        </w:tc>
        <w:tc>
          <w:tcPr>
            <w:tcW w:w="6614" w:type="dxa"/>
          </w:tcPr>
          <w:p>
            <w:pPr>
              <w:pStyle w:val="TableParagraph"/>
              <w:spacing w:before="112"/>
              <w:ind w:left="456" w:right="512"/>
              <w:rPr>
                <w:sz w:val="20"/>
              </w:rPr>
            </w:pPr>
            <w:r>
              <w:rPr>
                <w:sz w:val="20"/>
              </w:rPr>
              <w:t>Goods in class 3 having a direct or indirect relationship to teeth, tooth care and treatment of teeth including toothpaste, mouth washes and cleaners and other dentifrices.</w:t>
            </w:r>
          </w:p>
        </w:tc>
      </w:tr>
      <w:tr>
        <w:trPr>
          <w:trHeight w:val="1379" w:hRule="atLeast"/>
        </w:trPr>
        <w:tc>
          <w:tcPr>
            <w:tcW w:w="2559" w:type="dxa"/>
          </w:tcPr>
          <w:p>
            <w:pPr>
              <w:pStyle w:val="TableParagraph"/>
              <w:spacing w:before="113"/>
              <w:rPr>
                <w:b/>
                <w:sz w:val="20"/>
              </w:rPr>
            </w:pPr>
            <w:r>
              <w:rPr>
                <w:b/>
                <w:sz w:val="20"/>
              </w:rPr>
              <w:t>FIXODENT</w:t>
            </w:r>
          </w:p>
        </w:tc>
        <w:tc>
          <w:tcPr>
            <w:tcW w:w="836" w:type="dxa"/>
          </w:tcPr>
          <w:p>
            <w:pPr>
              <w:pStyle w:val="TableParagraph"/>
              <w:ind w:left="157"/>
              <w:rPr>
                <w:sz w:val="20"/>
              </w:rPr>
            </w:pPr>
            <w:r>
              <w:rPr>
                <w:w w:val="100"/>
                <w:sz w:val="20"/>
              </w:rPr>
              <w:t>5</w:t>
            </w:r>
          </w:p>
        </w:tc>
        <w:tc>
          <w:tcPr>
            <w:tcW w:w="6614" w:type="dxa"/>
          </w:tcPr>
          <w:p>
            <w:pPr>
              <w:pStyle w:val="TableParagraph"/>
              <w:ind w:left="456" w:right="367"/>
              <w:rPr>
                <w:sz w:val="20"/>
              </w:rPr>
            </w:pPr>
            <w:r>
              <w:rPr>
                <w:sz w:val="20"/>
              </w:rPr>
              <w:t>Goods in class 5 having a direct or indirect relationship to teeth, toothcare and treatment of teeth including denture adhesives, dental preparations, products for the prevention and/or alleviation and/or healing of compression points and/or pains caused by dental prostheses.</w:t>
            </w:r>
          </w:p>
        </w:tc>
      </w:tr>
      <w:tr>
        <w:trPr>
          <w:trHeight w:val="1380" w:hRule="atLeast"/>
        </w:trPr>
        <w:tc>
          <w:tcPr>
            <w:tcW w:w="2559" w:type="dxa"/>
          </w:tcPr>
          <w:p>
            <w:pPr>
              <w:pStyle w:val="TableParagraph"/>
              <w:spacing w:before="113"/>
              <w:rPr>
                <w:b/>
                <w:sz w:val="20"/>
              </w:rPr>
            </w:pPr>
            <w:r>
              <w:rPr>
                <w:b/>
                <w:sz w:val="20"/>
              </w:rPr>
              <w:t>FIXODENT</w:t>
            </w:r>
          </w:p>
        </w:tc>
        <w:tc>
          <w:tcPr>
            <w:tcW w:w="836" w:type="dxa"/>
          </w:tcPr>
          <w:p>
            <w:pPr>
              <w:pStyle w:val="TableParagraph"/>
              <w:ind w:left="157"/>
              <w:rPr>
                <w:sz w:val="20"/>
              </w:rPr>
            </w:pPr>
            <w:r>
              <w:rPr>
                <w:sz w:val="20"/>
              </w:rPr>
              <w:t>10</w:t>
            </w:r>
          </w:p>
        </w:tc>
        <w:tc>
          <w:tcPr>
            <w:tcW w:w="6614" w:type="dxa"/>
          </w:tcPr>
          <w:p>
            <w:pPr>
              <w:pStyle w:val="TableParagraph"/>
              <w:ind w:left="456" w:right="400" w:hanging="1"/>
              <w:rPr>
                <w:sz w:val="20"/>
              </w:rPr>
            </w:pPr>
            <w:r>
              <w:rPr>
                <w:sz w:val="20"/>
              </w:rPr>
              <w:t>Goods in class 10 having a direct or indirect relationship to teeth, toothcare and treatment of teeth including orthodontic apparatus, braces for use on teeth, dental floss, special containers for the storage, cleaning and transportation of dental apparatus and braces, dental sticks.</w:t>
            </w:r>
          </w:p>
        </w:tc>
      </w:tr>
      <w:tr>
        <w:trPr>
          <w:trHeight w:val="919" w:hRule="atLeast"/>
        </w:trPr>
        <w:tc>
          <w:tcPr>
            <w:tcW w:w="2559" w:type="dxa"/>
          </w:tcPr>
          <w:p>
            <w:pPr>
              <w:pStyle w:val="TableParagraph"/>
              <w:spacing w:before="113"/>
              <w:rPr>
                <w:b/>
                <w:sz w:val="20"/>
              </w:rPr>
            </w:pPr>
            <w:r>
              <w:rPr>
                <w:b/>
                <w:sz w:val="20"/>
              </w:rPr>
              <w:t>FIXODENT</w:t>
            </w:r>
          </w:p>
        </w:tc>
        <w:tc>
          <w:tcPr>
            <w:tcW w:w="836" w:type="dxa"/>
          </w:tcPr>
          <w:p>
            <w:pPr>
              <w:pStyle w:val="TableParagraph"/>
              <w:ind w:left="157"/>
              <w:rPr>
                <w:sz w:val="20"/>
              </w:rPr>
            </w:pPr>
            <w:r>
              <w:rPr>
                <w:sz w:val="20"/>
              </w:rPr>
              <w:t>21</w:t>
            </w:r>
          </w:p>
        </w:tc>
        <w:tc>
          <w:tcPr>
            <w:tcW w:w="6614" w:type="dxa"/>
          </w:tcPr>
          <w:p>
            <w:pPr>
              <w:pStyle w:val="TableParagraph"/>
              <w:ind w:left="456" w:right="278" w:hanging="1"/>
              <w:rPr>
                <w:sz w:val="20"/>
              </w:rPr>
            </w:pPr>
            <w:r>
              <w:rPr>
                <w:sz w:val="20"/>
              </w:rPr>
              <w:t>Small domestic utensils and containers including utensils and containers for dentures and tooth care products; toothbrushes and toothbrush cases.</w:t>
            </w:r>
          </w:p>
        </w:tc>
      </w:tr>
      <w:tr>
        <w:trPr>
          <w:trHeight w:val="571" w:hRule="atLeast"/>
        </w:trPr>
        <w:tc>
          <w:tcPr>
            <w:tcW w:w="2559" w:type="dxa"/>
          </w:tcPr>
          <w:p>
            <w:pPr>
              <w:pStyle w:val="TableParagraph"/>
              <w:spacing w:before="113"/>
              <w:rPr>
                <w:b/>
                <w:sz w:val="20"/>
              </w:rPr>
            </w:pPr>
            <w:r>
              <w:rPr>
                <w:b/>
                <w:sz w:val="20"/>
              </w:rPr>
              <w:t>FIXODENT</w:t>
            </w:r>
          </w:p>
        </w:tc>
        <w:tc>
          <w:tcPr>
            <w:tcW w:w="836" w:type="dxa"/>
          </w:tcPr>
          <w:p>
            <w:pPr>
              <w:pStyle w:val="TableParagraph"/>
              <w:spacing w:before="112"/>
              <w:ind w:left="157"/>
              <w:rPr>
                <w:sz w:val="20"/>
              </w:rPr>
            </w:pPr>
            <w:r>
              <w:rPr>
                <w:sz w:val="20"/>
              </w:rPr>
              <w:t>21</w:t>
            </w:r>
          </w:p>
        </w:tc>
        <w:tc>
          <w:tcPr>
            <w:tcW w:w="6614" w:type="dxa"/>
          </w:tcPr>
          <w:p>
            <w:pPr>
              <w:pStyle w:val="TableParagraph"/>
              <w:spacing w:line="230" w:lineRule="exact" w:before="116"/>
              <w:ind w:left="456" w:right="402" w:hanging="1"/>
              <w:rPr>
                <w:sz w:val="20"/>
              </w:rPr>
            </w:pPr>
            <w:r>
              <w:rPr>
                <w:sz w:val="20"/>
              </w:rPr>
              <w:t>Goods in class 21 having a direct or indirect relationship to teeth, toothcare and dental apparatus including utensils and containers</w:t>
            </w:r>
          </w:p>
        </w:tc>
      </w:tr>
    </w:tbl>
    <w:p>
      <w:pPr>
        <w:spacing w:after="0" w:line="230" w:lineRule="exact"/>
        <w:rPr>
          <w:sz w:val="20"/>
        </w:rPr>
        <w:sectPr>
          <w:pgSz w:w="11900" w:h="16840"/>
          <w:pgMar w:top="1600" w:bottom="280" w:left="0" w:right="0"/>
        </w:sectPr>
      </w:pPr>
    </w:p>
    <w:p>
      <w:pPr>
        <w:pStyle w:val="BodyText"/>
        <w:spacing w:before="77"/>
        <w:ind w:left="5353" w:right="574"/>
      </w:pPr>
      <w:r>
        <w:rPr/>
        <w:t>for dentures, dental apparatus and toothcare products; containers for cleaning dentures and braces, denture cleansers; utensils for the cleaning of dental prostheses; denture brushes; electrical apparatus for the care of teeth and mouth; electrical apparatus for the cleaning of dentures and braces; ultrasound cleaning apparatus for dentures and</w:t>
      </w:r>
      <w:r>
        <w:rPr>
          <w:spacing w:val="-3"/>
        </w:rPr>
        <w:t> </w:t>
      </w:r>
      <w:r>
        <w:rPr/>
        <w:t>braces.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2"/>
        <w:gridCol w:w="793"/>
        <w:gridCol w:w="6624"/>
      </w:tblGrid>
      <w:tr>
        <w:trPr>
          <w:trHeight w:val="571" w:hRule="atLeast"/>
        </w:trPr>
        <w:tc>
          <w:tcPr>
            <w:tcW w:w="2602" w:type="dxa"/>
          </w:tcPr>
          <w:p>
            <w:pPr>
              <w:pStyle w:val="TableParagraph"/>
              <w:spacing w:line="225" w:lineRule="exact" w:before="0"/>
              <w:rPr>
                <w:b/>
                <w:sz w:val="20"/>
              </w:rPr>
            </w:pPr>
            <w:r>
              <w:rPr>
                <w:b/>
                <w:sz w:val="20"/>
              </w:rPr>
              <w:t>FLASH</w:t>
            </w:r>
          </w:p>
        </w:tc>
        <w:tc>
          <w:tcPr>
            <w:tcW w:w="793" w:type="dxa"/>
          </w:tcPr>
          <w:p>
            <w:pPr>
              <w:pStyle w:val="TableParagraph"/>
              <w:spacing w:line="224" w:lineRule="exact" w:before="0"/>
              <w:ind w:left="114"/>
              <w:rPr>
                <w:sz w:val="20"/>
              </w:rPr>
            </w:pPr>
            <w:r>
              <w:rPr>
                <w:w w:val="100"/>
                <w:sz w:val="20"/>
              </w:rPr>
              <w:t>3</w:t>
            </w:r>
          </w:p>
        </w:tc>
        <w:tc>
          <w:tcPr>
            <w:tcW w:w="6624" w:type="dxa"/>
          </w:tcPr>
          <w:p>
            <w:pPr>
              <w:pStyle w:val="TableParagraph"/>
              <w:spacing w:before="0"/>
              <w:ind w:left="456" w:right="734" w:hanging="1"/>
              <w:rPr>
                <w:sz w:val="20"/>
              </w:rPr>
            </w:pPr>
            <w:r>
              <w:rPr>
                <w:sz w:val="20"/>
              </w:rPr>
              <w:t>Soaps and synthetic detergents and particularly cleansers for household use.</w:t>
            </w:r>
          </w:p>
        </w:tc>
      </w:tr>
      <w:tr>
        <w:trPr>
          <w:trHeight w:val="689" w:hRule="atLeast"/>
        </w:trPr>
        <w:tc>
          <w:tcPr>
            <w:tcW w:w="2602" w:type="dxa"/>
          </w:tcPr>
          <w:p>
            <w:pPr>
              <w:pStyle w:val="TableParagraph"/>
              <w:spacing w:before="113"/>
              <w:rPr>
                <w:b/>
                <w:sz w:val="20"/>
              </w:rPr>
            </w:pPr>
            <w:r>
              <w:rPr>
                <w:b/>
                <w:sz w:val="20"/>
              </w:rPr>
              <w:t>FLASH DOUBLE MAGIC</w:t>
            </w:r>
          </w:p>
        </w:tc>
        <w:tc>
          <w:tcPr>
            <w:tcW w:w="793" w:type="dxa"/>
          </w:tcPr>
          <w:p>
            <w:pPr>
              <w:pStyle w:val="TableParagraph"/>
              <w:spacing w:before="112"/>
              <w:ind w:left="114"/>
              <w:rPr>
                <w:sz w:val="20"/>
              </w:rPr>
            </w:pPr>
            <w:r>
              <w:rPr>
                <w:w w:val="100"/>
                <w:sz w:val="20"/>
              </w:rPr>
              <w:t>3</w:t>
            </w:r>
          </w:p>
        </w:tc>
        <w:tc>
          <w:tcPr>
            <w:tcW w:w="6624" w:type="dxa"/>
          </w:tcPr>
          <w:p>
            <w:pPr>
              <w:pStyle w:val="TableParagraph"/>
              <w:spacing w:before="112"/>
              <w:ind w:left="456" w:right="755"/>
              <w:rPr>
                <w:sz w:val="20"/>
              </w:rPr>
            </w:pPr>
            <w:r>
              <w:rPr>
                <w:sz w:val="20"/>
              </w:rPr>
              <w:t>All goods included in class 3 including soaps, detergents and cleaners for household use.</w:t>
            </w:r>
          </w:p>
        </w:tc>
      </w:tr>
      <w:tr>
        <w:trPr>
          <w:trHeight w:val="920" w:hRule="atLeast"/>
        </w:trPr>
        <w:tc>
          <w:tcPr>
            <w:tcW w:w="2602" w:type="dxa"/>
          </w:tcPr>
          <w:p>
            <w:pPr>
              <w:pStyle w:val="TableParagraph"/>
              <w:spacing w:line="230" w:lineRule="exact" w:before="113"/>
              <w:rPr>
                <w:b/>
                <w:sz w:val="20"/>
              </w:rPr>
            </w:pPr>
            <w:r>
              <w:rPr>
                <w:b/>
                <w:sz w:val="20"/>
              </w:rPr>
              <w:t>FLASH THE BIG JOB</w:t>
            </w:r>
          </w:p>
          <w:p>
            <w:pPr>
              <w:pStyle w:val="TableParagraph"/>
              <w:spacing w:before="0"/>
              <w:ind w:right="158"/>
              <w:rPr>
                <w:sz w:val="20"/>
              </w:rPr>
            </w:pPr>
            <w:r>
              <w:rPr>
                <w:b/>
                <w:sz w:val="20"/>
              </w:rPr>
              <w:t>CLEANER </w:t>
            </w:r>
            <w:r>
              <w:rPr>
                <w:sz w:val="20"/>
              </w:rPr>
              <w:t>– chessboard checks</w:t>
            </w:r>
          </w:p>
        </w:tc>
        <w:tc>
          <w:tcPr>
            <w:tcW w:w="793" w:type="dxa"/>
          </w:tcPr>
          <w:p>
            <w:pPr>
              <w:pStyle w:val="TableParagraph"/>
              <w:ind w:left="114"/>
              <w:rPr>
                <w:sz w:val="20"/>
              </w:rPr>
            </w:pPr>
            <w:r>
              <w:rPr>
                <w:w w:val="100"/>
                <w:sz w:val="20"/>
              </w:rPr>
              <w:t>3</w:t>
            </w:r>
          </w:p>
        </w:tc>
        <w:tc>
          <w:tcPr>
            <w:tcW w:w="6624" w:type="dxa"/>
          </w:tcPr>
          <w:p>
            <w:pPr>
              <w:pStyle w:val="TableParagraph"/>
              <w:ind w:left="456" w:right="690" w:hanging="1"/>
              <w:rPr>
                <w:sz w:val="20"/>
              </w:rPr>
            </w:pPr>
            <w:r>
              <w:rPr>
                <w:sz w:val="20"/>
              </w:rPr>
              <w:t>Soaps; detergents, not for use in industrial and manufacturing processes; cleansers and cleaners.</w:t>
            </w:r>
          </w:p>
        </w:tc>
      </w:tr>
      <w:tr>
        <w:trPr>
          <w:trHeight w:val="690" w:hRule="atLeast"/>
        </w:trPr>
        <w:tc>
          <w:tcPr>
            <w:tcW w:w="2602" w:type="dxa"/>
          </w:tcPr>
          <w:p>
            <w:pPr>
              <w:pStyle w:val="TableParagraph"/>
              <w:spacing w:before="113"/>
              <w:rPr>
                <w:b/>
                <w:sz w:val="20"/>
              </w:rPr>
            </w:pPr>
            <w:r>
              <w:rPr>
                <w:b/>
                <w:sz w:val="20"/>
              </w:rPr>
              <w:t>FLUORISTAN</w:t>
            </w:r>
          </w:p>
        </w:tc>
        <w:tc>
          <w:tcPr>
            <w:tcW w:w="793" w:type="dxa"/>
          </w:tcPr>
          <w:p>
            <w:pPr>
              <w:pStyle w:val="TableParagraph"/>
              <w:ind w:left="114"/>
              <w:rPr>
                <w:sz w:val="20"/>
              </w:rPr>
            </w:pPr>
            <w:r>
              <w:rPr>
                <w:w w:val="100"/>
                <w:sz w:val="20"/>
              </w:rPr>
              <w:t>3</w:t>
            </w:r>
          </w:p>
        </w:tc>
        <w:tc>
          <w:tcPr>
            <w:tcW w:w="6624" w:type="dxa"/>
          </w:tcPr>
          <w:p>
            <w:pPr>
              <w:pStyle w:val="TableParagraph"/>
              <w:ind w:left="456" w:right="867"/>
              <w:rPr>
                <w:sz w:val="20"/>
              </w:rPr>
            </w:pPr>
            <w:r>
              <w:rPr>
                <w:sz w:val="20"/>
              </w:rPr>
              <w:t>Dentifrices and a decay-inhibiting composition for use as an ingredient in dentifrices.</w:t>
            </w:r>
          </w:p>
        </w:tc>
      </w:tr>
      <w:tr>
        <w:trPr>
          <w:trHeight w:val="690" w:hRule="atLeast"/>
        </w:trPr>
        <w:tc>
          <w:tcPr>
            <w:tcW w:w="2602" w:type="dxa"/>
          </w:tcPr>
          <w:p>
            <w:pPr>
              <w:pStyle w:val="TableParagraph"/>
              <w:spacing w:before="113"/>
              <w:rPr>
                <w:b/>
                <w:sz w:val="20"/>
              </w:rPr>
            </w:pPr>
            <w:r>
              <w:rPr>
                <w:b/>
                <w:sz w:val="20"/>
              </w:rPr>
              <w:t>FLUORISTAT</w:t>
            </w:r>
          </w:p>
        </w:tc>
        <w:tc>
          <w:tcPr>
            <w:tcW w:w="793" w:type="dxa"/>
          </w:tcPr>
          <w:p>
            <w:pPr>
              <w:pStyle w:val="TableParagraph"/>
              <w:ind w:left="114"/>
              <w:rPr>
                <w:sz w:val="20"/>
              </w:rPr>
            </w:pPr>
            <w:r>
              <w:rPr>
                <w:w w:val="100"/>
                <w:sz w:val="20"/>
              </w:rPr>
              <w:t>1</w:t>
            </w:r>
          </w:p>
        </w:tc>
        <w:tc>
          <w:tcPr>
            <w:tcW w:w="6624" w:type="dxa"/>
          </w:tcPr>
          <w:p>
            <w:pPr>
              <w:pStyle w:val="TableParagraph"/>
              <w:ind w:left="456" w:right="256" w:hanging="1"/>
              <w:rPr>
                <w:sz w:val="20"/>
              </w:rPr>
            </w:pPr>
            <w:r>
              <w:rPr>
                <w:sz w:val="20"/>
              </w:rPr>
              <w:t>Ingredients for dentifrices, including a decay-inhibiting combination of ingredients for use in a dentifrice.</w:t>
            </w:r>
          </w:p>
        </w:tc>
      </w:tr>
      <w:tr>
        <w:trPr>
          <w:trHeight w:val="460" w:hRule="atLeast"/>
        </w:trPr>
        <w:tc>
          <w:tcPr>
            <w:tcW w:w="2602" w:type="dxa"/>
          </w:tcPr>
          <w:p>
            <w:pPr>
              <w:pStyle w:val="TableParagraph"/>
              <w:spacing w:before="113"/>
              <w:rPr>
                <w:b/>
                <w:sz w:val="20"/>
              </w:rPr>
            </w:pPr>
            <w:r>
              <w:rPr>
                <w:b/>
                <w:sz w:val="20"/>
              </w:rPr>
              <w:t>FLUORISTAT</w:t>
            </w:r>
          </w:p>
        </w:tc>
        <w:tc>
          <w:tcPr>
            <w:tcW w:w="793" w:type="dxa"/>
          </w:tcPr>
          <w:p>
            <w:pPr>
              <w:pStyle w:val="TableParagraph"/>
              <w:ind w:left="114"/>
              <w:rPr>
                <w:sz w:val="20"/>
              </w:rPr>
            </w:pPr>
            <w:r>
              <w:rPr>
                <w:w w:val="100"/>
                <w:sz w:val="20"/>
              </w:rPr>
              <w:t>3</w:t>
            </w:r>
          </w:p>
        </w:tc>
        <w:tc>
          <w:tcPr>
            <w:tcW w:w="6624" w:type="dxa"/>
          </w:tcPr>
          <w:p>
            <w:pPr>
              <w:pStyle w:val="TableParagraph"/>
              <w:ind w:left="456"/>
              <w:rPr>
                <w:sz w:val="20"/>
              </w:rPr>
            </w:pPr>
            <w:r>
              <w:rPr>
                <w:sz w:val="20"/>
              </w:rPr>
              <w:t>Dentifrices and ingredients in Class 3 for use in dentifrices.</w:t>
            </w:r>
          </w:p>
        </w:tc>
      </w:tr>
      <w:tr>
        <w:trPr>
          <w:trHeight w:val="460" w:hRule="atLeast"/>
        </w:trPr>
        <w:tc>
          <w:tcPr>
            <w:tcW w:w="2602" w:type="dxa"/>
          </w:tcPr>
          <w:p>
            <w:pPr>
              <w:pStyle w:val="TableParagraph"/>
              <w:spacing w:before="112"/>
              <w:rPr>
                <w:b/>
                <w:sz w:val="20"/>
              </w:rPr>
            </w:pPr>
            <w:r>
              <w:rPr>
                <w:b/>
                <w:sz w:val="20"/>
              </w:rPr>
              <w:t>FOLGERS</w:t>
            </w:r>
          </w:p>
        </w:tc>
        <w:tc>
          <w:tcPr>
            <w:tcW w:w="793" w:type="dxa"/>
          </w:tcPr>
          <w:p>
            <w:pPr>
              <w:pStyle w:val="TableParagraph"/>
              <w:ind w:left="114"/>
              <w:rPr>
                <w:sz w:val="20"/>
              </w:rPr>
            </w:pPr>
            <w:r>
              <w:rPr>
                <w:sz w:val="20"/>
              </w:rPr>
              <w:t>30</w:t>
            </w:r>
          </w:p>
        </w:tc>
        <w:tc>
          <w:tcPr>
            <w:tcW w:w="6624" w:type="dxa"/>
          </w:tcPr>
          <w:p>
            <w:pPr>
              <w:pStyle w:val="TableParagraph"/>
              <w:ind w:left="456"/>
              <w:rPr>
                <w:sz w:val="20"/>
              </w:rPr>
            </w:pPr>
            <w:r>
              <w:rPr>
                <w:sz w:val="20"/>
              </w:rPr>
              <w:t>Tea, all kinds of coffee and coffee substitutes.</w:t>
            </w:r>
          </w:p>
        </w:tc>
      </w:tr>
      <w:tr>
        <w:trPr>
          <w:trHeight w:val="919" w:hRule="atLeast"/>
        </w:trPr>
        <w:tc>
          <w:tcPr>
            <w:tcW w:w="2602" w:type="dxa"/>
          </w:tcPr>
          <w:p>
            <w:pPr>
              <w:pStyle w:val="TableParagraph"/>
              <w:spacing w:before="113"/>
              <w:rPr>
                <w:b/>
                <w:sz w:val="20"/>
              </w:rPr>
            </w:pPr>
            <w:r>
              <w:rPr>
                <w:b/>
                <w:sz w:val="20"/>
              </w:rPr>
              <w:t>FORCEFLEX</w:t>
            </w:r>
          </w:p>
        </w:tc>
        <w:tc>
          <w:tcPr>
            <w:tcW w:w="793" w:type="dxa"/>
          </w:tcPr>
          <w:p>
            <w:pPr>
              <w:pStyle w:val="TableParagraph"/>
              <w:ind w:left="114"/>
              <w:rPr>
                <w:sz w:val="20"/>
              </w:rPr>
            </w:pPr>
            <w:r>
              <w:rPr>
                <w:sz w:val="20"/>
              </w:rPr>
              <w:t>16</w:t>
            </w:r>
          </w:p>
        </w:tc>
        <w:tc>
          <w:tcPr>
            <w:tcW w:w="6624" w:type="dxa"/>
          </w:tcPr>
          <w:p>
            <w:pPr>
              <w:pStyle w:val="TableParagraph"/>
              <w:ind w:left="456" w:right="490" w:hanging="1"/>
              <w:rPr>
                <w:sz w:val="20"/>
              </w:rPr>
            </w:pPr>
            <w:r>
              <w:rPr>
                <w:sz w:val="20"/>
              </w:rPr>
              <w:t>General purpose plastic bags and plastic wraps; plastic bags for preserving food; food wrapping film; plastic bags and wraps for industrial packaging and use.</w:t>
            </w:r>
          </w:p>
        </w:tc>
      </w:tr>
      <w:tr>
        <w:trPr>
          <w:trHeight w:val="690" w:hRule="atLeast"/>
        </w:trPr>
        <w:tc>
          <w:tcPr>
            <w:tcW w:w="2602" w:type="dxa"/>
          </w:tcPr>
          <w:p>
            <w:pPr>
              <w:pStyle w:val="TableParagraph"/>
              <w:spacing w:before="113"/>
              <w:rPr>
                <w:b/>
                <w:sz w:val="20"/>
              </w:rPr>
            </w:pPr>
            <w:r>
              <w:rPr>
                <w:b/>
                <w:sz w:val="20"/>
              </w:rPr>
              <w:t>FORMESILK</w:t>
            </w:r>
          </w:p>
        </w:tc>
        <w:tc>
          <w:tcPr>
            <w:tcW w:w="793" w:type="dxa"/>
          </w:tcPr>
          <w:p>
            <w:pPr>
              <w:pStyle w:val="TableParagraph"/>
              <w:ind w:left="114"/>
              <w:rPr>
                <w:sz w:val="20"/>
              </w:rPr>
            </w:pPr>
            <w:r>
              <w:rPr>
                <w:w w:val="100"/>
                <w:sz w:val="20"/>
              </w:rPr>
              <w:t>3</w:t>
            </w:r>
          </w:p>
        </w:tc>
        <w:tc>
          <w:tcPr>
            <w:tcW w:w="6624" w:type="dxa"/>
          </w:tcPr>
          <w:p>
            <w:pPr>
              <w:pStyle w:val="TableParagraph"/>
              <w:ind w:left="456" w:right="679" w:hanging="1"/>
              <w:rPr>
                <w:sz w:val="20"/>
              </w:rPr>
            </w:pPr>
            <w:r>
              <w:rPr>
                <w:sz w:val="20"/>
              </w:rPr>
              <w:t>Preparations for the hair, including hair sprays; cosmetics and toiletries.</w:t>
            </w:r>
          </w:p>
        </w:tc>
      </w:tr>
      <w:tr>
        <w:trPr>
          <w:trHeight w:val="1149" w:hRule="atLeast"/>
        </w:trPr>
        <w:tc>
          <w:tcPr>
            <w:tcW w:w="2602" w:type="dxa"/>
          </w:tcPr>
          <w:p>
            <w:pPr>
              <w:pStyle w:val="TableParagraph"/>
              <w:spacing w:before="113"/>
              <w:rPr>
                <w:b/>
                <w:sz w:val="20"/>
              </w:rPr>
            </w:pPr>
            <w:r>
              <w:rPr>
                <w:b/>
                <w:sz w:val="20"/>
              </w:rPr>
              <w:t>FRUIT FUSIONS</w:t>
            </w:r>
          </w:p>
        </w:tc>
        <w:tc>
          <w:tcPr>
            <w:tcW w:w="793" w:type="dxa"/>
          </w:tcPr>
          <w:p>
            <w:pPr>
              <w:pStyle w:val="TableParagraph"/>
              <w:ind w:left="114"/>
              <w:rPr>
                <w:sz w:val="20"/>
              </w:rPr>
            </w:pPr>
            <w:r>
              <w:rPr>
                <w:w w:val="100"/>
                <w:sz w:val="20"/>
              </w:rPr>
              <w:t>3</w:t>
            </w:r>
          </w:p>
        </w:tc>
        <w:tc>
          <w:tcPr>
            <w:tcW w:w="6624" w:type="dxa"/>
          </w:tcPr>
          <w:p>
            <w:pPr>
              <w:pStyle w:val="TableParagraph"/>
              <w:ind w:left="456" w:right="200" w:hanging="1"/>
              <w:rPr>
                <w:sz w:val="20"/>
              </w:rPr>
            </w:pPr>
            <w:r>
              <w:rPr>
                <w:sz w:val="20"/>
              </w:rPr>
              <w:t>Hair care preparations, namely shampoos, conditioners, detanglers and styling gels; skin care products, namely body wash, face wash, astringent for cosmetic purposes, toner; skin moisturizers and creams.</w:t>
            </w:r>
          </w:p>
        </w:tc>
      </w:tr>
      <w:tr>
        <w:trPr>
          <w:trHeight w:val="1150" w:hRule="atLeast"/>
        </w:trPr>
        <w:tc>
          <w:tcPr>
            <w:tcW w:w="2602" w:type="dxa"/>
          </w:tcPr>
          <w:p>
            <w:pPr>
              <w:pStyle w:val="TableParagraph"/>
              <w:spacing w:before="113"/>
              <w:rPr>
                <w:b/>
                <w:sz w:val="20"/>
              </w:rPr>
            </w:pPr>
            <w:r>
              <w:rPr>
                <w:b/>
                <w:sz w:val="20"/>
              </w:rPr>
              <w:t>GAIN</w:t>
            </w:r>
          </w:p>
        </w:tc>
        <w:tc>
          <w:tcPr>
            <w:tcW w:w="793" w:type="dxa"/>
          </w:tcPr>
          <w:p>
            <w:pPr>
              <w:pStyle w:val="TableParagraph"/>
              <w:ind w:left="114"/>
              <w:rPr>
                <w:sz w:val="20"/>
              </w:rPr>
            </w:pPr>
            <w:r>
              <w:rPr>
                <w:w w:val="100"/>
                <w:sz w:val="20"/>
              </w:rPr>
              <w:t>3</w:t>
            </w:r>
          </w:p>
        </w:tc>
        <w:tc>
          <w:tcPr>
            <w:tcW w:w="6624" w:type="dxa"/>
          </w:tcPr>
          <w:p>
            <w:pPr>
              <w:pStyle w:val="TableParagraph"/>
              <w:ind w:left="456" w:right="811" w:hanging="1"/>
              <w:rPr>
                <w:sz w:val="20"/>
              </w:rPr>
            </w:pPr>
            <w:r>
              <w:rPr>
                <w:sz w:val="20"/>
              </w:rPr>
              <w:t>All goods in class 3 including common soaps and synthetic detergents, bleaching preparations and other substances for laundry use and cleaning, polishing, scouring and abrasive preparations.</w:t>
            </w:r>
          </w:p>
        </w:tc>
      </w:tr>
      <w:tr>
        <w:trPr>
          <w:trHeight w:val="919" w:hRule="atLeast"/>
        </w:trPr>
        <w:tc>
          <w:tcPr>
            <w:tcW w:w="2602" w:type="dxa"/>
          </w:tcPr>
          <w:p>
            <w:pPr>
              <w:pStyle w:val="TableParagraph"/>
              <w:spacing w:before="112"/>
              <w:rPr>
                <w:sz w:val="20"/>
              </w:rPr>
            </w:pPr>
            <w:r>
              <w:rPr>
                <w:b/>
                <w:sz w:val="20"/>
              </w:rPr>
              <w:t>GC </w:t>
            </w:r>
            <w:r>
              <w:rPr>
                <w:sz w:val="20"/>
              </w:rPr>
              <w:t>– spiral</w:t>
            </w:r>
          </w:p>
        </w:tc>
        <w:tc>
          <w:tcPr>
            <w:tcW w:w="793" w:type="dxa"/>
          </w:tcPr>
          <w:p>
            <w:pPr>
              <w:pStyle w:val="TableParagraph"/>
              <w:spacing w:before="112"/>
              <w:ind w:left="114"/>
              <w:rPr>
                <w:sz w:val="20"/>
              </w:rPr>
            </w:pPr>
            <w:r>
              <w:rPr>
                <w:w w:val="100"/>
                <w:sz w:val="20"/>
              </w:rPr>
              <w:t>3</w:t>
            </w:r>
          </w:p>
        </w:tc>
        <w:tc>
          <w:tcPr>
            <w:tcW w:w="6624" w:type="dxa"/>
          </w:tcPr>
          <w:p>
            <w:pPr>
              <w:pStyle w:val="TableParagraph"/>
              <w:spacing w:before="112"/>
              <w:ind w:left="456" w:right="179" w:hanging="1"/>
              <w:rPr>
                <w:sz w:val="20"/>
              </w:rPr>
            </w:pPr>
            <w:r>
              <w:rPr>
                <w:sz w:val="20"/>
              </w:rPr>
              <w:t>Cosmetic and toilet preparations; soaps, perfumes, preparations for teeth and hair; cosmetic and toilet articles included in Class 3; nail polish and nail polish removing preparations and anti-perspirants.</w:t>
            </w:r>
          </w:p>
        </w:tc>
      </w:tr>
      <w:tr>
        <w:trPr>
          <w:trHeight w:val="1379" w:hRule="atLeast"/>
        </w:trPr>
        <w:tc>
          <w:tcPr>
            <w:tcW w:w="2602" w:type="dxa"/>
          </w:tcPr>
          <w:p>
            <w:pPr>
              <w:pStyle w:val="TableParagraph"/>
              <w:spacing w:before="113"/>
              <w:rPr>
                <w:b/>
                <w:sz w:val="20"/>
              </w:rPr>
            </w:pPr>
            <w:r>
              <w:rPr>
                <w:b/>
                <w:sz w:val="20"/>
              </w:rPr>
              <w:t>GEMINESSE</w:t>
            </w:r>
          </w:p>
        </w:tc>
        <w:tc>
          <w:tcPr>
            <w:tcW w:w="793" w:type="dxa"/>
          </w:tcPr>
          <w:p>
            <w:pPr>
              <w:pStyle w:val="TableParagraph"/>
              <w:ind w:left="114"/>
              <w:rPr>
                <w:sz w:val="20"/>
              </w:rPr>
            </w:pPr>
            <w:r>
              <w:rPr>
                <w:w w:val="100"/>
                <w:sz w:val="20"/>
              </w:rPr>
              <w:t>3</w:t>
            </w:r>
          </w:p>
        </w:tc>
        <w:tc>
          <w:tcPr>
            <w:tcW w:w="6624" w:type="dxa"/>
          </w:tcPr>
          <w:p>
            <w:pPr>
              <w:pStyle w:val="TableParagraph"/>
              <w:ind w:left="456" w:right="415" w:hanging="1"/>
              <w:rPr>
                <w:sz w:val="20"/>
              </w:rPr>
            </w:pPr>
            <w:r>
              <w:rPr>
                <w:sz w:val="20"/>
              </w:rPr>
              <w:t>Perfumery, cosmetics, toilet preparations, beauty products and make-up; hair, face, and body lotions, emulsions, powders, cleansers, creams, and sprays; soaps and shampoos; hair scalp, and skin preparations; pressed powder; lipsticks; fluid and cake make-up; fragrances; make-up foundation; and moisturizers.</w:t>
            </w:r>
          </w:p>
        </w:tc>
      </w:tr>
      <w:tr>
        <w:trPr>
          <w:trHeight w:val="1491" w:hRule="atLeast"/>
        </w:trPr>
        <w:tc>
          <w:tcPr>
            <w:tcW w:w="2602" w:type="dxa"/>
          </w:tcPr>
          <w:p>
            <w:pPr>
              <w:pStyle w:val="TableParagraph"/>
              <w:rPr>
                <w:sz w:val="20"/>
              </w:rPr>
            </w:pPr>
            <w:r>
              <w:rPr>
                <w:b/>
                <w:sz w:val="20"/>
              </w:rPr>
              <w:t>G G </w:t>
            </w:r>
            <w:r>
              <w:rPr>
                <w:sz w:val="20"/>
              </w:rPr>
              <w:t>– stripe, looped, intersecting, hooked and extended is G on circle, incomplete, extended by</w:t>
            </w:r>
          </w:p>
          <w:p>
            <w:pPr>
              <w:pStyle w:val="TableParagraph"/>
              <w:spacing w:line="230" w:lineRule="exact" w:before="4"/>
              <w:ind w:right="158"/>
              <w:rPr>
                <w:sz w:val="20"/>
              </w:rPr>
            </w:pPr>
            <w:r>
              <w:rPr>
                <w:sz w:val="20"/>
              </w:rPr>
              <w:t>right angle, forming other G</w:t>
            </w:r>
          </w:p>
        </w:tc>
        <w:tc>
          <w:tcPr>
            <w:tcW w:w="793" w:type="dxa"/>
          </w:tcPr>
          <w:p>
            <w:pPr>
              <w:pStyle w:val="TableParagraph"/>
              <w:ind w:left="114"/>
              <w:rPr>
                <w:sz w:val="20"/>
              </w:rPr>
            </w:pPr>
            <w:r>
              <w:rPr>
                <w:w w:val="100"/>
                <w:sz w:val="20"/>
              </w:rPr>
              <w:t>3</w:t>
            </w:r>
          </w:p>
        </w:tc>
        <w:tc>
          <w:tcPr>
            <w:tcW w:w="6624" w:type="dxa"/>
          </w:tcPr>
          <w:p>
            <w:pPr>
              <w:pStyle w:val="TableParagraph"/>
              <w:ind w:left="456" w:right="466" w:hanging="1"/>
              <w:rPr>
                <w:sz w:val="20"/>
              </w:rPr>
            </w:pPr>
            <w:r>
              <w:rPr>
                <w:sz w:val="20"/>
              </w:rPr>
              <w:t>Toilet soaps, perfumery, essential oils, cosmetics, toiletries, preparations for the cleaning, care and beautification of the skin, scalp and hair, deodorants for personal use.</w:t>
            </w:r>
          </w:p>
        </w:tc>
      </w:tr>
    </w:tbl>
    <w:p>
      <w:pPr>
        <w:spacing w:after="0"/>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826"/>
        <w:gridCol w:w="6637"/>
      </w:tblGrid>
      <w:tr>
        <w:trPr>
          <w:trHeight w:val="342" w:hRule="atLeast"/>
        </w:trPr>
        <w:tc>
          <w:tcPr>
            <w:tcW w:w="2570" w:type="dxa"/>
          </w:tcPr>
          <w:p>
            <w:pPr>
              <w:pStyle w:val="TableParagraph"/>
              <w:spacing w:line="225" w:lineRule="exact" w:before="0"/>
              <w:rPr>
                <w:b/>
                <w:sz w:val="20"/>
              </w:rPr>
            </w:pPr>
            <w:r>
              <w:rPr>
                <w:b/>
                <w:sz w:val="20"/>
              </w:rPr>
              <w:t>GIORGIO</w:t>
            </w:r>
          </w:p>
        </w:tc>
        <w:tc>
          <w:tcPr>
            <w:tcW w:w="826" w:type="dxa"/>
          </w:tcPr>
          <w:p>
            <w:pPr>
              <w:pStyle w:val="TableParagraph"/>
              <w:spacing w:line="224" w:lineRule="exact" w:before="0"/>
              <w:ind w:left="146"/>
              <w:rPr>
                <w:sz w:val="20"/>
              </w:rPr>
            </w:pPr>
            <w:r>
              <w:rPr>
                <w:w w:val="100"/>
                <w:sz w:val="20"/>
              </w:rPr>
              <w:t>3</w:t>
            </w:r>
          </w:p>
        </w:tc>
        <w:tc>
          <w:tcPr>
            <w:tcW w:w="6637" w:type="dxa"/>
          </w:tcPr>
          <w:p>
            <w:pPr>
              <w:pStyle w:val="TableParagraph"/>
              <w:spacing w:line="224" w:lineRule="exact" w:before="0"/>
              <w:ind w:left="455"/>
              <w:rPr>
                <w:sz w:val="20"/>
              </w:rPr>
            </w:pPr>
            <w:r>
              <w:rPr>
                <w:sz w:val="20"/>
              </w:rPr>
              <w:t>Cosmetics, toiletries and fragrances.</w:t>
            </w:r>
          </w:p>
        </w:tc>
      </w:tr>
      <w:tr>
        <w:trPr>
          <w:trHeight w:val="1379" w:hRule="atLeast"/>
        </w:trPr>
        <w:tc>
          <w:tcPr>
            <w:tcW w:w="2570" w:type="dxa"/>
          </w:tcPr>
          <w:p>
            <w:pPr>
              <w:pStyle w:val="TableParagraph"/>
              <w:ind w:right="127"/>
              <w:rPr>
                <w:sz w:val="20"/>
              </w:rPr>
            </w:pPr>
            <w:r>
              <w:rPr>
                <w:b/>
                <w:sz w:val="20"/>
              </w:rPr>
              <w:t>GIORGIO – </w:t>
            </w:r>
            <w:r>
              <w:rPr>
                <w:sz w:val="20"/>
              </w:rPr>
              <w:t>coat-of-arms with horses, rampant as supportes; coronet, pointed atop shield on stand</w:t>
            </w:r>
          </w:p>
        </w:tc>
        <w:tc>
          <w:tcPr>
            <w:tcW w:w="826" w:type="dxa"/>
          </w:tcPr>
          <w:p>
            <w:pPr>
              <w:pStyle w:val="TableParagraph"/>
              <w:ind w:left="146"/>
              <w:rPr>
                <w:sz w:val="20"/>
              </w:rPr>
            </w:pPr>
            <w:r>
              <w:rPr>
                <w:w w:val="100"/>
                <w:sz w:val="20"/>
              </w:rPr>
              <w:t>3</w:t>
            </w:r>
          </w:p>
        </w:tc>
        <w:tc>
          <w:tcPr>
            <w:tcW w:w="6637" w:type="dxa"/>
          </w:tcPr>
          <w:p>
            <w:pPr>
              <w:pStyle w:val="TableParagraph"/>
              <w:ind w:left="455" w:right="303" w:hanging="1"/>
              <w:rPr>
                <w:sz w:val="20"/>
              </w:rPr>
            </w:pPr>
            <w:r>
              <w:rPr>
                <w:sz w:val="20"/>
              </w:rPr>
              <w:t>Perfumery, cosmetics and soaps in this class; toiletry and soap preparations for men and women, namely, perfume, cologne, after shave lotion and after shave balm, body moisturizer and body cream, perfumed soap and gel and dusting powder.</w:t>
            </w:r>
          </w:p>
        </w:tc>
      </w:tr>
      <w:tr>
        <w:trPr>
          <w:trHeight w:val="690" w:hRule="atLeast"/>
        </w:trPr>
        <w:tc>
          <w:tcPr>
            <w:tcW w:w="2570" w:type="dxa"/>
          </w:tcPr>
          <w:p>
            <w:pPr>
              <w:pStyle w:val="TableParagraph"/>
              <w:ind w:right="237"/>
              <w:rPr>
                <w:sz w:val="20"/>
              </w:rPr>
            </w:pPr>
            <w:r>
              <w:rPr>
                <w:b/>
                <w:sz w:val="20"/>
              </w:rPr>
              <w:t>GIORGIO – </w:t>
            </w:r>
            <w:r>
              <w:rPr>
                <w:sz w:val="20"/>
              </w:rPr>
              <w:t>stripes, vertical squares, striped</w:t>
            </w:r>
          </w:p>
        </w:tc>
        <w:tc>
          <w:tcPr>
            <w:tcW w:w="826" w:type="dxa"/>
          </w:tcPr>
          <w:p>
            <w:pPr>
              <w:pStyle w:val="TableParagraph"/>
              <w:ind w:left="146"/>
              <w:rPr>
                <w:sz w:val="20"/>
              </w:rPr>
            </w:pPr>
            <w:r>
              <w:rPr>
                <w:w w:val="100"/>
                <w:sz w:val="20"/>
              </w:rPr>
              <w:t>3</w:t>
            </w:r>
          </w:p>
        </w:tc>
        <w:tc>
          <w:tcPr>
            <w:tcW w:w="6637" w:type="dxa"/>
          </w:tcPr>
          <w:p>
            <w:pPr>
              <w:pStyle w:val="TableParagraph"/>
              <w:ind w:left="455"/>
              <w:rPr>
                <w:sz w:val="20"/>
              </w:rPr>
            </w:pPr>
            <w:r>
              <w:rPr>
                <w:sz w:val="20"/>
              </w:rPr>
              <w:t>Perfume.</w:t>
            </w:r>
          </w:p>
        </w:tc>
      </w:tr>
      <w:tr>
        <w:trPr>
          <w:trHeight w:val="460" w:hRule="atLeast"/>
        </w:trPr>
        <w:tc>
          <w:tcPr>
            <w:tcW w:w="2570" w:type="dxa"/>
          </w:tcPr>
          <w:p>
            <w:pPr>
              <w:pStyle w:val="TableParagraph"/>
              <w:spacing w:before="113"/>
              <w:rPr>
                <w:b/>
                <w:sz w:val="20"/>
              </w:rPr>
            </w:pPr>
            <w:r>
              <w:rPr>
                <w:b/>
                <w:sz w:val="20"/>
              </w:rPr>
              <w:t>GIORGIO</w:t>
            </w:r>
          </w:p>
        </w:tc>
        <w:tc>
          <w:tcPr>
            <w:tcW w:w="826" w:type="dxa"/>
          </w:tcPr>
          <w:p>
            <w:pPr>
              <w:pStyle w:val="TableParagraph"/>
              <w:ind w:left="146"/>
              <w:rPr>
                <w:sz w:val="20"/>
              </w:rPr>
            </w:pPr>
            <w:r>
              <w:rPr>
                <w:sz w:val="20"/>
              </w:rPr>
              <w:t>14</w:t>
            </w:r>
          </w:p>
        </w:tc>
        <w:tc>
          <w:tcPr>
            <w:tcW w:w="6637" w:type="dxa"/>
          </w:tcPr>
          <w:p>
            <w:pPr>
              <w:pStyle w:val="TableParagraph"/>
              <w:ind w:left="455"/>
              <w:rPr>
                <w:sz w:val="20"/>
              </w:rPr>
            </w:pPr>
            <w:r>
              <w:rPr>
                <w:sz w:val="20"/>
              </w:rPr>
              <w:t>Watches.</w:t>
            </w:r>
          </w:p>
        </w:tc>
      </w:tr>
      <w:tr>
        <w:trPr>
          <w:trHeight w:val="1838" w:hRule="atLeast"/>
        </w:trPr>
        <w:tc>
          <w:tcPr>
            <w:tcW w:w="2570" w:type="dxa"/>
          </w:tcPr>
          <w:p>
            <w:pPr>
              <w:pStyle w:val="TableParagraph"/>
              <w:spacing w:before="112"/>
              <w:rPr>
                <w:b/>
                <w:sz w:val="20"/>
              </w:rPr>
            </w:pPr>
            <w:r>
              <w:rPr>
                <w:b/>
                <w:sz w:val="20"/>
              </w:rPr>
              <w:t>GIORGIO</w:t>
            </w:r>
          </w:p>
        </w:tc>
        <w:tc>
          <w:tcPr>
            <w:tcW w:w="826" w:type="dxa"/>
          </w:tcPr>
          <w:p>
            <w:pPr>
              <w:pStyle w:val="TableParagraph"/>
              <w:ind w:left="146"/>
              <w:rPr>
                <w:sz w:val="20"/>
              </w:rPr>
            </w:pPr>
            <w:r>
              <w:rPr>
                <w:sz w:val="20"/>
              </w:rPr>
              <w:t>18</w:t>
            </w:r>
          </w:p>
        </w:tc>
        <w:tc>
          <w:tcPr>
            <w:tcW w:w="6637" w:type="dxa"/>
          </w:tcPr>
          <w:p>
            <w:pPr>
              <w:pStyle w:val="TableParagraph"/>
              <w:ind w:left="455" w:right="281" w:hanging="1"/>
              <w:rPr>
                <w:sz w:val="20"/>
              </w:rPr>
            </w:pPr>
            <w:r>
              <w:rPr>
                <w:sz w:val="20"/>
              </w:rPr>
              <w:t>Bags of all types as are included in this class, including travel and travelling bags, beach bags, athletic bags, tote bags, bags for campers, bags for climbers, bags for packaging, backpacks, carry- on luggage, clutch bags, overnight luggage, bags for travel accessories, shoe bags for travel, trunks for travel, trunks of all types and parts of and accessories for such goods as are included in this class.</w:t>
            </w:r>
          </w:p>
        </w:tc>
      </w:tr>
      <w:tr>
        <w:trPr>
          <w:trHeight w:val="1380" w:hRule="atLeast"/>
        </w:trPr>
        <w:tc>
          <w:tcPr>
            <w:tcW w:w="2570" w:type="dxa"/>
          </w:tcPr>
          <w:p>
            <w:pPr>
              <w:pStyle w:val="TableParagraph"/>
              <w:ind w:right="171"/>
              <w:rPr>
                <w:sz w:val="20"/>
              </w:rPr>
            </w:pPr>
            <w:r>
              <w:rPr>
                <w:b/>
                <w:sz w:val="20"/>
              </w:rPr>
              <w:t>GIORGIO - </w:t>
            </w:r>
            <w:r>
              <w:rPr>
                <w:sz w:val="20"/>
              </w:rPr>
              <w:t>coat-of-arms with horses, rampant as supportes; coronet, pointed atop shield on stand</w:t>
            </w:r>
          </w:p>
        </w:tc>
        <w:tc>
          <w:tcPr>
            <w:tcW w:w="826" w:type="dxa"/>
          </w:tcPr>
          <w:p>
            <w:pPr>
              <w:pStyle w:val="TableParagraph"/>
              <w:ind w:left="146"/>
              <w:rPr>
                <w:sz w:val="20"/>
              </w:rPr>
            </w:pPr>
            <w:r>
              <w:rPr>
                <w:sz w:val="20"/>
              </w:rPr>
              <w:t>25</w:t>
            </w:r>
          </w:p>
        </w:tc>
        <w:tc>
          <w:tcPr>
            <w:tcW w:w="6637" w:type="dxa"/>
          </w:tcPr>
          <w:p>
            <w:pPr>
              <w:pStyle w:val="TableParagraph"/>
              <w:ind w:left="455" w:right="181" w:hanging="1"/>
              <w:rPr>
                <w:sz w:val="20"/>
              </w:rPr>
            </w:pPr>
            <w:r>
              <w:rPr>
                <w:sz w:val="20"/>
              </w:rPr>
              <w:t>Clothing, including boots, shoes and slippers; and all other goods in this class; clothing accessories in this class.</w:t>
            </w:r>
          </w:p>
        </w:tc>
      </w:tr>
      <w:tr>
        <w:trPr>
          <w:trHeight w:val="2299" w:hRule="atLeast"/>
        </w:trPr>
        <w:tc>
          <w:tcPr>
            <w:tcW w:w="2570" w:type="dxa"/>
          </w:tcPr>
          <w:p>
            <w:pPr>
              <w:pStyle w:val="TableParagraph"/>
              <w:spacing w:before="113"/>
              <w:rPr>
                <w:b/>
                <w:sz w:val="20"/>
              </w:rPr>
            </w:pPr>
            <w:r>
              <w:rPr>
                <w:b/>
                <w:sz w:val="20"/>
              </w:rPr>
              <w:t>GIORGIO AIRE</w:t>
            </w:r>
          </w:p>
        </w:tc>
        <w:tc>
          <w:tcPr>
            <w:tcW w:w="826" w:type="dxa"/>
          </w:tcPr>
          <w:p>
            <w:pPr>
              <w:pStyle w:val="TableParagraph"/>
              <w:ind w:left="146"/>
              <w:rPr>
                <w:sz w:val="20"/>
              </w:rPr>
            </w:pPr>
            <w:r>
              <w:rPr>
                <w:w w:val="100"/>
                <w:sz w:val="20"/>
              </w:rPr>
              <w:t>3</w:t>
            </w:r>
          </w:p>
        </w:tc>
        <w:tc>
          <w:tcPr>
            <w:tcW w:w="6637" w:type="dxa"/>
          </w:tcPr>
          <w:p>
            <w:pPr>
              <w:pStyle w:val="TableParagraph"/>
              <w:ind w:left="455" w:right="199" w:hanging="1"/>
              <w:rPr>
                <w:sz w:val="20"/>
              </w:rPr>
            </w:pPr>
            <w:r>
              <w:rPr>
                <w:sz w:val="20"/>
              </w:rPr>
              <w:t>Perfume and perfumery; cologne; cosmetics and skin care products of all types for men and women (males and females), including after shave lotion and after shave balm, body moisturiser and body cream, soaps of all types including perfumed soap and gel, dusting powder, perfumed dry oil mist, body talc, talcum powder for toilet use, antiperspirants of all types including antiperspirant soap and body shampoo, deodorants for personal use including deodorant soap; essential oils and lotions of all types; hair lotions and other hair products as are included in this</w:t>
            </w:r>
            <w:r>
              <w:rPr>
                <w:spacing w:val="-7"/>
                <w:sz w:val="20"/>
              </w:rPr>
              <w:t> </w:t>
            </w:r>
            <w:r>
              <w:rPr>
                <w:sz w:val="20"/>
              </w:rPr>
              <w:t>class.</w:t>
            </w:r>
          </w:p>
        </w:tc>
      </w:tr>
      <w:tr>
        <w:trPr>
          <w:trHeight w:val="690" w:hRule="atLeast"/>
        </w:trPr>
        <w:tc>
          <w:tcPr>
            <w:tcW w:w="2570" w:type="dxa"/>
          </w:tcPr>
          <w:p>
            <w:pPr>
              <w:pStyle w:val="TableParagraph"/>
              <w:spacing w:before="113"/>
              <w:ind w:right="471"/>
              <w:rPr>
                <w:b/>
                <w:sz w:val="20"/>
              </w:rPr>
            </w:pPr>
            <w:r>
              <w:rPr>
                <w:b/>
                <w:sz w:val="20"/>
              </w:rPr>
              <w:t>GIORGIO BEVERLY HILLS</w:t>
            </w:r>
          </w:p>
        </w:tc>
        <w:tc>
          <w:tcPr>
            <w:tcW w:w="826" w:type="dxa"/>
          </w:tcPr>
          <w:p>
            <w:pPr>
              <w:pStyle w:val="TableParagraph"/>
              <w:spacing w:before="112"/>
              <w:ind w:left="146"/>
              <w:rPr>
                <w:sz w:val="20"/>
              </w:rPr>
            </w:pPr>
            <w:r>
              <w:rPr>
                <w:w w:val="100"/>
                <w:sz w:val="20"/>
              </w:rPr>
              <w:t>3</w:t>
            </w:r>
          </w:p>
        </w:tc>
        <w:tc>
          <w:tcPr>
            <w:tcW w:w="6637" w:type="dxa"/>
          </w:tcPr>
          <w:p>
            <w:pPr>
              <w:pStyle w:val="TableParagraph"/>
              <w:spacing w:before="112"/>
              <w:ind w:left="455"/>
              <w:rPr>
                <w:sz w:val="20"/>
              </w:rPr>
            </w:pPr>
            <w:r>
              <w:rPr>
                <w:sz w:val="20"/>
              </w:rPr>
              <w:t>"Cosmetics, toiletries and fragrances”</w:t>
            </w:r>
          </w:p>
        </w:tc>
      </w:tr>
      <w:tr>
        <w:trPr>
          <w:trHeight w:val="2069" w:hRule="atLeast"/>
        </w:trPr>
        <w:tc>
          <w:tcPr>
            <w:tcW w:w="2570" w:type="dxa"/>
          </w:tcPr>
          <w:p>
            <w:pPr>
              <w:pStyle w:val="TableParagraph"/>
              <w:spacing w:line="229" w:lineRule="exact" w:before="113"/>
              <w:rPr>
                <w:b/>
                <w:sz w:val="20"/>
              </w:rPr>
            </w:pPr>
            <w:r>
              <w:rPr>
                <w:b/>
                <w:sz w:val="20"/>
              </w:rPr>
              <w:t>GIORGIO BEVERLY</w:t>
            </w:r>
          </w:p>
          <w:p>
            <w:pPr>
              <w:pStyle w:val="TableParagraph"/>
              <w:spacing w:before="0"/>
              <w:ind w:right="215"/>
              <w:rPr>
                <w:sz w:val="20"/>
              </w:rPr>
            </w:pPr>
            <w:r>
              <w:rPr>
                <w:b/>
                <w:sz w:val="20"/>
              </w:rPr>
              <w:t>HILLS – </w:t>
            </w:r>
            <w:r>
              <w:rPr>
                <w:sz w:val="20"/>
              </w:rPr>
              <w:t>coat-of-arms &amp; two horses, rampant; pointed crown atop; breaks striped rectangle</w:t>
            </w:r>
          </w:p>
        </w:tc>
        <w:tc>
          <w:tcPr>
            <w:tcW w:w="826" w:type="dxa"/>
          </w:tcPr>
          <w:p>
            <w:pPr>
              <w:pStyle w:val="TableParagraph"/>
              <w:ind w:left="146"/>
              <w:rPr>
                <w:sz w:val="20"/>
              </w:rPr>
            </w:pPr>
            <w:r>
              <w:rPr>
                <w:w w:val="100"/>
                <w:sz w:val="20"/>
              </w:rPr>
              <w:t>3</w:t>
            </w:r>
          </w:p>
        </w:tc>
        <w:tc>
          <w:tcPr>
            <w:tcW w:w="6637" w:type="dxa"/>
          </w:tcPr>
          <w:p>
            <w:pPr>
              <w:pStyle w:val="TableParagraph"/>
              <w:ind w:left="455" w:right="238" w:hanging="1"/>
              <w:rPr>
                <w:sz w:val="20"/>
              </w:rPr>
            </w:pPr>
            <w:r>
              <w:rPr>
                <w:sz w:val="20"/>
              </w:rPr>
              <w:t>Perfumes and perfumery; essential oils; cosmetics and hair lotions, including cologne; skin care products of all types as are included in this class, including after shave lotion and after shave balm, body moisturizer and body cream; soaps and gels of all types as are included in this class; dusting powder; perfumed dry oil mist; body talc and body shampoo; shampoos as are included in this class; deodorants for personal use, including deodorant soap; anti- perspirants (toiletries).</w:t>
            </w:r>
          </w:p>
        </w:tc>
      </w:tr>
      <w:tr>
        <w:trPr>
          <w:trHeight w:val="1149" w:hRule="atLeast"/>
        </w:trPr>
        <w:tc>
          <w:tcPr>
            <w:tcW w:w="2570" w:type="dxa"/>
          </w:tcPr>
          <w:p>
            <w:pPr>
              <w:pStyle w:val="TableParagraph"/>
              <w:spacing w:before="113"/>
              <w:ind w:right="471"/>
              <w:rPr>
                <w:b/>
                <w:sz w:val="20"/>
              </w:rPr>
            </w:pPr>
            <w:r>
              <w:rPr>
                <w:b/>
                <w:sz w:val="20"/>
              </w:rPr>
              <w:t>GIORGIO BEVERLY HILLS</w:t>
            </w:r>
          </w:p>
        </w:tc>
        <w:tc>
          <w:tcPr>
            <w:tcW w:w="826" w:type="dxa"/>
          </w:tcPr>
          <w:p>
            <w:pPr>
              <w:pStyle w:val="TableParagraph"/>
              <w:spacing w:before="112"/>
              <w:ind w:left="146"/>
              <w:rPr>
                <w:sz w:val="20"/>
              </w:rPr>
            </w:pPr>
            <w:r>
              <w:rPr>
                <w:sz w:val="20"/>
              </w:rPr>
              <w:t>14</w:t>
            </w:r>
          </w:p>
        </w:tc>
        <w:tc>
          <w:tcPr>
            <w:tcW w:w="6637" w:type="dxa"/>
          </w:tcPr>
          <w:p>
            <w:pPr>
              <w:pStyle w:val="TableParagraph"/>
              <w:spacing w:before="112"/>
              <w:ind w:left="455" w:right="491" w:hanging="1"/>
              <w:rPr>
                <w:sz w:val="20"/>
              </w:rPr>
            </w:pPr>
            <w:r>
              <w:rPr>
                <w:sz w:val="20"/>
              </w:rPr>
              <w:t>Horological instruments including watches; fine and costume jewellery including jewellery chains, necklaces, earrings, rings, bracelets, anklets, charms, and pendants; and all other goods in this class.</w:t>
            </w:r>
          </w:p>
        </w:tc>
      </w:tr>
      <w:tr>
        <w:trPr>
          <w:trHeight w:val="1261" w:hRule="atLeast"/>
        </w:trPr>
        <w:tc>
          <w:tcPr>
            <w:tcW w:w="2570" w:type="dxa"/>
          </w:tcPr>
          <w:p>
            <w:pPr>
              <w:pStyle w:val="TableParagraph"/>
              <w:spacing w:before="113"/>
              <w:ind w:right="471"/>
              <w:rPr>
                <w:b/>
                <w:sz w:val="20"/>
              </w:rPr>
            </w:pPr>
            <w:r>
              <w:rPr>
                <w:b/>
                <w:sz w:val="20"/>
              </w:rPr>
              <w:t>GIORGIO BEVERLY HILLS</w:t>
            </w:r>
          </w:p>
        </w:tc>
        <w:tc>
          <w:tcPr>
            <w:tcW w:w="826" w:type="dxa"/>
          </w:tcPr>
          <w:p>
            <w:pPr>
              <w:pStyle w:val="TableParagraph"/>
              <w:spacing w:before="112"/>
              <w:ind w:left="146"/>
              <w:rPr>
                <w:sz w:val="20"/>
              </w:rPr>
            </w:pPr>
            <w:r>
              <w:rPr>
                <w:sz w:val="20"/>
              </w:rPr>
              <w:t>18</w:t>
            </w:r>
          </w:p>
        </w:tc>
        <w:tc>
          <w:tcPr>
            <w:tcW w:w="6637" w:type="dxa"/>
          </w:tcPr>
          <w:p>
            <w:pPr>
              <w:pStyle w:val="TableParagraph"/>
              <w:spacing w:before="112"/>
              <w:ind w:left="455" w:right="281" w:hanging="1"/>
              <w:rPr>
                <w:sz w:val="20"/>
              </w:rPr>
            </w:pPr>
            <w:r>
              <w:rPr>
                <w:sz w:val="20"/>
              </w:rPr>
              <w:t>Bags of all types as are included in this class, including travel and travelling bags, beach bags, athletic bags, tote bags, bags for campers, bags for climbers, bags for packaging, backpacks, carry-</w:t>
            </w:r>
          </w:p>
          <w:p>
            <w:pPr>
              <w:pStyle w:val="TableParagraph"/>
              <w:spacing w:line="230" w:lineRule="exact" w:before="4"/>
              <w:ind w:left="455" w:right="615"/>
              <w:rPr>
                <w:sz w:val="20"/>
              </w:rPr>
            </w:pPr>
            <w:r>
              <w:rPr>
                <w:sz w:val="20"/>
              </w:rPr>
              <w:t>on luggage, clutch bags, overnight luggage, bags for travel accessories, shoe bags for travel, trunks for travel, trunks of all</w:t>
            </w:r>
          </w:p>
        </w:tc>
      </w:tr>
    </w:tbl>
    <w:p>
      <w:pPr>
        <w:spacing w:after="0" w:line="230" w:lineRule="exact"/>
        <w:rPr>
          <w:sz w:val="20"/>
        </w:rPr>
        <w:sectPr>
          <w:pgSz w:w="11900" w:h="16840"/>
          <w:pgMar w:top="1600" w:bottom="280" w:left="0" w:right="0"/>
        </w:sectPr>
      </w:pPr>
    </w:p>
    <w:p>
      <w:pPr>
        <w:pStyle w:val="BodyText"/>
        <w:spacing w:before="77"/>
        <w:ind w:left="5353" w:right="601"/>
      </w:pPr>
      <w:r>
        <w:rPr/>
        <w:t>types; and parts of and accessories for such goods as are included in this class.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792"/>
        <w:gridCol w:w="6636"/>
      </w:tblGrid>
      <w:tr>
        <w:trPr>
          <w:trHeight w:val="1721" w:hRule="atLeast"/>
        </w:trPr>
        <w:tc>
          <w:tcPr>
            <w:tcW w:w="2603" w:type="dxa"/>
          </w:tcPr>
          <w:p>
            <w:pPr>
              <w:pStyle w:val="TableParagraph"/>
              <w:spacing w:line="225" w:lineRule="exact" w:before="0"/>
              <w:rPr>
                <w:b/>
                <w:sz w:val="20"/>
              </w:rPr>
            </w:pPr>
            <w:r>
              <w:rPr>
                <w:b/>
                <w:sz w:val="20"/>
              </w:rPr>
              <w:t>GIORGIO BEVERLY</w:t>
            </w:r>
          </w:p>
          <w:p>
            <w:pPr>
              <w:pStyle w:val="TableParagraph"/>
              <w:spacing w:before="0"/>
              <w:ind w:right="248"/>
              <w:rPr>
                <w:sz w:val="20"/>
              </w:rPr>
            </w:pPr>
            <w:r>
              <w:rPr>
                <w:b/>
                <w:sz w:val="20"/>
              </w:rPr>
              <w:t>HILLS – </w:t>
            </w:r>
            <w:r>
              <w:rPr>
                <w:sz w:val="20"/>
              </w:rPr>
              <w:t>coat-of-arms &amp; two horses, rampant; pointed crown atop; breaks striped rectangle</w:t>
            </w:r>
          </w:p>
        </w:tc>
        <w:tc>
          <w:tcPr>
            <w:tcW w:w="792" w:type="dxa"/>
          </w:tcPr>
          <w:p>
            <w:pPr>
              <w:pStyle w:val="TableParagraph"/>
              <w:spacing w:line="224" w:lineRule="exact" w:before="0"/>
              <w:ind w:left="113"/>
              <w:rPr>
                <w:sz w:val="20"/>
              </w:rPr>
            </w:pPr>
            <w:r>
              <w:rPr>
                <w:sz w:val="20"/>
              </w:rPr>
              <w:t>18</w:t>
            </w:r>
          </w:p>
        </w:tc>
        <w:tc>
          <w:tcPr>
            <w:tcW w:w="6636" w:type="dxa"/>
          </w:tcPr>
          <w:p>
            <w:pPr>
              <w:pStyle w:val="TableParagraph"/>
              <w:spacing w:before="0"/>
              <w:ind w:left="456" w:right="295" w:hanging="1"/>
              <w:rPr>
                <w:sz w:val="20"/>
              </w:rPr>
            </w:pPr>
            <w:r>
              <w:rPr>
                <w:sz w:val="20"/>
              </w:rPr>
              <w:t>Bags of all types as are included in this class, including: travel and travelling bags, beach bags, athletic bags, tote bags, bags for campers, bags for climbers, bags for packaging, backpacks, carry- on-luggage, carry bags, clutch bags, overnight luggage, bags for travel accessories, shoe bags for travel, trunks for travel, trunks of all types, perfume and cosmetic bags and sachets; and parts of and accessories for such goods as are included in this class.</w:t>
            </w:r>
          </w:p>
        </w:tc>
      </w:tr>
      <w:tr>
        <w:trPr>
          <w:trHeight w:val="1149" w:hRule="atLeast"/>
        </w:trPr>
        <w:tc>
          <w:tcPr>
            <w:tcW w:w="2603" w:type="dxa"/>
          </w:tcPr>
          <w:p>
            <w:pPr>
              <w:pStyle w:val="TableParagraph"/>
              <w:spacing w:line="230" w:lineRule="exact" w:before="113"/>
              <w:rPr>
                <w:b/>
                <w:sz w:val="20"/>
              </w:rPr>
            </w:pPr>
            <w:r>
              <w:rPr>
                <w:b/>
                <w:sz w:val="20"/>
              </w:rPr>
              <w:t>GIORGIO BEVERLY</w:t>
            </w:r>
          </w:p>
          <w:p>
            <w:pPr>
              <w:pStyle w:val="TableParagraph"/>
              <w:spacing w:before="0"/>
              <w:ind w:right="92"/>
              <w:rPr>
                <w:sz w:val="20"/>
              </w:rPr>
            </w:pPr>
            <w:r>
              <w:rPr>
                <w:b/>
                <w:sz w:val="20"/>
              </w:rPr>
              <w:t>HILLS –</w:t>
            </w:r>
            <w:r>
              <w:rPr>
                <w:sz w:val="20"/>
              </w:rPr>
              <w:t>coat-of-arms supported by horses, two, rampant; stripes, vertical</w:t>
            </w:r>
          </w:p>
        </w:tc>
        <w:tc>
          <w:tcPr>
            <w:tcW w:w="792" w:type="dxa"/>
          </w:tcPr>
          <w:p>
            <w:pPr>
              <w:pStyle w:val="TableParagraph"/>
              <w:ind w:left="113"/>
              <w:rPr>
                <w:sz w:val="20"/>
              </w:rPr>
            </w:pPr>
            <w:r>
              <w:rPr>
                <w:sz w:val="20"/>
              </w:rPr>
              <w:t>25</w:t>
            </w:r>
          </w:p>
        </w:tc>
        <w:tc>
          <w:tcPr>
            <w:tcW w:w="6636" w:type="dxa"/>
          </w:tcPr>
          <w:p>
            <w:pPr>
              <w:pStyle w:val="TableParagraph"/>
              <w:ind w:left="456" w:right="179" w:hanging="1"/>
              <w:rPr>
                <w:sz w:val="20"/>
              </w:rPr>
            </w:pPr>
            <w:r>
              <w:rPr>
                <w:sz w:val="20"/>
              </w:rPr>
              <w:t>Clothing, including boots, shoes and slippers; and all other goods in this class; clothing accessories in this class.</w:t>
            </w:r>
          </w:p>
        </w:tc>
      </w:tr>
      <w:tr>
        <w:trPr>
          <w:trHeight w:val="1840" w:hRule="atLeast"/>
        </w:trPr>
        <w:tc>
          <w:tcPr>
            <w:tcW w:w="2603" w:type="dxa"/>
          </w:tcPr>
          <w:p>
            <w:pPr>
              <w:pStyle w:val="TableParagraph"/>
              <w:spacing w:before="113"/>
              <w:ind w:right="282"/>
              <w:rPr>
                <w:sz w:val="20"/>
              </w:rPr>
            </w:pPr>
            <w:r>
              <w:rPr>
                <w:b/>
                <w:sz w:val="20"/>
              </w:rPr>
              <w:t>GIORGIO BEVERLY HILLS FOR MEN V.I.P. SPECIAL RESERVE SPRAY COLOGNE </w:t>
            </w:r>
            <w:r>
              <w:rPr>
                <w:sz w:val="20"/>
              </w:rPr>
              <w:t>–</w:t>
            </w:r>
          </w:p>
          <w:p>
            <w:pPr>
              <w:pStyle w:val="TableParagraph"/>
              <w:spacing w:before="0"/>
              <w:ind w:right="159"/>
              <w:rPr>
                <w:sz w:val="20"/>
              </w:rPr>
            </w:pPr>
            <w:r>
              <w:rPr>
                <w:sz w:val="20"/>
              </w:rPr>
              <w:t>coat-of-arms &amp; horses, rampant coronet, pointed in rectangle</w:t>
            </w:r>
          </w:p>
        </w:tc>
        <w:tc>
          <w:tcPr>
            <w:tcW w:w="792" w:type="dxa"/>
          </w:tcPr>
          <w:p>
            <w:pPr>
              <w:pStyle w:val="TableParagraph"/>
              <w:ind w:left="113"/>
              <w:rPr>
                <w:sz w:val="20"/>
              </w:rPr>
            </w:pPr>
            <w:r>
              <w:rPr>
                <w:w w:val="100"/>
                <w:sz w:val="20"/>
              </w:rPr>
              <w:t>3</w:t>
            </w:r>
          </w:p>
        </w:tc>
        <w:tc>
          <w:tcPr>
            <w:tcW w:w="6636" w:type="dxa"/>
          </w:tcPr>
          <w:p>
            <w:pPr>
              <w:pStyle w:val="TableParagraph"/>
              <w:ind w:left="456" w:right="678" w:hanging="1"/>
              <w:rPr>
                <w:sz w:val="20"/>
              </w:rPr>
            </w:pPr>
            <w:r>
              <w:rPr>
                <w:sz w:val="20"/>
              </w:rPr>
              <w:t>Bleaching preparations and other substances for laundry use; cleaning, polishing, scouring and abrasive preparations; soap; perfumery, essential oils, cosmetics, hair lotions; dentifrices; perfume, eau de toilette, toilet water, and cologne.</w:t>
            </w:r>
          </w:p>
        </w:tc>
      </w:tr>
      <w:tr>
        <w:trPr>
          <w:trHeight w:val="919" w:hRule="atLeast"/>
        </w:trPr>
        <w:tc>
          <w:tcPr>
            <w:tcW w:w="2603" w:type="dxa"/>
          </w:tcPr>
          <w:p>
            <w:pPr>
              <w:pStyle w:val="TableParagraph"/>
              <w:spacing w:before="113"/>
              <w:ind w:right="504"/>
              <w:rPr>
                <w:b/>
                <w:sz w:val="20"/>
              </w:rPr>
            </w:pPr>
            <w:r>
              <w:rPr>
                <w:b/>
                <w:sz w:val="20"/>
              </w:rPr>
              <w:t>GIORGIO BEVERLY HILLS SIGNATURE</w:t>
            </w:r>
          </w:p>
        </w:tc>
        <w:tc>
          <w:tcPr>
            <w:tcW w:w="792" w:type="dxa"/>
          </w:tcPr>
          <w:p>
            <w:pPr>
              <w:pStyle w:val="TableParagraph"/>
              <w:spacing w:before="112"/>
              <w:ind w:left="113"/>
              <w:rPr>
                <w:sz w:val="20"/>
              </w:rPr>
            </w:pPr>
            <w:r>
              <w:rPr>
                <w:w w:val="100"/>
                <w:sz w:val="20"/>
              </w:rPr>
              <w:t>3</w:t>
            </w:r>
          </w:p>
        </w:tc>
        <w:tc>
          <w:tcPr>
            <w:tcW w:w="6636" w:type="dxa"/>
          </w:tcPr>
          <w:p>
            <w:pPr>
              <w:pStyle w:val="TableParagraph"/>
              <w:spacing w:before="112"/>
              <w:ind w:left="456" w:right="478" w:hanging="1"/>
              <w:rPr>
                <w:sz w:val="20"/>
              </w:rPr>
            </w:pPr>
            <w:r>
              <w:rPr>
                <w:sz w:val="20"/>
              </w:rPr>
              <w:t>Toilet soaps, perfumery, essential oils, cosmetics, toiletries, preparations for the cleaning, care and beautification of the skin, scalp and hair, deodorants for personal use.</w:t>
            </w:r>
          </w:p>
        </w:tc>
      </w:tr>
      <w:tr>
        <w:trPr>
          <w:trHeight w:val="460" w:hRule="atLeast"/>
        </w:trPr>
        <w:tc>
          <w:tcPr>
            <w:tcW w:w="2603" w:type="dxa"/>
          </w:tcPr>
          <w:p>
            <w:pPr>
              <w:pStyle w:val="TableParagraph"/>
              <w:spacing w:before="113"/>
              <w:rPr>
                <w:b/>
                <w:sz w:val="20"/>
              </w:rPr>
            </w:pPr>
            <w:r>
              <w:rPr>
                <w:b/>
                <w:sz w:val="20"/>
              </w:rPr>
              <w:t>GLEEM</w:t>
            </w:r>
          </w:p>
        </w:tc>
        <w:tc>
          <w:tcPr>
            <w:tcW w:w="792" w:type="dxa"/>
          </w:tcPr>
          <w:p>
            <w:pPr>
              <w:pStyle w:val="TableParagraph"/>
              <w:ind w:left="113"/>
              <w:rPr>
                <w:sz w:val="20"/>
              </w:rPr>
            </w:pPr>
            <w:r>
              <w:rPr>
                <w:w w:val="100"/>
                <w:sz w:val="20"/>
              </w:rPr>
              <w:t>3</w:t>
            </w:r>
          </w:p>
        </w:tc>
        <w:tc>
          <w:tcPr>
            <w:tcW w:w="6636" w:type="dxa"/>
          </w:tcPr>
          <w:p>
            <w:pPr>
              <w:pStyle w:val="TableParagraph"/>
              <w:ind w:left="456"/>
              <w:rPr>
                <w:sz w:val="20"/>
              </w:rPr>
            </w:pPr>
            <w:r>
              <w:rPr>
                <w:sz w:val="20"/>
              </w:rPr>
              <w:t>Dentifrices, shampoos, toilet soaps and toilet preparations.</w:t>
            </w:r>
          </w:p>
        </w:tc>
      </w:tr>
      <w:tr>
        <w:trPr>
          <w:trHeight w:val="919" w:hRule="atLeast"/>
        </w:trPr>
        <w:tc>
          <w:tcPr>
            <w:tcW w:w="2603" w:type="dxa"/>
          </w:tcPr>
          <w:p>
            <w:pPr>
              <w:pStyle w:val="TableParagraph"/>
              <w:spacing w:before="113"/>
              <w:rPr>
                <w:b/>
                <w:sz w:val="20"/>
              </w:rPr>
            </w:pPr>
            <w:r>
              <w:rPr>
                <w:b/>
                <w:sz w:val="20"/>
              </w:rPr>
              <w:t>GLYCERELLE</w:t>
            </w:r>
          </w:p>
        </w:tc>
        <w:tc>
          <w:tcPr>
            <w:tcW w:w="792" w:type="dxa"/>
          </w:tcPr>
          <w:p>
            <w:pPr>
              <w:pStyle w:val="TableParagraph"/>
              <w:ind w:left="113"/>
              <w:rPr>
                <w:sz w:val="20"/>
              </w:rPr>
            </w:pPr>
            <w:r>
              <w:rPr>
                <w:w w:val="100"/>
                <w:sz w:val="20"/>
              </w:rPr>
              <w:t>3</w:t>
            </w:r>
          </w:p>
        </w:tc>
        <w:tc>
          <w:tcPr>
            <w:tcW w:w="6636" w:type="dxa"/>
          </w:tcPr>
          <w:p>
            <w:pPr>
              <w:pStyle w:val="TableParagraph"/>
              <w:ind w:left="456" w:right="312" w:hanging="1"/>
              <w:rPr>
                <w:sz w:val="20"/>
              </w:rPr>
            </w:pPr>
            <w:r>
              <w:rPr>
                <w:sz w:val="20"/>
              </w:rPr>
              <w:t>Soaps, raw materials and ingredients in class 3 used in the production and composition of soaps, and skin moisturizer used in toilet soap.</w:t>
            </w:r>
          </w:p>
        </w:tc>
      </w:tr>
      <w:tr>
        <w:trPr>
          <w:trHeight w:val="690" w:hRule="atLeast"/>
        </w:trPr>
        <w:tc>
          <w:tcPr>
            <w:tcW w:w="2603" w:type="dxa"/>
          </w:tcPr>
          <w:p>
            <w:pPr>
              <w:pStyle w:val="TableParagraph"/>
              <w:spacing w:before="113"/>
              <w:ind w:right="849"/>
              <w:rPr>
                <w:b/>
                <w:sz w:val="20"/>
              </w:rPr>
            </w:pPr>
            <w:r>
              <w:rPr>
                <w:b/>
                <w:sz w:val="20"/>
              </w:rPr>
              <w:t>GOT AN URGE? FOLLOW IT</w:t>
            </w:r>
          </w:p>
        </w:tc>
        <w:tc>
          <w:tcPr>
            <w:tcW w:w="792" w:type="dxa"/>
          </w:tcPr>
          <w:p>
            <w:pPr>
              <w:pStyle w:val="TableParagraph"/>
              <w:ind w:left="113"/>
              <w:rPr>
                <w:sz w:val="20"/>
              </w:rPr>
            </w:pPr>
            <w:r>
              <w:rPr>
                <w:sz w:val="20"/>
              </w:rPr>
              <w:t>30</w:t>
            </w:r>
          </w:p>
        </w:tc>
        <w:tc>
          <w:tcPr>
            <w:tcW w:w="6636" w:type="dxa"/>
          </w:tcPr>
          <w:p>
            <w:pPr>
              <w:pStyle w:val="TableParagraph"/>
              <w:ind w:left="456" w:right="336" w:hanging="1"/>
              <w:rPr>
                <w:sz w:val="20"/>
              </w:rPr>
            </w:pPr>
            <w:r>
              <w:rPr>
                <w:sz w:val="20"/>
              </w:rPr>
              <w:t>Snack foods in this class; snack foods derived or made from corn; tortilla chips.</w:t>
            </w:r>
          </w:p>
        </w:tc>
      </w:tr>
      <w:tr>
        <w:trPr>
          <w:trHeight w:val="919" w:hRule="atLeast"/>
        </w:trPr>
        <w:tc>
          <w:tcPr>
            <w:tcW w:w="2603" w:type="dxa"/>
          </w:tcPr>
          <w:p>
            <w:pPr>
              <w:pStyle w:val="TableParagraph"/>
              <w:spacing w:before="112"/>
              <w:rPr>
                <w:b/>
                <w:sz w:val="20"/>
              </w:rPr>
            </w:pPr>
            <w:r>
              <w:rPr>
                <w:b/>
                <w:sz w:val="20"/>
              </w:rPr>
              <w:t>GREEN FERN</w:t>
            </w:r>
          </w:p>
        </w:tc>
        <w:tc>
          <w:tcPr>
            <w:tcW w:w="792" w:type="dxa"/>
          </w:tcPr>
          <w:p>
            <w:pPr>
              <w:pStyle w:val="TableParagraph"/>
              <w:ind w:left="113"/>
              <w:rPr>
                <w:sz w:val="20"/>
              </w:rPr>
            </w:pPr>
            <w:r>
              <w:rPr>
                <w:w w:val="100"/>
                <w:sz w:val="20"/>
              </w:rPr>
              <w:t>3</w:t>
            </w:r>
          </w:p>
        </w:tc>
        <w:tc>
          <w:tcPr>
            <w:tcW w:w="6636" w:type="dxa"/>
          </w:tcPr>
          <w:p>
            <w:pPr>
              <w:pStyle w:val="TableParagraph"/>
              <w:ind w:left="456" w:right="412" w:hanging="1"/>
              <w:rPr>
                <w:sz w:val="20"/>
              </w:rPr>
            </w:pPr>
            <w:r>
              <w:rPr>
                <w:sz w:val="20"/>
              </w:rPr>
              <w:t>Deodorant preparations for use on the body; anti-perspirants and preparations in general to control perspiration and to remove the odour of perspiration.</w:t>
            </w:r>
          </w:p>
        </w:tc>
      </w:tr>
      <w:tr>
        <w:trPr>
          <w:trHeight w:val="919" w:hRule="atLeast"/>
        </w:trPr>
        <w:tc>
          <w:tcPr>
            <w:tcW w:w="2603" w:type="dxa"/>
          </w:tcPr>
          <w:p>
            <w:pPr>
              <w:pStyle w:val="TableParagraph"/>
              <w:spacing w:before="113"/>
              <w:rPr>
                <w:b/>
                <w:sz w:val="20"/>
              </w:rPr>
            </w:pPr>
            <w:r>
              <w:rPr>
                <w:b/>
                <w:sz w:val="20"/>
              </w:rPr>
              <w:t>GROWTHPLUS</w:t>
            </w:r>
          </w:p>
        </w:tc>
        <w:tc>
          <w:tcPr>
            <w:tcW w:w="792" w:type="dxa"/>
          </w:tcPr>
          <w:p>
            <w:pPr>
              <w:pStyle w:val="TableParagraph"/>
              <w:spacing w:before="112"/>
              <w:ind w:left="113"/>
              <w:rPr>
                <w:sz w:val="20"/>
              </w:rPr>
            </w:pPr>
            <w:r>
              <w:rPr>
                <w:w w:val="100"/>
                <w:sz w:val="20"/>
              </w:rPr>
              <w:t>5</w:t>
            </w:r>
          </w:p>
        </w:tc>
        <w:tc>
          <w:tcPr>
            <w:tcW w:w="6636" w:type="dxa"/>
          </w:tcPr>
          <w:p>
            <w:pPr>
              <w:pStyle w:val="TableParagraph"/>
              <w:spacing w:before="112"/>
              <w:ind w:left="456" w:right="546" w:hanging="1"/>
              <w:rPr>
                <w:sz w:val="20"/>
              </w:rPr>
            </w:pPr>
            <w:r>
              <w:rPr>
                <w:sz w:val="20"/>
              </w:rPr>
              <w:t>Nutrient compositions used in the manufacture of food products and beverages; nutritional supplements; mineral supplements; vitamin preparations.</w:t>
            </w:r>
          </w:p>
        </w:tc>
      </w:tr>
      <w:tr>
        <w:trPr>
          <w:trHeight w:val="690" w:hRule="atLeast"/>
        </w:trPr>
        <w:tc>
          <w:tcPr>
            <w:tcW w:w="2603" w:type="dxa"/>
          </w:tcPr>
          <w:p>
            <w:pPr>
              <w:pStyle w:val="TableParagraph"/>
              <w:spacing w:before="113"/>
              <w:rPr>
                <w:b/>
                <w:sz w:val="20"/>
              </w:rPr>
            </w:pPr>
            <w:r>
              <w:rPr>
                <w:b/>
                <w:sz w:val="20"/>
              </w:rPr>
              <w:t>GROWTHPLUS</w:t>
            </w:r>
          </w:p>
        </w:tc>
        <w:tc>
          <w:tcPr>
            <w:tcW w:w="792" w:type="dxa"/>
          </w:tcPr>
          <w:p>
            <w:pPr>
              <w:pStyle w:val="TableParagraph"/>
              <w:ind w:left="113"/>
              <w:rPr>
                <w:sz w:val="20"/>
              </w:rPr>
            </w:pPr>
            <w:r>
              <w:rPr>
                <w:sz w:val="20"/>
              </w:rPr>
              <w:t>32</w:t>
            </w:r>
          </w:p>
        </w:tc>
        <w:tc>
          <w:tcPr>
            <w:tcW w:w="6636" w:type="dxa"/>
          </w:tcPr>
          <w:p>
            <w:pPr>
              <w:pStyle w:val="TableParagraph"/>
              <w:ind w:left="456" w:right="713" w:hanging="1"/>
              <w:rPr>
                <w:sz w:val="20"/>
              </w:rPr>
            </w:pPr>
            <w:r>
              <w:rPr>
                <w:sz w:val="20"/>
              </w:rPr>
              <w:t>Non-alcoholic beverages; syrups and preparations for making beverages; powdered fruit drinks; fruit juices.</w:t>
            </w:r>
          </w:p>
        </w:tc>
      </w:tr>
      <w:tr>
        <w:trPr>
          <w:trHeight w:val="690" w:hRule="atLeast"/>
        </w:trPr>
        <w:tc>
          <w:tcPr>
            <w:tcW w:w="2603" w:type="dxa"/>
          </w:tcPr>
          <w:p>
            <w:pPr>
              <w:pStyle w:val="TableParagraph"/>
              <w:ind w:right="371"/>
              <w:rPr>
                <w:sz w:val="20"/>
              </w:rPr>
            </w:pPr>
            <w:r>
              <w:rPr>
                <w:b/>
                <w:sz w:val="20"/>
              </w:rPr>
              <w:t>H&amp;S </w:t>
            </w:r>
            <w:r>
              <w:rPr>
                <w:sz w:val="20"/>
              </w:rPr>
              <w:t>– 3 stacked wavy stripes breaks ellipse</w:t>
            </w:r>
          </w:p>
        </w:tc>
        <w:tc>
          <w:tcPr>
            <w:tcW w:w="792" w:type="dxa"/>
          </w:tcPr>
          <w:p>
            <w:pPr>
              <w:pStyle w:val="TableParagraph"/>
              <w:ind w:left="113"/>
              <w:rPr>
                <w:sz w:val="20"/>
              </w:rPr>
            </w:pPr>
            <w:r>
              <w:rPr>
                <w:w w:val="100"/>
                <w:sz w:val="20"/>
              </w:rPr>
              <w:t>3</w:t>
            </w:r>
          </w:p>
        </w:tc>
        <w:tc>
          <w:tcPr>
            <w:tcW w:w="6636" w:type="dxa"/>
          </w:tcPr>
          <w:p>
            <w:pPr>
              <w:pStyle w:val="TableParagraph"/>
              <w:ind w:left="456" w:right="478" w:hanging="1"/>
              <w:rPr>
                <w:sz w:val="20"/>
              </w:rPr>
            </w:pPr>
            <w:r>
              <w:rPr>
                <w:sz w:val="20"/>
              </w:rPr>
              <w:t>Soaps, perfumery, essential oils, cosmetics, hair lotions, preparations for the cleaning, care and beautification of the skin.</w:t>
            </w:r>
          </w:p>
        </w:tc>
      </w:tr>
      <w:tr>
        <w:trPr>
          <w:trHeight w:val="460" w:hRule="atLeast"/>
        </w:trPr>
        <w:tc>
          <w:tcPr>
            <w:tcW w:w="2603" w:type="dxa"/>
          </w:tcPr>
          <w:p>
            <w:pPr>
              <w:pStyle w:val="TableParagraph"/>
              <w:spacing w:before="113"/>
              <w:rPr>
                <w:b/>
                <w:sz w:val="20"/>
              </w:rPr>
            </w:pPr>
            <w:r>
              <w:rPr>
                <w:b/>
                <w:sz w:val="20"/>
              </w:rPr>
              <w:t>HAIR INSURANCE</w:t>
            </w:r>
          </w:p>
        </w:tc>
        <w:tc>
          <w:tcPr>
            <w:tcW w:w="792" w:type="dxa"/>
          </w:tcPr>
          <w:p>
            <w:pPr>
              <w:pStyle w:val="TableParagraph"/>
              <w:ind w:left="113"/>
              <w:rPr>
                <w:sz w:val="20"/>
              </w:rPr>
            </w:pPr>
            <w:r>
              <w:rPr>
                <w:w w:val="100"/>
                <w:sz w:val="20"/>
              </w:rPr>
              <w:t>3</w:t>
            </w:r>
          </w:p>
        </w:tc>
        <w:tc>
          <w:tcPr>
            <w:tcW w:w="6636" w:type="dxa"/>
          </w:tcPr>
          <w:p>
            <w:pPr>
              <w:pStyle w:val="TableParagraph"/>
              <w:ind w:left="456"/>
              <w:rPr>
                <w:sz w:val="20"/>
              </w:rPr>
            </w:pPr>
            <w:r>
              <w:rPr>
                <w:sz w:val="20"/>
              </w:rPr>
              <w:t>Hair care preparations including shampoo.</w:t>
            </w:r>
          </w:p>
        </w:tc>
      </w:tr>
      <w:tr>
        <w:trPr>
          <w:trHeight w:val="689" w:hRule="atLeast"/>
        </w:trPr>
        <w:tc>
          <w:tcPr>
            <w:tcW w:w="2603" w:type="dxa"/>
          </w:tcPr>
          <w:p>
            <w:pPr>
              <w:pStyle w:val="TableParagraph"/>
              <w:spacing w:before="112"/>
              <w:rPr>
                <w:b/>
                <w:sz w:val="20"/>
              </w:rPr>
            </w:pPr>
            <w:r>
              <w:rPr>
                <w:b/>
                <w:sz w:val="20"/>
              </w:rPr>
              <w:t>HEAD &amp; SHOULDERS</w:t>
            </w:r>
          </w:p>
        </w:tc>
        <w:tc>
          <w:tcPr>
            <w:tcW w:w="792" w:type="dxa"/>
          </w:tcPr>
          <w:p>
            <w:pPr>
              <w:pStyle w:val="TableParagraph"/>
              <w:ind w:left="113"/>
              <w:rPr>
                <w:sz w:val="20"/>
              </w:rPr>
            </w:pPr>
            <w:r>
              <w:rPr>
                <w:w w:val="100"/>
                <w:sz w:val="20"/>
              </w:rPr>
              <w:t>3</w:t>
            </w:r>
          </w:p>
        </w:tc>
        <w:tc>
          <w:tcPr>
            <w:tcW w:w="6636" w:type="dxa"/>
          </w:tcPr>
          <w:p>
            <w:pPr>
              <w:pStyle w:val="TableParagraph"/>
              <w:ind w:left="456" w:right="1192" w:hanging="1"/>
              <w:rPr>
                <w:sz w:val="20"/>
              </w:rPr>
            </w:pPr>
            <w:r>
              <w:rPr>
                <w:sz w:val="20"/>
              </w:rPr>
              <w:t>Soaps, perfumery, essential oils, cosmetics, hair lotions, shampoos, dentifrices and all other goods in Class 3.</w:t>
            </w:r>
          </w:p>
        </w:tc>
      </w:tr>
      <w:tr>
        <w:trPr>
          <w:trHeight w:val="460" w:hRule="atLeast"/>
        </w:trPr>
        <w:tc>
          <w:tcPr>
            <w:tcW w:w="2603" w:type="dxa"/>
          </w:tcPr>
          <w:p>
            <w:pPr>
              <w:pStyle w:val="TableParagraph"/>
              <w:spacing w:before="113"/>
              <w:rPr>
                <w:b/>
                <w:sz w:val="20"/>
              </w:rPr>
            </w:pPr>
            <w:r>
              <w:rPr>
                <w:b/>
                <w:sz w:val="20"/>
              </w:rPr>
              <w:t>HEAD &amp; SHOULDERS</w:t>
            </w:r>
          </w:p>
        </w:tc>
        <w:tc>
          <w:tcPr>
            <w:tcW w:w="792" w:type="dxa"/>
          </w:tcPr>
          <w:p>
            <w:pPr>
              <w:pStyle w:val="TableParagraph"/>
              <w:ind w:left="113"/>
              <w:rPr>
                <w:sz w:val="20"/>
              </w:rPr>
            </w:pPr>
            <w:r>
              <w:rPr>
                <w:w w:val="100"/>
                <w:sz w:val="20"/>
              </w:rPr>
              <w:t>3</w:t>
            </w:r>
          </w:p>
        </w:tc>
        <w:tc>
          <w:tcPr>
            <w:tcW w:w="6636" w:type="dxa"/>
          </w:tcPr>
          <w:p>
            <w:pPr>
              <w:pStyle w:val="TableParagraph"/>
              <w:ind w:left="456"/>
              <w:rPr>
                <w:sz w:val="20"/>
              </w:rPr>
            </w:pPr>
            <w:r>
              <w:rPr>
                <w:sz w:val="20"/>
              </w:rPr>
              <w:t>Shampoo.</w:t>
            </w:r>
          </w:p>
        </w:tc>
      </w:tr>
      <w:tr>
        <w:trPr>
          <w:trHeight w:val="570" w:hRule="atLeast"/>
        </w:trPr>
        <w:tc>
          <w:tcPr>
            <w:tcW w:w="2603" w:type="dxa"/>
          </w:tcPr>
          <w:p>
            <w:pPr>
              <w:pStyle w:val="TableParagraph"/>
              <w:spacing w:before="113"/>
              <w:rPr>
                <w:b/>
                <w:sz w:val="20"/>
              </w:rPr>
            </w:pPr>
            <w:r>
              <w:rPr>
                <w:b/>
                <w:sz w:val="20"/>
              </w:rPr>
              <w:t>HEAD &amp; SHOULDERS</w:t>
            </w:r>
          </w:p>
        </w:tc>
        <w:tc>
          <w:tcPr>
            <w:tcW w:w="792" w:type="dxa"/>
          </w:tcPr>
          <w:p>
            <w:pPr>
              <w:pStyle w:val="TableParagraph"/>
              <w:ind w:left="113"/>
              <w:rPr>
                <w:sz w:val="20"/>
              </w:rPr>
            </w:pPr>
            <w:r>
              <w:rPr>
                <w:w w:val="100"/>
                <w:sz w:val="20"/>
              </w:rPr>
              <w:t>3</w:t>
            </w:r>
          </w:p>
        </w:tc>
        <w:tc>
          <w:tcPr>
            <w:tcW w:w="6636" w:type="dxa"/>
          </w:tcPr>
          <w:p>
            <w:pPr>
              <w:pStyle w:val="TableParagraph"/>
              <w:spacing w:line="230" w:lineRule="exact" w:before="115"/>
              <w:ind w:left="456" w:right="478" w:hanging="1"/>
              <w:rPr>
                <w:sz w:val="20"/>
              </w:rPr>
            </w:pPr>
            <w:r>
              <w:rPr>
                <w:sz w:val="20"/>
              </w:rPr>
              <w:t>Soaps, perfumery, essential oils, cosmetics, hair lotions, preparations for the cleaning, care and beautification of the skin.</w:t>
            </w:r>
          </w:p>
        </w:tc>
      </w:tr>
    </w:tbl>
    <w:p>
      <w:pPr>
        <w:spacing w:after="0" w:line="230"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1"/>
        <w:gridCol w:w="814"/>
        <w:gridCol w:w="6637"/>
      </w:tblGrid>
      <w:tr>
        <w:trPr>
          <w:trHeight w:val="342" w:hRule="atLeast"/>
        </w:trPr>
        <w:tc>
          <w:tcPr>
            <w:tcW w:w="2581" w:type="dxa"/>
          </w:tcPr>
          <w:p>
            <w:pPr>
              <w:pStyle w:val="TableParagraph"/>
              <w:spacing w:line="225" w:lineRule="exact" w:before="0"/>
              <w:rPr>
                <w:b/>
                <w:sz w:val="20"/>
              </w:rPr>
            </w:pPr>
            <w:r>
              <w:rPr>
                <w:b/>
                <w:sz w:val="20"/>
              </w:rPr>
              <w:t>HEAD &amp; SHOULDERS</w:t>
            </w:r>
          </w:p>
        </w:tc>
        <w:tc>
          <w:tcPr>
            <w:tcW w:w="814" w:type="dxa"/>
          </w:tcPr>
          <w:p>
            <w:pPr>
              <w:pStyle w:val="TableParagraph"/>
              <w:spacing w:line="224" w:lineRule="exact" w:before="0"/>
              <w:ind w:left="135"/>
              <w:rPr>
                <w:sz w:val="20"/>
              </w:rPr>
            </w:pPr>
            <w:r>
              <w:rPr>
                <w:w w:val="100"/>
                <w:sz w:val="20"/>
              </w:rPr>
              <w:t>5</w:t>
            </w:r>
          </w:p>
        </w:tc>
        <w:tc>
          <w:tcPr>
            <w:tcW w:w="6637" w:type="dxa"/>
          </w:tcPr>
          <w:p>
            <w:pPr>
              <w:pStyle w:val="TableParagraph"/>
              <w:spacing w:line="224" w:lineRule="exact" w:before="0"/>
              <w:ind w:left="456"/>
              <w:rPr>
                <w:sz w:val="20"/>
              </w:rPr>
            </w:pPr>
            <w:r>
              <w:rPr>
                <w:sz w:val="20"/>
              </w:rPr>
              <w:t>Dandruff-removing and dandruff-inhibiting shampoos.</w:t>
            </w:r>
          </w:p>
        </w:tc>
      </w:tr>
      <w:tr>
        <w:trPr>
          <w:trHeight w:val="689" w:hRule="atLeast"/>
        </w:trPr>
        <w:tc>
          <w:tcPr>
            <w:tcW w:w="2581" w:type="dxa"/>
          </w:tcPr>
          <w:p>
            <w:pPr>
              <w:pStyle w:val="TableParagraph"/>
              <w:rPr>
                <w:sz w:val="20"/>
              </w:rPr>
            </w:pPr>
            <w:r>
              <w:rPr>
                <w:b/>
                <w:sz w:val="20"/>
              </w:rPr>
              <w:t>HEAD &amp; SHOULDERS </w:t>
            </w:r>
            <w:r>
              <w:rPr>
                <w:sz w:val="20"/>
              </w:rPr>
              <w:t>–</w:t>
            </w:r>
          </w:p>
          <w:p>
            <w:pPr>
              <w:pStyle w:val="TableParagraph"/>
              <w:spacing w:before="0"/>
              <w:rPr>
                <w:sz w:val="20"/>
              </w:rPr>
            </w:pPr>
            <w:r>
              <w:rPr>
                <w:sz w:val="20"/>
              </w:rPr>
              <w:t>bottle leaf</w:t>
            </w:r>
          </w:p>
        </w:tc>
        <w:tc>
          <w:tcPr>
            <w:tcW w:w="814" w:type="dxa"/>
          </w:tcPr>
          <w:p>
            <w:pPr>
              <w:pStyle w:val="TableParagraph"/>
              <w:ind w:left="135"/>
              <w:rPr>
                <w:sz w:val="20"/>
              </w:rPr>
            </w:pPr>
            <w:r>
              <w:rPr>
                <w:w w:val="100"/>
                <w:sz w:val="20"/>
              </w:rPr>
              <w:t>3</w:t>
            </w:r>
          </w:p>
        </w:tc>
        <w:tc>
          <w:tcPr>
            <w:tcW w:w="6637" w:type="dxa"/>
          </w:tcPr>
          <w:p>
            <w:pPr>
              <w:pStyle w:val="TableParagraph"/>
              <w:ind w:left="456"/>
              <w:rPr>
                <w:sz w:val="20"/>
              </w:rPr>
            </w:pPr>
            <w:r>
              <w:rPr>
                <w:sz w:val="20"/>
              </w:rPr>
              <w:t>Shampoos including anti-dandruff shampoos.</w:t>
            </w:r>
          </w:p>
        </w:tc>
      </w:tr>
      <w:tr>
        <w:trPr>
          <w:trHeight w:val="689" w:hRule="atLeast"/>
        </w:trPr>
        <w:tc>
          <w:tcPr>
            <w:tcW w:w="2581" w:type="dxa"/>
          </w:tcPr>
          <w:p>
            <w:pPr>
              <w:pStyle w:val="TableParagraph"/>
              <w:rPr>
                <w:sz w:val="20"/>
              </w:rPr>
            </w:pPr>
            <w:r>
              <w:rPr>
                <w:b/>
                <w:sz w:val="20"/>
              </w:rPr>
              <w:t>HEAD &amp; SHOULDERS </w:t>
            </w:r>
            <w:r>
              <w:rPr>
                <w:sz w:val="20"/>
              </w:rPr>
              <w:t>–</w:t>
            </w:r>
          </w:p>
          <w:p>
            <w:pPr>
              <w:pStyle w:val="TableParagraph"/>
              <w:spacing w:before="1"/>
              <w:rPr>
                <w:sz w:val="20"/>
              </w:rPr>
            </w:pPr>
            <w:r>
              <w:rPr>
                <w:sz w:val="20"/>
              </w:rPr>
              <w:t>curved stripes</w:t>
            </w:r>
          </w:p>
        </w:tc>
        <w:tc>
          <w:tcPr>
            <w:tcW w:w="814" w:type="dxa"/>
          </w:tcPr>
          <w:p>
            <w:pPr>
              <w:pStyle w:val="TableParagraph"/>
              <w:ind w:left="135"/>
              <w:rPr>
                <w:sz w:val="20"/>
              </w:rPr>
            </w:pPr>
            <w:r>
              <w:rPr>
                <w:w w:val="100"/>
                <w:sz w:val="20"/>
              </w:rPr>
              <w:t>3</w:t>
            </w:r>
          </w:p>
        </w:tc>
        <w:tc>
          <w:tcPr>
            <w:tcW w:w="6637" w:type="dxa"/>
          </w:tcPr>
          <w:p>
            <w:pPr>
              <w:pStyle w:val="TableParagraph"/>
              <w:ind w:left="456"/>
              <w:rPr>
                <w:sz w:val="20"/>
              </w:rPr>
            </w:pPr>
            <w:r>
              <w:rPr>
                <w:sz w:val="20"/>
              </w:rPr>
              <w:t>Shampoos including anti dandruff shampoos.</w:t>
            </w:r>
          </w:p>
        </w:tc>
      </w:tr>
      <w:tr>
        <w:trPr>
          <w:trHeight w:val="919" w:hRule="atLeast"/>
        </w:trPr>
        <w:tc>
          <w:tcPr>
            <w:tcW w:w="2581" w:type="dxa"/>
          </w:tcPr>
          <w:p>
            <w:pPr>
              <w:pStyle w:val="TableParagraph"/>
              <w:rPr>
                <w:sz w:val="20"/>
              </w:rPr>
            </w:pPr>
            <w:r>
              <w:rPr>
                <w:b/>
                <w:sz w:val="20"/>
              </w:rPr>
              <w:t>HEAD &amp; SHOULDERS </w:t>
            </w:r>
            <w:r>
              <w:rPr>
                <w:sz w:val="20"/>
              </w:rPr>
              <w:t>–</w:t>
            </w:r>
          </w:p>
          <w:p>
            <w:pPr>
              <w:pStyle w:val="TableParagraph"/>
              <w:spacing w:before="1"/>
              <w:ind w:right="693"/>
              <w:rPr>
                <w:sz w:val="20"/>
              </w:rPr>
            </w:pPr>
            <w:r>
              <w:rPr>
                <w:sz w:val="20"/>
              </w:rPr>
              <w:t>leaves man’s head woman’s head</w:t>
            </w:r>
          </w:p>
        </w:tc>
        <w:tc>
          <w:tcPr>
            <w:tcW w:w="814" w:type="dxa"/>
          </w:tcPr>
          <w:p>
            <w:pPr>
              <w:pStyle w:val="TableParagraph"/>
              <w:ind w:left="135"/>
              <w:rPr>
                <w:sz w:val="20"/>
              </w:rPr>
            </w:pPr>
            <w:r>
              <w:rPr>
                <w:w w:val="100"/>
                <w:sz w:val="20"/>
              </w:rPr>
              <w:t>3</w:t>
            </w:r>
          </w:p>
        </w:tc>
        <w:tc>
          <w:tcPr>
            <w:tcW w:w="6637" w:type="dxa"/>
          </w:tcPr>
          <w:p>
            <w:pPr>
              <w:pStyle w:val="TableParagraph"/>
              <w:ind w:left="456"/>
              <w:rPr>
                <w:sz w:val="20"/>
              </w:rPr>
            </w:pPr>
            <w:r>
              <w:rPr>
                <w:sz w:val="20"/>
              </w:rPr>
              <w:t>Shampoos including anti-dandruff shampoos.</w:t>
            </w:r>
          </w:p>
        </w:tc>
      </w:tr>
      <w:tr>
        <w:trPr>
          <w:trHeight w:val="690" w:hRule="atLeast"/>
        </w:trPr>
        <w:tc>
          <w:tcPr>
            <w:tcW w:w="2581" w:type="dxa"/>
          </w:tcPr>
          <w:p>
            <w:pPr>
              <w:pStyle w:val="TableParagraph"/>
              <w:spacing w:before="113"/>
              <w:rPr>
                <w:b/>
                <w:sz w:val="20"/>
              </w:rPr>
            </w:pPr>
            <w:r>
              <w:rPr>
                <w:b/>
                <w:sz w:val="20"/>
              </w:rPr>
              <w:t>HEADCLEAR</w:t>
            </w:r>
          </w:p>
        </w:tc>
        <w:tc>
          <w:tcPr>
            <w:tcW w:w="814" w:type="dxa"/>
          </w:tcPr>
          <w:p>
            <w:pPr>
              <w:pStyle w:val="TableParagraph"/>
              <w:ind w:left="135"/>
              <w:rPr>
                <w:sz w:val="20"/>
              </w:rPr>
            </w:pPr>
            <w:r>
              <w:rPr>
                <w:w w:val="100"/>
                <w:sz w:val="20"/>
              </w:rPr>
              <w:t>5</w:t>
            </w:r>
          </w:p>
        </w:tc>
        <w:tc>
          <w:tcPr>
            <w:tcW w:w="6637" w:type="dxa"/>
          </w:tcPr>
          <w:p>
            <w:pPr>
              <w:pStyle w:val="TableParagraph"/>
              <w:ind w:left="456" w:right="547" w:hanging="1"/>
              <w:rPr>
                <w:sz w:val="20"/>
              </w:rPr>
            </w:pPr>
            <w:r>
              <w:rPr>
                <w:sz w:val="20"/>
              </w:rPr>
              <w:t>Pharmaceutical preparations for the treatment of coughs and/or colds.</w:t>
            </w:r>
          </w:p>
        </w:tc>
      </w:tr>
      <w:tr>
        <w:trPr>
          <w:trHeight w:val="690" w:hRule="atLeast"/>
        </w:trPr>
        <w:tc>
          <w:tcPr>
            <w:tcW w:w="2581" w:type="dxa"/>
          </w:tcPr>
          <w:p>
            <w:pPr>
              <w:pStyle w:val="TableParagraph"/>
              <w:spacing w:before="113"/>
              <w:rPr>
                <w:b/>
                <w:sz w:val="20"/>
              </w:rPr>
            </w:pPr>
            <w:r>
              <w:rPr>
                <w:b/>
                <w:sz w:val="20"/>
              </w:rPr>
              <w:t>HEADCLEAR</w:t>
            </w:r>
          </w:p>
        </w:tc>
        <w:tc>
          <w:tcPr>
            <w:tcW w:w="814" w:type="dxa"/>
          </w:tcPr>
          <w:p>
            <w:pPr>
              <w:pStyle w:val="TableParagraph"/>
              <w:ind w:left="135"/>
              <w:rPr>
                <w:sz w:val="20"/>
              </w:rPr>
            </w:pPr>
            <w:r>
              <w:rPr>
                <w:w w:val="100"/>
                <w:sz w:val="20"/>
              </w:rPr>
              <w:t>5</w:t>
            </w:r>
          </w:p>
        </w:tc>
        <w:tc>
          <w:tcPr>
            <w:tcW w:w="6637" w:type="dxa"/>
          </w:tcPr>
          <w:p>
            <w:pPr>
              <w:pStyle w:val="TableParagraph"/>
              <w:ind w:left="456" w:right="625" w:hanging="1"/>
              <w:rPr>
                <w:sz w:val="20"/>
              </w:rPr>
            </w:pPr>
            <w:r>
              <w:rPr>
                <w:sz w:val="20"/>
              </w:rPr>
              <w:t>Pharmaceutical preparations for the relief of cold, flu and sinus symptoms.</w:t>
            </w:r>
          </w:p>
        </w:tc>
      </w:tr>
      <w:tr>
        <w:trPr>
          <w:trHeight w:val="724" w:hRule="atLeast"/>
        </w:trPr>
        <w:tc>
          <w:tcPr>
            <w:tcW w:w="2581" w:type="dxa"/>
          </w:tcPr>
          <w:p>
            <w:pPr>
              <w:pStyle w:val="TableParagraph"/>
              <w:spacing w:before="113"/>
              <w:rPr>
                <w:b/>
                <w:sz w:val="20"/>
              </w:rPr>
            </w:pPr>
            <w:r>
              <w:rPr>
                <w:b/>
                <w:sz w:val="20"/>
              </w:rPr>
              <w:t>HEAT DEFENSE</w:t>
            </w:r>
          </w:p>
        </w:tc>
        <w:tc>
          <w:tcPr>
            <w:tcW w:w="814" w:type="dxa"/>
          </w:tcPr>
          <w:p>
            <w:pPr>
              <w:pStyle w:val="TableParagraph"/>
              <w:ind w:left="135"/>
              <w:rPr>
                <w:sz w:val="20"/>
              </w:rPr>
            </w:pPr>
            <w:r>
              <w:rPr>
                <w:w w:val="100"/>
                <w:sz w:val="20"/>
              </w:rPr>
              <w:t>3</w:t>
            </w:r>
          </w:p>
        </w:tc>
        <w:tc>
          <w:tcPr>
            <w:tcW w:w="6637" w:type="dxa"/>
          </w:tcPr>
          <w:p>
            <w:pPr>
              <w:pStyle w:val="TableParagraph"/>
              <w:ind w:left="456" w:right="470" w:hanging="1"/>
              <w:rPr>
                <w:sz w:val="20"/>
              </w:rPr>
            </w:pPr>
            <w:r>
              <w:rPr>
                <w:sz w:val="20"/>
              </w:rPr>
              <w:t>Hair care products; shampoos and conditioners; hair treatments, hair styling preparations and hair sprays.</w:t>
            </w:r>
          </w:p>
        </w:tc>
      </w:tr>
      <w:tr>
        <w:trPr>
          <w:trHeight w:val="1643" w:hRule="atLeast"/>
        </w:trPr>
        <w:tc>
          <w:tcPr>
            <w:tcW w:w="2581" w:type="dxa"/>
          </w:tcPr>
          <w:p>
            <w:pPr>
              <w:pStyle w:val="TableParagraph"/>
              <w:spacing w:before="147"/>
              <w:rPr>
                <w:b/>
                <w:sz w:val="20"/>
              </w:rPr>
            </w:pPr>
            <w:r>
              <w:rPr>
                <w:b/>
                <w:sz w:val="20"/>
              </w:rPr>
              <w:t>HENRY M. BETRIX</w:t>
            </w:r>
          </w:p>
        </w:tc>
        <w:tc>
          <w:tcPr>
            <w:tcW w:w="814" w:type="dxa"/>
          </w:tcPr>
          <w:p>
            <w:pPr>
              <w:pStyle w:val="TableParagraph"/>
              <w:spacing w:before="146"/>
              <w:ind w:left="135"/>
              <w:rPr>
                <w:sz w:val="20"/>
              </w:rPr>
            </w:pPr>
            <w:r>
              <w:rPr>
                <w:w w:val="100"/>
                <w:sz w:val="20"/>
              </w:rPr>
              <w:t>3</w:t>
            </w:r>
          </w:p>
        </w:tc>
        <w:tc>
          <w:tcPr>
            <w:tcW w:w="6637" w:type="dxa"/>
          </w:tcPr>
          <w:p>
            <w:pPr>
              <w:pStyle w:val="TableParagraph"/>
              <w:spacing w:before="146"/>
              <w:ind w:left="456" w:right="179" w:hanging="1"/>
              <w:rPr>
                <w:sz w:val="20"/>
              </w:rPr>
            </w:pPr>
            <w:r>
              <w:rPr>
                <w:sz w:val="20"/>
              </w:rPr>
              <w:t>Preparations for body and beauty care, namely cosmetic skin-care preparations, beauty masks, lipsticks, cosmetic preparations for the eyebrows and eyelashes, cosmetic preparations for browning of the skin, massage creams and oils, hair washes, hair water, hair oil, shaving creams, perfumeries, essential oils, toilet soaps; all the aforesaid goods being included in class 3.</w:t>
            </w:r>
          </w:p>
        </w:tc>
      </w:tr>
      <w:tr>
        <w:trPr>
          <w:trHeight w:val="488" w:hRule="atLeast"/>
        </w:trPr>
        <w:tc>
          <w:tcPr>
            <w:tcW w:w="2581" w:type="dxa"/>
          </w:tcPr>
          <w:p>
            <w:pPr>
              <w:pStyle w:val="TableParagraph"/>
              <w:spacing w:before="113"/>
              <w:rPr>
                <w:b/>
                <w:sz w:val="20"/>
              </w:rPr>
            </w:pPr>
            <w:r>
              <w:rPr>
                <w:b/>
                <w:sz w:val="20"/>
              </w:rPr>
              <w:t>HUGO BOSS NO. 1</w:t>
            </w:r>
          </w:p>
        </w:tc>
        <w:tc>
          <w:tcPr>
            <w:tcW w:w="814" w:type="dxa"/>
          </w:tcPr>
          <w:p>
            <w:pPr>
              <w:pStyle w:val="TableParagraph"/>
              <w:spacing w:before="112"/>
              <w:ind w:left="135"/>
              <w:rPr>
                <w:sz w:val="20"/>
              </w:rPr>
            </w:pPr>
            <w:r>
              <w:rPr>
                <w:w w:val="100"/>
                <w:sz w:val="20"/>
              </w:rPr>
              <w:t>3</w:t>
            </w:r>
          </w:p>
        </w:tc>
        <w:tc>
          <w:tcPr>
            <w:tcW w:w="6637" w:type="dxa"/>
          </w:tcPr>
          <w:p>
            <w:pPr>
              <w:pStyle w:val="TableParagraph"/>
              <w:spacing w:before="112"/>
              <w:ind w:left="456"/>
              <w:rPr>
                <w:sz w:val="20"/>
              </w:rPr>
            </w:pPr>
            <w:r>
              <w:rPr>
                <w:sz w:val="20"/>
              </w:rPr>
              <w:t>All goods in class 3; perfumes and fragrances.</w:t>
            </w:r>
          </w:p>
        </w:tc>
      </w:tr>
      <w:tr>
        <w:trPr>
          <w:trHeight w:val="1176" w:hRule="atLeast"/>
        </w:trPr>
        <w:tc>
          <w:tcPr>
            <w:tcW w:w="2581" w:type="dxa"/>
          </w:tcPr>
          <w:p>
            <w:pPr>
              <w:pStyle w:val="TableParagraph"/>
              <w:spacing w:before="140"/>
              <w:rPr>
                <w:b/>
                <w:sz w:val="20"/>
              </w:rPr>
            </w:pPr>
            <w:r>
              <w:rPr>
                <w:b/>
                <w:sz w:val="20"/>
              </w:rPr>
              <w:t>HUGO HUGO BOSS</w:t>
            </w:r>
          </w:p>
        </w:tc>
        <w:tc>
          <w:tcPr>
            <w:tcW w:w="814" w:type="dxa"/>
          </w:tcPr>
          <w:p>
            <w:pPr>
              <w:pStyle w:val="TableParagraph"/>
              <w:spacing w:before="139"/>
              <w:ind w:left="135"/>
              <w:rPr>
                <w:sz w:val="20"/>
              </w:rPr>
            </w:pPr>
            <w:r>
              <w:rPr>
                <w:w w:val="100"/>
                <w:sz w:val="20"/>
              </w:rPr>
              <w:t>3</w:t>
            </w:r>
          </w:p>
        </w:tc>
        <w:tc>
          <w:tcPr>
            <w:tcW w:w="6637" w:type="dxa"/>
          </w:tcPr>
          <w:p>
            <w:pPr>
              <w:pStyle w:val="TableParagraph"/>
              <w:spacing w:before="139"/>
              <w:ind w:left="456" w:right="291" w:hanging="1"/>
              <w:rPr>
                <w:sz w:val="20"/>
              </w:rPr>
            </w:pPr>
            <w:r>
              <w:rPr>
                <w:sz w:val="20"/>
              </w:rPr>
              <w:t>Essential oils, bleaching preparations and other substances for laundry use; perfumed sprays; perfumery, deodorants for personal use; soaps; cosmetics; hair-care products, including hair lotions; dentifrices; non-medicinal mouthwashes.</w:t>
            </w:r>
          </w:p>
        </w:tc>
      </w:tr>
      <w:tr>
        <w:trPr>
          <w:trHeight w:val="1380" w:hRule="atLeast"/>
        </w:trPr>
        <w:tc>
          <w:tcPr>
            <w:tcW w:w="2581" w:type="dxa"/>
          </w:tcPr>
          <w:p>
            <w:pPr>
              <w:pStyle w:val="TableParagraph"/>
              <w:spacing w:line="230" w:lineRule="exact" w:before="112"/>
              <w:rPr>
                <w:sz w:val="20"/>
              </w:rPr>
            </w:pPr>
            <w:r>
              <w:rPr>
                <w:b/>
                <w:sz w:val="20"/>
              </w:rPr>
              <w:t>HUGO HUGO BOSS </w:t>
            </w:r>
            <w:r>
              <w:rPr>
                <w:sz w:val="20"/>
              </w:rPr>
              <w:t>–</w:t>
            </w:r>
          </w:p>
          <w:p>
            <w:pPr>
              <w:pStyle w:val="TableParagraph"/>
              <w:spacing w:before="0"/>
              <w:ind w:right="670"/>
              <w:rPr>
                <w:sz w:val="20"/>
              </w:rPr>
            </w:pPr>
            <w:r>
              <w:rPr>
                <w:sz w:val="20"/>
              </w:rPr>
              <w:t>sh: bottle has band around top</w:t>
            </w:r>
          </w:p>
        </w:tc>
        <w:tc>
          <w:tcPr>
            <w:tcW w:w="814" w:type="dxa"/>
          </w:tcPr>
          <w:p>
            <w:pPr>
              <w:pStyle w:val="TableParagraph"/>
              <w:spacing w:before="112"/>
              <w:ind w:left="135"/>
              <w:rPr>
                <w:sz w:val="20"/>
              </w:rPr>
            </w:pPr>
            <w:r>
              <w:rPr>
                <w:w w:val="100"/>
                <w:sz w:val="20"/>
              </w:rPr>
              <w:t>3</w:t>
            </w:r>
          </w:p>
        </w:tc>
        <w:tc>
          <w:tcPr>
            <w:tcW w:w="6637" w:type="dxa"/>
          </w:tcPr>
          <w:p>
            <w:pPr>
              <w:pStyle w:val="TableParagraph"/>
              <w:spacing w:before="112"/>
              <w:ind w:left="456" w:right="214" w:hanging="1"/>
              <w:rPr>
                <w:sz w:val="20"/>
              </w:rPr>
            </w:pPr>
            <w:r>
              <w:rPr>
                <w:sz w:val="20"/>
              </w:rPr>
              <w:t>Fragrance sprays, perfumeries, anti-perspirants and deodorants for personal use, soaps, preparations for body care and beauty care, preparations for hair care including shampoos, conditioners, styling preparations, hair lotions, gels and creams, dentifrices, shaving lotion, shaving gel, bath gel, shower cream and skin moisturisers.</w:t>
            </w:r>
          </w:p>
        </w:tc>
      </w:tr>
      <w:tr>
        <w:trPr>
          <w:trHeight w:val="689" w:hRule="atLeast"/>
        </w:trPr>
        <w:tc>
          <w:tcPr>
            <w:tcW w:w="2581" w:type="dxa"/>
          </w:tcPr>
          <w:p>
            <w:pPr>
              <w:pStyle w:val="TableParagraph"/>
              <w:spacing w:before="113"/>
              <w:rPr>
                <w:b/>
                <w:sz w:val="20"/>
              </w:rPr>
            </w:pPr>
            <w:r>
              <w:rPr>
                <w:b/>
                <w:sz w:val="20"/>
              </w:rPr>
              <w:t>HYDRATIONS</w:t>
            </w:r>
          </w:p>
        </w:tc>
        <w:tc>
          <w:tcPr>
            <w:tcW w:w="814" w:type="dxa"/>
          </w:tcPr>
          <w:p>
            <w:pPr>
              <w:pStyle w:val="TableParagraph"/>
              <w:spacing w:before="112"/>
              <w:ind w:left="135"/>
              <w:rPr>
                <w:sz w:val="20"/>
              </w:rPr>
            </w:pPr>
            <w:r>
              <w:rPr>
                <w:w w:val="100"/>
                <w:sz w:val="20"/>
              </w:rPr>
              <w:t>3</w:t>
            </w:r>
          </w:p>
        </w:tc>
        <w:tc>
          <w:tcPr>
            <w:tcW w:w="6637" w:type="dxa"/>
          </w:tcPr>
          <w:p>
            <w:pPr>
              <w:pStyle w:val="TableParagraph"/>
              <w:spacing w:before="112"/>
              <w:ind w:left="456" w:right="214" w:hanging="1"/>
              <w:rPr>
                <w:sz w:val="20"/>
              </w:rPr>
            </w:pPr>
            <w:r>
              <w:rPr>
                <w:sz w:val="20"/>
              </w:rPr>
              <w:t>Skin moisturizing lotion; hair care preparations, namely, shampoos, conditioners, styling aids and hair colouring preparations.</w:t>
            </w:r>
          </w:p>
        </w:tc>
      </w:tr>
      <w:tr>
        <w:trPr>
          <w:trHeight w:val="919" w:hRule="atLeast"/>
        </w:trPr>
        <w:tc>
          <w:tcPr>
            <w:tcW w:w="2581" w:type="dxa"/>
          </w:tcPr>
          <w:p>
            <w:pPr>
              <w:pStyle w:val="TableParagraph"/>
              <w:spacing w:before="113"/>
              <w:rPr>
                <w:b/>
                <w:sz w:val="20"/>
              </w:rPr>
            </w:pPr>
            <w:r>
              <w:rPr>
                <w:b/>
                <w:sz w:val="20"/>
              </w:rPr>
              <w:t>HYDRIESSE</w:t>
            </w:r>
          </w:p>
        </w:tc>
        <w:tc>
          <w:tcPr>
            <w:tcW w:w="814" w:type="dxa"/>
          </w:tcPr>
          <w:p>
            <w:pPr>
              <w:pStyle w:val="TableParagraph"/>
              <w:spacing w:before="112"/>
              <w:ind w:left="135"/>
              <w:rPr>
                <w:sz w:val="20"/>
              </w:rPr>
            </w:pPr>
            <w:r>
              <w:rPr>
                <w:w w:val="100"/>
                <w:sz w:val="20"/>
              </w:rPr>
              <w:t>3</w:t>
            </w:r>
          </w:p>
        </w:tc>
        <w:tc>
          <w:tcPr>
            <w:tcW w:w="6637" w:type="dxa"/>
          </w:tcPr>
          <w:p>
            <w:pPr>
              <w:pStyle w:val="TableParagraph"/>
              <w:spacing w:before="112"/>
              <w:ind w:left="456" w:right="579"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460" w:hRule="atLeast"/>
        </w:trPr>
        <w:tc>
          <w:tcPr>
            <w:tcW w:w="2581" w:type="dxa"/>
          </w:tcPr>
          <w:p>
            <w:pPr>
              <w:pStyle w:val="TableParagraph"/>
              <w:spacing w:before="113"/>
              <w:rPr>
                <w:b/>
                <w:sz w:val="20"/>
              </w:rPr>
            </w:pPr>
            <w:r>
              <w:rPr>
                <w:b/>
                <w:sz w:val="20"/>
              </w:rPr>
              <w:t>IAMS</w:t>
            </w:r>
          </w:p>
        </w:tc>
        <w:tc>
          <w:tcPr>
            <w:tcW w:w="814" w:type="dxa"/>
          </w:tcPr>
          <w:p>
            <w:pPr>
              <w:pStyle w:val="TableParagraph"/>
              <w:ind w:left="135"/>
              <w:rPr>
                <w:sz w:val="20"/>
              </w:rPr>
            </w:pPr>
            <w:r>
              <w:rPr>
                <w:sz w:val="20"/>
              </w:rPr>
              <w:t>31</w:t>
            </w:r>
          </w:p>
        </w:tc>
        <w:tc>
          <w:tcPr>
            <w:tcW w:w="6637" w:type="dxa"/>
          </w:tcPr>
          <w:p>
            <w:pPr>
              <w:pStyle w:val="TableParagraph"/>
              <w:ind w:left="456"/>
              <w:rPr>
                <w:sz w:val="20"/>
              </w:rPr>
            </w:pPr>
            <w:r>
              <w:rPr>
                <w:sz w:val="20"/>
              </w:rPr>
              <w:t>All goods in this class, foodstuffs for animals.</w:t>
            </w:r>
          </w:p>
        </w:tc>
      </w:tr>
      <w:tr>
        <w:trPr>
          <w:trHeight w:val="459" w:hRule="atLeast"/>
        </w:trPr>
        <w:tc>
          <w:tcPr>
            <w:tcW w:w="2581" w:type="dxa"/>
          </w:tcPr>
          <w:p>
            <w:pPr>
              <w:pStyle w:val="TableParagraph"/>
              <w:rPr>
                <w:sz w:val="20"/>
              </w:rPr>
            </w:pPr>
            <w:r>
              <w:rPr>
                <w:b/>
                <w:sz w:val="20"/>
              </w:rPr>
              <w:t>IAMS </w:t>
            </w:r>
            <w:r>
              <w:rPr>
                <w:sz w:val="20"/>
              </w:rPr>
              <w:t>– pawprint</w:t>
            </w:r>
          </w:p>
        </w:tc>
        <w:tc>
          <w:tcPr>
            <w:tcW w:w="814" w:type="dxa"/>
          </w:tcPr>
          <w:p>
            <w:pPr>
              <w:pStyle w:val="TableParagraph"/>
              <w:ind w:left="135"/>
              <w:rPr>
                <w:sz w:val="20"/>
              </w:rPr>
            </w:pPr>
            <w:r>
              <w:rPr>
                <w:sz w:val="20"/>
              </w:rPr>
              <w:t>31</w:t>
            </w:r>
          </w:p>
        </w:tc>
        <w:tc>
          <w:tcPr>
            <w:tcW w:w="6637" w:type="dxa"/>
          </w:tcPr>
          <w:p>
            <w:pPr>
              <w:pStyle w:val="TableParagraph"/>
              <w:ind w:left="456"/>
              <w:rPr>
                <w:sz w:val="20"/>
              </w:rPr>
            </w:pPr>
            <w:r>
              <w:rPr>
                <w:sz w:val="20"/>
              </w:rPr>
              <w:t>All goods in this class; foodstuffs for animals.</w:t>
            </w:r>
          </w:p>
        </w:tc>
      </w:tr>
      <w:tr>
        <w:trPr>
          <w:trHeight w:val="460" w:hRule="atLeast"/>
        </w:trPr>
        <w:tc>
          <w:tcPr>
            <w:tcW w:w="2581" w:type="dxa"/>
          </w:tcPr>
          <w:p>
            <w:pPr>
              <w:pStyle w:val="TableParagraph"/>
              <w:spacing w:before="113"/>
              <w:rPr>
                <w:b/>
                <w:sz w:val="20"/>
              </w:rPr>
            </w:pPr>
            <w:r>
              <w:rPr>
                <w:b/>
                <w:sz w:val="20"/>
              </w:rPr>
              <w:t>IAMS CHUNKS</w:t>
            </w:r>
          </w:p>
        </w:tc>
        <w:tc>
          <w:tcPr>
            <w:tcW w:w="814" w:type="dxa"/>
          </w:tcPr>
          <w:p>
            <w:pPr>
              <w:pStyle w:val="TableParagraph"/>
              <w:ind w:left="135"/>
              <w:rPr>
                <w:sz w:val="20"/>
              </w:rPr>
            </w:pPr>
            <w:r>
              <w:rPr>
                <w:sz w:val="20"/>
              </w:rPr>
              <w:t>31</w:t>
            </w:r>
          </w:p>
        </w:tc>
        <w:tc>
          <w:tcPr>
            <w:tcW w:w="6637" w:type="dxa"/>
          </w:tcPr>
          <w:p>
            <w:pPr>
              <w:pStyle w:val="TableParagraph"/>
              <w:ind w:left="456"/>
              <w:rPr>
                <w:sz w:val="20"/>
              </w:rPr>
            </w:pPr>
            <w:r>
              <w:rPr>
                <w:sz w:val="20"/>
              </w:rPr>
              <w:t>Foodstuffs for animals; pet food; edible chews for animals.</w:t>
            </w:r>
          </w:p>
        </w:tc>
      </w:tr>
      <w:tr>
        <w:trPr>
          <w:trHeight w:val="689" w:hRule="atLeast"/>
        </w:trPr>
        <w:tc>
          <w:tcPr>
            <w:tcW w:w="2581" w:type="dxa"/>
          </w:tcPr>
          <w:p>
            <w:pPr>
              <w:pStyle w:val="TableParagraph"/>
              <w:tabs>
                <w:tab w:pos="972" w:val="left" w:leader="none"/>
                <w:tab w:pos="2266" w:val="left" w:leader="none"/>
              </w:tabs>
              <w:rPr>
                <w:sz w:val="20"/>
              </w:rPr>
            </w:pPr>
            <w:r>
              <w:rPr>
                <w:b/>
                <w:sz w:val="20"/>
              </w:rPr>
              <w:t>IAMS</w:t>
              <w:tab/>
              <w:t>COMPANY</w:t>
              <w:tab/>
            </w:r>
            <w:r>
              <w:rPr>
                <w:sz w:val="20"/>
              </w:rPr>
              <w:t>–</w:t>
            </w:r>
          </w:p>
          <w:p>
            <w:pPr>
              <w:pStyle w:val="TableParagraph"/>
              <w:spacing w:before="0"/>
              <w:rPr>
                <w:sz w:val="20"/>
              </w:rPr>
            </w:pPr>
            <w:r>
              <w:rPr>
                <w:sz w:val="20"/>
              </w:rPr>
              <w:t>pawprint</w:t>
            </w:r>
          </w:p>
        </w:tc>
        <w:tc>
          <w:tcPr>
            <w:tcW w:w="814" w:type="dxa"/>
          </w:tcPr>
          <w:p>
            <w:pPr>
              <w:pStyle w:val="TableParagraph"/>
              <w:ind w:left="135"/>
              <w:rPr>
                <w:sz w:val="20"/>
              </w:rPr>
            </w:pPr>
            <w:r>
              <w:rPr>
                <w:sz w:val="20"/>
              </w:rPr>
              <w:t>31</w:t>
            </w:r>
          </w:p>
        </w:tc>
        <w:tc>
          <w:tcPr>
            <w:tcW w:w="6637" w:type="dxa"/>
          </w:tcPr>
          <w:p>
            <w:pPr>
              <w:pStyle w:val="TableParagraph"/>
              <w:ind w:left="456" w:right="258" w:hanging="1"/>
              <w:rPr>
                <w:sz w:val="20"/>
              </w:rPr>
            </w:pPr>
            <w:r>
              <w:rPr>
                <w:sz w:val="20"/>
              </w:rPr>
              <w:t>Foodstuffs for animals excluding foodstuffs consisting of live plants or plant material.</w:t>
            </w:r>
          </w:p>
        </w:tc>
      </w:tr>
      <w:tr>
        <w:trPr>
          <w:trHeight w:val="342" w:hRule="atLeast"/>
        </w:trPr>
        <w:tc>
          <w:tcPr>
            <w:tcW w:w="2581" w:type="dxa"/>
          </w:tcPr>
          <w:p>
            <w:pPr>
              <w:pStyle w:val="TableParagraph"/>
              <w:spacing w:line="210" w:lineRule="exact" w:before="113"/>
              <w:rPr>
                <w:b/>
                <w:sz w:val="20"/>
              </w:rPr>
            </w:pPr>
            <w:r>
              <w:rPr>
                <w:b/>
                <w:sz w:val="20"/>
              </w:rPr>
              <w:t>IAMS LESS ACTIVE</w:t>
            </w:r>
          </w:p>
        </w:tc>
        <w:tc>
          <w:tcPr>
            <w:tcW w:w="814" w:type="dxa"/>
          </w:tcPr>
          <w:p>
            <w:pPr>
              <w:pStyle w:val="TableParagraph"/>
              <w:spacing w:line="211" w:lineRule="exact"/>
              <w:ind w:left="135"/>
              <w:rPr>
                <w:sz w:val="20"/>
              </w:rPr>
            </w:pPr>
            <w:r>
              <w:rPr>
                <w:sz w:val="20"/>
              </w:rPr>
              <w:t>31</w:t>
            </w:r>
          </w:p>
        </w:tc>
        <w:tc>
          <w:tcPr>
            <w:tcW w:w="6637" w:type="dxa"/>
          </w:tcPr>
          <w:p>
            <w:pPr>
              <w:pStyle w:val="TableParagraph"/>
              <w:spacing w:line="211" w:lineRule="exact"/>
              <w:ind w:left="456"/>
              <w:rPr>
                <w:sz w:val="20"/>
              </w:rPr>
            </w:pPr>
            <w:r>
              <w:rPr>
                <w:sz w:val="20"/>
              </w:rPr>
              <w:t>All goods in this class; foodstuffs for animals.</w:t>
            </w:r>
          </w:p>
        </w:tc>
      </w:tr>
    </w:tbl>
    <w:p>
      <w:pPr>
        <w:spacing w:after="0" w:line="211" w:lineRule="exact"/>
        <w:rPr>
          <w:sz w:val="20"/>
        </w:rPr>
        <w:sectPr>
          <w:pgSz w:w="11900" w:h="16840"/>
          <w:pgMar w:top="160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798"/>
        <w:gridCol w:w="6614"/>
      </w:tblGrid>
      <w:tr>
        <w:trPr>
          <w:trHeight w:val="342" w:hRule="atLeast"/>
        </w:trPr>
        <w:tc>
          <w:tcPr>
            <w:tcW w:w="2598" w:type="dxa"/>
          </w:tcPr>
          <w:p>
            <w:pPr>
              <w:pStyle w:val="TableParagraph"/>
              <w:spacing w:line="225" w:lineRule="exact" w:before="0"/>
              <w:rPr>
                <w:b/>
                <w:sz w:val="20"/>
              </w:rPr>
            </w:pPr>
            <w:r>
              <w:rPr>
                <w:b/>
                <w:sz w:val="20"/>
              </w:rPr>
              <w:t>IAMS MINICHUNKS</w:t>
            </w:r>
          </w:p>
        </w:tc>
        <w:tc>
          <w:tcPr>
            <w:tcW w:w="798" w:type="dxa"/>
          </w:tcPr>
          <w:p>
            <w:pPr>
              <w:pStyle w:val="TableParagraph"/>
              <w:spacing w:line="224" w:lineRule="exact" w:before="0"/>
              <w:ind w:left="118"/>
              <w:rPr>
                <w:sz w:val="20"/>
              </w:rPr>
            </w:pPr>
            <w:r>
              <w:rPr>
                <w:sz w:val="20"/>
              </w:rPr>
              <w:t>31</w:t>
            </w:r>
          </w:p>
        </w:tc>
        <w:tc>
          <w:tcPr>
            <w:tcW w:w="6614" w:type="dxa"/>
          </w:tcPr>
          <w:p>
            <w:pPr>
              <w:pStyle w:val="TableParagraph"/>
              <w:spacing w:line="224" w:lineRule="exact" w:before="0"/>
              <w:ind w:left="455"/>
              <w:rPr>
                <w:sz w:val="20"/>
              </w:rPr>
            </w:pPr>
            <w:r>
              <w:rPr>
                <w:sz w:val="20"/>
              </w:rPr>
              <w:t>Foodstuffs for animals; pet food; edible chews for animals.</w:t>
            </w:r>
          </w:p>
        </w:tc>
      </w:tr>
      <w:tr>
        <w:trPr>
          <w:trHeight w:val="919" w:hRule="atLeast"/>
        </w:trPr>
        <w:tc>
          <w:tcPr>
            <w:tcW w:w="2598" w:type="dxa"/>
          </w:tcPr>
          <w:p>
            <w:pPr>
              <w:pStyle w:val="TableParagraph"/>
              <w:spacing w:before="112"/>
              <w:rPr>
                <w:b/>
                <w:sz w:val="20"/>
              </w:rPr>
            </w:pPr>
            <w:r>
              <w:rPr>
                <w:b/>
                <w:sz w:val="20"/>
              </w:rPr>
              <w:t>ILLUME</w:t>
            </w:r>
          </w:p>
        </w:tc>
        <w:tc>
          <w:tcPr>
            <w:tcW w:w="798" w:type="dxa"/>
          </w:tcPr>
          <w:p>
            <w:pPr>
              <w:pStyle w:val="TableParagraph"/>
              <w:ind w:left="118"/>
              <w:rPr>
                <w:sz w:val="20"/>
              </w:rPr>
            </w:pPr>
            <w:r>
              <w:rPr>
                <w:w w:val="100"/>
                <w:sz w:val="20"/>
              </w:rPr>
              <w:t>3</w:t>
            </w:r>
          </w:p>
        </w:tc>
        <w:tc>
          <w:tcPr>
            <w:tcW w:w="6614" w:type="dxa"/>
          </w:tcPr>
          <w:p>
            <w:pPr>
              <w:pStyle w:val="TableParagraph"/>
              <w:ind w:left="455" w:right="502" w:hanging="1"/>
              <w:rPr>
                <w:sz w:val="20"/>
              </w:rPr>
            </w:pPr>
            <w:r>
              <w:rPr>
                <w:sz w:val="20"/>
              </w:rPr>
              <w:t>Soaps; cosmetics, lipsticks, foundations, blushers, powders; perfumery and essential oils; preparations for the cleaning, care and beautification of the skin, scalp and hair.</w:t>
            </w:r>
          </w:p>
        </w:tc>
      </w:tr>
      <w:tr>
        <w:trPr>
          <w:trHeight w:val="919" w:hRule="atLeast"/>
        </w:trPr>
        <w:tc>
          <w:tcPr>
            <w:tcW w:w="2598" w:type="dxa"/>
          </w:tcPr>
          <w:p>
            <w:pPr>
              <w:pStyle w:val="TableParagraph"/>
              <w:spacing w:before="113"/>
              <w:rPr>
                <w:b/>
                <w:sz w:val="20"/>
              </w:rPr>
            </w:pPr>
            <w:r>
              <w:rPr>
                <w:b/>
                <w:sz w:val="20"/>
              </w:rPr>
              <w:t>IMPRESS</w:t>
            </w:r>
          </w:p>
        </w:tc>
        <w:tc>
          <w:tcPr>
            <w:tcW w:w="798" w:type="dxa"/>
          </w:tcPr>
          <w:p>
            <w:pPr>
              <w:pStyle w:val="TableParagraph"/>
              <w:ind w:left="118"/>
              <w:rPr>
                <w:sz w:val="20"/>
              </w:rPr>
            </w:pPr>
            <w:r>
              <w:rPr>
                <w:sz w:val="20"/>
              </w:rPr>
              <w:t>16</w:t>
            </w:r>
          </w:p>
        </w:tc>
        <w:tc>
          <w:tcPr>
            <w:tcW w:w="6614" w:type="dxa"/>
          </w:tcPr>
          <w:p>
            <w:pPr>
              <w:pStyle w:val="TableParagraph"/>
              <w:ind w:left="455" w:right="481" w:hanging="1"/>
              <w:rPr>
                <w:sz w:val="20"/>
              </w:rPr>
            </w:pPr>
            <w:r>
              <w:rPr>
                <w:sz w:val="20"/>
              </w:rPr>
              <w:t>General purpose plastic bags and plastic wraps; plastic bags for preserving food; food wrapping film; plastic bags and wraps for industrial packaging and use.</w:t>
            </w:r>
          </w:p>
        </w:tc>
      </w:tr>
      <w:tr>
        <w:trPr>
          <w:trHeight w:val="460" w:hRule="atLeast"/>
        </w:trPr>
        <w:tc>
          <w:tcPr>
            <w:tcW w:w="2598" w:type="dxa"/>
          </w:tcPr>
          <w:p>
            <w:pPr>
              <w:pStyle w:val="TableParagraph"/>
              <w:spacing w:before="113"/>
              <w:rPr>
                <w:b/>
                <w:sz w:val="20"/>
              </w:rPr>
            </w:pPr>
            <w:r>
              <w:rPr>
                <w:b/>
                <w:sz w:val="20"/>
              </w:rPr>
              <w:t>INFASIL</w:t>
            </w:r>
          </w:p>
        </w:tc>
        <w:tc>
          <w:tcPr>
            <w:tcW w:w="798" w:type="dxa"/>
          </w:tcPr>
          <w:p>
            <w:pPr>
              <w:pStyle w:val="TableParagraph"/>
              <w:spacing w:before="112"/>
              <w:ind w:left="118"/>
              <w:rPr>
                <w:sz w:val="20"/>
              </w:rPr>
            </w:pPr>
            <w:r>
              <w:rPr>
                <w:w w:val="100"/>
                <w:sz w:val="20"/>
              </w:rPr>
              <w:t>3</w:t>
            </w:r>
          </w:p>
        </w:tc>
        <w:tc>
          <w:tcPr>
            <w:tcW w:w="6614" w:type="dxa"/>
          </w:tcPr>
          <w:p>
            <w:pPr>
              <w:pStyle w:val="TableParagraph"/>
              <w:spacing w:before="112"/>
              <w:ind w:left="455"/>
              <w:rPr>
                <w:sz w:val="20"/>
              </w:rPr>
            </w:pPr>
            <w:r>
              <w:rPr>
                <w:sz w:val="20"/>
              </w:rPr>
              <w:t>Non-medicated skin care preparations.</w:t>
            </w:r>
          </w:p>
        </w:tc>
      </w:tr>
      <w:tr>
        <w:trPr>
          <w:trHeight w:val="688" w:hRule="atLeast"/>
        </w:trPr>
        <w:tc>
          <w:tcPr>
            <w:tcW w:w="2598" w:type="dxa"/>
          </w:tcPr>
          <w:p>
            <w:pPr>
              <w:pStyle w:val="TableParagraph"/>
              <w:spacing w:before="112"/>
              <w:rPr>
                <w:b/>
                <w:sz w:val="20"/>
              </w:rPr>
            </w:pPr>
            <w:r>
              <w:rPr>
                <w:b/>
                <w:sz w:val="20"/>
              </w:rPr>
              <w:t>INFASIL INTIMO</w:t>
            </w:r>
          </w:p>
        </w:tc>
        <w:tc>
          <w:tcPr>
            <w:tcW w:w="798" w:type="dxa"/>
          </w:tcPr>
          <w:p>
            <w:pPr>
              <w:pStyle w:val="TableParagraph"/>
              <w:ind w:left="118"/>
              <w:rPr>
                <w:sz w:val="20"/>
              </w:rPr>
            </w:pPr>
            <w:r>
              <w:rPr>
                <w:w w:val="100"/>
                <w:sz w:val="20"/>
              </w:rPr>
              <w:t>3</w:t>
            </w:r>
          </w:p>
        </w:tc>
        <w:tc>
          <w:tcPr>
            <w:tcW w:w="6614" w:type="dxa"/>
          </w:tcPr>
          <w:p>
            <w:pPr>
              <w:pStyle w:val="TableParagraph"/>
              <w:ind w:left="455" w:right="447" w:hanging="1"/>
              <w:rPr>
                <w:sz w:val="20"/>
              </w:rPr>
            </w:pPr>
            <w:r>
              <w:rPr>
                <w:sz w:val="20"/>
              </w:rPr>
              <w:t>Sanitary preparations and feminine hygiene products included in this class, including a washing preparation for personal use.</w:t>
            </w:r>
          </w:p>
        </w:tc>
      </w:tr>
      <w:tr>
        <w:trPr>
          <w:trHeight w:val="460" w:hRule="atLeast"/>
        </w:trPr>
        <w:tc>
          <w:tcPr>
            <w:tcW w:w="2598" w:type="dxa"/>
          </w:tcPr>
          <w:p>
            <w:pPr>
              <w:pStyle w:val="TableParagraph"/>
              <w:spacing w:before="113"/>
              <w:rPr>
                <w:b/>
                <w:sz w:val="20"/>
              </w:rPr>
            </w:pPr>
            <w:r>
              <w:rPr>
                <w:b/>
                <w:sz w:val="20"/>
              </w:rPr>
              <w:t>INFUSIUM 23</w:t>
            </w:r>
          </w:p>
        </w:tc>
        <w:tc>
          <w:tcPr>
            <w:tcW w:w="798" w:type="dxa"/>
          </w:tcPr>
          <w:p>
            <w:pPr>
              <w:pStyle w:val="TableParagraph"/>
              <w:spacing w:before="112"/>
              <w:ind w:left="118"/>
              <w:rPr>
                <w:sz w:val="20"/>
              </w:rPr>
            </w:pPr>
            <w:r>
              <w:rPr>
                <w:w w:val="100"/>
                <w:sz w:val="20"/>
              </w:rPr>
              <w:t>3</w:t>
            </w:r>
          </w:p>
        </w:tc>
        <w:tc>
          <w:tcPr>
            <w:tcW w:w="6614" w:type="dxa"/>
          </w:tcPr>
          <w:p>
            <w:pPr>
              <w:pStyle w:val="TableParagraph"/>
              <w:spacing w:before="112"/>
              <w:ind w:left="455"/>
              <w:rPr>
                <w:sz w:val="20"/>
              </w:rPr>
            </w:pPr>
            <w:r>
              <w:rPr>
                <w:sz w:val="20"/>
              </w:rPr>
              <w:t>All goods in this class including hair care treatment products.</w:t>
            </w:r>
          </w:p>
        </w:tc>
      </w:tr>
      <w:tr>
        <w:trPr>
          <w:trHeight w:val="919" w:hRule="atLeast"/>
        </w:trPr>
        <w:tc>
          <w:tcPr>
            <w:tcW w:w="2598" w:type="dxa"/>
          </w:tcPr>
          <w:p>
            <w:pPr>
              <w:pStyle w:val="TableParagraph"/>
              <w:spacing w:before="112"/>
              <w:rPr>
                <w:b/>
                <w:sz w:val="20"/>
              </w:rPr>
            </w:pPr>
            <w:r>
              <w:rPr>
                <w:b/>
                <w:sz w:val="20"/>
              </w:rPr>
              <w:t>INNERG</w:t>
            </w:r>
          </w:p>
        </w:tc>
        <w:tc>
          <w:tcPr>
            <w:tcW w:w="798" w:type="dxa"/>
          </w:tcPr>
          <w:p>
            <w:pPr>
              <w:pStyle w:val="TableParagraph"/>
              <w:ind w:left="118"/>
              <w:rPr>
                <w:sz w:val="20"/>
              </w:rPr>
            </w:pPr>
            <w:r>
              <w:rPr>
                <w:sz w:val="20"/>
              </w:rPr>
              <w:t>32</w:t>
            </w:r>
          </w:p>
        </w:tc>
        <w:tc>
          <w:tcPr>
            <w:tcW w:w="6614" w:type="dxa"/>
          </w:tcPr>
          <w:p>
            <w:pPr>
              <w:pStyle w:val="TableParagraph"/>
              <w:ind w:left="455" w:right="425" w:hanging="1"/>
              <w:rPr>
                <w:sz w:val="20"/>
              </w:rPr>
            </w:pPr>
            <w:r>
              <w:rPr>
                <w:sz w:val="20"/>
              </w:rPr>
              <w:t>Beers, mineral and aerated waters and non-alcoholic drinks; fruit drinks and fruit juices; syrups and other preparations for making beverages.</w:t>
            </w:r>
          </w:p>
        </w:tc>
      </w:tr>
      <w:tr>
        <w:trPr>
          <w:trHeight w:val="1609" w:hRule="atLeast"/>
        </w:trPr>
        <w:tc>
          <w:tcPr>
            <w:tcW w:w="2598" w:type="dxa"/>
          </w:tcPr>
          <w:p>
            <w:pPr>
              <w:pStyle w:val="TableParagraph"/>
              <w:spacing w:before="113"/>
              <w:rPr>
                <w:b/>
                <w:sz w:val="20"/>
              </w:rPr>
            </w:pPr>
            <w:r>
              <w:rPr>
                <w:b/>
                <w:sz w:val="20"/>
              </w:rPr>
              <w:t>INNERSCIENCE</w:t>
            </w:r>
          </w:p>
        </w:tc>
        <w:tc>
          <w:tcPr>
            <w:tcW w:w="798" w:type="dxa"/>
          </w:tcPr>
          <w:p>
            <w:pPr>
              <w:pStyle w:val="TableParagraph"/>
              <w:spacing w:before="112"/>
              <w:ind w:left="118"/>
              <w:rPr>
                <w:sz w:val="20"/>
              </w:rPr>
            </w:pPr>
            <w:r>
              <w:rPr>
                <w:w w:val="100"/>
                <w:sz w:val="20"/>
              </w:rPr>
              <w:t>3</w:t>
            </w:r>
          </w:p>
        </w:tc>
        <w:tc>
          <w:tcPr>
            <w:tcW w:w="6614" w:type="dxa"/>
          </w:tcPr>
          <w:p>
            <w:pPr>
              <w:pStyle w:val="TableParagraph"/>
              <w:spacing w:before="112"/>
              <w:ind w:left="455" w:right="481" w:hanging="1"/>
              <w:rPr>
                <w:sz w:val="20"/>
              </w:rPr>
            </w:pPr>
            <w:r>
              <w:rPr>
                <w:sz w:val="20"/>
              </w:rPr>
              <w:t>Hair care and hair treatment products including shampoo, conditioner, foam, gel, mousse and spray products; cosmetics including skin lotions, moisturising creams, repair gels, make-up base, lip treatments, eye gels, throat and neck creams, wrinkle prevention/protection gels and facial packs; soaps; perfumery; essential oils, hair lotions; dentifrices.</w:t>
            </w:r>
          </w:p>
        </w:tc>
      </w:tr>
      <w:tr>
        <w:trPr>
          <w:trHeight w:val="2989" w:hRule="atLeast"/>
        </w:trPr>
        <w:tc>
          <w:tcPr>
            <w:tcW w:w="2598" w:type="dxa"/>
          </w:tcPr>
          <w:p>
            <w:pPr>
              <w:pStyle w:val="TableParagraph"/>
              <w:spacing w:before="113"/>
              <w:ind w:right="333"/>
              <w:rPr>
                <w:b/>
                <w:sz w:val="20"/>
              </w:rPr>
            </w:pPr>
            <w:r>
              <w:rPr>
                <w:b/>
                <w:sz w:val="20"/>
              </w:rPr>
              <w:t>INSTANT WHIP LADY CLAIROL</w:t>
            </w:r>
          </w:p>
        </w:tc>
        <w:tc>
          <w:tcPr>
            <w:tcW w:w="798" w:type="dxa"/>
          </w:tcPr>
          <w:p>
            <w:pPr>
              <w:pStyle w:val="TableParagraph"/>
              <w:ind w:left="118"/>
              <w:rPr>
                <w:sz w:val="20"/>
              </w:rPr>
            </w:pPr>
            <w:r>
              <w:rPr>
                <w:w w:val="100"/>
                <w:sz w:val="20"/>
              </w:rPr>
              <w:t>3</w:t>
            </w:r>
          </w:p>
        </w:tc>
        <w:tc>
          <w:tcPr>
            <w:tcW w:w="6614" w:type="dxa"/>
          </w:tcPr>
          <w:p>
            <w:pPr>
              <w:pStyle w:val="TableParagraph"/>
              <w:ind w:left="455" w:right="198" w:hanging="1"/>
              <w:rPr>
                <w:sz w:val="20"/>
              </w:rPr>
            </w:pPr>
            <w:r>
              <w:rPr>
                <w:sz w:val="20"/>
              </w:rPr>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10"/>
                <w:sz w:val="20"/>
              </w:rPr>
              <w:t> </w:t>
            </w:r>
            <w:r>
              <w:rPr>
                <w:sz w:val="20"/>
              </w:rPr>
              <w:t>skin.</w:t>
            </w:r>
          </w:p>
        </w:tc>
      </w:tr>
      <w:tr>
        <w:trPr>
          <w:trHeight w:val="919" w:hRule="atLeast"/>
        </w:trPr>
        <w:tc>
          <w:tcPr>
            <w:tcW w:w="2598" w:type="dxa"/>
          </w:tcPr>
          <w:p>
            <w:pPr>
              <w:pStyle w:val="TableParagraph"/>
              <w:spacing w:before="113"/>
              <w:rPr>
                <w:b/>
                <w:sz w:val="20"/>
              </w:rPr>
            </w:pPr>
            <w:r>
              <w:rPr>
                <w:b/>
                <w:sz w:val="20"/>
              </w:rPr>
              <w:t>INTERMISSIONS</w:t>
            </w:r>
          </w:p>
        </w:tc>
        <w:tc>
          <w:tcPr>
            <w:tcW w:w="798" w:type="dxa"/>
          </w:tcPr>
          <w:p>
            <w:pPr>
              <w:pStyle w:val="TableParagraph"/>
              <w:spacing w:before="112"/>
              <w:ind w:left="118"/>
              <w:rPr>
                <w:sz w:val="20"/>
              </w:rPr>
            </w:pPr>
            <w:r>
              <w:rPr>
                <w:w w:val="100"/>
                <w:sz w:val="20"/>
              </w:rPr>
              <w:t>3</w:t>
            </w:r>
          </w:p>
        </w:tc>
        <w:tc>
          <w:tcPr>
            <w:tcW w:w="6614" w:type="dxa"/>
          </w:tcPr>
          <w:p>
            <w:pPr>
              <w:pStyle w:val="TableParagraph"/>
              <w:spacing w:before="112"/>
              <w:ind w:left="455" w:right="392" w:hanging="1"/>
              <w:rPr>
                <w:sz w:val="20"/>
              </w:rPr>
            </w:pPr>
            <w:r>
              <w:rPr>
                <w:sz w:val="20"/>
              </w:rPr>
              <w:t>All goods in class 3 including hair shampoos, non-medicated hair conditioners, gels, mousses, rinses, permanent waves and hair colours.</w:t>
            </w:r>
          </w:p>
        </w:tc>
      </w:tr>
      <w:tr>
        <w:trPr>
          <w:trHeight w:val="1379" w:hRule="atLeast"/>
        </w:trPr>
        <w:tc>
          <w:tcPr>
            <w:tcW w:w="2598" w:type="dxa"/>
          </w:tcPr>
          <w:p>
            <w:pPr>
              <w:pStyle w:val="TableParagraph"/>
              <w:spacing w:before="113"/>
              <w:rPr>
                <w:b/>
                <w:sz w:val="20"/>
              </w:rPr>
            </w:pPr>
            <w:r>
              <w:rPr>
                <w:b/>
                <w:sz w:val="20"/>
              </w:rPr>
              <w:t>INTRINSA</w:t>
            </w:r>
          </w:p>
        </w:tc>
        <w:tc>
          <w:tcPr>
            <w:tcW w:w="798" w:type="dxa"/>
          </w:tcPr>
          <w:p>
            <w:pPr>
              <w:pStyle w:val="TableParagraph"/>
              <w:ind w:left="118"/>
              <w:rPr>
                <w:sz w:val="20"/>
              </w:rPr>
            </w:pPr>
            <w:r>
              <w:rPr>
                <w:w w:val="100"/>
                <w:sz w:val="20"/>
              </w:rPr>
              <w:t>5</w:t>
            </w:r>
          </w:p>
        </w:tc>
        <w:tc>
          <w:tcPr>
            <w:tcW w:w="6614" w:type="dxa"/>
          </w:tcPr>
          <w:p>
            <w:pPr>
              <w:pStyle w:val="TableParagraph"/>
              <w:ind w:left="455" w:right="480" w:hanging="1"/>
              <w:rPr>
                <w:sz w:val="20"/>
              </w:rPr>
            </w:pPr>
            <w:r>
              <w:rPr>
                <w:sz w:val="20"/>
              </w:rPr>
              <w:t>Pharmaceutical, veterinary and sanitary preparations; dietetic substances adapted for medical use, food for babies; plasters, materials for dressings; materials for stopping teeth, dental wax; disinfectants; preparations for destroying vermin; fungicides, herbicides.</w:t>
            </w:r>
          </w:p>
        </w:tc>
      </w:tr>
      <w:tr>
        <w:trPr>
          <w:trHeight w:val="690" w:hRule="atLeast"/>
        </w:trPr>
        <w:tc>
          <w:tcPr>
            <w:tcW w:w="2598" w:type="dxa"/>
          </w:tcPr>
          <w:p>
            <w:pPr>
              <w:pStyle w:val="TableParagraph"/>
              <w:spacing w:before="113"/>
              <w:rPr>
                <w:b/>
                <w:sz w:val="20"/>
              </w:rPr>
            </w:pPr>
            <w:r>
              <w:rPr>
                <w:b/>
                <w:sz w:val="20"/>
              </w:rPr>
              <w:t>IVORY</w:t>
            </w:r>
          </w:p>
        </w:tc>
        <w:tc>
          <w:tcPr>
            <w:tcW w:w="798" w:type="dxa"/>
          </w:tcPr>
          <w:p>
            <w:pPr>
              <w:pStyle w:val="TableParagraph"/>
              <w:ind w:left="118"/>
              <w:rPr>
                <w:sz w:val="20"/>
              </w:rPr>
            </w:pPr>
            <w:r>
              <w:rPr>
                <w:w w:val="100"/>
                <w:sz w:val="20"/>
              </w:rPr>
              <w:t>3</w:t>
            </w:r>
          </w:p>
        </w:tc>
        <w:tc>
          <w:tcPr>
            <w:tcW w:w="6614" w:type="dxa"/>
          </w:tcPr>
          <w:p>
            <w:pPr>
              <w:pStyle w:val="TableParagraph"/>
              <w:ind w:left="455" w:right="314" w:hanging="1"/>
              <w:rPr>
                <w:sz w:val="20"/>
              </w:rPr>
            </w:pPr>
            <w:r>
              <w:rPr>
                <w:sz w:val="20"/>
              </w:rPr>
              <w:t>All kinds of soaps; synthetic detergents for household and laundry use; shampoos and hair conditioners.</w:t>
            </w:r>
          </w:p>
        </w:tc>
      </w:tr>
      <w:tr>
        <w:trPr>
          <w:trHeight w:val="459" w:hRule="atLeast"/>
        </w:trPr>
        <w:tc>
          <w:tcPr>
            <w:tcW w:w="2598" w:type="dxa"/>
          </w:tcPr>
          <w:p>
            <w:pPr>
              <w:pStyle w:val="TableParagraph"/>
              <w:rPr>
                <w:sz w:val="20"/>
              </w:rPr>
            </w:pPr>
            <w:r>
              <w:rPr>
                <w:b/>
                <w:sz w:val="20"/>
              </w:rPr>
              <w:t>IVORY </w:t>
            </w:r>
            <w:r>
              <w:rPr>
                <w:sz w:val="20"/>
              </w:rPr>
              <w:t>– bow</w:t>
            </w:r>
          </w:p>
        </w:tc>
        <w:tc>
          <w:tcPr>
            <w:tcW w:w="798" w:type="dxa"/>
          </w:tcPr>
          <w:p>
            <w:pPr>
              <w:pStyle w:val="TableParagraph"/>
              <w:ind w:left="118"/>
              <w:rPr>
                <w:sz w:val="20"/>
              </w:rPr>
            </w:pPr>
            <w:r>
              <w:rPr>
                <w:w w:val="100"/>
                <w:sz w:val="20"/>
              </w:rPr>
              <w:t>3</w:t>
            </w:r>
          </w:p>
        </w:tc>
        <w:tc>
          <w:tcPr>
            <w:tcW w:w="6614" w:type="dxa"/>
          </w:tcPr>
          <w:p>
            <w:pPr>
              <w:pStyle w:val="TableParagraph"/>
              <w:ind w:left="455"/>
              <w:rPr>
                <w:sz w:val="20"/>
              </w:rPr>
            </w:pPr>
            <w:r>
              <w:rPr>
                <w:sz w:val="20"/>
              </w:rPr>
              <w:t>Liquid detergents.</w:t>
            </w:r>
          </w:p>
        </w:tc>
      </w:tr>
      <w:tr>
        <w:trPr>
          <w:trHeight w:val="802" w:hRule="atLeast"/>
        </w:trPr>
        <w:tc>
          <w:tcPr>
            <w:tcW w:w="2598" w:type="dxa"/>
          </w:tcPr>
          <w:p>
            <w:pPr>
              <w:pStyle w:val="TableParagraph"/>
              <w:spacing w:line="230" w:lineRule="exact" w:before="113"/>
              <w:rPr>
                <w:b/>
                <w:sz w:val="20"/>
              </w:rPr>
            </w:pPr>
            <w:r>
              <w:rPr>
                <w:b/>
                <w:sz w:val="20"/>
              </w:rPr>
              <w:t>IVORY SOAP PROCTER</w:t>
            </w:r>
          </w:p>
          <w:p>
            <w:pPr>
              <w:pStyle w:val="TableParagraph"/>
              <w:spacing w:line="230" w:lineRule="exact" w:before="3"/>
              <w:ind w:right="232"/>
              <w:rPr>
                <w:sz w:val="20"/>
              </w:rPr>
            </w:pPr>
            <w:r>
              <w:rPr>
                <w:b/>
                <w:sz w:val="20"/>
              </w:rPr>
              <w:t>&amp; GAMBLE </w:t>
            </w:r>
            <w:r>
              <w:rPr>
                <w:sz w:val="20"/>
              </w:rPr>
              <w:t>– globe, meridians pattern, mesh</w:t>
            </w:r>
          </w:p>
        </w:tc>
        <w:tc>
          <w:tcPr>
            <w:tcW w:w="798" w:type="dxa"/>
          </w:tcPr>
          <w:p>
            <w:pPr>
              <w:pStyle w:val="TableParagraph"/>
              <w:ind w:left="118"/>
              <w:rPr>
                <w:sz w:val="20"/>
              </w:rPr>
            </w:pPr>
            <w:r>
              <w:rPr>
                <w:w w:val="100"/>
                <w:sz w:val="20"/>
              </w:rPr>
              <w:t>3</w:t>
            </w:r>
          </w:p>
        </w:tc>
        <w:tc>
          <w:tcPr>
            <w:tcW w:w="6614" w:type="dxa"/>
          </w:tcPr>
          <w:p>
            <w:pPr>
              <w:pStyle w:val="TableParagraph"/>
              <w:ind w:left="455"/>
              <w:rPr>
                <w:sz w:val="20"/>
              </w:rPr>
            </w:pPr>
            <w:r>
              <w:rPr>
                <w:sz w:val="20"/>
              </w:rPr>
              <w:t>Toilet soaps.</w:t>
            </w:r>
          </w:p>
        </w:tc>
      </w:tr>
    </w:tbl>
    <w:p>
      <w:pPr>
        <w:spacing w:after="0"/>
        <w:rPr>
          <w:sz w:val="20"/>
        </w:rPr>
        <w:sectPr>
          <w:pgSz w:w="11900" w:h="16840"/>
          <w:pgMar w:top="144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803"/>
        <w:gridCol w:w="6624"/>
      </w:tblGrid>
      <w:tr>
        <w:trPr>
          <w:trHeight w:val="1262" w:hRule="atLeast"/>
        </w:trPr>
        <w:tc>
          <w:tcPr>
            <w:tcW w:w="2592" w:type="dxa"/>
          </w:tcPr>
          <w:p>
            <w:pPr>
              <w:pStyle w:val="TableParagraph"/>
              <w:spacing w:line="225" w:lineRule="exact" w:before="0"/>
              <w:rPr>
                <w:b/>
                <w:sz w:val="20"/>
              </w:rPr>
            </w:pPr>
            <w:r>
              <w:rPr>
                <w:b/>
                <w:sz w:val="20"/>
              </w:rPr>
              <w:t>JAKADA</w:t>
            </w:r>
          </w:p>
        </w:tc>
        <w:tc>
          <w:tcPr>
            <w:tcW w:w="803" w:type="dxa"/>
          </w:tcPr>
          <w:p>
            <w:pPr>
              <w:pStyle w:val="TableParagraph"/>
              <w:spacing w:line="224" w:lineRule="exact" w:before="0"/>
              <w:ind w:left="124"/>
              <w:rPr>
                <w:sz w:val="20"/>
              </w:rPr>
            </w:pPr>
            <w:r>
              <w:rPr>
                <w:sz w:val="20"/>
              </w:rPr>
              <w:t>30</w:t>
            </w:r>
          </w:p>
        </w:tc>
        <w:tc>
          <w:tcPr>
            <w:tcW w:w="6624" w:type="dxa"/>
          </w:tcPr>
          <w:p>
            <w:pPr>
              <w:pStyle w:val="TableParagraph"/>
              <w:spacing w:before="0"/>
              <w:ind w:left="456" w:right="429" w:hanging="1"/>
              <w:rPr>
                <w:sz w:val="20"/>
              </w:rPr>
            </w:pPr>
            <w:r>
              <w:rPr>
                <w:sz w:val="20"/>
              </w:rPr>
              <w:t>Coffee, coffee-based beverages, tea, cocoa, sugar, rice, tapioca, sago, artificial coffee; flour and preparations made from cereals, bread, pastry and confectionery, ices; honey, treacle, yeast, baking-powder; salt, mustard; vinegar, sauces (condiments); spices; ice.</w:t>
            </w:r>
          </w:p>
        </w:tc>
      </w:tr>
      <w:tr>
        <w:trPr>
          <w:trHeight w:val="690" w:hRule="atLeast"/>
        </w:trPr>
        <w:tc>
          <w:tcPr>
            <w:tcW w:w="2592" w:type="dxa"/>
          </w:tcPr>
          <w:p>
            <w:pPr>
              <w:pStyle w:val="TableParagraph"/>
              <w:spacing w:before="113"/>
              <w:rPr>
                <w:b/>
                <w:sz w:val="20"/>
              </w:rPr>
            </w:pPr>
            <w:r>
              <w:rPr>
                <w:b/>
                <w:sz w:val="20"/>
              </w:rPr>
              <w:t>JAZZING</w:t>
            </w:r>
          </w:p>
        </w:tc>
        <w:tc>
          <w:tcPr>
            <w:tcW w:w="803" w:type="dxa"/>
          </w:tcPr>
          <w:p>
            <w:pPr>
              <w:pStyle w:val="TableParagraph"/>
              <w:ind w:left="124"/>
              <w:rPr>
                <w:sz w:val="20"/>
              </w:rPr>
            </w:pPr>
            <w:r>
              <w:rPr>
                <w:w w:val="100"/>
                <w:sz w:val="20"/>
              </w:rPr>
              <w:t>3</w:t>
            </w:r>
          </w:p>
        </w:tc>
        <w:tc>
          <w:tcPr>
            <w:tcW w:w="6624" w:type="dxa"/>
          </w:tcPr>
          <w:p>
            <w:pPr>
              <w:pStyle w:val="TableParagraph"/>
              <w:ind w:left="456" w:right="802" w:hanging="1"/>
              <w:rPr>
                <w:sz w:val="20"/>
              </w:rPr>
            </w:pPr>
            <w:r>
              <w:rPr>
                <w:sz w:val="20"/>
              </w:rPr>
              <w:t>Hair cosmetic and toiletry preparations in this class including tinting, dyeing and colouring preparations.</w:t>
            </w:r>
          </w:p>
        </w:tc>
      </w:tr>
      <w:tr>
        <w:trPr>
          <w:trHeight w:val="919" w:hRule="atLeast"/>
        </w:trPr>
        <w:tc>
          <w:tcPr>
            <w:tcW w:w="2592" w:type="dxa"/>
          </w:tcPr>
          <w:p>
            <w:pPr>
              <w:pStyle w:val="TableParagraph"/>
              <w:spacing w:before="113"/>
              <w:rPr>
                <w:b/>
                <w:sz w:val="20"/>
              </w:rPr>
            </w:pPr>
            <w:r>
              <w:rPr>
                <w:b/>
                <w:sz w:val="20"/>
              </w:rPr>
              <w:t>JEAN PATOU</w:t>
            </w:r>
          </w:p>
        </w:tc>
        <w:tc>
          <w:tcPr>
            <w:tcW w:w="803" w:type="dxa"/>
          </w:tcPr>
          <w:p>
            <w:pPr>
              <w:pStyle w:val="TableParagraph"/>
              <w:ind w:left="124"/>
              <w:rPr>
                <w:sz w:val="20"/>
              </w:rPr>
            </w:pPr>
            <w:r>
              <w:rPr>
                <w:w w:val="100"/>
                <w:sz w:val="20"/>
              </w:rPr>
              <w:t>3</w:t>
            </w:r>
          </w:p>
        </w:tc>
        <w:tc>
          <w:tcPr>
            <w:tcW w:w="6624" w:type="dxa"/>
          </w:tcPr>
          <w:p>
            <w:pPr>
              <w:pStyle w:val="TableParagraph"/>
              <w:ind w:left="456" w:right="223" w:hanging="1"/>
              <w:rPr>
                <w:sz w:val="20"/>
              </w:rPr>
            </w:pPr>
            <w:r>
              <w:rPr>
                <w:sz w:val="20"/>
              </w:rPr>
              <w:t>Perfumes, toilet waters, cologne perfumes, lotions for the body and the face being for toilet use, salts and essential oils for the bath, talcum powder for toilet use and perfumed soap.</w:t>
            </w:r>
          </w:p>
        </w:tc>
      </w:tr>
      <w:tr>
        <w:trPr>
          <w:trHeight w:val="920" w:hRule="atLeast"/>
        </w:trPr>
        <w:tc>
          <w:tcPr>
            <w:tcW w:w="2592" w:type="dxa"/>
          </w:tcPr>
          <w:p>
            <w:pPr>
              <w:pStyle w:val="TableParagraph"/>
              <w:spacing w:before="113"/>
              <w:rPr>
                <w:b/>
                <w:sz w:val="20"/>
              </w:rPr>
            </w:pPr>
            <w:r>
              <w:rPr>
                <w:b/>
                <w:sz w:val="20"/>
              </w:rPr>
              <w:t>JEAN PATOU</w:t>
            </w:r>
          </w:p>
        </w:tc>
        <w:tc>
          <w:tcPr>
            <w:tcW w:w="803" w:type="dxa"/>
          </w:tcPr>
          <w:p>
            <w:pPr>
              <w:pStyle w:val="TableParagraph"/>
              <w:ind w:left="124"/>
              <w:rPr>
                <w:sz w:val="20"/>
              </w:rPr>
            </w:pPr>
            <w:r>
              <w:rPr>
                <w:w w:val="100"/>
                <w:sz w:val="20"/>
              </w:rPr>
              <w:t>3</w:t>
            </w:r>
          </w:p>
        </w:tc>
        <w:tc>
          <w:tcPr>
            <w:tcW w:w="6624" w:type="dxa"/>
          </w:tcPr>
          <w:p>
            <w:pPr>
              <w:pStyle w:val="TableParagraph"/>
              <w:ind w:left="456" w:right="223" w:hanging="1"/>
              <w:rPr>
                <w:sz w:val="20"/>
              </w:rPr>
            </w:pPr>
            <w:r>
              <w:rPr>
                <w:sz w:val="20"/>
              </w:rPr>
              <w:t>Perfumes, toilet waters, cologne perfumes, lotions for the body and the face being for toilet use, salts and essential oils for the bath, talcum powder for toilet use and perfumed soap.</w:t>
            </w:r>
          </w:p>
        </w:tc>
      </w:tr>
      <w:tr>
        <w:trPr>
          <w:trHeight w:val="460" w:hRule="atLeast"/>
        </w:trPr>
        <w:tc>
          <w:tcPr>
            <w:tcW w:w="2592" w:type="dxa"/>
          </w:tcPr>
          <w:p>
            <w:pPr>
              <w:pStyle w:val="TableParagraph"/>
              <w:spacing w:before="113"/>
              <w:rPr>
                <w:b/>
                <w:sz w:val="20"/>
              </w:rPr>
            </w:pPr>
            <w:r>
              <w:rPr>
                <w:b/>
                <w:sz w:val="20"/>
              </w:rPr>
              <w:t>JEAN PATOU</w:t>
            </w:r>
          </w:p>
        </w:tc>
        <w:tc>
          <w:tcPr>
            <w:tcW w:w="803" w:type="dxa"/>
          </w:tcPr>
          <w:p>
            <w:pPr>
              <w:pStyle w:val="TableParagraph"/>
              <w:ind w:left="124"/>
              <w:rPr>
                <w:sz w:val="20"/>
              </w:rPr>
            </w:pPr>
            <w:r>
              <w:rPr>
                <w:w w:val="100"/>
                <w:sz w:val="20"/>
              </w:rPr>
              <w:t>9</w:t>
            </w:r>
          </w:p>
        </w:tc>
        <w:tc>
          <w:tcPr>
            <w:tcW w:w="6624" w:type="dxa"/>
          </w:tcPr>
          <w:p>
            <w:pPr>
              <w:pStyle w:val="TableParagraph"/>
              <w:ind w:left="456"/>
              <w:rPr>
                <w:sz w:val="20"/>
              </w:rPr>
            </w:pPr>
            <w:r>
              <w:rPr>
                <w:sz w:val="20"/>
              </w:rPr>
              <w:t>All goods in class 9 including spectacles and sun glasses.</w:t>
            </w:r>
          </w:p>
        </w:tc>
      </w:tr>
      <w:tr>
        <w:trPr>
          <w:trHeight w:val="460" w:hRule="atLeast"/>
        </w:trPr>
        <w:tc>
          <w:tcPr>
            <w:tcW w:w="2592" w:type="dxa"/>
          </w:tcPr>
          <w:p>
            <w:pPr>
              <w:pStyle w:val="TableParagraph"/>
              <w:spacing w:before="112"/>
              <w:rPr>
                <w:b/>
                <w:sz w:val="20"/>
              </w:rPr>
            </w:pPr>
            <w:r>
              <w:rPr>
                <w:b/>
                <w:sz w:val="20"/>
              </w:rPr>
              <w:t>JEAN PATOU</w:t>
            </w:r>
          </w:p>
        </w:tc>
        <w:tc>
          <w:tcPr>
            <w:tcW w:w="803" w:type="dxa"/>
          </w:tcPr>
          <w:p>
            <w:pPr>
              <w:pStyle w:val="TableParagraph"/>
              <w:ind w:left="124"/>
              <w:rPr>
                <w:sz w:val="20"/>
              </w:rPr>
            </w:pPr>
            <w:r>
              <w:rPr>
                <w:sz w:val="20"/>
              </w:rPr>
              <w:t>14</w:t>
            </w:r>
          </w:p>
        </w:tc>
        <w:tc>
          <w:tcPr>
            <w:tcW w:w="6624" w:type="dxa"/>
          </w:tcPr>
          <w:p>
            <w:pPr>
              <w:pStyle w:val="TableParagraph"/>
              <w:ind w:left="456"/>
              <w:rPr>
                <w:sz w:val="20"/>
              </w:rPr>
            </w:pPr>
            <w:r>
              <w:rPr>
                <w:sz w:val="20"/>
              </w:rPr>
              <w:t>All goods included in class 14.</w:t>
            </w:r>
          </w:p>
        </w:tc>
      </w:tr>
      <w:tr>
        <w:trPr>
          <w:trHeight w:val="460" w:hRule="atLeast"/>
        </w:trPr>
        <w:tc>
          <w:tcPr>
            <w:tcW w:w="2592" w:type="dxa"/>
          </w:tcPr>
          <w:p>
            <w:pPr>
              <w:pStyle w:val="TableParagraph"/>
              <w:spacing w:before="113"/>
              <w:rPr>
                <w:b/>
                <w:sz w:val="20"/>
              </w:rPr>
            </w:pPr>
            <w:r>
              <w:rPr>
                <w:b/>
                <w:sz w:val="20"/>
              </w:rPr>
              <w:t>JEAN PATOU</w:t>
            </w:r>
          </w:p>
        </w:tc>
        <w:tc>
          <w:tcPr>
            <w:tcW w:w="803" w:type="dxa"/>
          </w:tcPr>
          <w:p>
            <w:pPr>
              <w:pStyle w:val="TableParagraph"/>
              <w:ind w:left="124"/>
              <w:rPr>
                <w:sz w:val="20"/>
              </w:rPr>
            </w:pPr>
            <w:r>
              <w:rPr>
                <w:sz w:val="20"/>
              </w:rPr>
              <w:t>16</w:t>
            </w:r>
          </w:p>
        </w:tc>
        <w:tc>
          <w:tcPr>
            <w:tcW w:w="6624" w:type="dxa"/>
          </w:tcPr>
          <w:p>
            <w:pPr>
              <w:pStyle w:val="TableParagraph"/>
              <w:ind w:left="456"/>
              <w:rPr>
                <w:sz w:val="20"/>
              </w:rPr>
            </w:pPr>
            <w:r>
              <w:rPr>
                <w:sz w:val="20"/>
              </w:rPr>
              <w:t>All goods included in class 16.</w:t>
            </w:r>
          </w:p>
        </w:tc>
      </w:tr>
      <w:tr>
        <w:trPr>
          <w:trHeight w:val="459" w:hRule="atLeast"/>
        </w:trPr>
        <w:tc>
          <w:tcPr>
            <w:tcW w:w="2592" w:type="dxa"/>
          </w:tcPr>
          <w:p>
            <w:pPr>
              <w:pStyle w:val="TableParagraph"/>
              <w:spacing w:before="112"/>
              <w:rPr>
                <w:b/>
                <w:sz w:val="20"/>
              </w:rPr>
            </w:pPr>
            <w:r>
              <w:rPr>
                <w:b/>
                <w:sz w:val="20"/>
              </w:rPr>
              <w:t>JEAN PATOU</w:t>
            </w:r>
          </w:p>
        </w:tc>
        <w:tc>
          <w:tcPr>
            <w:tcW w:w="803" w:type="dxa"/>
          </w:tcPr>
          <w:p>
            <w:pPr>
              <w:pStyle w:val="TableParagraph"/>
              <w:ind w:left="124"/>
              <w:rPr>
                <w:sz w:val="20"/>
              </w:rPr>
            </w:pPr>
            <w:r>
              <w:rPr>
                <w:sz w:val="20"/>
              </w:rPr>
              <w:t>24</w:t>
            </w:r>
          </w:p>
        </w:tc>
        <w:tc>
          <w:tcPr>
            <w:tcW w:w="6624" w:type="dxa"/>
          </w:tcPr>
          <w:p>
            <w:pPr>
              <w:pStyle w:val="TableParagraph"/>
              <w:ind w:left="456"/>
              <w:rPr>
                <w:sz w:val="20"/>
              </w:rPr>
            </w:pPr>
            <w:r>
              <w:rPr>
                <w:sz w:val="20"/>
              </w:rPr>
              <w:t>All goods included in class 24.</w:t>
            </w:r>
          </w:p>
        </w:tc>
      </w:tr>
      <w:tr>
        <w:trPr>
          <w:trHeight w:val="689" w:hRule="atLeast"/>
        </w:trPr>
        <w:tc>
          <w:tcPr>
            <w:tcW w:w="2592" w:type="dxa"/>
          </w:tcPr>
          <w:p>
            <w:pPr>
              <w:pStyle w:val="TableParagraph"/>
              <w:spacing w:before="112"/>
              <w:rPr>
                <w:b/>
                <w:sz w:val="20"/>
              </w:rPr>
            </w:pPr>
            <w:r>
              <w:rPr>
                <w:b/>
                <w:sz w:val="20"/>
              </w:rPr>
              <w:t>JEAN PATOU</w:t>
            </w:r>
          </w:p>
        </w:tc>
        <w:tc>
          <w:tcPr>
            <w:tcW w:w="803" w:type="dxa"/>
          </w:tcPr>
          <w:p>
            <w:pPr>
              <w:pStyle w:val="TableParagraph"/>
              <w:ind w:left="124"/>
              <w:rPr>
                <w:sz w:val="20"/>
              </w:rPr>
            </w:pPr>
            <w:r>
              <w:rPr>
                <w:sz w:val="20"/>
              </w:rPr>
              <w:t>25</w:t>
            </w:r>
          </w:p>
        </w:tc>
        <w:tc>
          <w:tcPr>
            <w:tcW w:w="6624" w:type="dxa"/>
          </w:tcPr>
          <w:p>
            <w:pPr>
              <w:pStyle w:val="TableParagraph"/>
              <w:ind w:left="456" w:right="479" w:hanging="1"/>
              <w:rPr>
                <w:sz w:val="20"/>
              </w:rPr>
            </w:pPr>
            <w:r>
              <w:rPr>
                <w:sz w:val="20"/>
              </w:rPr>
              <w:t>All goods in class 25 including ready-to-wear articles of clothing, ties and scarves.</w:t>
            </w:r>
          </w:p>
        </w:tc>
      </w:tr>
      <w:tr>
        <w:trPr>
          <w:trHeight w:val="460" w:hRule="atLeast"/>
        </w:trPr>
        <w:tc>
          <w:tcPr>
            <w:tcW w:w="2592" w:type="dxa"/>
          </w:tcPr>
          <w:p>
            <w:pPr>
              <w:pStyle w:val="TableParagraph"/>
              <w:spacing w:before="113"/>
              <w:rPr>
                <w:b/>
                <w:sz w:val="20"/>
              </w:rPr>
            </w:pPr>
            <w:bookmarkStart w:name="JEAN PATOU" w:id="21"/>
            <w:bookmarkEnd w:id="21"/>
            <w:r>
              <w:rPr/>
            </w:r>
            <w:r>
              <w:rPr>
                <w:b/>
                <w:sz w:val="20"/>
              </w:rPr>
              <w:t>JEAN PATOU</w:t>
            </w:r>
          </w:p>
        </w:tc>
        <w:tc>
          <w:tcPr>
            <w:tcW w:w="803" w:type="dxa"/>
          </w:tcPr>
          <w:p>
            <w:pPr>
              <w:pStyle w:val="TableParagraph"/>
              <w:ind w:left="124"/>
              <w:rPr>
                <w:sz w:val="20"/>
              </w:rPr>
            </w:pPr>
            <w:r>
              <w:rPr>
                <w:sz w:val="20"/>
              </w:rPr>
              <w:t>26</w:t>
            </w:r>
          </w:p>
        </w:tc>
        <w:tc>
          <w:tcPr>
            <w:tcW w:w="6624" w:type="dxa"/>
          </w:tcPr>
          <w:p>
            <w:pPr>
              <w:pStyle w:val="TableParagraph"/>
              <w:ind w:left="456"/>
              <w:rPr>
                <w:sz w:val="20"/>
              </w:rPr>
            </w:pPr>
            <w:r>
              <w:rPr>
                <w:sz w:val="20"/>
              </w:rPr>
              <w:t>All goods included in class 26.</w:t>
            </w:r>
          </w:p>
        </w:tc>
      </w:tr>
      <w:tr>
        <w:trPr>
          <w:trHeight w:val="688" w:hRule="atLeast"/>
        </w:trPr>
        <w:tc>
          <w:tcPr>
            <w:tcW w:w="2592" w:type="dxa"/>
          </w:tcPr>
          <w:p>
            <w:pPr>
              <w:pStyle w:val="TableParagraph"/>
              <w:spacing w:before="113"/>
              <w:rPr>
                <w:b/>
                <w:sz w:val="20"/>
              </w:rPr>
            </w:pPr>
            <w:r>
              <w:rPr>
                <w:b/>
                <w:sz w:val="20"/>
              </w:rPr>
              <w:t>JECKLES</w:t>
            </w:r>
          </w:p>
        </w:tc>
        <w:tc>
          <w:tcPr>
            <w:tcW w:w="803" w:type="dxa"/>
          </w:tcPr>
          <w:p>
            <w:pPr>
              <w:pStyle w:val="TableParagraph"/>
              <w:ind w:left="124"/>
              <w:rPr>
                <w:sz w:val="20"/>
              </w:rPr>
            </w:pPr>
            <w:r>
              <w:rPr>
                <w:sz w:val="20"/>
              </w:rPr>
              <w:t>29</w:t>
            </w:r>
          </w:p>
        </w:tc>
        <w:tc>
          <w:tcPr>
            <w:tcW w:w="6624" w:type="dxa"/>
          </w:tcPr>
          <w:p>
            <w:pPr>
              <w:pStyle w:val="TableParagraph"/>
              <w:ind w:left="456" w:right="824" w:hanging="1"/>
              <w:rPr>
                <w:sz w:val="20"/>
              </w:rPr>
            </w:pPr>
            <w:r>
              <w:rPr>
                <w:sz w:val="20"/>
              </w:rPr>
              <w:t>Snack goods in this class; snackfoods derived or made from cheese and/or potato products.</w:t>
            </w:r>
          </w:p>
        </w:tc>
      </w:tr>
      <w:tr>
        <w:trPr>
          <w:trHeight w:val="460" w:hRule="atLeast"/>
        </w:trPr>
        <w:tc>
          <w:tcPr>
            <w:tcW w:w="2592" w:type="dxa"/>
          </w:tcPr>
          <w:p>
            <w:pPr>
              <w:pStyle w:val="TableParagraph"/>
              <w:spacing w:before="113"/>
              <w:rPr>
                <w:b/>
                <w:sz w:val="20"/>
              </w:rPr>
            </w:pPr>
            <w:r>
              <w:rPr>
                <w:b/>
                <w:sz w:val="20"/>
              </w:rPr>
              <w:t>JECKLES</w:t>
            </w:r>
          </w:p>
        </w:tc>
        <w:tc>
          <w:tcPr>
            <w:tcW w:w="803" w:type="dxa"/>
          </w:tcPr>
          <w:p>
            <w:pPr>
              <w:pStyle w:val="TableParagraph"/>
              <w:ind w:left="124"/>
              <w:rPr>
                <w:sz w:val="20"/>
              </w:rPr>
            </w:pPr>
            <w:r>
              <w:rPr>
                <w:sz w:val="20"/>
              </w:rPr>
              <w:t>30</w:t>
            </w:r>
          </w:p>
        </w:tc>
        <w:tc>
          <w:tcPr>
            <w:tcW w:w="6624" w:type="dxa"/>
          </w:tcPr>
          <w:p>
            <w:pPr>
              <w:pStyle w:val="TableParagraph"/>
              <w:ind w:left="456"/>
              <w:rPr>
                <w:sz w:val="20"/>
              </w:rPr>
            </w:pPr>
            <w:r>
              <w:rPr>
                <w:sz w:val="20"/>
              </w:rPr>
              <w:t>Snack goods in this class; snackfoods derived or made from corn.</w:t>
            </w:r>
          </w:p>
        </w:tc>
      </w:tr>
      <w:tr>
        <w:trPr>
          <w:trHeight w:val="919" w:hRule="atLeast"/>
        </w:trPr>
        <w:tc>
          <w:tcPr>
            <w:tcW w:w="2592" w:type="dxa"/>
          </w:tcPr>
          <w:p>
            <w:pPr>
              <w:pStyle w:val="TableParagraph"/>
              <w:ind w:right="122"/>
              <w:rPr>
                <w:sz w:val="20"/>
              </w:rPr>
            </w:pPr>
            <w:r>
              <w:rPr>
                <w:b/>
                <w:sz w:val="20"/>
              </w:rPr>
              <w:t>JECKLES </w:t>
            </w:r>
            <w:r>
              <w:rPr>
                <w:sz w:val="20"/>
              </w:rPr>
              <w:t>– person, stick-figure with head and arms behind words</w:t>
            </w:r>
          </w:p>
        </w:tc>
        <w:tc>
          <w:tcPr>
            <w:tcW w:w="803" w:type="dxa"/>
          </w:tcPr>
          <w:p>
            <w:pPr>
              <w:pStyle w:val="TableParagraph"/>
              <w:ind w:left="124"/>
              <w:rPr>
                <w:sz w:val="20"/>
              </w:rPr>
            </w:pPr>
            <w:r>
              <w:rPr>
                <w:sz w:val="20"/>
              </w:rPr>
              <w:t>29</w:t>
            </w:r>
          </w:p>
        </w:tc>
        <w:tc>
          <w:tcPr>
            <w:tcW w:w="6624" w:type="dxa"/>
          </w:tcPr>
          <w:p>
            <w:pPr>
              <w:pStyle w:val="TableParagraph"/>
              <w:ind w:left="456" w:right="179" w:hanging="1"/>
              <w:rPr>
                <w:sz w:val="20"/>
              </w:rPr>
            </w:pPr>
            <w:r>
              <w:rPr>
                <w:sz w:val="20"/>
              </w:rPr>
              <w:t>Snack foods in this class; snackfoods derived or made from cheese and/or potato products.</w:t>
            </w:r>
          </w:p>
        </w:tc>
      </w:tr>
      <w:tr>
        <w:trPr>
          <w:trHeight w:val="920" w:hRule="atLeast"/>
        </w:trPr>
        <w:tc>
          <w:tcPr>
            <w:tcW w:w="2592" w:type="dxa"/>
          </w:tcPr>
          <w:p>
            <w:pPr>
              <w:pStyle w:val="TableParagraph"/>
              <w:ind w:right="122"/>
              <w:rPr>
                <w:sz w:val="20"/>
              </w:rPr>
            </w:pPr>
            <w:r>
              <w:rPr>
                <w:b/>
                <w:sz w:val="20"/>
              </w:rPr>
              <w:t>JECKLES </w:t>
            </w:r>
            <w:r>
              <w:rPr>
                <w:sz w:val="20"/>
              </w:rPr>
              <w:t>– person, stick-figure with head and arms behind words</w:t>
            </w:r>
          </w:p>
        </w:tc>
        <w:tc>
          <w:tcPr>
            <w:tcW w:w="803" w:type="dxa"/>
          </w:tcPr>
          <w:p>
            <w:pPr>
              <w:pStyle w:val="TableParagraph"/>
              <w:ind w:left="124"/>
              <w:rPr>
                <w:sz w:val="20"/>
              </w:rPr>
            </w:pPr>
            <w:r>
              <w:rPr>
                <w:sz w:val="20"/>
              </w:rPr>
              <w:t>30</w:t>
            </w:r>
          </w:p>
        </w:tc>
        <w:tc>
          <w:tcPr>
            <w:tcW w:w="6624" w:type="dxa"/>
          </w:tcPr>
          <w:p>
            <w:pPr>
              <w:pStyle w:val="TableParagraph"/>
              <w:ind w:left="456"/>
              <w:rPr>
                <w:sz w:val="20"/>
              </w:rPr>
            </w:pPr>
            <w:r>
              <w:rPr>
                <w:sz w:val="20"/>
              </w:rPr>
              <w:t>Snack foods in this class; snackfoods derived or made from corn.</w:t>
            </w:r>
          </w:p>
        </w:tc>
      </w:tr>
      <w:tr>
        <w:trPr>
          <w:trHeight w:val="919" w:hRule="atLeast"/>
        </w:trPr>
        <w:tc>
          <w:tcPr>
            <w:tcW w:w="2592" w:type="dxa"/>
          </w:tcPr>
          <w:p>
            <w:pPr>
              <w:pStyle w:val="TableParagraph"/>
              <w:spacing w:before="113"/>
              <w:rPr>
                <w:b/>
                <w:sz w:val="20"/>
              </w:rPr>
            </w:pPr>
            <w:r>
              <w:rPr>
                <w:b/>
                <w:sz w:val="20"/>
              </w:rPr>
              <w:t>JETPRESS</w:t>
            </w:r>
          </w:p>
        </w:tc>
        <w:tc>
          <w:tcPr>
            <w:tcW w:w="803" w:type="dxa"/>
          </w:tcPr>
          <w:p>
            <w:pPr>
              <w:pStyle w:val="TableParagraph"/>
              <w:ind w:left="124"/>
              <w:rPr>
                <w:sz w:val="20"/>
              </w:rPr>
            </w:pPr>
            <w:r>
              <w:rPr>
                <w:w w:val="100"/>
                <w:sz w:val="20"/>
              </w:rPr>
              <w:t>3</w:t>
            </w:r>
          </w:p>
        </w:tc>
        <w:tc>
          <w:tcPr>
            <w:tcW w:w="6624" w:type="dxa"/>
          </w:tcPr>
          <w:p>
            <w:pPr>
              <w:pStyle w:val="TableParagraph"/>
              <w:ind w:left="456" w:right="645" w:hanging="1"/>
              <w:rPr>
                <w:sz w:val="20"/>
              </w:rPr>
            </w:pPr>
            <w:r>
              <w:rPr>
                <w:sz w:val="20"/>
              </w:rPr>
              <w:t>Washing and bleaching preparations and other substances for laundry use; cleaning, polishing, scouring and abrasive preparations; soaps.</w:t>
            </w:r>
          </w:p>
        </w:tc>
      </w:tr>
      <w:tr>
        <w:trPr>
          <w:trHeight w:val="919" w:hRule="atLeast"/>
        </w:trPr>
        <w:tc>
          <w:tcPr>
            <w:tcW w:w="2592" w:type="dxa"/>
          </w:tcPr>
          <w:p>
            <w:pPr>
              <w:pStyle w:val="TableParagraph"/>
              <w:spacing w:before="113"/>
              <w:rPr>
                <w:b/>
                <w:sz w:val="20"/>
              </w:rPr>
            </w:pPr>
            <w:r>
              <w:rPr>
                <w:b/>
                <w:sz w:val="20"/>
              </w:rPr>
              <w:t>JETPRESS</w:t>
            </w:r>
          </w:p>
        </w:tc>
        <w:tc>
          <w:tcPr>
            <w:tcW w:w="803" w:type="dxa"/>
          </w:tcPr>
          <w:p>
            <w:pPr>
              <w:pStyle w:val="TableParagraph"/>
              <w:spacing w:before="112"/>
              <w:ind w:left="124"/>
              <w:rPr>
                <w:sz w:val="20"/>
              </w:rPr>
            </w:pPr>
            <w:r>
              <w:rPr>
                <w:w w:val="100"/>
                <w:sz w:val="20"/>
              </w:rPr>
              <w:t>5</w:t>
            </w:r>
          </w:p>
        </w:tc>
        <w:tc>
          <w:tcPr>
            <w:tcW w:w="6624" w:type="dxa"/>
          </w:tcPr>
          <w:p>
            <w:pPr>
              <w:pStyle w:val="TableParagraph"/>
              <w:spacing w:before="112"/>
              <w:ind w:left="456" w:right="367" w:hanging="1"/>
              <w:rPr>
                <w:sz w:val="20"/>
              </w:rPr>
            </w:pPr>
            <w:r>
              <w:rPr>
                <w:sz w:val="20"/>
              </w:rPr>
              <w:t>Disinfecting, anti-bacterial, anti-fungal and/or anti-allergic preparations, cleaners and sprays, wipes impregnated with disinfecting, anti-bacterial, anti-fungal and/or anti-allergic product.</w:t>
            </w:r>
          </w:p>
        </w:tc>
      </w:tr>
      <w:tr>
        <w:trPr>
          <w:trHeight w:val="690" w:hRule="atLeast"/>
        </w:trPr>
        <w:tc>
          <w:tcPr>
            <w:tcW w:w="2592" w:type="dxa"/>
          </w:tcPr>
          <w:p>
            <w:pPr>
              <w:pStyle w:val="TableParagraph"/>
              <w:spacing w:before="113"/>
              <w:rPr>
                <w:b/>
                <w:sz w:val="20"/>
              </w:rPr>
            </w:pPr>
            <w:r>
              <w:rPr>
                <w:b/>
                <w:sz w:val="20"/>
              </w:rPr>
              <w:t>JETPRESS</w:t>
            </w:r>
          </w:p>
        </w:tc>
        <w:tc>
          <w:tcPr>
            <w:tcW w:w="803" w:type="dxa"/>
          </w:tcPr>
          <w:p>
            <w:pPr>
              <w:pStyle w:val="TableParagraph"/>
              <w:ind w:left="124"/>
              <w:rPr>
                <w:sz w:val="20"/>
              </w:rPr>
            </w:pPr>
            <w:r>
              <w:rPr>
                <w:w w:val="100"/>
                <w:sz w:val="20"/>
              </w:rPr>
              <w:t>7</w:t>
            </w:r>
          </w:p>
        </w:tc>
        <w:tc>
          <w:tcPr>
            <w:tcW w:w="6624" w:type="dxa"/>
          </w:tcPr>
          <w:p>
            <w:pPr>
              <w:pStyle w:val="TableParagraph"/>
              <w:ind w:left="456" w:right="801" w:hanging="1"/>
              <w:rPr>
                <w:sz w:val="20"/>
              </w:rPr>
            </w:pPr>
            <w:r>
              <w:rPr>
                <w:sz w:val="20"/>
              </w:rPr>
              <w:t>Cleaning and spraying apparatus and implements, parts and fittings.</w:t>
            </w:r>
          </w:p>
        </w:tc>
      </w:tr>
      <w:tr>
        <w:trPr>
          <w:trHeight w:val="919" w:hRule="atLeast"/>
        </w:trPr>
        <w:tc>
          <w:tcPr>
            <w:tcW w:w="2592" w:type="dxa"/>
          </w:tcPr>
          <w:p>
            <w:pPr>
              <w:pStyle w:val="TableParagraph"/>
              <w:spacing w:before="113"/>
              <w:rPr>
                <w:b/>
                <w:sz w:val="20"/>
              </w:rPr>
            </w:pPr>
            <w:r>
              <w:rPr>
                <w:b/>
                <w:sz w:val="20"/>
              </w:rPr>
              <w:t>JETPRESS</w:t>
            </w:r>
          </w:p>
        </w:tc>
        <w:tc>
          <w:tcPr>
            <w:tcW w:w="803" w:type="dxa"/>
          </w:tcPr>
          <w:p>
            <w:pPr>
              <w:pStyle w:val="TableParagraph"/>
              <w:ind w:left="124"/>
              <w:rPr>
                <w:sz w:val="20"/>
              </w:rPr>
            </w:pPr>
            <w:r>
              <w:rPr>
                <w:sz w:val="20"/>
              </w:rPr>
              <w:t>16</w:t>
            </w:r>
          </w:p>
        </w:tc>
        <w:tc>
          <w:tcPr>
            <w:tcW w:w="6624" w:type="dxa"/>
          </w:tcPr>
          <w:p>
            <w:pPr>
              <w:pStyle w:val="TableParagraph"/>
              <w:ind w:left="456" w:right="644" w:hanging="1"/>
              <w:rPr>
                <w:sz w:val="20"/>
              </w:rPr>
            </w:pPr>
            <w:r>
              <w:rPr>
                <w:sz w:val="20"/>
              </w:rPr>
              <w:t>Paper products for household, institutional and sanitary use, including kitchen and bath towels, household cleaning tissues. kitchen rolls, disposable wipes.</w:t>
            </w:r>
          </w:p>
        </w:tc>
      </w:tr>
      <w:tr>
        <w:trPr>
          <w:trHeight w:val="571" w:hRule="atLeast"/>
        </w:trPr>
        <w:tc>
          <w:tcPr>
            <w:tcW w:w="2592" w:type="dxa"/>
          </w:tcPr>
          <w:p>
            <w:pPr>
              <w:pStyle w:val="TableParagraph"/>
              <w:spacing w:before="113"/>
              <w:rPr>
                <w:b/>
                <w:sz w:val="20"/>
              </w:rPr>
            </w:pPr>
            <w:r>
              <w:rPr>
                <w:b/>
                <w:sz w:val="20"/>
              </w:rPr>
              <w:t>JETPRESS</w:t>
            </w:r>
          </w:p>
        </w:tc>
        <w:tc>
          <w:tcPr>
            <w:tcW w:w="803" w:type="dxa"/>
          </w:tcPr>
          <w:p>
            <w:pPr>
              <w:pStyle w:val="TableParagraph"/>
              <w:spacing w:before="112"/>
              <w:ind w:left="124"/>
              <w:rPr>
                <w:sz w:val="20"/>
              </w:rPr>
            </w:pPr>
            <w:r>
              <w:rPr>
                <w:sz w:val="20"/>
              </w:rPr>
              <w:t>21</w:t>
            </w:r>
          </w:p>
        </w:tc>
        <w:tc>
          <w:tcPr>
            <w:tcW w:w="6624" w:type="dxa"/>
          </w:tcPr>
          <w:p>
            <w:pPr>
              <w:pStyle w:val="TableParagraph"/>
              <w:spacing w:line="230" w:lineRule="exact" w:before="116"/>
              <w:ind w:left="456" w:right="324" w:hanging="1"/>
              <w:rPr>
                <w:sz w:val="20"/>
              </w:rPr>
            </w:pPr>
            <w:r>
              <w:rPr>
                <w:sz w:val="20"/>
              </w:rPr>
              <w:t>Articles for cleaning purposes, cloths, scourers, sponges, dusters, steelwool, mops, pads, brushes and disposable impregnated</w:t>
            </w:r>
          </w:p>
        </w:tc>
      </w:tr>
    </w:tbl>
    <w:p>
      <w:pPr>
        <w:spacing w:after="0" w:line="230" w:lineRule="exact"/>
        <w:rPr>
          <w:sz w:val="20"/>
        </w:rPr>
        <w:sectPr>
          <w:pgSz w:w="11900" w:h="16840"/>
          <w:pgMar w:top="1440" w:bottom="280" w:left="0" w:right="0"/>
        </w:sectPr>
      </w:pPr>
    </w:p>
    <w:p>
      <w:pPr>
        <w:pStyle w:val="BodyText"/>
        <w:spacing w:before="77"/>
        <w:ind w:left="1244" w:right="1868"/>
        <w:jc w:val="center"/>
      </w:pPr>
      <w:r>
        <w:rPr/>
        <w:t>wipes.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852"/>
        <w:gridCol w:w="6581"/>
      </w:tblGrid>
      <w:tr>
        <w:trPr>
          <w:trHeight w:val="342" w:hRule="atLeast"/>
        </w:trPr>
        <w:tc>
          <w:tcPr>
            <w:tcW w:w="2542" w:type="dxa"/>
          </w:tcPr>
          <w:p>
            <w:pPr>
              <w:pStyle w:val="TableParagraph"/>
              <w:spacing w:line="225" w:lineRule="exact" w:before="0"/>
              <w:rPr>
                <w:b/>
                <w:sz w:val="20"/>
              </w:rPr>
            </w:pPr>
            <w:r>
              <w:rPr>
                <w:b/>
                <w:sz w:val="20"/>
              </w:rPr>
              <w:t>JOY</w:t>
            </w:r>
          </w:p>
        </w:tc>
        <w:tc>
          <w:tcPr>
            <w:tcW w:w="852" w:type="dxa"/>
          </w:tcPr>
          <w:p>
            <w:pPr>
              <w:pStyle w:val="TableParagraph"/>
              <w:spacing w:line="224" w:lineRule="exact" w:before="0"/>
              <w:ind w:left="174"/>
              <w:rPr>
                <w:sz w:val="20"/>
              </w:rPr>
            </w:pPr>
            <w:r>
              <w:rPr>
                <w:w w:val="100"/>
                <w:sz w:val="20"/>
              </w:rPr>
              <w:t>3</w:t>
            </w:r>
          </w:p>
        </w:tc>
        <w:tc>
          <w:tcPr>
            <w:tcW w:w="6581" w:type="dxa"/>
          </w:tcPr>
          <w:p>
            <w:pPr>
              <w:pStyle w:val="TableParagraph"/>
              <w:spacing w:line="224" w:lineRule="exact" w:before="0"/>
              <w:ind w:left="457"/>
              <w:rPr>
                <w:sz w:val="20"/>
              </w:rPr>
            </w:pPr>
            <w:r>
              <w:rPr>
                <w:sz w:val="20"/>
              </w:rPr>
              <w:t>Hair care preparations included in Class 3.</w:t>
            </w:r>
          </w:p>
        </w:tc>
      </w:tr>
      <w:tr>
        <w:trPr>
          <w:trHeight w:val="919" w:hRule="atLeast"/>
        </w:trPr>
        <w:tc>
          <w:tcPr>
            <w:tcW w:w="2542" w:type="dxa"/>
          </w:tcPr>
          <w:p>
            <w:pPr>
              <w:pStyle w:val="TableParagraph"/>
              <w:spacing w:before="113"/>
              <w:rPr>
                <w:b/>
                <w:sz w:val="20"/>
              </w:rPr>
            </w:pPr>
            <w:r>
              <w:rPr>
                <w:b/>
                <w:sz w:val="20"/>
              </w:rPr>
              <w:t>JOY</w:t>
            </w:r>
          </w:p>
        </w:tc>
        <w:tc>
          <w:tcPr>
            <w:tcW w:w="852" w:type="dxa"/>
          </w:tcPr>
          <w:p>
            <w:pPr>
              <w:pStyle w:val="TableParagraph"/>
              <w:ind w:left="174"/>
              <w:rPr>
                <w:sz w:val="20"/>
              </w:rPr>
            </w:pPr>
            <w:r>
              <w:rPr>
                <w:w w:val="100"/>
                <w:sz w:val="20"/>
              </w:rPr>
              <w:t>3</w:t>
            </w:r>
          </w:p>
        </w:tc>
        <w:tc>
          <w:tcPr>
            <w:tcW w:w="6581" w:type="dxa"/>
          </w:tcPr>
          <w:p>
            <w:pPr>
              <w:pStyle w:val="TableParagraph"/>
              <w:ind w:left="457" w:right="179" w:hanging="1"/>
              <w:rPr>
                <w:sz w:val="20"/>
              </w:rPr>
            </w:pPr>
            <w:r>
              <w:rPr>
                <w:sz w:val="20"/>
              </w:rPr>
              <w:t>Perfumes, toilet waters, cologne perfumes, lotions for the body and the face being for toilet use, salts and essential oils for the bath, talcum powder for toilet use and perfumed soaps.</w:t>
            </w:r>
          </w:p>
        </w:tc>
      </w:tr>
      <w:tr>
        <w:trPr>
          <w:trHeight w:val="920" w:hRule="atLeast"/>
        </w:trPr>
        <w:tc>
          <w:tcPr>
            <w:tcW w:w="2542" w:type="dxa"/>
          </w:tcPr>
          <w:p>
            <w:pPr>
              <w:pStyle w:val="TableParagraph"/>
              <w:spacing w:line="230" w:lineRule="exact" w:before="113"/>
              <w:rPr>
                <w:b/>
                <w:sz w:val="20"/>
              </w:rPr>
            </w:pPr>
            <w:r>
              <w:rPr>
                <w:b/>
                <w:sz w:val="20"/>
              </w:rPr>
              <w:t>JOY DE JEAN PATOU</w:t>
            </w:r>
          </w:p>
          <w:p>
            <w:pPr>
              <w:pStyle w:val="TableParagraph"/>
              <w:spacing w:line="230" w:lineRule="exact" w:before="0"/>
              <w:rPr>
                <w:sz w:val="20"/>
              </w:rPr>
            </w:pPr>
            <w:r>
              <w:rPr>
                <w:b/>
                <w:sz w:val="20"/>
              </w:rPr>
              <w:t>PARIS </w:t>
            </w:r>
            <w:r>
              <w:rPr>
                <w:sz w:val="20"/>
              </w:rPr>
              <w:t>– bottle, perfume</w:t>
            </w:r>
          </w:p>
        </w:tc>
        <w:tc>
          <w:tcPr>
            <w:tcW w:w="852" w:type="dxa"/>
          </w:tcPr>
          <w:p>
            <w:pPr>
              <w:pStyle w:val="TableParagraph"/>
              <w:ind w:left="174"/>
              <w:rPr>
                <w:sz w:val="20"/>
              </w:rPr>
            </w:pPr>
            <w:r>
              <w:rPr>
                <w:w w:val="100"/>
                <w:sz w:val="20"/>
              </w:rPr>
              <w:t>3</w:t>
            </w:r>
          </w:p>
        </w:tc>
        <w:tc>
          <w:tcPr>
            <w:tcW w:w="6581" w:type="dxa"/>
          </w:tcPr>
          <w:p>
            <w:pPr>
              <w:pStyle w:val="TableParagraph"/>
              <w:ind w:left="457" w:right="179" w:hanging="1"/>
              <w:rPr>
                <w:sz w:val="20"/>
              </w:rPr>
            </w:pPr>
            <w:r>
              <w:rPr>
                <w:sz w:val="20"/>
              </w:rPr>
              <w:t>Perfumes, toilet waters, cologne perfumes, lotions for the body and the face being for toilet use, salts and essential oils for the bath, talcum powder for toilet use and perfumed soaps.</w:t>
            </w:r>
          </w:p>
        </w:tc>
      </w:tr>
      <w:tr>
        <w:trPr>
          <w:trHeight w:val="459" w:hRule="atLeast"/>
        </w:trPr>
        <w:tc>
          <w:tcPr>
            <w:tcW w:w="2542" w:type="dxa"/>
          </w:tcPr>
          <w:p>
            <w:pPr>
              <w:pStyle w:val="TableParagraph"/>
              <w:rPr>
                <w:sz w:val="20"/>
              </w:rPr>
            </w:pPr>
            <w:r>
              <w:rPr>
                <w:b/>
                <w:sz w:val="20"/>
              </w:rPr>
              <w:t>JP </w:t>
            </w:r>
            <w:r>
              <w:rPr>
                <w:sz w:val="20"/>
              </w:rPr>
              <w:t>– cross, double</w:t>
            </w:r>
          </w:p>
        </w:tc>
        <w:tc>
          <w:tcPr>
            <w:tcW w:w="852" w:type="dxa"/>
          </w:tcPr>
          <w:p>
            <w:pPr>
              <w:pStyle w:val="TableParagraph"/>
              <w:ind w:left="174"/>
              <w:rPr>
                <w:sz w:val="20"/>
              </w:rPr>
            </w:pPr>
            <w:r>
              <w:rPr>
                <w:w w:val="100"/>
                <w:sz w:val="20"/>
              </w:rPr>
              <w:t>3</w:t>
            </w:r>
          </w:p>
        </w:tc>
        <w:tc>
          <w:tcPr>
            <w:tcW w:w="6581" w:type="dxa"/>
          </w:tcPr>
          <w:p>
            <w:pPr>
              <w:pStyle w:val="TableParagraph"/>
              <w:ind w:left="457"/>
              <w:rPr>
                <w:sz w:val="20"/>
              </w:rPr>
            </w:pPr>
            <w:r>
              <w:rPr>
                <w:sz w:val="20"/>
              </w:rPr>
              <w:t>All goods included in class 3.</w:t>
            </w:r>
          </w:p>
        </w:tc>
      </w:tr>
      <w:tr>
        <w:trPr>
          <w:trHeight w:val="459" w:hRule="atLeast"/>
        </w:trPr>
        <w:tc>
          <w:tcPr>
            <w:tcW w:w="2542" w:type="dxa"/>
          </w:tcPr>
          <w:p>
            <w:pPr>
              <w:pStyle w:val="TableParagraph"/>
              <w:rPr>
                <w:sz w:val="20"/>
              </w:rPr>
            </w:pPr>
            <w:r>
              <w:rPr>
                <w:b/>
                <w:sz w:val="20"/>
              </w:rPr>
              <w:t>JP </w:t>
            </w:r>
            <w:r>
              <w:rPr>
                <w:sz w:val="20"/>
              </w:rPr>
              <w:t>– cross, double</w:t>
            </w:r>
          </w:p>
        </w:tc>
        <w:tc>
          <w:tcPr>
            <w:tcW w:w="852" w:type="dxa"/>
          </w:tcPr>
          <w:p>
            <w:pPr>
              <w:pStyle w:val="TableParagraph"/>
              <w:ind w:left="174"/>
              <w:rPr>
                <w:sz w:val="20"/>
              </w:rPr>
            </w:pPr>
            <w:r>
              <w:rPr>
                <w:w w:val="100"/>
                <w:sz w:val="20"/>
              </w:rPr>
              <w:t>9</w:t>
            </w:r>
          </w:p>
        </w:tc>
        <w:tc>
          <w:tcPr>
            <w:tcW w:w="6581" w:type="dxa"/>
          </w:tcPr>
          <w:p>
            <w:pPr>
              <w:pStyle w:val="TableParagraph"/>
              <w:ind w:left="457"/>
              <w:rPr>
                <w:sz w:val="20"/>
              </w:rPr>
            </w:pPr>
            <w:r>
              <w:rPr>
                <w:sz w:val="20"/>
              </w:rPr>
              <w:t>All goods included in class 9.</w:t>
            </w:r>
          </w:p>
        </w:tc>
      </w:tr>
      <w:tr>
        <w:trPr>
          <w:trHeight w:val="460" w:hRule="atLeast"/>
        </w:trPr>
        <w:tc>
          <w:tcPr>
            <w:tcW w:w="2542" w:type="dxa"/>
          </w:tcPr>
          <w:p>
            <w:pPr>
              <w:pStyle w:val="TableParagraph"/>
              <w:rPr>
                <w:sz w:val="20"/>
              </w:rPr>
            </w:pPr>
            <w:r>
              <w:rPr>
                <w:b/>
                <w:sz w:val="20"/>
              </w:rPr>
              <w:t>JP </w:t>
            </w:r>
            <w:r>
              <w:rPr>
                <w:sz w:val="20"/>
              </w:rPr>
              <w:t>– cross, double</w:t>
            </w:r>
          </w:p>
        </w:tc>
        <w:tc>
          <w:tcPr>
            <w:tcW w:w="852" w:type="dxa"/>
          </w:tcPr>
          <w:p>
            <w:pPr>
              <w:pStyle w:val="TableParagraph"/>
              <w:ind w:left="174"/>
              <w:rPr>
                <w:sz w:val="20"/>
              </w:rPr>
            </w:pPr>
            <w:r>
              <w:rPr>
                <w:sz w:val="20"/>
              </w:rPr>
              <w:t>14</w:t>
            </w:r>
          </w:p>
        </w:tc>
        <w:tc>
          <w:tcPr>
            <w:tcW w:w="6581" w:type="dxa"/>
          </w:tcPr>
          <w:p>
            <w:pPr>
              <w:pStyle w:val="TableParagraph"/>
              <w:ind w:left="457"/>
              <w:rPr>
                <w:sz w:val="20"/>
              </w:rPr>
            </w:pPr>
            <w:r>
              <w:rPr>
                <w:sz w:val="20"/>
              </w:rPr>
              <w:t>All goods included in class 14.</w:t>
            </w:r>
          </w:p>
        </w:tc>
      </w:tr>
      <w:tr>
        <w:trPr>
          <w:trHeight w:val="460" w:hRule="atLeast"/>
        </w:trPr>
        <w:tc>
          <w:tcPr>
            <w:tcW w:w="2542" w:type="dxa"/>
          </w:tcPr>
          <w:p>
            <w:pPr>
              <w:pStyle w:val="TableParagraph"/>
              <w:spacing w:before="112"/>
              <w:rPr>
                <w:sz w:val="20"/>
              </w:rPr>
            </w:pPr>
            <w:r>
              <w:rPr>
                <w:b/>
                <w:sz w:val="20"/>
              </w:rPr>
              <w:t>JP </w:t>
            </w:r>
            <w:r>
              <w:rPr>
                <w:sz w:val="20"/>
              </w:rPr>
              <w:t>– cross, double</w:t>
            </w:r>
          </w:p>
        </w:tc>
        <w:tc>
          <w:tcPr>
            <w:tcW w:w="852" w:type="dxa"/>
          </w:tcPr>
          <w:p>
            <w:pPr>
              <w:pStyle w:val="TableParagraph"/>
              <w:spacing w:before="112"/>
              <w:ind w:left="174"/>
              <w:rPr>
                <w:sz w:val="20"/>
              </w:rPr>
            </w:pPr>
            <w:r>
              <w:rPr>
                <w:sz w:val="20"/>
              </w:rPr>
              <w:t>16</w:t>
            </w:r>
          </w:p>
        </w:tc>
        <w:tc>
          <w:tcPr>
            <w:tcW w:w="6581" w:type="dxa"/>
          </w:tcPr>
          <w:p>
            <w:pPr>
              <w:pStyle w:val="TableParagraph"/>
              <w:spacing w:before="112"/>
              <w:ind w:left="457"/>
              <w:rPr>
                <w:sz w:val="20"/>
              </w:rPr>
            </w:pPr>
            <w:r>
              <w:rPr>
                <w:sz w:val="20"/>
              </w:rPr>
              <w:t>All goods included in class 16.</w:t>
            </w:r>
          </w:p>
        </w:tc>
      </w:tr>
      <w:tr>
        <w:trPr>
          <w:trHeight w:val="459" w:hRule="atLeast"/>
        </w:trPr>
        <w:tc>
          <w:tcPr>
            <w:tcW w:w="2542" w:type="dxa"/>
          </w:tcPr>
          <w:p>
            <w:pPr>
              <w:pStyle w:val="TableParagraph"/>
              <w:rPr>
                <w:sz w:val="20"/>
              </w:rPr>
            </w:pPr>
            <w:r>
              <w:rPr>
                <w:b/>
                <w:sz w:val="20"/>
              </w:rPr>
              <w:t>JP </w:t>
            </w:r>
            <w:r>
              <w:rPr>
                <w:sz w:val="20"/>
              </w:rPr>
              <w:t>– cross, double</w:t>
            </w:r>
          </w:p>
        </w:tc>
        <w:tc>
          <w:tcPr>
            <w:tcW w:w="852" w:type="dxa"/>
          </w:tcPr>
          <w:p>
            <w:pPr>
              <w:pStyle w:val="TableParagraph"/>
              <w:ind w:left="174"/>
              <w:rPr>
                <w:sz w:val="20"/>
              </w:rPr>
            </w:pPr>
            <w:r>
              <w:rPr>
                <w:sz w:val="20"/>
              </w:rPr>
              <w:t>24</w:t>
            </w:r>
          </w:p>
        </w:tc>
        <w:tc>
          <w:tcPr>
            <w:tcW w:w="6581" w:type="dxa"/>
          </w:tcPr>
          <w:p>
            <w:pPr>
              <w:pStyle w:val="TableParagraph"/>
              <w:ind w:left="457"/>
              <w:rPr>
                <w:sz w:val="20"/>
              </w:rPr>
            </w:pPr>
            <w:r>
              <w:rPr>
                <w:sz w:val="20"/>
              </w:rPr>
              <w:t>All goods included in class 24.</w:t>
            </w:r>
          </w:p>
        </w:tc>
      </w:tr>
      <w:tr>
        <w:trPr>
          <w:trHeight w:val="460" w:hRule="atLeast"/>
        </w:trPr>
        <w:tc>
          <w:tcPr>
            <w:tcW w:w="2542" w:type="dxa"/>
          </w:tcPr>
          <w:p>
            <w:pPr>
              <w:pStyle w:val="TableParagraph"/>
              <w:rPr>
                <w:sz w:val="20"/>
              </w:rPr>
            </w:pPr>
            <w:r>
              <w:rPr>
                <w:b/>
                <w:sz w:val="20"/>
              </w:rPr>
              <w:t>JP </w:t>
            </w:r>
            <w:r>
              <w:rPr>
                <w:sz w:val="20"/>
              </w:rPr>
              <w:t>– cross, double</w:t>
            </w:r>
          </w:p>
        </w:tc>
        <w:tc>
          <w:tcPr>
            <w:tcW w:w="852" w:type="dxa"/>
          </w:tcPr>
          <w:p>
            <w:pPr>
              <w:pStyle w:val="TableParagraph"/>
              <w:ind w:left="174"/>
              <w:rPr>
                <w:sz w:val="20"/>
              </w:rPr>
            </w:pPr>
            <w:r>
              <w:rPr>
                <w:sz w:val="20"/>
              </w:rPr>
              <w:t>25</w:t>
            </w:r>
          </w:p>
        </w:tc>
        <w:tc>
          <w:tcPr>
            <w:tcW w:w="6581" w:type="dxa"/>
          </w:tcPr>
          <w:p>
            <w:pPr>
              <w:pStyle w:val="TableParagraph"/>
              <w:ind w:left="457"/>
              <w:rPr>
                <w:sz w:val="20"/>
              </w:rPr>
            </w:pPr>
            <w:r>
              <w:rPr>
                <w:sz w:val="20"/>
              </w:rPr>
              <w:t>All goods included in class 25.</w:t>
            </w:r>
          </w:p>
        </w:tc>
      </w:tr>
      <w:tr>
        <w:trPr>
          <w:trHeight w:val="460" w:hRule="atLeast"/>
        </w:trPr>
        <w:tc>
          <w:tcPr>
            <w:tcW w:w="2542" w:type="dxa"/>
          </w:tcPr>
          <w:p>
            <w:pPr>
              <w:pStyle w:val="TableParagraph"/>
              <w:spacing w:before="112"/>
              <w:rPr>
                <w:sz w:val="20"/>
              </w:rPr>
            </w:pPr>
            <w:r>
              <w:rPr>
                <w:b/>
                <w:sz w:val="20"/>
              </w:rPr>
              <w:t>JP </w:t>
            </w:r>
            <w:r>
              <w:rPr>
                <w:sz w:val="20"/>
              </w:rPr>
              <w:t>– cross, double</w:t>
            </w:r>
          </w:p>
        </w:tc>
        <w:tc>
          <w:tcPr>
            <w:tcW w:w="852" w:type="dxa"/>
          </w:tcPr>
          <w:p>
            <w:pPr>
              <w:pStyle w:val="TableParagraph"/>
              <w:spacing w:before="112"/>
              <w:ind w:left="174"/>
              <w:rPr>
                <w:sz w:val="20"/>
              </w:rPr>
            </w:pPr>
            <w:r>
              <w:rPr>
                <w:sz w:val="20"/>
              </w:rPr>
              <w:t>26</w:t>
            </w:r>
          </w:p>
        </w:tc>
        <w:tc>
          <w:tcPr>
            <w:tcW w:w="6581" w:type="dxa"/>
          </w:tcPr>
          <w:p>
            <w:pPr>
              <w:pStyle w:val="TableParagraph"/>
              <w:spacing w:before="112"/>
              <w:ind w:left="457"/>
              <w:rPr>
                <w:sz w:val="20"/>
              </w:rPr>
            </w:pPr>
            <w:r>
              <w:rPr>
                <w:sz w:val="20"/>
              </w:rPr>
              <w:t>All goods included in class 26.</w:t>
            </w:r>
          </w:p>
        </w:tc>
      </w:tr>
      <w:tr>
        <w:trPr>
          <w:trHeight w:val="919" w:hRule="atLeast"/>
        </w:trPr>
        <w:tc>
          <w:tcPr>
            <w:tcW w:w="2542" w:type="dxa"/>
          </w:tcPr>
          <w:p>
            <w:pPr>
              <w:pStyle w:val="TableParagraph"/>
              <w:spacing w:before="113"/>
              <w:rPr>
                <w:b/>
                <w:sz w:val="20"/>
              </w:rPr>
            </w:pPr>
            <w:r>
              <w:rPr>
                <w:b/>
                <w:sz w:val="20"/>
              </w:rPr>
              <w:t>JUVIAN</w:t>
            </w:r>
          </w:p>
        </w:tc>
        <w:tc>
          <w:tcPr>
            <w:tcW w:w="852" w:type="dxa"/>
          </w:tcPr>
          <w:p>
            <w:pPr>
              <w:pStyle w:val="TableParagraph"/>
              <w:ind w:left="174"/>
              <w:rPr>
                <w:sz w:val="20"/>
              </w:rPr>
            </w:pPr>
            <w:r>
              <w:rPr>
                <w:w w:val="100"/>
                <w:sz w:val="20"/>
              </w:rPr>
              <w:t>3</w:t>
            </w:r>
          </w:p>
        </w:tc>
        <w:tc>
          <w:tcPr>
            <w:tcW w:w="6581" w:type="dxa"/>
          </w:tcPr>
          <w:p>
            <w:pPr>
              <w:pStyle w:val="TableParagraph"/>
              <w:ind w:left="457" w:right="280" w:hanging="1"/>
              <w:rPr>
                <w:sz w:val="20"/>
              </w:rPr>
            </w:pPr>
            <w:r>
              <w:rPr>
                <w:sz w:val="20"/>
              </w:rPr>
              <w:t>Laundry products in class 3; soaps and other cleaning preparations; cleaning and laundry solutions including laundry solutions for fine fabrics and laundry solutions held in bags.</w:t>
            </w:r>
          </w:p>
        </w:tc>
      </w:tr>
      <w:tr>
        <w:trPr>
          <w:trHeight w:val="919" w:hRule="atLeast"/>
        </w:trPr>
        <w:tc>
          <w:tcPr>
            <w:tcW w:w="2542" w:type="dxa"/>
          </w:tcPr>
          <w:p>
            <w:pPr>
              <w:pStyle w:val="TableParagraph"/>
              <w:spacing w:before="113"/>
              <w:rPr>
                <w:b/>
                <w:sz w:val="20"/>
              </w:rPr>
            </w:pPr>
            <w:r>
              <w:rPr>
                <w:b/>
                <w:sz w:val="20"/>
              </w:rPr>
              <w:t>JUVIAN</w:t>
            </w:r>
          </w:p>
        </w:tc>
        <w:tc>
          <w:tcPr>
            <w:tcW w:w="852" w:type="dxa"/>
          </w:tcPr>
          <w:p>
            <w:pPr>
              <w:pStyle w:val="TableParagraph"/>
              <w:spacing w:before="112"/>
              <w:ind w:left="174"/>
              <w:rPr>
                <w:sz w:val="20"/>
              </w:rPr>
            </w:pPr>
            <w:r>
              <w:rPr>
                <w:sz w:val="20"/>
              </w:rPr>
              <w:t>21</w:t>
            </w:r>
          </w:p>
        </w:tc>
        <w:tc>
          <w:tcPr>
            <w:tcW w:w="6581" w:type="dxa"/>
          </w:tcPr>
          <w:p>
            <w:pPr>
              <w:pStyle w:val="TableParagraph"/>
              <w:spacing w:before="112"/>
              <w:ind w:left="457" w:right="188" w:hanging="1"/>
              <w:rPr>
                <w:sz w:val="20"/>
              </w:rPr>
            </w:pPr>
            <w:r>
              <w:rPr>
                <w:sz w:val="20"/>
              </w:rPr>
              <w:t>Bags for domestic purposes including bags for holding laundry solutions; bags to be used in conjunction with cleaning and laundry solutions for fine fabrics.</w:t>
            </w:r>
          </w:p>
        </w:tc>
      </w:tr>
      <w:tr>
        <w:trPr>
          <w:trHeight w:val="460" w:hRule="atLeast"/>
        </w:trPr>
        <w:tc>
          <w:tcPr>
            <w:tcW w:w="2542" w:type="dxa"/>
          </w:tcPr>
          <w:p>
            <w:pPr>
              <w:pStyle w:val="TableParagraph"/>
              <w:spacing w:before="113"/>
              <w:rPr>
                <w:b/>
                <w:sz w:val="20"/>
              </w:rPr>
            </w:pPr>
            <w:r>
              <w:rPr>
                <w:b/>
                <w:sz w:val="20"/>
              </w:rPr>
              <w:t>KARIO-DENT</w:t>
            </w:r>
          </w:p>
        </w:tc>
        <w:tc>
          <w:tcPr>
            <w:tcW w:w="852" w:type="dxa"/>
          </w:tcPr>
          <w:p>
            <w:pPr>
              <w:pStyle w:val="TableParagraph"/>
              <w:ind w:left="174"/>
              <w:rPr>
                <w:sz w:val="20"/>
              </w:rPr>
            </w:pPr>
            <w:r>
              <w:rPr>
                <w:w w:val="100"/>
                <w:sz w:val="20"/>
              </w:rPr>
              <w:t>3</w:t>
            </w:r>
          </w:p>
        </w:tc>
        <w:tc>
          <w:tcPr>
            <w:tcW w:w="6581" w:type="dxa"/>
          </w:tcPr>
          <w:p>
            <w:pPr>
              <w:pStyle w:val="TableParagraph"/>
              <w:ind w:left="457"/>
              <w:rPr>
                <w:sz w:val="20"/>
              </w:rPr>
            </w:pPr>
            <w:r>
              <w:rPr>
                <w:sz w:val="20"/>
              </w:rPr>
              <w:t>All goods in this class including dentifrices.</w:t>
            </w:r>
          </w:p>
        </w:tc>
      </w:tr>
      <w:tr>
        <w:trPr>
          <w:trHeight w:val="460" w:hRule="atLeast"/>
        </w:trPr>
        <w:tc>
          <w:tcPr>
            <w:tcW w:w="2542" w:type="dxa"/>
          </w:tcPr>
          <w:p>
            <w:pPr>
              <w:pStyle w:val="TableParagraph"/>
              <w:spacing w:before="112"/>
              <w:rPr>
                <w:b/>
                <w:sz w:val="20"/>
              </w:rPr>
            </w:pPr>
            <w:r>
              <w:rPr>
                <w:b/>
                <w:sz w:val="20"/>
              </w:rPr>
              <w:t>KINDNESS</w:t>
            </w:r>
          </w:p>
        </w:tc>
        <w:tc>
          <w:tcPr>
            <w:tcW w:w="852" w:type="dxa"/>
          </w:tcPr>
          <w:p>
            <w:pPr>
              <w:pStyle w:val="TableParagraph"/>
              <w:ind w:left="174"/>
              <w:rPr>
                <w:sz w:val="20"/>
              </w:rPr>
            </w:pPr>
            <w:r>
              <w:rPr>
                <w:w w:val="100"/>
                <w:sz w:val="20"/>
              </w:rPr>
              <w:t>9</w:t>
            </w:r>
          </w:p>
        </w:tc>
        <w:tc>
          <w:tcPr>
            <w:tcW w:w="6581" w:type="dxa"/>
          </w:tcPr>
          <w:p>
            <w:pPr>
              <w:pStyle w:val="TableParagraph"/>
              <w:ind w:left="457"/>
              <w:rPr>
                <w:sz w:val="20"/>
              </w:rPr>
            </w:pPr>
            <w:r>
              <w:rPr>
                <w:sz w:val="20"/>
              </w:rPr>
              <w:t>An electrical instant hair setting device.</w:t>
            </w:r>
          </w:p>
        </w:tc>
      </w:tr>
      <w:tr>
        <w:trPr>
          <w:trHeight w:val="460" w:hRule="atLeast"/>
        </w:trPr>
        <w:tc>
          <w:tcPr>
            <w:tcW w:w="2542" w:type="dxa"/>
          </w:tcPr>
          <w:p>
            <w:pPr>
              <w:pStyle w:val="TableParagraph"/>
              <w:spacing w:before="113"/>
              <w:rPr>
                <w:b/>
                <w:sz w:val="20"/>
              </w:rPr>
            </w:pPr>
            <w:r>
              <w:rPr>
                <w:b/>
                <w:sz w:val="20"/>
              </w:rPr>
              <w:t>KINDNESS</w:t>
            </w:r>
          </w:p>
        </w:tc>
        <w:tc>
          <w:tcPr>
            <w:tcW w:w="852" w:type="dxa"/>
          </w:tcPr>
          <w:p>
            <w:pPr>
              <w:pStyle w:val="TableParagraph"/>
              <w:ind w:left="174"/>
              <w:rPr>
                <w:sz w:val="20"/>
              </w:rPr>
            </w:pPr>
            <w:r>
              <w:rPr>
                <w:w w:val="100"/>
                <w:sz w:val="20"/>
              </w:rPr>
              <w:t>5</w:t>
            </w:r>
          </w:p>
        </w:tc>
        <w:tc>
          <w:tcPr>
            <w:tcW w:w="6581" w:type="dxa"/>
          </w:tcPr>
          <w:p>
            <w:pPr>
              <w:pStyle w:val="TableParagraph"/>
              <w:ind w:left="457"/>
              <w:rPr>
                <w:sz w:val="20"/>
              </w:rPr>
            </w:pPr>
            <w:r>
              <w:rPr>
                <w:sz w:val="20"/>
              </w:rPr>
              <w:t>Personal deodorants.</w:t>
            </w:r>
          </w:p>
        </w:tc>
      </w:tr>
      <w:tr>
        <w:trPr>
          <w:trHeight w:val="919" w:hRule="atLeast"/>
        </w:trPr>
        <w:tc>
          <w:tcPr>
            <w:tcW w:w="2542" w:type="dxa"/>
          </w:tcPr>
          <w:p>
            <w:pPr>
              <w:pStyle w:val="TableParagraph"/>
              <w:spacing w:before="112"/>
              <w:rPr>
                <w:b/>
                <w:sz w:val="20"/>
              </w:rPr>
            </w:pPr>
            <w:r>
              <w:rPr>
                <w:b/>
                <w:sz w:val="20"/>
              </w:rPr>
              <w:t>KINDNESS</w:t>
            </w:r>
          </w:p>
        </w:tc>
        <w:tc>
          <w:tcPr>
            <w:tcW w:w="852" w:type="dxa"/>
          </w:tcPr>
          <w:p>
            <w:pPr>
              <w:pStyle w:val="TableParagraph"/>
              <w:ind w:left="174"/>
              <w:rPr>
                <w:sz w:val="20"/>
              </w:rPr>
            </w:pPr>
            <w:r>
              <w:rPr>
                <w:w w:val="100"/>
                <w:sz w:val="20"/>
              </w:rPr>
              <w:t>9</w:t>
            </w:r>
          </w:p>
        </w:tc>
        <w:tc>
          <w:tcPr>
            <w:tcW w:w="6581" w:type="dxa"/>
          </w:tcPr>
          <w:p>
            <w:pPr>
              <w:pStyle w:val="TableParagraph"/>
              <w:ind w:left="457" w:right="280" w:hanging="1"/>
              <w:rPr>
                <w:sz w:val="20"/>
              </w:rPr>
            </w:pPr>
            <w:r>
              <w:rPr>
                <w:sz w:val="20"/>
              </w:rPr>
              <w:t>Electric hair setters being a composite article consisting of electric heating apparatus for heating hair rollers and hair rollers; and all other goods in this class.</w:t>
            </w:r>
          </w:p>
        </w:tc>
      </w:tr>
      <w:tr>
        <w:trPr>
          <w:trHeight w:val="460" w:hRule="atLeast"/>
        </w:trPr>
        <w:tc>
          <w:tcPr>
            <w:tcW w:w="2542" w:type="dxa"/>
          </w:tcPr>
          <w:p>
            <w:pPr>
              <w:pStyle w:val="TableParagraph"/>
              <w:spacing w:before="113"/>
              <w:rPr>
                <w:b/>
                <w:sz w:val="20"/>
              </w:rPr>
            </w:pPr>
            <w:r>
              <w:rPr>
                <w:b/>
                <w:sz w:val="20"/>
              </w:rPr>
              <w:t>KINDNESS</w:t>
            </w:r>
          </w:p>
        </w:tc>
        <w:tc>
          <w:tcPr>
            <w:tcW w:w="852" w:type="dxa"/>
          </w:tcPr>
          <w:p>
            <w:pPr>
              <w:pStyle w:val="TableParagraph"/>
              <w:spacing w:before="112"/>
              <w:ind w:left="174"/>
              <w:rPr>
                <w:sz w:val="20"/>
              </w:rPr>
            </w:pPr>
            <w:r>
              <w:rPr>
                <w:sz w:val="20"/>
              </w:rPr>
              <w:t>11</w:t>
            </w:r>
          </w:p>
        </w:tc>
        <w:tc>
          <w:tcPr>
            <w:tcW w:w="6581" w:type="dxa"/>
          </w:tcPr>
          <w:p>
            <w:pPr>
              <w:pStyle w:val="TableParagraph"/>
              <w:spacing w:before="112"/>
              <w:ind w:left="457"/>
              <w:rPr>
                <w:sz w:val="20"/>
              </w:rPr>
            </w:pPr>
            <w:r>
              <w:rPr>
                <w:sz w:val="20"/>
              </w:rPr>
              <w:t>Hair drying appliances and all other goods included in Class 11.</w:t>
            </w:r>
          </w:p>
        </w:tc>
      </w:tr>
      <w:tr>
        <w:trPr>
          <w:trHeight w:val="1608" w:hRule="atLeast"/>
        </w:trPr>
        <w:tc>
          <w:tcPr>
            <w:tcW w:w="2542" w:type="dxa"/>
          </w:tcPr>
          <w:p>
            <w:pPr>
              <w:pStyle w:val="TableParagraph"/>
              <w:spacing w:before="112"/>
              <w:rPr>
                <w:b/>
                <w:sz w:val="20"/>
              </w:rPr>
            </w:pPr>
            <w:r>
              <w:rPr>
                <w:b/>
                <w:sz w:val="20"/>
              </w:rPr>
              <w:t>LADY CLAIROL</w:t>
            </w:r>
          </w:p>
        </w:tc>
        <w:tc>
          <w:tcPr>
            <w:tcW w:w="852" w:type="dxa"/>
          </w:tcPr>
          <w:p>
            <w:pPr>
              <w:pStyle w:val="TableParagraph"/>
              <w:ind w:left="174"/>
              <w:rPr>
                <w:sz w:val="20"/>
              </w:rPr>
            </w:pPr>
            <w:r>
              <w:rPr>
                <w:w w:val="100"/>
                <w:sz w:val="20"/>
              </w:rPr>
              <w:t>3</w:t>
            </w:r>
          </w:p>
        </w:tc>
        <w:tc>
          <w:tcPr>
            <w:tcW w:w="6581" w:type="dxa"/>
          </w:tcPr>
          <w:p>
            <w:pPr>
              <w:pStyle w:val="TableParagraph"/>
              <w:ind w:left="457" w:right="257" w:hanging="1"/>
              <w:rPr>
                <w:sz w:val="20"/>
              </w:rPr>
            </w:pPr>
            <w:r>
              <w:rPr>
                <w:sz w:val="20"/>
              </w:rPr>
              <w:t>Hygienic, cosmetic and perfumery preparations; bleaching, dyeing and tinting preparations for the hair and preparations for the removal of bleaching dyeing and tinting preparations for the hair; soaps and shampoos for the hair and scalp; hair lotions, conditioners and tonics; and cosmetic preparations for the treatment of the scalp.</w:t>
            </w:r>
          </w:p>
        </w:tc>
      </w:tr>
      <w:tr>
        <w:trPr>
          <w:trHeight w:val="460" w:hRule="atLeast"/>
        </w:trPr>
        <w:tc>
          <w:tcPr>
            <w:tcW w:w="2542" w:type="dxa"/>
          </w:tcPr>
          <w:p>
            <w:pPr>
              <w:pStyle w:val="TableParagraph"/>
              <w:spacing w:before="113"/>
              <w:rPr>
                <w:b/>
                <w:sz w:val="20"/>
              </w:rPr>
            </w:pPr>
            <w:r>
              <w:rPr>
                <w:b/>
                <w:sz w:val="20"/>
              </w:rPr>
              <w:t>LASH LOCK</w:t>
            </w:r>
          </w:p>
        </w:tc>
        <w:tc>
          <w:tcPr>
            <w:tcW w:w="852" w:type="dxa"/>
          </w:tcPr>
          <w:p>
            <w:pPr>
              <w:pStyle w:val="TableParagraph"/>
              <w:ind w:left="174"/>
              <w:rPr>
                <w:sz w:val="20"/>
              </w:rPr>
            </w:pPr>
            <w:r>
              <w:rPr>
                <w:w w:val="100"/>
                <w:sz w:val="20"/>
              </w:rPr>
              <w:t>3</w:t>
            </w:r>
          </w:p>
        </w:tc>
        <w:tc>
          <w:tcPr>
            <w:tcW w:w="6581" w:type="dxa"/>
          </w:tcPr>
          <w:p>
            <w:pPr>
              <w:pStyle w:val="TableParagraph"/>
              <w:ind w:left="457"/>
              <w:rPr>
                <w:sz w:val="20"/>
              </w:rPr>
            </w:pPr>
            <w:r>
              <w:rPr>
                <w:sz w:val="20"/>
              </w:rPr>
              <w:t>Cosmetics.</w:t>
            </w:r>
          </w:p>
        </w:tc>
      </w:tr>
      <w:tr>
        <w:trPr>
          <w:trHeight w:val="1031" w:hRule="atLeast"/>
        </w:trPr>
        <w:tc>
          <w:tcPr>
            <w:tcW w:w="2542" w:type="dxa"/>
          </w:tcPr>
          <w:p>
            <w:pPr>
              <w:pStyle w:val="TableParagraph"/>
              <w:spacing w:before="113"/>
              <w:ind w:right="333"/>
              <w:rPr>
                <w:b/>
                <w:sz w:val="20"/>
              </w:rPr>
            </w:pPr>
            <w:r>
              <w:rPr>
                <w:b/>
                <w:sz w:val="20"/>
              </w:rPr>
              <w:t>LASTING COLOR BY LOVING CARE</w:t>
            </w:r>
          </w:p>
        </w:tc>
        <w:tc>
          <w:tcPr>
            <w:tcW w:w="852" w:type="dxa"/>
          </w:tcPr>
          <w:p>
            <w:pPr>
              <w:pStyle w:val="TableParagraph"/>
              <w:ind w:left="174"/>
              <w:rPr>
                <w:sz w:val="20"/>
              </w:rPr>
            </w:pPr>
            <w:r>
              <w:rPr>
                <w:w w:val="100"/>
                <w:sz w:val="20"/>
              </w:rPr>
              <w:t>3</w:t>
            </w:r>
          </w:p>
        </w:tc>
        <w:tc>
          <w:tcPr>
            <w:tcW w:w="6581" w:type="dxa"/>
          </w:tcPr>
          <w:p>
            <w:pPr>
              <w:pStyle w:val="TableParagraph"/>
              <w:ind w:left="457" w:right="245" w:hanging="1"/>
              <w:rPr>
                <w:sz w:val="20"/>
              </w:rPr>
            </w:pPr>
            <w:r>
              <w:rPr>
                <w:sz w:val="20"/>
              </w:rPr>
              <w:t>Soaps, perfumery, essential oils, cosmetics, dentrifices, hair lotions, hair dyes, shampoos, hair rinses, hair tinting and colouring preparations, wave-setting hair lotions and all other goods in this</w:t>
            </w:r>
          </w:p>
          <w:p>
            <w:pPr>
              <w:pStyle w:val="TableParagraph"/>
              <w:spacing w:line="210" w:lineRule="exact" w:before="0"/>
              <w:ind w:left="457"/>
              <w:rPr>
                <w:sz w:val="20"/>
              </w:rPr>
            </w:pPr>
            <w:r>
              <w:rPr>
                <w:sz w:val="20"/>
              </w:rPr>
              <w:t>class.</w:t>
            </w:r>
          </w:p>
        </w:tc>
      </w:tr>
    </w:tbl>
    <w:p>
      <w:pPr>
        <w:spacing w:after="0" w:line="210"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791"/>
        <w:gridCol w:w="6614"/>
      </w:tblGrid>
      <w:tr>
        <w:trPr>
          <w:trHeight w:val="342" w:hRule="atLeast"/>
        </w:trPr>
        <w:tc>
          <w:tcPr>
            <w:tcW w:w="2603" w:type="dxa"/>
          </w:tcPr>
          <w:p>
            <w:pPr>
              <w:pStyle w:val="TableParagraph"/>
              <w:spacing w:line="225" w:lineRule="exact" w:before="0"/>
              <w:rPr>
                <w:b/>
                <w:sz w:val="20"/>
              </w:rPr>
            </w:pPr>
            <w:r>
              <w:rPr>
                <w:b/>
                <w:sz w:val="20"/>
              </w:rPr>
              <w:t>LAURA BIAGOTTI</w:t>
            </w:r>
          </w:p>
        </w:tc>
        <w:tc>
          <w:tcPr>
            <w:tcW w:w="791" w:type="dxa"/>
          </w:tcPr>
          <w:p>
            <w:pPr>
              <w:pStyle w:val="TableParagraph"/>
              <w:spacing w:line="224" w:lineRule="exact" w:before="0"/>
              <w:ind w:left="113"/>
              <w:rPr>
                <w:sz w:val="20"/>
              </w:rPr>
            </w:pPr>
            <w:r>
              <w:rPr>
                <w:w w:val="100"/>
                <w:sz w:val="20"/>
              </w:rPr>
              <w:t>3</w:t>
            </w:r>
          </w:p>
        </w:tc>
        <w:tc>
          <w:tcPr>
            <w:tcW w:w="6614" w:type="dxa"/>
          </w:tcPr>
          <w:p>
            <w:pPr>
              <w:pStyle w:val="TableParagraph"/>
              <w:spacing w:line="224" w:lineRule="exact" w:before="0"/>
              <w:ind w:left="457"/>
              <w:rPr>
                <w:sz w:val="20"/>
              </w:rPr>
            </w:pPr>
            <w:r>
              <w:rPr>
                <w:sz w:val="20"/>
              </w:rPr>
              <w:t>Perfumery, essential oils, cosmetics and toilet soaps.</w:t>
            </w:r>
          </w:p>
        </w:tc>
      </w:tr>
      <w:tr>
        <w:trPr>
          <w:trHeight w:val="1149" w:hRule="atLeast"/>
        </w:trPr>
        <w:tc>
          <w:tcPr>
            <w:tcW w:w="2603" w:type="dxa"/>
          </w:tcPr>
          <w:p>
            <w:pPr>
              <w:pStyle w:val="TableParagraph"/>
              <w:spacing w:line="230" w:lineRule="exact" w:before="112"/>
              <w:rPr>
                <w:b/>
                <w:sz w:val="20"/>
              </w:rPr>
            </w:pPr>
            <w:r>
              <w:rPr>
                <w:b/>
                <w:sz w:val="20"/>
              </w:rPr>
              <w:t>LAURA BIAGOTTI</w:t>
            </w:r>
          </w:p>
          <w:p>
            <w:pPr>
              <w:pStyle w:val="TableParagraph"/>
              <w:spacing w:before="0"/>
              <w:ind w:right="93"/>
              <w:rPr>
                <w:sz w:val="20"/>
              </w:rPr>
            </w:pPr>
            <w:r>
              <w:rPr>
                <w:b/>
                <w:sz w:val="20"/>
              </w:rPr>
              <w:t>EMOTION </w:t>
            </w:r>
            <w:r>
              <w:rPr>
                <w:sz w:val="20"/>
              </w:rPr>
              <w:t>– rect. divided, irregular</w:t>
            </w:r>
          </w:p>
        </w:tc>
        <w:tc>
          <w:tcPr>
            <w:tcW w:w="791" w:type="dxa"/>
          </w:tcPr>
          <w:p>
            <w:pPr>
              <w:pStyle w:val="TableParagraph"/>
              <w:ind w:left="113"/>
              <w:rPr>
                <w:sz w:val="20"/>
              </w:rPr>
            </w:pPr>
            <w:r>
              <w:rPr>
                <w:w w:val="100"/>
                <w:sz w:val="20"/>
              </w:rPr>
              <w:t>3</w:t>
            </w:r>
          </w:p>
        </w:tc>
        <w:tc>
          <w:tcPr>
            <w:tcW w:w="6614" w:type="dxa"/>
          </w:tcPr>
          <w:p>
            <w:pPr>
              <w:pStyle w:val="TableParagraph"/>
              <w:ind w:left="457" w:right="411" w:hanging="1"/>
              <w:rPr>
                <w:sz w:val="20"/>
              </w:rPr>
            </w:pPr>
            <w:r>
              <w:rPr>
                <w:sz w:val="20"/>
              </w:rPr>
              <w:t>Toilet soaps, perfumery, essential oils, cosmetics, fragrance derived toiletries, preparations for the cleaning, care and beautification of the skin, scalp and hair, deodorants for personal use.</w:t>
            </w:r>
          </w:p>
        </w:tc>
      </w:tr>
      <w:tr>
        <w:trPr>
          <w:trHeight w:val="919" w:hRule="atLeast"/>
        </w:trPr>
        <w:tc>
          <w:tcPr>
            <w:tcW w:w="2603" w:type="dxa"/>
          </w:tcPr>
          <w:p>
            <w:pPr>
              <w:pStyle w:val="TableParagraph"/>
              <w:spacing w:before="113"/>
              <w:ind w:right="672"/>
              <w:rPr>
                <w:b/>
                <w:sz w:val="20"/>
              </w:rPr>
            </w:pPr>
            <w:r>
              <w:rPr>
                <w:b/>
                <w:sz w:val="20"/>
              </w:rPr>
              <w:t>LAURA BIAGOTTI ROMA</w:t>
            </w:r>
          </w:p>
        </w:tc>
        <w:tc>
          <w:tcPr>
            <w:tcW w:w="791" w:type="dxa"/>
          </w:tcPr>
          <w:p>
            <w:pPr>
              <w:pStyle w:val="TableParagraph"/>
              <w:spacing w:before="112"/>
              <w:ind w:left="113"/>
              <w:rPr>
                <w:sz w:val="20"/>
              </w:rPr>
            </w:pPr>
            <w:r>
              <w:rPr>
                <w:w w:val="100"/>
                <w:sz w:val="20"/>
              </w:rPr>
              <w:t>3</w:t>
            </w:r>
          </w:p>
        </w:tc>
        <w:tc>
          <w:tcPr>
            <w:tcW w:w="6614" w:type="dxa"/>
          </w:tcPr>
          <w:p>
            <w:pPr>
              <w:pStyle w:val="TableParagraph"/>
              <w:spacing w:before="112"/>
              <w:ind w:left="457" w:right="544" w:hanging="1"/>
              <w:rPr>
                <w:sz w:val="20"/>
              </w:rPr>
            </w:pPr>
            <w:r>
              <w:rPr>
                <w:sz w:val="20"/>
              </w:rPr>
              <w:t>Soaps, perfumery, perfumes, essential oils, cosmetics, preparations for the care of the body, beauty products, and hair lotions.</w:t>
            </w:r>
          </w:p>
        </w:tc>
      </w:tr>
      <w:tr>
        <w:trPr>
          <w:trHeight w:val="1609" w:hRule="atLeast"/>
        </w:trPr>
        <w:tc>
          <w:tcPr>
            <w:tcW w:w="2603" w:type="dxa"/>
          </w:tcPr>
          <w:p>
            <w:pPr>
              <w:pStyle w:val="TableParagraph"/>
              <w:spacing w:before="113"/>
              <w:ind w:right="349"/>
              <w:rPr>
                <w:b/>
                <w:sz w:val="20"/>
              </w:rPr>
            </w:pPr>
            <w:r>
              <w:rPr>
                <w:b/>
                <w:sz w:val="20"/>
              </w:rPr>
              <w:t>LAURA BIAGOTTI ROMA UOMA LAURA BIAGOTTI VENEZIA UOMO</w:t>
            </w:r>
          </w:p>
        </w:tc>
        <w:tc>
          <w:tcPr>
            <w:tcW w:w="791" w:type="dxa"/>
          </w:tcPr>
          <w:p>
            <w:pPr>
              <w:pStyle w:val="TableParagraph"/>
              <w:ind w:left="113"/>
              <w:rPr>
                <w:sz w:val="20"/>
              </w:rPr>
            </w:pPr>
            <w:r>
              <w:rPr>
                <w:w w:val="100"/>
                <w:sz w:val="20"/>
              </w:rPr>
              <w:t>3</w:t>
            </w:r>
          </w:p>
        </w:tc>
        <w:tc>
          <w:tcPr>
            <w:tcW w:w="6614" w:type="dxa"/>
          </w:tcPr>
          <w:p>
            <w:pPr>
              <w:pStyle w:val="TableParagraph"/>
              <w:ind w:left="457" w:right="290" w:hanging="1"/>
              <w:rPr>
                <w:sz w:val="20"/>
              </w:rPr>
            </w:pPr>
            <w:r>
              <w:rPr>
                <w:sz w:val="20"/>
              </w:rPr>
              <w:t>Soaps, perfumery, perfumes, fragrances, eau de toilette, essential oils, cosmetics, preparations for body care, beauty care preparations, shower gels, cosmetic bath additives, body lotions, body creams, personal deodorants, hair lotions, dentifrices, bleaching preparations and other substances for laundry use; cleaning, polishing, scouring and abrasive preparations.</w:t>
            </w:r>
          </w:p>
        </w:tc>
      </w:tr>
      <w:tr>
        <w:trPr>
          <w:trHeight w:val="690" w:hRule="atLeast"/>
        </w:trPr>
        <w:tc>
          <w:tcPr>
            <w:tcW w:w="2603" w:type="dxa"/>
          </w:tcPr>
          <w:p>
            <w:pPr>
              <w:pStyle w:val="TableParagraph"/>
              <w:spacing w:before="113"/>
              <w:ind w:right="672"/>
              <w:rPr>
                <w:b/>
                <w:sz w:val="20"/>
              </w:rPr>
            </w:pPr>
            <w:r>
              <w:rPr>
                <w:b/>
                <w:sz w:val="20"/>
              </w:rPr>
              <w:t>LAURA BIAGOTTI VENEZIA</w:t>
            </w:r>
          </w:p>
        </w:tc>
        <w:tc>
          <w:tcPr>
            <w:tcW w:w="791" w:type="dxa"/>
          </w:tcPr>
          <w:p>
            <w:pPr>
              <w:pStyle w:val="TableParagraph"/>
              <w:spacing w:before="112"/>
              <w:ind w:left="113"/>
              <w:rPr>
                <w:sz w:val="20"/>
              </w:rPr>
            </w:pPr>
            <w:r>
              <w:rPr>
                <w:w w:val="100"/>
                <w:sz w:val="20"/>
              </w:rPr>
              <w:t>3</w:t>
            </w:r>
          </w:p>
        </w:tc>
        <w:tc>
          <w:tcPr>
            <w:tcW w:w="6614" w:type="dxa"/>
          </w:tcPr>
          <w:p>
            <w:pPr>
              <w:pStyle w:val="TableParagraph"/>
              <w:spacing w:before="112"/>
              <w:ind w:left="457"/>
              <w:rPr>
                <w:sz w:val="20"/>
              </w:rPr>
            </w:pPr>
            <w:r>
              <w:rPr>
                <w:sz w:val="20"/>
              </w:rPr>
              <w:t>All goods in class 3; perfumes and fragrances.</w:t>
            </w:r>
          </w:p>
        </w:tc>
      </w:tr>
      <w:tr>
        <w:trPr>
          <w:trHeight w:val="1609" w:hRule="atLeast"/>
        </w:trPr>
        <w:tc>
          <w:tcPr>
            <w:tcW w:w="2603" w:type="dxa"/>
          </w:tcPr>
          <w:p>
            <w:pPr>
              <w:pStyle w:val="TableParagraph"/>
              <w:spacing w:before="113"/>
              <w:ind w:right="594"/>
              <w:rPr>
                <w:b/>
                <w:sz w:val="20"/>
              </w:rPr>
            </w:pPr>
            <w:r>
              <w:rPr>
                <w:b/>
                <w:sz w:val="20"/>
              </w:rPr>
              <w:t>LAURA BY LAURA BIAGOTTI</w:t>
            </w:r>
          </w:p>
        </w:tc>
        <w:tc>
          <w:tcPr>
            <w:tcW w:w="791" w:type="dxa"/>
          </w:tcPr>
          <w:p>
            <w:pPr>
              <w:pStyle w:val="TableParagraph"/>
              <w:ind w:left="113"/>
              <w:rPr>
                <w:sz w:val="20"/>
              </w:rPr>
            </w:pPr>
            <w:r>
              <w:rPr>
                <w:w w:val="100"/>
                <w:sz w:val="20"/>
              </w:rPr>
              <w:t>3</w:t>
            </w:r>
          </w:p>
        </w:tc>
        <w:tc>
          <w:tcPr>
            <w:tcW w:w="6614" w:type="dxa"/>
          </w:tcPr>
          <w:p>
            <w:pPr>
              <w:pStyle w:val="TableParagraph"/>
              <w:ind w:left="457" w:right="267" w:hanging="1"/>
              <w:rPr>
                <w:sz w:val="20"/>
              </w:rPr>
            </w:pPr>
            <w:r>
              <w:rPr>
                <w:sz w:val="20"/>
              </w:rPr>
              <w:t>All goods in class 3; preparations for body and beauty care, including skin care preparations, beauty masks, lipsticks, cosmetic preparations for eyebrows and eyelashes, cosmetic suntanning preparations, massage creams and oils, hair washing agents, hair oils, shaving cream, deodorants for personal use, hair lotions, perfumery, essential oils, toilet soaps; dentifrices.</w:t>
            </w:r>
          </w:p>
        </w:tc>
      </w:tr>
      <w:tr>
        <w:trPr>
          <w:trHeight w:val="1380" w:hRule="atLeast"/>
        </w:trPr>
        <w:tc>
          <w:tcPr>
            <w:tcW w:w="2603" w:type="dxa"/>
          </w:tcPr>
          <w:p>
            <w:pPr>
              <w:pStyle w:val="TableParagraph"/>
              <w:spacing w:before="113"/>
              <w:rPr>
                <w:b/>
                <w:sz w:val="20"/>
              </w:rPr>
            </w:pPr>
            <w:r>
              <w:rPr>
                <w:b/>
                <w:sz w:val="20"/>
              </w:rPr>
              <w:t>LIPFINITY</w:t>
            </w:r>
          </w:p>
        </w:tc>
        <w:tc>
          <w:tcPr>
            <w:tcW w:w="791" w:type="dxa"/>
          </w:tcPr>
          <w:p>
            <w:pPr>
              <w:pStyle w:val="TableParagraph"/>
              <w:ind w:left="113"/>
              <w:rPr>
                <w:sz w:val="20"/>
              </w:rPr>
            </w:pPr>
            <w:r>
              <w:rPr>
                <w:w w:val="100"/>
                <w:sz w:val="20"/>
              </w:rPr>
              <w:t>3</w:t>
            </w:r>
          </w:p>
        </w:tc>
        <w:tc>
          <w:tcPr>
            <w:tcW w:w="6614" w:type="dxa"/>
          </w:tcPr>
          <w:p>
            <w:pPr>
              <w:pStyle w:val="TableParagraph"/>
              <w:ind w:left="457" w:right="195" w:hanging="1"/>
              <w:rPr>
                <w:sz w:val="20"/>
              </w:rPr>
            </w:pPr>
            <w:r>
              <w:rPr>
                <w:sz w:val="20"/>
              </w:rPr>
              <w:t>Cosmetics, lipsticks, perfumery; preparations for the cleaning, care, treatment and beautification of the skin, scalp and hair; soaps; bleaching preparations and other substances for laundry use and cleaning, polishing, scouring and abrasive preparations; hair lotions, body wash;</w:t>
            </w:r>
            <w:r>
              <w:rPr>
                <w:spacing w:val="-4"/>
                <w:sz w:val="20"/>
              </w:rPr>
              <w:t> </w:t>
            </w:r>
            <w:r>
              <w:rPr>
                <w:sz w:val="20"/>
              </w:rPr>
              <w:t>dentifrices.</w:t>
            </w:r>
          </w:p>
        </w:tc>
      </w:tr>
      <w:tr>
        <w:trPr>
          <w:trHeight w:val="919" w:hRule="atLeast"/>
        </w:trPr>
        <w:tc>
          <w:tcPr>
            <w:tcW w:w="2603" w:type="dxa"/>
          </w:tcPr>
          <w:p>
            <w:pPr>
              <w:pStyle w:val="TableParagraph"/>
              <w:spacing w:before="113"/>
              <w:rPr>
                <w:b/>
                <w:sz w:val="20"/>
              </w:rPr>
            </w:pPr>
            <w:r>
              <w:rPr>
                <w:b/>
                <w:sz w:val="20"/>
              </w:rPr>
              <w:t>LIPSILKS</w:t>
            </w:r>
          </w:p>
        </w:tc>
        <w:tc>
          <w:tcPr>
            <w:tcW w:w="791" w:type="dxa"/>
          </w:tcPr>
          <w:p>
            <w:pPr>
              <w:pStyle w:val="TableParagraph"/>
              <w:ind w:left="113"/>
              <w:rPr>
                <w:sz w:val="20"/>
              </w:rPr>
            </w:pPr>
            <w:r>
              <w:rPr>
                <w:w w:val="100"/>
                <w:sz w:val="20"/>
              </w:rPr>
              <w:t>3</w:t>
            </w:r>
          </w:p>
        </w:tc>
        <w:tc>
          <w:tcPr>
            <w:tcW w:w="6614" w:type="dxa"/>
          </w:tcPr>
          <w:p>
            <w:pPr>
              <w:pStyle w:val="TableParagraph"/>
              <w:ind w:left="457" w:right="278" w:hanging="1"/>
              <w:rPr>
                <w:sz w:val="20"/>
              </w:rPr>
            </w:pPr>
            <w:r>
              <w:rPr>
                <w:sz w:val="20"/>
              </w:rPr>
              <w:t>Soaps, perfumery, perfumes, essential oils, toiletries, dentifrices and cosmetics including foundations, powders, lipsticks, eyeliners, eyebrow pencils, blush and mascara.</w:t>
            </w:r>
          </w:p>
        </w:tc>
      </w:tr>
      <w:tr>
        <w:trPr>
          <w:trHeight w:val="1379" w:hRule="atLeast"/>
        </w:trPr>
        <w:tc>
          <w:tcPr>
            <w:tcW w:w="2603" w:type="dxa"/>
          </w:tcPr>
          <w:p>
            <w:pPr>
              <w:pStyle w:val="TableParagraph"/>
              <w:spacing w:before="113"/>
              <w:rPr>
                <w:b/>
                <w:sz w:val="20"/>
              </w:rPr>
            </w:pPr>
            <w:r>
              <w:rPr>
                <w:b/>
                <w:sz w:val="20"/>
              </w:rPr>
              <w:t>LIVING PROOF</w:t>
            </w:r>
          </w:p>
        </w:tc>
        <w:tc>
          <w:tcPr>
            <w:tcW w:w="791" w:type="dxa"/>
          </w:tcPr>
          <w:p>
            <w:pPr>
              <w:pStyle w:val="TableParagraph"/>
              <w:spacing w:before="112"/>
              <w:ind w:left="113"/>
              <w:rPr>
                <w:sz w:val="20"/>
              </w:rPr>
            </w:pPr>
            <w:r>
              <w:rPr>
                <w:w w:val="100"/>
                <w:sz w:val="20"/>
              </w:rPr>
              <w:t>3</w:t>
            </w:r>
          </w:p>
        </w:tc>
        <w:tc>
          <w:tcPr>
            <w:tcW w:w="6614" w:type="dxa"/>
          </w:tcPr>
          <w:p>
            <w:pPr>
              <w:pStyle w:val="TableParagraph"/>
              <w:spacing w:before="112"/>
              <w:ind w:left="457" w:right="556" w:hanging="1"/>
              <w:rPr>
                <w:sz w:val="20"/>
              </w:rPr>
            </w:pPr>
            <w:r>
              <w:rPr>
                <w:sz w:val="20"/>
              </w:rPr>
              <w:t>Soap, cleansers, toners, masques, moisturizer, face creams, foundation make-up, face powders, blushers, eye-shadow, mascara, eyebrow make-up, lipstick, lip gloss, body lotions and creams in this class, nail polish, nail polish remover, cuticle remover and nail repair compositions in this class.</w:t>
            </w:r>
          </w:p>
        </w:tc>
      </w:tr>
      <w:tr>
        <w:trPr>
          <w:trHeight w:val="690" w:hRule="atLeast"/>
        </w:trPr>
        <w:tc>
          <w:tcPr>
            <w:tcW w:w="2603" w:type="dxa"/>
          </w:tcPr>
          <w:p>
            <w:pPr>
              <w:pStyle w:val="TableParagraph"/>
              <w:spacing w:before="113"/>
              <w:ind w:right="94"/>
              <w:rPr>
                <w:b/>
                <w:sz w:val="20"/>
              </w:rPr>
            </w:pPr>
            <w:r>
              <w:rPr>
                <w:b/>
                <w:sz w:val="20"/>
              </w:rPr>
              <w:t>LONG LASTING COLOR THAT CARES</w:t>
            </w:r>
          </w:p>
        </w:tc>
        <w:tc>
          <w:tcPr>
            <w:tcW w:w="791" w:type="dxa"/>
          </w:tcPr>
          <w:p>
            <w:pPr>
              <w:pStyle w:val="TableParagraph"/>
              <w:spacing w:before="112"/>
              <w:ind w:left="113"/>
              <w:rPr>
                <w:sz w:val="20"/>
              </w:rPr>
            </w:pPr>
            <w:r>
              <w:rPr>
                <w:w w:val="100"/>
                <w:sz w:val="20"/>
              </w:rPr>
              <w:t>3</w:t>
            </w:r>
          </w:p>
        </w:tc>
        <w:tc>
          <w:tcPr>
            <w:tcW w:w="6614" w:type="dxa"/>
          </w:tcPr>
          <w:p>
            <w:pPr>
              <w:pStyle w:val="TableParagraph"/>
              <w:spacing w:before="112"/>
              <w:ind w:left="457" w:right="824" w:hanging="1"/>
              <w:rPr>
                <w:sz w:val="20"/>
              </w:rPr>
            </w:pPr>
            <w:r>
              <w:rPr>
                <w:sz w:val="20"/>
              </w:rPr>
              <w:t>Cosmetics, namely mascara, eyeshadow, eyeliner, eyebrow pencils, lipsticks, blush and foundation.</w:t>
            </w:r>
          </w:p>
        </w:tc>
      </w:tr>
      <w:tr>
        <w:trPr>
          <w:trHeight w:val="919" w:hRule="atLeast"/>
        </w:trPr>
        <w:tc>
          <w:tcPr>
            <w:tcW w:w="2603" w:type="dxa"/>
          </w:tcPr>
          <w:p>
            <w:pPr>
              <w:pStyle w:val="TableParagraph"/>
              <w:spacing w:before="113"/>
              <w:rPr>
                <w:b/>
                <w:sz w:val="20"/>
              </w:rPr>
            </w:pPr>
            <w:r>
              <w:rPr>
                <w:b/>
                <w:sz w:val="20"/>
              </w:rPr>
              <w:t>LOVING CARE</w:t>
            </w:r>
          </w:p>
        </w:tc>
        <w:tc>
          <w:tcPr>
            <w:tcW w:w="791" w:type="dxa"/>
          </w:tcPr>
          <w:p>
            <w:pPr>
              <w:pStyle w:val="TableParagraph"/>
              <w:ind w:left="113"/>
              <w:rPr>
                <w:sz w:val="20"/>
              </w:rPr>
            </w:pPr>
            <w:r>
              <w:rPr>
                <w:w w:val="100"/>
                <w:sz w:val="20"/>
              </w:rPr>
              <w:t>3</w:t>
            </w:r>
          </w:p>
        </w:tc>
        <w:tc>
          <w:tcPr>
            <w:tcW w:w="6614" w:type="dxa"/>
          </w:tcPr>
          <w:p>
            <w:pPr>
              <w:pStyle w:val="TableParagraph"/>
              <w:ind w:left="457" w:right="222" w:hanging="1"/>
              <w:rPr>
                <w:sz w:val="20"/>
              </w:rPr>
            </w:pPr>
            <w:r>
              <w:rPr>
                <w:sz w:val="20"/>
              </w:rPr>
              <w:t>Soaps, perfumery, essential oils, cosmetics, dentrifices, hair lotions, hair dyes, shampoos, hair rinsers, hair tinting and colouring preparations, wave-setting hair lotions.</w:t>
            </w:r>
          </w:p>
        </w:tc>
      </w:tr>
      <w:tr>
        <w:trPr>
          <w:trHeight w:val="690" w:hRule="atLeast"/>
        </w:trPr>
        <w:tc>
          <w:tcPr>
            <w:tcW w:w="2603" w:type="dxa"/>
          </w:tcPr>
          <w:p>
            <w:pPr>
              <w:pStyle w:val="TableParagraph"/>
              <w:spacing w:before="113"/>
              <w:ind w:right="305"/>
              <w:rPr>
                <w:b/>
                <w:sz w:val="20"/>
              </w:rPr>
            </w:pPr>
            <w:r>
              <w:rPr>
                <w:b/>
                <w:sz w:val="20"/>
              </w:rPr>
              <w:t>LUSTROUS SPONGE- ON SATIN BLUSH</w:t>
            </w:r>
          </w:p>
        </w:tc>
        <w:tc>
          <w:tcPr>
            <w:tcW w:w="791" w:type="dxa"/>
          </w:tcPr>
          <w:p>
            <w:pPr>
              <w:pStyle w:val="TableParagraph"/>
              <w:ind w:left="113"/>
              <w:rPr>
                <w:sz w:val="20"/>
              </w:rPr>
            </w:pPr>
            <w:r>
              <w:rPr>
                <w:w w:val="100"/>
                <w:sz w:val="20"/>
              </w:rPr>
              <w:t>3</w:t>
            </w:r>
          </w:p>
        </w:tc>
        <w:tc>
          <w:tcPr>
            <w:tcW w:w="6614" w:type="dxa"/>
          </w:tcPr>
          <w:p>
            <w:pPr>
              <w:pStyle w:val="TableParagraph"/>
              <w:ind w:left="457"/>
              <w:rPr>
                <w:sz w:val="20"/>
              </w:rPr>
            </w:pPr>
            <w:r>
              <w:rPr>
                <w:sz w:val="20"/>
              </w:rPr>
              <w:t>Cosmetics.</w:t>
            </w:r>
          </w:p>
        </w:tc>
      </w:tr>
      <w:tr>
        <w:trPr>
          <w:trHeight w:val="459" w:hRule="atLeast"/>
        </w:trPr>
        <w:tc>
          <w:tcPr>
            <w:tcW w:w="2603" w:type="dxa"/>
          </w:tcPr>
          <w:p>
            <w:pPr>
              <w:pStyle w:val="TableParagraph"/>
              <w:spacing w:before="112"/>
              <w:rPr>
                <w:b/>
                <w:sz w:val="20"/>
              </w:rPr>
            </w:pPr>
            <w:r>
              <w:rPr>
                <w:b/>
                <w:sz w:val="20"/>
              </w:rPr>
              <w:t>LUVS</w:t>
            </w:r>
          </w:p>
        </w:tc>
        <w:tc>
          <w:tcPr>
            <w:tcW w:w="791" w:type="dxa"/>
          </w:tcPr>
          <w:p>
            <w:pPr>
              <w:pStyle w:val="TableParagraph"/>
              <w:ind w:left="113"/>
              <w:rPr>
                <w:sz w:val="20"/>
              </w:rPr>
            </w:pPr>
            <w:r>
              <w:rPr>
                <w:sz w:val="20"/>
              </w:rPr>
              <w:t>16</w:t>
            </w:r>
          </w:p>
        </w:tc>
        <w:tc>
          <w:tcPr>
            <w:tcW w:w="6614" w:type="dxa"/>
          </w:tcPr>
          <w:p>
            <w:pPr>
              <w:pStyle w:val="TableParagraph"/>
              <w:ind w:left="457"/>
              <w:rPr>
                <w:sz w:val="20"/>
              </w:rPr>
            </w:pPr>
            <w:r>
              <w:rPr>
                <w:sz w:val="20"/>
              </w:rPr>
              <w:t>Disposable diapers made mainly of paper.</w:t>
            </w:r>
          </w:p>
        </w:tc>
      </w:tr>
      <w:tr>
        <w:trPr>
          <w:trHeight w:val="460" w:hRule="atLeast"/>
        </w:trPr>
        <w:tc>
          <w:tcPr>
            <w:tcW w:w="2603" w:type="dxa"/>
          </w:tcPr>
          <w:p>
            <w:pPr>
              <w:pStyle w:val="TableParagraph"/>
              <w:spacing w:before="112"/>
              <w:rPr>
                <w:b/>
                <w:sz w:val="20"/>
              </w:rPr>
            </w:pPr>
            <w:r>
              <w:rPr>
                <w:b/>
                <w:sz w:val="20"/>
              </w:rPr>
              <w:t>LUVS</w:t>
            </w:r>
          </w:p>
        </w:tc>
        <w:tc>
          <w:tcPr>
            <w:tcW w:w="791" w:type="dxa"/>
          </w:tcPr>
          <w:p>
            <w:pPr>
              <w:pStyle w:val="TableParagraph"/>
              <w:ind w:left="113"/>
              <w:rPr>
                <w:sz w:val="20"/>
              </w:rPr>
            </w:pPr>
            <w:r>
              <w:rPr>
                <w:sz w:val="20"/>
              </w:rPr>
              <w:t>25</w:t>
            </w:r>
          </w:p>
        </w:tc>
        <w:tc>
          <w:tcPr>
            <w:tcW w:w="6614" w:type="dxa"/>
          </w:tcPr>
          <w:p>
            <w:pPr>
              <w:pStyle w:val="TableParagraph"/>
              <w:ind w:left="457"/>
              <w:rPr>
                <w:sz w:val="20"/>
              </w:rPr>
            </w:pPr>
            <w:r>
              <w:rPr>
                <w:sz w:val="20"/>
              </w:rPr>
              <w:t>Underwear including diapers and baby pants included in this class.</w:t>
            </w:r>
          </w:p>
        </w:tc>
      </w:tr>
      <w:tr>
        <w:trPr>
          <w:trHeight w:val="572" w:hRule="atLeast"/>
        </w:trPr>
        <w:tc>
          <w:tcPr>
            <w:tcW w:w="2603" w:type="dxa"/>
          </w:tcPr>
          <w:p>
            <w:pPr>
              <w:pStyle w:val="TableParagraph"/>
              <w:spacing w:line="230" w:lineRule="exact" w:before="116"/>
              <w:ind w:right="472"/>
              <w:rPr>
                <w:b/>
                <w:sz w:val="20"/>
              </w:rPr>
            </w:pPr>
            <w:r>
              <w:rPr>
                <w:b/>
                <w:sz w:val="20"/>
              </w:rPr>
              <w:t>MADE WITH OLEAN BRAND FAT</w:t>
            </w:r>
          </w:p>
        </w:tc>
        <w:tc>
          <w:tcPr>
            <w:tcW w:w="791" w:type="dxa"/>
          </w:tcPr>
          <w:p>
            <w:pPr>
              <w:pStyle w:val="TableParagraph"/>
              <w:ind w:left="113"/>
              <w:rPr>
                <w:sz w:val="20"/>
              </w:rPr>
            </w:pPr>
            <w:r>
              <w:rPr>
                <w:sz w:val="20"/>
              </w:rPr>
              <w:t>29</w:t>
            </w:r>
          </w:p>
        </w:tc>
        <w:tc>
          <w:tcPr>
            <w:tcW w:w="6614" w:type="dxa"/>
          </w:tcPr>
          <w:p>
            <w:pPr>
              <w:pStyle w:val="TableParagraph"/>
              <w:spacing w:line="230" w:lineRule="exact" w:before="115"/>
              <w:ind w:left="457" w:right="579" w:hanging="1"/>
              <w:rPr>
                <w:sz w:val="20"/>
              </w:rPr>
            </w:pPr>
            <w:r>
              <w:rPr>
                <w:sz w:val="20"/>
              </w:rPr>
              <w:t>Edible fat substitutes, including edible fat substitutes for use as ingredients in foods.</w:t>
            </w:r>
          </w:p>
        </w:tc>
      </w:tr>
    </w:tbl>
    <w:p>
      <w:pPr>
        <w:spacing w:after="0" w:line="230" w:lineRule="exact"/>
        <w:rPr>
          <w:sz w:val="20"/>
        </w:rPr>
        <w:sectPr>
          <w:pgSz w:w="11900" w:h="16840"/>
          <w:pgMar w:top="1440" w:bottom="280" w:left="0" w:right="0"/>
        </w:sectPr>
      </w:pPr>
    </w:p>
    <w:p>
      <w:pPr>
        <w:pStyle w:val="BodyText"/>
        <w:spacing w:before="77"/>
        <w:ind w:left="1701" w:right="8055"/>
      </w:pPr>
      <w:r>
        <w:rPr>
          <w:b/>
        </w:rPr>
        <w:t>REPLACER </w:t>
      </w:r>
      <w:r>
        <w:rPr/>
        <w:t>– leaf or curved stripe cuts top of oval</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6"/>
        <w:gridCol w:w="809"/>
        <w:gridCol w:w="6640"/>
      </w:tblGrid>
      <w:tr>
        <w:trPr>
          <w:trHeight w:val="1721" w:hRule="atLeast"/>
        </w:trPr>
        <w:tc>
          <w:tcPr>
            <w:tcW w:w="2586" w:type="dxa"/>
          </w:tcPr>
          <w:p>
            <w:pPr>
              <w:pStyle w:val="TableParagraph"/>
              <w:spacing w:line="225" w:lineRule="exact" w:before="0"/>
              <w:rPr>
                <w:b/>
                <w:sz w:val="20"/>
              </w:rPr>
            </w:pPr>
            <w:r>
              <w:rPr>
                <w:b/>
                <w:sz w:val="20"/>
              </w:rPr>
              <w:t>MAGICARE</w:t>
            </w:r>
          </w:p>
        </w:tc>
        <w:tc>
          <w:tcPr>
            <w:tcW w:w="809" w:type="dxa"/>
          </w:tcPr>
          <w:p>
            <w:pPr>
              <w:pStyle w:val="TableParagraph"/>
              <w:spacing w:line="224" w:lineRule="exact" w:before="0"/>
              <w:ind w:left="130"/>
              <w:rPr>
                <w:sz w:val="20"/>
              </w:rPr>
            </w:pPr>
            <w:r>
              <w:rPr>
                <w:w w:val="100"/>
                <w:sz w:val="20"/>
              </w:rPr>
              <w:t>3</w:t>
            </w:r>
          </w:p>
        </w:tc>
        <w:tc>
          <w:tcPr>
            <w:tcW w:w="6640" w:type="dxa"/>
          </w:tcPr>
          <w:p>
            <w:pPr>
              <w:pStyle w:val="TableParagraph"/>
              <w:spacing w:before="0"/>
              <w:ind w:left="456" w:right="194" w:hanging="1"/>
              <w:rPr>
                <w:sz w:val="20"/>
              </w:rPr>
            </w:pPr>
            <w:r>
              <w:rPr>
                <w:sz w:val="20"/>
              </w:rPr>
              <w:t>Laundry detergents; cleaning and stain removing preparations; preparations for deodorizing and refreshing clothing and fabric; household preparations for deodorizing and refreshing non- washable clothing and fabric; laundry soaking preparations; fabric care preparations; fabric conditioners; essential oils for use in fabric softeners; preparations for treating clothes and fabrics prior to cleaning.</w:t>
            </w:r>
          </w:p>
        </w:tc>
      </w:tr>
      <w:tr>
        <w:trPr>
          <w:trHeight w:val="1379" w:hRule="atLeast"/>
        </w:trPr>
        <w:tc>
          <w:tcPr>
            <w:tcW w:w="2586" w:type="dxa"/>
          </w:tcPr>
          <w:p>
            <w:pPr>
              <w:pStyle w:val="TableParagraph"/>
              <w:spacing w:before="113"/>
              <w:rPr>
                <w:b/>
                <w:sz w:val="20"/>
              </w:rPr>
            </w:pPr>
            <w:r>
              <w:rPr>
                <w:b/>
                <w:sz w:val="20"/>
              </w:rPr>
              <w:t>MAGICARE</w:t>
            </w:r>
          </w:p>
        </w:tc>
        <w:tc>
          <w:tcPr>
            <w:tcW w:w="809" w:type="dxa"/>
          </w:tcPr>
          <w:p>
            <w:pPr>
              <w:pStyle w:val="TableParagraph"/>
              <w:ind w:left="130"/>
              <w:rPr>
                <w:sz w:val="20"/>
              </w:rPr>
            </w:pPr>
            <w:r>
              <w:rPr>
                <w:sz w:val="20"/>
              </w:rPr>
              <w:t>21</w:t>
            </w:r>
          </w:p>
        </w:tc>
        <w:tc>
          <w:tcPr>
            <w:tcW w:w="6640" w:type="dxa"/>
          </w:tcPr>
          <w:p>
            <w:pPr>
              <w:pStyle w:val="TableParagraph"/>
              <w:ind w:left="456" w:right="216" w:hanging="1"/>
              <w:rPr>
                <w:sz w:val="20"/>
              </w:rPr>
            </w:pPr>
            <w:r>
              <w:rPr>
                <w:sz w:val="20"/>
              </w:rPr>
              <w:t>Hand operated apparatus for household use; washing and cleaning implements made of rubber and/or plastics; washing and cleaning implements for use with granular detergents; washing and cleaning implements for use with detergents to replace use of bar soaps or other pre-washing treatments.</w:t>
            </w:r>
          </w:p>
        </w:tc>
      </w:tr>
      <w:tr>
        <w:trPr>
          <w:trHeight w:val="690" w:hRule="atLeast"/>
        </w:trPr>
        <w:tc>
          <w:tcPr>
            <w:tcW w:w="2586" w:type="dxa"/>
          </w:tcPr>
          <w:p>
            <w:pPr>
              <w:pStyle w:val="TableParagraph"/>
              <w:spacing w:before="113"/>
              <w:rPr>
                <w:b/>
                <w:sz w:val="20"/>
              </w:rPr>
            </w:pPr>
            <w:r>
              <w:rPr>
                <w:b/>
                <w:sz w:val="20"/>
              </w:rPr>
              <w:t>MAX FACTOR</w:t>
            </w:r>
          </w:p>
        </w:tc>
        <w:tc>
          <w:tcPr>
            <w:tcW w:w="809" w:type="dxa"/>
          </w:tcPr>
          <w:p>
            <w:pPr>
              <w:pStyle w:val="TableParagraph"/>
              <w:spacing w:before="112"/>
              <w:ind w:left="130"/>
              <w:rPr>
                <w:sz w:val="20"/>
              </w:rPr>
            </w:pPr>
            <w:r>
              <w:rPr>
                <w:w w:val="100"/>
                <w:sz w:val="20"/>
              </w:rPr>
              <w:t>3</w:t>
            </w:r>
          </w:p>
        </w:tc>
        <w:tc>
          <w:tcPr>
            <w:tcW w:w="6640" w:type="dxa"/>
          </w:tcPr>
          <w:p>
            <w:pPr>
              <w:pStyle w:val="TableParagraph"/>
              <w:spacing w:before="112"/>
              <w:ind w:left="456" w:right="439" w:hanging="1"/>
              <w:rPr>
                <w:sz w:val="20"/>
              </w:rPr>
            </w:pPr>
            <w:r>
              <w:rPr>
                <w:sz w:val="20"/>
              </w:rPr>
              <w:t>Perfumery, including toilet articles, preparations for the teeth and hair, and perfumed soap.</w:t>
            </w:r>
          </w:p>
        </w:tc>
      </w:tr>
      <w:tr>
        <w:trPr>
          <w:trHeight w:val="919" w:hRule="atLeast"/>
        </w:trPr>
        <w:tc>
          <w:tcPr>
            <w:tcW w:w="2586" w:type="dxa"/>
          </w:tcPr>
          <w:p>
            <w:pPr>
              <w:pStyle w:val="TableParagraph"/>
              <w:spacing w:before="112"/>
              <w:rPr>
                <w:sz w:val="20"/>
              </w:rPr>
            </w:pPr>
            <w:r>
              <w:rPr>
                <w:b/>
                <w:sz w:val="20"/>
              </w:rPr>
              <w:t>MAX FACTOR </w:t>
            </w:r>
            <w:r>
              <w:rPr>
                <w:sz w:val="20"/>
              </w:rPr>
              <w:t>- star</w:t>
            </w:r>
          </w:p>
        </w:tc>
        <w:tc>
          <w:tcPr>
            <w:tcW w:w="809" w:type="dxa"/>
          </w:tcPr>
          <w:p>
            <w:pPr>
              <w:pStyle w:val="TableParagraph"/>
              <w:spacing w:before="112"/>
              <w:ind w:left="130"/>
              <w:rPr>
                <w:sz w:val="20"/>
              </w:rPr>
            </w:pPr>
            <w:r>
              <w:rPr>
                <w:w w:val="100"/>
                <w:sz w:val="20"/>
              </w:rPr>
              <w:t>3</w:t>
            </w:r>
          </w:p>
        </w:tc>
        <w:tc>
          <w:tcPr>
            <w:tcW w:w="6640" w:type="dxa"/>
          </w:tcPr>
          <w:p>
            <w:pPr>
              <w:pStyle w:val="TableParagraph"/>
              <w:spacing w:before="112"/>
              <w:ind w:left="456" w:right="395" w:hanging="1"/>
              <w:rPr>
                <w:sz w:val="20"/>
              </w:rPr>
            </w:pPr>
            <w:r>
              <w:rPr>
                <w:sz w:val="20"/>
              </w:rPr>
              <w:t>Soaps, perfumery, perfumes, essential oils, toiletries, hair lotions, shampoos, dentifrices and cosmetics including foundations, powders, lipsticks and blushers.</w:t>
            </w:r>
          </w:p>
        </w:tc>
      </w:tr>
      <w:tr>
        <w:trPr>
          <w:trHeight w:val="690" w:hRule="atLeast"/>
        </w:trPr>
        <w:tc>
          <w:tcPr>
            <w:tcW w:w="2586" w:type="dxa"/>
          </w:tcPr>
          <w:p>
            <w:pPr>
              <w:pStyle w:val="TableParagraph"/>
              <w:spacing w:before="113"/>
              <w:ind w:right="388"/>
              <w:rPr>
                <w:b/>
                <w:sz w:val="20"/>
              </w:rPr>
            </w:pPr>
            <w:r>
              <w:rPr>
                <w:b/>
                <w:sz w:val="20"/>
              </w:rPr>
              <w:t>MAX FACTOR AQUA LASH</w:t>
            </w:r>
          </w:p>
        </w:tc>
        <w:tc>
          <w:tcPr>
            <w:tcW w:w="809" w:type="dxa"/>
          </w:tcPr>
          <w:p>
            <w:pPr>
              <w:pStyle w:val="TableParagraph"/>
              <w:ind w:left="130"/>
              <w:rPr>
                <w:sz w:val="20"/>
              </w:rPr>
            </w:pPr>
            <w:r>
              <w:rPr>
                <w:w w:val="100"/>
                <w:sz w:val="20"/>
              </w:rPr>
              <w:t>3</w:t>
            </w:r>
          </w:p>
        </w:tc>
        <w:tc>
          <w:tcPr>
            <w:tcW w:w="6640" w:type="dxa"/>
          </w:tcPr>
          <w:p>
            <w:pPr>
              <w:pStyle w:val="TableParagraph"/>
              <w:ind w:left="456" w:right="226" w:hanging="1"/>
              <w:rPr>
                <w:sz w:val="20"/>
              </w:rPr>
            </w:pPr>
            <w:r>
              <w:rPr>
                <w:sz w:val="20"/>
              </w:rPr>
              <w:t>Cosmetic products for the eyes including but not limited to mascara,</w:t>
            </w:r>
            <w:r>
              <w:rPr>
                <w:spacing w:val="-7"/>
                <w:sz w:val="20"/>
              </w:rPr>
              <w:t> </w:t>
            </w:r>
            <w:r>
              <w:rPr>
                <w:sz w:val="20"/>
              </w:rPr>
              <w:t>primer,</w:t>
            </w:r>
            <w:r>
              <w:rPr>
                <w:spacing w:val="-6"/>
                <w:sz w:val="20"/>
              </w:rPr>
              <w:t> </w:t>
            </w:r>
            <w:r>
              <w:rPr>
                <w:sz w:val="20"/>
              </w:rPr>
              <w:t>sealer,</w:t>
            </w:r>
            <w:r>
              <w:rPr>
                <w:spacing w:val="-7"/>
                <w:sz w:val="20"/>
              </w:rPr>
              <w:t> </w:t>
            </w:r>
            <w:r>
              <w:rPr>
                <w:sz w:val="20"/>
              </w:rPr>
              <w:t>cleansing</w:t>
            </w:r>
            <w:r>
              <w:rPr>
                <w:spacing w:val="-7"/>
                <w:sz w:val="20"/>
              </w:rPr>
              <w:t> </w:t>
            </w:r>
            <w:r>
              <w:rPr>
                <w:sz w:val="20"/>
              </w:rPr>
              <w:t>lotion</w:t>
            </w:r>
            <w:r>
              <w:rPr>
                <w:spacing w:val="-6"/>
                <w:sz w:val="20"/>
              </w:rPr>
              <w:t> </w:t>
            </w:r>
            <w:r>
              <w:rPr>
                <w:sz w:val="20"/>
              </w:rPr>
              <w:t>or</w:t>
            </w:r>
            <w:r>
              <w:rPr>
                <w:spacing w:val="-6"/>
                <w:sz w:val="20"/>
              </w:rPr>
              <w:t> </w:t>
            </w:r>
            <w:r>
              <w:rPr>
                <w:sz w:val="20"/>
              </w:rPr>
              <w:t>cream,</w:t>
            </w:r>
            <w:r>
              <w:rPr>
                <w:spacing w:val="-7"/>
                <w:sz w:val="20"/>
              </w:rPr>
              <w:t> </w:t>
            </w:r>
            <w:r>
              <w:rPr>
                <w:sz w:val="20"/>
              </w:rPr>
              <w:t>and</w:t>
            </w:r>
            <w:r>
              <w:rPr>
                <w:spacing w:val="-6"/>
                <w:sz w:val="20"/>
              </w:rPr>
              <w:t> </w:t>
            </w:r>
            <w:r>
              <w:rPr>
                <w:sz w:val="20"/>
              </w:rPr>
              <w:t>conditioner.</w:t>
            </w:r>
          </w:p>
        </w:tc>
      </w:tr>
      <w:tr>
        <w:trPr>
          <w:trHeight w:val="919" w:hRule="atLeast"/>
        </w:trPr>
        <w:tc>
          <w:tcPr>
            <w:tcW w:w="2586" w:type="dxa"/>
          </w:tcPr>
          <w:p>
            <w:pPr>
              <w:pStyle w:val="TableParagraph"/>
              <w:spacing w:before="112"/>
              <w:ind w:right="110"/>
              <w:rPr>
                <w:b/>
                <w:sz w:val="20"/>
              </w:rPr>
            </w:pPr>
            <w:r>
              <w:rPr>
                <w:b/>
                <w:sz w:val="20"/>
              </w:rPr>
              <w:t>MAX FACTOR COLOUR AND LIGHT</w:t>
            </w:r>
          </w:p>
        </w:tc>
        <w:tc>
          <w:tcPr>
            <w:tcW w:w="809" w:type="dxa"/>
          </w:tcPr>
          <w:p>
            <w:pPr>
              <w:pStyle w:val="TableParagraph"/>
              <w:ind w:left="130"/>
              <w:rPr>
                <w:sz w:val="20"/>
              </w:rPr>
            </w:pPr>
            <w:r>
              <w:rPr>
                <w:w w:val="100"/>
                <w:sz w:val="20"/>
              </w:rPr>
              <w:t>3</w:t>
            </w:r>
          </w:p>
        </w:tc>
        <w:tc>
          <w:tcPr>
            <w:tcW w:w="6640" w:type="dxa"/>
          </w:tcPr>
          <w:p>
            <w:pPr>
              <w:pStyle w:val="TableParagraph"/>
              <w:ind w:left="456" w:right="183" w:hanging="1"/>
              <w:rPr>
                <w:sz w:val="20"/>
              </w:rPr>
            </w:pPr>
            <w:r>
              <w:rPr>
                <w:sz w:val="20"/>
              </w:rPr>
              <w:t>Soaps; perfumery; cosmetics; toiletries; nail care products in this class; hair care products in this class; personal care products in this class; skin care products in this class.</w:t>
            </w:r>
          </w:p>
        </w:tc>
      </w:tr>
      <w:tr>
        <w:trPr>
          <w:trHeight w:val="2069" w:hRule="atLeast"/>
        </w:trPr>
        <w:tc>
          <w:tcPr>
            <w:tcW w:w="2586" w:type="dxa"/>
          </w:tcPr>
          <w:p>
            <w:pPr>
              <w:pStyle w:val="TableParagraph"/>
              <w:spacing w:before="113"/>
              <w:ind w:right="355"/>
              <w:rPr>
                <w:b/>
                <w:sz w:val="20"/>
              </w:rPr>
            </w:pPr>
            <w:r>
              <w:rPr>
                <w:b/>
                <w:sz w:val="20"/>
              </w:rPr>
              <w:t>MAX FACTOR DAWN TO DUSK</w:t>
            </w:r>
          </w:p>
        </w:tc>
        <w:tc>
          <w:tcPr>
            <w:tcW w:w="809" w:type="dxa"/>
          </w:tcPr>
          <w:p>
            <w:pPr>
              <w:pStyle w:val="TableParagraph"/>
              <w:ind w:left="130"/>
              <w:rPr>
                <w:sz w:val="20"/>
              </w:rPr>
            </w:pPr>
            <w:r>
              <w:rPr>
                <w:w w:val="100"/>
                <w:sz w:val="20"/>
              </w:rPr>
              <w:t>3</w:t>
            </w:r>
          </w:p>
        </w:tc>
        <w:tc>
          <w:tcPr>
            <w:tcW w:w="6640" w:type="dxa"/>
          </w:tcPr>
          <w:p>
            <w:pPr>
              <w:pStyle w:val="TableParagraph"/>
              <w:ind w:left="456" w:right="205" w:hanging="1"/>
              <w:rPr>
                <w:sz w:val="20"/>
              </w:rPr>
            </w:pPr>
            <w:r>
              <w:rPr>
                <w:sz w:val="20"/>
              </w:rPr>
              <w:t>Perfumes, cosmetics primarily for use on the face, eyes, lips and nails including but not limited to: facial foundations, in cream or liquid form, pressed powder, moisturizer, blush, cleansing lotions or creams; lipstick, lipgloss, other lip colours, conditioners, sealers; toilet soaps, eye shadows or eye pencils; nail enamels or other polishes or colours, nail primers, sealers, removers or conditioners; mascara, eyelash primers, sealers, conditioners, mascara removers.</w:t>
            </w:r>
          </w:p>
        </w:tc>
      </w:tr>
      <w:tr>
        <w:trPr>
          <w:trHeight w:val="919" w:hRule="atLeast"/>
        </w:trPr>
        <w:tc>
          <w:tcPr>
            <w:tcW w:w="2586" w:type="dxa"/>
          </w:tcPr>
          <w:p>
            <w:pPr>
              <w:pStyle w:val="TableParagraph"/>
              <w:spacing w:before="113"/>
              <w:ind w:right="777"/>
              <w:rPr>
                <w:b/>
                <w:sz w:val="20"/>
              </w:rPr>
            </w:pPr>
            <w:r>
              <w:rPr>
                <w:b/>
                <w:sz w:val="20"/>
              </w:rPr>
              <w:t>MAX FACTOR DIAMOND HARD</w:t>
            </w:r>
          </w:p>
        </w:tc>
        <w:tc>
          <w:tcPr>
            <w:tcW w:w="809" w:type="dxa"/>
          </w:tcPr>
          <w:p>
            <w:pPr>
              <w:pStyle w:val="TableParagraph"/>
              <w:spacing w:before="112"/>
              <w:ind w:left="130"/>
              <w:rPr>
                <w:sz w:val="20"/>
              </w:rPr>
            </w:pPr>
            <w:r>
              <w:rPr>
                <w:w w:val="100"/>
                <w:sz w:val="20"/>
              </w:rPr>
              <w:t>3</w:t>
            </w:r>
          </w:p>
        </w:tc>
        <w:tc>
          <w:tcPr>
            <w:tcW w:w="6640" w:type="dxa"/>
          </w:tcPr>
          <w:p>
            <w:pPr>
              <w:pStyle w:val="TableParagraph"/>
              <w:spacing w:before="112"/>
              <w:ind w:left="456" w:right="383" w:hanging="1"/>
              <w:rPr>
                <w:sz w:val="20"/>
              </w:rPr>
            </w:pPr>
            <w:r>
              <w:rPr>
                <w:sz w:val="20"/>
              </w:rPr>
              <w:t>Cosmetic products for the nails including but not limited to nail enamel, polish, or colours, primer, sealer or remover, conditioner, hardener, false nails.</w:t>
            </w:r>
          </w:p>
        </w:tc>
      </w:tr>
      <w:tr>
        <w:trPr>
          <w:trHeight w:val="920" w:hRule="atLeast"/>
        </w:trPr>
        <w:tc>
          <w:tcPr>
            <w:tcW w:w="2586" w:type="dxa"/>
          </w:tcPr>
          <w:p>
            <w:pPr>
              <w:pStyle w:val="TableParagraph"/>
              <w:spacing w:before="113"/>
              <w:rPr>
                <w:b/>
                <w:sz w:val="20"/>
              </w:rPr>
            </w:pPr>
            <w:r>
              <w:rPr>
                <w:b/>
                <w:sz w:val="20"/>
              </w:rPr>
              <w:t>MAX FACTOR</w:t>
            </w:r>
          </w:p>
          <w:p>
            <w:pPr>
              <w:pStyle w:val="TableParagraph"/>
              <w:spacing w:before="0"/>
              <w:rPr>
                <w:b/>
                <w:sz w:val="20"/>
              </w:rPr>
            </w:pPr>
            <w:r>
              <w:rPr>
                <w:b/>
                <w:sz w:val="20"/>
              </w:rPr>
              <w:t>EverNatural</w:t>
            </w:r>
          </w:p>
        </w:tc>
        <w:tc>
          <w:tcPr>
            <w:tcW w:w="809" w:type="dxa"/>
          </w:tcPr>
          <w:p>
            <w:pPr>
              <w:pStyle w:val="TableParagraph"/>
              <w:ind w:left="130"/>
              <w:rPr>
                <w:sz w:val="20"/>
              </w:rPr>
            </w:pPr>
            <w:r>
              <w:rPr>
                <w:w w:val="100"/>
                <w:sz w:val="20"/>
              </w:rPr>
              <w:t>3</w:t>
            </w:r>
          </w:p>
        </w:tc>
        <w:tc>
          <w:tcPr>
            <w:tcW w:w="6640" w:type="dxa"/>
          </w:tcPr>
          <w:p>
            <w:pPr>
              <w:pStyle w:val="TableParagraph"/>
              <w:ind w:left="456" w:right="394" w:hanging="1"/>
              <w:rPr>
                <w:sz w:val="20"/>
              </w:rPr>
            </w:pPr>
            <w:r>
              <w:rPr>
                <w:sz w:val="20"/>
              </w:rPr>
              <w:t>Cosmetics, bleaching preparations and other substances for laundry use, cleaning preparations, perfumery, essential oils, hair lotions and dentifrices.</w:t>
            </w:r>
          </w:p>
        </w:tc>
      </w:tr>
      <w:tr>
        <w:trPr>
          <w:trHeight w:val="690" w:hRule="atLeast"/>
        </w:trPr>
        <w:tc>
          <w:tcPr>
            <w:tcW w:w="2586" w:type="dxa"/>
          </w:tcPr>
          <w:p>
            <w:pPr>
              <w:pStyle w:val="TableParagraph"/>
              <w:spacing w:before="113"/>
              <w:ind w:right="477"/>
              <w:rPr>
                <w:b/>
                <w:sz w:val="20"/>
              </w:rPr>
            </w:pPr>
            <w:r>
              <w:rPr>
                <w:b/>
                <w:sz w:val="20"/>
              </w:rPr>
              <w:t>MAX FACTOR HIGH DEFINITION</w:t>
            </w:r>
          </w:p>
        </w:tc>
        <w:tc>
          <w:tcPr>
            <w:tcW w:w="809" w:type="dxa"/>
          </w:tcPr>
          <w:p>
            <w:pPr>
              <w:pStyle w:val="TableParagraph"/>
              <w:ind w:left="130"/>
              <w:rPr>
                <w:sz w:val="20"/>
              </w:rPr>
            </w:pPr>
            <w:r>
              <w:rPr>
                <w:w w:val="100"/>
                <w:sz w:val="20"/>
              </w:rPr>
              <w:t>3</w:t>
            </w:r>
          </w:p>
        </w:tc>
        <w:tc>
          <w:tcPr>
            <w:tcW w:w="6640" w:type="dxa"/>
          </w:tcPr>
          <w:p>
            <w:pPr>
              <w:pStyle w:val="TableParagraph"/>
              <w:ind w:left="456" w:right="262" w:hanging="1"/>
              <w:rPr>
                <w:sz w:val="20"/>
              </w:rPr>
            </w:pPr>
            <w:r>
              <w:rPr>
                <w:sz w:val="20"/>
              </w:rPr>
              <w:t>Soaps; perfumery; cosmetics and toiletries; skin care preparations; hair care preparations; eye make-up including eye shadow.</w:t>
            </w:r>
          </w:p>
        </w:tc>
      </w:tr>
      <w:tr>
        <w:trPr>
          <w:trHeight w:val="689" w:hRule="atLeast"/>
        </w:trPr>
        <w:tc>
          <w:tcPr>
            <w:tcW w:w="2586" w:type="dxa"/>
          </w:tcPr>
          <w:p>
            <w:pPr>
              <w:pStyle w:val="TableParagraph"/>
              <w:spacing w:before="112"/>
              <w:ind w:right="732"/>
              <w:rPr>
                <w:b/>
                <w:sz w:val="20"/>
              </w:rPr>
            </w:pPr>
            <w:r>
              <w:rPr>
                <w:b/>
                <w:sz w:val="20"/>
              </w:rPr>
              <w:t>MAX FACTOR INTERNATIONAL</w:t>
            </w:r>
          </w:p>
        </w:tc>
        <w:tc>
          <w:tcPr>
            <w:tcW w:w="809" w:type="dxa"/>
          </w:tcPr>
          <w:p>
            <w:pPr>
              <w:pStyle w:val="TableParagraph"/>
              <w:ind w:left="130"/>
              <w:rPr>
                <w:sz w:val="20"/>
              </w:rPr>
            </w:pPr>
            <w:r>
              <w:rPr>
                <w:w w:val="100"/>
                <w:sz w:val="20"/>
              </w:rPr>
              <w:t>3</w:t>
            </w:r>
          </w:p>
        </w:tc>
        <w:tc>
          <w:tcPr>
            <w:tcW w:w="6640" w:type="dxa"/>
          </w:tcPr>
          <w:p>
            <w:pPr>
              <w:pStyle w:val="TableParagraph"/>
              <w:ind w:left="456" w:right="928" w:hanging="1"/>
              <w:rPr>
                <w:sz w:val="20"/>
              </w:rPr>
            </w:pPr>
            <w:r>
              <w:rPr>
                <w:sz w:val="20"/>
              </w:rPr>
              <w:t>Perfumery and fragrances; soaps; cosmetics, toiletries and personal care products in this class; hair care preparations.</w:t>
            </w:r>
          </w:p>
        </w:tc>
      </w:tr>
      <w:tr>
        <w:trPr>
          <w:trHeight w:val="1031" w:hRule="atLeast"/>
        </w:trPr>
        <w:tc>
          <w:tcPr>
            <w:tcW w:w="2586" w:type="dxa"/>
          </w:tcPr>
          <w:p>
            <w:pPr>
              <w:pStyle w:val="TableParagraph"/>
              <w:spacing w:before="113"/>
              <w:ind w:right="221"/>
              <w:rPr>
                <w:b/>
                <w:sz w:val="20"/>
              </w:rPr>
            </w:pPr>
            <w:r>
              <w:rPr>
                <w:b/>
                <w:sz w:val="20"/>
              </w:rPr>
              <w:t>MAX FACTOR INTERNATIONAL SILK PERFECTION</w:t>
            </w:r>
          </w:p>
        </w:tc>
        <w:tc>
          <w:tcPr>
            <w:tcW w:w="809" w:type="dxa"/>
          </w:tcPr>
          <w:p>
            <w:pPr>
              <w:pStyle w:val="TableParagraph"/>
              <w:ind w:left="130"/>
              <w:rPr>
                <w:sz w:val="20"/>
              </w:rPr>
            </w:pPr>
            <w:r>
              <w:rPr>
                <w:w w:val="100"/>
                <w:sz w:val="20"/>
              </w:rPr>
              <w:t>3</w:t>
            </w:r>
          </w:p>
        </w:tc>
        <w:tc>
          <w:tcPr>
            <w:tcW w:w="6640" w:type="dxa"/>
          </w:tcPr>
          <w:p>
            <w:pPr>
              <w:pStyle w:val="TableParagraph"/>
              <w:ind w:left="456" w:right="427" w:hanging="1"/>
              <w:rPr>
                <w:sz w:val="20"/>
              </w:rPr>
            </w:pPr>
            <w:r>
              <w:rPr>
                <w:sz w:val="20"/>
              </w:rPr>
              <w:t>Cosmetics, including liquid powder foundations; bleaching preparations and other substances for laundry use; cleaning, polishing, scouring and abrasive preparations; soaps; perfumery,</w:t>
            </w:r>
          </w:p>
          <w:p>
            <w:pPr>
              <w:pStyle w:val="TableParagraph"/>
              <w:spacing w:line="210" w:lineRule="exact" w:before="0"/>
              <w:ind w:left="456"/>
              <w:rPr>
                <w:sz w:val="20"/>
              </w:rPr>
            </w:pPr>
            <w:r>
              <w:rPr>
                <w:sz w:val="20"/>
              </w:rPr>
              <w:t>essential oils, hair lotions; dentifrices.</w:t>
            </w:r>
          </w:p>
        </w:tc>
      </w:tr>
    </w:tbl>
    <w:p>
      <w:pPr>
        <w:spacing w:after="0" w:line="210"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803"/>
        <w:gridCol w:w="6637"/>
      </w:tblGrid>
      <w:tr>
        <w:trPr>
          <w:trHeight w:val="572" w:hRule="atLeast"/>
        </w:trPr>
        <w:tc>
          <w:tcPr>
            <w:tcW w:w="2592" w:type="dxa"/>
          </w:tcPr>
          <w:p>
            <w:pPr>
              <w:pStyle w:val="TableParagraph"/>
              <w:spacing w:before="0"/>
              <w:ind w:right="105"/>
              <w:rPr>
                <w:b/>
                <w:sz w:val="20"/>
              </w:rPr>
            </w:pPr>
            <w:r>
              <w:rPr>
                <w:b/>
                <w:sz w:val="20"/>
              </w:rPr>
              <w:t>MAX FACTOR LASTING COLOR</w:t>
            </w:r>
          </w:p>
        </w:tc>
        <w:tc>
          <w:tcPr>
            <w:tcW w:w="803" w:type="dxa"/>
          </w:tcPr>
          <w:p>
            <w:pPr>
              <w:pStyle w:val="TableParagraph"/>
              <w:spacing w:line="224" w:lineRule="exact" w:before="0"/>
              <w:ind w:left="124"/>
              <w:rPr>
                <w:sz w:val="20"/>
              </w:rPr>
            </w:pPr>
            <w:r>
              <w:rPr>
                <w:w w:val="100"/>
                <w:sz w:val="20"/>
              </w:rPr>
              <w:t>3</w:t>
            </w:r>
          </w:p>
        </w:tc>
        <w:tc>
          <w:tcPr>
            <w:tcW w:w="6637" w:type="dxa"/>
          </w:tcPr>
          <w:p>
            <w:pPr>
              <w:pStyle w:val="TableParagraph"/>
              <w:spacing w:before="0"/>
              <w:ind w:left="456" w:right="437" w:hanging="1"/>
              <w:rPr>
                <w:sz w:val="20"/>
              </w:rPr>
            </w:pPr>
            <w:r>
              <w:rPr>
                <w:sz w:val="20"/>
              </w:rPr>
              <w:t>Soaps; perfumery; cosmetics; toiletries; hair care products in this class; personal care products in this class.</w:t>
            </w:r>
          </w:p>
        </w:tc>
      </w:tr>
      <w:tr>
        <w:trPr>
          <w:trHeight w:val="1148" w:hRule="atLeast"/>
        </w:trPr>
        <w:tc>
          <w:tcPr>
            <w:tcW w:w="2592" w:type="dxa"/>
          </w:tcPr>
          <w:p>
            <w:pPr>
              <w:pStyle w:val="TableParagraph"/>
              <w:spacing w:before="112"/>
              <w:ind w:right="105"/>
              <w:rPr>
                <w:b/>
                <w:sz w:val="20"/>
              </w:rPr>
            </w:pPr>
            <w:r>
              <w:rPr>
                <w:b/>
                <w:sz w:val="20"/>
              </w:rPr>
              <w:t>MAX FACTOR LASTING PERFORMANCE</w:t>
            </w:r>
          </w:p>
        </w:tc>
        <w:tc>
          <w:tcPr>
            <w:tcW w:w="803" w:type="dxa"/>
          </w:tcPr>
          <w:p>
            <w:pPr>
              <w:pStyle w:val="TableParagraph"/>
              <w:ind w:left="124"/>
              <w:rPr>
                <w:sz w:val="20"/>
              </w:rPr>
            </w:pPr>
            <w:r>
              <w:rPr>
                <w:w w:val="100"/>
                <w:sz w:val="20"/>
              </w:rPr>
              <w:t>3</w:t>
            </w:r>
          </w:p>
        </w:tc>
        <w:tc>
          <w:tcPr>
            <w:tcW w:w="6637" w:type="dxa"/>
          </w:tcPr>
          <w:p>
            <w:pPr>
              <w:pStyle w:val="TableParagraph"/>
              <w:ind w:left="456" w:right="301" w:hanging="1"/>
              <w:rPr>
                <w:sz w:val="20"/>
              </w:rPr>
            </w:pPr>
            <w:r>
              <w:rPr>
                <w:sz w:val="20"/>
              </w:rPr>
              <w:t>Cosmetics including foundations, make-up, powders, lipsticks and blushers; bleaching preparations and other substances for laundry use; cleaning, polishing, scouring and abrasive preparations; soaps; perfumery, essential oils, hair lotions; dentifrices.</w:t>
            </w:r>
          </w:p>
        </w:tc>
      </w:tr>
      <w:tr>
        <w:trPr>
          <w:trHeight w:val="690" w:hRule="atLeast"/>
        </w:trPr>
        <w:tc>
          <w:tcPr>
            <w:tcW w:w="2592" w:type="dxa"/>
          </w:tcPr>
          <w:p>
            <w:pPr>
              <w:pStyle w:val="TableParagraph"/>
              <w:spacing w:before="113"/>
              <w:ind w:right="383"/>
              <w:rPr>
                <w:b/>
                <w:sz w:val="20"/>
              </w:rPr>
            </w:pPr>
            <w:r>
              <w:rPr>
                <w:b/>
                <w:sz w:val="20"/>
              </w:rPr>
              <w:t>MAX FACTOR LIGHT AND NATURAL</w:t>
            </w:r>
          </w:p>
        </w:tc>
        <w:tc>
          <w:tcPr>
            <w:tcW w:w="803" w:type="dxa"/>
          </w:tcPr>
          <w:p>
            <w:pPr>
              <w:pStyle w:val="TableParagraph"/>
              <w:ind w:left="124"/>
              <w:rPr>
                <w:sz w:val="20"/>
              </w:rPr>
            </w:pPr>
            <w:r>
              <w:rPr>
                <w:w w:val="100"/>
                <w:sz w:val="20"/>
              </w:rPr>
              <w:t>3</w:t>
            </w:r>
          </w:p>
        </w:tc>
        <w:tc>
          <w:tcPr>
            <w:tcW w:w="6637" w:type="dxa"/>
          </w:tcPr>
          <w:p>
            <w:pPr>
              <w:pStyle w:val="TableParagraph"/>
              <w:ind w:left="456" w:right="437" w:hanging="1"/>
              <w:rPr>
                <w:sz w:val="20"/>
              </w:rPr>
            </w:pPr>
            <w:r>
              <w:rPr>
                <w:sz w:val="20"/>
              </w:rPr>
              <w:t>Soaps; perfumery; cosmetics; toiletries; hair care products in this class; personal care products in this class.</w:t>
            </w:r>
          </w:p>
        </w:tc>
      </w:tr>
      <w:tr>
        <w:trPr>
          <w:trHeight w:val="689" w:hRule="atLeast"/>
        </w:trPr>
        <w:tc>
          <w:tcPr>
            <w:tcW w:w="2592" w:type="dxa"/>
          </w:tcPr>
          <w:p>
            <w:pPr>
              <w:pStyle w:val="TableParagraph"/>
              <w:spacing w:before="112"/>
              <w:rPr>
                <w:b/>
                <w:sz w:val="20"/>
              </w:rPr>
            </w:pPr>
            <w:r>
              <w:rPr>
                <w:b/>
                <w:sz w:val="20"/>
              </w:rPr>
              <w:t>MAX FACTOR MF</w:t>
            </w:r>
          </w:p>
        </w:tc>
        <w:tc>
          <w:tcPr>
            <w:tcW w:w="803" w:type="dxa"/>
          </w:tcPr>
          <w:p>
            <w:pPr>
              <w:pStyle w:val="TableParagraph"/>
              <w:ind w:left="124"/>
              <w:rPr>
                <w:sz w:val="20"/>
              </w:rPr>
            </w:pPr>
            <w:r>
              <w:rPr>
                <w:w w:val="100"/>
                <w:sz w:val="20"/>
              </w:rPr>
              <w:t>3</w:t>
            </w:r>
          </w:p>
        </w:tc>
        <w:tc>
          <w:tcPr>
            <w:tcW w:w="6637" w:type="dxa"/>
          </w:tcPr>
          <w:p>
            <w:pPr>
              <w:pStyle w:val="TableParagraph"/>
              <w:ind w:left="456" w:right="180" w:hanging="1"/>
              <w:rPr>
                <w:sz w:val="20"/>
              </w:rPr>
            </w:pPr>
            <w:r>
              <w:rPr>
                <w:sz w:val="20"/>
              </w:rPr>
              <w:t>Soaps; perfumery including cologne; cosmetics and toiletries; personal care products in this class; hair care products in this class.</w:t>
            </w:r>
          </w:p>
        </w:tc>
      </w:tr>
      <w:tr>
        <w:trPr>
          <w:trHeight w:val="690" w:hRule="atLeast"/>
        </w:trPr>
        <w:tc>
          <w:tcPr>
            <w:tcW w:w="2592" w:type="dxa"/>
          </w:tcPr>
          <w:p>
            <w:pPr>
              <w:pStyle w:val="TableParagraph"/>
              <w:spacing w:before="113"/>
              <w:ind w:right="772"/>
              <w:rPr>
                <w:b/>
                <w:sz w:val="20"/>
              </w:rPr>
            </w:pPr>
            <w:r>
              <w:rPr>
                <w:b/>
                <w:sz w:val="20"/>
              </w:rPr>
              <w:t>MAX FACTOR MOISTURE RICH</w:t>
            </w:r>
          </w:p>
        </w:tc>
        <w:tc>
          <w:tcPr>
            <w:tcW w:w="803" w:type="dxa"/>
          </w:tcPr>
          <w:p>
            <w:pPr>
              <w:pStyle w:val="TableParagraph"/>
              <w:ind w:left="124"/>
              <w:rPr>
                <w:sz w:val="20"/>
              </w:rPr>
            </w:pPr>
            <w:r>
              <w:rPr>
                <w:w w:val="100"/>
                <w:sz w:val="20"/>
              </w:rPr>
              <w:t>3</w:t>
            </w:r>
          </w:p>
        </w:tc>
        <w:tc>
          <w:tcPr>
            <w:tcW w:w="6637" w:type="dxa"/>
          </w:tcPr>
          <w:p>
            <w:pPr>
              <w:pStyle w:val="TableParagraph"/>
              <w:ind w:left="456" w:right="492" w:hanging="1"/>
              <w:rPr>
                <w:sz w:val="20"/>
              </w:rPr>
            </w:pPr>
            <w:r>
              <w:rPr>
                <w:sz w:val="20"/>
              </w:rPr>
              <w:t>Perfumery and cosmetics, including lipsticks and all other goods included in this class.</w:t>
            </w:r>
          </w:p>
        </w:tc>
      </w:tr>
      <w:tr>
        <w:trPr>
          <w:trHeight w:val="2069" w:hRule="atLeast"/>
        </w:trPr>
        <w:tc>
          <w:tcPr>
            <w:tcW w:w="2592" w:type="dxa"/>
          </w:tcPr>
          <w:p>
            <w:pPr>
              <w:pStyle w:val="TableParagraph"/>
              <w:spacing w:before="112"/>
              <w:ind w:right="516"/>
              <w:rPr>
                <w:b/>
                <w:sz w:val="20"/>
              </w:rPr>
            </w:pPr>
            <w:r>
              <w:rPr>
                <w:b/>
                <w:sz w:val="20"/>
              </w:rPr>
              <w:t>MAX FACTOR NEW DEFINITION</w:t>
            </w:r>
          </w:p>
        </w:tc>
        <w:tc>
          <w:tcPr>
            <w:tcW w:w="803" w:type="dxa"/>
          </w:tcPr>
          <w:p>
            <w:pPr>
              <w:pStyle w:val="TableParagraph"/>
              <w:ind w:left="124"/>
              <w:rPr>
                <w:sz w:val="20"/>
              </w:rPr>
            </w:pPr>
            <w:r>
              <w:rPr>
                <w:w w:val="100"/>
                <w:sz w:val="20"/>
              </w:rPr>
              <w:t>3</w:t>
            </w:r>
          </w:p>
        </w:tc>
        <w:tc>
          <w:tcPr>
            <w:tcW w:w="6637" w:type="dxa"/>
          </w:tcPr>
          <w:p>
            <w:pPr>
              <w:pStyle w:val="TableParagraph"/>
              <w:ind w:left="456" w:right="210" w:hanging="1"/>
              <w:rPr>
                <w:sz w:val="20"/>
              </w:rPr>
            </w:pPr>
            <w:r>
              <w:rPr>
                <w:sz w:val="20"/>
              </w:rPr>
              <w:t>Perfumes, cosmetics primarily for use on the face, eyes, lips and nails including but not limited to: facial foundations in cream or liquid form, pressed powder, moisturizer, blush, cleansing lotions or creams; lipstick, lipgloss, other lip colours, conditioners, sealers; toilet soaps, eye shadows or eye pencils; nail enamels or other polishes or colours, nail primers, sealers, removers or conditioners; mascara, eyelash primers, sealers, conditioners, mascara removers.</w:t>
            </w:r>
          </w:p>
        </w:tc>
      </w:tr>
      <w:tr>
        <w:trPr>
          <w:trHeight w:val="690" w:hRule="atLeast"/>
        </w:trPr>
        <w:tc>
          <w:tcPr>
            <w:tcW w:w="2592" w:type="dxa"/>
          </w:tcPr>
          <w:p>
            <w:pPr>
              <w:pStyle w:val="TableParagraph"/>
              <w:spacing w:before="113"/>
              <w:ind w:right="683"/>
              <w:rPr>
                <w:b/>
                <w:sz w:val="20"/>
              </w:rPr>
            </w:pPr>
            <w:r>
              <w:rPr>
                <w:b/>
                <w:sz w:val="20"/>
              </w:rPr>
              <w:t>MAX FACTOR NO COLOR</w:t>
            </w:r>
          </w:p>
        </w:tc>
        <w:tc>
          <w:tcPr>
            <w:tcW w:w="803" w:type="dxa"/>
          </w:tcPr>
          <w:p>
            <w:pPr>
              <w:pStyle w:val="TableParagraph"/>
              <w:ind w:left="124"/>
              <w:rPr>
                <w:sz w:val="20"/>
              </w:rPr>
            </w:pPr>
            <w:r>
              <w:rPr>
                <w:w w:val="100"/>
                <w:sz w:val="20"/>
              </w:rPr>
              <w:t>3</w:t>
            </w:r>
          </w:p>
        </w:tc>
        <w:tc>
          <w:tcPr>
            <w:tcW w:w="6637" w:type="dxa"/>
          </w:tcPr>
          <w:p>
            <w:pPr>
              <w:pStyle w:val="TableParagraph"/>
              <w:ind w:left="456"/>
              <w:rPr>
                <w:sz w:val="20"/>
              </w:rPr>
            </w:pPr>
            <w:r>
              <w:rPr>
                <w:sz w:val="20"/>
              </w:rPr>
              <w:t>All goods in this class.</w:t>
            </w:r>
          </w:p>
        </w:tc>
      </w:tr>
      <w:tr>
        <w:trPr>
          <w:trHeight w:val="1148" w:hRule="atLeast"/>
        </w:trPr>
        <w:tc>
          <w:tcPr>
            <w:tcW w:w="2592" w:type="dxa"/>
          </w:tcPr>
          <w:p>
            <w:pPr>
              <w:pStyle w:val="TableParagraph"/>
              <w:spacing w:line="230" w:lineRule="exact" w:before="112"/>
              <w:rPr>
                <w:b/>
                <w:sz w:val="20"/>
              </w:rPr>
            </w:pPr>
            <w:r>
              <w:rPr>
                <w:b/>
                <w:sz w:val="20"/>
              </w:rPr>
              <w:t>MAX FACTOR</w:t>
            </w:r>
          </w:p>
          <w:p>
            <w:pPr>
              <w:pStyle w:val="TableParagraph"/>
              <w:spacing w:before="0"/>
              <w:ind w:right="193"/>
              <w:rPr>
                <w:sz w:val="20"/>
              </w:rPr>
            </w:pPr>
            <w:r>
              <w:rPr>
                <w:b/>
                <w:sz w:val="20"/>
              </w:rPr>
              <w:t>OUTDOOR </w:t>
            </w:r>
            <w:r>
              <w:rPr>
                <w:sz w:val="20"/>
              </w:rPr>
              <w:t>– grot. spiral sun, rays atop 2 water waves</w:t>
            </w:r>
          </w:p>
        </w:tc>
        <w:tc>
          <w:tcPr>
            <w:tcW w:w="803" w:type="dxa"/>
          </w:tcPr>
          <w:p>
            <w:pPr>
              <w:pStyle w:val="TableParagraph"/>
              <w:ind w:left="124"/>
              <w:rPr>
                <w:sz w:val="20"/>
              </w:rPr>
            </w:pPr>
            <w:r>
              <w:rPr>
                <w:w w:val="100"/>
                <w:sz w:val="20"/>
              </w:rPr>
              <w:t>3</w:t>
            </w:r>
          </w:p>
        </w:tc>
        <w:tc>
          <w:tcPr>
            <w:tcW w:w="6637" w:type="dxa"/>
          </w:tcPr>
          <w:p>
            <w:pPr>
              <w:pStyle w:val="TableParagraph"/>
              <w:ind w:left="456" w:right="369" w:hanging="1"/>
              <w:rPr>
                <w:sz w:val="20"/>
              </w:rPr>
            </w:pPr>
            <w:r>
              <w:rPr>
                <w:sz w:val="20"/>
              </w:rPr>
              <w:t>Bleaching preparations and other substances for laundry use; cleaning, polishing, scouring and abrasive preparations; soaps; perfumery, essential oils, cosmetics and sunscreen products, hair lotions; dentifrices.</w:t>
            </w:r>
          </w:p>
        </w:tc>
      </w:tr>
      <w:tr>
        <w:trPr>
          <w:trHeight w:val="460" w:hRule="atLeast"/>
        </w:trPr>
        <w:tc>
          <w:tcPr>
            <w:tcW w:w="2592" w:type="dxa"/>
          </w:tcPr>
          <w:p>
            <w:pPr>
              <w:pStyle w:val="TableParagraph"/>
              <w:spacing w:before="113"/>
              <w:rPr>
                <w:b/>
                <w:sz w:val="20"/>
              </w:rPr>
            </w:pPr>
            <w:r>
              <w:rPr>
                <w:b/>
                <w:sz w:val="20"/>
              </w:rPr>
              <w:t>MAX FACTOR SK-II</w:t>
            </w:r>
          </w:p>
        </w:tc>
        <w:tc>
          <w:tcPr>
            <w:tcW w:w="803" w:type="dxa"/>
          </w:tcPr>
          <w:p>
            <w:pPr>
              <w:pStyle w:val="TableParagraph"/>
              <w:ind w:left="124"/>
              <w:rPr>
                <w:sz w:val="20"/>
              </w:rPr>
            </w:pPr>
            <w:r>
              <w:rPr>
                <w:w w:val="100"/>
                <w:sz w:val="20"/>
              </w:rPr>
              <w:t>3</w:t>
            </w:r>
          </w:p>
        </w:tc>
        <w:tc>
          <w:tcPr>
            <w:tcW w:w="6637" w:type="dxa"/>
          </w:tcPr>
          <w:p>
            <w:pPr>
              <w:pStyle w:val="TableParagraph"/>
              <w:ind w:left="456"/>
              <w:rPr>
                <w:sz w:val="20"/>
              </w:rPr>
            </w:pPr>
            <w:r>
              <w:rPr>
                <w:sz w:val="20"/>
              </w:rPr>
              <w:t>All goods in this class.</w:t>
            </w:r>
          </w:p>
        </w:tc>
      </w:tr>
      <w:tr>
        <w:trPr>
          <w:trHeight w:val="690" w:hRule="atLeast"/>
        </w:trPr>
        <w:tc>
          <w:tcPr>
            <w:tcW w:w="2592" w:type="dxa"/>
          </w:tcPr>
          <w:p>
            <w:pPr>
              <w:pStyle w:val="TableParagraph"/>
              <w:spacing w:before="112"/>
              <w:ind w:right="449"/>
              <w:rPr>
                <w:b/>
                <w:sz w:val="20"/>
              </w:rPr>
            </w:pPr>
            <w:r>
              <w:rPr>
                <w:b/>
                <w:sz w:val="20"/>
              </w:rPr>
              <w:t>MAX FACTOR SOFT BLEND</w:t>
            </w:r>
          </w:p>
        </w:tc>
        <w:tc>
          <w:tcPr>
            <w:tcW w:w="803" w:type="dxa"/>
          </w:tcPr>
          <w:p>
            <w:pPr>
              <w:pStyle w:val="TableParagraph"/>
              <w:ind w:left="124"/>
              <w:rPr>
                <w:sz w:val="20"/>
              </w:rPr>
            </w:pPr>
            <w:r>
              <w:rPr>
                <w:w w:val="100"/>
                <w:sz w:val="20"/>
              </w:rPr>
              <w:t>3</w:t>
            </w:r>
          </w:p>
        </w:tc>
        <w:tc>
          <w:tcPr>
            <w:tcW w:w="6637" w:type="dxa"/>
          </w:tcPr>
          <w:p>
            <w:pPr>
              <w:pStyle w:val="TableParagraph"/>
              <w:ind w:left="456" w:right="225" w:hanging="1"/>
              <w:rPr>
                <w:sz w:val="20"/>
              </w:rPr>
            </w:pPr>
            <w:r>
              <w:rPr>
                <w:sz w:val="20"/>
              </w:rPr>
              <w:t>Cosmetics, including facial foundations, pressed powders, blushes, eye shadow, lipstick and nail polish.</w:t>
            </w:r>
          </w:p>
        </w:tc>
      </w:tr>
      <w:tr>
        <w:trPr>
          <w:trHeight w:val="919" w:hRule="atLeast"/>
        </w:trPr>
        <w:tc>
          <w:tcPr>
            <w:tcW w:w="2592" w:type="dxa"/>
          </w:tcPr>
          <w:p>
            <w:pPr>
              <w:pStyle w:val="TableParagraph"/>
              <w:spacing w:before="112"/>
              <w:ind w:right="1038"/>
              <w:rPr>
                <w:b/>
                <w:sz w:val="20"/>
              </w:rPr>
            </w:pPr>
            <w:r>
              <w:rPr>
                <w:b/>
                <w:sz w:val="20"/>
              </w:rPr>
              <w:t>MAX FACTOR STAYPUT</w:t>
            </w:r>
          </w:p>
        </w:tc>
        <w:tc>
          <w:tcPr>
            <w:tcW w:w="803" w:type="dxa"/>
          </w:tcPr>
          <w:p>
            <w:pPr>
              <w:pStyle w:val="TableParagraph"/>
              <w:ind w:left="124"/>
              <w:rPr>
                <w:sz w:val="20"/>
              </w:rPr>
            </w:pPr>
            <w:r>
              <w:rPr>
                <w:w w:val="100"/>
                <w:sz w:val="20"/>
              </w:rPr>
              <w:t>3</w:t>
            </w:r>
          </w:p>
        </w:tc>
        <w:tc>
          <w:tcPr>
            <w:tcW w:w="6637" w:type="dxa"/>
          </w:tcPr>
          <w:p>
            <w:pPr>
              <w:pStyle w:val="TableParagraph"/>
              <w:ind w:left="456" w:right="235" w:hanging="1"/>
              <w:rPr>
                <w:sz w:val="20"/>
              </w:rPr>
            </w:pPr>
            <w:r>
              <w:rPr>
                <w:sz w:val="20"/>
              </w:rPr>
              <w:t>Soaps, perfumery, essential oils, cosmetics; lipsticks, foundation, blushers, makeup powders; preparations for the cleaning, care and beautification of the skin, scalp and hair.</w:t>
            </w:r>
          </w:p>
        </w:tc>
      </w:tr>
      <w:tr>
        <w:trPr>
          <w:trHeight w:val="690" w:hRule="atLeast"/>
        </w:trPr>
        <w:tc>
          <w:tcPr>
            <w:tcW w:w="2592" w:type="dxa"/>
          </w:tcPr>
          <w:p>
            <w:pPr>
              <w:pStyle w:val="TableParagraph"/>
              <w:spacing w:before="113"/>
              <w:rPr>
                <w:b/>
                <w:sz w:val="20"/>
              </w:rPr>
            </w:pPr>
            <w:r>
              <w:rPr>
                <w:b/>
                <w:sz w:val="20"/>
              </w:rPr>
              <w:t>MAXI</w:t>
            </w:r>
          </w:p>
        </w:tc>
        <w:tc>
          <w:tcPr>
            <w:tcW w:w="803" w:type="dxa"/>
          </w:tcPr>
          <w:p>
            <w:pPr>
              <w:pStyle w:val="TableParagraph"/>
              <w:ind w:left="124"/>
              <w:rPr>
                <w:sz w:val="20"/>
              </w:rPr>
            </w:pPr>
            <w:r>
              <w:rPr>
                <w:w w:val="100"/>
                <w:sz w:val="20"/>
              </w:rPr>
              <w:t>3</w:t>
            </w:r>
          </w:p>
        </w:tc>
        <w:tc>
          <w:tcPr>
            <w:tcW w:w="6637" w:type="dxa"/>
          </w:tcPr>
          <w:p>
            <w:pPr>
              <w:pStyle w:val="TableParagraph"/>
              <w:ind w:left="456" w:right="581" w:hanging="1"/>
              <w:rPr>
                <w:sz w:val="20"/>
              </w:rPr>
            </w:pPr>
            <w:r>
              <w:rPr>
                <w:sz w:val="20"/>
              </w:rPr>
              <w:t>Lipstick, lip rouges, lip glosses, nail products, eye make up and face makeup, all being goods included in this class.</w:t>
            </w:r>
          </w:p>
        </w:tc>
      </w:tr>
      <w:tr>
        <w:trPr>
          <w:trHeight w:val="919" w:hRule="atLeast"/>
        </w:trPr>
        <w:tc>
          <w:tcPr>
            <w:tcW w:w="2592" w:type="dxa"/>
          </w:tcPr>
          <w:p>
            <w:pPr>
              <w:pStyle w:val="TableParagraph"/>
              <w:spacing w:before="113"/>
              <w:rPr>
                <w:b/>
                <w:sz w:val="20"/>
              </w:rPr>
            </w:pPr>
            <w:r>
              <w:rPr>
                <w:b/>
                <w:sz w:val="20"/>
              </w:rPr>
              <w:t>MAX STUDIO</w:t>
            </w:r>
          </w:p>
        </w:tc>
        <w:tc>
          <w:tcPr>
            <w:tcW w:w="803" w:type="dxa"/>
          </w:tcPr>
          <w:p>
            <w:pPr>
              <w:pStyle w:val="TableParagraph"/>
              <w:ind w:left="124"/>
              <w:rPr>
                <w:sz w:val="20"/>
              </w:rPr>
            </w:pPr>
            <w:r>
              <w:rPr>
                <w:w w:val="100"/>
                <w:sz w:val="20"/>
              </w:rPr>
              <w:t>3</w:t>
            </w:r>
          </w:p>
        </w:tc>
        <w:tc>
          <w:tcPr>
            <w:tcW w:w="6637" w:type="dxa"/>
          </w:tcPr>
          <w:p>
            <w:pPr>
              <w:pStyle w:val="TableParagraph"/>
              <w:ind w:left="456" w:right="280" w:hanging="1"/>
              <w:rPr>
                <w:sz w:val="20"/>
              </w:rPr>
            </w:pPr>
            <w:r>
              <w:rPr>
                <w:sz w:val="20"/>
              </w:rPr>
              <w:t>Soaps, perfumery, perfumes, essential oils, toiletries, hair lotions, shampoos, dentifrices and cosmetics including foundations, powders, lipsticks, eyeliners, eyebrow pencils, blush and mascara.</w:t>
            </w:r>
          </w:p>
        </w:tc>
      </w:tr>
      <w:tr>
        <w:trPr>
          <w:trHeight w:val="919" w:hRule="atLeast"/>
        </w:trPr>
        <w:tc>
          <w:tcPr>
            <w:tcW w:w="2592" w:type="dxa"/>
          </w:tcPr>
          <w:p>
            <w:pPr>
              <w:pStyle w:val="TableParagraph"/>
              <w:spacing w:before="113"/>
              <w:rPr>
                <w:b/>
                <w:sz w:val="20"/>
              </w:rPr>
            </w:pPr>
            <w:r>
              <w:rPr>
                <w:b/>
                <w:sz w:val="20"/>
              </w:rPr>
              <w:t>MAX STUDIO</w:t>
            </w:r>
          </w:p>
        </w:tc>
        <w:tc>
          <w:tcPr>
            <w:tcW w:w="803" w:type="dxa"/>
          </w:tcPr>
          <w:p>
            <w:pPr>
              <w:pStyle w:val="TableParagraph"/>
              <w:spacing w:before="112"/>
              <w:ind w:left="124"/>
              <w:rPr>
                <w:sz w:val="20"/>
              </w:rPr>
            </w:pPr>
            <w:r>
              <w:rPr>
                <w:sz w:val="20"/>
              </w:rPr>
              <w:t>21</w:t>
            </w:r>
          </w:p>
        </w:tc>
        <w:tc>
          <w:tcPr>
            <w:tcW w:w="6637" w:type="dxa"/>
          </w:tcPr>
          <w:p>
            <w:pPr>
              <w:pStyle w:val="TableParagraph"/>
              <w:spacing w:before="112"/>
              <w:ind w:left="456" w:right="736" w:hanging="1"/>
              <w:rPr>
                <w:sz w:val="20"/>
              </w:rPr>
            </w:pPr>
            <w:r>
              <w:rPr>
                <w:sz w:val="20"/>
              </w:rPr>
              <w:t>Brushes, combs, sponges and all other cosmetic utensils and products in this class including utensils used for applying cosmetics.</w:t>
            </w:r>
          </w:p>
        </w:tc>
      </w:tr>
      <w:tr>
        <w:trPr>
          <w:trHeight w:val="460" w:hRule="atLeast"/>
        </w:trPr>
        <w:tc>
          <w:tcPr>
            <w:tcW w:w="2592" w:type="dxa"/>
          </w:tcPr>
          <w:p>
            <w:pPr>
              <w:pStyle w:val="TableParagraph"/>
              <w:spacing w:before="113"/>
              <w:rPr>
                <w:b/>
                <w:sz w:val="20"/>
              </w:rPr>
            </w:pPr>
            <w:r>
              <w:rPr>
                <w:b/>
                <w:sz w:val="20"/>
              </w:rPr>
              <w:t>MEDAL</w:t>
            </w:r>
          </w:p>
        </w:tc>
        <w:tc>
          <w:tcPr>
            <w:tcW w:w="803" w:type="dxa"/>
          </w:tcPr>
          <w:p>
            <w:pPr>
              <w:pStyle w:val="TableParagraph"/>
              <w:ind w:left="124"/>
              <w:rPr>
                <w:sz w:val="20"/>
              </w:rPr>
            </w:pPr>
            <w:r>
              <w:rPr>
                <w:sz w:val="20"/>
              </w:rPr>
              <w:t>21</w:t>
            </w:r>
          </w:p>
        </w:tc>
        <w:tc>
          <w:tcPr>
            <w:tcW w:w="6637" w:type="dxa"/>
          </w:tcPr>
          <w:p>
            <w:pPr>
              <w:pStyle w:val="TableParagraph"/>
              <w:ind w:left="456"/>
              <w:rPr>
                <w:sz w:val="20"/>
              </w:rPr>
            </w:pPr>
            <w:r>
              <w:rPr>
                <w:sz w:val="20"/>
              </w:rPr>
              <w:t>Brushes of all kinds in this class including toothbrushes.</w:t>
            </w:r>
          </w:p>
        </w:tc>
      </w:tr>
      <w:tr>
        <w:trPr>
          <w:trHeight w:val="460" w:hRule="atLeast"/>
        </w:trPr>
        <w:tc>
          <w:tcPr>
            <w:tcW w:w="2592" w:type="dxa"/>
          </w:tcPr>
          <w:p>
            <w:pPr>
              <w:pStyle w:val="TableParagraph"/>
              <w:spacing w:before="112"/>
              <w:rPr>
                <w:b/>
                <w:sz w:val="20"/>
              </w:rPr>
            </w:pPr>
            <w:r>
              <w:rPr>
                <w:b/>
                <w:sz w:val="20"/>
              </w:rPr>
              <w:t>MEDIC</w:t>
            </w:r>
          </w:p>
        </w:tc>
        <w:tc>
          <w:tcPr>
            <w:tcW w:w="803" w:type="dxa"/>
          </w:tcPr>
          <w:p>
            <w:pPr>
              <w:pStyle w:val="TableParagraph"/>
              <w:ind w:left="124"/>
              <w:rPr>
                <w:sz w:val="20"/>
              </w:rPr>
            </w:pPr>
            <w:r>
              <w:rPr>
                <w:sz w:val="20"/>
              </w:rPr>
              <w:t>21</w:t>
            </w:r>
          </w:p>
        </w:tc>
        <w:tc>
          <w:tcPr>
            <w:tcW w:w="6637" w:type="dxa"/>
          </w:tcPr>
          <w:p>
            <w:pPr>
              <w:pStyle w:val="TableParagraph"/>
              <w:ind w:left="456"/>
              <w:rPr>
                <w:sz w:val="20"/>
              </w:rPr>
            </w:pPr>
            <w:r>
              <w:rPr>
                <w:sz w:val="20"/>
              </w:rPr>
              <w:t>Toothbrushes.</w:t>
            </w:r>
          </w:p>
        </w:tc>
      </w:tr>
      <w:tr>
        <w:trPr>
          <w:trHeight w:val="570" w:hRule="atLeast"/>
        </w:trPr>
        <w:tc>
          <w:tcPr>
            <w:tcW w:w="2592" w:type="dxa"/>
          </w:tcPr>
          <w:p>
            <w:pPr>
              <w:pStyle w:val="TableParagraph"/>
              <w:spacing w:before="113"/>
              <w:rPr>
                <w:b/>
                <w:sz w:val="20"/>
              </w:rPr>
            </w:pPr>
            <w:r>
              <w:rPr>
                <w:b/>
                <w:sz w:val="20"/>
              </w:rPr>
              <w:t>MEDILOZ</w:t>
            </w:r>
          </w:p>
        </w:tc>
        <w:tc>
          <w:tcPr>
            <w:tcW w:w="803" w:type="dxa"/>
          </w:tcPr>
          <w:p>
            <w:pPr>
              <w:pStyle w:val="TableParagraph"/>
              <w:ind w:left="124"/>
              <w:rPr>
                <w:sz w:val="20"/>
              </w:rPr>
            </w:pPr>
            <w:r>
              <w:rPr>
                <w:w w:val="100"/>
                <w:sz w:val="20"/>
              </w:rPr>
              <w:t>5</w:t>
            </w:r>
          </w:p>
        </w:tc>
        <w:tc>
          <w:tcPr>
            <w:tcW w:w="6637" w:type="dxa"/>
          </w:tcPr>
          <w:p>
            <w:pPr>
              <w:pStyle w:val="TableParagraph"/>
              <w:spacing w:line="230" w:lineRule="exact" w:before="115"/>
              <w:ind w:left="456" w:right="236" w:hanging="1"/>
              <w:rPr>
                <w:sz w:val="20"/>
              </w:rPr>
            </w:pPr>
            <w:r>
              <w:rPr>
                <w:sz w:val="20"/>
              </w:rPr>
              <w:t>Pharmaceutical preparations for the relief and treatment of coughs, colds and afflictions of the throat and respiratory tract, including</w:t>
            </w:r>
          </w:p>
        </w:tc>
      </w:tr>
    </w:tbl>
    <w:p>
      <w:pPr>
        <w:spacing w:after="0" w:line="230" w:lineRule="exact"/>
        <w:rPr>
          <w:sz w:val="20"/>
        </w:rPr>
        <w:sectPr>
          <w:pgSz w:w="11900" w:h="16840"/>
          <w:pgMar w:top="1440" w:bottom="280" w:left="0" w:right="0"/>
        </w:sectPr>
      </w:pPr>
    </w:p>
    <w:p>
      <w:pPr>
        <w:pStyle w:val="BodyText"/>
        <w:spacing w:before="77"/>
        <w:ind w:left="5353" w:right="901"/>
      </w:pPr>
      <w:r>
        <w:rPr/>
        <w:t>multi-symptom cold and flu tablets and capsules and medicated throat drops, cough drops and lozenges; vaporizing ointments, medicated confectionery.</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798"/>
        <w:gridCol w:w="6560"/>
      </w:tblGrid>
      <w:tr>
        <w:trPr>
          <w:trHeight w:val="342" w:hRule="atLeast"/>
        </w:trPr>
        <w:tc>
          <w:tcPr>
            <w:tcW w:w="2598" w:type="dxa"/>
          </w:tcPr>
          <w:p>
            <w:pPr>
              <w:pStyle w:val="TableParagraph"/>
              <w:spacing w:line="225" w:lineRule="exact" w:before="0"/>
              <w:rPr>
                <w:b/>
                <w:sz w:val="20"/>
              </w:rPr>
            </w:pPr>
            <w:r>
              <w:rPr>
                <w:b/>
                <w:sz w:val="20"/>
              </w:rPr>
              <w:t>METAMUCIL</w:t>
            </w:r>
          </w:p>
        </w:tc>
        <w:tc>
          <w:tcPr>
            <w:tcW w:w="798" w:type="dxa"/>
          </w:tcPr>
          <w:p>
            <w:pPr>
              <w:pStyle w:val="TableParagraph"/>
              <w:spacing w:line="224" w:lineRule="exact" w:before="0"/>
              <w:ind w:left="118"/>
              <w:rPr>
                <w:sz w:val="20"/>
              </w:rPr>
            </w:pPr>
            <w:r>
              <w:rPr>
                <w:w w:val="100"/>
                <w:sz w:val="20"/>
              </w:rPr>
              <w:t>5</w:t>
            </w:r>
          </w:p>
        </w:tc>
        <w:tc>
          <w:tcPr>
            <w:tcW w:w="6560" w:type="dxa"/>
          </w:tcPr>
          <w:p>
            <w:pPr>
              <w:pStyle w:val="TableParagraph"/>
              <w:spacing w:line="224" w:lineRule="exact" w:before="0"/>
              <w:ind w:left="455"/>
              <w:rPr>
                <w:sz w:val="20"/>
              </w:rPr>
            </w:pPr>
            <w:r>
              <w:rPr>
                <w:sz w:val="20"/>
              </w:rPr>
              <w:t>A preparation for the treatment of gastro-enterological conditions.</w:t>
            </w:r>
          </w:p>
        </w:tc>
      </w:tr>
      <w:tr>
        <w:trPr>
          <w:trHeight w:val="2298" w:hRule="atLeast"/>
        </w:trPr>
        <w:tc>
          <w:tcPr>
            <w:tcW w:w="2598" w:type="dxa"/>
          </w:tcPr>
          <w:p>
            <w:pPr>
              <w:pStyle w:val="TableParagraph"/>
              <w:ind w:right="721"/>
              <w:rPr>
                <w:sz w:val="20"/>
              </w:rPr>
            </w:pPr>
            <w:r>
              <w:rPr>
                <w:b/>
                <w:sz w:val="20"/>
              </w:rPr>
              <w:t>MF </w:t>
            </w:r>
            <w:r>
              <w:rPr>
                <w:sz w:val="20"/>
              </w:rPr>
              <w:t>– arabesques surrounding letters</w:t>
            </w:r>
          </w:p>
        </w:tc>
        <w:tc>
          <w:tcPr>
            <w:tcW w:w="798" w:type="dxa"/>
          </w:tcPr>
          <w:p>
            <w:pPr>
              <w:pStyle w:val="TableParagraph"/>
              <w:ind w:left="118"/>
              <w:rPr>
                <w:sz w:val="20"/>
              </w:rPr>
            </w:pPr>
            <w:r>
              <w:rPr>
                <w:w w:val="100"/>
                <w:sz w:val="20"/>
              </w:rPr>
              <w:t>3</w:t>
            </w:r>
          </w:p>
        </w:tc>
        <w:tc>
          <w:tcPr>
            <w:tcW w:w="6560" w:type="dxa"/>
          </w:tcPr>
          <w:p>
            <w:pPr>
              <w:pStyle w:val="TableParagraph"/>
              <w:ind w:left="455" w:right="333" w:hanging="1"/>
              <w:rPr>
                <w:sz w:val="20"/>
              </w:rPr>
            </w:pPr>
            <w:r>
              <w:rPr>
                <w:sz w:val="20"/>
              </w:rPr>
              <w:t>Toilet lotions; skin fresheners; perfumes, colognes and toilet waters; face and body powders; cake, liquid and cream make-up; lipstick and rouge; cosmetics and toilet preparations for the eyes; cleansing and skin creams; make-up foundation; shampoos and toilet preparations for the hair; hair lotions, hair tonics, hair dyes and hair rinses; manicure toilet preparations; bath oils; shaving creams, lotions and powders; toilet and bath soaps; dentifrices; anti-perspirants; depilatories; deodorants for personal use, and toilet powder compacts for personal use and refills therefore.</w:t>
            </w:r>
          </w:p>
        </w:tc>
      </w:tr>
      <w:tr>
        <w:trPr>
          <w:trHeight w:val="920" w:hRule="atLeast"/>
        </w:trPr>
        <w:tc>
          <w:tcPr>
            <w:tcW w:w="2598" w:type="dxa"/>
          </w:tcPr>
          <w:p>
            <w:pPr>
              <w:pStyle w:val="TableParagraph"/>
              <w:spacing w:before="113"/>
              <w:rPr>
                <w:b/>
                <w:sz w:val="20"/>
              </w:rPr>
            </w:pPr>
            <w:r>
              <w:rPr>
                <w:b/>
                <w:sz w:val="20"/>
              </w:rPr>
              <w:t>MIRACOR</w:t>
            </w:r>
          </w:p>
        </w:tc>
        <w:tc>
          <w:tcPr>
            <w:tcW w:w="798" w:type="dxa"/>
          </w:tcPr>
          <w:p>
            <w:pPr>
              <w:pStyle w:val="TableParagraph"/>
              <w:ind w:left="118"/>
              <w:rPr>
                <w:sz w:val="20"/>
              </w:rPr>
            </w:pPr>
            <w:r>
              <w:rPr>
                <w:sz w:val="20"/>
              </w:rPr>
              <w:t>16</w:t>
            </w:r>
          </w:p>
        </w:tc>
        <w:tc>
          <w:tcPr>
            <w:tcW w:w="6560" w:type="dxa"/>
          </w:tcPr>
          <w:p>
            <w:pPr>
              <w:pStyle w:val="TableParagraph"/>
              <w:ind w:left="455" w:right="181" w:hanging="1"/>
              <w:rPr>
                <w:sz w:val="20"/>
              </w:rPr>
            </w:pPr>
            <w:r>
              <w:rPr>
                <w:sz w:val="20"/>
              </w:rPr>
              <w:t>Cardboard component of paper dishware; paper baking cups, paper cartons for frozen food; kitchen rolls of re-useable absorbent paper; kitchen towels of paper; disposable table linen of paper.</w:t>
            </w:r>
          </w:p>
        </w:tc>
      </w:tr>
      <w:tr>
        <w:trPr>
          <w:trHeight w:val="1149" w:hRule="atLeast"/>
        </w:trPr>
        <w:tc>
          <w:tcPr>
            <w:tcW w:w="2598" w:type="dxa"/>
          </w:tcPr>
          <w:p>
            <w:pPr>
              <w:pStyle w:val="TableParagraph"/>
              <w:spacing w:before="113"/>
              <w:rPr>
                <w:b/>
                <w:sz w:val="20"/>
              </w:rPr>
            </w:pPr>
            <w:r>
              <w:rPr>
                <w:b/>
                <w:sz w:val="20"/>
              </w:rPr>
              <w:t>MIRACOR</w:t>
            </w:r>
          </w:p>
        </w:tc>
        <w:tc>
          <w:tcPr>
            <w:tcW w:w="798" w:type="dxa"/>
          </w:tcPr>
          <w:p>
            <w:pPr>
              <w:pStyle w:val="TableParagraph"/>
              <w:ind w:left="118"/>
              <w:rPr>
                <w:sz w:val="20"/>
              </w:rPr>
            </w:pPr>
            <w:r>
              <w:rPr>
                <w:sz w:val="20"/>
              </w:rPr>
              <w:t>21</w:t>
            </w:r>
          </w:p>
        </w:tc>
        <w:tc>
          <w:tcPr>
            <w:tcW w:w="6560" w:type="dxa"/>
          </w:tcPr>
          <w:p>
            <w:pPr>
              <w:pStyle w:val="TableParagraph"/>
              <w:ind w:left="455" w:right="247" w:hanging="1"/>
              <w:rPr>
                <w:sz w:val="20"/>
              </w:rPr>
            </w:pPr>
            <w:r>
              <w:rPr>
                <w:sz w:val="20"/>
              </w:rPr>
              <w:t>Paper cups; paper plates; paper bowls; cardboard cups; plastic cups; cups made of cardboard; disposable paper cups, plates and bowls; paper holders for house use (other than precious metal); plastic containers.</w:t>
            </w:r>
          </w:p>
        </w:tc>
      </w:tr>
      <w:tr>
        <w:trPr>
          <w:trHeight w:val="1610" w:hRule="atLeast"/>
        </w:trPr>
        <w:tc>
          <w:tcPr>
            <w:tcW w:w="2598" w:type="dxa"/>
          </w:tcPr>
          <w:p>
            <w:pPr>
              <w:pStyle w:val="TableParagraph"/>
              <w:spacing w:before="113"/>
              <w:rPr>
                <w:b/>
                <w:sz w:val="20"/>
              </w:rPr>
            </w:pPr>
            <w:r>
              <w:rPr>
                <w:b/>
                <w:sz w:val="20"/>
              </w:rPr>
              <w:t>MISS CLAIROL</w:t>
            </w:r>
          </w:p>
        </w:tc>
        <w:tc>
          <w:tcPr>
            <w:tcW w:w="798" w:type="dxa"/>
          </w:tcPr>
          <w:p>
            <w:pPr>
              <w:pStyle w:val="TableParagraph"/>
              <w:ind w:left="118"/>
              <w:rPr>
                <w:sz w:val="20"/>
              </w:rPr>
            </w:pPr>
            <w:r>
              <w:rPr>
                <w:w w:val="100"/>
                <w:sz w:val="20"/>
              </w:rPr>
              <w:t>3</w:t>
            </w:r>
          </w:p>
        </w:tc>
        <w:tc>
          <w:tcPr>
            <w:tcW w:w="6560" w:type="dxa"/>
          </w:tcPr>
          <w:p>
            <w:pPr>
              <w:pStyle w:val="TableParagraph"/>
              <w:ind w:left="455" w:right="282" w:hanging="1"/>
              <w:rPr>
                <w:sz w:val="20"/>
              </w:rPr>
            </w:pPr>
            <w:r>
              <w:rPr>
                <w:sz w:val="20"/>
              </w:rPr>
              <w:t>Hygenic, cosmetic and perfumery preparations; bleaching, dyeing and tinting preparations for the hair and preparations for the removal of bleaching dyeing and tinting preparations for the hair; soaps and shampoos for the hair and scalp; hair lotions, conditioners and tonics; and cosmetic preparations for the treatment of the scalp.</w:t>
            </w:r>
          </w:p>
        </w:tc>
      </w:tr>
      <w:tr>
        <w:trPr>
          <w:trHeight w:val="460" w:hRule="atLeast"/>
        </w:trPr>
        <w:tc>
          <w:tcPr>
            <w:tcW w:w="2598" w:type="dxa"/>
          </w:tcPr>
          <w:p>
            <w:pPr>
              <w:pStyle w:val="TableParagraph"/>
              <w:spacing w:before="113"/>
              <w:rPr>
                <w:b/>
                <w:sz w:val="20"/>
              </w:rPr>
            </w:pPr>
            <w:r>
              <w:rPr>
                <w:b/>
                <w:sz w:val="20"/>
              </w:rPr>
              <w:t>MOISTUREWEAR</w:t>
            </w:r>
          </w:p>
        </w:tc>
        <w:tc>
          <w:tcPr>
            <w:tcW w:w="798" w:type="dxa"/>
          </w:tcPr>
          <w:p>
            <w:pPr>
              <w:pStyle w:val="TableParagraph"/>
              <w:ind w:left="118"/>
              <w:rPr>
                <w:sz w:val="20"/>
              </w:rPr>
            </w:pPr>
            <w:r>
              <w:rPr>
                <w:w w:val="100"/>
                <w:sz w:val="20"/>
              </w:rPr>
              <w:t>3</w:t>
            </w:r>
          </w:p>
        </w:tc>
        <w:tc>
          <w:tcPr>
            <w:tcW w:w="6560" w:type="dxa"/>
          </w:tcPr>
          <w:p>
            <w:pPr>
              <w:pStyle w:val="TableParagraph"/>
              <w:ind w:left="455"/>
              <w:rPr>
                <w:sz w:val="20"/>
              </w:rPr>
            </w:pPr>
            <w:r>
              <w:rPr>
                <w:sz w:val="20"/>
              </w:rPr>
              <w:t>Perfumery, cosmetics, toiletries (including soaps and shampoos).</w:t>
            </w:r>
          </w:p>
        </w:tc>
      </w:tr>
      <w:tr>
        <w:trPr>
          <w:trHeight w:val="459" w:hRule="atLeast"/>
        </w:trPr>
        <w:tc>
          <w:tcPr>
            <w:tcW w:w="2598" w:type="dxa"/>
          </w:tcPr>
          <w:p>
            <w:pPr>
              <w:pStyle w:val="TableParagraph"/>
              <w:spacing w:before="112"/>
              <w:rPr>
                <w:b/>
                <w:sz w:val="20"/>
              </w:rPr>
            </w:pPr>
            <w:r>
              <w:rPr>
                <w:b/>
                <w:sz w:val="20"/>
              </w:rPr>
              <w:t>MOON GLOW</w:t>
            </w:r>
          </w:p>
        </w:tc>
        <w:tc>
          <w:tcPr>
            <w:tcW w:w="798" w:type="dxa"/>
          </w:tcPr>
          <w:p>
            <w:pPr>
              <w:pStyle w:val="TableParagraph"/>
              <w:ind w:left="118"/>
              <w:rPr>
                <w:sz w:val="20"/>
              </w:rPr>
            </w:pPr>
            <w:r>
              <w:rPr>
                <w:w w:val="100"/>
                <w:sz w:val="20"/>
              </w:rPr>
              <w:t>3</w:t>
            </w:r>
          </w:p>
        </w:tc>
        <w:tc>
          <w:tcPr>
            <w:tcW w:w="6560" w:type="dxa"/>
          </w:tcPr>
          <w:p>
            <w:pPr>
              <w:pStyle w:val="TableParagraph"/>
              <w:ind w:left="455"/>
              <w:rPr>
                <w:sz w:val="20"/>
              </w:rPr>
            </w:pPr>
            <w:r>
              <w:rPr>
                <w:sz w:val="20"/>
              </w:rPr>
              <w:t>Skin care preparations; cosmetics.</w:t>
            </w:r>
          </w:p>
        </w:tc>
      </w:tr>
      <w:tr>
        <w:trPr>
          <w:trHeight w:val="919" w:hRule="atLeast"/>
        </w:trPr>
        <w:tc>
          <w:tcPr>
            <w:tcW w:w="2598" w:type="dxa"/>
          </w:tcPr>
          <w:p>
            <w:pPr>
              <w:pStyle w:val="TableParagraph"/>
              <w:spacing w:before="112"/>
              <w:rPr>
                <w:b/>
                <w:sz w:val="20"/>
              </w:rPr>
            </w:pPr>
            <w:r>
              <w:rPr>
                <w:b/>
                <w:sz w:val="20"/>
              </w:rPr>
              <w:t>MOTIF BY CLAIROL</w:t>
            </w:r>
          </w:p>
        </w:tc>
        <w:tc>
          <w:tcPr>
            <w:tcW w:w="798" w:type="dxa"/>
          </w:tcPr>
          <w:p>
            <w:pPr>
              <w:pStyle w:val="TableParagraph"/>
              <w:ind w:left="118"/>
              <w:rPr>
                <w:sz w:val="20"/>
              </w:rPr>
            </w:pPr>
            <w:r>
              <w:rPr>
                <w:w w:val="100"/>
                <w:sz w:val="20"/>
              </w:rPr>
              <w:t>3</w:t>
            </w:r>
          </w:p>
        </w:tc>
        <w:tc>
          <w:tcPr>
            <w:tcW w:w="6560" w:type="dxa"/>
          </w:tcPr>
          <w:p>
            <w:pPr>
              <w:pStyle w:val="TableParagraph"/>
              <w:ind w:left="455" w:right="381" w:hanging="1"/>
              <w:rPr>
                <w:sz w:val="20"/>
              </w:rPr>
            </w:pPr>
            <w:r>
              <w:rPr>
                <w:sz w:val="20"/>
              </w:rPr>
              <w:t>Hair tinting, hair dyeing and hair colouring preparations and hair conditioning preparations sold with said products as a part of the same package.</w:t>
            </w:r>
          </w:p>
        </w:tc>
      </w:tr>
      <w:tr>
        <w:trPr>
          <w:trHeight w:val="689" w:hRule="atLeast"/>
        </w:trPr>
        <w:tc>
          <w:tcPr>
            <w:tcW w:w="2598" w:type="dxa"/>
          </w:tcPr>
          <w:p>
            <w:pPr>
              <w:pStyle w:val="TableParagraph"/>
              <w:spacing w:line="230" w:lineRule="exact" w:before="113"/>
              <w:rPr>
                <w:b/>
                <w:sz w:val="20"/>
              </w:rPr>
            </w:pPr>
            <w:r>
              <w:rPr>
                <w:b/>
                <w:sz w:val="20"/>
              </w:rPr>
              <w:t>MOUNTAIN GROWN –</w:t>
            </w:r>
          </w:p>
          <w:p>
            <w:pPr>
              <w:pStyle w:val="TableParagraph"/>
              <w:spacing w:line="230" w:lineRule="exact" w:before="0"/>
              <w:rPr>
                <w:sz w:val="20"/>
              </w:rPr>
            </w:pPr>
            <w:r>
              <w:rPr>
                <w:sz w:val="20"/>
              </w:rPr>
              <w:t>mountain in oval</w:t>
            </w:r>
          </w:p>
        </w:tc>
        <w:tc>
          <w:tcPr>
            <w:tcW w:w="798" w:type="dxa"/>
          </w:tcPr>
          <w:p>
            <w:pPr>
              <w:pStyle w:val="TableParagraph"/>
              <w:ind w:left="118"/>
              <w:rPr>
                <w:sz w:val="20"/>
              </w:rPr>
            </w:pPr>
            <w:r>
              <w:rPr>
                <w:sz w:val="20"/>
              </w:rPr>
              <w:t>30</w:t>
            </w:r>
          </w:p>
        </w:tc>
        <w:tc>
          <w:tcPr>
            <w:tcW w:w="6560" w:type="dxa"/>
          </w:tcPr>
          <w:p>
            <w:pPr>
              <w:pStyle w:val="TableParagraph"/>
              <w:ind w:left="455"/>
              <w:rPr>
                <w:sz w:val="20"/>
              </w:rPr>
            </w:pPr>
            <w:r>
              <w:rPr>
                <w:sz w:val="20"/>
              </w:rPr>
              <w:t>Tea, coffee and coffee substitutes.</w:t>
            </w:r>
          </w:p>
        </w:tc>
      </w:tr>
      <w:tr>
        <w:trPr>
          <w:trHeight w:val="919" w:hRule="atLeast"/>
        </w:trPr>
        <w:tc>
          <w:tcPr>
            <w:tcW w:w="2598" w:type="dxa"/>
          </w:tcPr>
          <w:p>
            <w:pPr>
              <w:pStyle w:val="TableParagraph"/>
              <w:ind w:right="98"/>
              <w:rPr>
                <w:sz w:val="20"/>
              </w:rPr>
            </w:pPr>
            <w:r>
              <w:rPr>
                <w:b/>
                <w:sz w:val="20"/>
              </w:rPr>
              <w:t>MR. CLEAN </w:t>
            </w:r>
            <w:r>
              <w:rPr>
                <w:sz w:val="20"/>
              </w:rPr>
              <w:t>– man, arms folded man, head &amp; shoulders triangle, halved</w:t>
            </w:r>
          </w:p>
        </w:tc>
        <w:tc>
          <w:tcPr>
            <w:tcW w:w="798" w:type="dxa"/>
          </w:tcPr>
          <w:p>
            <w:pPr>
              <w:pStyle w:val="TableParagraph"/>
              <w:ind w:left="118"/>
              <w:rPr>
                <w:sz w:val="20"/>
              </w:rPr>
            </w:pPr>
            <w:r>
              <w:rPr>
                <w:w w:val="100"/>
                <w:sz w:val="20"/>
              </w:rPr>
              <w:t>3</w:t>
            </w:r>
          </w:p>
        </w:tc>
        <w:tc>
          <w:tcPr>
            <w:tcW w:w="6560" w:type="dxa"/>
          </w:tcPr>
          <w:p>
            <w:pPr>
              <w:pStyle w:val="TableParagraph"/>
              <w:ind w:left="455" w:right="237" w:hanging="1"/>
              <w:rPr>
                <w:sz w:val="20"/>
              </w:rPr>
            </w:pPr>
            <w:r>
              <w:rPr>
                <w:sz w:val="20"/>
              </w:rPr>
              <w:t>Synthetic detergent for household washing and cleaning purposes of all kinds.</w:t>
            </w:r>
          </w:p>
        </w:tc>
      </w:tr>
      <w:tr>
        <w:trPr>
          <w:trHeight w:val="1150" w:hRule="atLeast"/>
        </w:trPr>
        <w:tc>
          <w:tcPr>
            <w:tcW w:w="2598" w:type="dxa"/>
          </w:tcPr>
          <w:p>
            <w:pPr>
              <w:pStyle w:val="TableParagraph"/>
              <w:spacing w:before="112"/>
              <w:ind w:right="110"/>
              <w:rPr>
                <w:sz w:val="20"/>
              </w:rPr>
            </w:pPr>
            <w:r>
              <w:rPr>
                <w:b/>
                <w:sz w:val="20"/>
              </w:rPr>
              <w:t>MR. CLEAN </w:t>
            </w:r>
            <w:r>
              <w:rPr>
                <w:sz w:val="20"/>
              </w:rPr>
              <w:t>– man, bald, incomplete with arms folded</w:t>
            </w:r>
          </w:p>
        </w:tc>
        <w:tc>
          <w:tcPr>
            <w:tcW w:w="798" w:type="dxa"/>
          </w:tcPr>
          <w:p>
            <w:pPr>
              <w:pStyle w:val="TableParagraph"/>
              <w:spacing w:before="112"/>
              <w:ind w:left="118"/>
              <w:rPr>
                <w:sz w:val="20"/>
              </w:rPr>
            </w:pPr>
            <w:r>
              <w:rPr>
                <w:w w:val="100"/>
                <w:sz w:val="20"/>
              </w:rPr>
              <w:t>3</w:t>
            </w:r>
          </w:p>
        </w:tc>
        <w:tc>
          <w:tcPr>
            <w:tcW w:w="6560" w:type="dxa"/>
          </w:tcPr>
          <w:p>
            <w:pPr>
              <w:pStyle w:val="TableParagraph"/>
              <w:spacing w:before="112"/>
              <w:ind w:left="455" w:right="481" w:hanging="1"/>
              <w:rPr>
                <w:sz w:val="20"/>
              </w:rPr>
            </w:pPr>
            <w:r>
              <w:rPr>
                <w:sz w:val="20"/>
              </w:rPr>
              <w:t>Washing and bleaching preparations and other substances for laundry use; cleaning; polishing, scouring and abrasive preparations; soaps for household use; wipes impregnated with cleaning preparations.</w:t>
            </w:r>
          </w:p>
        </w:tc>
      </w:tr>
      <w:tr>
        <w:trPr>
          <w:trHeight w:val="919" w:hRule="atLeast"/>
        </w:trPr>
        <w:tc>
          <w:tcPr>
            <w:tcW w:w="2598" w:type="dxa"/>
          </w:tcPr>
          <w:p>
            <w:pPr>
              <w:pStyle w:val="TableParagraph"/>
              <w:ind w:right="110"/>
              <w:rPr>
                <w:sz w:val="20"/>
              </w:rPr>
            </w:pPr>
            <w:r>
              <w:rPr>
                <w:b/>
                <w:sz w:val="20"/>
              </w:rPr>
              <w:t>MR. CLEAN </w:t>
            </w:r>
            <w:r>
              <w:rPr>
                <w:sz w:val="20"/>
              </w:rPr>
              <w:t>– man, bald, incomplete with arms folded</w:t>
            </w:r>
          </w:p>
        </w:tc>
        <w:tc>
          <w:tcPr>
            <w:tcW w:w="798" w:type="dxa"/>
          </w:tcPr>
          <w:p>
            <w:pPr>
              <w:pStyle w:val="TableParagraph"/>
              <w:ind w:left="118"/>
              <w:rPr>
                <w:sz w:val="20"/>
              </w:rPr>
            </w:pPr>
            <w:r>
              <w:rPr>
                <w:w w:val="100"/>
                <w:sz w:val="20"/>
              </w:rPr>
              <w:t>5</w:t>
            </w:r>
          </w:p>
        </w:tc>
        <w:tc>
          <w:tcPr>
            <w:tcW w:w="6560" w:type="dxa"/>
          </w:tcPr>
          <w:p>
            <w:pPr>
              <w:pStyle w:val="TableParagraph"/>
              <w:ind w:left="455" w:right="542" w:hanging="1"/>
              <w:jc w:val="both"/>
              <w:rPr>
                <w:sz w:val="20"/>
              </w:rPr>
            </w:pPr>
            <w:r>
              <w:rPr>
                <w:sz w:val="20"/>
              </w:rPr>
              <w:t>Sanitary preparations for household purposes; disinfectants for household purposes; fungicides; antiseptic preparations; wipes impregnated with disinfectants and anti-bacterial preparations.</w:t>
            </w:r>
          </w:p>
        </w:tc>
      </w:tr>
      <w:tr>
        <w:trPr>
          <w:trHeight w:val="1031" w:hRule="atLeast"/>
        </w:trPr>
        <w:tc>
          <w:tcPr>
            <w:tcW w:w="2598" w:type="dxa"/>
          </w:tcPr>
          <w:p>
            <w:pPr>
              <w:pStyle w:val="TableParagraph"/>
              <w:ind w:right="110"/>
              <w:rPr>
                <w:sz w:val="20"/>
              </w:rPr>
            </w:pPr>
            <w:r>
              <w:rPr>
                <w:b/>
                <w:sz w:val="20"/>
              </w:rPr>
              <w:t>MR. CLEAN </w:t>
            </w:r>
            <w:r>
              <w:rPr>
                <w:sz w:val="20"/>
              </w:rPr>
              <w:t>– man, bald, incomplete with arms folded</w:t>
            </w:r>
          </w:p>
        </w:tc>
        <w:tc>
          <w:tcPr>
            <w:tcW w:w="798" w:type="dxa"/>
          </w:tcPr>
          <w:p>
            <w:pPr>
              <w:pStyle w:val="TableParagraph"/>
              <w:ind w:left="118"/>
              <w:rPr>
                <w:sz w:val="20"/>
              </w:rPr>
            </w:pPr>
            <w:r>
              <w:rPr>
                <w:sz w:val="20"/>
              </w:rPr>
              <w:t>16</w:t>
            </w:r>
          </w:p>
        </w:tc>
        <w:tc>
          <w:tcPr>
            <w:tcW w:w="6560" w:type="dxa"/>
          </w:tcPr>
          <w:p>
            <w:pPr>
              <w:pStyle w:val="TableParagraph"/>
              <w:ind w:left="455" w:right="505" w:hanging="1"/>
              <w:rPr>
                <w:sz w:val="20"/>
              </w:rPr>
            </w:pPr>
            <w:r>
              <w:rPr>
                <w:sz w:val="20"/>
              </w:rPr>
              <w:t>Paper, cardboard and goods made from these materials; paper cleaning cloths; household cleaning tissues; paper towels and</w:t>
            </w:r>
          </w:p>
          <w:p>
            <w:pPr>
              <w:pStyle w:val="TableParagraph"/>
              <w:spacing w:line="230" w:lineRule="exact" w:before="5"/>
              <w:ind w:left="455" w:right="659"/>
              <w:rPr>
                <w:sz w:val="20"/>
              </w:rPr>
            </w:pPr>
            <w:r>
              <w:rPr>
                <w:sz w:val="20"/>
              </w:rPr>
              <w:t>paper wipes; paper towels and paper wipes impregnated with disinfectants, or cleaning or anti-bacterial preparations.</w:t>
            </w:r>
          </w:p>
        </w:tc>
      </w:tr>
    </w:tbl>
    <w:p>
      <w:pPr>
        <w:spacing w:after="0" w:line="230"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819"/>
        <w:gridCol w:w="6627"/>
      </w:tblGrid>
      <w:tr>
        <w:trPr>
          <w:trHeight w:val="1031" w:hRule="atLeast"/>
        </w:trPr>
        <w:tc>
          <w:tcPr>
            <w:tcW w:w="2576" w:type="dxa"/>
          </w:tcPr>
          <w:p>
            <w:pPr>
              <w:pStyle w:val="TableParagraph"/>
              <w:spacing w:line="225" w:lineRule="exact" w:before="0"/>
              <w:rPr>
                <w:b/>
                <w:sz w:val="20"/>
              </w:rPr>
            </w:pPr>
            <w:r>
              <w:rPr>
                <w:b/>
                <w:sz w:val="20"/>
              </w:rPr>
              <w:t>MR. MUSTACHE</w:t>
            </w:r>
          </w:p>
        </w:tc>
        <w:tc>
          <w:tcPr>
            <w:tcW w:w="819" w:type="dxa"/>
          </w:tcPr>
          <w:p>
            <w:pPr>
              <w:pStyle w:val="TableParagraph"/>
              <w:spacing w:line="224" w:lineRule="exact" w:before="0"/>
              <w:ind w:left="140"/>
              <w:rPr>
                <w:sz w:val="20"/>
              </w:rPr>
            </w:pPr>
            <w:r>
              <w:rPr>
                <w:sz w:val="20"/>
              </w:rPr>
              <w:t>29</w:t>
            </w:r>
          </w:p>
        </w:tc>
        <w:tc>
          <w:tcPr>
            <w:tcW w:w="6627" w:type="dxa"/>
          </w:tcPr>
          <w:p>
            <w:pPr>
              <w:pStyle w:val="TableParagraph"/>
              <w:spacing w:before="0"/>
              <w:ind w:left="456" w:right="180" w:hanging="1"/>
              <w:rPr>
                <w:sz w:val="20"/>
              </w:rPr>
            </w:pPr>
            <w:r>
              <w:rPr>
                <w:sz w:val="20"/>
              </w:rPr>
              <w:t>Snackfoods in this class; chips and crisps in this class including potato chips and potato crisps; prepared nuts including shelled nuts and roasted nuts; cheese flavoured snack foods in this class including cheese crisps.</w:t>
            </w:r>
          </w:p>
        </w:tc>
      </w:tr>
      <w:tr>
        <w:trPr>
          <w:trHeight w:val="919" w:hRule="atLeast"/>
        </w:trPr>
        <w:tc>
          <w:tcPr>
            <w:tcW w:w="2576" w:type="dxa"/>
          </w:tcPr>
          <w:p>
            <w:pPr>
              <w:pStyle w:val="TableParagraph"/>
              <w:spacing w:before="113"/>
              <w:rPr>
                <w:b/>
                <w:sz w:val="20"/>
              </w:rPr>
            </w:pPr>
            <w:r>
              <w:rPr>
                <w:b/>
                <w:sz w:val="20"/>
              </w:rPr>
              <w:t>MR. MUSTACHE</w:t>
            </w:r>
          </w:p>
        </w:tc>
        <w:tc>
          <w:tcPr>
            <w:tcW w:w="819" w:type="dxa"/>
          </w:tcPr>
          <w:p>
            <w:pPr>
              <w:pStyle w:val="TableParagraph"/>
              <w:ind w:left="140"/>
              <w:rPr>
                <w:sz w:val="20"/>
              </w:rPr>
            </w:pPr>
            <w:r>
              <w:rPr>
                <w:sz w:val="20"/>
              </w:rPr>
              <w:t>30</w:t>
            </w:r>
          </w:p>
        </w:tc>
        <w:tc>
          <w:tcPr>
            <w:tcW w:w="6627" w:type="dxa"/>
          </w:tcPr>
          <w:p>
            <w:pPr>
              <w:pStyle w:val="TableParagraph"/>
              <w:ind w:left="456" w:right="296" w:hanging="1"/>
              <w:jc w:val="both"/>
              <w:rPr>
                <w:sz w:val="20"/>
              </w:rPr>
            </w:pPr>
            <w:r>
              <w:rPr>
                <w:sz w:val="20"/>
              </w:rPr>
              <w:t>Snackfoods in this class; biscuits and crackers; chips and crisps in this class including corn chips and corn crisps; nuts and nut-based foods in this class.</w:t>
            </w:r>
          </w:p>
        </w:tc>
      </w:tr>
      <w:tr>
        <w:trPr>
          <w:trHeight w:val="919" w:hRule="atLeast"/>
        </w:trPr>
        <w:tc>
          <w:tcPr>
            <w:tcW w:w="2576" w:type="dxa"/>
          </w:tcPr>
          <w:p>
            <w:pPr>
              <w:pStyle w:val="TableParagraph"/>
              <w:spacing w:before="113"/>
              <w:rPr>
                <w:b/>
                <w:sz w:val="20"/>
              </w:rPr>
            </w:pPr>
            <w:r>
              <w:rPr>
                <w:b/>
                <w:sz w:val="20"/>
              </w:rPr>
              <w:t>MR. MUSTACHE</w:t>
            </w:r>
          </w:p>
        </w:tc>
        <w:tc>
          <w:tcPr>
            <w:tcW w:w="819" w:type="dxa"/>
          </w:tcPr>
          <w:p>
            <w:pPr>
              <w:pStyle w:val="TableParagraph"/>
              <w:spacing w:before="112"/>
              <w:ind w:left="140"/>
              <w:rPr>
                <w:sz w:val="20"/>
              </w:rPr>
            </w:pPr>
            <w:r>
              <w:rPr>
                <w:sz w:val="20"/>
              </w:rPr>
              <w:t>30</w:t>
            </w:r>
          </w:p>
        </w:tc>
        <w:tc>
          <w:tcPr>
            <w:tcW w:w="6627" w:type="dxa"/>
          </w:tcPr>
          <w:p>
            <w:pPr>
              <w:pStyle w:val="TableParagraph"/>
              <w:spacing w:before="112"/>
              <w:ind w:left="456" w:right="404" w:hanging="1"/>
              <w:rPr>
                <w:sz w:val="20"/>
              </w:rPr>
            </w:pPr>
            <w:r>
              <w:rPr>
                <w:sz w:val="20"/>
              </w:rPr>
              <w:t>All goods in class 30; chips and crisps in this class including corn chips and corn crisps; nuts and nut-based foods in this class; confections.</w:t>
            </w:r>
          </w:p>
        </w:tc>
      </w:tr>
      <w:tr>
        <w:trPr>
          <w:trHeight w:val="919" w:hRule="atLeast"/>
        </w:trPr>
        <w:tc>
          <w:tcPr>
            <w:tcW w:w="2576" w:type="dxa"/>
          </w:tcPr>
          <w:p>
            <w:pPr>
              <w:pStyle w:val="TableParagraph"/>
              <w:spacing w:before="113"/>
              <w:rPr>
                <w:b/>
                <w:sz w:val="20"/>
              </w:rPr>
            </w:pPr>
            <w:r>
              <w:rPr>
                <w:b/>
                <w:sz w:val="20"/>
              </w:rPr>
              <w:t>MULTIPAX</w:t>
            </w:r>
          </w:p>
        </w:tc>
        <w:tc>
          <w:tcPr>
            <w:tcW w:w="819" w:type="dxa"/>
          </w:tcPr>
          <w:p>
            <w:pPr>
              <w:pStyle w:val="TableParagraph"/>
              <w:ind w:left="140"/>
              <w:rPr>
                <w:sz w:val="20"/>
              </w:rPr>
            </w:pPr>
            <w:r>
              <w:rPr>
                <w:w w:val="100"/>
                <w:sz w:val="20"/>
              </w:rPr>
              <w:t>5</w:t>
            </w:r>
          </w:p>
        </w:tc>
        <w:tc>
          <w:tcPr>
            <w:tcW w:w="6627" w:type="dxa"/>
          </w:tcPr>
          <w:p>
            <w:pPr>
              <w:pStyle w:val="TableParagraph"/>
              <w:ind w:left="456" w:right="415" w:hanging="1"/>
              <w:rPr>
                <w:sz w:val="20"/>
              </w:rPr>
            </w:pPr>
            <w:r>
              <w:rPr>
                <w:sz w:val="20"/>
              </w:rPr>
              <w:t>Sanitary preparations and devices for personal hygiene including sanitary napkins, sanitary towels, menstruation pads, sanitary pads, menstrual panty liner and shields, sanitary tampons.</w:t>
            </w:r>
          </w:p>
        </w:tc>
      </w:tr>
      <w:tr>
        <w:trPr>
          <w:trHeight w:val="919" w:hRule="atLeast"/>
        </w:trPr>
        <w:tc>
          <w:tcPr>
            <w:tcW w:w="2576" w:type="dxa"/>
          </w:tcPr>
          <w:p>
            <w:pPr>
              <w:pStyle w:val="TableParagraph"/>
              <w:spacing w:before="113"/>
              <w:ind w:right="1000"/>
              <w:rPr>
                <w:b/>
                <w:sz w:val="20"/>
              </w:rPr>
            </w:pPr>
            <w:r>
              <w:rPr>
                <w:b/>
                <w:sz w:val="20"/>
              </w:rPr>
              <w:t>MULTIPLYING MASCARA</w:t>
            </w:r>
          </w:p>
        </w:tc>
        <w:tc>
          <w:tcPr>
            <w:tcW w:w="819" w:type="dxa"/>
          </w:tcPr>
          <w:p>
            <w:pPr>
              <w:pStyle w:val="TableParagraph"/>
              <w:spacing w:before="112"/>
              <w:ind w:left="140"/>
              <w:rPr>
                <w:sz w:val="20"/>
              </w:rPr>
            </w:pPr>
            <w:r>
              <w:rPr>
                <w:w w:val="100"/>
                <w:sz w:val="20"/>
              </w:rPr>
              <w:t>3</w:t>
            </w:r>
          </w:p>
        </w:tc>
        <w:tc>
          <w:tcPr>
            <w:tcW w:w="6627" w:type="dxa"/>
          </w:tcPr>
          <w:p>
            <w:pPr>
              <w:pStyle w:val="TableParagraph"/>
              <w:spacing w:before="112"/>
              <w:ind w:left="456" w:right="292" w:hanging="1"/>
              <w:rPr>
                <w:sz w:val="20"/>
              </w:rPr>
            </w:pPr>
            <w:r>
              <w:rPr>
                <w:sz w:val="20"/>
              </w:rPr>
              <w:t>Preparations for the cleaning, care, treatment and beautification of the skin, scalp, hair and eyes; cosmetics; lipsticks; eye makeup; mascara.</w:t>
            </w:r>
          </w:p>
        </w:tc>
      </w:tr>
      <w:tr>
        <w:trPr>
          <w:trHeight w:val="460" w:hRule="atLeast"/>
        </w:trPr>
        <w:tc>
          <w:tcPr>
            <w:tcW w:w="2576" w:type="dxa"/>
          </w:tcPr>
          <w:p>
            <w:pPr>
              <w:pStyle w:val="TableParagraph"/>
              <w:spacing w:before="113"/>
              <w:rPr>
                <w:b/>
                <w:sz w:val="20"/>
              </w:rPr>
            </w:pPr>
            <w:r>
              <w:rPr>
                <w:b/>
                <w:sz w:val="20"/>
              </w:rPr>
              <w:t>MUM</w:t>
            </w:r>
          </w:p>
        </w:tc>
        <w:tc>
          <w:tcPr>
            <w:tcW w:w="819" w:type="dxa"/>
          </w:tcPr>
          <w:p>
            <w:pPr>
              <w:pStyle w:val="TableParagraph"/>
              <w:ind w:left="140"/>
              <w:rPr>
                <w:sz w:val="20"/>
              </w:rPr>
            </w:pPr>
            <w:r>
              <w:rPr>
                <w:w w:val="100"/>
                <w:sz w:val="20"/>
              </w:rPr>
              <w:t>3</w:t>
            </w:r>
          </w:p>
        </w:tc>
        <w:tc>
          <w:tcPr>
            <w:tcW w:w="6627" w:type="dxa"/>
          </w:tcPr>
          <w:p>
            <w:pPr>
              <w:pStyle w:val="TableParagraph"/>
              <w:ind w:left="456"/>
              <w:rPr>
                <w:sz w:val="20"/>
              </w:rPr>
            </w:pPr>
            <w:r>
              <w:rPr>
                <w:sz w:val="20"/>
              </w:rPr>
              <w:t>Soaps, perfumery, essential oils, cosmetics and hair lotions.</w:t>
            </w:r>
          </w:p>
        </w:tc>
      </w:tr>
      <w:tr>
        <w:trPr>
          <w:trHeight w:val="460" w:hRule="atLeast"/>
        </w:trPr>
        <w:tc>
          <w:tcPr>
            <w:tcW w:w="2576" w:type="dxa"/>
          </w:tcPr>
          <w:p>
            <w:pPr>
              <w:pStyle w:val="TableParagraph"/>
              <w:spacing w:before="113"/>
              <w:rPr>
                <w:b/>
                <w:sz w:val="20"/>
              </w:rPr>
            </w:pPr>
            <w:r>
              <w:rPr>
                <w:b/>
                <w:sz w:val="20"/>
              </w:rPr>
              <w:t>MUM</w:t>
            </w:r>
          </w:p>
        </w:tc>
        <w:tc>
          <w:tcPr>
            <w:tcW w:w="819" w:type="dxa"/>
          </w:tcPr>
          <w:p>
            <w:pPr>
              <w:pStyle w:val="TableParagraph"/>
              <w:ind w:left="140"/>
              <w:rPr>
                <w:sz w:val="20"/>
              </w:rPr>
            </w:pPr>
            <w:r>
              <w:rPr>
                <w:w w:val="100"/>
                <w:sz w:val="20"/>
              </w:rPr>
              <w:t>5</w:t>
            </w:r>
          </w:p>
        </w:tc>
        <w:tc>
          <w:tcPr>
            <w:tcW w:w="6627" w:type="dxa"/>
          </w:tcPr>
          <w:p>
            <w:pPr>
              <w:pStyle w:val="TableParagraph"/>
              <w:ind w:left="456"/>
              <w:rPr>
                <w:sz w:val="20"/>
              </w:rPr>
            </w:pPr>
            <w:r>
              <w:rPr>
                <w:sz w:val="20"/>
              </w:rPr>
              <w:t>Toilet deodorants.</w:t>
            </w:r>
          </w:p>
        </w:tc>
      </w:tr>
      <w:tr>
        <w:trPr>
          <w:trHeight w:val="459" w:hRule="atLeast"/>
        </w:trPr>
        <w:tc>
          <w:tcPr>
            <w:tcW w:w="2576" w:type="dxa"/>
          </w:tcPr>
          <w:p>
            <w:pPr>
              <w:pStyle w:val="TableParagraph"/>
              <w:spacing w:before="112"/>
              <w:rPr>
                <w:b/>
                <w:sz w:val="20"/>
              </w:rPr>
            </w:pPr>
            <w:r>
              <w:rPr>
                <w:b/>
                <w:sz w:val="20"/>
              </w:rPr>
              <w:t>MUM 21 TWENTY ONE</w:t>
            </w:r>
          </w:p>
        </w:tc>
        <w:tc>
          <w:tcPr>
            <w:tcW w:w="819" w:type="dxa"/>
          </w:tcPr>
          <w:p>
            <w:pPr>
              <w:pStyle w:val="TableParagraph"/>
              <w:ind w:left="140"/>
              <w:rPr>
                <w:sz w:val="20"/>
              </w:rPr>
            </w:pPr>
            <w:r>
              <w:rPr>
                <w:w w:val="100"/>
                <w:sz w:val="20"/>
              </w:rPr>
              <w:t>3</w:t>
            </w:r>
          </w:p>
        </w:tc>
        <w:tc>
          <w:tcPr>
            <w:tcW w:w="6627" w:type="dxa"/>
          </w:tcPr>
          <w:p>
            <w:pPr>
              <w:pStyle w:val="TableParagraph"/>
              <w:ind w:left="456"/>
              <w:rPr>
                <w:sz w:val="20"/>
              </w:rPr>
            </w:pPr>
            <w:r>
              <w:rPr>
                <w:sz w:val="20"/>
              </w:rPr>
              <w:t>Soaps, perfumery, essential oils, cosmetics, hair lotions.</w:t>
            </w:r>
          </w:p>
        </w:tc>
      </w:tr>
      <w:tr>
        <w:trPr>
          <w:trHeight w:val="460" w:hRule="atLeast"/>
        </w:trPr>
        <w:tc>
          <w:tcPr>
            <w:tcW w:w="2576" w:type="dxa"/>
          </w:tcPr>
          <w:p>
            <w:pPr>
              <w:pStyle w:val="TableParagraph"/>
              <w:spacing w:before="112"/>
              <w:rPr>
                <w:b/>
                <w:sz w:val="20"/>
              </w:rPr>
            </w:pPr>
            <w:r>
              <w:rPr>
                <w:b/>
                <w:sz w:val="20"/>
              </w:rPr>
              <w:t>MUM 21 TWENTY ONE</w:t>
            </w:r>
          </w:p>
        </w:tc>
        <w:tc>
          <w:tcPr>
            <w:tcW w:w="819" w:type="dxa"/>
          </w:tcPr>
          <w:p>
            <w:pPr>
              <w:pStyle w:val="TableParagraph"/>
              <w:ind w:left="140"/>
              <w:rPr>
                <w:sz w:val="20"/>
              </w:rPr>
            </w:pPr>
            <w:r>
              <w:rPr>
                <w:w w:val="100"/>
                <w:sz w:val="20"/>
              </w:rPr>
              <w:t>5</w:t>
            </w:r>
          </w:p>
        </w:tc>
        <w:tc>
          <w:tcPr>
            <w:tcW w:w="6627" w:type="dxa"/>
          </w:tcPr>
          <w:p>
            <w:pPr>
              <w:pStyle w:val="TableParagraph"/>
              <w:ind w:left="456"/>
              <w:rPr>
                <w:sz w:val="20"/>
              </w:rPr>
            </w:pPr>
            <w:r>
              <w:rPr>
                <w:sz w:val="20"/>
              </w:rPr>
              <w:t>Deodorants for personal use.</w:t>
            </w:r>
          </w:p>
        </w:tc>
      </w:tr>
      <w:tr>
        <w:trPr>
          <w:trHeight w:val="688" w:hRule="atLeast"/>
        </w:trPr>
        <w:tc>
          <w:tcPr>
            <w:tcW w:w="2576" w:type="dxa"/>
          </w:tcPr>
          <w:p>
            <w:pPr>
              <w:pStyle w:val="TableParagraph"/>
              <w:spacing w:before="113"/>
              <w:rPr>
                <w:b/>
                <w:sz w:val="20"/>
              </w:rPr>
            </w:pPr>
            <w:r>
              <w:rPr>
                <w:b/>
                <w:sz w:val="20"/>
              </w:rPr>
              <w:t>MUM BODY MIST</w:t>
            </w:r>
          </w:p>
        </w:tc>
        <w:tc>
          <w:tcPr>
            <w:tcW w:w="819" w:type="dxa"/>
          </w:tcPr>
          <w:p>
            <w:pPr>
              <w:pStyle w:val="TableParagraph"/>
              <w:ind w:left="140"/>
              <w:rPr>
                <w:sz w:val="20"/>
              </w:rPr>
            </w:pPr>
            <w:r>
              <w:rPr>
                <w:w w:val="100"/>
                <w:sz w:val="20"/>
              </w:rPr>
              <w:t>3</w:t>
            </w:r>
          </w:p>
        </w:tc>
        <w:tc>
          <w:tcPr>
            <w:tcW w:w="6627" w:type="dxa"/>
          </w:tcPr>
          <w:p>
            <w:pPr>
              <w:pStyle w:val="TableParagraph"/>
              <w:ind w:left="456" w:right="448" w:hanging="1"/>
              <w:rPr>
                <w:sz w:val="20"/>
              </w:rPr>
            </w:pPr>
            <w:r>
              <w:rPr>
                <w:sz w:val="20"/>
              </w:rPr>
              <w:t>Deodorant soap, deodorant perfumery, spray deodorant/cologne and toiletries in this class having deodorant properties.</w:t>
            </w:r>
          </w:p>
        </w:tc>
      </w:tr>
      <w:tr>
        <w:trPr>
          <w:trHeight w:val="690" w:hRule="atLeast"/>
        </w:trPr>
        <w:tc>
          <w:tcPr>
            <w:tcW w:w="2576" w:type="dxa"/>
          </w:tcPr>
          <w:p>
            <w:pPr>
              <w:pStyle w:val="TableParagraph"/>
              <w:spacing w:before="113"/>
              <w:rPr>
                <w:b/>
                <w:sz w:val="20"/>
              </w:rPr>
            </w:pPr>
            <w:r>
              <w:rPr>
                <w:b/>
                <w:sz w:val="20"/>
              </w:rPr>
              <w:t>MUM BOTANICALS</w:t>
            </w:r>
          </w:p>
        </w:tc>
        <w:tc>
          <w:tcPr>
            <w:tcW w:w="819" w:type="dxa"/>
          </w:tcPr>
          <w:p>
            <w:pPr>
              <w:pStyle w:val="TableParagraph"/>
              <w:ind w:left="140"/>
              <w:rPr>
                <w:sz w:val="20"/>
              </w:rPr>
            </w:pPr>
            <w:r>
              <w:rPr>
                <w:w w:val="100"/>
                <w:sz w:val="20"/>
              </w:rPr>
              <w:t>3</w:t>
            </w:r>
          </w:p>
        </w:tc>
        <w:tc>
          <w:tcPr>
            <w:tcW w:w="6627" w:type="dxa"/>
          </w:tcPr>
          <w:p>
            <w:pPr>
              <w:pStyle w:val="TableParagraph"/>
              <w:ind w:left="456" w:right="1060" w:hanging="1"/>
              <w:rPr>
                <w:sz w:val="20"/>
              </w:rPr>
            </w:pPr>
            <w:r>
              <w:rPr>
                <w:sz w:val="20"/>
              </w:rPr>
              <w:t>Soaps, perfumery and toiletries; personal deodorants and antiperspirants in this class.</w:t>
            </w:r>
          </w:p>
        </w:tc>
      </w:tr>
      <w:tr>
        <w:trPr>
          <w:trHeight w:val="460" w:hRule="atLeast"/>
        </w:trPr>
        <w:tc>
          <w:tcPr>
            <w:tcW w:w="2576" w:type="dxa"/>
          </w:tcPr>
          <w:p>
            <w:pPr>
              <w:pStyle w:val="TableParagraph"/>
              <w:spacing w:before="113"/>
              <w:rPr>
                <w:b/>
                <w:sz w:val="20"/>
              </w:rPr>
            </w:pPr>
            <w:r>
              <w:rPr>
                <w:b/>
                <w:sz w:val="20"/>
              </w:rPr>
              <w:t>MUM BOTANICALS</w:t>
            </w:r>
          </w:p>
        </w:tc>
        <w:tc>
          <w:tcPr>
            <w:tcW w:w="819" w:type="dxa"/>
          </w:tcPr>
          <w:p>
            <w:pPr>
              <w:pStyle w:val="TableParagraph"/>
              <w:ind w:left="140"/>
              <w:rPr>
                <w:sz w:val="20"/>
              </w:rPr>
            </w:pPr>
            <w:r>
              <w:rPr>
                <w:w w:val="100"/>
                <w:sz w:val="20"/>
              </w:rPr>
              <w:t>5</w:t>
            </w:r>
          </w:p>
        </w:tc>
        <w:tc>
          <w:tcPr>
            <w:tcW w:w="6627" w:type="dxa"/>
          </w:tcPr>
          <w:p>
            <w:pPr>
              <w:pStyle w:val="TableParagraph"/>
              <w:ind w:left="456"/>
              <w:rPr>
                <w:sz w:val="20"/>
              </w:rPr>
            </w:pPr>
            <w:r>
              <w:rPr>
                <w:sz w:val="20"/>
              </w:rPr>
              <w:t>Deodorants and antiperspirants in this class.</w:t>
            </w:r>
          </w:p>
        </w:tc>
      </w:tr>
      <w:tr>
        <w:trPr>
          <w:trHeight w:val="460" w:hRule="atLeast"/>
        </w:trPr>
        <w:tc>
          <w:tcPr>
            <w:tcW w:w="2576" w:type="dxa"/>
          </w:tcPr>
          <w:p>
            <w:pPr>
              <w:pStyle w:val="TableParagraph"/>
              <w:spacing w:before="113"/>
              <w:rPr>
                <w:b/>
                <w:sz w:val="20"/>
              </w:rPr>
            </w:pPr>
            <w:r>
              <w:rPr>
                <w:b/>
                <w:sz w:val="20"/>
              </w:rPr>
              <w:t>MUM CHILL</w:t>
            </w:r>
          </w:p>
        </w:tc>
        <w:tc>
          <w:tcPr>
            <w:tcW w:w="819" w:type="dxa"/>
          </w:tcPr>
          <w:p>
            <w:pPr>
              <w:pStyle w:val="TableParagraph"/>
              <w:ind w:left="140"/>
              <w:rPr>
                <w:sz w:val="20"/>
              </w:rPr>
            </w:pPr>
            <w:r>
              <w:rPr>
                <w:w w:val="100"/>
                <w:sz w:val="20"/>
              </w:rPr>
              <w:t>3</w:t>
            </w:r>
          </w:p>
        </w:tc>
        <w:tc>
          <w:tcPr>
            <w:tcW w:w="6627" w:type="dxa"/>
          </w:tcPr>
          <w:p>
            <w:pPr>
              <w:pStyle w:val="TableParagraph"/>
              <w:ind w:left="456"/>
              <w:rPr>
                <w:sz w:val="20"/>
              </w:rPr>
            </w:pPr>
            <w:r>
              <w:rPr>
                <w:sz w:val="20"/>
              </w:rPr>
              <w:t>Deodorants, antiperspirants.</w:t>
            </w:r>
          </w:p>
        </w:tc>
      </w:tr>
      <w:tr>
        <w:trPr>
          <w:trHeight w:val="689" w:hRule="atLeast"/>
        </w:trPr>
        <w:tc>
          <w:tcPr>
            <w:tcW w:w="2576" w:type="dxa"/>
          </w:tcPr>
          <w:p>
            <w:pPr>
              <w:pStyle w:val="TableParagraph"/>
              <w:spacing w:before="112"/>
              <w:rPr>
                <w:b/>
                <w:sz w:val="20"/>
              </w:rPr>
            </w:pPr>
            <w:r>
              <w:rPr>
                <w:b/>
                <w:sz w:val="20"/>
              </w:rPr>
              <w:t>MUM CLEAR</w:t>
            </w:r>
          </w:p>
        </w:tc>
        <w:tc>
          <w:tcPr>
            <w:tcW w:w="819" w:type="dxa"/>
          </w:tcPr>
          <w:p>
            <w:pPr>
              <w:pStyle w:val="TableParagraph"/>
              <w:ind w:left="140"/>
              <w:rPr>
                <w:sz w:val="20"/>
              </w:rPr>
            </w:pPr>
            <w:r>
              <w:rPr>
                <w:w w:val="100"/>
                <w:sz w:val="20"/>
              </w:rPr>
              <w:t>3</w:t>
            </w:r>
          </w:p>
        </w:tc>
        <w:tc>
          <w:tcPr>
            <w:tcW w:w="6627" w:type="dxa"/>
          </w:tcPr>
          <w:p>
            <w:pPr>
              <w:pStyle w:val="TableParagraph"/>
              <w:ind w:left="456" w:right="1172" w:hanging="1"/>
              <w:rPr>
                <w:sz w:val="20"/>
              </w:rPr>
            </w:pPr>
            <w:r>
              <w:rPr>
                <w:sz w:val="20"/>
              </w:rPr>
              <w:t>Cosmetics; perfumery; toiletries including anti-perspirant deodorants.</w:t>
            </w:r>
          </w:p>
        </w:tc>
      </w:tr>
      <w:tr>
        <w:trPr>
          <w:trHeight w:val="690" w:hRule="atLeast"/>
        </w:trPr>
        <w:tc>
          <w:tcPr>
            <w:tcW w:w="2576" w:type="dxa"/>
          </w:tcPr>
          <w:p>
            <w:pPr>
              <w:pStyle w:val="TableParagraph"/>
              <w:spacing w:before="113"/>
              <w:rPr>
                <w:b/>
                <w:sz w:val="20"/>
              </w:rPr>
            </w:pPr>
            <w:r>
              <w:rPr>
                <w:b/>
                <w:sz w:val="20"/>
              </w:rPr>
              <w:t>MUM DRY ACTION</w:t>
            </w:r>
          </w:p>
        </w:tc>
        <w:tc>
          <w:tcPr>
            <w:tcW w:w="819" w:type="dxa"/>
          </w:tcPr>
          <w:p>
            <w:pPr>
              <w:pStyle w:val="TableParagraph"/>
              <w:ind w:left="140"/>
              <w:rPr>
                <w:sz w:val="20"/>
              </w:rPr>
            </w:pPr>
            <w:r>
              <w:rPr>
                <w:w w:val="100"/>
                <w:sz w:val="20"/>
              </w:rPr>
              <w:t>3</w:t>
            </w:r>
          </w:p>
        </w:tc>
        <w:tc>
          <w:tcPr>
            <w:tcW w:w="6627" w:type="dxa"/>
          </w:tcPr>
          <w:p>
            <w:pPr>
              <w:pStyle w:val="TableParagraph"/>
              <w:ind w:left="456" w:right="338" w:hanging="1"/>
              <w:rPr>
                <w:sz w:val="20"/>
              </w:rPr>
            </w:pPr>
            <w:r>
              <w:rPr>
                <w:sz w:val="20"/>
              </w:rPr>
              <w:t>Cosmetics; toiletries; soaps; perfumery; essential oils; deodorants and antiperspirants for personal use.</w:t>
            </w:r>
          </w:p>
        </w:tc>
      </w:tr>
      <w:tr>
        <w:trPr>
          <w:trHeight w:val="690" w:hRule="atLeast"/>
        </w:trPr>
        <w:tc>
          <w:tcPr>
            <w:tcW w:w="2576" w:type="dxa"/>
          </w:tcPr>
          <w:p>
            <w:pPr>
              <w:pStyle w:val="TableParagraph"/>
              <w:tabs>
                <w:tab w:pos="932" w:val="left" w:leader="none"/>
                <w:tab w:pos="1610" w:val="left" w:leader="none"/>
              </w:tabs>
              <w:spacing w:before="113"/>
              <w:ind w:right="197"/>
              <w:rPr>
                <w:b/>
                <w:sz w:val="20"/>
              </w:rPr>
            </w:pPr>
            <w:r>
              <w:rPr>
                <w:b/>
                <w:sz w:val="20"/>
              </w:rPr>
              <w:t>MUM</w:t>
              <w:tab/>
              <w:t>DRY</w:t>
              <w:tab/>
            </w:r>
            <w:r>
              <w:rPr>
                <w:b/>
                <w:spacing w:val="-4"/>
                <w:sz w:val="20"/>
              </w:rPr>
              <w:t>ACTION </w:t>
            </w:r>
            <w:r>
              <w:rPr>
                <w:b/>
                <w:sz w:val="20"/>
              </w:rPr>
              <w:t>NORWEGIAN</w:t>
            </w:r>
            <w:r>
              <w:rPr>
                <w:b/>
                <w:spacing w:val="-2"/>
                <w:sz w:val="20"/>
              </w:rPr>
              <w:t> </w:t>
            </w:r>
            <w:r>
              <w:rPr>
                <w:b/>
                <w:sz w:val="20"/>
              </w:rPr>
              <w:t>FRESH</w:t>
            </w:r>
          </w:p>
        </w:tc>
        <w:tc>
          <w:tcPr>
            <w:tcW w:w="819" w:type="dxa"/>
          </w:tcPr>
          <w:p>
            <w:pPr>
              <w:pStyle w:val="TableParagraph"/>
              <w:ind w:left="140"/>
              <w:rPr>
                <w:sz w:val="20"/>
              </w:rPr>
            </w:pPr>
            <w:r>
              <w:rPr>
                <w:w w:val="100"/>
                <w:sz w:val="20"/>
              </w:rPr>
              <w:t>3</w:t>
            </w:r>
          </w:p>
        </w:tc>
        <w:tc>
          <w:tcPr>
            <w:tcW w:w="6627" w:type="dxa"/>
          </w:tcPr>
          <w:p>
            <w:pPr>
              <w:pStyle w:val="TableParagraph"/>
              <w:ind w:left="456" w:right="338" w:hanging="1"/>
              <w:rPr>
                <w:sz w:val="20"/>
              </w:rPr>
            </w:pPr>
            <w:r>
              <w:rPr>
                <w:sz w:val="20"/>
              </w:rPr>
              <w:t>Cosmetics; toiletries; soaps; perfumery; essential oils; deodorants and antiperspirants for personal use.</w:t>
            </w:r>
          </w:p>
        </w:tc>
      </w:tr>
      <w:tr>
        <w:trPr>
          <w:trHeight w:val="918" w:hRule="atLeast"/>
        </w:trPr>
        <w:tc>
          <w:tcPr>
            <w:tcW w:w="2576" w:type="dxa"/>
          </w:tcPr>
          <w:p>
            <w:pPr>
              <w:pStyle w:val="TableParagraph"/>
              <w:spacing w:before="112"/>
              <w:ind w:right="355"/>
              <w:rPr>
                <w:sz w:val="20"/>
              </w:rPr>
            </w:pPr>
            <w:r>
              <w:rPr>
                <w:b/>
                <w:sz w:val="20"/>
              </w:rPr>
              <w:t>MUM MYSTERY TWENTY ONE 21</w:t>
            </w:r>
            <w:r>
              <w:rPr>
                <w:sz w:val="20"/>
              </w:rPr>
              <w:t>- girl</w:t>
            </w:r>
          </w:p>
          <w:p>
            <w:pPr>
              <w:pStyle w:val="TableParagraph"/>
              <w:spacing w:line="228" w:lineRule="exact" w:before="0"/>
              <w:rPr>
                <w:sz w:val="20"/>
              </w:rPr>
            </w:pPr>
            <w:r>
              <w:rPr>
                <w:sz w:val="20"/>
              </w:rPr>
              <w:t>head, wearing bowler hat</w:t>
            </w:r>
          </w:p>
        </w:tc>
        <w:tc>
          <w:tcPr>
            <w:tcW w:w="819" w:type="dxa"/>
          </w:tcPr>
          <w:p>
            <w:pPr>
              <w:pStyle w:val="TableParagraph"/>
              <w:ind w:left="140"/>
              <w:rPr>
                <w:sz w:val="20"/>
              </w:rPr>
            </w:pPr>
            <w:r>
              <w:rPr>
                <w:w w:val="100"/>
                <w:sz w:val="20"/>
              </w:rPr>
              <w:t>3</w:t>
            </w:r>
          </w:p>
        </w:tc>
        <w:tc>
          <w:tcPr>
            <w:tcW w:w="6627" w:type="dxa"/>
          </w:tcPr>
          <w:p>
            <w:pPr>
              <w:pStyle w:val="TableParagraph"/>
              <w:ind w:left="456"/>
              <w:rPr>
                <w:sz w:val="20"/>
              </w:rPr>
            </w:pPr>
            <w:r>
              <w:rPr>
                <w:sz w:val="20"/>
              </w:rPr>
              <w:t>Anti-perspirants having deodorant properties for feminine hygiene.</w:t>
            </w:r>
          </w:p>
        </w:tc>
      </w:tr>
      <w:tr>
        <w:trPr>
          <w:trHeight w:val="1150" w:hRule="atLeast"/>
        </w:trPr>
        <w:tc>
          <w:tcPr>
            <w:tcW w:w="2576" w:type="dxa"/>
          </w:tcPr>
          <w:p>
            <w:pPr>
              <w:pStyle w:val="TableParagraph"/>
              <w:tabs>
                <w:tab w:pos="1408" w:val="left" w:leader="none"/>
              </w:tabs>
              <w:rPr>
                <w:sz w:val="20"/>
              </w:rPr>
            </w:pPr>
            <w:r>
              <w:rPr>
                <w:sz w:val="20"/>
              </w:rPr>
              <w:t>MUM</w:t>
              <w:tab/>
              <w:t>MYSTERY</w:t>
            </w:r>
          </w:p>
          <w:p>
            <w:pPr>
              <w:pStyle w:val="TableParagraph"/>
              <w:spacing w:before="1"/>
              <w:rPr>
                <w:sz w:val="20"/>
              </w:rPr>
            </w:pPr>
            <w:r>
              <w:rPr>
                <w:b/>
                <w:sz w:val="20"/>
              </w:rPr>
              <w:t>TWENTY ONE 21 -  </w:t>
            </w:r>
            <w:r>
              <w:rPr>
                <w:b/>
                <w:spacing w:val="1"/>
                <w:sz w:val="20"/>
              </w:rPr>
              <w:t> </w:t>
            </w:r>
            <w:r>
              <w:rPr>
                <w:sz w:val="20"/>
              </w:rPr>
              <w:t>girl</w:t>
            </w:r>
          </w:p>
          <w:p>
            <w:pPr>
              <w:pStyle w:val="TableParagraph"/>
              <w:spacing w:before="0"/>
              <w:ind w:right="355"/>
              <w:rPr>
                <w:sz w:val="20"/>
              </w:rPr>
            </w:pPr>
            <w:r>
              <w:rPr>
                <w:sz w:val="20"/>
              </w:rPr>
              <w:t>head, wearing </w:t>
            </w:r>
            <w:r>
              <w:rPr>
                <w:spacing w:val="-4"/>
                <w:sz w:val="20"/>
              </w:rPr>
              <w:t>bowler </w:t>
            </w:r>
            <w:r>
              <w:rPr>
                <w:sz w:val="20"/>
              </w:rPr>
              <w:t>hat</w:t>
            </w:r>
          </w:p>
        </w:tc>
        <w:tc>
          <w:tcPr>
            <w:tcW w:w="819" w:type="dxa"/>
          </w:tcPr>
          <w:p>
            <w:pPr>
              <w:pStyle w:val="TableParagraph"/>
              <w:ind w:left="140"/>
              <w:rPr>
                <w:sz w:val="20"/>
              </w:rPr>
            </w:pPr>
            <w:r>
              <w:rPr>
                <w:w w:val="100"/>
                <w:sz w:val="20"/>
              </w:rPr>
              <w:t>5</w:t>
            </w:r>
          </w:p>
        </w:tc>
        <w:tc>
          <w:tcPr>
            <w:tcW w:w="6627" w:type="dxa"/>
          </w:tcPr>
          <w:p>
            <w:pPr>
              <w:pStyle w:val="TableParagraph"/>
              <w:ind w:left="456"/>
              <w:rPr>
                <w:sz w:val="20"/>
              </w:rPr>
            </w:pPr>
            <w:r>
              <w:rPr>
                <w:sz w:val="20"/>
              </w:rPr>
              <w:t>Deodorants and body fresheners.</w:t>
            </w:r>
          </w:p>
        </w:tc>
      </w:tr>
      <w:tr>
        <w:trPr>
          <w:trHeight w:val="572" w:hRule="atLeast"/>
        </w:trPr>
        <w:tc>
          <w:tcPr>
            <w:tcW w:w="2576" w:type="dxa"/>
          </w:tcPr>
          <w:p>
            <w:pPr>
              <w:pStyle w:val="TableParagraph"/>
              <w:spacing w:line="230" w:lineRule="exact" w:before="117"/>
              <w:ind w:right="744"/>
              <w:rPr>
                <w:b/>
                <w:sz w:val="20"/>
              </w:rPr>
            </w:pPr>
            <w:r>
              <w:rPr>
                <w:b/>
                <w:sz w:val="20"/>
              </w:rPr>
              <w:t>MUM MYSTERY TWENTY ONE 21</w:t>
            </w:r>
          </w:p>
        </w:tc>
        <w:tc>
          <w:tcPr>
            <w:tcW w:w="819" w:type="dxa"/>
          </w:tcPr>
          <w:p>
            <w:pPr>
              <w:pStyle w:val="TableParagraph"/>
              <w:spacing w:before="112"/>
              <w:ind w:left="140"/>
              <w:rPr>
                <w:sz w:val="20"/>
              </w:rPr>
            </w:pPr>
            <w:r>
              <w:rPr>
                <w:w w:val="100"/>
                <w:sz w:val="20"/>
              </w:rPr>
              <w:t>3</w:t>
            </w:r>
          </w:p>
        </w:tc>
        <w:tc>
          <w:tcPr>
            <w:tcW w:w="6627" w:type="dxa"/>
          </w:tcPr>
          <w:p>
            <w:pPr>
              <w:pStyle w:val="TableParagraph"/>
              <w:spacing w:line="230" w:lineRule="exact" w:before="116"/>
              <w:ind w:left="456" w:right="771" w:hanging="1"/>
              <w:rPr>
                <w:sz w:val="20"/>
              </w:rPr>
            </w:pPr>
            <w:r>
              <w:rPr>
                <w:sz w:val="20"/>
              </w:rPr>
              <w:t>Anti-perspirants having deodorant properties for the feminine hygiene.</w:t>
            </w:r>
          </w:p>
        </w:tc>
      </w:tr>
    </w:tbl>
    <w:p>
      <w:pPr>
        <w:spacing w:after="0" w:line="230" w:lineRule="exact"/>
        <w:rPr>
          <w:sz w:val="20"/>
        </w:rPr>
        <w:sectPr>
          <w:pgSz w:w="11900" w:h="16840"/>
          <w:pgMar w:top="160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9"/>
        <w:gridCol w:w="832"/>
        <w:gridCol w:w="6682"/>
      </w:tblGrid>
      <w:tr>
        <w:trPr>
          <w:trHeight w:val="341" w:hRule="atLeast"/>
        </w:trPr>
        <w:tc>
          <w:tcPr>
            <w:tcW w:w="2509" w:type="dxa"/>
          </w:tcPr>
          <w:p>
            <w:pPr>
              <w:pStyle w:val="TableParagraph"/>
              <w:spacing w:line="224" w:lineRule="exact" w:before="0"/>
              <w:rPr>
                <w:sz w:val="20"/>
              </w:rPr>
            </w:pPr>
            <w:r>
              <w:rPr>
                <w:b/>
                <w:sz w:val="20"/>
              </w:rPr>
              <w:t>FRESH APEAL –</w:t>
            </w:r>
            <w:r>
              <w:rPr>
                <w:sz w:val="20"/>
              </w:rPr>
              <w:t>girl</w:t>
            </w:r>
          </w:p>
        </w:tc>
        <w:tc>
          <w:tcPr>
            <w:tcW w:w="832" w:type="dxa"/>
          </w:tcPr>
          <w:p>
            <w:pPr>
              <w:pStyle w:val="TableParagraph"/>
              <w:spacing w:before="0"/>
              <w:ind w:left="0"/>
              <w:rPr>
                <w:rFonts w:ascii="Times New Roman"/>
                <w:sz w:val="20"/>
              </w:rPr>
            </w:pPr>
          </w:p>
        </w:tc>
        <w:tc>
          <w:tcPr>
            <w:tcW w:w="6682" w:type="dxa"/>
          </w:tcPr>
          <w:p>
            <w:pPr>
              <w:pStyle w:val="TableParagraph"/>
              <w:spacing w:before="0"/>
              <w:ind w:left="0"/>
              <w:rPr>
                <w:rFonts w:ascii="Times New Roman"/>
                <w:sz w:val="20"/>
              </w:rPr>
            </w:pPr>
          </w:p>
        </w:tc>
      </w:tr>
      <w:tr>
        <w:trPr>
          <w:trHeight w:val="920" w:hRule="atLeast"/>
        </w:trPr>
        <w:tc>
          <w:tcPr>
            <w:tcW w:w="2509" w:type="dxa"/>
          </w:tcPr>
          <w:p>
            <w:pPr>
              <w:pStyle w:val="TableParagraph"/>
              <w:spacing w:before="113"/>
              <w:ind w:right="444"/>
              <w:rPr>
                <w:sz w:val="20"/>
              </w:rPr>
            </w:pPr>
            <w:r>
              <w:rPr>
                <w:b/>
                <w:sz w:val="20"/>
              </w:rPr>
              <w:t>MUM MYSTERY TWENTY ONE 21 FRESH APEAL –</w:t>
            </w:r>
            <w:r>
              <w:rPr>
                <w:sz w:val="20"/>
              </w:rPr>
              <w:t>girl</w:t>
            </w:r>
          </w:p>
        </w:tc>
        <w:tc>
          <w:tcPr>
            <w:tcW w:w="832" w:type="dxa"/>
          </w:tcPr>
          <w:p>
            <w:pPr>
              <w:pStyle w:val="TableParagraph"/>
              <w:ind w:left="207"/>
              <w:rPr>
                <w:sz w:val="20"/>
              </w:rPr>
            </w:pPr>
            <w:r>
              <w:rPr>
                <w:w w:val="100"/>
                <w:sz w:val="20"/>
              </w:rPr>
              <w:t>5</w:t>
            </w:r>
          </w:p>
        </w:tc>
        <w:tc>
          <w:tcPr>
            <w:tcW w:w="6682" w:type="dxa"/>
          </w:tcPr>
          <w:p>
            <w:pPr>
              <w:pStyle w:val="TableParagraph"/>
              <w:ind w:left="510"/>
              <w:rPr>
                <w:sz w:val="20"/>
              </w:rPr>
            </w:pPr>
            <w:r>
              <w:rPr>
                <w:sz w:val="20"/>
              </w:rPr>
              <w:t>Deodorants and body fresheners.</w:t>
            </w:r>
          </w:p>
        </w:tc>
      </w:tr>
      <w:tr>
        <w:trPr>
          <w:trHeight w:val="460" w:hRule="atLeast"/>
        </w:trPr>
        <w:tc>
          <w:tcPr>
            <w:tcW w:w="2509" w:type="dxa"/>
          </w:tcPr>
          <w:p>
            <w:pPr>
              <w:pStyle w:val="TableParagraph"/>
              <w:spacing w:before="113"/>
              <w:rPr>
                <w:b/>
                <w:sz w:val="20"/>
              </w:rPr>
            </w:pPr>
            <w:r>
              <w:rPr>
                <w:b/>
                <w:sz w:val="20"/>
              </w:rPr>
              <w:t>MUM’S</w:t>
            </w:r>
          </w:p>
        </w:tc>
        <w:tc>
          <w:tcPr>
            <w:tcW w:w="832" w:type="dxa"/>
          </w:tcPr>
          <w:p>
            <w:pPr>
              <w:pStyle w:val="TableParagraph"/>
              <w:ind w:left="207"/>
              <w:rPr>
                <w:sz w:val="20"/>
              </w:rPr>
            </w:pPr>
            <w:r>
              <w:rPr>
                <w:w w:val="100"/>
                <w:sz w:val="20"/>
              </w:rPr>
              <w:t>5</w:t>
            </w:r>
          </w:p>
        </w:tc>
        <w:tc>
          <w:tcPr>
            <w:tcW w:w="6682" w:type="dxa"/>
          </w:tcPr>
          <w:p>
            <w:pPr>
              <w:pStyle w:val="TableParagraph"/>
              <w:ind w:left="510"/>
              <w:rPr>
                <w:sz w:val="20"/>
              </w:rPr>
            </w:pPr>
            <w:r>
              <w:rPr>
                <w:sz w:val="20"/>
              </w:rPr>
              <w:t>Infants and invalids foods.</w:t>
            </w:r>
          </w:p>
        </w:tc>
      </w:tr>
      <w:tr>
        <w:trPr>
          <w:trHeight w:val="460" w:hRule="atLeast"/>
        </w:trPr>
        <w:tc>
          <w:tcPr>
            <w:tcW w:w="2509" w:type="dxa"/>
          </w:tcPr>
          <w:p>
            <w:pPr>
              <w:pStyle w:val="TableParagraph"/>
              <w:spacing w:before="112"/>
              <w:rPr>
                <w:b/>
                <w:sz w:val="20"/>
              </w:rPr>
            </w:pPr>
            <w:r>
              <w:rPr>
                <w:b/>
                <w:sz w:val="20"/>
              </w:rPr>
              <w:t>MUMS SENSITIVE</w:t>
            </w:r>
          </w:p>
        </w:tc>
        <w:tc>
          <w:tcPr>
            <w:tcW w:w="832" w:type="dxa"/>
          </w:tcPr>
          <w:p>
            <w:pPr>
              <w:pStyle w:val="TableParagraph"/>
              <w:ind w:left="207"/>
              <w:rPr>
                <w:sz w:val="20"/>
              </w:rPr>
            </w:pPr>
            <w:r>
              <w:rPr>
                <w:w w:val="100"/>
                <w:sz w:val="20"/>
              </w:rPr>
              <w:t>3</w:t>
            </w:r>
          </w:p>
        </w:tc>
        <w:tc>
          <w:tcPr>
            <w:tcW w:w="6682" w:type="dxa"/>
          </w:tcPr>
          <w:p>
            <w:pPr>
              <w:pStyle w:val="TableParagraph"/>
              <w:ind w:left="510"/>
              <w:rPr>
                <w:sz w:val="20"/>
              </w:rPr>
            </w:pPr>
            <w:r>
              <w:rPr>
                <w:sz w:val="20"/>
              </w:rPr>
              <w:t>Personal deodorants and antiperspirants.</w:t>
            </w:r>
          </w:p>
        </w:tc>
      </w:tr>
      <w:tr>
        <w:trPr>
          <w:trHeight w:val="460" w:hRule="atLeast"/>
        </w:trPr>
        <w:tc>
          <w:tcPr>
            <w:tcW w:w="2509" w:type="dxa"/>
          </w:tcPr>
          <w:p>
            <w:pPr>
              <w:pStyle w:val="TableParagraph"/>
              <w:spacing w:before="113"/>
              <w:rPr>
                <w:b/>
                <w:sz w:val="20"/>
              </w:rPr>
            </w:pPr>
            <w:r>
              <w:rPr>
                <w:b/>
                <w:sz w:val="20"/>
              </w:rPr>
              <w:t>MUMS SENSITIVE</w:t>
            </w:r>
          </w:p>
        </w:tc>
        <w:tc>
          <w:tcPr>
            <w:tcW w:w="832" w:type="dxa"/>
          </w:tcPr>
          <w:p>
            <w:pPr>
              <w:pStyle w:val="TableParagraph"/>
              <w:ind w:left="207"/>
              <w:rPr>
                <w:sz w:val="20"/>
              </w:rPr>
            </w:pPr>
            <w:r>
              <w:rPr>
                <w:w w:val="100"/>
                <w:sz w:val="20"/>
              </w:rPr>
              <w:t>5</w:t>
            </w:r>
          </w:p>
        </w:tc>
        <w:tc>
          <w:tcPr>
            <w:tcW w:w="6682" w:type="dxa"/>
          </w:tcPr>
          <w:p>
            <w:pPr>
              <w:pStyle w:val="TableParagraph"/>
              <w:ind w:left="510"/>
              <w:rPr>
                <w:sz w:val="20"/>
              </w:rPr>
            </w:pPr>
            <w:r>
              <w:rPr>
                <w:sz w:val="20"/>
              </w:rPr>
              <w:t>Deodorants in this class.</w:t>
            </w:r>
          </w:p>
        </w:tc>
      </w:tr>
      <w:tr>
        <w:trPr>
          <w:trHeight w:val="688" w:hRule="atLeast"/>
        </w:trPr>
        <w:tc>
          <w:tcPr>
            <w:tcW w:w="2509" w:type="dxa"/>
          </w:tcPr>
          <w:p>
            <w:pPr>
              <w:pStyle w:val="TableParagraph"/>
              <w:spacing w:before="112"/>
              <w:rPr>
                <w:b/>
                <w:sz w:val="20"/>
              </w:rPr>
            </w:pPr>
            <w:r>
              <w:rPr>
                <w:b/>
                <w:sz w:val="20"/>
              </w:rPr>
              <w:t>MUM TEEN</w:t>
            </w:r>
          </w:p>
        </w:tc>
        <w:tc>
          <w:tcPr>
            <w:tcW w:w="832" w:type="dxa"/>
          </w:tcPr>
          <w:p>
            <w:pPr>
              <w:pStyle w:val="TableParagraph"/>
              <w:ind w:left="207"/>
              <w:rPr>
                <w:sz w:val="20"/>
              </w:rPr>
            </w:pPr>
            <w:r>
              <w:rPr>
                <w:w w:val="100"/>
                <w:sz w:val="20"/>
              </w:rPr>
              <w:t>3</w:t>
            </w:r>
          </w:p>
        </w:tc>
        <w:tc>
          <w:tcPr>
            <w:tcW w:w="6682" w:type="dxa"/>
          </w:tcPr>
          <w:p>
            <w:pPr>
              <w:pStyle w:val="TableParagraph"/>
              <w:ind w:left="510" w:right="527" w:hanging="1"/>
              <w:rPr>
                <w:sz w:val="20"/>
              </w:rPr>
            </w:pPr>
            <w:r>
              <w:rPr>
                <w:sz w:val="20"/>
              </w:rPr>
              <w:t>All goods in this class including deodorants and antiperspirants, being goods included in Class No. 3.</w:t>
            </w:r>
          </w:p>
        </w:tc>
      </w:tr>
      <w:tr>
        <w:trPr>
          <w:trHeight w:val="1840" w:hRule="atLeast"/>
        </w:trPr>
        <w:tc>
          <w:tcPr>
            <w:tcW w:w="2509" w:type="dxa"/>
          </w:tcPr>
          <w:p>
            <w:pPr>
              <w:pStyle w:val="TableParagraph"/>
              <w:spacing w:before="112"/>
              <w:ind w:right="232"/>
              <w:rPr>
                <w:sz w:val="20"/>
              </w:rPr>
            </w:pPr>
            <w:r>
              <w:rPr>
                <w:b/>
                <w:sz w:val="20"/>
              </w:rPr>
              <w:t>N </w:t>
            </w:r>
            <w:r>
              <w:rPr>
                <w:sz w:val="20"/>
              </w:rPr>
              <w:t>– coat-of-arms man, head, mask, with mantling lions, two with platypus heads, supporters drops, inverted, seven wheel, winged, spoked</w:t>
            </w:r>
          </w:p>
        </w:tc>
        <w:tc>
          <w:tcPr>
            <w:tcW w:w="832" w:type="dxa"/>
          </w:tcPr>
          <w:p>
            <w:pPr>
              <w:pStyle w:val="TableParagraph"/>
              <w:spacing w:before="112"/>
              <w:ind w:left="207"/>
              <w:rPr>
                <w:sz w:val="20"/>
              </w:rPr>
            </w:pPr>
            <w:r>
              <w:rPr>
                <w:w w:val="100"/>
                <w:sz w:val="20"/>
              </w:rPr>
              <w:t>3</w:t>
            </w:r>
          </w:p>
        </w:tc>
        <w:tc>
          <w:tcPr>
            <w:tcW w:w="6682" w:type="dxa"/>
          </w:tcPr>
          <w:p>
            <w:pPr>
              <w:pStyle w:val="TableParagraph"/>
              <w:spacing w:before="112"/>
              <w:ind w:left="510"/>
              <w:rPr>
                <w:sz w:val="20"/>
              </w:rPr>
            </w:pPr>
            <w:r>
              <w:rPr>
                <w:sz w:val="20"/>
              </w:rPr>
              <w:t>All goods included in this class.</w:t>
            </w:r>
          </w:p>
        </w:tc>
      </w:tr>
      <w:tr>
        <w:trPr>
          <w:trHeight w:val="460" w:hRule="atLeast"/>
        </w:trPr>
        <w:tc>
          <w:tcPr>
            <w:tcW w:w="2509" w:type="dxa"/>
          </w:tcPr>
          <w:p>
            <w:pPr>
              <w:pStyle w:val="TableParagraph"/>
              <w:spacing w:before="113"/>
              <w:rPr>
                <w:b/>
                <w:sz w:val="20"/>
              </w:rPr>
            </w:pPr>
            <w:r>
              <w:rPr>
                <w:b/>
                <w:sz w:val="20"/>
              </w:rPr>
              <w:t>NAIL THICK</w:t>
            </w:r>
          </w:p>
        </w:tc>
        <w:tc>
          <w:tcPr>
            <w:tcW w:w="832" w:type="dxa"/>
          </w:tcPr>
          <w:p>
            <w:pPr>
              <w:pStyle w:val="TableParagraph"/>
              <w:ind w:left="207"/>
              <w:rPr>
                <w:sz w:val="20"/>
              </w:rPr>
            </w:pPr>
            <w:r>
              <w:rPr>
                <w:w w:val="100"/>
                <w:sz w:val="20"/>
              </w:rPr>
              <w:t>3</w:t>
            </w:r>
          </w:p>
        </w:tc>
        <w:tc>
          <w:tcPr>
            <w:tcW w:w="6682" w:type="dxa"/>
          </w:tcPr>
          <w:p>
            <w:pPr>
              <w:pStyle w:val="TableParagraph"/>
              <w:ind w:left="510"/>
              <w:rPr>
                <w:sz w:val="20"/>
              </w:rPr>
            </w:pPr>
            <w:r>
              <w:rPr>
                <w:sz w:val="20"/>
              </w:rPr>
              <w:t>Nail strengthening product.</w:t>
            </w:r>
          </w:p>
        </w:tc>
      </w:tr>
      <w:tr>
        <w:trPr>
          <w:trHeight w:val="460" w:hRule="atLeast"/>
        </w:trPr>
        <w:tc>
          <w:tcPr>
            <w:tcW w:w="2509" w:type="dxa"/>
          </w:tcPr>
          <w:p>
            <w:pPr>
              <w:pStyle w:val="TableParagraph"/>
              <w:spacing w:before="112"/>
              <w:rPr>
                <w:b/>
                <w:sz w:val="20"/>
              </w:rPr>
            </w:pPr>
            <w:r>
              <w:rPr>
                <w:b/>
                <w:sz w:val="20"/>
              </w:rPr>
              <w:t>NAILSLICKS</w:t>
            </w:r>
          </w:p>
        </w:tc>
        <w:tc>
          <w:tcPr>
            <w:tcW w:w="832" w:type="dxa"/>
          </w:tcPr>
          <w:p>
            <w:pPr>
              <w:pStyle w:val="TableParagraph"/>
              <w:ind w:left="207"/>
              <w:rPr>
                <w:sz w:val="20"/>
              </w:rPr>
            </w:pPr>
            <w:r>
              <w:rPr>
                <w:w w:val="100"/>
                <w:sz w:val="20"/>
              </w:rPr>
              <w:t>3</w:t>
            </w:r>
          </w:p>
        </w:tc>
        <w:tc>
          <w:tcPr>
            <w:tcW w:w="6682" w:type="dxa"/>
          </w:tcPr>
          <w:p>
            <w:pPr>
              <w:pStyle w:val="TableParagraph"/>
              <w:ind w:left="510"/>
              <w:rPr>
                <w:sz w:val="20"/>
              </w:rPr>
            </w:pPr>
            <w:r>
              <w:rPr>
                <w:sz w:val="20"/>
              </w:rPr>
              <w:t>Cosmetics including nail enamel.</w:t>
            </w:r>
          </w:p>
        </w:tc>
      </w:tr>
      <w:tr>
        <w:trPr>
          <w:trHeight w:val="689" w:hRule="atLeast"/>
        </w:trPr>
        <w:tc>
          <w:tcPr>
            <w:tcW w:w="2509" w:type="dxa"/>
          </w:tcPr>
          <w:p>
            <w:pPr>
              <w:pStyle w:val="TableParagraph"/>
              <w:spacing w:before="113"/>
              <w:ind w:right="189"/>
              <w:rPr>
                <w:b/>
                <w:sz w:val="20"/>
              </w:rPr>
            </w:pPr>
            <w:r>
              <w:rPr>
                <w:b/>
                <w:sz w:val="20"/>
              </w:rPr>
              <w:t>NATURAL BRUSH-ON SATIN BLUSH</w:t>
            </w:r>
          </w:p>
        </w:tc>
        <w:tc>
          <w:tcPr>
            <w:tcW w:w="832" w:type="dxa"/>
          </w:tcPr>
          <w:p>
            <w:pPr>
              <w:pStyle w:val="TableParagraph"/>
              <w:ind w:left="207"/>
              <w:rPr>
                <w:sz w:val="20"/>
              </w:rPr>
            </w:pPr>
            <w:r>
              <w:rPr>
                <w:w w:val="100"/>
                <w:sz w:val="20"/>
              </w:rPr>
              <w:t>3</w:t>
            </w:r>
          </w:p>
        </w:tc>
        <w:tc>
          <w:tcPr>
            <w:tcW w:w="6682" w:type="dxa"/>
          </w:tcPr>
          <w:p>
            <w:pPr>
              <w:pStyle w:val="TableParagraph"/>
              <w:ind w:left="510"/>
              <w:rPr>
                <w:sz w:val="20"/>
              </w:rPr>
            </w:pPr>
            <w:r>
              <w:rPr>
                <w:sz w:val="20"/>
              </w:rPr>
              <w:t>Cosmetics.</w:t>
            </w:r>
          </w:p>
        </w:tc>
      </w:tr>
      <w:tr>
        <w:trPr>
          <w:trHeight w:val="688" w:hRule="atLeast"/>
        </w:trPr>
        <w:tc>
          <w:tcPr>
            <w:tcW w:w="2509" w:type="dxa"/>
          </w:tcPr>
          <w:p>
            <w:pPr>
              <w:pStyle w:val="TableParagraph"/>
              <w:spacing w:before="113"/>
              <w:rPr>
                <w:b/>
                <w:sz w:val="20"/>
              </w:rPr>
            </w:pPr>
            <w:r>
              <w:rPr>
                <w:b/>
                <w:sz w:val="20"/>
              </w:rPr>
              <w:t>NATURAL INSTINCTS</w:t>
            </w:r>
          </w:p>
        </w:tc>
        <w:tc>
          <w:tcPr>
            <w:tcW w:w="832" w:type="dxa"/>
          </w:tcPr>
          <w:p>
            <w:pPr>
              <w:pStyle w:val="TableParagraph"/>
              <w:ind w:left="207"/>
              <w:rPr>
                <w:sz w:val="20"/>
              </w:rPr>
            </w:pPr>
            <w:r>
              <w:rPr>
                <w:w w:val="100"/>
                <w:sz w:val="20"/>
              </w:rPr>
              <w:t>3</w:t>
            </w:r>
          </w:p>
        </w:tc>
        <w:tc>
          <w:tcPr>
            <w:tcW w:w="6682" w:type="dxa"/>
          </w:tcPr>
          <w:p>
            <w:pPr>
              <w:pStyle w:val="TableParagraph"/>
              <w:ind w:left="510" w:right="204" w:hanging="1"/>
              <w:rPr>
                <w:sz w:val="20"/>
              </w:rPr>
            </w:pPr>
            <w:r>
              <w:rPr>
                <w:sz w:val="20"/>
              </w:rPr>
              <w:t>Hair tinting, dyeing and colouring preparations, hair conditioner and hair treatment products.</w:t>
            </w:r>
          </w:p>
        </w:tc>
      </w:tr>
      <w:tr>
        <w:trPr>
          <w:trHeight w:val="460" w:hRule="atLeast"/>
        </w:trPr>
        <w:tc>
          <w:tcPr>
            <w:tcW w:w="2509" w:type="dxa"/>
          </w:tcPr>
          <w:p>
            <w:pPr>
              <w:pStyle w:val="TableParagraph"/>
              <w:spacing w:before="113"/>
              <w:rPr>
                <w:b/>
                <w:sz w:val="20"/>
              </w:rPr>
            </w:pPr>
            <w:r>
              <w:rPr>
                <w:b/>
                <w:sz w:val="20"/>
              </w:rPr>
              <w:t>NEFURAN</w:t>
            </w:r>
          </w:p>
        </w:tc>
        <w:tc>
          <w:tcPr>
            <w:tcW w:w="832" w:type="dxa"/>
          </w:tcPr>
          <w:p>
            <w:pPr>
              <w:pStyle w:val="TableParagraph"/>
              <w:ind w:left="207"/>
              <w:rPr>
                <w:sz w:val="20"/>
              </w:rPr>
            </w:pPr>
            <w:r>
              <w:rPr>
                <w:w w:val="100"/>
                <w:sz w:val="20"/>
              </w:rPr>
              <w:t>5</w:t>
            </w:r>
          </w:p>
        </w:tc>
        <w:tc>
          <w:tcPr>
            <w:tcW w:w="6682" w:type="dxa"/>
          </w:tcPr>
          <w:p>
            <w:pPr>
              <w:pStyle w:val="TableParagraph"/>
              <w:ind w:left="510"/>
              <w:rPr>
                <w:sz w:val="20"/>
              </w:rPr>
            </w:pPr>
            <w:r>
              <w:rPr>
                <w:sz w:val="20"/>
              </w:rPr>
              <w:t>Pharmaceutical preparations for veterinary use.</w:t>
            </w:r>
          </w:p>
        </w:tc>
      </w:tr>
      <w:tr>
        <w:trPr>
          <w:trHeight w:val="1149" w:hRule="atLeast"/>
        </w:trPr>
        <w:tc>
          <w:tcPr>
            <w:tcW w:w="2509" w:type="dxa"/>
          </w:tcPr>
          <w:p>
            <w:pPr>
              <w:pStyle w:val="TableParagraph"/>
              <w:spacing w:before="113"/>
              <w:rPr>
                <w:b/>
                <w:sz w:val="20"/>
              </w:rPr>
            </w:pPr>
            <w:r>
              <w:rPr>
                <w:b/>
                <w:sz w:val="20"/>
              </w:rPr>
              <w:t>NICE ‘N EASY</w:t>
            </w:r>
          </w:p>
        </w:tc>
        <w:tc>
          <w:tcPr>
            <w:tcW w:w="832" w:type="dxa"/>
          </w:tcPr>
          <w:p>
            <w:pPr>
              <w:pStyle w:val="TableParagraph"/>
              <w:ind w:left="207"/>
              <w:rPr>
                <w:sz w:val="20"/>
              </w:rPr>
            </w:pPr>
            <w:r>
              <w:rPr>
                <w:w w:val="100"/>
                <w:sz w:val="20"/>
              </w:rPr>
              <w:t>3</w:t>
            </w:r>
          </w:p>
        </w:tc>
        <w:tc>
          <w:tcPr>
            <w:tcW w:w="6682" w:type="dxa"/>
          </w:tcPr>
          <w:p>
            <w:pPr>
              <w:pStyle w:val="TableParagraph"/>
              <w:ind w:left="510" w:right="226" w:hanging="1"/>
              <w:rPr>
                <w:sz w:val="20"/>
              </w:rPr>
            </w:pPr>
            <w:r>
              <w:rPr>
                <w:sz w:val="20"/>
              </w:rPr>
              <w:t>Bleaching, lightening, dyeing, tinting and colouring preparations for the hair and preparations for removing bleaching, lightening, dyeing, tinting and colouring preparations from the hair; hair dyeing shampoos for the hair and scalp.</w:t>
            </w:r>
          </w:p>
        </w:tc>
      </w:tr>
      <w:tr>
        <w:trPr>
          <w:trHeight w:val="690" w:hRule="atLeast"/>
        </w:trPr>
        <w:tc>
          <w:tcPr>
            <w:tcW w:w="2509" w:type="dxa"/>
          </w:tcPr>
          <w:p>
            <w:pPr>
              <w:pStyle w:val="TableParagraph"/>
              <w:spacing w:before="113"/>
              <w:rPr>
                <w:b/>
                <w:sz w:val="20"/>
              </w:rPr>
            </w:pPr>
            <w:r>
              <w:rPr>
                <w:b/>
                <w:sz w:val="20"/>
              </w:rPr>
              <w:t>NORDANTIN</w:t>
            </w:r>
          </w:p>
        </w:tc>
        <w:tc>
          <w:tcPr>
            <w:tcW w:w="832" w:type="dxa"/>
          </w:tcPr>
          <w:p>
            <w:pPr>
              <w:pStyle w:val="TableParagraph"/>
              <w:ind w:left="207"/>
              <w:rPr>
                <w:sz w:val="20"/>
              </w:rPr>
            </w:pPr>
            <w:r>
              <w:rPr>
                <w:w w:val="100"/>
                <w:sz w:val="20"/>
              </w:rPr>
              <w:t>5</w:t>
            </w:r>
          </w:p>
        </w:tc>
        <w:tc>
          <w:tcPr>
            <w:tcW w:w="6682" w:type="dxa"/>
          </w:tcPr>
          <w:p>
            <w:pPr>
              <w:pStyle w:val="TableParagraph"/>
              <w:ind w:left="510" w:right="739" w:hanging="1"/>
              <w:rPr>
                <w:sz w:val="20"/>
              </w:rPr>
            </w:pPr>
            <w:r>
              <w:rPr>
                <w:sz w:val="20"/>
              </w:rPr>
              <w:t>Antibacterial preparations, including urinary tract antibacterial preparations and all other goods in this class.</w:t>
            </w:r>
          </w:p>
        </w:tc>
      </w:tr>
      <w:tr>
        <w:trPr>
          <w:trHeight w:val="460" w:hRule="atLeast"/>
        </w:trPr>
        <w:tc>
          <w:tcPr>
            <w:tcW w:w="2509" w:type="dxa"/>
          </w:tcPr>
          <w:p>
            <w:pPr>
              <w:pStyle w:val="TableParagraph"/>
              <w:spacing w:before="113"/>
              <w:rPr>
                <w:b/>
                <w:sz w:val="20"/>
              </w:rPr>
            </w:pPr>
            <w:r>
              <w:rPr>
                <w:b/>
                <w:sz w:val="20"/>
              </w:rPr>
              <w:t>NOXELL</w:t>
            </w:r>
          </w:p>
        </w:tc>
        <w:tc>
          <w:tcPr>
            <w:tcW w:w="832" w:type="dxa"/>
          </w:tcPr>
          <w:p>
            <w:pPr>
              <w:pStyle w:val="TableParagraph"/>
              <w:ind w:left="207"/>
              <w:rPr>
                <w:sz w:val="20"/>
              </w:rPr>
            </w:pPr>
            <w:r>
              <w:rPr>
                <w:w w:val="100"/>
                <w:sz w:val="20"/>
              </w:rPr>
              <w:t>3</w:t>
            </w:r>
          </w:p>
        </w:tc>
        <w:tc>
          <w:tcPr>
            <w:tcW w:w="6682" w:type="dxa"/>
          </w:tcPr>
          <w:p>
            <w:pPr>
              <w:pStyle w:val="TableParagraph"/>
              <w:ind w:left="510"/>
              <w:rPr>
                <w:sz w:val="20"/>
              </w:rPr>
            </w:pPr>
            <w:r>
              <w:rPr>
                <w:sz w:val="20"/>
              </w:rPr>
              <w:t>Cosmetics and toilet preparations of all kinds.</w:t>
            </w:r>
          </w:p>
        </w:tc>
      </w:tr>
      <w:tr>
        <w:trPr>
          <w:trHeight w:val="919" w:hRule="atLeast"/>
        </w:trPr>
        <w:tc>
          <w:tcPr>
            <w:tcW w:w="2509" w:type="dxa"/>
          </w:tcPr>
          <w:p>
            <w:pPr>
              <w:pStyle w:val="TableParagraph"/>
              <w:spacing w:before="112"/>
              <w:rPr>
                <w:b/>
                <w:sz w:val="20"/>
              </w:rPr>
            </w:pPr>
            <w:r>
              <w:rPr>
                <w:b/>
                <w:sz w:val="20"/>
              </w:rPr>
              <w:t>NOXZEMA</w:t>
            </w:r>
          </w:p>
        </w:tc>
        <w:tc>
          <w:tcPr>
            <w:tcW w:w="832" w:type="dxa"/>
          </w:tcPr>
          <w:p>
            <w:pPr>
              <w:pStyle w:val="TableParagraph"/>
              <w:ind w:left="207"/>
              <w:rPr>
                <w:sz w:val="20"/>
              </w:rPr>
            </w:pPr>
            <w:r>
              <w:rPr>
                <w:w w:val="100"/>
                <w:sz w:val="20"/>
              </w:rPr>
              <w:t>3</w:t>
            </w:r>
          </w:p>
        </w:tc>
        <w:tc>
          <w:tcPr>
            <w:tcW w:w="6682" w:type="dxa"/>
          </w:tcPr>
          <w:p>
            <w:pPr>
              <w:pStyle w:val="TableParagraph"/>
              <w:ind w:left="510" w:right="594" w:hanging="1"/>
              <w:rPr>
                <w:sz w:val="20"/>
              </w:rPr>
            </w:pPr>
            <w:r>
              <w:rPr>
                <w:sz w:val="20"/>
              </w:rPr>
              <w:t>Skin creams of all kinds, shaving cream, suntan oil and lotions, perfumed soap, medicated soap, cold cream, talcum powder, toothpaste, shampoo preparations.</w:t>
            </w:r>
          </w:p>
        </w:tc>
      </w:tr>
      <w:tr>
        <w:trPr>
          <w:trHeight w:val="919" w:hRule="atLeast"/>
        </w:trPr>
        <w:tc>
          <w:tcPr>
            <w:tcW w:w="2509" w:type="dxa"/>
          </w:tcPr>
          <w:p>
            <w:pPr>
              <w:pStyle w:val="TableParagraph"/>
              <w:spacing w:before="113"/>
              <w:rPr>
                <w:b/>
                <w:sz w:val="20"/>
              </w:rPr>
            </w:pPr>
            <w:r>
              <w:rPr>
                <w:b/>
                <w:sz w:val="20"/>
              </w:rPr>
              <w:t>NOXZEMA</w:t>
            </w:r>
          </w:p>
        </w:tc>
        <w:tc>
          <w:tcPr>
            <w:tcW w:w="832" w:type="dxa"/>
          </w:tcPr>
          <w:p>
            <w:pPr>
              <w:pStyle w:val="TableParagraph"/>
              <w:ind w:left="207"/>
              <w:rPr>
                <w:sz w:val="20"/>
              </w:rPr>
            </w:pPr>
            <w:r>
              <w:rPr>
                <w:w w:val="100"/>
                <w:sz w:val="20"/>
              </w:rPr>
              <w:t>5</w:t>
            </w:r>
          </w:p>
        </w:tc>
        <w:tc>
          <w:tcPr>
            <w:tcW w:w="6682" w:type="dxa"/>
          </w:tcPr>
          <w:p>
            <w:pPr>
              <w:pStyle w:val="TableParagraph"/>
              <w:ind w:left="510" w:right="494" w:hanging="1"/>
              <w:rPr>
                <w:sz w:val="20"/>
              </w:rPr>
            </w:pPr>
            <w:r>
              <w:rPr>
                <w:sz w:val="20"/>
              </w:rPr>
              <w:t>Medicated skin cream; suntan oil and lotion, medicated; laxative tablets, medicated talcum powder, tooth paste, shampoo preparations, shaving cream and cold cream.</w:t>
            </w:r>
          </w:p>
        </w:tc>
      </w:tr>
      <w:tr>
        <w:trPr>
          <w:trHeight w:val="460" w:hRule="atLeast"/>
        </w:trPr>
        <w:tc>
          <w:tcPr>
            <w:tcW w:w="2509" w:type="dxa"/>
          </w:tcPr>
          <w:p>
            <w:pPr>
              <w:pStyle w:val="TableParagraph"/>
              <w:spacing w:before="113"/>
              <w:rPr>
                <w:b/>
                <w:sz w:val="20"/>
              </w:rPr>
            </w:pPr>
            <w:r>
              <w:rPr>
                <w:b/>
                <w:sz w:val="20"/>
              </w:rPr>
              <w:t>NULON</w:t>
            </w:r>
          </w:p>
        </w:tc>
        <w:tc>
          <w:tcPr>
            <w:tcW w:w="832" w:type="dxa"/>
          </w:tcPr>
          <w:p>
            <w:pPr>
              <w:pStyle w:val="TableParagraph"/>
              <w:ind w:left="207"/>
              <w:rPr>
                <w:sz w:val="20"/>
              </w:rPr>
            </w:pPr>
            <w:r>
              <w:rPr>
                <w:w w:val="100"/>
                <w:sz w:val="20"/>
              </w:rPr>
              <w:t>3</w:t>
            </w:r>
          </w:p>
        </w:tc>
        <w:tc>
          <w:tcPr>
            <w:tcW w:w="6682" w:type="dxa"/>
          </w:tcPr>
          <w:p>
            <w:pPr>
              <w:pStyle w:val="TableParagraph"/>
              <w:ind w:left="510"/>
              <w:rPr>
                <w:sz w:val="20"/>
              </w:rPr>
            </w:pPr>
            <w:r>
              <w:rPr>
                <w:sz w:val="20"/>
              </w:rPr>
              <w:t>Preparations for laundry purposes.</w:t>
            </w:r>
          </w:p>
        </w:tc>
      </w:tr>
      <w:tr>
        <w:trPr>
          <w:trHeight w:val="689" w:hRule="atLeast"/>
        </w:trPr>
        <w:tc>
          <w:tcPr>
            <w:tcW w:w="2509" w:type="dxa"/>
          </w:tcPr>
          <w:p>
            <w:pPr>
              <w:pStyle w:val="TableParagraph"/>
              <w:spacing w:before="113"/>
              <w:rPr>
                <w:b/>
                <w:sz w:val="20"/>
              </w:rPr>
            </w:pPr>
            <w:r>
              <w:rPr>
                <w:b/>
                <w:sz w:val="20"/>
              </w:rPr>
              <w:t>NUTRAHOLD</w:t>
            </w:r>
          </w:p>
        </w:tc>
        <w:tc>
          <w:tcPr>
            <w:tcW w:w="832" w:type="dxa"/>
          </w:tcPr>
          <w:p>
            <w:pPr>
              <w:pStyle w:val="TableParagraph"/>
              <w:ind w:left="207"/>
              <w:rPr>
                <w:sz w:val="20"/>
              </w:rPr>
            </w:pPr>
            <w:r>
              <w:rPr>
                <w:w w:val="100"/>
                <w:sz w:val="20"/>
              </w:rPr>
              <w:t>1</w:t>
            </w:r>
          </w:p>
        </w:tc>
        <w:tc>
          <w:tcPr>
            <w:tcW w:w="6682" w:type="dxa"/>
          </w:tcPr>
          <w:p>
            <w:pPr>
              <w:pStyle w:val="TableParagraph"/>
              <w:ind w:left="510" w:right="283" w:hanging="1"/>
              <w:rPr>
                <w:sz w:val="20"/>
              </w:rPr>
            </w:pPr>
            <w:r>
              <w:rPr>
                <w:sz w:val="20"/>
              </w:rPr>
              <w:t>Ingredient in hair spray; chemicals for use in cosmetics, perfumery and skin and hair care products.</w:t>
            </w:r>
          </w:p>
        </w:tc>
      </w:tr>
      <w:tr>
        <w:trPr>
          <w:trHeight w:val="571" w:hRule="atLeast"/>
        </w:trPr>
        <w:tc>
          <w:tcPr>
            <w:tcW w:w="2509" w:type="dxa"/>
          </w:tcPr>
          <w:p>
            <w:pPr>
              <w:pStyle w:val="TableParagraph"/>
              <w:spacing w:before="113"/>
              <w:rPr>
                <w:b/>
                <w:sz w:val="20"/>
              </w:rPr>
            </w:pPr>
            <w:r>
              <w:rPr>
                <w:b/>
                <w:sz w:val="20"/>
              </w:rPr>
              <w:t>NUTRAHOLD</w:t>
            </w:r>
          </w:p>
        </w:tc>
        <w:tc>
          <w:tcPr>
            <w:tcW w:w="832" w:type="dxa"/>
          </w:tcPr>
          <w:p>
            <w:pPr>
              <w:pStyle w:val="TableParagraph"/>
              <w:spacing w:before="112"/>
              <w:ind w:left="207"/>
              <w:rPr>
                <w:sz w:val="20"/>
              </w:rPr>
            </w:pPr>
            <w:r>
              <w:rPr>
                <w:w w:val="100"/>
                <w:sz w:val="20"/>
              </w:rPr>
              <w:t>3</w:t>
            </w:r>
          </w:p>
        </w:tc>
        <w:tc>
          <w:tcPr>
            <w:tcW w:w="6682" w:type="dxa"/>
          </w:tcPr>
          <w:p>
            <w:pPr>
              <w:pStyle w:val="TableParagraph"/>
              <w:spacing w:line="230" w:lineRule="exact" w:before="116"/>
              <w:ind w:left="510" w:right="183" w:hanging="1"/>
              <w:rPr>
                <w:sz w:val="20"/>
              </w:rPr>
            </w:pPr>
            <w:r>
              <w:rPr>
                <w:sz w:val="20"/>
              </w:rPr>
              <w:t>Soaps; non-medicated toilet preparations; perfumery, essential oils; dentifrices; cosmetics; hair care products including shampoos,</w:t>
            </w:r>
          </w:p>
        </w:tc>
      </w:tr>
    </w:tbl>
    <w:p>
      <w:pPr>
        <w:spacing w:after="0" w:line="230" w:lineRule="exact"/>
        <w:rPr>
          <w:sz w:val="20"/>
        </w:rPr>
        <w:sectPr>
          <w:pgSz w:w="11900" w:h="16840"/>
          <w:pgMar w:top="1440" w:bottom="280" w:left="0" w:right="0"/>
        </w:sectPr>
      </w:pPr>
    </w:p>
    <w:p>
      <w:pPr>
        <w:pStyle w:val="BodyText"/>
        <w:spacing w:before="77"/>
        <w:ind w:left="5353" w:right="635"/>
      </w:pPr>
      <w:r>
        <w:rPr/>
        <w:t>conditioners; hair-styling products including hair spray, hair lotions, creams, mousses, gels, shine enhancers, hair strengtheners, heat stylers, frizz controllers, texturising pomade; and hair bleaching, dyeing and colouring preparations.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792"/>
        <w:gridCol w:w="6628"/>
      </w:tblGrid>
      <w:tr>
        <w:trPr>
          <w:trHeight w:val="342" w:hRule="atLeast"/>
        </w:trPr>
        <w:tc>
          <w:tcPr>
            <w:tcW w:w="2603" w:type="dxa"/>
          </w:tcPr>
          <w:p>
            <w:pPr>
              <w:pStyle w:val="TableParagraph"/>
              <w:spacing w:line="225" w:lineRule="exact" w:before="0"/>
              <w:rPr>
                <w:b/>
                <w:sz w:val="20"/>
              </w:rPr>
            </w:pPr>
            <w:r>
              <w:rPr>
                <w:b/>
                <w:sz w:val="20"/>
              </w:rPr>
              <w:t>NYQUIL</w:t>
            </w:r>
          </w:p>
        </w:tc>
        <w:tc>
          <w:tcPr>
            <w:tcW w:w="792" w:type="dxa"/>
          </w:tcPr>
          <w:p>
            <w:pPr>
              <w:pStyle w:val="TableParagraph"/>
              <w:spacing w:line="224" w:lineRule="exact" w:before="0"/>
              <w:ind w:left="113"/>
              <w:rPr>
                <w:sz w:val="20"/>
              </w:rPr>
            </w:pPr>
            <w:r>
              <w:rPr>
                <w:w w:val="100"/>
                <w:sz w:val="20"/>
              </w:rPr>
              <w:t>5</w:t>
            </w:r>
          </w:p>
        </w:tc>
        <w:tc>
          <w:tcPr>
            <w:tcW w:w="6628" w:type="dxa"/>
          </w:tcPr>
          <w:p>
            <w:pPr>
              <w:pStyle w:val="TableParagraph"/>
              <w:spacing w:line="224" w:lineRule="exact" w:before="0"/>
              <w:ind w:left="456"/>
              <w:rPr>
                <w:sz w:val="20"/>
              </w:rPr>
            </w:pPr>
            <w:r>
              <w:rPr>
                <w:sz w:val="20"/>
              </w:rPr>
              <w:t>Cough and cold medicines.</w:t>
            </w:r>
          </w:p>
        </w:tc>
      </w:tr>
      <w:tr>
        <w:trPr>
          <w:trHeight w:val="1149" w:hRule="atLeast"/>
        </w:trPr>
        <w:tc>
          <w:tcPr>
            <w:tcW w:w="2603" w:type="dxa"/>
          </w:tcPr>
          <w:p>
            <w:pPr>
              <w:pStyle w:val="TableParagraph"/>
              <w:spacing w:before="113"/>
              <w:rPr>
                <w:b/>
                <w:sz w:val="20"/>
              </w:rPr>
            </w:pPr>
            <w:r>
              <w:rPr>
                <w:b/>
                <w:sz w:val="20"/>
              </w:rPr>
              <w:t>OIL OF OLAY</w:t>
            </w:r>
          </w:p>
        </w:tc>
        <w:tc>
          <w:tcPr>
            <w:tcW w:w="792" w:type="dxa"/>
          </w:tcPr>
          <w:p>
            <w:pPr>
              <w:pStyle w:val="TableParagraph"/>
              <w:ind w:left="113"/>
              <w:rPr>
                <w:sz w:val="20"/>
              </w:rPr>
            </w:pPr>
            <w:r>
              <w:rPr>
                <w:w w:val="100"/>
                <w:sz w:val="20"/>
              </w:rPr>
              <w:t>3</w:t>
            </w:r>
          </w:p>
        </w:tc>
        <w:tc>
          <w:tcPr>
            <w:tcW w:w="6628" w:type="dxa"/>
          </w:tcPr>
          <w:p>
            <w:pPr>
              <w:pStyle w:val="TableParagraph"/>
              <w:ind w:left="456" w:right="182" w:hanging="1"/>
              <w:rPr>
                <w:sz w:val="20"/>
              </w:rPr>
            </w:pPr>
            <w:r>
              <w:rPr>
                <w:sz w:val="20"/>
              </w:rPr>
              <w:t>Beauty care and cosmetic products, including lipsticks, nail enamel, eye shadow, eyeliner, mascara, foundation concealer, moisturizers, creams and lotions; soaps, perfumery, preparations for the teeth and hair.</w:t>
            </w:r>
          </w:p>
        </w:tc>
      </w:tr>
      <w:tr>
        <w:trPr>
          <w:trHeight w:val="1149" w:hRule="atLeast"/>
        </w:trPr>
        <w:tc>
          <w:tcPr>
            <w:tcW w:w="2603" w:type="dxa"/>
          </w:tcPr>
          <w:p>
            <w:pPr>
              <w:pStyle w:val="TableParagraph"/>
              <w:ind w:right="93"/>
              <w:rPr>
                <w:sz w:val="20"/>
              </w:rPr>
            </w:pPr>
            <w:r>
              <w:rPr>
                <w:b/>
                <w:sz w:val="20"/>
              </w:rPr>
              <w:t>OIL OF OLAY </w:t>
            </w:r>
            <w:r>
              <w:rPr>
                <w:sz w:val="20"/>
              </w:rPr>
              <w:t>– face with hands to cheeks, all grot. in circle; all in trapezium, convex sides</w:t>
            </w:r>
          </w:p>
        </w:tc>
        <w:tc>
          <w:tcPr>
            <w:tcW w:w="792" w:type="dxa"/>
          </w:tcPr>
          <w:p>
            <w:pPr>
              <w:pStyle w:val="TableParagraph"/>
              <w:ind w:left="113"/>
              <w:rPr>
                <w:sz w:val="20"/>
              </w:rPr>
            </w:pPr>
            <w:r>
              <w:rPr>
                <w:w w:val="100"/>
                <w:sz w:val="20"/>
              </w:rPr>
              <w:t>3</w:t>
            </w:r>
          </w:p>
        </w:tc>
        <w:tc>
          <w:tcPr>
            <w:tcW w:w="6628" w:type="dxa"/>
          </w:tcPr>
          <w:p>
            <w:pPr>
              <w:pStyle w:val="TableParagraph"/>
              <w:ind w:left="456" w:right="428" w:hanging="1"/>
              <w:rPr>
                <w:sz w:val="20"/>
              </w:rPr>
            </w:pPr>
            <w:r>
              <w:rPr>
                <w:sz w:val="20"/>
              </w:rPr>
              <w:t>Cosmetics in this class including foaming face wash, clear lotion, facial cleansing lotion, moisture protection cream, night cream, nourishing cream, daily UV protection cream/fluid, beauty fluid, active hydrating lotion, night repair gel and eye gel.</w:t>
            </w:r>
          </w:p>
        </w:tc>
      </w:tr>
      <w:tr>
        <w:trPr>
          <w:trHeight w:val="690" w:hRule="atLeast"/>
        </w:trPr>
        <w:tc>
          <w:tcPr>
            <w:tcW w:w="2603" w:type="dxa"/>
          </w:tcPr>
          <w:p>
            <w:pPr>
              <w:pStyle w:val="TableParagraph"/>
              <w:spacing w:before="113"/>
              <w:ind w:right="649"/>
              <w:rPr>
                <w:b/>
                <w:sz w:val="20"/>
              </w:rPr>
            </w:pPr>
            <w:r>
              <w:rPr>
                <w:b/>
                <w:sz w:val="20"/>
              </w:rPr>
              <w:t>OIL OF OLAY THE CARE COMPANY</w:t>
            </w:r>
          </w:p>
        </w:tc>
        <w:tc>
          <w:tcPr>
            <w:tcW w:w="792" w:type="dxa"/>
          </w:tcPr>
          <w:p>
            <w:pPr>
              <w:pStyle w:val="TableParagraph"/>
              <w:ind w:left="113"/>
              <w:rPr>
                <w:sz w:val="20"/>
              </w:rPr>
            </w:pPr>
            <w:r>
              <w:rPr>
                <w:w w:val="100"/>
                <w:sz w:val="20"/>
              </w:rPr>
              <w:t>3</w:t>
            </w:r>
          </w:p>
        </w:tc>
        <w:tc>
          <w:tcPr>
            <w:tcW w:w="6628" w:type="dxa"/>
          </w:tcPr>
          <w:p>
            <w:pPr>
              <w:pStyle w:val="TableParagraph"/>
              <w:ind w:left="456"/>
              <w:rPr>
                <w:sz w:val="20"/>
              </w:rPr>
            </w:pPr>
            <w:r>
              <w:rPr>
                <w:sz w:val="20"/>
              </w:rPr>
              <w:t>Cosmetics including skin care products.</w:t>
            </w:r>
          </w:p>
        </w:tc>
      </w:tr>
      <w:tr>
        <w:trPr>
          <w:trHeight w:val="689" w:hRule="atLeast"/>
        </w:trPr>
        <w:tc>
          <w:tcPr>
            <w:tcW w:w="2603" w:type="dxa"/>
          </w:tcPr>
          <w:p>
            <w:pPr>
              <w:pStyle w:val="TableParagraph"/>
              <w:spacing w:before="112"/>
              <w:rPr>
                <w:b/>
                <w:sz w:val="20"/>
              </w:rPr>
            </w:pPr>
            <w:r>
              <w:rPr>
                <w:b/>
                <w:sz w:val="20"/>
              </w:rPr>
              <w:t>OIL OF ULAN</w:t>
            </w:r>
          </w:p>
        </w:tc>
        <w:tc>
          <w:tcPr>
            <w:tcW w:w="792" w:type="dxa"/>
          </w:tcPr>
          <w:p>
            <w:pPr>
              <w:pStyle w:val="TableParagraph"/>
              <w:ind w:left="113"/>
              <w:rPr>
                <w:sz w:val="20"/>
              </w:rPr>
            </w:pPr>
            <w:r>
              <w:rPr>
                <w:w w:val="100"/>
                <w:sz w:val="20"/>
              </w:rPr>
              <w:t>3</w:t>
            </w:r>
          </w:p>
        </w:tc>
        <w:tc>
          <w:tcPr>
            <w:tcW w:w="6628" w:type="dxa"/>
          </w:tcPr>
          <w:p>
            <w:pPr>
              <w:pStyle w:val="TableParagraph"/>
              <w:ind w:left="456" w:right="472" w:hanging="1"/>
              <w:rPr>
                <w:sz w:val="20"/>
              </w:rPr>
            </w:pPr>
            <w:r>
              <w:rPr>
                <w:sz w:val="20"/>
              </w:rPr>
              <w:t>Soaps, perfumery, essential oils, cosmetics and preparations for the hair.</w:t>
            </w:r>
          </w:p>
        </w:tc>
      </w:tr>
      <w:tr>
        <w:trPr>
          <w:trHeight w:val="1380" w:hRule="atLeast"/>
        </w:trPr>
        <w:tc>
          <w:tcPr>
            <w:tcW w:w="2603" w:type="dxa"/>
          </w:tcPr>
          <w:p>
            <w:pPr>
              <w:pStyle w:val="TableParagraph"/>
              <w:ind w:right="114"/>
              <w:rPr>
                <w:sz w:val="20"/>
              </w:rPr>
            </w:pPr>
            <w:r>
              <w:rPr>
                <w:b/>
                <w:sz w:val="20"/>
              </w:rPr>
              <w:t>OIL OF ULAN </w:t>
            </w:r>
            <w:r>
              <w:rPr>
                <w:sz w:val="20"/>
              </w:rPr>
              <w:t>– bottle shape w/out the top_ with disc head in a circle or grot flower</w:t>
            </w:r>
          </w:p>
        </w:tc>
        <w:tc>
          <w:tcPr>
            <w:tcW w:w="792" w:type="dxa"/>
          </w:tcPr>
          <w:p>
            <w:pPr>
              <w:pStyle w:val="TableParagraph"/>
              <w:ind w:left="113"/>
              <w:rPr>
                <w:sz w:val="20"/>
              </w:rPr>
            </w:pPr>
            <w:r>
              <w:rPr>
                <w:w w:val="100"/>
                <w:sz w:val="20"/>
              </w:rPr>
              <w:t>3</w:t>
            </w:r>
          </w:p>
        </w:tc>
        <w:tc>
          <w:tcPr>
            <w:tcW w:w="6628" w:type="dxa"/>
          </w:tcPr>
          <w:p>
            <w:pPr>
              <w:pStyle w:val="TableParagraph"/>
              <w:ind w:left="456" w:right="166" w:hanging="1"/>
              <w:rPr>
                <w:sz w:val="20"/>
              </w:rPr>
            </w:pPr>
            <w:r>
              <w:rPr>
                <w:sz w:val="20"/>
              </w:rPr>
              <w:t>Cosmetics, foaming face wash, clear lotion, facial cleansing lotion, moisture protection cream, night cream, nourishing cream, daily UV protection cream/fluid, beauty fluid, active hydrating lotion, hydro gel, perfector gel, night repair gel and eye gel; soaps, perfumery, essentials oils and hair lotions.</w:t>
            </w:r>
          </w:p>
        </w:tc>
      </w:tr>
      <w:tr>
        <w:trPr>
          <w:trHeight w:val="919" w:hRule="atLeast"/>
        </w:trPr>
        <w:tc>
          <w:tcPr>
            <w:tcW w:w="2603" w:type="dxa"/>
          </w:tcPr>
          <w:p>
            <w:pPr>
              <w:pStyle w:val="TableParagraph"/>
              <w:rPr>
                <w:sz w:val="20"/>
              </w:rPr>
            </w:pPr>
            <w:r>
              <w:rPr>
                <w:b/>
                <w:sz w:val="20"/>
              </w:rPr>
              <w:t>OIL OF ULAN (OLAY) </w:t>
            </w:r>
            <w:r>
              <w:rPr>
                <w:sz w:val="20"/>
              </w:rPr>
              <w:t>–</w:t>
            </w:r>
          </w:p>
          <w:p>
            <w:pPr>
              <w:pStyle w:val="TableParagraph"/>
              <w:spacing w:before="1"/>
              <w:ind w:right="203"/>
              <w:rPr>
                <w:sz w:val="20"/>
              </w:rPr>
            </w:pPr>
            <w:r>
              <w:rPr>
                <w:sz w:val="20"/>
              </w:rPr>
              <w:t>face of woman, hands to cheeks, wearing veil</w:t>
            </w:r>
          </w:p>
        </w:tc>
        <w:tc>
          <w:tcPr>
            <w:tcW w:w="792" w:type="dxa"/>
          </w:tcPr>
          <w:p>
            <w:pPr>
              <w:pStyle w:val="TableParagraph"/>
              <w:ind w:left="113"/>
              <w:rPr>
                <w:sz w:val="20"/>
              </w:rPr>
            </w:pPr>
            <w:r>
              <w:rPr>
                <w:w w:val="100"/>
                <w:sz w:val="20"/>
              </w:rPr>
              <w:t>3</w:t>
            </w:r>
          </w:p>
        </w:tc>
        <w:tc>
          <w:tcPr>
            <w:tcW w:w="6628" w:type="dxa"/>
          </w:tcPr>
          <w:p>
            <w:pPr>
              <w:pStyle w:val="TableParagraph"/>
              <w:ind w:left="456"/>
              <w:rPr>
                <w:sz w:val="20"/>
              </w:rPr>
            </w:pPr>
            <w:r>
              <w:rPr>
                <w:sz w:val="20"/>
              </w:rPr>
              <w:t>Soaps, perfumery, essential oils, cosmetics and hair lotions.</w:t>
            </w:r>
          </w:p>
        </w:tc>
      </w:tr>
      <w:tr>
        <w:trPr>
          <w:trHeight w:val="690" w:hRule="atLeast"/>
        </w:trPr>
        <w:tc>
          <w:tcPr>
            <w:tcW w:w="2603" w:type="dxa"/>
          </w:tcPr>
          <w:p>
            <w:pPr>
              <w:pStyle w:val="TableParagraph"/>
              <w:spacing w:before="113"/>
              <w:ind w:right="616"/>
              <w:rPr>
                <w:b/>
                <w:sz w:val="20"/>
              </w:rPr>
            </w:pPr>
            <w:r>
              <w:rPr>
                <w:b/>
                <w:sz w:val="20"/>
              </w:rPr>
              <w:t>OIL OF ULAN AGE DEFENSE LINE</w:t>
            </w:r>
          </w:p>
        </w:tc>
        <w:tc>
          <w:tcPr>
            <w:tcW w:w="792" w:type="dxa"/>
          </w:tcPr>
          <w:p>
            <w:pPr>
              <w:pStyle w:val="TableParagraph"/>
              <w:ind w:left="113"/>
              <w:rPr>
                <w:sz w:val="20"/>
              </w:rPr>
            </w:pPr>
            <w:r>
              <w:rPr>
                <w:w w:val="100"/>
                <w:sz w:val="20"/>
              </w:rPr>
              <w:t>3</w:t>
            </w:r>
          </w:p>
        </w:tc>
        <w:tc>
          <w:tcPr>
            <w:tcW w:w="6628" w:type="dxa"/>
          </w:tcPr>
          <w:p>
            <w:pPr>
              <w:pStyle w:val="TableParagraph"/>
              <w:ind w:left="456" w:right="1061" w:hanging="1"/>
              <w:rPr>
                <w:sz w:val="20"/>
              </w:rPr>
            </w:pPr>
            <w:r>
              <w:rPr>
                <w:sz w:val="20"/>
              </w:rPr>
              <w:t>Cosmetics, skin care preparations and substances for the application to the skin; skin care products.</w:t>
            </w:r>
          </w:p>
        </w:tc>
      </w:tr>
      <w:tr>
        <w:trPr>
          <w:trHeight w:val="1150" w:hRule="atLeast"/>
        </w:trPr>
        <w:tc>
          <w:tcPr>
            <w:tcW w:w="2603" w:type="dxa"/>
          </w:tcPr>
          <w:p>
            <w:pPr>
              <w:pStyle w:val="TableParagraph"/>
              <w:spacing w:before="112"/>
              <w:ind w:right="161"/>
              <w:rPr>
                <w:b/>
                <w:sz w:val="20"/>
              </w:rPr>
            </w:pPr>
            <w:r>
              <w:rPr>
                <w:b/>
                <w:sz w:val="20"/>
              </w:rPr>
              <w:t>OIL OF ULAN DRAMATICALLY LONG LENGTHENING MASCARA</w:t>
            </w:r>
          </w:p>
        </w:tc>
        <w:tc>
          <w:tcPr>
            <w:tcW w:w="792" w:type="dxa"/>
          </w:tcPr>
          <w:p>
            <w:pPr>
              <w:pStyle w:val="TableParagraph"/>
              <w:ind w:left="113"/>
              <w:rPr>
                <w:sz w:val="20"/>
              </w:rPr>
            </w:pPr>
            <w:r>
              <w:rPr>
                <w:w w:val="100"/>
                <w:sz w:val="20"/>
              </w:rPr>
              <w:t>3</w:t>
            </w:r>
          </w:p>
        </w:tc>
        <w:tc>
          <w:tcPr>
            <w:tcW w:w="6628" w:type="dxa"/>
          </w:tcPr>
          <w:p>
            <w:pPr>
              <w:pStyle w:val="TableParagraph"/>
              <w:ind w:left="456"/>
              <w:rPr>
                <w:sz w:val="20"/>
              </w:rPr>
            </w:pPr>
            <w:r>
              <w:rPr>
                <w:sz w:val="20"/>
              </w:rPr>
              <w:t>Cosmetics.</w:t>
            </w:r>
          </w:p>
        </w:tc>
      </w:tr>
      <w:tr>
        <w:trPr>
          <w:trHeight w:val="689" w:hRule="atLeast"/>
        </w:trPr>
        <w:tc>
          <w:tcPr>
            <w:tcW w:w="2603" w:type="dxa"/>
          </w:tcPr>
          <w:p>
            <w:pPr>
              <w:pStyle w:val="TableParagraph"/>
              <w:spacing w:before="113"/>
              <w:ind w:right="116"/>
              <w:rPr>
                <w:b/>
                <w:sz w:val="20"/>
              </w:rPr>
            </w:pPr>
            <w:r>
              <w:rPr>
                <w:b/>
                <w:sz w:val="20"/>
              </w:rPr>
              <w:t>OIL OF ULAN PERFECT BROW</w:t>
            </w:r>
          </w:p>
        </w:tc>
        <w:tc>
          <w:tcPr>
            <w:tcW w:w="792" w:type="dxa"/>
          </w:tcPr>
          <w:p>
            <w:pPr>
              <w:pStyle w:val="TableParagraph"/>
              <w:ind w:left="113"/>
              <w:rPr>
                <w:sz w:val="20"/>
              </w:rPr>
            </w:pPr>
            <w:r>
              <w:rPr>
                <w:w w:val="100"/>
                <w:sz w:val="20"/>
              </w:rPr>
              <w:t>3</w:t>
            </w:r>
          </w:p>
        </w:tc>
        <w:tc>
          <w:tcPr>
            <w:tcW w:w="6628" w:type="dxa"/>
          </w:tcPr>
          <w:p>
            <w:pPr>
              <w:pStyle w:val="TableParagraph"/>
              <w:ind w:left="456"/>
              <w:rPr>
                <w:sz w:val="20"/>
              </w:rPr>
            </w:pPr>
            <w:r>
              <w:rPr>
                <w:sz w:val="20"/>
              </w:rPr>
              <w:t>Cosmetics.</w:t>
            </w:r>
          </w:p>
        </w:tc>
      </w:tr>
      <w:tr>
        <w:trPr>
          <w:trHeight w:val="689" w:hRule="atLeast"/>
        </w:trPr>
        <w:tc>
          <w:tcPr>
            <w:tcW w:w="2603" w:type="dxa"/>
          </w:tcPr>
          <w:p>
            <w:pPr>
              <w:pStyle w:val="TableParagraph"/>
              <w:spacing w:before="113"/>
              <w:rPr>
                <w:b/>
                <w:sz w:val="20"/>
              </w:rPr>
            </w:pPr>
            <w:r>
              <w:rPr>
                <w:b/>
                <w:sz w:val="20"/>
              </w:rPr>
              <w:t>OLAY</w:t>
            </w:r>
          </w:p>
        </w:tc>
        <w:tc>
          <w:tcPr>
            <w:tcW w:w="792" w:type="dxa"/>
          </w:tcPr>
          <w:p>
            <w:pPr>
              <w:pStyle w:val="TableParagraph"/>
              <w:ind w:left="113"/>
              <w:rPr>
                <w:sz w:val="20"/>
              </w:rPr>
            </w:pPr>
            <w:r>
              <w:rPr>
                <w:w w:val="100"/>
                <w:sz w:val="20"/>
              </w:rPr>
              <w:t>3</w:t>
            </w:r>
          </w:p>
        </w:tc>
        <w:tc>
          <w:tcPr>
            <w:tcW w:w="6628" w:type="dxa"/>
          </w:tcPr>
          <w:p>
            <w:pPr>
              <w:pStyle w:val="TableParagraph"/>
              <w:ind w:left="456" w:right="416" w:hanging="1"/>
              <w:rPr>
                <w:sz w:val="20"/>
              </w:rPr>
            </w:pPr>
            <w:r>
              <w:rPr>
                <w:sz w:val="20"/>
              </w:rPr>
              <w:t>Soaps, perfumery, essential oils, cosmetics, and preparations for the hair.</w:t>
            </w:r>
          </w:p>
        </w:tc>
      </w:tr>
      <w:tr>
        <w:trPr>
          <w:trHeight w:val="1954" w:hRule="atLeast"/>
        </w:trPr>
        <w:tc>
          <w:tcPr>
            <w:tcW w:w="2603" w:type="dxa"/>
          </w:tcPr>
          <w:p>
            <w:pPr>
              <w:pStyle w:val="TableParagraph"/>
              <w:spacing w:before="113"/>
              <w:rPr>
                <w:b/>
                <w:sz w:val="20"/>
              </w:rPr>
            </w:pPr>
            <w:r>
              <w:rPr>
                <w:b/>
                <w:sz w:val="20"/>
              </w:rPr>
              <w:t>OLAY</w:t>
            </w:r>
          </w:p>
        </w:tc>
        <w:tc>
          <w:tcPr>
            <w:tcW w:w="792" w:type="dxa"/>
          </w:tcPr>
          <w:p>
            <w:pPr>
              <w:pStyle w:val="TableParagraph"/>
              <w:spacing w:before="112"/>
              <w:ind w:left="113"/>
              <w:rPr>
                <w:sz w:val="20"/>
              </w:rPr>
            </w:pPr>
            <w:r>
              <w:rPr>
                <w:w w:val="100"/>
                <w:sz w:val="20"/>
              </w:rPr>
              <w:t>3</w:t>
            </w:r>
          </w:p>
        </w:tc>
        <w:tc>
          <w:tcPr>
            <w:tcW w:w="6628" w:type="dxa"/>
          </w:tcPr>
          <w:p>
            <w:pPr>
              <w:pStyle w:val="TableParagraph"/>
              <w:spacing w:before="112"/>
              <w:ind w:left="456" w:right="320" w:hanging="1"/>
              <w:rPr>
                <w:sz w:val="20"/>
              </w:rPr>
            </w:pPr>
            <w:r>
              <w:rPr>
                <w:sz w:val="20"/>
              </w:rPr>
              <w:t>Lip moisturizers and conditioners; liquid and powder foundation; make-up base; skin moisturizing creams, lotions and gels; skin whitening preparations; facial and skin masks; skin toners, cleansers and astringents; eye gel patch; eye masks; eye creams, lotions and gels; skin and body massage creams; soaps; perfumeries; essential oils; dentifrices; shampoos; conditioners; hair styling preparations; hair care preparations and hair coloring</w:t>
            </w:r>
          </w:p>
          <w:p>
            <w:pPr>
              <w:pStyle w:val="TableParagraph"/>
              <w:spacing w:line="213" w:lineRule="exact" w:before="0"/>
              <w:ind w:left="456"/>
              <w:rPr>
                <w:sz w:val="20"/>
              </w:rPr>
            </w:pPr>
            <w:r>
              <w:rPr>
                <w:sz w:val="20"/>
              </w:rPr>
              <w:t>preparations.</w:t>
            </w:r>
          </w:p>
        </w:tc>
      </w:tr>
      <w:tr>
        <w:trPr>
          <w:trHeight w:val="574" w:hRule="atLeast"/>
        </w:trPr>
        <w:tc>
          <w:tcPr>
            <w:tcW w:w="2603" w:type="dxa"/>
          </w:tcPr>
          <w:p>
            <w:pPr>
              <w:pStyle w:val="TableParagraph"/>
              <w:spacing w:line="228" w:lineRule="exact" w:before="0"/>
              <w:rPr>
                <w:b/>
                <w:sz w:val="20"/>
              </w:rPr>
            </w:pPr>
            <w:r>
              <w:rPr>
                <w:b/>
                <w:sz w:val="20"/>
              </w:rPr>
              <w:t>OLAY</w:t>
            </w:r>
          </w:p>
        </w:tc>
        <w:tc>
          <w:tcPr>
            <w:tcW w:w="792" w:type="dxa"/>
          </w:tcPr>
          <w:p>
            <w:pPr>
              <w:pStyle w:val="TableParagraph"/>
              <w:spacing w:line="227" w:lineRule="exact" w:before="0"/>
              <w:ind w:left="113"/>
              <w:rPr>
                <w:sz w:val="20"/>
              </w:rPr>
            </w:pPr>
            <w:r>
              <w:rPr>
                <w:sz w:val="20"/>
              </w:rPr>
              <w:t>16</w:t>
            </w:r>
          </w:p>
        </w:tc>
        <w:tc>
          <w:tcPr>
            <w:tcW w:w="6628" w:type="dxa"/>
          </w:tcPr>
          <w:p>
            <w:pPr>
              <w:pStyle w:val="TableParagraph"/>
              <w:spacing w:before="0"/>
              <w:ind w:left="456" w:right="428" w:hanging="1"/>
              <w:rPr>
                <w:sz w:val="20"/>
              </w:rPr>
            </w:pPr>
            <w:r>
              <w:rPr>
                <w:sz w:val="20"/>
              </w:rPr>
              <w:t>Facial wipes; facial cloths; paper wipes; make-up removal wipes; paper wipes for toilet use.</w:t>
            </w:r>
          </w:p>
        </w:tc>
      </w:tr>
      <w:tr>
        <w:trPr>
          <w:trHeight w:val="572" w:hRule="atLeast"/>
        </w:trPr>
        <w:tc>
          <w:tcPr>
            <w:tcW w:w="2603" w:type="dxa"/>
          </w:tcPr>
          <w:p>
            <w:pPr>
              <w:pStyle w:val="TableParagraph"/>
              <w:spacing w:line="230" w:lineRule="exact" w:before="117"/>
              <w:ind w:right="238"/>
              <w:rPr>
                <w:b/>
                <w:sz w:val="20"/>
              </w:rPr>
            </w:pPr>
            <w:r>
              <w:rPr>
                <w:b/>
                <w:sz w:val="20"/>
              </w:rPr>
              <w:t>OLAY LOVE THE SKIN YOU’RE IN</w:t>
            </w:r>
          </w:p>
        </w:tc>
        <w:tc>
          <w:tcPr>
            <w:tcW w:w="792" w:type="dxa"/>
          </w:tcPr>
          <w:p>
            <w:pPr>
              <w:pStyle w:val="TableParagraph"/>
              <w:spacing w:before="112"/>
              <w:ind w:left="113"/>
              <w:rPr>
                <w:sz w:val="20"/>
              </w:rPr>
            </w:pPr>
            <w:r>
              <w:rPr>
                <w:w w:val="100"/>
                <w:sz w:val="20"/>
              </w:rPr>
              <w:t>3</w:t>
            </w:r>
          </w:p>
        </w:tc>
        <w:tc>
          <w:tcPr>
            <w:tcW w:w="6628" w:type="dxa"/>
          </w:tcPr>
          <w:p>
            <w:pPr>
              <w:pStyle w:val="TableParagraph"/>
              <w:spacing w:line="230" w:lineRule="exact" w:before="116"/>
              <w:ind w:left="456" w:right="470" w:hanging="1"/>
              <w:rPr>
                <w:sz w:val="20"/>
              </w:rPr>
            </w:pPr>
            <w:r>
              <w:rPr>
                <w:sz w:val="20"/>
              </w:rPr>
              <w:t>Soaps, perfumery, essential oils, cosmetics, hair lotions, preparations for the cleaning, care and beautification of the skin,</w:t>
            </w:r>
          </w:p>
        </w:tc>
      </w:tr>
    </w:tbl>
    <w:p>
      <w:pPr>
        <w:spacing w:after="0" w:line="230" w:lineRule="exact"/>
        <w:rPr>
          <w:sz w:val="20"/>
        </w:rPr>
        <w:sectPr>
          <w:pgSz w:w="11900" w:h="16840"/>
          <w:pgMar w:top="1360" w:bottom="280" w:left="0" w:right="0"/>
        </w:sectPr>
      </w:pPr>
    </w:p>
    <w:p>
      <w:pPr>
        <w:pStyle w:val="BodyText"/>
        <w:spacing w:before="77"/>
        <w:ind w:left="5353"/>
      </w:pPr>
      <w:r>
        <w:rPr/>
        <w:t>scalp and hair; antiperspirants and deodorants for personal use.</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792"/>
        <w:gridCol w:w="6614"/>
      </w:tblGrid>
      <w:tr>
        <w:trPr>
          <w:trHeight w:val="1952" w:hRule="atLeast"/>
        </w:trPr>
        <w:tc>
          <w:tcPr>
            <w:tcW w:w="2603" w:type="dxa"/>
          </w:tcPr>
          <w:p>
            <w:pPr>
              <w:pStyle w:val="TableParagraph"/>
              <w:spacing w:line="225" w:lineRule="exact" w:before="0"/>
              <w:rPr>
                <w:b/>
                <w:sz w:val="20"/>
              </w:rPr>
            </w:pPr>
            <w:r>
              <w:rPr>
                <w:b/>
                <w:sz w:val="20"/>
              </w:rPr>
              <w:t>OLAY TOTAL EFFECTS</w:t>
            </w:r>
          </w:p>
        </w:tc>
        <w:tc>
          <w:tcPr>
            <w:tcW w:w="792" w:type="dxa"/>
          </w:tcPr>
          <w:p>
            <w:pPr>
              <w:pStyle w:val="TableParagraph"/>
              <w:spacing w:line="224" w:lineRule="exact" w:before="0"/>
              <w:ind w:left="113"/>
              <w:rPr>
                <w:sz w:val="20"/>
              </w:rPr>
            </w:pPr>
            <w:r>
              <w:rPr>
                <w:w w:val="100"/>
                <w:sz w:val="20"/>
              </w:rPr>
              <w:t>3</w:t>
            </w:r>
          </w:p>
        </w:tc>
        <w:tc>
          <w:tcPr>
            <w:tcW w:w="6614" w:type="dxa"/>
          </w:tcPr>
          <w:p>
            <w:pPr>
              <w:pStyle w:val="TableParagraph"/>
              <w:spacing w:before="0"/>
              <w:ind w:left="456" w:right="306" w:hanging="1"/>
              <w:rPr>
                <w:sz w:val="20"/>
              </w:rPr>
            </w:pPr>
            <w:r>
              <w:rPr>
                <w:sz w:val="20"/>
              </w:rPr>
              <w:t>Lip moisturizers and conditioners; liquid and powder foundation; make-up base; skin moisturizing creams, lotions and gels; skin whitening preparations; facial and skin masks; skin toners, cleansers and astringents; eye gel patch; eye masks; eye creams, lotions and gels; skin and body massage creams; soaps; perfumeries; essential oils; shampoos; conditioners; hair styling preparations; hair care preparations and hair colouring preparations.</w:t>
            </w:r>
          </w:p>
        </w:tc>
      </w:tr>
      <w:tr>
        <w:trPr>
          <w:trHeight w:val="1839" w:hRule="atLeast"/>
        </w:trPr>
        <w:tc>
          <w:tcPr>
            <w:tcW w:w="2603" w:type="dxa"/>
          </w:tcPr>
          <w:p>
            <w:pPr>
              <w:pStyle w:val="TableParagraph"/>
              <w:spacing w:before="113"/>
              <w:rPr>
                <w:b/>
                <w:sz w:val="20"/>
              </w:rPr>
            </w:pPr>
            <w:r>
              <w:rPr>
                <w:b/>
                <w:sz w:val="20"/>
              </w:rPr>
              <w:t>OLAY TOUCH</w:t>
            </w:r>
          </w:p>
        </w:tc>
        <w:tc>
          <w:tcPr>
            <w:tcW w:w="792" w:type="dxa"/>
          </w:tcPr>
          <w:p>
            <w:pPr>
              <w:pStyle w:val="TableParagraph"/>
              <w:ind w:left="113"/>
              <w:rPr>
                <w:sz w:val="20"/>
              </w:rPr>
            </w:pPr>
            <w:r>
              <w:rPr>
                <w:w w:val="100"/>
                <w:sz w:val="20"/>
              </w:rPr>
              <w:t>3</w:t>
            </w:r>
          </w:p>
        </w:tc>
        <w:tc>
          <w:tcPr>
            <w:tcW w:w="6614" w:type="dxa"/>
          </w:tcPr>
          <w:p>
            <w:pPr>
              <w:pStyle w:val="TableParagraph"/>
              <w:ind w:left="456" w:right="512" w:hanging="1"/>
              <w:rPr>
                <w:sz w:val="20"/>
              </w:rPr>
            </w:pPr>
            <w:r>
              <w:rPr>
                <w:sz w:val="20"/>
              </w:rPr>
              <w:t>Foundation, make-up base, skin moisturizing creams, skin whitening preparations, facial and skin masks, skin toners, cleansers and astringents, eye masks, eye creams, lotions and gels, skin and body massage creams, soaps, perfumeries, essential oils, anti-perspirants and deodorants for personal use; shampoos, conditioners, hair styling preparations, hair care preparations and hair colouring preparations.</w:t>
            </w:r>
          </w:p>
        </w:tc>
      </w:tr>
      <w:tr>
        <w:trPr>
          <w:trHeight w:val="2070" w:hRule="atLeast"/>
        </w:trPr>
        <w:tc>
          <w:tcPr>
            <w:tcW w:w="2603" w:type="dxa"/>
          </w:tcPr>
          <w:p>
            <w:pPr>
              <w:pStyle w:val="TableParagraph"/>
              <w:spacing w:before="113"/>
              <w:rPr>
                <w:b/>
                <w:sz w:val="20"/>
              </w:rPr>
            </w:pPr>
            <w:r>
              <w:rPr>
                <w:b/>
                <w:sz w:val="20"/>
              </w:rPr>
              <w:t>OLAY VITANIACIN</w:t>
            </w:r>
          </w:p>
        </w:tc>
        <w:tc>
          <w:tcPr>
            <w:tcW w:w="792" w:type="dxa"/>
          </w:tcPr>
          <w:p>
            <w:pPr>
              <w:pStyle w:val="TableParagraph"/>
              <w:ind w:left="113"/>
              <w:rPr>
                <w:sz w:val="20"/>
              </w:rPr>
            </w:pPr>
            <w:r>
              <w:rPr>
                <w:w w:val="100"/>
                <w:sz w:val="20"/>
              </w:rPr>
              <w:t>3</w:t>
            </w:r>
          </w:p>
        </w:tc>
        <w:tc>
          <w:tcPr>
            <w:tcW w:w="6614" w:type="dxa"/>
          </w:tcPr>
          <w:p>
            <w:pPr>
              <w:pStyle w:val="TableParagraph"/>
              <w:ind w:left="456" w:right="306" w:hanging="1"/>
              <w:rPr>
                <w:sz w:val="20"/>
              </w:rPr>
            </w:pPr>
            <w:r>
              <w:rPr>
                <w:sz w:val="20"/>
              </w:rPr>
              <w:t>Lip moisturizers and conditioners; liquid and powder foundation; make-up base; skin moisturizing creams, lotions and gels; skin whitening preparations; facial and skin masks; skin toners, cleansers and astringents; eye gel patch; eye masks; eye creams, lotions and gels; skin and body massage creams; soaps; perfumeries; essential oils; dentifrices; shampoos; conditioners; hair styling preparations; hair care preparations and hair colouring preparations.</w:t>
            </w:r>
          </w:p>
        </w:tc>
      </w:tr>
      <w:tr>
        <w:trPr>
          <w:trHeight w:val="690" w:hRule="atLeast"/>
        </w:trPr>
        <w:tc>
          <w:tcPr>
            <w:tcW w:w="2603" w:type="dxa"/>
          </w:tcPr>
          <w:p>
            <w:pPr>
              <w:pStyle w:val="TableParagraph"/>
              <w:spacing w:before="113"/>
              <w:rPr>
                <w:b/>
                <w:sz w:val="20"/>
              </w:rPr>
            </w:pPr>
            <w:r>
              <w:rPr>
                <w:b/>
                <w:sz w:val="20"/>
              </w:rPr>
              <w:t>OLAY VITANIACIN</w:t>
            </w:r>
          </w:p>
        </w:tc>
        <w:tc>
          <w:tcPr>
            <w:tcW w:w="792" w:type="dxa"/>
          </w:tcPr>
          <w:p>
            <w:pPr>
              <w:pStyle w:val="TableParagraph"/>
              <w:ind w:left="113"/>
              <w:rPr>
                <w:sz w:val="20"/>
              </w:rPr>
            </w:pPr>
            <w:r>
              <w:rPr>
                <w:w w:val="100"/>
                <w:sz w:val="20"/>
              </w:rPr>
              <w:t>5</w:t>
            </w:r>
          </w:p>
        </w:tc>
        <w:tc>
          <w:tcPr>
            <w:tcW w:w="6614" w:type="dxa"/>
          </w:tcPr>
          <w:p>
            <w:pPr>
              <w:pStyle w:val="TableParagraph"/>
              <w:ind w:left="456" w:right="214" w:hanging="1"/>
              <w:rPr>
                <w:sz w:val="20"/>
              </w:rPr>
            </w:pPr>
            <w:r>
              <w:rPr>
                <w:sz w:val="20"/>
              </w:rPr>
              <w:t>Vitamins; vitamin complexes for use in moisturizing creams, lotions and gels.</w:t>
            </w:r>
          </w:p>
        </w:tc>
      </w:tr>
      <w:tr>
        <w:trPr>
          <w:trHeight w:val="460" w:hRule="atLeast"/>
        </w:trPr>
        <w:tc>
          <w:tcPr>
            <w:tcW w:w="2603" w:type="dxa"/>
          </w:tcPr>
          <w:p>
            <w:pPr>
              <w:pStyle w:val="TableParagraph"/>
              <w:spacing w:before="113"/>
              <w:rPr>
                <w:b/>
                <w:sz w:val="20"/>
              </w:rPr>
            </w:pPr>
            <w:r>
              <w:rPr>
                <w:b/>
                <w:sz w:val="20"/>
              </w:rPr>
              <w:t>OLD SPICE</w:t>
            </w:r>
          </w:p>
        </w:tc>
        <w:tc>
          <w:tcPr>
            <w:tcW w:w="792" w:type="dxa"/>
          </w:tcPr>
          <w:p>
            <w:pPr>
              <w:pStyle w:val="TableParagraph"/>
              <w:ind w:left="113"/>
              <w:rPr>
                <w:sz w:val="20"/>
              </w:rPr>
            </w:pPr>
            <w:r>
              <w:rPr>
                <w:w w:val="100"/>
                <w:sz w:val="20"/>
              </w:rPr>
              <w:t>3</w:t>
            </w:r>
          </w:p>
        </w:tc>
        <w:tc>
          <w:tcPr>
            <w:tcW w:w="6614" w:type="dxa"/>
          </w:tcPr>
          <w:p>
            <w:pPr>
              <w:pStyle w:val="TableParagraph"/>
              <w:ind w:left="456"/>
              <w:rPr>
                <w:sz w:val="20"/>
              </w:rPr>
            </w:pPr>
            <w:r>
              <w:rPr>
                <w:sz w:val="20"/>
              </w:rPr>
              <w:t>Deodorants for personal use.</w:t>
            </w:r>
          </w:p>
        </w:tc>
      </w:tr>
      <w:tr>
        <w:trPr>
          <w:trHeight w:val="919" w:hRule="atLeast"/>
        </w:trPr>
        <w:tc>
          <w:tcPr>
            <w:tcW w:w="2603" w:type="dxa"/>
          </w:tcPr>
          <w:p>
            <w:pPr>
              <w:pStyle w:val="TableParagraph"/>
              <w:spacing w:before="112"/>
              <w:rPr>
                <w:b/>
                <w:sz w:val="20"/>
              </w:rPr>
            </w:pPr>
            <w:r>
              <w:rPr>
                <w:b/>
                <w:sz w:val="20"/>
              </w:rPr>
              <w:t>OLD SPICE</w:t>
            </w:r>
          </w:p>
        </w:tc>
        <w:tc>
          <w:tcPr>
            <w:tcW w:w="792" w:type="dxa"/>
          </w:tcPr>
          <w:p>
            <w:pPr>
              <w:pStyle w:val="TableParagraph"/>
              <w:ind w:left="113"/>
              <w:rPr>
                <w:sz w:val="20"/>
              </w:rPr>
            </w:pPr>
            <w:r>
              <w:rPr>
                <w:w w:val="100"/>
                <w:sz w:val="20"/>
              </w:rPr>
              <w:t>3</w:t>
            </w:r>
          </w:p>
        </w:tc>
        <w:tc>
          <w:tcPr>
            <w:tcW w:w="6614" w:type="dxa"/>
          </w:tcPr>
          <w:p>
            <w:pPr>
              <w:pStyle w:val="TableParagraph"/>
              <w:ind w:left="456" w:right="235" w:hanging="1"/>
              <w:rPr>
                <w:sz w:val="20"/>
              </w:rPr>
            </w:pPr>
            <w:r>
              <w:rPr>
                <w:sz w:val="20"/>
              </w:rPr>
              <w:t>Perfumes, non-medicated toilet preparations, eau-de-cologne, cosmetics, preparations for the hair, soaps, dentifrices, essential oils, perfumed compounds, aromatic substances and toilet articles.</w:t>
            </w:r>
          </w:p>
        </w:tc>
      </w:tr>
      <w:tr>
        <w:trPr>
          <w:trHeight w:val="1149" w:hRule="atLeast"/>
        </w:trPr>
        <w:tc>
          <w:tcPr>
            <w:tcW w:w="2603" w:type="dxa"/>
          </w:tcPr>
          <w:p>
            <w:pPr>
              <w:pStyle w:val="TableParagraph"/>
              <w:rPr>
                <w:sz w:val="20"/>
              </w:rPr>
            </w:pPr>
            <w:r>
              <w:rPr>
                <w:b/>
                <w:sz w:val="20"/>
              </w:rPr>
              <w:t>OLD SPICE – </w:t>
            </w:r>
            <w:r>
              <w:rPr>
                <w:sz w:val="20"/>
              </w:rPr>
              <w:t>ship sailing</w:t>
            </w:r>
          </w:p>
        </w:tc>
        <w:tc>
          <w:tcPr>
            <w:tcW w:w="792" w:type="dxa"/>
          </w:tcPr>
          <w:p>
            <w:pPr>
              <w:pStyle w:val="TableParagraph"/>
              <w:ind w:left="113"/>
              <w:rPr>
                <w:sz w:val="20"/>
              </w:rPr>
            </w:pPr>
            <w:r>
              <w:rPr>
                <w:w w:val="100"/>
                <w:sz w:val="20"/>
              </w:rPr>
              <w:t>3</w:t>
            </w:r>
          </w:p>
        </w:tc>
        <w:tc>
          <w:tcPr>
            <w:tcW w:w="6614" w:type="dxa"/>
          </w:tcPr>
          <w:p>
            <w:pPr>
              <w:pStyle w:val="TableParagraph"/>
              <w:ind w:left="456" w:right="446" w:hanging="1"/>
              <w:rPr>
                <w:sz w:val="20"/>
              </w:rPr>
            </w:pPr>
            <w:r>
              <w:rPr>
                <w:sz w:val="20"/>
              </w:rPr>
              <w:t>Perfumes, non-medicated toilet preparations, eau-de-cologne, cosmetics, preparations for the hair, soaps, dentifrices, essential oils, and perfumed compounds, aromatic substances and toilet articles.</w:t>
            </w:r>
          </w:p>
        </w:tc>
      </w:tr>
      <w:tr>
        <w:trPr>
          <w:trHeight w:val="460" w:hRule="atLeast"/>
        </w:trPr>
        <w:tc>
          <w:tcPr>
            <w:tcW w:w="2603" w:type="dxa"/>
          </w:tcPr>
          <w:p>
            <w:pPr>
              <w:pStyle w:val="TableParagraph"/>
              <w:spacing w:before="113"/>
              <w:rPr>
                <w:b/>
                <w:sz w:val="20"/>
              </w:rPr>
            </w:pPr>
            <w:r>
              <w:rPr>
                <w:b/>
                <w:sz w:val="20"/>
              </w:rPr>
              <w:t>OLD SPICE</w:t>
            </w:r>
          </w:p>
        </w:tc>
        <w:tc>
          <w:tcPr>
            <w:tcW w:w="792" w:type="dxa"/>
          </w:tcPr>
          <w:p>
            <w:pPr>
              <w:pStyle w:val="TableParagraph"/>
              <w:ind w:left="113"/>
              <w:rPr>
                <w:sz w:val="20"/>
              </w:rPr>
            </w:pPr>
            <w:r>
              <w:rPr>
                <w:w w:val="100"/>
                <w:sz w:val="20"/>
              </w:rPr>
              <w:t>5</w:t>
            </w:r>
          </w:p>
        </w:tc>
        <w:tc>
          <w:tcPr>
            <w:tcW w:w="6614" w:type="dxa"/>
          </w:tcPr>
          <w:p>
            <w:pPr>
              <w:pStyle w:val="TableParagraph"/>
              <w:ind w:left="456"/>
              <w:rPr>
                <w:sz w:val="20"/>
              </w:rPr>
            </w:pPr>
            <w:r>
              <w:rPr>
                <w:sz w:val="20"/>
              </w:rPr>
              <w:t>Medicated toilet preparations.</w:t>
            </w:r>
          </w:p>
        </w:tc>
      </w:tr>
      <w:tr>
        <w:trPr>
          <w:trHeight w:val="1609" w:hRule="atLeast"/>
        </w:trPr>
        <w:tc>
          <w:tcPr>
            <w:tcW w:w="2603" w:type="dxa"/>
          </w:tcPr>
          <w:p>
            <w:pPr>
              <w:pStyle w:val="TableParagraph"/>
              <w:spacing w:line="229" w:lineRule="exact" w:before="113"/>
              <w:rPr>
                <w:b/>
                <w:sz w:val="20"/>
              </w:rPr>
            </w:pPr>
            <w:r>
              <w:rPr>
                <w:b/>
                <w:sz w:val="20"/>
              </w:rPr>
              <w:t>OLD SPICE HIGH</w:t>
            </w:r>
          </w:p>
          <w:p>
            <w:pPr>
              <w:pStyle w:val="TableParagraph"/>
              <w:spacing w:before="0"/>
              <w:ind w:right="215"/>
              <w:rPr>
                <w:sz w:val="20"/>
              </w:rPr>
            </w:pPr>
            <w:r>
              <w:rPr>
                <w:b/>
                <w:sz w:val="20"/>
              </w:rPr>
              <w:t>ENDURANCE </w:t>
            </w:r>
            <w:r>
              <w:rPr>
                <w:sz w:val="20"/>
              </w:rPr>
              <w:t>– yacht with mottled background</w:t>
            </w:r>
          </w:p>
        </w:tc>
        <w:tc>
          <w:tcPr>
            <w:tcW w:w="792" w:type="dxa"/>
          </w:tcPr>
          <w:p>
            <w:pPr>
              <w:pStyle w:val="TableParagraph"/>
              <w:ind w:left="113"/>
              <w:rPr>
                <w:sz w:val="20"/>
              </w:rPr>
            </w:pPr>
            <w:r>
              <w:rPr>
                <w:w w:val="100"/>
                <w:sz w:val="20"/>
              </w:rPr>
              <w:t>3</w:t>
            </w:r>
          </w:p>
        </w:tc>
        <w:tc>
          <w:tcPr>
            <w:tcW w:w="6614" w:type="dxa"/>
          </w:tcPr>
          <w:p>
            <w:pPr>
              <w:pStyle w:val="TableParagraph"/>
              <w:ind w:left="456" w:right="367" w:hanging="1"/>
              <w:rPr>
                <w:sz w:val="20"/>
              </w:rPr>
            </w:pPr>
            <w:r>
              <w:rPr>
                <w:sz w:val="20"/>
              </w:rPr>
              <w:t>Perfume and cologne, non medicated toiletries; cosmetics and soap preparations, aftershave lotion and aftershave balm, body moisturizer, body talc, hair and body shampoo, body cream; perfumed soap and gel, perfumed dusting powder; deodorant for personal use and anti-perspirant, suntan lotion, pre and after skin preparations, hair gel, hair lotions.</w:t>
            </w:r>
          </w:p>
        </w:tc>
      </w:tr>
      <w:tr>
        <w:trPr>
          <w:trHeight w:val="690" w:hRule="atLeast"/>
        </w:trPr>
        <w:tc>
          <w:tcPr>
            <w:tcW w:w="2603" w:type="dxa"/>
          </w:tcPr>
          <w:p>
            <w:pPr>
              <w:pStyle w:val="TableParagraph"/>
              <w:spacing w:before="113"/>
              <w:ind w:right="838"/>
              <w:rPr>
                <w:b/>
                <w:sz w:val="20"/>
              </w:rPr>
            </w:pPr>
            <w:r>
              <w:rPr>
                <w:b/>
                <w:sz w:val="20"/>
              </w:rPr>
              <w:t>OLD SPICE SEA SPLASH</w:t>
            </w:r>
          </w:p>
        </w:tc>
        <w:tc>
          <w:tcPr>
            <w:tcW w:w="792" w:type="dxa"/>
          </w:tcPr>
          <w:p>
            <w:pPr>
              <w:pStyle w:val="TableParagraph"/>
              <w:ind w:left="113"/>
              <w:rPr>
                <w:sz w:val="20"/>
              </w:rPr>
            </w:pPr>
            <w:r>
              <w:rPr>
                <w:w w:val="100"/>
                <w:sz w:val="20"/>
              </w:rPr>
              <w:t>3</w:t>
            </w:r>
          </w:p>
        </w:tc>
        <w:tc>
          <w:tcPr>
            <w:tcW w:w="6614" w:type="dxa"/>
          </w:tcPr>
          <w:p>
            <w:pPr>
              <w:pStyle w:val="TableParagraph"/>
              <w:ind w:left="456"/>
              <w:rPr>
                <w:sz w:val="20"/>
              </w:rPr>
            </w:pPr>
            <w:r>
              <w:rPr>
                <w:sz w:val="20"/>
              </w:rPr>
              <w:t>All goods in this class.</w:t>
            </w:r>
          </w:p>
        </w:tc>
      </w:tr>
      <w:tr>
        <w:trPr>
          <w:trHeight w:val="1148" w:hRule="atLeast"/>
        </w:trPr>
        <w:tc>
          <w:tcPr>
            <w:tcW w:w="2603" w:type="dxa"/>
          </w:tcPr>
          <w:p>
            <w:pPr>
              <w:pStyle w:val="TableParagraph"/>
              <w:spacing w:before="112"/>
              <w:rPr>
                <w:b/>
                <w:sz w:val="20"/>
              </w:rPr>
            </w:pPr>
            <w:r>
              <w:rPr>
                <w:b/>
                <w:sz w:val="20"/>
              </w:rPr>
              <w:t>OLEAN</w:t>
            </w:r>
          </w:p>
        </w:tc>
        <w:tc>
          <w:tcPr>
            <w:tcW w:w="792" w:type="dxa"/>
          </w:tcPr>
          <w:p>
            <w:pPr>
              <w:pStyle w:val="TableParagraph"/>
              <w:ind w:left="113"/>
              <w:rPr>
                <w:sz w:val="20"/>
              </w:rPr>
            </w:pPr>
            <w:r>
              <w:rPr>
                <w:sz w:val="20"/>
              </w:rPr>
              <w:t>29</w:t>
            </w:r>
          </w:p>
        </w:tc>
        <w:tc>
          <w:tcPr>
            <w:tcW w:w="6614" w:type="dxa"/>
          </w:tcPr>
          <w:p>
            <w:pPr>
              <w:pStyle w:val="TableParagraph"/>
              <w:ind w:left="456" w:right="178" w:hanging="1"/>
              <w:rPr>
                <w:sz w:val="20"/>
              </w:rPr>
            </w:pPr>
            <w:r>
              <w:rPr>
                <w:sz w:val="20"/>
              </w:rPr>
              <w:t>Meat, fish, poultry and game; meat extracts; preserved, dried and cooked fruits and vegetables; jellies, jams, fruit sauces; eggs, milk and milk products; edible oils and fats including edible fat substitute for use as an ingredient in foods.</w:t>
            </w:r>
          </w:p>
        </w:tc>
      </w:tr>
      <w:tr>
        <w:trPr>
          <w:trHeight w:val="342" w:hRule="atLeast"/>
        </w:trPr>
        <w:tc>
          <w:tcPr>
            <w:tcW w:w="2603" w:type="dxa"/>
          </w:tcPr>
          <w:p>
            <w:pPr>
              <w:pStyle w:val="TableParagraph"/>
              <w:spacing w:line="210" w:lineRule="exact" w:before="113"/>
              <w:rPr>
                <w:b/>
                <w:sz w:val="20"/>
              </w:rPr>
            </w:pPr>
            <w:r>
              <w:rPr>
                <w:b/>
                <w:sz w:val="20"/>
              </w:rPr>
              <w:t>OLESTRA</w:t>
            </w:r>
          </w:p>
        </w:tc>
        <w:tc>
          <w:tcPr>
            <w:tcW w:w="792" w:type="dxa"/>
          </w:tcPr>
          <w:p>
            <w:pPr>
              <w:pStyle w:val="TableParagraph"/>
              <w:spacing w:line="211" w:lineRule="exact"/>
              <w:ind w:left="113"/>
              <w:rPr>
                <w:sz w:val="20"/>
              </w:rPr>
            </w:pPr>
            <w:r>
              <w:rPr>
                <w:w w:val="100"/>
                <w:sz w:val="20"/>
              </w:rPr>
              <w:t>5</w:t>
            </w:r>
          </w:p>
        </w:tc>
        <w:tc>
          <w:tcPr>
            <w:tcW w:w="6614" w:type="dxa"/>
          </w:tcPr>
          <w:p>
            <w:pPr>
              <w:pStyle w:val="TableParagraph"/>
              <w:spacing w:line="211" w:lineRule="exact"/>
              <w:ind w:left="456"/>
              <w:rPr>
                <w:sz w:val="20"/>
              </w:rPr>
            </w:pPr>
            <w:r>
              <w:rPr>
                <w:sz w:val="20"/>
              </w:rPr>
              <w:t>Dietetic substances for medical purposes and baby food.</w:t>
            </w:r>
          </w:p>
        </w:tc>
      </w:tr>
    </w:tbl>
    <w:p>
      <w:pPr>
        <w:spacing w:after="0" w:line="211"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825"/>
        <w:gridCol w:w="6604"/>
      </w:tblGrid>
      <w:tr>
        <w:trPr>
          <w:trHeight w:val="342" w:hRule="atLeast"/>
        </w:trPr>
        <w:tc>
          <w:tcPr>
            <w:tcW w:w="2570" w:type="dxa"/>
          </w:tcPr>
          <w:p>
            <w:pPr>
              <w:pStyle w:val="TableParagraph"/>
              <w:spacing w:line="225" w:lineRule="exact" w:before="0"/>
              <w:rPr>
                <w:b/>
                <w:sz w:val="20"/>
              </w:rPr>
            </w:pPr>
            <w:r>
              <w:rPr>
                <w:b/>
                <w:sz w:val="20"/>
              </w:rPr>
              <w:t>OLESTRA</w:t>
            </w:r>
          </w:p>
        </w:tc>
        <w:tc>
          <w:tcPr>
            <w:tcW w:w="825" w:type="dxa"/>
          </w:tcPr>
          <w:p>
            <w:pPr>
              <w:pStyle w:val="TableParagraph"/>
              <w:spacing w:line="224" w:lineRule="exact" w:before="0"/>
              <w:ind w:left="146"/>
              <w:rPr>
                <w:sz w:val="20"/>
              </w:rPr>
            </w:pPr>
            <w:r>
              <w:rPr>
                <w:w w:val="100"/>
                <w:sz w:val="20"/>
              </w:rPr>
              <w:t>5</w:t>
            </w:r>
          </w:p>
        </w:tc>
        <w:tc>
          <w:tcPr>
            <w:tcW w:w="6604" w:type="dxa"/>
          </w:tcPr>
          <w:p>
            <w:pPr>
              <w:pStyle w:val="TableParagraph"/>
              <w:spacing w:line="224" w:lineRule="exact" w:before="0"/>
              <w:ind w:left="456"/>
              <w:rPr>
                <w:sz w:val="20"/>
              </w:rPr>
            </w:pPr>
            <w:r>
              <w:rPr>
                <w:sz w:val="20"/>
              </w:rPr>
              <w:t>All goods in class 5.</w:t>
            </w:r>
          </w:p>
        </w:tc>
      </w:tr>
      <w:tr>
        <w:trPr>
          <w:trHeight w:val="459" w:hRule="atLeast"/>
        </w:trPr>
        <w:tc>
          <w:tcPr>
            <w:tcW w:w="2570" w:type="dxa"/>
          </w:tcPr>
          <w:p>
            <w:pPr>
              <w:pStyle w:val="TableParagraph"/>
              <w:spacing w:before="112"/>
              <w:rPr>
                <w:b/>
                <w:sz w:val="20"/>
              </w:rPr>
            </w:pPr>
            <w:r>
              <w:rPr>
                <w:b/>
                <w:sz w:val="20"/>
              </w:rPr>
              <w:t>OLESTRA</w:t>
            </w:r>
          </w:p>
        </w:tc>
        <w:tc>
          <w:tcPr>
            <w:tcW w:w="825" w:type="dxa"/>
          </w:tcPr>
          <w:p>
            <w:pPr>
              <w:pStyle w:val="TableParagraph"/>
              <w:ind w:left="146"/>
              <w:rPr>
                <w:sz w:val="20"/>
              </w:rPr>
            </w:pPr>
            <w:r>
              <w:rPr>
                <w:sz w:val="20"/>
              </w:rPr>
              <w:t>30</w:t>
            </w:r>
          </w:p>
        </w:tc>
        <w:tc>
          <w:tcPr>
            <w:tcW w:w="6604" w:type="dxa"/>
          </w:tcPr>
          <w:p>
            <w:pPr>
              <w:pStyle w:val="TableParagraph"/>
              <w:ind w:left="456"/>
              <w:rPr>
                <w:sz w:val="20"/>
              </w:rPr>
            </w:pPr>
            <w:r>
              <w:rPr>
                <w:sz w:val="20"/>
              </w:rPr>
              <w:t>All goods in class 30.</w:t>
            </w:r>
          </w:p>
        </w:tc>
      </w:tr>
      <w:tr>
        <w:trPr>
          <w:trHeight w:val="919" w:hRule="atLeast"/>
        </w:trPr>
        <w:tc>
          <w:tcPr>
            <w:tcW w:w="2570" w:type="dxa"/>
          </w:tcPr>
          <w:p>
            <w:pPr>
              <w:pStyle w:val="TableParagraph"/>
              <w:spacing w:before="112"/>
              <w:rPr>
                <w:b/>
                <w:sz w:val="20"/>
              </w:rPr>
            </w:pPr>
            <w:r>
              <w:rPr>
                <w:b/>
                <w:sz w:val="20"/>
              </w:rPr>
              <w:t>OMNI</w:t>
            </w:r>
          </w:p>
        </w:tc>
        <w:tc>
          <w:tcPr>
            <w:tcW w:w="825" w:type="dxa"/>
          </w:tcPr>
          <w:p>
            <w:pPr>
              <w:pStyle w:val="TableParagraph"/>
              <w:ind w:left="146"/>
              <w:rPr>
                <w:sz w:val="20"/>
              </w:rPr>
            </w:pPr>
            <w:r>
              <w:rPr>
                <w:w w:val="100"/>
                <w:sz w:val="20"/>
              </w:rPr>
              <w:t>3</w:t>
            </w:r>
          </w:p>
        </w:tc>
        <w:tc>
          <w:tcPr>
            <w:tcW w:w="6604" w:type="dxa"/>
          </w:tcPr>
          <w:p>
            <w:pPr>
              <w:pStyle w:val="TableParagraph"/>
              <w:ind w:left="456" w:right="624" w:hanging="1"/>
              <w:rPr>
                <w:sz w:val="20"/>
              </w:rPr>
            </w:pPr>
            <w:r>
              <w:rPr>
                <w:sz w:val="20"/>
              </w:rPr>
              <w:t>Bleach and bleaching preparations and other substances and preparations for laundry use; cleaning, polishing, scouring and abrasive preparations; soaps; detergents; laundry softeners.</w:t>
            </w:r>
          </w:p>
        </w:tc>
      </w:tr>
      <w:tr>
        <w:trPr>
          <w:trHeight w:val="1379" w:hRule="atLeast"/>
        </w:trPr>
        <w:tc>
          <w:tcPr>
            <w:tcW w:w="2570" w:type="dxa"/>
          </w:tcPr>
          <w:p>
            <w:pPr>
              <w:pStyle w:val="TableParagraph"/>
              <w:spacing w:before="113"/>
              <w:ind w:right="349"/>
              <w:rPr>
                <w:b/>
                <w:sz w:val="20"/>
              </w:rPr>
            </w:pPr>
            <w:r>
              <w:rPr>
                <w:b/>
                <w:sz w:val="20"/>
              </w:rPr>
              <w:t>ONCE YOU POP THE FUN DON’T STOP ONCE YOU POP THE FUN WON’T STOP</w:t>
            </w:r>
          </w:p>
        </w:tc>
        <w:tc>
          <w:tcPr>
            <w:tcW w:w="825" w:type="dxa"/>
          </w:tcPr>
          <w:p>
            <w:pPr>
              <w:pStyle w:val="TableParagraph"/>
              <w:ind w:left="146"/>
              <w:rPr>
                <w:sz w:val="20"/>
              </w:rPr>
            </w:pPr>
            <w:r>
              <w:rPr>
                <w:sz w:val="20"/>
              </w:rPr>
              <w:t>29</w:t>
            </w:r>
          </w:p>
        </w:tc>
        <w:tc>
          <w:tcPr>
            <w:tcW w:w="6604" w:type="dxa"/>
          </w:tcPr>
          <w:p>
            <w:pPr>
              <w:pStyle w:val="TableParagraph"/>
              <w:ind w:left="456" w:right="348" w:hanging="1"/>
              <w:rPr>
                <w:sz w:val="20"/>
              </w:rPr>
            </w:pPr>
            <w:r>
              <w:rPr>
                <w:sz w:val="20"/>
              </w:rPr>
              <w:t>Meat, fish, poultry and game; meat extracts; preserved, dried and cooked fruits and vegetables; jellies, jams; eggs, milk and milk products; edible oils and fats; salad dressings; preserves; snackfoods in this class; potato crisps and snacks derived from cheese or potato products.</w:t>
            </w:r>
          </w:p>
        </w:tc>
      </w:tr>
      <w:tr>
        <w:trPr>
          <w:trHeight w:val="1150" w:hRule="atLeast"/>
        </w:trPr>
        <w:tc>
          <w:tcPr>
            <w:tcW w:w="2570" w:type="dxa"/>
          </w:tcPr>
          <w:p>
            <w:pPr>
              <w:pStyle w:val="TableParagraph"/>
              <w:spacing w:before="113"/>
              <w:ind w:right="349"/>
              <w:rPr>
                <w:b/>
                <w:sz w:val="20"/>
              </w:rPr>
            </w:pPr>
            <w:r>
              <w:rPr>
                <w:b/>
                <w:sz w:val="20"/>
              </w:rPr>
              <w:t>ONCE YOU POP THE FUN DON’T STOP ONCE YOU POP THE FUN WON’T STOP</w:t>
            </w:r>
          </w:p>
        </w:tc>
        <w:tc>
          <w:tcPr>
            <w:tcW w:w="825" w:type="dxa"/>
          </w:tcPr>
          <w:p>
            <w:pPr>
              <w:pStyle w:val="TableParagraph"/>
              <w:spacing w:before="112"/>
              <w:ind w:left="146"/>
              <w:rPr>
                <w:sz w:val="20"/>
              </w:rPr>
            </w:pPr>
            <w:r>
              <w:rPr>
                <w:sz w:val="20"/>
              </w:rPr>
              <w:t>30</w:t>
            </w:r>
          </w:p>
        </w:tc>
        <w:tc>
          <w:tcPr>
            <w:tcW w:w="6604" w:type="dxa"/>
          </w:tcPr>
          <w:p>
            <w:pPr>
              <w:pStyle w:val="TableParagraph"/>
              <w:spacing w:before="112"/>
              <w:ind w:left="456"/>
              <w:rPr>
                <w:sz w:val="20"/>
              </w:rPr>
            </w:pPr>
            <w:r>
              <w:rPr>
                <w:sz w:val="20"/>
              </w:rPr>
              <w:t>Salty snackfoods in this class including corn chips.</w:t>
            </w:r>
          </w:p>
        </w:tc>
      </w:tr>
      <w:tr>
        <w:trPr>
          <w:trHeight w:val="690" w:hRule="atLeast"/>
        </w:trPr>
        <w:tc>
          <w:tcPr>
            <w:tcW w:w="2570" w:type="dxa"/>
          </w:tcPr>
          <w:p>
            <w:pPr>
              <w:pStyle w:val="TableParagraph"/>
              <w:spacing w:before="112"/>
              <w:ind w:right="260"/>
              <w:rPr>
                <w:b/>
                <w:sz w:val="20"/>
              </w:rPr>
            </w:pPr>
            <w:r>
              <w:rPr>
                <w:b/>
                <w:sz w:val="20"/>
              </w:rPr>
              <w:t>ONCE YOU POP, YOU CAN’T STOP</w:t>
            </w:r>
          </w:p>
        </w:tc>
        <w:tc>
          <w:tcPr>
            <w:tcW w:w="825" w:type="dxa"/>
          </w:tcPr>
          <w:p>
            <w:pPr>
              <w:pStyle w:val="TableParagraph"/>
              <w:ind w:left="146"/>
              <w:rPr>
                <w:sz w:val="20"/>
              </w:rPr>
            </w:pPr>
            <w:r>
              <w:rPr>
                <w:sz w:val="20"/>
              </w:rPr>
              <w:t>29</w:t>
            </w:r>
          </w:p>
        </w:tc>
        <w:tc>
          <w:tcPr>
            <w:tcW w:w="6604" w:type="dxa"/>
          </w:tcPr>
          <w:p>
            <w:pPr>
              <w:pStyle w:val="TableParagraph"/>
              <w:ind w:left="456" w:right="180" w:hanging="1"/>
              <w:rPr>
                <w:sz w:val="20"/>
              </w:rPr>
            </w:pPr>
            <w:r>
              <w:rPr>
                <w:sz w:val="20"/>
              </w:rPr>
              <w:t>Snackfoods in this class; potato and cheese based snackfoods and prepared nuts; potato chips/crisps; shelled or roasted nuts.</w:t>
            </w:r>
          </w:p>
        </w:tc>
      </w:tr>
      <w:tr>
        <w:trPr>
          <w:trHeight w:val="690" w:hRule="atLeast"/>
        </w:trPr>
        <w:tc>
          <w:tcPr>
            <w:tcW w:w="2570" w:type="dxa"/>
          </w:tcPr>
          <w:p>
            <w:pPr>
              <w:pStyle w:val="TableParagraph"/>
              <w:spacing w:before="112"/>
              <w:ind w:right="260"/>
              <w:rPr>
                <w:b/>
                <w:sz w:val="20"/>
              </w:rPr>
            </w:pPr>
            <w:r>
              <w:rPr>
                <w:b/>
                <w:sz w:val="20"/>
              </w:rPr>
              <w:t>ONCE YOU POP, YOU CAN’T STOP</w:t>
            </w:r>
          </w:p>
        </w:tc>
        <w:tc>
          <w:tcPr>
            <w:tcW w:w="825" w:type="dxa"/>
          </w:tcPr>
          <w:p>
            <w:pPr>
              <w:pStyle w:val="TableParagraph"/>
              <w:ind w:left="146"/>
              <w:rPr>
                <w:sz w:val="20"/>
              </w:rPr>
            </w:pPr>
            <w:r>
              <w:rPr>
                <w:sz w:val="20"/>
              </w:rPr>
              <w:t>30</w:t>
            </w:r>
          </w:p>
        </w:tc>
        <w:tc>
          <w:tcPr>
            <w:tcW w:w="6604" w:type="dxa"/>
          </w:tcPr>
          <w:p>
            <w:pPr>
              <w:pStyle w:val="TableParagraph"/>
              <w:ind w:left="456" w:right="270" w:hanging="1"/>
              <w:rPr>
                <w:sz w:val="20"/>
              </w:rPr>
            </w:pPr>
            <w:r>
              <w:rPr>
                <w:sz w:val="20"/>
              </w:rPr>
              <w:t>Snackfoods and confectionery in this class; corn and cereal based snackfoods; corn chips.</w:t>
            </w:r>
          </w:p>
        </w:tc>
      </w:tr>
      <w:tr>
        <w:trPr>
          <w:trHeight w:val="919" w:hRule="atLeast"/>
        </w:trPr>
        <w:tc>
          <w:tcPr>
            <w:tcW w:w="2570" w:type="dxa"/>
          </w:tcPr>
          <w:p>
            <w:pPr>
              <w:pStyle w:val="TableParagraph"/>
              <w:spacing w:before="112"/>
              <w:rPr>
                <w:b/>
                <w:sz w:val="20"/>
              </w:rPr>
            </w:pPr>
            <w:r>
              <w:rPr>
                <w:b/>
                <w:sz w:val="20"/>
              </w:rPr>
              <w:t>OPEN UP AND SMILE</w:t>
            </w:r>
          </w:p>
        </w:tc>
        <w:tc>
          <w:tcPr>
            <w:tcW w:w="825" w:type="dxa"/>
          </w:tcPr>
          <w:p>
            <w:pPr>
              <w:pStyle w:val="TableParagraph"/>
              <w:ind w:left="146"/>
              <w:rPr>
                <w:sz w:val="20"/>
              </w:rPr>
            </w:pPr>
            <w:r>
              <w:rPr>
                <w:w w:val="100"/>
                <w:sz w:val="20"/>
              </w:rPr>
              <w:t>3</w:t>
            </w:r>
          </w:p>
        </w:tc>
        <w:tc>
          <w:tcPr>
            <w:tcW w:w="6604" w:type="dxa"/>
          </w:tcPr>
          <w:p>
            <w:pPr>
              <w:pStyle w:val="TableParagraph"/>
              <w:ind w:left="456" w:right="546"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1379" w:hRule="atLeast"/>
        </w:trPr>
        <w:tc>
          <w:tcPr>
            <w:tcW w:w="2570" w:type="dxa"/>
          </w:tcPr>
          <w:p>
            <w:pPr>
              <w:pStyle w:val="TableParagraph"/>
              <w:spacing w:before="113"/>
              <w:rPr>
                <w:b/>
                <w:sz w:val="20"/>
              </w:rPr>
            </w:pPr>
            <w:r>
              <w:rPr>
                <w:b/>
                <w:sz w:val="20"/>
              </w:rPr>
              <w:t>OPEN UP AND SMILE</w:t>
            </w:r>
          </w:p>
        </w:tc>
        <w:tc>
          <w:tcPr>
            <w:tcW w:w="825" w:type="dxa"/>
          </w:tcPr>
          <w:p>
            <w:pPr>
              <w:pStyle w:val="TableParagraph"/>
              <w:spacing w:before="112"/>
              <w:ind w:left="146"/>
              <w:rPr>
                <w:sz w:val="20"/>
              </w:rPr>
            </w:pPr>
            <w:r>
              <w:rPr>
                <w:w w:val="100"/>
                <w:sz w:val="20"/>
              </w:rPr>
              <w:t>5</w:t>
            </w:r>
          </w:p>
        </w:tc>
        <w:tc>
          <w:tcPr>
            <w:tcW w:w="6604" w:type="dxa"/>
          </w:tcPr>
          <w:p>
            <w:pPr>
              <w:pStyle w:val="TableParagraph"/>
              <w:spacing w:before="112"/>
              <w:ind w:left="456" w:right="569" w:hanging="1"/>
              <w:rPr>
                <w:sz w:val="20"/>
              </w:rPr>
            </w:pPr>
            <w:r>
              <w:rPr>
                <w:sz w:val="20"/>
              </w:rPr>
              <w:t>Pharmaceutical, veterinary and sanitary preparations; dietetic substances adapted for medical use, food for babies; plasters, materials for dressings, material for stopping teeth, dental wax; disinfectants; preparations for destroying vermin; fungicides, herbicides.</w:t>
            </w:r>
          </w:p>
        </w:tc>
      </w:tr>
      <w:tr>
        <w:trPr>
          <w:trHeight w:val="920" w:hRule="atLeast"/>
        </w:trPr>
        <w:tc>
          <w:tcPr>
            <w:tcW w:w="2570" w:type="dxa"/>
          </w:tcPr>
          <w:p>
            <w:pPr>
              <w:pStyle w:val="TableParagraph"/>
              <w:spacing w:before="113"/>
              <w:rPr>
                <w:b/>
                <w:sz w:val="20"/>
              </w:rPr>
            </w:pPr>
            <w:r>
              <w:rPr>
                <w:b/>
                <w:sz w:val="20"/>
              </w:rPr>
              <w:t>OPTINATE</w:t>
            </w:r>
          </w:p>
        </w:tc>
        <w:tc>
          <w:tcPr>
            <w:tcW w:w="825" w:type="dxa"/>
          </w:tcPr>
          <w:p>
            <w:pPr>
              <w:pStyle w:val="TableParagraph"/>
              <w:ind w:left="146"/>
              <w:rPr>
                <w:sz w:val="20"/>
              </w:rPr>
            </w:pPr>
            <w:r>
              <w:rPr>
                <w:w w:val="100"/>
                <w:sz w:val="20"/>
              </w:rPr>
              <w:t>5</w:t>
            </w:r>
          </w:p>
        </w:tc>
        <w:tc>
          <w:tcPr>
            <w:tcW w:w="6604" w:type="dxa"/>
          </w:tcPr>
          <w:p>
            <w:pPr>
              <w:pStyle w:val="TableParagraph"/>
              <w:ind w:left="456" w:right="247" w:hanging="1"/>
              <w:rPr>
                <w:sz w:val="20"/>
              </w:rPr>
            </w:pPr>
            <w:r>
              <w:rPr>
                <w:sz w:val="20"/>
              </w:rPr>
              <w:t>Pharmaceutical preparations and compositions including pharmaceutical preparations and compositions for the treatment of bone disorders.</w:t>
            </w:r>
          </w:p>
        </w:tc>
      </w:tr>
      <w:tr>
        <w:trPr>
          <w:trHeight w:val="919" w:hRule="atLeast"/>
        </w:trPr>
        <w:tc>
          <w:tcPr>
            <w:tcW w:w="2570" w:type="dxa"/>
          </w:tcPr>
          <w:p>
            <w:pPr>
              <w:pStyle w:val="TableParagraph"/>
              <w:spacing w:before="113"/>
              <w:rPr>
                <w:b/>
                <w:sz w:val="20"/>
              </w:rPr>
            </w:pPr>
            <w:r>
              <w:rPr>
                <w:b/>
                <w:sz w:val="20"/>
              </w:rPr>
              <w:t>OPULENCE</w:t>
            </w:r>
          </w:p>
        </w:tc>
        <w:tc>
          <w:tcPr>
            <w:tcW w:w="825" w:type="dxa"/>
          </w:tcPr>
          <w:p>
            <w:pPr>
              <w:pStyle w:val="TableParagraph"/>
              <w:ind w:left="146"/>
              <w:rPr>
                <w:sz w:val="20"/>
              </w:rPr>
            </w:pPr>
            <w:r>
              <w:rPr>
                <w:w w:val="100"/>
                <w:sz w:val="20"/>
              </w:rPr>
              <w:t>3</w:t>
            </w:r>
          </w:p>
        </w:tc>
        <w:tc>
          <w:tcPr>
            <w:tcW w:w="6604" w:type="dxa"/>
          </w:tcPr>
          <w:p>
            <w:pPr>
              <w:pStyle w:val="TableParagraph"/>
              <w:ind w:left="456" w:right="224" w:hanging="1"/>
              <w:rPr>
                <w:sz w:val="20"/>
              </w:rPr>
            </w:pPr>
            <w:r>
              <w:rPr>
                <w:sz w:val="20"/>
              </w:rPr>
              <w:t>Soaps; perfumery; essential oils; cosmetics; hair lotions; dentifrices; preparations for the cleaning, care and beautification of the skin, scalp and hair; deodorants for personal use.</w:t>
            </w:r>
          </w:p>
        </w:tc>
      </w:tr>
      <w:tr>
        <w:trPr>
          <w:trHeight w:val="690" w:hRule="atLeast"/>
        </w:trPr>
        <w:tc>
          <w:tcPr>
            <w:tcW w:w="2570" w:type="dxa"/>
          </w:tcPr>
          <w:p>
            <w:pPr>
              <w:pStyle w:val="TableParagraph"/>
              <w:spacing w:before="112"/>
              <w:ind w:right="126"/>
              <w:rPr>
                <w:sz w:val="20"/>
              </w:rPr>
            </w:pPr>
            <w:r>
              <w:rPr>
                <w:b/>
                <w:sz w:val="20"/>
              </w:rPr>
              <w:t>P </w:t>
            </w:r>
            <w:r>
              <w:rPr>
                <w:sz w:val="20"/>
              </w:rPr>
              <w:t>– 3 looped stripes form ltr in rect.</w:t>
            </w:r>
          </w:p>
        </w:tc>
        <w:tc>
          <w:tcPr>
            <w:tcW w:w="825" w:type="dxa"/>
          </w:tcPr>
          <w:p>
            <w:pPr>
              <w:pStyle w:val="TableParagraph"/>
              <w:spacing w:before="112"/>
              <w:ind w:left="146"/>
              <w:rPr>
                <w:sz w:val="20"/>
              </w:rPr>
            </w:pPr>
            <w:r>
              <w:rPr>
                <w:w w:val="100"/>
                <w:sz w:val="20"/>
              </w:rPr>
              <w:t>3</w:t>
            </w:r>
          </w:p>
        </w:tc>
        <w:tc>
          <w:tcPr>
            <w:tcW w:w="6604" w:type="dxa"/>
          </w:tcPr>
          <w:p>
            <w:pPr>
              <w:pStyle w:val="TableParagraph"/>
              <w:spacing w:before="112"/>
              <w:ind w:left="456"/>
              <w:rPr>
                <w:sz w:val="20"/>
              </w:rPr>
            </w:pPr>
            <w:r>
              <w:rPr>
                <w:sz w:val="20"/>
              </w:rPr>
              <w:t>Hair care preparations, shampoos, conditioners.</w:t>
            </w:r>
          </w:p>
        </w:tc>
      </w:tr>
      <w:tr>
        <w:trPr>
          <w:trHeight w:val="690" w:hRule="atLeast"/>
        </w:trPr>
        <w:tc>
          <w:tcPr>
            <w:tcW w:w="2570" w:type="dxa"/>
          </w:tcPr>
          <w:p>
            <w:pPr>
              <w:pStyle w:val="TableParagraph"/>
              <w:spacing w:before="112"/>
              <w:ind w:right="248"/>
              <w:rPr>
                <w:sz w:val="20"/>
              </w:rPr>
            </w:pPr>
            <w:r>
              <w:rPr>
                <w:b/>
                <w:sz w:val="20"/>
              </w:rPr>
              <w:t>P &amp; G </w:t>
            </w:r>
            <w:r>
              <w:rPr>
                <w:sz w:val="20"/>
              </w:rPr>
              <w:t>– man grotesque holding box</w:t>
            </w:r>
          </w:p>
        </w:tc>
        <w:tc>
          <w:tcPr>
            <w:tcW w:w="825" w:type="dxa"/>
          </w:tcPr>
          <w:p>
            <w:pPr>
              <w:pStyle w:val="TableParagraph"/>
              <w:spacing w:before="112"/>
              <w:ind w:left="146"/>
              <w:rPr>
                <w:sz w:val="20"/>
              </w:rPr>
            </w:pPr>
            <w:r>
              <w:rPr>
                <w:w w:val="100"/>
                <w:sz w:val="20"/>
              </w:rPr>
              <w:t>3</w:t>
            </w:r>
          </w:p>
        </w:tc>
        <w:tc>
          <w:tcPr>
            <w:tcW w:w="6604" w:type="dxa"/>
          </w:tcPr>
          <w:p>
            <w:pPr>
              <w:pStyle w:val="TableParagraph"/>
              <w:spacing w:before="112"/>
              <w:ind w:left="456" w:right="659" w:hanging="1"/>
              <w:rPr>
                <w:sz w:val="20"/>
              </w:rPr>
            </w:pPr>
            <w:r>
              <w:rPr>
                <w:sz w:val="20"/>
              </w:rPr>
              <w:t>All goods in class 3 including preparations and substances for laundry use, cleaning preparations, soaps and detergents.</w:t>
            </w:r>
          </w:p>
        </w:tc>
      </w:tr>
      <w:tr>
        <w:trPr>
          <w:trHeight w:val="1149" w:hRule="atLeast"/>
        </w:trPr>
        <w:tc>
          <w:tcPr>
            <w:tcW w:w="2570" w:type="dxa"/>
          </w:tcPr>
          <w:p>
            <w:pPr>
              <w:pStyle w:val="TableParagraph"/>
              <w:spacing w:before="112"/>
              <w:ind w:right="582"/>
              <w:rPr>
                <w:sz w:val="20"/>
              </w:rPr>
            </w:pPr>
            <w:r>
              <w:rPr>
                <w:b/>
                <w:sz w:val="20"/>
              </w:rPr>
              <w:t>PAMPA </w:t>
            </w:r>
            <w:r>
              <w:rPr>
                <w:sz w:val="20"/>
              </w:rPr>
              <w:t>– elephant, cartoon, sitting</w:t>
            </w:r>
          </w:p>
        </w:tc>
        <w:tc>
          <w:tcPr>
            <w:tcW w:w="825" w:type="dxa"/>
          </w:tcPr>
          <w:p>
            <w:pPr>
              <w:pStyle w:val="TableParagraph"/>
              <w:spacing w:before="112"/>
              <w:ind w:left="146"/>
              <w:rPr>
                <w:sz w:val="20"/>
              </w:rPr>
            </w:pPr>
            <w:r>
              <w:rPr>
                <w:sz w:val="20"/>
              </w:rPr>
              <w:t>16</w:t>
            </w:r>
          </w:p>
        </w:tc>
        <w:tc>
          <w:tcPr>
            <w:tcW w:w="6604" w:type="dxa"/>
          </w:tcPr>
          <w:p>
            <w:pPr>
              <w:pStyle w:val="TableParagraph"/>
              <w:spacing w:before="112"/>
              <w:ind w:left="456" w:right="479" w:hanging="1"/>
              <w:rPr>
                <w:sz w:val="20"/>
              </w:rPr>
            </w:pPr>
            <w:r>
              <w:rPr>
                <w:sz w:val="20"/>
              </w:rPr>
              <w:t>Disposable baby diapers; baby diapers made of paper and/or cellulose; pant-type diapers; disposable training pants made of paper and/or cellulose for babies and infants; paper for cleaning purposes; paper wipes and cleaning tissues.</w:t>
            </w:r>
          </w:p>
        </w:tc>
      </w:tr>
      <w:tr>
        <w:trPr>
          <w:trHeight w:val="460" w:hRule="atLeast"/>
        </w:trPr>
        <w:tc>
          <w:tcPr>
            <w:tcW w:w="2570" w:type="dxa"/>
          </w:tcPr>
          <w:p>
            <w:pPr>
              <w:pStyle w:val="TableParagraph"/>
              <w:spacing w:before="113"/>
              <w:rPr>
                <w:b/>
                <w:sz w:val="20"/>
              </w:rPr>
            </w:pPr>
            <w:r>
              <w:rPr>
                <w:b/>
                <w:sz w:val="20"/>
              </w:rPr>
              <w:t>PAMPER PANTS</w:t>
            </w:r>
          </w:p>
        </w:tc>
        <w:tc>
          <w:tcPr>
            <w:tcW w:w="825" w:type="dxa"/>
          </w:tcPr>
          <w:p>
            <w:pPr>
              <w:pStyle w:val="TableParagraph"/>
              <w:spacing w:before="112"/>
              <w:ind w:left="146"/>
              <w:rPr>
                <w:sz w:val="20"/>
              </w:rPr>
            </w:pPr>
            <w:r>
              <w:rPr>
                <w:sz w:val="20"/>
              </w:rPr>
              <w:t>25</w:t>
            </w:r>
          </w:p>
        </w:tc>
        <w:tc>
          <w:tcPr>
            <w:tcW w:w="6604" w:type="dxa"/>
          </w:tcPr>
          <w:p>
            <w:pPr>
              <w:pStyle w:val="TableParagraph"/>
              <w:spacing w:before="112"/>
              <w:ind w:left="456"/>
              <w:rPr>
                <w:sz w:val="20"/>
              </w:rPr>
            </w:pPr>
            <w:r>
              <w:rPr>
                <w:sz w:val="20"/>
              </w:rPr>
              <w:t>Panties.</w:t>
            </w:r>
          </w:p>
        </w:tc>
      </w:tr>
      <w:tr>
        <w:trPr>
          <w:trHeight w:val="459" w:hRule="atLeast"/>
        </w:trPr>
        <w:tc>
          <w:tcPr>
            <w:tcW w:w="2570" w:type="dxa"/>
          </w:tcPr>
          <w:p>
            <w:pPr>
              <w:pStyle w:val="TableParagraph"/>
              <w:spacing w:before="112"/>
              <w:rPr>
                <w:b/>
                <w:sz w:val="20"/>
              </w:rPr>
            </w:pPr>
            <w:r>
              <w:rPr>
                <w:b/>
                <w:sz w:val="20"/>
              </w:rPr>
              <w:t>PAMPERS</w:t>
            </w:r>
          </w:p>
        </w:tc>
        <w:tc>
          <w:tcPr>
            <w:tcW w:w="825" w:type="dxa"/>
          </w:tcPr>
          <w:p>
            <w:pPr>
              <w:pStyle w:val="TableParagraph"/>
              <w:ind w:left="146"/>
              <w:rPr>
                <w:sz w:val="20"/>
              </w:rPr>
            </w:pPr>
            <w:r>
              <w:rPr>
                <w:sz w:val="20"/>
              </w:rPr>
              <w:t>16</w:t>
            </w:r>
          </w:p>
        </w:tc>
        <w:tc>
          <w:tcPr>
            <w:tcW w:w="6604" w:type="dxa"/>
          </w:tcPr>
          <w:p>
            <w:pPr>
              <w:pStyle w:val="TableParagraph"/>
              <w:ind w:left="456"/>
              <w:rPr>
                <w:sz w:val="20"/>
              </w:rPr>
            </w:pPr>
            <w:r>
              <w:rPr>
                <w:sz w:val="20"/>
              </w:rPr>
              <w:t>Baby napkins made from or principally from paper.</w:t>
            </w:r>
          </w:p>
        </w:tc>
      </w:tr>
      <w:tr>
        <w:trPr>
          <w:trHeight w:val="342" w:hRule="atLeast"/>
        </w:trPr>
        <w:tc>
          <w:tcPr>
            <w:tcW w:w="2570" w:type="dxa"/>
          </w:tcPr>
          <w:p>
            <w:pPr>
              <w:pStyle w:val="TableParagraph"/>
              <w:spacing w:line="210" w:lineRule="exact" w:before="112"/>
              <w:rPr>
                <w:b/>
                <w:sz w:val="20"/>
              </w:rPr>
            </w:pPr>
            <w:r>
              <w:rPr>
                <w:b/>
                <w:sz w:val="20"/>
              </w:rPr>
              <w:t>PAMPERS</w:t>
            </w:r>
          </w:p>
        </w:tc>
        <w:tc>
          <w:tcPr>
            <w:tcW w:w="825" w:type="dxa"/>
          </w:tcPr>
          <w:p>
            <w:pPr>
              <w:pStyle w:val="TableParagraph"/>
              <w:spacing w:line="211" w:lineRule="exact"/>
              <w:ind w:left="146"/>
              <w:rPr>
                <w:sz w:val="20"/>
              </w:rPr>
            </w:pPr>
            <w:r>
              <w:rPr>
                <w:w w:val="100"/>
                <w:sz w:val="20"/>
              </w:rPr>
              <w:t>3</w:t>
            </w:r>
          </w:p>
        </w:tc>
        <w:tc>
          <w:tcPr>
            <w:tcW w:w="6604" w:type="dxa"/>
          </w:tcPr>
          <w:p>
            <w:pPr>
              <w:pStyle w:val="TableParagraph"/>
              <w:spacing w:line="211" w:lineRule="exact"/>
              <w:ind w:left="456"/>
              <w:rPr>
                <w:sz w:val="20"/>
              </w:rPr>
            </w:pPr>
            <w:r>
              <w:rPr>
                <w:sz w:val="20"/>
              </w:rPr>
              <w:t>Disposable hygiene paper articles impregnated with lotions and/or</w:t>
            </w:r>
          </w:p>
        </w:tc>
      </w:tr>
    </w:tbl>
    <w:p>
      <w:pPr>
        <w:spacing w:after="0" w:line="211" w:lineRule="exact"/>
        <w:rPr>
          <w:sz w:val="20"/>
        </w:rPr>
        <w:sectPr>
          <w:pgSz w:w="11900" w:h="16840"/>
          <w:pgMar w:top="1600" w:bottom="280" w:left="0" w:right="0"/>
        </w:sectPr>
      </w:pPr>
    </w:p>
    <w:p>
      <w:pPr>
        <w:pStyle w:val="BodyText"/>
        <w:spacing w:before="77"/>
        <w:ind w:left="5353" w:right="602"/>
      </w:pPr>
      <w:r>
        <w:rPr/>
        <w:t>cleansers; tissues, towels, diapers and pads impregnated with cleaning, non-medicated preparations, cleansers and/or lotion; cosmetics; dentifrices; scalp preparations; essential oils; perfumery oils; perfumery soaps; toiletry articles.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847"/>
        <w:gridCol w:w="6625"/>
      </w:tblGrid>
      <w:tr>
        <w:trPr>
          <w:trHeight w:val="342" w:hRule="atLeast"/>
        </w:trPr>
        <w:tc>
          <w:tcPr>
            <w:tcW w:w="2548" w:type="dxa"/>
          </w:tcPr>
          <w:p>
            <w:pPr>
              <w:pStyle w:val="TableParagraph"/>
              <w:spacing w:line="225" w:lineRule="exact" w:before="0"/>
              <w:rPr>
                <w:b/>
                <w:sz w:val="20"/>
              </w:rPr>
            </w:pPr>
            <w:r>
              <w:rPr>
                <w:b/>
                <w:sz w:val="20"/>
              </w:rPr>
              <w:t>PAMPERS</w:t>
            </w:r>
          </w:p>
        </w:tc>
        <w:tc>
          <w:tcPr>
            <w:tcW w:w="847" w:type="dxa"/>
          </w:tcPr>
          <w:p>
            <w:pPr>
              <w:pStyle w:val="TableParagraph"/>
              <w:spacing w:line="224" w:lineRule="exact" w:before="0"/>
              <w:ind w:left="168"/>
              <w:rPr>
                <w:sz w:val="20"/>
              </w:rPr>
            </w:pPr>
            <w:r>
              <w:rPr>
                <w:sz w:val="20"/>
              </w:rPr>
              <w:t>25</w:t>
            </w:r>
          </w:p>
        </w:tc>
        <w:tc>
          <w:tcPr>
            <w:tcW w:w="6625" w:type="dxa"/>
          </w:tcPr>
          <w:p>
            <w:pPr>
              <w:pStyle w:val="TableParagraph"/>
              <w:spacing w:line="224" w:lineRule="exact" w:before="0"/>
              <w:ind w:left="456"/>
              <w:rPr>
                <w:sz w:val="20"/>
              </w:rPr>
            </w:pPr>
            <w:r>
              <w:rPr>
                <w:sz w:val="20"/>
              </w:rPr>
              <w:t>Babies' clothing, being goods included in Class 25.</w:t>
            </w:r>
          </w:p>
        </w:tc>
      </w:tr>
      <w:tr>
        <w:trPr>
          <w:trHeight w:val="919" w:hRule="atLeast"/>
        </w:trPr>
        <w:tc>
          <w:tcPr>
            <w:tcW w:w="2548" w:type="dxa"/>
          </w:tcPr>
          <w:p>
            <w:pPr>
              <w:pStyle w:val="TableParagraph"/>
              <w:spacing w:before="113"/>
              <w:rPr>
                <w:b/>
                <w:sz w:val="20"/>
              </w:rPr>
            </w:pPr>
            <w:r>
              <w:rPr>
                <w:b/>
                <w:sz w:val="20"/>
              </w:rPr>
              <w:t>PAMPERS PANTS</w:t>
            </w:r>
          </w:p>
        </w:tc>
        <w:tc>
          <w:tcPr>
            <w:tcW w:w="847" w:type="dxa"/>
          </w:tcPr>
          <w:p>
            <w:pPr>
              <w:pStyle w:val="TableParagraph"/>
              <w:ind w:left="168"/>
              <w:rPr>
                <w:sz w:val="20"/>
              </w:rPr>
            </w:pPr>
            <w:r>
              <w:rPr>
                <w:sz w:val="20"/>
              </w:rPr>
              <w:t>16</w:t>
            </w:r>
          </w:p>
        </w:tc>
        <w:tc>
          <w:tcPr>
            <w:tcW w:w="6625" w:type="dxa"/>
          </w:tcPr>
          <w:p>
            <w:pPr>
              <w:pStyle w:val="TableParagraph"/>
              <w:ind w:left="456" w:right="301" w:hanging="1"/>
              <w:rPr>
                <w:sz w:val="20"/>
              </w:rPr>
            </w:pPr>
            <w:r>
              <w:rPr>
                <w:sz w:val="20"/>
              </w:rPr>
              <w:t>Paper and paper articles in class 16; napkins, diapers and disposable pants made wholly or principally of paper; and all other class 16 goods.</w:t>
            </w:r>
          </w:p>
        </w:tc>
      </w:tr>
      <w:tr>
        <w:trPr>
          <w:trHeight w:val="460" w:hRule="atLeast"/>
        </w:trPr>
        <w:tc>
          <w:tcPr>
            <w:tcW w:w="2548" w:type="dxa"/>
          </w:tcPr>
          <w:p>
            <w:pPr>
              <w:pStyle w:val="TableParagraph"/>
              <w:spacing w:before="113"/>
              <w:rPr>
                <w:b/>
                <w:sz w:val="20"/>
              </w:rPr>
            </w:pPr>
            <w:r>
              <w:rPr>
                <w:b/>
                <w:sz w:val="20"/>
              </w:rPr>
              <w:t>PAMPERS PANTS</w:t>
            </w:r>
          </w:p>
        </w:tc>
        <w:tc>
          <w:tcPr>
            <w:tcW w:w="847" w:type="dxa"/>
          </w:tcPr>
          <w:p>
            <w:pPr>
              <w:pStyle w:val="TableParagraph"/>
              <w:ind w:left="168"/>
              <w:rPr>
                <w:sz w:val="20"/>
              </w:rPr>
            </w:pPr>
            <w:r>
              <w:rPr>
                <w:sz w:val="20"/>
              </w:rPr>
              <w:t>25</w:t>
            </w:r>
          </w:p>
        </w:tc>
        <w:tc>
          <w:tcPr>
            <w:tcW w:w="6625" w:type="dxa"/>
          </w:tcPr>
          <w:p>
            <w:pPr>
              <w:pStyle w:val="TableParagraph"/>
              <w:ind w:left="456"/>
              <w:rPr>
                <w:sz w:val="20"/>
              </w:rPr>
            </w:pPr>
            <w:r>
              <w:rPr>
                <w:sz w:val="20"/>
              </w:rPr>
              <w:t>All goods in class 25.</w:t>
            </w:r>
          </w:p>
        </w:tc>
      </w:tr>
      <w:tr>
        <w:trPr>
          <w:trHeight w:val="689" w:hRule="atLeast"/>
        </w:trPr>
        <w:tc>
          <w:tcPr>
            <w:tcW w:w="2548" w:type="dxa"/>
          </w:tcPr>
          <w:p>
            <w:pPr>
              <w:pStyle w:val="TableParagraph"/>
              <w:spacing w:before="112"/>
              <w:rPr>
                <w:b/>
                <w:sz w:val="20"/>
              </w:rPr>
            </w:pPr>
            <w:r>
              <w:rPr>
                <w:b/>
                <w:sz w:val="20"/>
              </w:rPr>
              <w:t>PAMPERS PHASES</w:t>
            </w:r>
          </w:p>
        </w:tc>
        <w:tc>
          <w:tcPr>
            <w:tcW w:w="847" w:type="dxa"/>
          </w:tcPr>
          <w:p>
            <w:pPr>
              <w:pStyle w:val="TableParagraph"/>
              <w:ind w:left="168"/>
              <w:rPr>
                <w:sz w:val="20"/>
              </w:rPr>
            </w:pPr>
            <w:r>
              <w:rPr>
                <w:sz w:val="20"/>
              </w:rPr>
              <w:t>16</w:t>
            </w:r>
          </w:p>
        </w:tc>
        <w:tc>
          <w:tcPr>
            <w:tcW w:w="6625" w:type="dxa"/>
          </w:tcPr>
          <w:p>
            <w:pPr>
              <w:pStyle w:val="TableParagraph"/>
              <w:ind w:left="456" w:right="213" w:hanging="1"/>
              <w:rPr>
                <w:sz w:val="20"/>
              </w:rPr>
            </w:pPr>
            <w:r>
              <w:rPr>
                <w:sz w:val="20"/>
              </w:rPr>
              <w:t>Paper and paper products in class 16; napkins and diapers in class 16; napkins and diapers made wholly or mainly of paper.</w:t>
            </w:r>
          </w:p>
        </w:tc>
      </w:tr>
      <w:tr>
        <w:trPr>
          <w:trHeight w:val="920" w:hRule="atLeast"/>
        </w:trPr>
        <w:tc>
          <w:tcPr>
            <w:tcW w:w="2548" w:type="dxa"/>
          </w:tcPr>
          <w:p>
            <w:pPr>
              <w:pStyle w:val="TableParagraph"/>
              <w:spacing w:before="113"/>
              <w:rPr>
                <w:b/>
                <w:sz w:val="20"/>
              </w:rPr>
            </w:pPr>
            <w:r>
              <w:rPr>
                <w:b/>
                <w:sz w:val="20"/>
              </w:rPr>
              <w:t>PAMPERS TRAINERS</w:t>
            </w:r>
          </w:p>
        </w:tc>
        <w:tc>
          <w:tcPr>
            <w:tcW w:w="847" w:type="dxa"/>
          </w:tcPr>
          <w:p>
            <w:pPr>
              <w:pStyle w:val="TableParagraph"/>
              <w:ind w:left="168"/>
              <w:rPr>
                <w:sz w:val="20"/>
              </w:rPr>
            </w:pPr>
            <w:r>
              <w:rPr>
                <w:sz w:val="20"/>
              </w:rPr>
              <w:t>16</w:t>
            </w:r>
          </w:p>
        </w:tc>
        <w:tc>
          <w:tcPr>
            <w:tcW w:w="6625" w:type="dxa"/>
          </w:tcPr>
          <w:p>
            <w:pPr>
              <w:pStyle w:val="TableParagraph"/>
              <w:ind w:left="456" w:right="301" w:hanging="1"/>
              <w:rPr>
                <w:sz w:val="20"/>
              </w:rPr>
            </w:pPr>
            <w:r>
              <w:rPr>
                <w:sz w:val="20"/>
              </w:rPr>
              <w:t>Paper and paper articles in class 16; napkins, diapers and disposable pants made wholly or principally of paper; and all other class 16 goods.</w:t>
            </w:r>
          </w:p>
        </w:tc>
      </w:tr>
      <w:tr>
        <w:trPr>
          <w:trHeight w:val="460" w:hRule="atLeast"/>
        </w:trPr>
        <w:tc>
          <w:tcPr>
            <w:tcW w:w="2548" w:type="dxa"/>
          </w:tcPr>
          <w:p>
            <w:pPr>
              <w:pStyle w:val="TableParagraph"/>
              <w:spacing w:before="113"/>
              <w:rPr>
                <w:b/>
                <w:sz w:val="20"/>
              </w:rPr>
            </w:pPr>
            <w:r>
              <w:rPr>
                <w:b/>
                <w:sz w:val="20"/>
              </w:rPr>
              <w:t>PAMPERS TRAINERS</w:t>
            </w:r>
          </w:p>
        </w:tc>
        <w:tc>
          <w:tcPr>
            <w:tcW w:w="847" w:type="dxa"/>
          </w:tcPr>
          <w:p>
            <w:pPr>
              <w:pStyle w:val="TableParagraph"/>
              <w:ind w:left="168"/>
              <w:rPr>
                <w:sz w:val="20"/>
              </w:rPr>
            </w:pPr>
            <w:r>
              <w:rPr>
                <w:sz w:val="20"/>
              </w:rPr>
              <w:t>25</w:t>
            </w:r>
          </w:p>
        </w:tc>
        <w:tc>
          <w:tcPr>
            <w:tcW w:w="6625" w:type="dxa"/>
          </w:tcPr>
          <w:p>
            <w:pPr>
              <w:pStyle w:val="TableParagraph"/>
              <w:ind w:left="456"/>
              <w:rPr>
                <w:sz w:val="20"/>
              </w:rPr>
            </w:pPr>
            <w:r>
              <w:rPr>
                <w:sz w:val="20"/>
              </w:rPr>
              <w:t>All goods in class 25.</w:t>
            </w:r>
          </w:p>
        </w:tc>
      </w:tr>
      <w:tr>
        <w:trPr>
          <w:trHeight w:val="689" w:hRule="atLeast"/>
        </w:trPr>
        <w:tc>
          <w:tcPr>
            <w:tcW w:w="2548" w:type="dxa"/>
          </w:tcPr>
          <w:p>
            <w:pPr>
              <w:pStyle w:val="TableParagraph"/>
              <w:spacing w:before="112"/>
              <w:rPr>
                <w:b/>
                <w:sz w:val="20"/>
              </w:rPr>
            </w:pPr>
            <w:r>
              <w:rPr>
                <w:b/>
                <w:sz w:val="20"/>
              </w:rPr>
              <w:t>PAN-CAKE</w:t>
            </w:r>
          </w:p>
        </w:tc>
        <w:tc>
          <w:tcPr>
            <w:tcW w:w="847" w:type="dxa"/>
          </w:tcPr>
          <w:p>
            <w:pPr>
              <w:pStyle w:val="TableParagraph"/>
              <w:ind w:left="168"/>
              <w:rPr>
                <w:sz w:val="20"/>
              </w:rPr>
            </w:pPr>
            <w:r>
              <w:rPr>
                <w:w w:val="100"/>
                <w:sz w:val="20"/>
              </w:rPr>
              <w:t>3</w:t>
            </w:r>
          </w:p>
        </w:tc>
        <w:tc>
          <w:tcPr>
            <w:tcW w:w="6625" w:type="dxa"/>
          </w:tcPr>
          <w:p>
            <w:pPr>
              <w:pStyle w:val="TableParagraph"/>
              <w:ind w:left="456" w:right="536" w:hanging="1"/>
              <w:rPr>
                <w:sz w:val="20"/>
              </w:rPr>
            </w:pPr>
            <w:r>
              <w:rPr>
                <w:sz w:val="20"/>
              </w:rPr>
              <w:t>Cosmetic in the nature of a solidified cream used for a make-up base.</w:t>
            </w:r>
          </w:p>
        </w:tc>
      </w:tr>
      <w:tr>
        <w:trPr>
          <w:trHeight w:val="690" w:hRule="atLeast"/>
        </w:trPr>
        <w:tc>
          <w:tcPr>
            <w:tcW w:w="2548" w:type="dxa"/>
          </w:tcPr>
          <w:p>
            <w:pPr>
              <w:pStyle w:val="TableParagraph"/>
              <w:spacing w:before="113"/>
              <w:rPr>
                <w:b/>
                <w:sz w:val="20"/>
              </w:rPr>
            </w:pPr>
            <w:r>
              <w:rPr>
                <w:b/>
                <w:sz w:val="20"/>
              </w:rPr>
              <w:t>PAN-STIK</w:t>
            </w:r>
          </w:p>
        </w:tc>
        <w:tc>
          <w:tcPr>
            <w:tcW w:w="847" w:type="dxa"/>
          </w:tcPr>
          <w:p>
            <w:pPr>
              <w:pStyle w:val="TableParagraph"/>
              <w:ind w:left="168"/>
              <w:rPr>
                <w:sz w:val="20"/>
              </w:rPr>
            </w:pPr>
            <w:r>
              <w:rPr>
                <w:w w:val="100"/>
                <w:sz w:val="20"/>
              </w:rPr>
              <w:t>3</w:t>
            </w:r>
          </w:p>
        </w:tc>
        <w:tc>
          <w:tcPr>
            <w:tcW w:w="6625" w:type="dxa"/>
          </w:tcPr>
          <w:p>
            <w:pPr>
              <w:pStyle w:val="TableParagraph"/>
              <w:ind w:left="456" w:right="424" w:hanging="1"/>
              <w:rPr>
                <w:sz w:val="20"/>
              </w:rPr>
            </w:pPr>
            <w:r>
              <w:rPr>
                <w:sz w:val="20"/>
              </w:rPr>
              <w:t>Perfumery, including toilet articles, preparations for the teeth and hair, and perfumed soap.</w:t>
            </w:r>
          </w:p>
        </w:tc>
      </w:tr>
      <w:tr>
        <w:trPr>
          <w:trHeight w:val="460" w:hRule="atLeast"/>
        </w:trPr>
        <w:tc>
          <w:tcPr>
            <w:tcW w:w="2548" w:type="dxa"/>
          </w:tcPr>
          <w:p>
            <w:pPr>
              <w:pStyle w:val="TableParagraph"/>
              <w:spacing w:before="113"/>
              <w:rPr>
                <w:b/>
                <w:sz w:val="20"/>
              </w:rPr>
            </w:pPr>
            <w:r>
              <w:rPr>
                <w:b/>
                <w:sz w:val="20"/>
              </w:rPr>
              <w:t>PANTENE</w:t>
            </w:r>
          </w:p>
        </w:tc>
        <w:tc>
          <w:tcPr>
            <w:tcW w:w="847" w:type="dxa"/>
          </w:tcPr>
          <w:p>
            <w:pPr>
              <w:pStyle w:val="TableParagraph"/>
              <w:ind w:left="168"/>
              <w:rPr>
                <w:sz w:val="20"/>
              </w:rPr>
            </w:pPr>
            <w:r>
              <w:rPr>
                <w:w w:val="100"/>
                <w:sz w:val="20"/>
              </w:rPr>
              <w:t>3</w:t>
            </w:r>
          </w:p>
        </w:tc>
        <w:tc>
          <w:tcPr>
            <w:tcW w:w="6625" w:type="dxa"/>
          </w:tcPr>
          <w:p>
            <w:pPr>
              <w:pStyle w:val="TableParagraph"/>
              <w:ind w:left="456"/>
              <w:rPr>
                <w:sz w:val="20"/>
              </w:rPr>
            </w:pPr>
            <w:r>
              <w:rPr>
                <w:sz w:val="20"/>
              </w:rPr>
              <w:t>Perfumes, cosmetic preparations, ethereal oils, perfumed soaps.</w:t>
            </w:r>
          </w:p>
        </w:tc>
      </w:tr>
      <w:tr>
        <w:trPr>
          <w:trHeight w:val="919" w:hRule="atLeast"/>
        </w:trPr>
        <w:tc>
          <w:tcPr>
            <w:tcW w:w="2548" w:type="dxa"/>
          </w:tcPr>
          <w:p>
            <w:pPr>
              <w:pStyle w:val="TableParagraph"/>
              <w:spacing w:before="113"/>
              <w:rPr>
                <w:b/>
                <w:sz w:val="20"/>
              </w:rPr>
            </w:pPr>
            <w:r>
              <w:rPr>
                <w:b/>
                <w:sz w:val="20"/>
              </w:rPr>
              <w:t>PANTENE</w:t>
            </w:r>
          </w:p>
        </w:tc>
        <w:tc>
          <w:tcPr>
            <w:tcW w:w="847" w:type="dxa"/>
          </w:tcPr>
          <w:p>
            <w:pPr>
              <w:pStyle w:val="TableParagraph"/>
              <w:ind w:left="168"/>
              <w:rPr>
                <w:sz w:val="20"/>
              </w:rPr>
            </w:pPr>
            <w:r>
              <w:rPr>
                <w:w w:val="100"/>
                <w:sz w:val="20"/>
              </w:rPr>
              <w:t>3</w:t>
            </w:r>
          </w:p>
        </w:tc>
        <w:tc>
          <w:tcPr>
            <w:tcW w:w="6625" w:type="dxa"/>
          </w:tcPr>
          <w:p>
            <w:pPr>
              <w:pStyle w:val="TableParagraph"/>
              <w:ind w:left="456" w:right="545" w:hanging="1"/>
              <w:rPr>
                <w:sz w:val="20"/>
              </w:rPr>
            </w:pPr>
            <w:r>
              <w:rPr>
                <w:sz w:val="20"/>
              </w:rPr>
              <w:t>Shampoos, conditioners, hair care preparations, styling preparations, preparations for the cleaning, care, treatment and beautification of the skin, scalp and hair.</w:t>
            </w:r>
          </w:p>
        </w:tc>
      </w:tr>
      <w:tr>
        <w:trPr>
          <w:trHeight w:val="460" w:hRule="atLeast"/>
        </w:trPr>
        <w:tc>
          <w:tcPr>
            <w:tcW w:w="2548" w:type="dxa"/>
          </w:tcPr>
          <w:p>
            <w:pPr>
              <w:pStyle w:val="TableParagraph"/>
              <w:spacing w:before="113"/>
              <w:rPr>
                <w:b/>
                <w:sz w:val="20"/>
              </w:rPr>
            </w:pPr>
            <w:r>
              <w:rPr>
                <w:b/>
                <w:sz w:val="20"/>
              </w:rPr>
              <w:t>PANTENE GOLD LINE</w:t>
            </w:r>
          </w:p>
        </w:tc>
        <w:tc>
          <w:tcPr>
            <w:tcW w:w="847" w:type="dxa"/>
          </w:tcPr>
          <w:p>
            <w:pPr>
              <w:pStyle w:val="TableParagraph"/>
              <w:ind w:left="168"/>
              <w:rPr>
                <w:sz w:val="20"/>
              </w:rPr>
            </w:pPr>
            <w:r>
              <w:rPr>
                <w:w w:val="100"/>
                <w:sz w:val="20"/>
              </w:rPr>
              <w:t>3</w:t>
            </w:r>
          </w:p>
        </w:tc>
        <w:tc>
          <w:tcPr>
            <w:tcW w:w="6625" w:type="dxa"/>
          </w:tcPr>
          <w:p>
            <w:pPr>
              <w:pStyle w:val="TableParagraph"/>
              <w:ind w:left="456"/>
              <w:rPr>
                <w:sz w:val="20"/>
              </w:rPr>
            </w:pPr>
            <w:r>
              <w:rPr>
                <w:sz w:val="20"/>
              </w:rPr>
              <w:t>Perfumes, cosmetic preparations, ethereal oils, perfumed soaps.</w:t>
            </w:r>
          </w:p>
        </w:tc>
      </w:tr>
      <w:tr>
        <w:trPr>
          <w:trHeight w:val="689" w:hRule="atLeast"/>
        </w:trPr>
        <w:tc>
          <w:tcPr>
            <w:tcW w:w="2548" w:type="dxa"/>
          </w:tcPr>
          <w:p>
            <w:pPr>
              <w:pStyle w:val="TableParagraph"/>
              <w:spacing w:before="112"/>
              <w:rPr>
                <w:b/>
                <w:sz w:val="20"/>
              </w:rPr>
            </w:pPr>
            <w:r>
              <w:rPr>
                <w:b/>
                <w:sz w:val="20"/>
              </w:rPr>
              <w:t>PANTENE PRO-V</w:t>
            </w:r>
          </w:p>
        </w:tc>
        <w:tc>
          <w:tcPr>
            <w:tcW w:w="847" w:type="dxa"/>
          </w:tcPr>
          <w:p>
            <w:pPr>
              <w:pStyle w:val="TableParagraph"/>
              <w:ind w:left="168"/>
              <w:rPr>
                <w:sz w:val="20"/>
              </w:rPr>
            </w:pPr>
            <w:r>
              <w:rPr>
                <w:w w:val="100"/>
                <w:sz w:val="20"/>
              </w:rPr>
              <w:t>3</w:t>
            </w:r>
          </w:p>
        </w:tc>
        <w:tc>
          <w:tcPr>
            <w:tcW w:w="6625" w:type="dxa"/>
          </w:tcPr>
          <w:p>
            <w:pPr>
              <w:pStyle w:val="TableParagraph"/>
              <w:ind w:left="456" w:right="591" w:hanging="1"/>
              <w:rPr>
                <w:sz w:val="20"/>
              </w:rPr>
            </w:pPr>
            <w:r>
              <w:rPr>
                <w:sz w:val="20"/>
              </w:rPr>
              <w:t>Hair preparations including shampoos, conditioners and styling preparations.</w:t>
            </w:r>
          </w:p>
        </w:tc>
      </w:tr>
      <w:tr>
        <w:trPr>
          <w:trHeight w:val="920" w:hRule="atLeast"/>
        </w:trPr>
        <w:tc>
          <w:tcPr>
            <w:tcW w:w="2548" w:type="dxa"/>
          </w:tcPr>
          <w:p>
            <w:pPr>
              <w:pStyle w:val="TableParagraph"/>
              <w:spacing w:before="113"/>
              <w:ind w:right="683"/>
              <w:rPr>
                <w:b/>
                <w:sz w:val="20"/>
              </w:rPr>
            </w:pPr>
            <w:r>
              <w:rPr>
                <w:b/>
                <w:sz w:val="20"/>
              </w:rPr>
              <w:t>PANTENE PRO-V COLOR</w:t>
            </w:r>
          </w:p>
        </w:tc>
        <w:tc>
          <w:tcPr>
            <w:tcW w:w="847" w:type="dxa"/>
          </w:tcPr>
          <w:p>
            <w:pPr>
              <w:pStyle w:val="TableParagraph"/>
              <w:ind w:left="168"/>
              <w:rPr>
                <w:sz w:val="20"/>
              </w:rPr>
            </w:pPr>
            <w:r>
              <w:rPr>
                <w:w w:val="100"/>
                <w:sz w:val="20"/>
              </w:rPr>
              <w:t>3</w:t>
            </w:r>
          </w:p>
        </w:tc>
        <w:tc>
          <w:tcPr>
            <w:tcW w:w="6625" w:type="dxa"/>
          </w:tcPr>
          <w:p>
            <w:pPr>
              <w:pStyle w:val="TableParagraph"/>
              <w:ind w:left="456" w:right="801" w:hanging="1"/>
              <w:rPr>
                <w:sz w:val="20"/>
              </w:rPr>
            </w:pPr>
            <w:r>
              <w:rPr>
                <w:sz w:val="20"/>
              </w:rPr>
              <w:t>Soaps, perfumery, essential oils, cosmetics, hair lotions, dentifrices, preparations for the cleaning care, treatment and beautification of the skin, scalp and hair.</w:t>
            </w:r>
          </w:p>
        </w:tc>
      </w:tr>
      <w:tr>
        <w:trPr>
          <w:trHeight w:val="1609" w:hRule="atLeast"/>
        </w:trPr>
        <w:tc>
          <w:tcPr>
            <w:tcW w:w="2548" w:type="dxa"/>
          </w:tcPr>
          <w:p>
            <w:pPr>
              <w:pStyle w:val="TableParagraph"/>
              <w:spacing w:before="113"/>
              <w:ind w:right="683"/>
              <w:rPr>
                <w:b/>
                <w:sz w:val="20"/>
              </w:rPr>
            </w:pPr>
            <w:r>
              <w:rPr>
                <w:b/>
                <w:sz w:val="20"/>
              </w:rPr>
              <w:t>PANTENE PRO-V ESSENTIALS</w:t>
            </w:r>
          </w:p>
        </w:tc>
        <w:tc>
          <w:tcPr>
            <w:tcW w:w="847" w:type="dxa"/>
          </w:tcPr>
          <w:p>
            <w:pPr>
              <w:pStyle w:val="TableParagraph"/>
              <w:ind w:left="168"/>
              <w:rPr>
                <w:sz w:val="20"/>
              </w:rPr>
            </w:pPr>
            <w:r>
              <w:rPr>
                <w:w w:val="100"/>
                <w:sz w:val="20"/>
              </w:rPr>
              <w:t>3</w:t>
            </w:r>
          </w:p>
        </w:tc>
        <w:tc>
          <w:tcPr>
            <w:tcW w:w="6625" w:type="dxa"/>
          </w:tcPr>
          <w:p>
            <w:pPr>
              <w:pStyle w:val="TableParagraph"/>
              <w:ind w:left="456" w:right="180" w:hanging="1"/>
              <w:rPr>
                <w:sz w:val="20"/>
              </w:rPr>
            </w:pPr>
            <w:r>
              <w:rPr>
                <w:sz w:val="20"/>
              </w:rPr>
              <w:t>Soaps, non-medicated toilet preparations; perfumery, essential oils; dentifrices; cosmetics; hair care products including shampoos, conditioners; hair-styling products including hair spray, hair lotions, creams, mousses, gels, shine enhancers, hair strengtheners, heat stylers, frizz controllers, texturising pomade; and hair bleaching, dyeing and colouring preparations.</w:t>
            </w:r>
          </w:p>
        </w:tc>
      </w:tr>
      <w:tr>
        <w:trPr>
          <w:trHeight w:val="919" w:hRule="atLeast"/>
        </w:trPr>
        <w:tc>
          <w:tcPr>
            <w:tcW w:w="2548" w:type="dxa"/>
          </w:tcPr>
          <w:p>
            <w:pPr>
              <w:pStyle w:val="TableParagraph"/>
              <w:spacing w:line="230" w:lineRule="exact" w:before="112"/>
              <w:rPr>
                <w:sz w:val="20"/>
              </w:rPr>
            </w:pPr>
            <w:r>
              <w:rPr>
                <w:b/>
                <w:sz w:val="20"/>
              </w:rPr>
              <w:t>PANTENE PRO-V P </w:t>
            </w:r>
            <w:r>
              <w:rPr>
                <w:sz w:val="20"/>
              </w:rPr>
              <w:t>–</w:t>
            </w:r>
          </w:p>
          <w:p>
            <w:pPr>
              <w:pStyle w:val="TableParagraph"/>
              <w:spacing w:before="0"/>
              <w:ind w:right="149"/>
              <w:rPr>
                <w:sz w:val="20"/>
              </w:rPr>
            </w:pPr>
            <w:r>
              <w:rPr>
                <w:sz w:val="20"/>
              </w:rPr>
              <w:t>word in rectangle breaks patterned rectangle</w:t>
            </w:r>
          </w:p>
        </w:tc>
        <w:tc>
          <w:tcPr>
            <w:tcW w:w="847" w:type="dxa"/>
          </w:tcPr>
          <w:p>
            <w:pPr>
              <w:pStyle w:val="TableParagraph"/>
              <w:spacing w:before="112"/>
              <w:ind w:left="168"/>
              <w:rPr>
                <w:sz w:val="20"/>
              </w:rPr>
            </w:pPr>
            <w:r>
              <w:rPr>
                <w:w w:val="100"/>
                <w:sz w:val="20"/>
              </w:rPr>
              <w:t>3</w:t>
            </w:r>
          </w:p>
        </w:tc>
        <w:tc>
          <w:tcPr>
            <w:tcW w:w="6625" w:type="dxa"/>
          </w:tcPr>
          <w:p>
            <w:pPr>
              <w:pStyle w:val="TableParagraph"/>
              <w:spacing w:before="112"/>
              <w:ind w:left="456" w:right="369" w:hanging="1"/>
              <w:rPr>
                <w:sz w:val="20"/>
              </w:rPr>
            </w:pPr>
            <w:r>
              <w:rPr>
                <w:sz w:val="20"/>
              </w:rPr>
              <w:t>Soaps, perfumery, essential oils, cosmetics, hair lotions, dentifrices, preparations for the cleaning, care, treatment and beautification of the skin, scalp and hair.</w:t>
            </w:r>
          </w:p>
        </w:tc>
      </w:tr>
      <w:tr>
        <w:trPr>
          <w:trHeight w:val="460" w:hRule="atLeast"/>
        </w:trPr>
        <w:tc>
          <w:tcPr>
            <w:tcW w:w="2548" w:type="dxa"/>
          </w:tcPr>
          <w:p>
            <w:pPr>
              <w:pStyle w:val="TableParagraph"/>
              <w:spacing w:before="113"/>
              <w:rPr>
                <w:b/>
                <w:sz w:val="20"/>
              </w:rPr>
            </w:pPr>
            <w:r>
              <w:rPr>
                <w:b/>
                <w:sz w:val="20"/>
              </w:rPr>
              <w:t>PANTYL</w:t>
            </w:r>
          </w:p>
        </w:tc>
        <w:tc>
          <w:tcPr>
            <w:tcW w:w="847" w:type="dxa"/>
          </w:tcPr>
          <w:p>
            <w:pPr>
              <w:pStyle w:val="TableParagraph"/>
              <w:ind w:left="168"/>
              <w:rPr>
                <w:sz w:val="20"/>
              </w:rPr>
            </w:pPr>
            <w:r>
              <w:rPr>
                <w:w w:val="100"/>
                <w:sz w:val="20"/>
              </w:rPr>
              <w:t>5</w:t>
            </w:r>
          </w:p>
        </w:tc>
        <w:tc>
          <w:tcPr>
            <w:tcW w:w="6625" w:type="dxa"/>
          </w:tcPr>
          <w:p>
            <w:pPr>
              <w:pStyle w:val="TableParagraph"/>
              <w:ind w:left="456"/>
              <w:rPr>
                <w:sz w:val="20"/>
              </w:rPr>
            </w:pPr>
            <w:r>
              <w:rPr>
                <w:sz w:val="20"/>
              </w:rPr>
              <w:t>Ether of panthenol being a pharmaceutical preparations.</w:t>
            </w:r>
          </w:p>
        </w:tc>
      </w:tr>
      <w:tr>
        <w:trPr>
          <w:trHeight w:val="460" w:hRule="atLeast"/>
        </w:trPr>
        <w:tc>
          <w:tcPr>
            <w:tcW w:w="2548" w:type="dxa"/>
          </w:tcPr>
          <w:p>
            <w:pPr>
              <w:pStyle w:val="TableParagraph"/>
              <w:spacing w:before="112"/>
              <w:rPr>
                <w:b/>
                <w:sz w:val="20"/>
              </w:rPr>
            </w:pPr>
            <w:r>
              <w:rPr>
                <w:b/>
                <w:sz w:val="20"/>
              </w:rPr>
              <w:t>PANTYL</w:t>
            </w:r>
          </w:p>
        </w:tc>
        <w:tc>
          <w:tcPr>
            <w:tcW w:w="847" w:type="dxa"/>
          </w:tcPr>
          <w:p>
            <w:pPr>
              <w:pStyle w:val="TableParagraph"/>
              <w:ind w:left="168"/>
              <w:rPr>
                <w:sz w:val="20"/>
              </w:rPr>
            </w:pPr>
            <w:r>
              <w:rPr>
                <w:w w:val="100"/>
                <w:sz w:val="20"/>
              </w:rPr>
              <w:t>3</w:t>
            </w:r>
          </w:p>
        </w:tc>
        <w:tc>
          <w:tcPr>
            <w:tcW w:w="6625" w:type="dxa"/>
          </w:tcPr>
          <w:p>
            <w:pPr>
              <w:pStyle w:val="TableParagraph"/>
              <w:ind w:left="456"/>
              <w:rPr>
                <w:sz w:val="20"/>
              </w:rPr>
            </w:pPr>
            <w:r>
              <w:rPr>
                <w:sz w:val="20"/>
              </w:rPr>
              <w:t>Ether of panthenol being a perfumery product.</w:t>
            </w:r>
          </w:p>
        </w:tc>
      </w:tr>
      <w:tr>
        <w:trPr>
          <w:trHeight w:val="570" w:hRule="atLeast"/>
        </w:trPr>
        <w:tc>
          <w:tcPr>
            <w:tcW w:w="2548" w:type="dxa"/>
          </w:tcPr>
          <w:p>
            <w:pPr>
              <w:pStyle w:val="TableParagraph"/>
              <w:spacing w:before="113"/>
              <w:rPr>
                <w:b/>
                <w:sz w:val="20"/>
              </w:rPr>
            </w:pPr>
            <w:r>
              <w:rPr>
                <w:b/>
                <w:sz w:val="20"/>
              </w:rPr>
              <w:t>PASTELLO</w:t>
            </w:r>
          </w:p>
        </w:tc>
        <w:tc>
          <w:tcPr>
            <w:tcW w:w="847" w:type="dxa"/>
          </w:tcPr>
          <w:p>
            <w:pPr>
              <w:pStyle w:val="TableParagraph"/>
              <w:ind w:left="168"/>
              <w:rPr>
                <w:sz w:val="20"/>
              </w:rPr>
            </w:pPr>
            <w:r>
              <w:rPr>
                <w:w w:val="100"/>
                <w:sz w:val="20"/>
              </w:rPr>
              <w:t>3</w:t>
            </w:r>
          </w:p>
        </w:tc>
        <w:tc>
          <w:tcPr>
            <w:tcW w:w="6625" w:type="dxa"/>
          </w:tcPr>
          <w:p>
            <w:pPr>
              <w:pStyle w:val="TableParagraph"/>
              <w:spacing w:line="230" w:lineRule="exact" w:before="115"/>
              <w:ind w:left="456" w:right="858" w:hanging="1"/>
              <w:rPr>
                <w:sz w:val="20"/>
              </w:rPr>
            </w:pPr>
            <w:r>
              <w:rPr>
                <w:sz w:val="20"/>
              </w:rPr>
              <w:t>Perfumes, essential oils, soaps including toilet soap, eau de toilette, cosmetics.</w:t>
            </w:r>
          </w:p>
        </w:tc>
      </w:tr>
    </w:tbl>
    <w:p>
      <w:pPr>
        <w:spacing w:after="0" w:line="230"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1"/>
        <w:gridCol w:w="810"/>
        <w:gridCol w:w="6688"/>
      </w:tblGrid>
      <w:tr>
        <w:trPr>
          <w:trHeight w:val="801" w:hRule="atLeast"/>
        </w:trPr>
        <w:tc>
          <w:tcPr>
            <w:tcW w:w="2531" w:type="dxa"/>
          </w:tcPr>
          <w:p>
            <w:pPr>
              <w:pStyle w:val="TableParagraph"/>
              <w:spacing w:line="225" w:lineRule="exact" w:before="0"/>
              <w:rPr>
                <w:b/>
                <w:sz w:val="20"/>
              </w:rPr>
            </w:pPr>
            <w:r>
              <w:rPr>
                <w:b/>
                <w:sz w:val="20"/>
              </w:rPr>
              <w:t>PATOU FOR EVER</w:t>
            </w:r>
          </w:p>
        </w:tc>
        <w:tc>
          <w:tcPr>
            <w:tcW w:w="810" w:type="dxa"/>
          </w:tcPr>
          <w:p>
            <w:pPr>
              <w:pStyle w:val="TableParagraph"/>
              <w:spacing w:line="224" w:lineRule="exact" w:before="0"/>
              <w:ind w:left="185"/>
              <w:rPr>
                <w:sz w:val="20"/>
              </w:rPr>
            </w:pPr>
            <w:r>
              <w:rPr>
                <w:w w:val="100"/>
                <w:sz w:val="20"/>
              </w:rPr>
              <w:t>3</w:t>
            </w:r>
          </w:p>
        </w:tc>
        <w:tc>
          <w:tcPr>
            <w:tcW w:w="6688" w:type="dxa"/>
          </w:tcPr>
          <w:p>
            <w:pPr>
              <w:pStyle w:val="TableParagraph"/>
              <w:spacing w:before="0"/>
              <w:ind w:left="510" w:right="576"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690" w:hRule="atLeast"/>
        </w:trPr>
        <w:tc>
          <w:tcPr>
            <w:tcW w:w="2531" w:type="dxa"/>
          </w:tcPr>
          <w:p>
            <w:pPr>
              <w:pStyle w:val="TableParagraph"/>
              <w:spacing w:before="113"/>
              <w:rPr>
                <w:b/>
                <w:sz w:val="20"/>
              </w:rPr>
            </w:pPr>
            <w:r>
              <w:rPr>
                <w:b/>
                <w:sz w:val="20"/>
              </w:rPr>
              <w:t>PEARL</w:t>
            </w:r>
          </w:p>
        </w:tc>
        <w:tc>
          <w:tcPr>
            <w:tcW w:w="810" w:type="dxa"/>
          </w:tcPr>
          <w:p>
            <w:pPr>
              <w:pStyle w:val="TableParagraph"/>
              <w:ind w:left="185"/>
              <w:rPr>
                <w:sz w:val="20"/>
              </w:rPr>
            </w:pPr>
            <w:r>
              <w:rPr>
                <w:w w:val="100"/>
                <w:sz w:val="20"/>
              </w:rPr>
              <w:t>5</w:t>
            </w:r>
          </w:p>
        </w:tc>
        <w:tc>
          <w:tcPr>
            <w:tcW w:w="6688" w:type="dxa"/>
          </w:tcPr>
          <w:p>
            <w:pPr>
              <w:pStyle w:val="TableParagraph"/>
              <w:ind w:left="510" w:right="589" w:hanging="1"/>
              <w:rPr>
                <w:sz w:val="20"/>
              </w:rPr>
            </w:pPr>
            <w:r>
              <w:rPr>
                <w:sz w:val="20"/>
              </w:rPr>
              <w:t>Sanitary preparations for feminine hygiene; menstruation pads; menstruation tampons; panty liners.</w:t>
            </w:r>
          </w:p>
        </w:tc>
      </w:tr>
      <w:tr>
        <w:trPr>
          <w:trHeight w:val="1609" w:hRule="atLeast"/>
        </w:trPr>
        <w:tc>
          <w:tcPr>
            <w:tcW w:w="2531" w:type="dxa"/>
          </w:tcPr>
          <w:p>
            <w:pPr>
              <w:pStyle w:val="TableParagraph"/>
              <w:spacing w:before="113"/>
              <w:rPr>
                <w:b/>
                <w:sz w:val="20"/>
              </w:rPr>
            </w:pPr>
            <w:r>
              <w:rPr>
                <w:b/>
                <w:sz w:val="20"/>
              </w:rPr>
              <w:t>PENSILKS</w:t>
            </w:r>
          </w:p>
        </w:tc>
        <w:tc>
          <w:tcPr>
            <w:tcW w:w="810" w:type="dxa"/>
          </w:tcPr>
          <w:p>
            <w:pPr>
              <w:pStyle w:val="TableParagraph"/>
              <w:ind w:left="185"/>
              <w:rPr>
                <w:sz w:val="20"/>
              </w:rPr>
            </w:pPr>
            <w:r>
              <w:rPr>
                <w:w w:val="100"/>
                <w:sz w:val="20"/>
              </w:rPr>
              <w:t>3</w:t>
            </w:r>
          </w:p>
        </w:tc>
        <w:tc>
          <w:tcPr>
            <w:tcW w:w="6688" w:type="dxa"/>
          </w:tcPr>
          <w:p>
            <w:pPr>
              <w:pStyle w:val="TableParagraph"/>
              <w:ind w:left="510" w:right="454" w:hanging="1"/>
              <w:rPr>
                <w:sz w:val="20"/>
              </w:rPr>
            </w:pPr>
            <w:r>
              <w:rPr>
                <w:sz w:val="20"/>
              </w:rPr>
              <w:t>Cosmetics; eyeliner, eye pencils, eye make-up, eye make-up remover, eyebrow brushes, eyebrow pencils; essential oils; perfumery; preparations for the cleaning, care, treatment and beautification of the skin, scalp and hair; soaps; bleaching preparations and other substances for laundry use and cleaning, polishing, scouring and abrasive preparations.</w:t>
            </w:r>
          </w:p>
        </w:tc>
      </w:tr>
      <w:tr>
        <w:trPr>
          <w:trHeight w:val="690" w:hRule="atLeast"/>
        </w:trPr>
        <w:tc>
          <w:tcPr>
            <w:tcW w:w="2531" w:type="dxa"/>
          </w:tcPr>
          <w:p>
            <w:pPr>
              <w:pStyle w:val="TableParagraph"/>
              <w:spacing w:before="113"/>
              <w:rPr>
                <w:b/>
                <w:sz w:val="20"/>
              </w:rPr>
            </w:pPr>
            <w:r>
              <w:rPr>
                <w:b/>
                <w:sz w:val="20"/>
              </w:rPr>
              <w:t>PEPTO-BISMOL</w:t>
            </w:r>
          </w:p>
        </w:tc>
        <w:tc>
          <w:tcPr>
            <w:tcW w:w="810" w:type="dxa"/>
          </w:tcPr>
          <w:p>
            <w:pPr>
              <w:pStyle w:val="TableParagraph"/>
              <w:spacing w:before="112"/>
              <w:ind w:left="185"/>
              <w:rPr>
                <w:sz w:val="20"/>
              </w:rPr>
            </w:pPr>
            <w:r>
              <w:rPr>
                <w:w w:val="100"/>
                <w:sz w:val="20"/>
              </w:rPr>
              <w:t>5</w:t>
            </w:r>
          </w:p>
        </w:tc>
        <w:tc>
          <w:tcPr>
            <w:tcW w:w="6688" w:type="dxa"/>
          </w:tcPr>
          <w:p>
            <w:pPr>
              <w:pStyle w:val="TableParagraph"/>
              <w:spacing w:before="112"/>
              <w:ind w:left="510" w:right="878" w:hanging="1"/>
              <w:rPr>
                <w:sz w:val="20"/>
              </w:rPr>
            </w:pPr>
            <w:r>
              <w:rPr>
                <w:sz w:val="20"/>
              </w:rPr>
              <w:t>Preparations for the treatment of gastro-intestinal disorders, digestants, intestinal antiseptics.</w:t>
            </w:r>
          </w:p>
        </w:tc>
      </w:tr>
      <w:tr>
        <w:trPr>
          <w:trHeight w:val="460" w:hRule="atLeast"/>
        </w:trPr>
        <w:tc>
          <w:tcPr>
            <w:tcW w:w="2531" w:type="dxa"/>
          </w:tcPr>
          <w:p>
            <w:pPr>
              <w:pStyle w:val="TableParagraph"/>
              <w:spacing w:before="113"/>
              <w:rPr>
                <w:b/>
                <w:sz w:val="20"/>
              </w:rPr>
            </w:pPr>
            <w:r>
              <w:rPr>
                <w:b/>
                <w:sz w:val="20"/>
              </w:rPr>
              <w:t>PERMATONE</w:t>
            </w:r>
          </w:p>
        </w:tc>
        <w:tc>
          <w:tcPr>
            <w:tcW w:w="810" w:type="dxa"/>
          </w:tcPr>
          <w:p>
            <w:pPr>
              <w:pStyle w:val="TableParagraph"/>
              <w:spacing w:before="112"/>
              <w:ind w:left="185"/>
              <w:rPr>
                <w:sz w:val="20"/>
              </w:rPr>
            </w:pPr>
            <w:r>
              <w:rPr>
                <w:w w:val="100"/>
                <w:sz w:val="20"/>
              </w:rPr>
              <w:t>1</w:t>
            </w:r>
          </w:p>
        </w:tc>
        <w:tc>
          <w:tcPr>
            <w:tcW w:w="6688" w:type="dxa"/>
          </w:tcPr>
          <w:p>
            <w:pPr>
              <w:pStyle w:val="TableParagraph"/>
              <w:spacing w:before="112"/>
              <w:ind w:left="510"/>
              <w:rPr>
                <w:sz w:val="20"/>
              </w:rPr>
            </w:pPr>
            <w:r>
              <w:rPr>
                <w:sz w:val="20"/>
              </w:rPr>
              <w:t>Chemical products for use in industry.</w:t>
            </w:r>
          </w:p>
        </w:tc>
      </w:tr>
      <w:tr>
        <w:trPr>
          <w:trHeight w:val="689" w:hRule="atLeast"/>
        </w:trPr>
        <w:tc>
          <w:tcPr>
            <w:tcW w:w="2531" w:type="dxa"/>
          </w:tcPr>
          <w:p>
            <w:pPr>
              <w:pStyle w:val="TableParagraph"/>
              <w:spacing w:before="112"/>
              <w:rPr>
                <w:b/>
                <w:sz w:val="20"/>
              </w:rPr>
            </w:pPr>
            <w:r>
              <w:rPr>
                <w:b/>
                <w:sz w:val="20"/>
              </w:rPr>
              <w:t>PERMATONE</w:t>
            </w:r>
          </w:p>
        </w:tc>
        <w:tc>
          <w:tcPr>
            <w:tcW w:w="810" w:type="dxa"/>
          </w:tcPr>
          <w:p>
            <w:pPr>
              <w:pStyle w:val="TableParagraph"/>
              <w:ind w:left="185"/>
              <w:rPr>
                <w:sz w:val="20"/>
              </w:rPr>
            </w:pPr>
            <w:r>
              <w:rPr>
                <w:w w:val="100"/>
                <w:sz w:val="20"/>
              </w:rPr>
              <w:t>3</w:t>
            </w:r>
          </w:p>
        </w:tc>
        <w:tc>
          <w:tcPr>
            <w:tcW w:w="6688" w:type="dxa"/>
          </w:tcPr>
          <w:p>
            <w:pPr>
              <w:pStyle w:val="TableParagraph"/>
              <w:ind w:left="510" w:right="389" w:hanging="1"/>
              <w:rPr>
                <w:sz w:val="20"/>
              </w:rPr>
            </w:pPr>
            <w:r>
              <w:rPr>
                <w:sz w:val="20"/>
              </w:rPr>
              <w:t>Perfumery, essential oils, cosmetics, hair lotions, preparations for the cleaning, care and beautification of the skin, scalp and hair.</w:t>
            </w:r>
          </w:p>
        </w:tc>
      </w:tr>
      <w:tr>
        <w:trPr>
          <w:trHeight w:val="689" w:hRule="atLeast"/>
        </w:trPr>
        <w:tc>
          <w:tcPr>
            <w:tcW w:w="2531" w:type="dxa"/>
          </w:tcPr>
          <w:p>
            <w:pPr>
              <w:pStyle w:val="TableParagraph"/>
              <w:spacing w:before="113"/>
              <w:rPr>
                <w:b/>
                <w:sz w:val="20"/>
              </w:rPr>
            </w:pPr>
            <w:r>
              <w:rPr>
                <w:b/>
                <w:sz w:val="20"/>
              </w:rPr>
              <w:t>PERT</w:t>
            </w:r>
          </w:p>
        </w:tc>
        <w:tc>
          <w:tcPr>
            <w:tcW w:w="810" w:type="dxa"/>
          </w:tcPr>
          <w:p>
            <w:pPr>
              <w:pStyle w:val="TableParagraph"/>
              <w:ind w:left="185"/>
              <w:rPr>
                <w:sz w:val="20"/>
              </w:rPr>
            </w:pPr>
            <w:r>
              <w:rPr>
                <w:w w:val="100"/>
                <w:sz w:val="20"/>
              </w:rPr>
              <w:t>3</w:t>
            </w:r>
          </w:p>
        </w:tc>
        <w:tc>
          <w:tcPr>
            <w:tcW w:w="6688" w:type="dxa"/>
          </w:tcPr>
          <w:p>
            <w:pPr>
              <w:pStyle w:val="TableParagraph"/>
              <w:ind w:left="510" w:right="301" w:hanging="1"/>
              <w:rPr>
                <w:sz w:val="20"/>
              </w:rPr>
            </w:pPr>
            <w:r>
              <w:rPr>
                <w:sz w:val="20"/>
              </w:rPr>
              <w:t>Hair care products in this class including shampoos, creme rinses, conditioners and all other goods in this class.</w:t>
            </w:r>
          </w:p>
        </w:tc>
      </w:tr>
      <w:tr>
        <w:trPr>
          <w:trHeight w:val="460" w:hRule="atLeast"/>
        </w:trPr>
        <w:tc>
          <w:tcPr>
            <w:tcW w:w="2531" w:type="dxa"/>
          </w:tcPr>
          <w:p>
            <w:pPr>
              <w:pStyle w:val="TableParagraph"/>
              <w:spacing w:before="113"/>
              <w:rPr>
                <w:b/>
                <w:sz w:val="20"/>
              </w:rPr>
            </w:pPr>
            <w:r>
              <w:rPr>
                <w:b/>
                <w:sz w:val="20"/>
              </w:rPr>
              <w:t>PERT</w:t>
            </w:r>
          </w:p>
        </w:tc>
        <w:tc>
          <w:tcPr>
            <w:tcW w:w="810" w:type="dxa"/>
          </w:tcPr>
          <w:p>
            <w:pPr>
              <w:pStyle w:val="TableParagraph"/>
              <w:ind w:left="185"/>
              <w:rPr>
                <w:sz w:val="20"/>
              </w:rPr>
            </w:pPr>
            <w:r>
              <w:rPr>
                <w:w w:val="100"/>
                <w:sz w:val="20"/>
              </w:rPr>
              <w:t>3</w:t>
            </w:r>
          </w:p>
        </w:tc>
        <w:tc>
          <w:tcPr>
            <w:tcW w:w="6688" w:type="dxa"/>
          </w:tcPr>
          <w:p>
            <w:pPr>
              <w:pStyle w:val="TableParagraph"/>
              <w:ind w:left="510"/>
              <w:rPr>
                <w:sz w:val="20"/>
              </w:rPr>
            </w:pPr>
            <w:r>
              <w:rPr>
                <w:sz w:val="20"/>
              </w:rPr>
              <w:t>All goods in class 3.</w:t>
            </w:r>
          </w:p>
        </w:tc>
      </w:tr>
      <w:tr>
        <w:trPr>
          <w:trHeight w:val="689" w:hRule="atLeast"/>
        </w:trPr>
        <w:tc>
          <w:tcPr>
            <w:tcW w:w="2531" w:type="dxa"/>
          </w:tcPr>
          <w:p>
            <w:pPr>
              <w:pStyle w:val="TableParagraph"/>
              <w:spacing w:before="112"/>
              <w:rPr>
                <w:b/>
                <w:sz w:val="20"/>
              </w:rPr>
            </w:pPr>
            <w:r>
              <w:rPr>
                <w:b/>
                <w:sz w:val="20"/>
              </w:rPr>
              <w:t>PERT</w:t>
            </w:r>
          </w:p>
        </w:tc>
        <w:tc>
          <w:tcPr>
            <w:tcW w:w="810" w:type="dxa"/>
          </w:tcPr>
          <w:p>
            <w:pPr>
              <w:pStyle w:val="TableParagraph"/>
              <w:ind w:left="185"/>
              <w:rPr>
                <w:sz w:val="20"/>
              </w:rPr>
            </w:pPr>
            <w:r>
              <w:rPr>
                <w:w w:val="100"/>
                <w:sz w:val="20"/>
              </w:rPr>
              <w:t>3</w:t>
            </w:r>
          </w:p>
        </w:tc>
        <w:tc>
          <w:tcPr>
            <w:tcW w:w="6688" w:type="dxa"/>
          </w:tcPr>
          <w:p>
            <w:pPr>
              <w:pStyle w:val="TableParagraph"/>
              <w:ind w:left="510" w:right="834" w:hanging="1"/>
              <w:rPr>
                <w:sz w:val="20"/>
              </w:rPr>
            </w:pPr>
            <w:r>
              <w:rPr>
                <w:sz w:val="20"/>
              </w:rPr>
              <w:t>All goods in class 3; hair care products in the class including shampoos, creme rinses and conditioners.</w:t>
            </w:r>
          </w:p>
        </w:tc>
      </w:tr>
      <w:tr>
        <w:trPr>
          <w:trHeight w:val="690" w:hRule="atLeast"/>
        </w:trPr>
        <w:tc>
          <w:tcPr>
            <w:tcW w:w="2531" w:type="dxa"/>
          </w:tcPr>
          <w:p>
            <w:pPr>
              <w:pStyle w:val="TableParagraph"/>
              <w:spacing w:before="113"/>
              <w:ind w:right="833"/>
              <w:rPr>
                <w:b/>
                <w:sz w:val="20"/>
              </w:rPr>
            </w:pPr>
            <w:r>
              <w:rPr>
                <w:b/>
                <w:sz w:val="20"/>
              </w:rPr>
              <w:t>PERT ACTIVE CONDITIONING</w:t>
            </w:r>
          </w:p>
        </w:tc>
        <w:tc>
          <w:tcPr>
            <w:tcW w:w="810" w:type="dxa"/>
          </w:tcPr>
          <w:p>
            <w:pPr>
              <w:pStyle w:val="TableParagraph"/>
              <w:ind w:left="185"/>
              <w:rPr>
                <w:sz w:val="20"/>
              </w:rPr>
            </w:pPr>
            <w:r>
              <w:rPr>
                <w:w w:val="100"/>
                <w:sz w:val="20"/>
              </w:rPr>
              <w:t>3</w:t>
            </w:r>
          </w:p>
        </w:tc>
        <w:tc>
          <w:tcPr>
            <w:tcW w:w="6688" w:type="dxa"/>
          </w:tcPr>
          <w:p>
            <w:pPr>
              <w:pStyle w:val="TableParagraph"/>
              <w:ind w:left="510"/>
              <w:rPr>
                <w:sz w:val="20"/>
              </w:rPr>
            </w:pPr>
            <w:r>
              <w:rPr>
                <w:sz w:val="20"/>
              </w:rPr>
              <w:t>Hair care products, shampoo, creme rinse and conditioner.</w:t>
            </w:r>
          </w:p>
        </w:tc>
      </w:tr>
      <w:tr>
        <w:trPr>
          <w:trHeight w:val="689" w:hRule="atLeast"/>
        </w:trPr>
        <w:tc>
          <w:tcPr>
            <w:tcW w:w="2531" w:type="dxa"/>
          </w:tcPr>
          <w:p>
            <w:pPr>
              <w:pStyle w:val="TableParagraph"/>
              <w:spacing w:before="112"/>
              <w:rPr>
                <w:b/>
                <w:sz w:val="20"/>
              </w:rPr>
            </w:pPr>
            <w:r>
              <w:rPr>
                <w:b/>
                <w:sz w:val="20"/>
              </w:rPr>
              <w:t>PERT PLUS</w:t>
            </w:r>
          </w:p>
        </w:tc>
        <w:tc>
          <w:tcPr>
            <w:tcW w:w="810" w:type="dxa"/>
          </w:tcPr>
          <w:p>
            <w:pPr>
              <w:pStyle w:val="TableParagraph"/>
              <w:ind w:left="185"/>
              <w:rPr>
                <w:sz w:val="20"/>
              </w:rPr>
            </w:pPr>
            <w:r>
              <w:rPr>
                <w:w w:val="100"/>
                <w:sz w:val="20"/>
              </w:rPr>
              <w:t>3</w:t>
            </w:r>
          </w:p>
        </w:tc>
        <w:tc>
          <w:tcPr>
            <w:tcW w:w="6688" w:type="dxa"/>
          </w:tcPr>
          <w:p>
            <w:pPr>
              <w:pStyle w:val="TableParagraph"/>
              <w:ind w:left="510" w:hanging="1"/>
              <w:rPr>
                <w:sz w:val="20"/>
              </w:rPr>
            </w:pPr>
            <w:r>
              <w:rPr>
                <w:sz w:val="20"/>
              </w:rPr>
              <w:t>Hair care products and preparations in this class, shampoos, cream rinses, and conditioners.</w:t>
            </w:r>
          </w:p>
        </w:tc>
      </w:tr>
      <w:tr>
        <w:trPr>
          <w:trHeight w:val="575" w:hRule="atLeast"/>
        </w:trPr>
        <w:tc>
          <w:tcPr>
            <w:tcW w:w="2531" w:type="dxa"/>
          </w:tcPr>
          <w:p>
            <w:pPr>
              <w:pStyle w:val="TableParagraph"/>
              <w:spacing w:before="113"/>
              <w:rPr>
                <w:b/>
                <w:sz w:val="20"/>
              </w:rPr>
            </w:pPr>
            <w:r>
              <w:rPr>
                <w:b/>
                <w:sz w:val="20"/>
              </w:rPr>
              <w:t>PETAL SOFT</w:t>
            </w:r>
          </w:p>
        </w:tc>
        <w:tc>
          <w:tcPr>
            <w:tcW w:w="810" w:type="dxa"/>
          </w:tcPr>
          <w:p>
            <w:pPr>
              <w:pStyle w:val="TableParagraph"/>
              <w:ind w:left="185"/>
              <w:rPr>
                <w:sz w:val="20"/>
              </w:rPr>
            </w:pPr>
            <w:r>
              <w:rPr>
                <w:w w:val="100"/>
                <w:sz w:val="20"/>
              </w:rPr>
              <w:t>5</w:t>
            </w:r>
          </w:p>
        </w:tc>
        <w:tc>
          <w:tcPr>
            <w:tcW w:w="6688" w:type="dxa"/>
          </w:tcPr>
          <w:p>
            <w:pPr>
              <w:pStyle w:val="TableParagraph"/>
              <w:ind w:left="510"/>
              <w:rPr>
                <w:sz w:val="20"/>
              </w:rPr>
            </w:pPr>
            <w:r>
              <w:rPr>
                <w:sz w:val="20"/>
              </w:rPr>
              <w:t>Sanitary absorbent tampons, including plastic applicator tampons.</w:t>
            </w:r>
          </w:p>
        </w:tc>
      </w:tr>
      <w:tr>
        <w:trPr>
          <w:trHeight w:val="1034" w:hRule="atLeast"/>
        </w:trPr>
        <w:tc>
          <w:tcPr>
            <w:tcW w:w="2531" w:type="dxa"/>
          </w:tcPr>
          <w:p>
            <w:pPr>
              <w:pStyle w:val="TableParagraph"/>
              <w:spacing w:before="9"/>
              <w:ind w:left="0"/>
              <w:rPr>
                <w:sz w:val="19"/>
              </w:rPr>
            </w:pPr>
          </w:p>
          <w:p>
            <w:pPr>
              <w:pStyle w:val="TableParagraph"/>
              <w:spacing w:before="0"/>
              <w:rPr>
                <w:b/>
                <w:sz w:val="20"/>
              </w:rPr>
            </w:pPr>
            <w:r>
              <w:rPr>
                <w:b/>
                <w:sz w:val="20"/>
              </w:rPr>
              <w:t>PHYSIQUE</w:t>
            </w:r>
          </w:p>
        </w:tc>
        <w:tc>
          <w:tcPr>
            <w:tcW w:w="810" w:type="dxa"/>
          </w:tcPr>
          <w:p>
            <w:pPr>
              <w:pStyle w:val="TableParagraph"/>
              <w:spacing w:before="7"/>
              <w:ind w:left="0"/>
              <w:rPr>
                <w:sz w:val="19"/>
              </w:rPr>
            </w:pPr>
          </w:p>
          <w:p>
            <w:pPr>
              <w:pStyle w:val="TableParagraph"/>
              <w:spacing w:before="0"/>
              <w:ind w:left="185"/>
              <w:rPr>
                <w:sz w:val="20"/>
              </w:rPr>
            </w:pPr>
            <w:r>
              <w:rPr>
                <w:w w:val="100"/>
                <w:sz w:val="20"/>
              </w:rPr>
              <w:t>3</w:t>
            </w:r>
          </w:p>
        </w:tc>
        <w:tc>
          <w:tcPr>
            <w:tcW w:w="6688" w:type="dxa"/>
          </w:tcPr>
          <w:p>
            <w:pPr>
              <w:pStyle w:val="TableParagraph"/>
              <w:spacing w:before="7"/>
              <w:ind w:left="0"/>
              <w:rPr>
                <w:sz w:val="19"/>
              </w:rPr>
            </w:pPr>
          </w:p>
          <w:p>
            <w:pPr>
              <w:pStyle w:val="TableParagraph"/>
              <w:spacing w:before="0"/>
              <w:ind w:left="510" w:right="232" w:hanging="1"/>
              <w:rPr>
                <w:sz w:val="20"/>
              </w:rPr>
            </w:pPr>
            <w:r>
              <w:rPr>
                <w:sz w:val="20"/>
              </w:rPr>
              <w:t>Soaps; perfumery; cosmetics; essential oils; dentifrices; hair care products; hair lotions; shampoo; conditioner; hair spray; hair styling gel and mousse; hair colorants and dyes.</w:t>
            </w:r>
          </w:p>
        </w:tc>
      </w:tr>
      <w:tr>
        <w:trPr>
          <w:trHeight w:val="1840" w:hRule="atLeast"/>
        </w:trPr>
        <w:tc>
          <w:tcPr>
            <w:tcW w:w="2531" w:type="dxa"/>
          </w:tcPr>
          <w:p>
            <w:pPr>
              <w:pStyle w:val="TableParagraph"/>
              <w:spacing w:before="112"/>
              <w:ind w:right="165"/>
              <w:rPr>
                <w:sz w:val="20"/>
              </w:rPr>
            </w:pPr>
            <w:r>
              <w:rPr>
                <w:b/>
                <w:sz w:val="20"/>
              </w:rPr>
              <w:t>PHYSIQUE </w:t>
            </w:r>
            <w:r>
              <w:rPr>
                <w:sz w:val="20"/>
              </w:rPr>
              <w:t>– character, Greek; Sigma</w:t>
            </w:r>
          </w:p>
        </w:tc>
        <w:tc>
          <w:tcPr>
            <w:tcW w:w="810" w:type="dxa"/>
          </w:tcPr>
          <w:p>
            <w:pPr>
              <w:pStyle w:val="TableParagraph"/>
              <w:spacing w:before="112"/>
              <w:ind w:left="185"/>
              <w:rPr>
                <w:sz w:val="20"/>
              </w:rPr>
            </w:pPr>
            <w:r>
              <w:rPr>
                <w:w w:val="100"/>
                <w:sz w:val="20"/>
              </w:rPr>
              <w:t>3</w:t>
            </w:r>
          </w:p>
        </w:tc>
        <w:tc>
          <w:tcPr>
            <w:tcW w:w="6688" w:type="dxa"/>
          </w:tcPr>
          <w:p>
            <w:pPr>
              <w:pStyle w:val="TableParagraph"/>
              <w:spacing w:before="112"/>
              <w:ind w:left="510" w:right="206" w:hanging="1"/>
              <w:rPr>
                <w:sz w:val="20"/>
              </w:rPr>
            </w:pPr>
            <w:r>
              <w:rPr>
                <w:sz w:val="20"/>
              </w:rPr>
              <w:t>Soaps; non-medicated toilet preparations; perfumery, essential oils; cosmetics; hair care products including shampoos, conditioners; hair-styling products including hair spray, hair lotions, creams, mousses, gels, wax, shine enhancers, hair strengtheners, heat stylers, frizz controllers, texturising pomade; and hair bleaching, dyeing and colouring preparations, preparations for the cleaning, care, treatment and beautification of the skin, scalp and hair.</w:t>
            </w:r>
          </w:p>
        </w:tc>
      </w:tr>
      <w:tr>
        <w:trPr>
          <w:trHeight w:val="919" w:hRule="atLeast"/>
        </w:trPr>
        <w:tc>
          <w:tcPr>
            <w:tcW w:w="2531" w:type="dxa"/>
          </w:tcPr>
          <w:p>
            <w:pPr>
              <w:pStyle w:val="TableParagraph"/>
              <w:spacing w:before="113"/>
              <w:rPr>
                <w:b/>
                <w:sz w:val="20"/>
              </w:rPr>
            </w:pPr>
            <w:r>
              <w:rPr>
                <w:b/>
                <w:sz w:val="20"/>
              </w:rPr>
              <w:t>PITERA</w:t>
            </w:r>
          </w:p>
        </w:tc>
        <w:tc>
          <w:tcPr>
            <w:tcW w:w="810" w:type="dxa"/>
          </w:tcPr>
          <w:p>
            <w:pPr>
              <w:pStyle w:val="TableParagraph"/>
              <w:ind w:left="185"/>
              <w:rPr>
                <w:sz w:val="20"/>
              </w:rPr>
            </w:pPr>
            <w:r>
              <w:rPr>
                <w:w w:val="100"/>
                <w:sz w:val="20"/>
              </w:rPr>
              <w:t>1</w:t>
            </w:r>
          </w:p>
        </w:tc>
        <w:tc>
          <w:tcPr>
            <w:tcW w:w="6688" w:type="dxa"/>
          </w:tcPr>
          <w:p>
            <w:pPr>
              <w:pStyle w:val="TableParagraph"/>
              <w:ind w:left="510" w:right="544" w:hanging="1"/>
              <w:rPr>
                <w:sz w:val="20"/>
              </w:rPr>
            </w:pPr>
            <w:r>
              <w:rPr>
                <w:sz w:val="20"/>
              </w:rPr>
              <w:t>Chemical products used in industry and science; ingredients for use in cosmetics and skin care products including vitamins, nucleotide derivatives, metabolites, liposomes and oils.</w:t>
            </w:r>
          </w:p>
        </w:tc>
      </w:tr>
      <w:tr>
        <w:trPr>
          <w:trHeight w:val="1031" w:hRule="atLeast"/>
        </w:trPr>
        <w:tc>
          <w:tcPr>
            <w:tcW w:w="2531" w:type="dxa"/>
          </w:tcPr>
          <w:p>
            <w:pPr>
              <w:pStyle w:val="TableParagraph"/>
              <w:spacing w:before="113"/>
              <w:rPr>
                <w:b/>
                <w:sz w:val="20"/>
              </w:rPr>
            </w:pPr>
            <w:r>
              <w:rPr>
                <w:b/>
                <w:sz w:val="20"/>
              </w:rPr>
              <w:t>PITERA</w:t>
            </w:r>
          </w:p>
        </w:tc>
        <w:tc>
          <w:tcPr>
            <w:tcW w:w="810" w:type="dxa"/>
          </w:tcPr>
          <w:p>
            <w:pPr>
              <w:pStyle w:val="TableParagraph"/>
              <w:ind w:left="185"/>
              <w:rPr>
                <w:sz w:val="20"/>
              </w:rPr>
            </w:pPr>
            <w:r>
              <w:rPr>
                <w:w w:val="100"/>
                <w:sz w:val="20"/>
              </w:rPr>
              <w:t>3</w:t>
            </w:r>
          </w:p>
        </w:tc>
        <w:tc>
          <w:tcPr>
            <w:tcW w:w="6688" w:type="dxa"/>
          </w:tcPr>
          <w:p>
            <w:pPr>
              <w:pStyle w:val="TableParagraph"/>
              <w:ind w:left="510" w:right="411" w:hanging="1"/>
              <w:rPr>
                <w:sz w:val="20"/>
              </w:rPr>
            </w:pPr>
            <w:r>
              <w:rPr>
                <w:sz w:val="20"/>
              </w:rPr>
              <w:t>Soaps; perfumery; essential oils; hair and skin care preparations; cosmetics; dentifrices; cosmetics and skin care preparations</w:t>
            </w:r>
          </w:p>
          <w:p>
            <w:pPr>
              <w:pStyle w:val="TableParagraph"/>
              <w:spacing w:line="230" w:lineRule="exact" w:before="5"/>
              <w:ind w:left="510" w:right="399"/>
              <w:rPr>
                <w:sz w:val="20"/>
              </w:rPr>
            </w:pPr>
            <w:r>
              <w:rPr>
                <w:sz w:val="20"/>
              </w:rPr>
              <w:t>including vitamins, nucleotide derivatives, metabolites, liposomes or oils.</w:t>
            </w:r>
          </w:p>
        </w:tc>
      </w:tr>
    </w:tbl>
    <w:p>
      <w:pPr>
        <w:spacing w:after="0" w:line="230" w:lineRule="exact"/>
        <w:rPr>
          <w:sz w:val="20"/>
        </w:rPr>
        <w:sectPr>
          <w:pgSz w:w="11900" w:h="16840"/>
          <w:pgMar w:top="160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804"/>
        <w:gridCol w:w="6638"/>
      </w:tblGrid>
      <w:tr>
        <w:trPr>
          <w:trHeight w:val="342" w:hRule="atLeast"/>
        </w:trPr>
        <w:tc>
          <w:tcPr>
            <w:tcW w:w="2592" w:type="dxa"/>
          </w:tcPr>
          <w:p>
            <w:pPr>
              <w:pStyle w:val="TableParagraph"/>
              <w:spacing w:line="225" w:lineRule="exact" w:before="0"/>
              <w:rPr>
                <w:b/>
                <w:sz w:val="20"/>
              </w:rPr>
            </w:pPr>
            <w:r>
              <w:rPr>
                <w:b/>
                <w:sz w:val="20"/>
              </w:rPr>
              <w:t>POP BOX</w:t>
            </w:r>
          </w:p>
        </w:tc>
        <w:tc>
          <w:tcPr>
            <w:tcW w:w="804" w:type="dxa"/>
          </w:tcPr>
          <w:p>
            <w:pPr>
              <w:pStyle w:val="TableParagraph"/>
              <w:spacing w:line="224" w:lineRule="exact" w:before="0"/>
              <w:ind w:left="124"/>
              <w:rPr>
                <w:sz w:val="20"/>
              </w:rPr>
            </w:pPr>
            <w:r>
              <w:rPr>
                <w:sz w:val="20"/>
              </w:rPr>
              <w:t>21</w:t>
            </w:r>
          </w:p>
        </w:tc>
        <w:tc>
          <w:tcPr>
            <w:tcW w:w="6638" w:type="dxa"/>
          </w:tcPr>
          <w:p>
            <w:pPr>
              <w:pStyle w:val="TableParagraph"/>
              <w:spacing w:line="224" w:lineRule="exact" w:before="0"/>
              <w:ind w:left="455"/>
              <w:rPr>
                <w:sz w:val="20"/>
              </w:rPr>
            </w:pPr>
            <w:r>
              <w:rPr>
                <w:sz w:val="20"/>
              </w:rPr>
              <w:t>Lunch boxes; picnic boxes.</w:t>
            </w:r>
          </w:p>
        </w:tc>
      </w:tr>
      <w:tr>
        <w:trPr>
          <w:trHeight w:val="1379" w:hRule="atLeast"/>
        </w:trPr>
        <w:tc>
          <w:tcPr>
            <w:tcW w:w="2592" w:type="dxa"/>
          </w:tcPr>
          <w:p>
            <w:pPr>
              <w:pStyle w:val="TableParagraph"/>
              <w:spacing w:before="112"/>
              <w:rPr>
                <w:b/>
                <w:sz w:val="20"/>
              </w:rPr>
            </w:pPr>
            <w:r>
              <w:rPr>
                <w:b/>
                <w:sz w:val="20"/>
              </w:rPr>
              <w:t>POP BOX</w:t>
            </w:r>
          </w:p>
        </w:tc>
        <w:tc>
          <w:tcPr>
            <w:tcW w:w="804" w:type="dxa"/>
          </w:tcPr>
          <w:p>
            <w:pPr>
              <w:pStyle w:val="TableParagraph"/>
              <w:ind w:left="124"/>
              <w:rPr>
                <w:sz w:val="20"/>
              </w:rPr>
            </w:pPr>
            <w:r>
              <w:rPr>
                <w:sz w:val="20"/>
              </w:rPr>
              <w:t>29</w:t>
            </w:r>
          </w:p>
        </w:tc>
        <w:tc>
          <w:tcPr>
            <w:tcW w:w="6638" w:type="dxa"/>
          </w:tcPr>
          <w:p>
            <w:pPr>
              <w:pStyle w:val="TableParagraph"/>
              <w:ind w:left="455" w:right="383" w:hanging="1"/>
              <w:rPr>
                <w:sz w:val="20"/>
              </w:rPr>
            </w:pPr>
            <w:r>
              <w:rPr>
                <w:sz w:val="20"/>
              </w:rPr>
              <w:t>Meat, fish, poultry and game; meat extracts; preserved, dried and cooked fruits and vegetables; jellies, jams; eggs, milk and milk products; edible oils and fats; salad dressings; preserves; salty snackfoods in this class; potato crisps and snacks derived from cheese or potato products.</w:t>
            </w:r>
          </w:p>
        </w:tc>
      </w:tr>
      <w:tr>
        <w:trPr>
          <w:trHeight w:val="1149" w:hRule="atLeast"/>
        </w:trPr>
        <w:tc>
          <w:tcPr>
            <w:tcW w:w="2592" w:type="dxa"/>
          </w:tcPr>
          <w:p>
            <w:pPr>
              <w:pStyle w:val="TableParagraph"/>
              <w:spacing w:before="113"/>
              <w:rPr>
                <w:b/>
                <w:sz w:val="20"/>
              </w:rPr>
            </w:pPr>
            <w:r>
              <w:rPr>
                <w:b/>
                <w:sz w:val="20"/>
              </w:rPr>
              <w:t>POP BOX</w:t>
            </w:r>
          </w:p>
        </w:tc>
        <w:tc>
          <w:tcPr>
            <w:tcW w:w="804" w:type="dxa"/>
          </w:tcPr>
          <w:p>
            <w:pPr>
              <w:pStyle w:val="TableParagraph"/>
              <w:ind w:left="124"/>
              <w:rPr>
                <w:sz w:val="20"/>
              </w:rPr>
            </w:pPr>
            <w:r>
              <w:rPr>
                <w:sz w:val="20"/>
              </w:rPr>
              <w:t>30</w:t>
            </w:r>
          </w:p>
        </w:tc>
        <w:tc>
          <w:tcPr>
            <w:tcW w:w="6638" w:type="dxa"/>
          </w:tcPr>
          <w:p>
            <w:pPr>
              <w:pStyle w:val="TableParagraph"/>
              <w:ind w:left="455" w:right="368" w:hanging="1"/>
              <w:rPr>
                <w:sz w:val="20"/>
              </w:rPr>
            </w:pPr>
            <w:r>
              <w:rPr>
                <w:sz w:val="20"/>
              </w:rPr>
              <w:t>Coffee, tea, cocoa, sugar, rice, tapioca, sago; artificial coffee; bread, ices, but not including confectionery; honey, treacle; yeast, baking-powder, salt, mustard; vinegar, sauces (condiments); salty snackfoods in this class, snacks derived from corn.</w:t>
            </w:r>
          </w:p>
        </w:tc>
      </w:tr>
      <w:tr>
        <w:trPr>
          <w:trHeight w:val="690" w:hRule="atLeast"/>
        </w:trPr>
        <w:tc>
          <w:tcPr>
            <w:tcW w:w="2592" w:type="dxa"/>
          </w:tcPr>
          <w:p>
            <w:pPr>
              <w:pStyle w:val="TableParagraph"/>
              <w:spacing w:before="113"/>
              <w:rPr>
                <w:b/>
                <w:sz w:val="20"/>
              </w:rPr>
            </w:pPr>
            <w:r>
              <w:rPr>
                <w:b/>
                <w:sz w:val="20"/>
              </w:rPr>
              <w:t>POP UMS</w:t>
            </w:r>
          </w:p>
        </w:tc>
        <w:tc>
          <w:tcPr>
            <w:tcW w:w="804" w:type="dxa"/>
          </w:tcPr>
          <w:p>
            <w:pPr>
              <w:pStyle w:val="TableParagraph"/>
              <w:ind w:left="124"/>
              <w:rPr>
                <w:sz w:val="20"/>
              </w:rPr>
            </w:pPr>
            <w:r>
              <w:rPr>
                <w:sz w:val="20"/>
              </w:rPr>
              <w:t>29</w:t>
            </w:r>
          </w:p>
        </w:tc>
        <w:tc>
          <w:tcPr>
            <w:tcW w:w="6638" w:type="dxa"/>
          </w:tcPr>
          <w:p>
            <w:pPr>
              <w:pStyle w:val="TableParagraph"/>
              <w:ind w:left="455" w:right="839" w:hanging="1"/>
              <w:rPr>
                <w:sz w:val="20"/>
              </w:rPr>
            </w:pPr>
            <w:r>
              <w:rPr>
                <w:sz w:val="20"/>
              </w:rPr>
              <w:t>Snack foods in this class; snack foods derived or made from cheese and/or potato products.</w:t>
            </w:r>
          </w:p>
        </w:tc>
      </w:tr>
      <w:tr>
        <w:trPr>
          <w:trHeight w:val="690" w:hRule="atLeast"/>
        </w:trPr>
        <w:tc>
          <w:tcPr>
            <w:tcW w:w="2592" w:type="dxa"/>
          </w:tcPr>
          <w:p>
            <w:pPr>
              <w:pStyle w:val="TableParagraph"/>
              <w:spacing w:before="113"/>
              <w:rPr>
                <w:b/>
                <w:sz w:val="20"/>
              </w:rPr>
            </w:pPr>
            <w:r>
              <w:rPr>
                <w:b/>
                <w:sz w:val="20"/>
              </w:rPr>
              <w:t>POP UMS</w:t>
            </w:r>
          </w:p>
        </w:tc>
        <w:tc>
          <w:tcPr>
            <w:tcW w:w="804" w:type="dxa"/>
          </w:tcPr>
          <w:p>
            <w:pPr>
              <w:pStyle w:val="TableParagraph"/>
              <w:ind w:left="124"/>
              <w:rPr>
                <w:sz w:val="20"/>
              </w:rPr>
            </w:pPr>
            <w:r>
              <w:rPr>
                <w:sz w:val="20"/>
              </w:rPr>
              <w:t>30</w:t>
            </w:r>
          </w:p>
        </w:tc>
        <w:tc>
          <w:tcPr>
            <w:tcW w:w="6638" w:type="dxa"/>
          </w:tcPr>
          <w:p>
            <w:pPr>
              <w:pStyle w:val="TableParagraph"/>
              <w:ind w:left="455" w:right="281" w:hanging="1"/>
              <w:rPr>
                <w:sz w:val="20"/>
              </w:rPr>
            </w:pPr>
            <w:r>
              <w:rPr>
                <w:sz w:val="20"/>
              </w:rPr>
              <w:t>Salty snackfoods in this class; salty snackfoods derived or made from corn.</w:t>
            </w:r>
          </w:p>
        </w:tc>
      </w:tr>
      <w:tr>
        <w:trPr>
          <w:trHeight w:val="1379" w:hRule="atLeast"/>
        </w:trPr>
        <w:tc>
          <w:tcPr>
            <w:tcW w:w="2592" w:type="dxa"/>
          </w:tcPr>
          <w:p>
            <w:pPr>
              <w:pStyle w:val="TableParagraph"/>
              <w:spacing w:before="113"/>
              <w:rPr>
                <w:b/>
                <w:sz w:val="20"/>
              </w:rPr>
            </w:pPr>
            <w:r>
              <w:rPr>
                <w:b/>
                <w:sz w:val="20"/>
              </w:rPr>
              <w:t>PRESIVA</w:t>
            </w:r>
          </w:p>
        </w:tc>
        <w:tc>
          <w:tcPr>
            <w:tcW w:w="804" w:type="dxa"/>
          </w:tcPr>
          <w:p>
            <w:pPr>
              <w:pStyle w:val="TableParagraph"/>
              <w:ind w:left="124"/>
              <w:rPr>
                <w:sz w:val="20"/>
              </w:rPr>
            </w:pPr>
            <w:r>
              <w:rPr>
                <w:w w:val="100"/>
                <w:sz w:val="20"/>
              </w:rPr>
              <w:t>3</w:t>
            </w:r>
          </w:p>
        </w:tc>
        <w:tc>
          <w:tcPr>
            <w:tcW w:w="6638" w:type="dxa"/>
          </w:tcPr>
          <w:p>
            <w:pPr>
              <w:pStyle w:val="TableParagraph"/>
              <w:ind w:left="455" w:right="181" w:hanging="1"/>
              <w:rPr>
                <w:sz w:val="20"/>
              </w:rPr>
            </w:pPr>
            <w:r>
              <w:rPr>
                <w:sz w:val="20"/>
              </w:rPr>
              <w:t>Washing and bleaching preparations and other substances for laundry use; cleaning, polishing, scouring and abrasive preparations; preparations for the care, treatment and beautification of fabrics; soaps; liquid steam cleaning and dewrinkling solution for use on fabrics.</w:t>
            </w:r>
          </w:p>
        </w:tc>
      </w:tr>
      <w:tr>
        <w:trPr>
          <w:trHeight w:val="1380" w:hRule="atLeast"/>
        </w:trPr>
        <w:tc>
          <w:tcPr>
            <w:tcW w:w="2592" w:type="dxa"/>
          </w:tcPr>
          <w:p>
            <w:pPr>
              <w:pStyle w:val="TableParagraph"/>
              <w:ind w:right="144"/>
              <w:rPr>
                <w:sz w:val="20"/>
              </w:rPr>
            </w:pPr>
            <w:r>
              <w:rPr>
                <w:b/>
                <w:sz w:val="20"/>
              </w:rPr>
              <w:t>PRESIVA </w:t>
            </w:r>
            <w:r>
              <w:rPr>
                <w:sz w:val="20"/>
              </w:rPr>
              <w:t>– sh: bottle with notched trapezium &amp; disc-head on body</w:t>
            </w:r>
          </w:p>
        </w:tc>
        <w:tc>
          <w:tcPr>
            <w:tcW w:w="804" w:type="dxa"/>
          </w:tcPr>
          <w:p>
            <w:pPr>
              <w:pStyle w:val="TableParagraph"/>
              <w:ind w:left="124"/>
              <w:rPr>
                <w:sz w:val="20"/>
              </w:rPr>
            </w:pPr>
            <w:r>
              <w:rPr>
                <w:w w:val="100"/>
                <w:sz w:val="20"/>
              </w:rPr>
              <w:t>3</w:t>
            </w:r>
          </w:p>
        </w:tc>
        <w:tc>
          <w:tcPr>
            <w:tcW w:w="6638" w:type="dxa"/>
          </w:tcPr>
          <w:p>
            <w:pPr>
              <w:pStyle w:val="TableParagraph"/>
              <w:ind w:left="455" w:right="199" w:hanging="1"/>
              <w:rPr>
                <w:sz w:val="20"/>
              </w:rPr>
            </w:pPr>
            <w:r>
              <w:rPr>
                <w:sz w:val="20"/>
              </w:rPr>
              <w:t>Washing and bleaching preparations and other substances for laundry use; cleaning, polishing, scouring and abrasive preparations; preparations for the care, treatment and beautification of fabrics; soaps; liquid steam cleaning and dewrinkling solutions for use on</w:t>
            </w:r>
            <w:r>
              <w:rPr>
                <w:spacing w:val="-4"/>
                <w:sz w:val="20"/>
              </w:rPr>
              <w:t> </w:t>
            </w:r>
            <w:r>
              <w:rPr>
                <w:sz w:val="20"/>
              </w:rPr>
              <w:t>fabrics.</w:t>
            </w:r>
          </w:p>
        </w:tc>
      </w:tr>
      <w:tr>
        <w:trPr>
          <w:trHeight w:val="919" w:hRule="atLeast"/>
        </w:trPr>
        <w:tc>
          <w:tcPr>
            <w:tcW w:w="2592" w:type="dxa"/>
          </w:tcPr>
          <w:p>
            <w:pPr>
              <w:pStyle w:val="TableParagraph"/>
              <w:ind w:right="293"/>
              <w:rPr>
                <w:sz w:val="20"/>
              </w:rPr>
            </w:pPr>
            <w:r>
              <w:rPr>
                <w:b/>
                <w:sz w:val="20"/>
              </w:rPr>
              <w:t>PRINGLES </w:t>
            </w:r>
            <w:r>
              <w:rPr>
                <w:sz w:val="20"/>
              </w:rPr>
              <w:t>– head of amn with moustache, &amp; bowtie, cartoon</w:t>
            </w:r>
          </w:p>
        </w:tc>
        <w:tc>
          <w:tcPr>
            <w:tcW w:w="804" w:type="dxa"/>
          </w:tcPr>
          <w:p>
            <w:pPr>
              <w:pStyle w:val="TableParagraph"/>
              <w:ind w:left="124"/>
              <w:rPr>
                <w:sz w:val="20"/>
              </w:rPr>
            </w:pPr>
            <w:r>
              <w:rPr>
                <w:sz w:val="20"/>
              </w:rPr>
              <w:t>29</w:t>
            </w:r>
          </w:p>
        </w:tc>
        <w:tc>
          <w:tcPr>
            <w:tcW w:w="6638" w:type="dxa"/>
          </w:tcPr>
          <w:p>
            <w:pPr>
              <w:pStyle w:val="TableParagraph"/>
              <w:ind w:left="455" w:right="616" w:hanging="1"/>
              <w:rPr>
                <w:sz w:val="20"/>
              </w:rPr>
            </w:pPr>
            <w:r>
              <w:rPr>
                <w:sz w:val="20"/>
              </w:rPr>
              <w:t>Prepared foods in class 29, potato chips, potato crisps, shelled nuts, roasted nuts and all other class 29 goods.</w:t>
            </w:r>
          </w:p>
        </w:tc>
      </w:tr>
      <w:tr>
        <w:trPr>
          <w:trHeight w:val="920" w:hRule="atLeast"/>
        </w:trPr>
        <w:tc>
          <w:tcPr>
            <w:tcW w:w="2592" w:type="dxa"/>
          </w:tcPr>
          <w:p>
            <w:pPr>
              <w:pStyle w:val="TableParagraph"/>
              <w:rPr>
                <w:sz w:val="20"/>
              </w:rPr>
            </w:pPr>
            <w:r>
              <w:rPr>
                <w:b/>
                <w:sz w:val="20"/>
              </w:rPr>
              <w:t>PRINGLES </w:t>
            </w:r>
            <w:r>
              <w:rPr>
                <w:sz w:val="20"/>
              </w:rPr>
              <w:t>– man</w:t>
            </w:r>
          </w:p>
          <w:p>
            <w:pPr>
              <w:pStyle w:val="TableParagraph"/>
              <w:spacing w:before="1"/>
              <w:ind w:right="570"/>
              <w:rPr>
                <w:sz w:val="20"/>
              </w:rPr>
            </w:pPr>
            <w:r>
              <w:rPr>
                <w:sz w:val="20"/>
              </w:rPr>
              <w:t>grotesque head with moustache</w:t>
            </w:r>
          </w:p>
        </w:tc>
        <w:tc>
          <w:tcPr>
            <w:tcW w:w="804" w:type="dxa"/>
          </w:tcPr>
          <w:p>
            <w:pPr>
              <w:pStyle w:val="TableParagraph"/>
              <w:ind w:left="124"/>
              <w:rPr>
                <w:sz w:val="20"/>
              </w:rPr>
            </w:pPr>
            <w:r>
              <w:rPr>
                <w:sz w:val="20"/>
              </w:rPr>
              <w:t>29</w:t>
            </w:r>
          </w:p>
        </w:tc>
        <w:tc>
          <w:tcPr>
            <w:tcW w:w="6638" w:type="dxa"/>
          </w:tcPr>
          <w:p>
            <w:pPr>
              <w:pStyle w:val="TableParagraph"/>
              <w:ind w:left="455"/>
              <w:rPr>
                <w:sz w:val="20"/>
              </w:rPr>
            </w:pPr>
            <w:r>
              <w:rPr>
                <w:sz w:val="20"/>
              </w:rPr>
              <w:t>All goods in this class including potato chips.</w:t>
            </w:r>
          </w:p>
        </w:tc>
      </w:tr>
      <w:tr>
        <w:trPr>
          <w:trHeight w:val="460" w:hRule="atLeast"/>
        </w:trPr>
        <w:tc>
          <w:tcPr>
            <w:tcW w:w="2592" w:type="dxa"/>
          </w:tcPr>
          <w:p>
            <w:pPr>
              <w:pStyle w:val="TableParagraph"/>
              <w:spacing w:before="113"/>
              <w:rPr>
                <w:b/>
                <w:sz w:val="20"/>
              </w:rPr>
            </w:pPr>
            <w:r>
              <w:rPr>
                <w:b/>
                <w:sz w:val="20"/>
              </w:rPr>
              <w:t>PRINGLES POP UMS</w:t>
            </w:r>
          </w:p>
        </w:tc>
        <w:tc>
          <w:tcPr>
            <w:tcW w:w="804" w:type="dxa"/>
          </w:tcPr>
          <w:p>
            <w:pPr>
              <w:pStyle w:val="TableParagraph"/>
              <w:ind w:left="124"/>
              <w:rPr>
                <w:sz w:val="20"/>
              </w:rPr>
            </w:pPr>
            <w:r>
              <w:rPr>
                <w:sz w:val="20"/>
              </w:rPr>
              <w:t>29</w:t>
            </w:r>
          </w:p>
        </w:tc>
        <w:tc>
          <w:tcPr>
            <w:tcW w:w="6638" w:type="dxa"/>
          </w:tcPr>
          <w:p>
            <w:pPr>
              <w:pStyle w:val="TableParagraph"/>
              <w:ind w:left="455"/>
              <w:rPr>
                <w:sz w:val="20"/>
              </w:rPr>
            </w:pPr>
            <w:r>
              <w:rPr>
                <w:sz w:val="20"/>
              </w:rPr>
              <w:t>Snacks derived from cheese and/or potato products.</w:t>
            </w:r>
          </w:p>
        </w:tc>
      </w:tr>
      <w:tr>
        <w:trPr>
          <w:trHeight w:val="460" w:hRule="atLeast"/>
        </w:trPr>
        <w:tc>
          <w:tcPr>
            <w:tcW w:w="2592" w:type="dxa"/>
          </w:tcPr>
          <w:p>
            <w:pPr>
              <w:pStyle w:val="TableParagraph"/>
              <w:spacing w:before="112"/>
              <w:rPr>
                <w:b/>
                <w:sz w:val="20"/>
              </w:rPr>
            </w:pPr>
            <w:r>
              <w:rPr>
                <w:b/>
                <w:sz w:val="20"/>
              </w:rPr>
              <w:t>PRINGLES POP UMS</w:t>
            </w:r>
          </w:p>
        </w:tc>
        <w:tc>
          <w:tcPr>
            <w:tcW w:w="804" w:type="dxa"/>
          </w:tcPr>
          <w:p>
            <w:pPr>
              <w:pStyle w:val="TableParagraph"/>
              <w:ind w:left="124"/>
              <w:rPr>
                <w:sz w:val="20"/>
              </w:rPr>
            </w:pPr>
            <w:r>
              <w:rPr>
                <w:sz w:val="20"/>
              </w:rPr>
              <w:t>30</w:t>
            </w:r>
          </w:p>
        </w:tc>
        <w:tc>
          <w:tcPr>
            <w:tcW w:w="6638" w:type="dxa"/>
          </w:tcPr>
          <w:p>
            <w:pPr>
              <w:pStyle w:val="TableParagraph"/>
              <w:ind w:left="455"/>
              <w:rPr>
                <w:sz w:val="20"/>
              </w:rPr>
            </w:pPr>
            <w:r>
              <w:rPr>
                <w:sz w:val="20"/>
              </w:rPr>
              <w:t>Snacks derived from corn.</w:t>
            </w:r>
          </w:p>
        </w:tc>
      </w:tr>
      <w:tr>
        <w:trPr>
          <w:trHeight w:val="460" w:hRule="atLeast"/>
        </w:trPr>
        <w:tc>
          <w:tcPr>
            <w:tcW w:w="2592" w:type="dxa"/>
          </w:tcPr>
          <w:p>
            <w:pPr>
              <w:pStyle w:val="TableParagraph"/>
              <w:spacing w:before="113"/>
              <w:rPr>
                <w:b/>
                <w:sz w:val="20"/>
              </w:rPr>
            </w:pPr>
            <w:r>
              <w:rPr>
                <w:b/>
                <w:sz w:val="20"/>
              </w:rPr>
              <w:t>PRINGLES RIGHT</w:t>
            </w:r>
          </w:p>
        </w:tc>
        <w:tc>
          <w:tcPr>
            <w:tcW w:w="804" w:type="dxa"/>
          </w:tcPr>
          <w:p>
            <w:pPr>
              <w:pStyle w:val="TableParagraph"/>
              <w:ind w:left="124"/>
              <w:rPr>
                <w:sz w:val="20"/>
              </w:rPr>
            </w:pPr>
            <w:r>
              <w:rPr>
                <w:sz w:val="20"/>
              </w:rPr>
              <w:t>29</w:t>
            </w:r>
          </w:p>
        </w:tc>
        <w:tc>
          <w:tcPr>
            <w:tcW w:w="6638" w:type="dxa"/>
          </w:tcPr>
          <w:p>
            <w:pPr>
              <w:pStyle w:val="TableParagraph"/>
              <w:ind w:left="455"/>
              <w:rPr>
                <w:sz w:val="20"/>
              </w:rPr>
            </w:pPr>
            <w:r>
              <w:rPr>
                <w:sz w:val="20"/>
              </w:rPr>
              <w:t>Potato chips; snacks made from potato preparations.</w:t>
            </w:r>
          </w:p>
        </w:tc>
      </w:tr>
      <w:tr>
        <w:trPr>
          <w:trHeight w:val="459" w:hRule="atLeast"/>
        </w:trPr>
        <w:tc>
          <w:tcPr>
            <w:tcW w:w="2592" w:type="dxa"/>
          </w:tcPr>
          <w:p>
            <w:pPr>
              <w:pStyle w:val="TableParagraph"/>
              <w:spacing w:before="112"/>
              <w:rPr>
                <w:b/>
                <w:sz w:val="20"/>
              </w:rPr>
            </w:pPr>
            <w:r>
              <w:rPr>
                <w:b/>
                <w:sz w:val="20"/>
              </w:rPr>
              <w:t>PRINGLES RIGHT</w:t>
            </w:r>
          </w:p>
        </w:tc>
        <w:tc>
          <w:tcPr>
            <w:tcW w:w="804" w:type="dxa"/>
          </w:tcPr>
          <w:p>
            <w:pPr>
              <w:pStyle w:val="TableParagraph"/>
              <w:ind w:left="124"/>
              <w:rPr>
                <w:sz w:val="20"/>
              </w:rPr>
            </w:pPr>
            <w:r>
              <w:rPr>
                <w:sz w:val="20"/>
              </w:rPr>
              <w:t>30</w:t>
            </w:r>
          </w:p>
        </w:tc>
        <w:tc>
          <w:tcPr>
            <w:tcW w:w="6638" w:type="dxa"/>
          </w:tcPr>
          <w:p>
            <w:pPr>
              <w:pStyle w:val="TableParagraph"/>
              <w:ind w:left="455"/>
              <w:rPr>
                <w:sz w:val="20"/>
              </w:rPr>
            </w:pPr>
            <w:r>
              <w:rPr>
                <w:sz w:val="20"/>
              </w:rPr>
              <w:t>Corn chips; snacks made from corn and wheat preparations.</w:t>
            </w:r>
          </w:p>
        </w:tc>
      </w:tr>
      <w:tr>
        <w:trPr>
          <w:trHeight w:val="919" w:hRule="atLeast"/>
        </w:trPr>
        <w:tc>
          <w:tcPr>
            <w:tcW w:w="2592" w:type="dxa"/>
          </w:tcPr>
          <w:p>
            <w:pPr>
              <w:pStyle w:val="TableParagraph"/>
              <w:rPr>
                <w:sz w:val="20"/>
              </w:rPr>
            </w:pPr>
            <w:r>
              <w:rPr>
                <w:b/>
                <w:sz w:val="20"/>
              </w:rPr>
              <w:t>PROCTER &amp; GAMBLE </w:t>
            </w:r>
            <w:r>
              <w:rPr>
                <w:sz w:val="20"/>
              </w:rPr>
              <w:t>–</w:t>
            </w:r>
          </w:p>
          <w:p>
            <w:pPr>
              <w:pStyle w:val="TableParagraph"/>
              <w:spacing w:before="0"/>
              <w:rPr>
                <w:sz w:val="20"/>
              </w:rPr>
            </w:pPr>
            <w:r>
              <w:rPr>
                <w:sz w:val="20"/>
              </w:rPr>
              <w:t>man-in-moon stars</w:t>
            </w:r>
          </w:p>
        </w:tc>
        <w:tc>
          <w:tcPr>
            <w:tcW w:w="804" w:type="dxa"/>
          </w:tcPr>
          <w:p>
            <w:pPr>
              <w:pStyle w:val="TableParagraph"/>
              <w:ind w:left="124"/>
              <w:rPr>
                <w:sz w:val="20"/>
              </w:rPr>
            </w:pPr>
            <w:r>
              <w:rPr>
                <w:w w:val="100"/>
                <w:sz w:val="20"/>
              </w:rPr>
              <w:t>3</w:t>
            </w:r>
          </w:p>
        </w:tc>
        <w:tc>
          <w:tcPr>
            <w:tcW w:w="6638" w:type="dxa"/>
          </w:tcPr>
          <w:p>
            <w:pPr>
              <w:pStyle w:val="TableParagraph"/>
              <w:ind w:left="455" w:right="181" w:hanging="1"/>
              <w:rPr>
                <w:sz w:val="20"/>
              </w:rPr>
            </w:pPr>
            <w:r>
              <w:rPr>
                <w:sz w:val="20"/>
              </w:rPr>
              <w:t>Bleaching preparations for laundry use; cleaning, polishing and scouring preparations; soaps and synthetic detergents, toilet soaps, toiletries and cosmetics; dentifrices.</w:t>
            </w:r>
          </w:p>
        </w:tc>
      </w:tr>
      <w:tr>
        <w:trPr>
          <w:trHeight w:val="689" w:hRule="atLeast"/>
        </w:trPr>
        <w:tc>
          <w:tcPr>
            <w:tcW w:w="2592" w:type="dxa"/>
          </w:tcPr>
          <w:p>
            <w:pPr>
              <w:pStyle w:val="TableParagraph"/>
              <w:spacing w:line="230" w:lineRule="exact"/>
              <w:rPr>
                <w:sz w:val="20"/>
              </w:rPr>
            </w:pPr>
            <w:r>
              <w:rPr>
                <w:b/>
                <w:sz w:val="20"/>
              </w:rPr>
              <w:t>PROCTER &amp; GAMBLE </w:t>
            </w:r>
            <w:r>
              <w:rPr>
                <w:sz w:val="20"/>
              </w:rPr>
              <w:t>–</w:t>
            </w:r>
          </w:p>
          <w:p>
            <w:pPr>
              <w:pStyle w:val="TableParagraph"/>
              <w:spacing w:line="230" w:lineRule="exact" w:before="0"/>
              <w:rPr>
                <w:sz w:val="20"/>
              </w:rPr>
            </w:pPr>
            <w:r>
              <w:rPr>
                <w:sz w:val="20"/>
              </w:rPr>
              <w:t>man-in-moon stars</w:t>
            </w:r>
          </w:p>
        </w:tc>
        <w:tc>
          <w:tcPr>
            <w:tcW w:w="804" w:type="dxa"/>
          </w:tcPr>
          <w:p>
            <w:pPr>
              <w:pStyle w:val="TableParagraph"/>
              <w:ind w:left="124"/>
              <w:rPr>
                <w:sz w:val="20"/>
              </w:rPr>
            </w:pPr>
            <w:r>
              <w:rPr>
                <w:sz w:val="20"/>
              </w:rPr>
              <w:t>16</w:t>
            </w:r>
          </w:p>
        </w:tc>
        <w:tc>
          <w:tcPr>
            <w:tcW w:w="6638" w:type="dxa"/>
          </w:tcPr>
          <w:p>
            <w:pPr>
              <w:pStyle w:val="TableParagraph"/>
              <w:ind w:left="455"/>
              <w:rPr>
                <w:sz w:val="20"/>
              </w:rPr>
            </w:pPr>
            <w:r>
              <w:rPr>
                <w:sz w:val="20"/>
              </w:rPr>
              <w:t>Paper and paper products, cardboard and cardboard articles.</w:t>
            </w:r>
          </w:p>
        </w:tc>
      </w:tr>
      <w:tr>
        <w:trPr>
          <w:trHeight w:val="1261" w:hRule="atLeast"/>
        </w:trPr>
        <w:tc>
          <w:tcPr>
            <w:tcW w:w="2592" w:type="dxa"/>
          </w:tcPr>
          <w:p>
            <w:pPr>
              <w:pStyle w:val="TableParagraph"/>
              <w:spacing w:before="113"/>
              <w:ind w:right="216"/>
              <w:rPr>
                <w:sz w:val="20"/>
              </w:rPr>
            </w:pPr>
            <w:r>
              <w:rPr>
                <w:b/>
                <w:sz w:val="20"/>
              </w:rPr>
              <w:t>PROCTOR &amp; GAMBLE PHARMACEUTICALS CREATING A WORLD OF DIFFERENCE – </w:t>
            </w:r>
            <w:r>
              <w:rPr>
                <w:sz w:val="20"/>
              </w:rPr>
              <w:t>half</w:t>
            </w:r>
          </w:p>
          <w:p>
            <w:pPr>
              <w:pStyle w:val="TableParagraph"/>
              <w:spacing w:line="208" w:lineRule="exact" w:before="0"/>
              <w:rPr>
                <w:sz w:val="20"/>
              </w:rPr>
            </w:pPr>
            <w:r>
              <w:rPr>
                <w:sz w:val="20"/>
              </w:rPr>
              <w:t>sun incomplete oval</w:t>
            </w:r>
          </w:p>
        </w:tc>
        <w:tc>
          <w:tcPr>
            <w:tcW w:w="804" w:type="dxa"/>
          </w:tcPr>
          <w:p>
            <w:pPr>
              <w:pStyle w:val="TableParagraph"/>
              <w:spacing w:before="112"/>
              <w:ind w:left="124"/>
              <w:rPr>
                <w:sz w:val="20"/>
              </w:rPr>
            </w:pPr>
            <w:r>
              <w:rPr>
                <w:w w:val="100"/>
                <w:sz w:val="20"/>
              </w:rPr>
              <w:t>5</w:t>
            </w:r>
          </w:p>
        </w:tc>
        <w:tc>
          <w:tcPr>
            <w:tcW w:w="6638" w:type="dxa"/>
          </w:tcPr>
          <w:p>
            <w:pPr>
              <w:pStyle w:val="TableParagraph"/>
              <w:spacing w:before="112"/>
              <w:ind w:left="455" w:right="604" w:hanging="1"/>
              <w:rPr>
                <w:sz w:val="20"/>
              </w:rPr>
            </w:pPr>
            <w:r>
              <w:rPr>
                <w:sz w:val="20"/>
              </w:rPr>
              <w:t>Pharmaceutical, veterinary and sanitary preparations; dietetic substances adapted for medical use, food for babies; plasters, materials for dressings; material for stopping teeth, dental wax; disinfectants; preparations for destroying vermin; fungicides,</w:t>
            </w:r>
          </w:p>
          <w:p>
            <w:pPr>
              <w:pStyle w:val="TableParagraph"/>
              <w:spacing w:line="209" w:lineRule="exact" w:before="0"/>
              <w:ind w:left="455"/>
              <w:rPr>
                <w:sz w:val="20"/>
              </w:rPr>
            </w:pPr>
            <w:r>
              <w:rPr>
                <w:sz w:val="20"/>
              </w:rPr>
              <w:t>herbicides.</w:t>
            </w:r>
          </w:p>
        </w:tc>
      </w:tr>
    </w:tbl>
    <w:p>
      <w:pPr>
        <w:spacing w:after="0" w:line="209" w:lineRule="exact"/>
        <w:rPr>
          <w:sz w:val="20"/>
        </w:rPr>
        <w:sectPr>
          <w:pgSz w:w="11900" w:h="16840"/>
          <w:pgMar w:top="1600" w:bottom="280" w:left="0" w:right="0"/>
        </w:sectPr>
      </w:pPr>
    </w:p>
    <w:p>
      <w:pPr>
        <w:pStyle w:val="BodyText"/>
        <w:spacing w:before="77"/>
        <w:ind w:left="1701"/>
      </w:pPr>
      <w:r>
        <w:rPr/>
        <w:t>divided by arc</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1"/>
        <w:gridCol w:w="814"/>
        <w:gridCol w:w="6638"/>
      </w:tblGrid>
      <w:tr>
        <w:trPr>
          <w:trHeight w:val="572" w:hRule="atLeast"/>
        </w:trPr>
        <w:tc>
          <w:tcPr>
            <w:tcW w:w="2581" w:type="dxa"/>
          </w:tcPr>
          <w:p>
            <w:pPr>
              <w:pStyle w:val="TableParagraph"/>
              <w:spacing w:line="225" w:lineRule="exact" w:before="0"/>
              <w:rPr>
                <w:b/>
                <w:sz w:val="20"/>
              </w:rPr>
            </w:pPr>
            <w:r>
              <w:rPr>
                <w:b/>
                <w:sz w:val="20"/>
              </w:rPr>
              <w:t>PRO-GLIDE</w:t>
            </w:r>
          </w:p>
        </w:tc>
        <w:tc>
          <w:tcPr>
            <w:tcW w:w="814" w:type="dxa"/>
          </w:tcPr>
          <w:p>
            <w:pPr>
              <w:pStyle w:val="TableParagraph"/>
              <w:spacing w:line="224" w:lineRule="exact" w:before="0"/>
              <w:ind w:left="135"/>
              <w:rPr>
                <w:sz w:val="20"/>
              </w:rPr>
            </w:pPr>
            <w:r>
              <w:rPr>
                <w:w w:val="100"/>
                <w:sz w:val="20"/>
              </w:rPr>
              <w:t>3</w:t>
            </w:r>
          </w:p>
        </w:tc>
        <w:tc>
          <w:tcPr>
            <w:tcW w:w="6638" w:type="dxa"/>
          </w:tcPr>
          <w:p>
            <w:pPr>
              <w:pStyle w:val="TableParagraph"/>
              <w:spacing w:before="0"/>
              <w:ind w:left="456" w:right="349" w:hanging="1"/>
              <w:rPr>
                <w:sz w:val="20"/>
              </w:rPr>
            </w:pPr>
            <w:r>
              <w:rPr>
                <w:sz w:val="20"/>
              </w:rPr>
              <w:t>Cosmetics including cosmetic products for the eyes; mascara and applicators for mascara in this class.</w:t>
            </w:r>
          </w:p>
        </w:tc>
      </w:tr>
      <w:tr>
        <w:trPr>
          <w:trHeight w:val="920" w:hRule="atLeast"/>
        </w:trPr>
        <w:tc>
          <w:tcPr>
            <w:tcW w:w="2581" w:type="dxa"/>
          </w:tcPr>
          <w:p>
            <w:pPr>
              <w:pStyle w:val="TableParagraph"/>
              <w:spacing w:before="113"/>
              <w:rPr>
                <w:b/>
                <w:sz w:val="20"/>
              </w:rPr>
            </w:pPr>
            <w:r>
              <w:rPr>
                <w:b/>
                <w:sz w:val="20"/>
              </w:rPr>
              <w:t>PRO-GLIDE</w:t>
            </w:r>
          </w:p>
        </w:tc>
        <w:tc>
          <w:tcPr>
            <w:tcW w:w="814" w:type="dxa"/>
          </w:tcPr>
          <w:p>
            <w:pPr>
              <w:pStyle w:val="TableParagraph"/>
              <w:ind w:left="135"/>
              <w:rPr>
                <w:sz w:val="20"/>
              </w:rPr>
            </w:pPr>
            <w:r>
              <w:rPr>
                <w:sz w:val="20"/>
              </w:rPr>
              <w:t>21</w:t>
            </w:r>
          </w:p>
        </w:tc>
        <w:tc>
          <w:tcPr>
            <w:tcW w:w="6638" w:type="dxa"/>
          </w:tcPr>
          <w:p>
            <w:pPr>
              <w:pStyle w:val="TableParagraph"/>
              <w:ind w:left="456" w:right="470" w:hanging="1"/>
              <w:rPr>
                <w:sz w:val="20"/>
              </w:rPr>
            </w:pPr>
            <w:r>
              <w:rPr>
                <w:sz w:val="20"/>
              </w:rPr>
              <w:t>Cosmetic utensils and brushes, including mascara applicators; brushes in this class; articles for cleaning purposes; utensils and containers for household use.</w:t>
            </w:r>
          </w:p>
        </w:tc>
      </w:tr>
      <w:tr>
        <w:trPr>
          <w:trHeight w:val="690" w:hRule="atLeast"/>
        </w:trPr>
        <w:tc>
          <w:tcPr>
            <w:tcW w:w="2581" w:type="dxa"/>
          </w:tcPr>
          <w:p>
            <w:pPr>
              <w:pStyle w:val="TableParagraph"/>
              <w:spacing w:before="113"/>
              <w:rPr>
                <w:b/>
                <w:sz w:val="20"/>
              </w:rPr>
            </w:pPr>
            <w:r>
              <w:rPr>
                <w:b/>
                <w:sz w:val="20"/>
              </w:rPr>
              <w:t>PRO-LINING</w:t>
            </w:r>
          </w:p>
        </w:tc>
        <w:tc>
          <w:tcPr>
            <w:tcW w:w="814" w:type="dxa"/>
          </w:tcPr>
          <w:p>
            <w:pPr>
              <w:pStyle w:val="TableParagraph"/>
              <w:ind w:left="135"/>
              <w:rPr>
                <w:sz w:val="20"/>
              </w:rPr>
            </w:pPr>
            <w:r>
              <w:rPr>
                <w:w w:val="100"/>
                <w:sz w:val="20"/>
              </w:rPr>
              <w:t>3</w:t>
            </w:r>
          </w:p>
        </w:tc>
        <w:tc>
          <w:tcPr>
            <w:tcW w:w="6638" w:type="dxa"/>
          </w:tcPr>
          <w:p>
            <w:pPr>
              <w:pStyle w:val="TableParagraph"/>
              <w:ind w:left="456" w:right="182" w:hanging="1"/>
              <w:rPr>
                <w:sz w:val="20"/>
              </w:rPr>
            </w:pPr>
            <w:r>
              <w:rPr>
                <w:sz w:val="20"/>
              </w:rPr>
              <w:t>Cosmetics, including mascara and eye cosmetics but excluding any cosmetics for sun protection or for the enhancement of suntans.</w:t>
            </w:r>
          </w:p>
        </w:tc>
      </w:tr>
      <w:tr>
        <w:trPr>
          <w:trHeight w:val="689" w:hRule="atLeast"/>
        </w:trPr>
        <w:tc>
          <w:tcPr>
            <w:tcW w:w="2581" w:type="dxa"/>
          </w:tcPr>
          <w:p>
            <w:pPr>
              <w:pStyle w:val="TableParagraph"/>
              <w:spacing w:before="113"/>
              <w:rPr>
                <w:b/>
                <w:sz w:val="20"/>
              </w:rPr>
            </w:pPr>
            <w:r>
              <w:rPr>
                <w:b/>
                <w:sz w:val="20"/>
              </w:rPr>
              <w:t>PRO-V</w:t>
            </w:r>
          </w:p>
        </w:tc>
        <w:tc>
          <w:tcPr>
            <w:tcW w:w="814" w:type="dxa"/>
          </w:tcPr>
          <w:p>
            <w:pPr>
              <w:pStyle w:val="TableParagraph"/>
              <w:ind w:left="135"/>
              <w:rPr>
                <w:sz w:val="20"/>
              </w:rPr>
            </w:pPr>
            <w:r>
              <w:rPr>
                <w:w w:val="100"/>
                <w:sz w:val="20"/>
              </w:rPr>
              <w:t>3</w:t>
            </w:r>
          </w:p>
        </w:tc>
        <w:tc>
          <w:tcPr>
            <w:tcW w:w="6638" w:type="dxa"/>
          </w:tcPr>
          <w:p>
            <w:pPr>
              <w:pStyle w:val="TableParagraph"/>
              <w:ind w:left="456" w:right="604" w:hanging="1"/>
              <w:rPr>
                <w:sz w:val="20"/>
              </w:rPr>
            </w:pPr>
            <w:r>
              <w:rPr>
                <w:sz w:val="20"/>
              </w:rPr>
              <w:t>Hair preparations including shampoos, conditioners and styling preparations.</w:t>
            </w:r>
          </w:p>
        </w:tc>
      </w:tr>
      <w:tr>
        <w:trPr>
          <w:trHeight w:val="1150" w:hRule="atLeast"/>
        </w:trPr>
        <w:tc>
          <w:tcPr>
            <w:tcW w:w="2581" w:type="dxa"/>
          </w:tcPr>
          <w:p>
            <w:pPr>
              <w:pStyle w:val="TableParagraph"/>
              <w:spacing w:before="113"/>
              <w:rPr>
                <w:b/>
                <w:sz w:val="20"/>
              </w:rPr>
            </w:pPr>
            <w:r>
              <w:rPr>
                <w:b/>
                <w:sz w:val="20"/>
              </w:rPr>
              <w:t>PRO-VITAL</w:t>
            </w:r>
          </w:p>
        </w:tc>
        <w:tc>
          <w:tcPr>
            <w:tcW w:w="814" w:type="dxa"/>
          </w:tcPr>
          <w:p>
            <w:pPr>
              <w:pStyle w:val="TableParagraph"/>
              <w:spacing w:before="112"/>
              <w:ind w:left="135"/>
              <w:rPr>
                <w:sz w:val="20"/>
              </w:rPr>
            </w:pPr>
            <w:r>
              <w:rPr>
                <w:w w:val="100"/>
                <w:sz w:val="20"/>
              </w:rPr>
              <w:t>3</w:t>
            </w:r>
          </w:p>
        </w:tc>
        <w:tc>
          <w:tcPr>
            <w:tcW w:w="6638" w:type="dxa"/>
          </w:tcPr>
          <w:p>
            <w:pPr>
              <w:pStyle w:val="TableParagraph"/>
              <w:spacing w:before="112"/>
              <w:ind w:left="456" w:right="247" w:hanging="1"/>
              <w:rPr>
                <w:sz w:val="20"/>
              </w:rPr>
            </w:pPr>
            <w:r>
              <w:rPr>
                <w:sz w:val="20"/>
              </w:rPr>
              <w:t>Beauty care and cosmetic products in this class including lipsticks, nail enamel, eye shadow, eyeliner, mascara, foundation concealer, moisturizers, creams, lotions, soaps, perfumery and skin care products.</w:t>
            </w:r>
          </w:p>
        </w:tc>
      </w:tr>
      <w:tr>
        <w:trPr>
          <w:trHeight w:val="460" w:hRule="atLeast"/>
        </w:trPr>
        <w:tc>
          <w:tcPr>
            <w:tcW w:w="2581" w:type="dxa"/>
          </w:tcPr>
          <w:p>
            <w:pPr>
              <w:pStyle w:val="TableParagraph"/>
              <w:spacing w:before="113"/>
              <w:rPr>
                <w:b/>
                <w:sz w:val="20"/>
              </w:rPr>
            </w:pPr>
            <w:r>
              <w:rPr>
                <w:b/>
                <w:sz w:val="20"/>
              </w:rPr>
              <w:t>PUFFS</w:t>
            </w:r>
          </w:p>
        </w:tc>
        <w:tc>
          <w:tcPr>
            <w:tcW w:w="814" w:type="dxa"/>
          </w:tcPr>
          <w:p>
            <w:pPr>
              <w:pStyle w:val="TableParagraph"/>
              <w:ind w:left="135"/>
              <w:rPr>
                <w:sz w:val="20"/>
              </w:rPr>
            </w:pPr>
            <w:r>
              <w:rPr>
                <w:sz w:val="20"/>
              </w:rPr>
              <w:t>16</w:t>
            </w:r>
          </w:p>
        </w:tc>
        <w:tc>
          <w:tcPr>
            <w:tcW w:w="6638" w:type="dxa"/>
          </w:tcPr>
          <w:p>
            <w:pPr>
              <w:pStyle w:val="TableParagraph"/>
              <w:ind w:left="456"/>
              <w:rPr>
                <w:sz w:val="20"/>
              </w:rPr>
            </w:pPr>
            <w:r>
              <w:rPr>
                <w:sz w:val="20"/>
              </w:rPr>
              <w:t>Paper facial tissues, toilet tissue, paper towels and paper napkins.</w:t>
            </w:r>
          </w:p>
        </w:tc>
      </w:tr>
      <w:tr>
        <w:trPr>
          <w:trHeight w:val="689" w:hRule="atLeast"/>
        </w:trPr>
        <w:tc>
          <w:tcPr>
            <w:tcW w:w="2581" w:type="dxa"/>
          </w:tcPr>
          <w:p>
            <w:pPr>
              <w:pStyle w:val="TableParagraph"/>
              <w:spacing w:before="112"/>
              <w:rPr>
                <w:b/>
                <w:sz w:val="20"/>
              </w:rPr>
            </w:pPr>
            <w:r>
              <w:rPr>
                <w:b/>
                <w:sz w:val="20"/>
              </w:rPr>
              <w:t>PUNICA</w:t>
            </w:r>
          </w:p>
        </w:tc>
        <w:tc>
          <w:tcPr>
            <w:tcW w:w="814" w:type="dxa"/>
          </w:tcPr>
          <w:p>
            <w:pPr>
              <w:pStyle w:val="TableParagraph"/>
              <w:ind w:left="135"/>
              <w:rPr>
                <w:sz w:val="20"/>
              </w:rPr>
            </w:pPr>
            <w:r>
              <w:rPr>
                <w:sz w:val="20"/>
              </w:rPr>
              <w:t>32</w:t>
            </w:r>
          </w:p>
        </w:tc>
        <w:tc>
          <w:tcPr>
            <w:tcW w:w="6638" w:type="dxa"/>
          </w:tcPr>
          <w:p>
            <w:pPr>
              <w:pStyle w:val="TableParagraph"/>
              <w:ind w:left="456" w:right="571" w:hanging="1"/>
              <w:rPr>
                <w:sz w:val="20"/>
              </w:rPr>
            </w:pPr>
            <w:r>
              <w:rPr>
                <w:sz w:val="20"/>
              </w:rPr>
              <w:t>All class 32 goods; fruit juices, fruit drinks, non-alcoholic drinks, syrups and other preparations for making beverages.</w:t>
            </w:r>
          </w:p>
        </w:tc>
      </w:tr>
      <w:tr>
        <w:trPr>
          <w:trHeight w:val="690" w:hRule="atLeast"/>
        </w:trPr>
        <w:tc>
          <w:tcPr>
            <w:tcW w:w="2581" w:type="dxa"/>
          </w:tcPr>
          <w:p>
            <w:pPr>
              <w:pStyle w:val="TableParagraph"/>
              <w:spacing w:before="113"/>
              <w:rPr>
                <w:b/>
                <w:sz w:val="20"/>
              </w:rPr>
            </w:pPr>
            <w:r>
              <w:rPr>
                <w:b/>
                <w:sz w:val="20"/>
              </w:rPr>
              <w:t>PUR</w:t>
            </w:r>
          </w:p>
        </w:tc>
        <w:tc>
          <w:tcPr>
            <w:tcW w:w="814" w:type="dxa"/>
          </w:tcPr>
          <w:p>
            <w:pPr>
              <w:pStyle w:val="TableParagraph"/>
              <w:ind w:left="135"/>
              <w:rPr>
                <w:sz w:val="20"/>
              </w:rPr>
            </w:pPr>
            <w:r>
              <w:rPr>
                <w:sz w:val="20"/>
              </w:rPr>
              <w:t>11</w:t>
            </w:r>
          </w:p>
        </w:tc>
        <w:tc>
          <w:tcPr>
            <w:tcW w:w="6638" w:type="dxa"/>
          </w:tcPr>
          <w:p>
            <w:pPr>
              <w:pStyle w:val="TableParagraph"/>
              <w:ind w:left="456" w:right="249" w:hanging="1"/>
              <w:rPr>
                <w:sz w:val="20"/>
              </w:rPr>
            </w:pPr>
            <w:r>
              <w:rPr>
                <w:sz w:val="20"/>
              </w:rPr>
              <w:t>Antimicrobial water purification units; water purification installations and apparatus, water sterilizers.</w:t>
            </w:r>
          </w:p>
        </w:tc>
      </w:tr>
      <w:tr>
        <w:trPr>
          <w:trHeight w:val="460" w:hRule="atLeast"/>
        </w:trPr>
        <w:tc>
          <w:tcPr>
            <w:tcW w:w="2581" w:type="dxa"/>
          </w:tcPr>
          <w:p>
            <w:pPr>
              <w:pStyle w:val="TableParagraph"/>
              <w:spacing w:before="113"/>
              <w:rPr>
                <w:b/>
                <w:sz w:val="20"/>
              </w:rPr>
            </w:pPr>
            <w:r>
              <w:rPr>
                <w:b/>
                <w:sz w:val="20"/>
              </w:rPr>
              <w:t>PURE SOLUTIONS</w:t>
            </w:r>
          </w:p>
        </w:tc>
        <w:tc>
          <w:tcPr>
            <w:tcW w:w="814" w:type="dxa"/>
          </w:tcPr>
          <w:p>
            <w:pPr>
              <w:pStyle w:val="TableParagraph"/>
              <w:ind w:left="135"/>
              <w:rPr>
                <w:sz w:val="20"/>
              </w:rPr>
            </w:pPr>
            <w:r>
              <w:rPr>
                <w:w w:val="100"/>
                <w:sz w:val="20"/>
              </w:rPr>
              <w:t>3</w:t>
            </w:r>
          </w:p>
        </w:tc>
        <w:tc>
          <w:tcPr>
            <w:tcW w:w="6638" w:type="dxa"/>
          </w:tcPr>
          <w:p>
            <w:pPr>
              <w:pStyle w:val="TableParagraph"/>
              <w:ind w:left="456"/>
              <w:rPr>
                <w:sz w:val="20"/>
              </w:rPr>
            </w:pPr>
            <w:r>
              <w:rPr>
                <w:sz w:val="20"/>
              </w:rPr>
              <w:t>Hair care and skin care preparations.</w:t>
            </w:r>
          </w:p>
        </w:tc>
      </w:tr>
      <w:tr>
        <w:trPr>
          <w:trHeight w:val="1378" w:hRule="atLeast"/>
        </w:trPr>
        <w:tc>
          <w:tcPr>
            <w:tcW w:w="2581" w:type="dxa"/>
          </w:tcPr>
          <w:p>
            <w:pPr>
              <w:pStyle w:val="TableParagraph"/>
              <w:spacing w:before="113"/>
              <w:ind w:right="116"/>
              <w:rPr>
                <w:sz w:val="20"/>
              </w:rPr>
            </w:pPr>
            <w:r>
              <w:rPr>
                <w:b/>
                <w:sz w:val="20"/>
              </w:rPr>
              <w:t>RED GIORGIO BEVERLY HILLS </w:t>
            </w:r>
            <w:r>
              <w:rPr>
                <w:sz w:val="20"/>
              </w:rPr>
              <w:t>– coat-</w:t>
            </w:r>
          </w:p>
          <w:p>
            <w:pPr>
              <w:pStyle w:val="TableParagraph"/>
              <w:spacing w:before="0"/>
              <w:ind w:right="270"/>
              <w:rPr>
                <w:sz w:val="20"/>
              </w:rPr>
            </w:pPr>
            <w:r>
              <w:rPr>
                <w:sz w:val="20"/>
              </w:rPr>
              <w:t>of-arms &amp; two horses, rampant; pointed crown atop</w:t>
            </w:r>
          </w:p>
        </w:tc>
        <w:tc>
          <w:tcPr>
            <w:tcW w:w="814" w:type="dxa"/>
          </w:tcPr>
          <w:p>
            <w:pPr>
              <w:pStyle w:val="TableParagraph"/>
              <w:ind w:left="135"/>
              <w:rPr>
                <w:sz w:val="20"/>
              </w:rPr>
            </w:pPr>
            <w:r>
              <w:rPr>
                <w:w w:val="100"/>
                <w:sz w:val="20"/>
              </w:rPr>
              <w:t>3</w:t>
            </w:r>
          </w:p>
        </w:tc>
        <w:tc>
          <w:tcPr>
            <w:tcW w:w="6638" w:type="dxa"/>
          </w:tcPr>
          <w:p>
            <w:pPr>
              <w:pStyle w:val="TableParagraph"/>
              <w:ind w:left="456" w:right="1160" w:hanging="1"/>
              <w:rPr>
                <w:sz w:val="20"/>
              </w:rPr>
            </w:pPr>
            <w:r>
              <w:rPr>
                <w:sz w:val="20"/>
              </w:rPr>
              <w:t>Soaps, perfumes, essentials oils, cosmetics, hair lotions, dentifrices, and all other class 3 goods.</w:t>
            </w:r>
          </w:p>
        </w:tc>
      </w:tr>
      <w:tr>
        <w:trPr>
          <w:trHeight w:val="690" w:hRule="atLeast"/>
        </w:trPr>
        <w:tc>
          <w:tcPr>
            <w:tcW w:w="2581" w:type="dxa"/>
          </w:tcPr>
          <w:p>
            <w:pPr>
              <w:pStyle w:val="TableParagraph"/>
              <w:ind w:right="460"/>
              <w:rPr>
                <w:sz w:val="20"/>
              </w:rPr>
            </w:pPr>
            <w:r>
              <w:rPr>
                <w:b/>
                <w:sz w:val="20"/>
              </w:rPr>
              <w:t>REDMOND </w:t>
            </w:r>
            <w:r>
              <w:rPr>
                <w:sz w:val="20"/>
              </w:rPr>
              <w:t>– animal, kangaroo</w:t>
            </w:r>
          </w:p>
        </w:tc>
        <w:tc>
          <w:tcPr>
            <w:tcW w:w="814" w:type="dxa"/>
          </w:tcPr>
          <w:p>
            <w:pPr>
              <w:pStyle w:val="TableParagraph"/>
              <w:ind w:left="135"/>
              <w:rPr>
                <w:sz w:val="20"/>
              </w:rPr>
            </w:pPr>
            <w:r>
              <w:rPr>
                <w:w w:val="100"/>
                <w:sz w:val="20"/>
              </w:rPr>
              <w:t>3</w:t>
            </w:r>
          </w:p>
        </w:tc>
        <w:tc>
          <w:tcPr>
            <w:tcW w:w="6638" w:type="dxa"/>
          </w:tcPr>
          <w:p>
            <w:pPr>
              <w:pStyle w:val="TableParagraph"/>
              <w:ind w:left="456" w:right="949" w:hanging="1"/>
              <w:rPr>
                <w:sz w:val="20"/>
              </w:rPr>
            </w:pPr>
            <w:r>
              <w:rPr>
                <w:sz w:val="20"/>
              </w:rPr>
              <w:t>Hair Treatment Preparations, including Shampoos, Rinses, Conditioners, and Permanent Waving Preparations.</w:t>
            </w:r>
          </w:p>
        </w:tc>
      </w:tr>
      <w:tr>
        <w:trPr>
          <w:trHeight w:val="1150" w:hRule="atLeast"/>
        </w:trPr>
        <w:tc>
          <w:tcPr>
            <w:tcW w:w="2581" w:type="dxa"/>
          </w:tcPr>
          <w:p>
            <w:pPr>
              <w:pStyle w:val="TableParagraph"/>
              <w:rPr>
                <w:sz w:val="20"/>
              </w:rPr>
            </w:pPr>
            <w:r>
              <w:rPr>
                <w:b/>
                <w:sz w:val="20"/>
              </w:rPr>
              <w:t>REDMOND AUSSIE </w:t>
            </w:r>
            <w:r>
              <w:rPr>
                <w:sz w:val="20"/>
              </w:rPr>
              <w:t>–</w:t>
            </w:r>
          </w:p>
          <w:p>
            <w:pPr>
              <w:pStyle w:val="TableParagraph"/>
              <w:spacing w:before="1"/>
              <w:ind w:right="315"/>
              <w:rPr>
                <w:sz w:val="20"/>
              </w:rPr>
            </w:pPr>
            <w:r>
              <w:rPr>
                <w:sz w:val="20"/>
              </w:rPr>
              <w:t>kangaroo in dome atop rectangle</w:t>
            </w:r>
          </w:p>
        </w:tc>
        <w:tc>
          <w:tcPr>
            <w:tcW w:w="814" w:type="dxa"/>
          </w:tcPr>
          <w:p>
            <w:pPr>
              <w:pStyle w:val="TableParagraph"/>
              <w:ind w:left="135"/>
              <w:rPr>
                <w:sz w:val="20"/>
              </w:rPr>
            </w:pPr>
            <w:r>
              <w:rPr>
                <w:w w:val="100"/>
                <w:sz w:val="20"/>
              </w:rPr>
              <w:t>3</w:t>
            </w:r>
          </w:p>
        </w:tc>
        <w:tc>
          <w:tcPr>
            <w:tcW w:w="6638" w:type="dxa"/>
          </w:tcPr>
          <w:p>
            <w:pPr>
              <w:pStyle w:val="TableParagraph"/>
              <w:ind w:left="456" w:right="326" w:hanging="1"/>
              <w:rPr>
                <w:sz w:val="20"/>
              </w:rPr>
            </w:pPr>
            <w:r>
              <w:rPr>
                <w:sz w:val="20"/>
              </w:rPr>
              <w:t>Hair care preparations; including non-medicated shampoos, conditioners, treatments, reconstructors, gels, shiners, hair sprays and mousses; bath and skin care; including non-medicated bath gels, soaps, oils and after-bath lotions and moisturizers.</w:t>
            </w:r>
          </w:p>
        </w:tc>
      </w:tr>
      <w:tr>
        <w:trPr>
          <w:trHeight w:val="919" w:hRule="atLeast"/>
        </w:trPr>
        <w:tc>
          <w:tcPr>
            <w:tcW w:w="2581" w:type="dxa"/>
          </w:tcPr>
          <w:p>
            <w:pPr>
              <w:pStyle w:val="TableParagraph"/>
              <w:spacing w:before="113"/>
              <w:rPr>
                <w:b/>
                <w:sz w:val="20"/>
              </w:rPr>
            </w:pPr>
            <w:r>
              <w:rPr>
                <w:b/>
                <w:sz w:val="20"/>
              </w:rPr>
              <w:t>REGENERIST</w:t>
            </w:r>
          </w:p>
        </w:tc>
        <w:tc>
          <w:tcPr>
            <w:tcW w:w="814" w:type="dxa"/>
          </w:tcPr>
          <w:p>
            <w:pPr>
              <w:pStyle w:val="TableParagraph"/>
              <w:spacing w:before="112"/>
              <w:ind w:left="135"/>
              <w:rPr>
                <w:sz w:val="20"/>
              </w:rPr>
            </w:pPr>
            <w:r>
              <w:rPr>
                <w:w w:val="100"/>
                <w:sz w:val="20"/>
              </w:rPr>
              <w:t>3</w:t>
            </w:r>
          </w:p>
        </w:tc>
        <w:tc>
          <w:tcPr>
            <w:tcW w:w="6638" w:type="dxa"/>
          </w:tcPr>
          <w:p>
            <w:pPr>
              <w:pStyle w:val="TableParagraph"/>
              <w:spacing w:before="112"/>
              <w:ind w:left="456" w:right="182" w:hanging="1"/>
              <w:rPr>
                <w:sz w:val="20"/>
              </w:rPr>
            </w:pPr>
            <w:r>
              <w:rPr>
                <w:sz w:val="20"/>
              </w:rPr>
              <w:t>Cosmetics; skin care preparations; soaps; perfumery; essential oils; hair lotions; dentifrices; preparations for the cleaning, care, treatment and beautification of skin, scalp and hair.</w:t>
            </w:r>
          </w:p>
        </w:tc>
      </w:tr>
      <w:tr>
        <w:trPr>
          <w:trHeight w:val="460" w:hRule="atLeast"/>
        </w:trPr>
        <w:tc>
          <w:tcPr>
            <w:tcW w:w="2581" w:type="dxa"/>
          </w:tcPr>
          <w:p>
            <w:pPr>
              <w:pStyle w:val="TableParagraph"/>
              <w:spacing w:before="113"/>
              <w:rPr>
                <w:b/>
                <w:sz w:val="20"/>
              </w:rPr>
            </w:pPr>
            <w:r>
              <w:rPr>
                <w:b/>
                <w:sz w:val="20"/>
              </w:rPr>
              <w:t>REHIDRAT</w:t>
            </w:r>
          </w:p>
        </w:tc>
        <w:tc>
          <w:tcPr>
            <w:tcW w:w="814" w:type="dxa"/>
          </w:tcPr>
          <w:p>
            <w:pPr>
              <w:pStyle w:val="TableParagraph"/>
              <w:ind w:left="135"/>
              <w:rPr>
                <w:sz w:val="20"/>
              </w:rPr>
            </w:pPr>
            <w:r>
              <w:rPr>
                <w:w w:val="100"/>
                <w:sz w:val="20"/>
              </w:rPr>
              <w:t>5</w:t>
            </w:r>
          </w:p>
        </w:tc>
        <w:tc>
          <w:tcPr>
            <w:tcW w:w="6638" w:type="dxa"/>
          </w:tcPr>
          <w:p>
            <w:pPr>
              <w:pStyle w:val="TableParagraph"/>
              <w:ind w:left="456"/>
              <w:rPr>
                <w:sz w:val="20"/>
              </w:rPr>
            </w:pPr>
            <w:r>
              <w:rPr>
                <w:sz w:val="20"/>
              </w:rPr>
              <w:t>Pharmaceutical preparations and substances.</w:t>
            </w:r>
          </w:p>
        </w:tc>
      </w:tr>
      <w:tr>
        <w:trPr>
          <w:trHeight w:val="460" w:hRule="atLeast"/>
        </w:trPr>
        <w:tc>
          <w:tcPr>
            <w:tcW w:w="2581" w:type="dxa"/>
          </w:tcPr>
          <w:p>
            <w:pPr>
              <w:pStyle w:val="TableParagraph"/>
              <w:spacing w:before="113"/>
              <w:rPr>
                <w:b/>
                <w:sz w:val="20"/>
              </w:rPr>
            </w:pPr>
            <w:r>
              <w:rPr>
                <w:b/>
                <w:sz w:val="20"/>
              </w:rPr>
              <w:t>REJOICE</w:t>
            </w:r>
          </w:p>
        </w:tc>
        <w:tc>
          <w:tcPr>
            <w:tcW w:w="814" w:type="dxa"/>
          </w:tcPr>
          <w:p>
            <w:pPr>
              <w:pStyle w:val="TableParagraph"/>
              <w:ind w:left="135"/>
              <w:rPr>
                <w:sz w:val="20"/>
              </w:rPr>
            </w:pPr>
            <w:r>
              <w:rPr>
                <w:w w:val="100"/>
                <w:sz w:val="20"/>
              </w:rPr>
              <w:t>3</w:t>
            </w:r>
          </w:p>
        </w:tc>
        <w:tc>
          <w:tcPr>
            <w:tcW w:w="6638" w:type="dxa"/>
          </w:tcPr>
          <w:p>
            <w:pPr>
              <w:pStyle w:val="TableParagraph"/>
              <w:ind w:left="456"/>
              <w:rPr>
                <w:sz w:val="20"/>
              </w:rPr>
            </w:pPr>
            <w:r>
              <w:rPr>
                <w:sz w:val="20"/>
              </w:rPr>
              <w:t>All goods in this class including shampoos.</w:t>
            </w:r>
          </w:p>
        </w:tc>
      </w:tr>
      <w:tr>
        <w:trPr>
          <w:trHeight w:val="918" w:hRule="atLeast"/>
        </w:trPr>
        <w:tc>
          <w:tcPr>
            <w:tcW w:w="2581" w:type="dxa"/>
          </w:tcPr>
          <w:p>
            <w:pPr>
              <w:pStyle w:val="TableParagraph"/>
              <w:spacing w:before="112"/>
              <w:rPr>
                <w:b/>
                <w:sz w:val="20"/>
              </w:rPr>
            </w:pPr>
            <w:r>
              <w:rPr>
                <w:b/>
                <w:sz w:val="20"/>
              </w:rPr>
              <w:t>REJUVA</w:t>
            </w:r>
          </w:p>
        </w:tc>
        <w:tc>
          <w:tcPr>
            <w:tcW w:w="814" w:type="dxa"/>
          </w:tcPr>
          <w:p>
            <w:pPr>
              <w:pStyle w:val="TableParagraph"/>
              <w:ind w:left="135"/>
              <w:rPr>
                <w:sz w:val="20"/>
              </w:rPr>
            </w:pPr>
            <w:r>
              <w:rPr>
                <w:w w:val="100"/>
                <w:sz w:val="20"/>
              </w:rPr>
              <w:t>3</w:t>
            </w:r>
          </w:p>
        </w:tc>
        <w:tc>
          <w:tcPr>
            <w:tcW w:w="6638" w:type="dxa"/>
          </w:tcPr>
          <w:p>
            <w:pPr>
              <w:pStyle w:val="TableParagraph"/>
              <w:ind w:left="456" w:right="659" w:hanging="1"/>
              <w:rPr>
                <w:sz w:val="20"/>
              </w:rPr>
            </w:pPr>
            <w:r>
              <w:rPr>
                <w:sz w:val="20"/>
              </w:rPr>
              <w:t>Washing and bleaching preparations and other substances for laundry use; cleaning, polishing, scouring and abrasive preparations; soaps for household use.</w:t>
            </w:r>
          </w:p>
        </w:tc>
      </w:tr>
      <w:tr>
        <w:trPr>
          <w:trHeight w:val="1031" w:hRule="atLeast"/>
        </w:trPr>
        <w:tc>
          <w:tcPr>
            <w:tcW w:w="2581" w:type="dxa"/>
          </w:tcPr>
          <w:p>
            <w:pPr>
              <w:pStyle w:val="TableParagraph"/>
              <w:spacing w:before="113"/>
              <w:rPr>
                <w:b/>
                <w:sz w:val="20"/>
              </w:rPr>
            </w:pPr>
            <w:r>
              <w:rPr>
                <w:b/>
                <w:sz w:val="20"/>
              </w:rPr>
              <w:t>REJUVA</w:t>
            </w:r>
          </w:p>
        </w:tc>
        <w:tc>
          <w:tcPr>
            <w:tcW w:w="814" w:type="dxa"/>
          </w:tcPr>
          <w:p>
            <w:pPr>
              <w:pStyle w:val="TableParagraph"/>
              <w:ind w:left="135"/>
              <w:rPr>
                <w:sz w:val="20"/>
              </w:rPr>
            </w:pPr>
            <w:r>
              <w:rPr>
                <w:w w:val="100"/>
                <w:sz w:val="20"/>
              </w:rPr>
              <w:t>7</w:t>
            </w:r>
          </w:p>
        </w:tc>
        <w:tc>
          <w:tcPr>
            <w:tcW w:w="6638" w:type="dxa"/>
          </w:tcPr>
          <w:p>
            <w:pPr>
              <w:pStyle w:val="TableParagraph"/>
              <w:ind w:left="456" w:right="436" w:hanging="1"/>
              <w:rPr>
                <w:sz w:val="20"/>
              </w:rPr>
            </w:pPr>
            <w:r>
              <w:rPr>
                <w:sz w:val="20"/>
              </w:rPr>
              <w:t>Machines and machine tools; motors (except for land vehicles); machine coupling and belting (except for land vehicles); cleaning</w:t>
            </w:r>
          </w:p>
          <w:p>
            <w:pPr>
              <w:pStyle w:val="TableParagraph"/>
              <w:spacing w:line="230" w:lineRule="exact" w:before="5"/>
              <w:ind w:left="456" w:right="703"/>
              <w:rPr>
                <w:sz w:val="20"/>
              </w:rPr>
            </w:pPr>
            <w:r>
              <w:rPr>
                <w:sz w:val="20"/>
              </w:rPr>
              <w:t>machines; household cleaning machines, including vacuum cleaners and parts and accessories for vacuum cleaners.</w:t>
            </w:r>
          </w:p>
        </w:tc>
      </w:tr>
    </w:tbl>
    <w:p>
      <w:pPr>
        <w:spacing w:after="0" w:line="230" w:lineRule="exact"/>
        <w:rPr>
          <w:sz w:val="20"/>
        </w:rPr>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870"/>
        <w:gridCol w:w="6624"/>
      </w:tblGrid>
      <w:tr>
        <w:trPr>
          <w:trHeight w:val="801" w:hRule="atLeast"/>
        </w:trPr>
        <w:tc>
          <w:tcPr>
            <w:tcW w:w="2525" w:type="dxa"/>
          </w:tcPr>
          <w:p>
            <w:pPr>
              <w:pStyle w:val="TableParagraph"/>
              <w:spacing w:line="225" w:lineRule="exact" w:before="0"/>
              <w:rPr>
                <w:b/>
                <w:sz w:val="20"/>
              </w:rPr>
            </w:pPr>
            <w:r>
              <w:rPr>
                <w:b/>
                <w:sz w:val="20"/>
              </w:rPr>
              <w:t>REJUVA</w:t>
            </w:r>
          </w:p>
        </w:tc>
        <w:tc>
          <w:tcPr>
            <w:tcW w:w="870" w:type="dxa"/>
          </w:tcPr>
          <w:p>
            <w:pPr>
              <w:pStyle w:val="TableParagraph"/>
              <w:spacing w:line="224" w:lineRule="exact" w:before="0"/>
              <w:ind w:left="191"/>
              <w:rPr>
                <w:sz w:val="20"/>
              </w:rPr>
            </w:pPr>
            <w:r>
              <w:rPr>
                <w:sz w:val="20"/>
              </w:rPr>
              <w:t>16</w:t>
            </w:r>
          </w:p>
        </w:tc>
        <w:tc>
          <w:tcPr>
            <w:tcW w:w="6624" w:type="dxa"/>
          </w:tcPr>
          <w:p>
            <w:pPr>
              <w:pStyle w:val="TableParagraph"/>
              <w:spacing w:before="0"/>
              <w:ind w:left="456" w:right="568" w:hanging="1"/>
              <w:rPr>
                <w:sz w:val="20"/>
              </w:rPr>
            </w:pPr>
            <w:r>
              <w:rPr>
                <w:sz w:val="20"/>
              </w:rPr>
              <w:t>Paper, cardboard and goods made from these materials, paper cleaning cloths, household cleaning tissues, paper towels and paper wipes.</w:t>
            </w:r>
          </w:p>
        </w:tc>
      </w:tr>
      <w:tr>
        <w:trPr>
          <w:trHeight w:val="1380" w:hRule="atLeast"/>
        </w:trPr>
        <w:tc>
          <w:tcPr>
            <w:tcW w:w="2525" w:type="dxa"/>
          </w:tcPr>
          <w:p>
            <w:pPr>
              <w:pStyle w:val="TableParagraph"/>
              <w:spacing w:before="113"/>
              <w:rPr>
                <w:b/>
                <w:sz w:val="20"/>
              </w:rPr>
            </w:pPr>
            <w:r>
              <w:rPr>
                <w:b/>
                <w:sz w:val="20"/>
              </w:rPr>
              <w:t>REJUVA</w:t>
            </w:r>
          </w:p>
        </w:tc>
        <w:tc>
          <w:tcPr>
            <w:tcW w:w="870" w:type="dxa"/>
          </w:tcPr>
          <w:p>
            <w:pPr>
              <w:pStyle w:val="TableParagraph"/>
              <w:ind w:left="191"/>
              <w:rPr>
                <w:sz w:val="20"/>
              </w:rPr>
            </w:pPr>
            <w:r>
              <w:rPr>
                <w:sz w:val="20"/>
              </w:rPr>
              <w:t>21</w:t>
            </w:r>
          </w:p>
        </w:tc>
        <w:tc>
          <w:tcPr>
            <w:tcW w:w="6624" w:type="dxa"/>
          </w:tcPr>
          <w:p>
            <w:pPr>
              <w:pStyle w:val="TableParagraph"/>
              <w:ind w:left="456" w:right="197" w:hanging="1"/>
              <w:rPr>
                <w:sz w:val="20"/>
              </w:rPr>
            </w:pPr>
            <w:r>
              <w:rPr>
                <w:sz w:val="20"/>
              </w:rPr>
              <w:t>Household or kitchen utensils and containers (not of precious metal or coated therewith); articles for cleaning purposes, cleaning</w:t>
            </w:r>
            <w:r>
              <w:rPr>
                <w:spacing w:val="-11"/>
                <w:sz w:val="20"/>
              </w:rPr>
              <w:t> </w:t>
            </w:r>
            <w:r>
              <w:rPr>
                <w:sz w:val="20"/>
              </w:rPr>
              <w:t>cloths, steel wool, sponges, wipes, mitts; cleaning cloths, steel wool, sponges, wipes and mitts impregnated with disinfectants or cleaning or antibacterial</w:t>
            </w:r>
            <w:r>
              <w:rPr>
                <w:spacing w:val="-4"/>
                <w:sz w:val="20"/>
              </w:rPr>
              <w:t> </w:t>
            </w:r>
            <w:r>
              <w:rPr>
                <w:sz w:val="20"/>
              </w:rPr>
              <w:t>preparations.</w:t>
            </w:r>
          </w:p>
        </w:tc>
      </w:tr>
      <w:tr>
        <w:trPr>
          <w:trHeight w:val="460" w:hRule="atLeast"/>
        </w:trPr>
        <w:tc>
          <w:tcPr>
            <w:tcW w:w="2525" w:type="dxa"/>
          </w:tcPr>
          <w:p>
            <w:pPr>
              <w:pStyle w:val="TableParagraph"/>
              <w:spacing w:before="113"/>
              <w:rPr>
                <w:b/>
                <w:sz w:val="20"/>
              </w:rPr>
            </w:pPr>
            <w:r>
              <w:rPr>
                <w:b/>
                <w:sz w:val="20"/>
              </w:rPr>
              <w:t>RELY</w:t>
            </w:r>
          </w:p>
        </w:tc>
        <w:tc>
          <w:tcPr>
            <w:tcW w:w="870" w:type="dxa"/>
          </w:tcPr>
          <w:p>
            <w:pPr>
              <w:pStyle w:val="TableParagraph"/>
              <w:ind w:left="191"/>
              <w:rPr>
                <w:sz w:val="20"/>
              </w:rPr>
            </w:pPr>
            <w:r>
              <w:rPr>
                <w:w w:val="100"/>
                <w:sz w:val="20"/>
              </w:rPr>
              <w:t>5</w:t>
            </w:r>
          </w:p>
        </w:tc>
        <w:tc>
          <w:tcPr>
            <w:tcW w:w="6624" w:type="dxa"/>
          </w:tcPr>
          <w:p>
            <w:pPr>
              <w:pStyle w:val="TableParagraph"/>
              <w:ind w:left="456"/>
              <w:rPr>
                <w:sz w:val="20"/>
              </w:rPr>
            </w:pPr>
            <w:r>
              <w:rPr>
                <w:sz w:val="20"/>
              </w:rPr>
              <w:t>Tampons, sanitary napkins and other menstruation articles.</w:t>
            </w:r>
          </w:p>
        </w:tc>
      </w:tr>
      <w:tr>
        <w:trPr>
          <w:trHeight w:val="689" w:hRule="atLeast"/>
        </w:trPr>
        <w:tc>
          <w:tcPr>
            <w:tcW w:w="2525" w:type="dxa"/>
          </w:tcPr>
          <w:p>
            <w:pPr>
              <w:pStyle w:val="TableParagraph"/>
              <w:spacing w:before="112"/>
              <w:ind w:right="627"/>
              <w:rPr>
                <w:b/>
                <w:sz w:val="20"/>
              </w:rPr>
            </w:pPr>
            <w:r>
              <w:rPr>
                <w:b/>
                <w:sz w:val="20"/>
              </w:rPr>
              <w:t>REVITALIQUE BY CLAIROL</w:t>
            </w:r>
          </w:p>
        </w:tc>
        <w:tc>
          <w:tcPr>
            <w:tcW w:w="870" w:type="dxa"/>
          </w:tcPr>
          <w:p>
            <w:pPr>
              <w:pStyle w:val="TableParagraph"/>
              <w:ind w:left="191"/>
              <w:rPr>
                <w:sz w:val="20"/>
              </w:rPr>
            </w:pPr>
            <w:r>
              <w:rPr>
                <w:w w:val="100"/>
                <w:sz w:val="20"/>
              </w:rPr>
              <w:t>3</w:t>
            </w:r>
          </w:p>
        </w:tc>
        <w:tc>
          <w:tcPr>
            <w:tcW w:w="6624" w:type="dxa"/>
          </w:tcPr>
          <w:p>
            <w:pPr>
              <w:pStyle w:val="TableParagraph"/>
              <w:ind w:left="456"/>
              <w:rPr>
                <w:sz w:val="20"/>
              </w:rPr>
            </w:pPr>
            <w:r>
              <w:rPr>
                <w:sz w:val="20"/>
              </w:rPr>
              <w:t>Hair colouring, hair tinting and hair dyeing preparations.</w:t>
            </w:r>
          </w:p>
        </w:tc>
      </w:tr>
      <w:tr>
        <w:trPr>
          <w:trHeight w:val="689" w:hRule="atLeast"/>
        </w:trPr>
        <w:tc>
          <w:tcPr>
            <w:tcW w:w="2525" w:type="dxa"/>
          </w:tcPr>
          <w:p>
            <w:pPr>
              <w:pStyle w:val="TableParagraph"/>
              <w:spacing w:before="112"/>
              <w:rPr>
                <w:b/>
                <w:sz w:val="20"/>
              </w:rPr>
            </w:pPr>
            <w:r>
              <w:rPr>
                <w:b/>
                <w:sz w:val="20"/>
              </w:rPr>
              <w:t>RIDGES</w:t>
            </w:r>
          </w:p>
        </w:tc>
        <w:tc>
          <w:tcPr>
            <w:tcW w:w="870" w:type="dxa"/>
          </w:tcPr>
          <w:p>
            <w:pPr>
              <w:pStyle w:val="TableParagraph"/>
              <w:ind w:left="191"/>
              <w:rPr>
                <w:sz w:val="20"/>
              </w:rPr>
            </w:pPr>
            <w:r>
              <w:rPr>
                <w:sz w:val="20"/>
              </w:rPr>
              <w:t>29</w:t>
            </w:r>
          </w:p>
        </w:tc>
        <w:tc>
          <w:tcPr>
            <w:tcW w:w="6624" w:type="dxa"/>
          </w:tcPr>
          <w:p>
            <w:pPr>
              <w:pStyle w:val="TableParagraph"/>
              <w:ind w:left="456" w:right="200" w:hanging="1"/>
              <w:rPr>
                <w:sz w:val="20"/>
              </w:rPr>
            </w:pPr>
            <w:r>
              <w:rPr>
                <w:sz w:val="20"/>
              </w:rPr>
              <w:t>Snackfoods in this class; potato and cheese based snackfoods and prepared nuts; potato chips/crisps; shelled or roasted nuts.</w:t>
            </w:r>
          </w:p>
        </w:tc>
      </w:tr>
      <w:tr>
        <w:trPr>
          <w:trHeight w:val="690" w:hRule="atLeast"/>
        </w:trPr>
        <w:tc>
          <w:tcPr>
            <w:tcW w:w="2525" w:type="dxa"/>
          </w:tcPr>
          <w:p>
            <w:pPr>
              <w:pStyle w:val="TableParagraph"/>
              <w:spacing w:before="113"/>
              <w:rPr>
                <w:b/>
                <w:sz w:val="20"/>
              </w:rPr>
            </w:pPr>
            <w:r>
              <w:rPr>
                <w:b/>
                <w:sz w:val="20"/>
              </w:rPr>
              <w:t>RIDGES</w:t>
            </w:r>
          </w:p>
        </w:tc>
        <w:tc>
          <w:tcPr>
            <w:tcW w:w="870" w:type="dxa"/>
          </w:tcPr>
          <w:p>
            <w:pPr>
              <w:pStyle w:val="TableParagraph"/>
              <w:ind w:left="191"/>
              <w:rPr>
                <w:sz w:val="20"/>
              </w:rPr>
            </w:pPr>
            <w:r>
              <w:rPr>
                <w:sz w:val="20"/>
              </w:rPr>
              <w:t>30</w:t>
            </w:r>
          </w:p>
        </w:tc>
        <w:tc>
          <w:tcPr>
            <w:tcW w:w="6624" w:type="dxa"/>
          </w:tcPr>
          <w:p>
            <w:pPr>
              <w:pStyle w:val="TableParagraph"/>
              <w:ind w:left="456" w:right="290" w:hanging="1"/>
              <w:rPr>
                <w:sz w:val="20"/>
              </w:rPr>
            </w:pPr>
            <w:r>
              <w:rPr>
                <w:sz w:val="20"/>
              </w:rPr>
              <w:t>Snackfoods and confectionery in this class; corn and cereal based snackfoods; corn chips.</w:t>
            </w:r>
          </w:p>
        </w:tc>
      </w:tr>
      <w:tr>
        <w:trPr>
          <w:trHeight w:val="690" w:hRule="atLeast"/>
        </w:trPr>
        <w:tc>
          <w:tcPr>
            <w:tcW w:w="2525" w:type="dxa"/>
          </w:tcPr>
          <w:p>
            <w:pPr>
              <w:pStyle w:val="TableParagraph"/>
              <w:spacing w:before="113"/>
              <w:rPr>
                <w:b/>
                <w:sz w:val="20"/>
              </w:rPr>
            </w:pPr>
            <w:r>
              <w:rPr>
                <w:b/>
                <w:sz w:val="20"/>
              </w:rPr>
              <w:t>SAFEGUARD</w:t>
            </w:r>
          </w:p>
        </w:tc>
        <w:tc>
          <w:tcPr>
            <w:tcW w:w="870" w:type="dxa"/>
          </w:tcPr>
          <w:p>
            <w:pPr>
              <w:pStyle w:val="TableParagraph"/>
              <w:ind w:left="191"/>
              <w:rPr>
                <w:sz w:val="20"/>
              </w:rPr>
            </w:pPr>
            <w:r>
              <w:rPr>
                <w:w w:val="100"/>
                <w:sz w:val="20"/>
              </w:rPr>
              <w:t>3</w:t>
            </w:r>
          </w:p>
        </w:tc>
        <w:tc>
          <w:tcPr>
            <w:tcW w:w="6624" w:type="dxa"/>
          </w:tcPr>
          <w:p>
            <w:pPr>
              <w:pStyle w:val="TableParagraph"/>
              <w:ind w:left="456" w:right="423" w:hanging="1"/>
              <w:rPr>
                <w:sz w:val="20"/>
              </w:rPr>
            </w:pPr>
            <w:r>
              <w:rPr>
                <w:sz w:val="20"/>
              </w:rPr>
              <w:t>Perfumery, including toilet articles, preparations for the teeth and hair, and perfumed soap.</w:t>
            </w:r>
          </w:p>
        </w:tc>
      </w:tr>
      <w:tr>
        <w:trPr>
          <w:trHeight w:val="1839" w:hRule="atLeast"/>
        </w:trPr>
        <w:tc>
          <w:tcPr>
            <w:tcW w:w="2525" w:type="dxa"/>
          </w:tcPr>
          <w:p>
            <w:pPr>
              <w:pStyle w:val="TableParagraph"/>
              <w:ind w:right="171"/>
              <w:rPr>
                <w:sz w:val="20"/>
              </w:rPr>
            </w:pPr>
            <w:r>
              <w:rPr>
                <w:b/>
                <w:sz w:val="20"/>
              </w:rPr>
              <w:t>SAFEGUARD </w:t>
            </w:r>
            <w:r>
              <w:rPr>
                <w:sz w:val="20"/>
              </w:rPr>
              <w:t>– word in parallelogram breaks shield, silhouette</w:t>
            </w:r>
          </w:p>
        </w:tc>
        <w:tc>
          <w:tcPr>
            <w:tcW w:w="870" w:type="dxa"/>
          </w:tcPr>
          <w:p>
            <w:pPr>
              <w:pStyle w:val="TableParagraph"/>
              <w:ind w:left="191"/>
              <w:rPr>
                <w:sz w:val="20"/>
              </w:rPr>
            </w:pPr>
            <w:r>
              <w:rPr>
                <w:w w:val="100"/>
                <w:sz w:val="20"/>
              </w:rPr>
              <w:t>3</w:t>
            </w:r>
          </w:p>
        </w:tc>
        <w:tc>
          <w:tcPr>
            <w:tcW w:w="6624" w:type="dxa"/>
          </w:tcPr>
          <w:p>
            <w:pPr>
              <w:pStyle w:val="TableParagraph"/>
              <w:ind w:left="456" w:right="252" w:hanging="1"/>
              <w:rPr>
                <w:sz w:val="20"/>
              </w:rPr>
            </w:pPr>
            <w:r>
              <w:rPr>
                <w:sz w:val="20"/>
              </w:rPr>
              <w:t>Anti-perspirants and deodorants for personal use, cleaning preparations for laundry and personal use, bleaching preparations and other substances for laundry use; cleaning, polishing, scouring and abrasive preparations; soaps including anti-bacterial soaps; anti-bacterial wipes; perfumery, essential oils, cosmetics, hair lotions; dentifrices; mouthwash; facial cleansers, body wash, shampoo, hair conditioners.</w:t>
            </w:r>
          </w:p>
        </w:tc>
      </w:tr>
      <w:tr>
        <w:trPr>
          <w:trHeight w:val="690" w:hRule="atLeast"/>
        </w:trPr>
        <w:tc>
          <w:tcPr>
            <w:tcW w:w="2525" w:type="dxa"/>
          </w:tcPr>
          <w:p>
            <w:pPr>
              <w:pStyle w:val="TableParagraph"/>
              <w:ind w:right="459"/>
              <w:rPr>
                <w:sz w:val="20"/>
              </w:rPr>
            </w:pPr>
            <w:r>
              <w:rPr>
                <w:b/>
                <w:sz w:val="20"/>
              </w:rPr>
              <w:t>SALVO </w:t>
            </w:r>
            <w:r>
              <w:rPr>
                <w:sz w:val="20"/>
              </w:rPr>
              <w:t>– hand soap cake</w:t>
            </w:r>
          </w:p>
        </w:tc>
        <w:tc>
          <w:tcPr>
            <w:tcW w:w="870" w:type="dxa"/>
          </w:tcPr>
          <w:p>
            <w:pPr>
              <w:pStyle w:val="TableParagraph"/>
              <w:ind w:left="191"/>
              <w:rPr>
                <w:sz w:val="20"/>
              </w:rPr>
            </w:pPr>
            <w:r>
              <w:rPr>
                <w:w w:val="100"/>
                <w:sz w:val="20"/>
              </w:rPr>
              <w:t>3</w:t>
            </w:r>
          </w:p>
        </w:tc>
        <w:tc>
          <w:tcPr>
            <w:tcW w:w="6624" w:type="dxa"/>
          </w:tcPr>
          <w:p>
            <w:pPr>
              <w:pStyle w:val="TableParagraph"/>
              <w:ind w:left="456"/>
              <w:rPr>
                <w:sz w:val="20"/>
              </w:rPr>
            </w:pPr>
            <w:r>
              <w:rPr>
                <w:sz w:val="20"/>
              </w:rPr>
              <w:t>Soap like synthetic detergents for laundry use.</w:t>
            </w:r>
          </w:p>
        </w:tc>
      </w:tr>
      <w:tr>
        <w:trPr>
          <w:trHeight w:val="1150" w:hRule="atLeast"/>
        </w:trPr>
        <w:tc>
          <w:tcPr>
            <w:tcW w:w="2525" w:type="dxa"/>
          </w:tcPr>
          <w:p>
            <w:pPr>
              <w:pStyle w:val="TableParagraph"/>
              <w:spacing w:before="113"/>
              <w:rPr>
                <w:b/>
                <w:sz w:val="20"/>
              </w:rPr>
            </w:pPr>
            <w:r>
              <w:rPr>
                <w:b/>
                <w:sz w:val="20"/>
              </w:rPr>
              <w:t>SANEVA</w:t>
            </w:r>
          </w:p>
        </w:tc>
        <w:tc>
          <w:tcPr>
            <w:tcW w:w="870" w:type="dxa"/>
          </w:tcPr>
          <w:p>
            <w:pPr>
              <w:pStyle w:val="TableParagraph"/>
              <w:ind w:left="191"/>
              <w:rPr>
                <w:sz w:val="20"/>
              </w:rPr>
            </w:pPr>
            <w:r>
              <w:rPr>
                <w:w w:val="100"/>
                <w:sz w:val="20"/>
              </w:rPr>
              <w:t>3</w:t>
            </w:r>
          </w:p>
        </w:tc>
        <w:tc>
          <w:tcPr>
            <w:tcW w:w="6624" w:type="dxa"/>
          </w:tcPr>
          <w:p>
            <w:pPr>
              <w:pStyle w:val="TableParagraph"/>
              <w:ind w:left="456" w:right="544" w:hanging="1"/>
              <w:rPr>
                <w:sz w:val="20"/>
              </w:rPr>
            </w:pPr>
            <w:r>
              <w:rPr>
                <w:sz w:val="20"/>
              </w:rPr>
              <w:t>Washing and bleaching preparations and other substances for laundry use; cleaning, polishing, scouring and abrasive preparations; soaps for household use; wipes impregnated with lotion and/or sanitizers.</w:t>
            </w:r>
          </w:p>
        </w:tc>
      </w:tr>
      <w:tr>
        <w:trPr>
          <w:trHeight w:val="1150" w:hRule="atLeast"/>
        </w:trPr>
        <w:tc>
          <w:tcPr>
            <w:tcW w:w="2525" w:type="dxa"/>
          </w:tcPr>
          <w:p>
            <w:pPr>
              <w:pStyle w:val="TableParagraph"/>
              <w:spacing w:before="113"/>
              <w:rPr>
                <w:b/>
                <w:sz w:val="20"/>
              </w:rPr>
            </w:pPr>
            <w:r>
              <w:rPr>
                <w:b/>
                <w:sz w:val="20"/>
              </w:rPr>
              <w:t>SANEVA</w:t>
            </w:r>
          </w:p>
        </w:tc>
        <w:tc>
          <w:tcPr>
            <w:tcW w:w="870" w:type="dxa"/>
          </w:tcPr>
          <w:p>
            <w:pPr>
              <w:pStyle w:val="TableParagraph"/>
              <w:spacing w:before="112"/>
              <w:ind w:left="191"/>
              <w:rPr>
                <w:sz w:val="20"/>
              </w:rPr>
            </w:pPr>
            <w:r>
              <w:rPr>
                <w:w w:val="100"/>
                <w:sz w:val="20"/>
              </w:rPr>
              <w:t>5</w:t>
            </w:r>
          </w:p>
        </w:tc>
        <w:tc>
          <w:tcPr>
            <w:tcW w:w="6624" w:type="dxa"/>
          </w:tcPr>
          <w:p>
            <w:pPr>
              <w:pStyle w:val="TableParagraph"/>
              <w:spacing w:before="112"/>
              <w:ind w:left="456" w:right="590" w:hanging="1"/>
              <w:rPr>
                <w:sz w:val="20"/>
              </w:rPr>
            </w:pPr>
            <w:r>
              <w:rPr>
                <w:sz w:val="20"/>
              </w:rPr>
              <w:t>Sanitary preparations for household purposes, disinfectants for household purposes, preparations for destroying vermin, fungicides, herbicides, antiseptic preparations for household cleaning purposes.</w:t>
            </w:r>
          </w:p>
        </w:tc>
      </w:tr>
      <w:tr>
        <w:trPr>
          <w:trHeight w:val="1149" w:hRule="atLeast"/>
        </w:trPr>
        <w:tc>
          <w:tcPr>
            <w:tcW w:w="2525" w:type="dxa"/>
          </w:tcPr>
          <w:p>
            <w:pPr>
              <w:pStyle w:val="TableParagraph"/>
              <w:spacing w:before="113"/>
              <w:rPr>
                <w:b/>
                <w:sz w:val="20"/>
              </w:rPr>
            </w:pPr>
            <w:r>
              <w:rPr>
                <w:b/>
                <w:sz w:val="20"/>
              </w:rPr>
              <w:t>SANEVA</w:t>
            </w:r>
          </w:p>
        </w:tc>
        <w:tc>
          <w:tcPr>
            <w:tcW w:w="870" w:type="dxa"/>
          </w:tcPr>
          <w:p>
            <w:pPr>
              <w:pStyle w:val="TableParagraph"/>
              <w:ind w:left="191"/>
              <w:rPr>
                <w:sz w:val="20"/>
              </w:rPr>
            </w:pPr>
            <w:r>
              <w:rPr>
                <w:sz w:val="20"/>
              </w:rPr>
              <w:t>16</w:t>
            </w:r>
          </w:p>
        </w:tc>
        <w:tc>
          <w:tcPr>
            <w:tcW w:w="6624" w:type="dxa"/>
          </w:tcPr>
          <w:p>
            <w:pPr>
              <w:pStyle w:val="TableParagraph"/>
              <w:ind w:left="456" w:right="200" w:hanging="1"/>
              <w:rPr>
                <w:sz w:val="20"/>
              </w:rPr>
            </w:pPr>
            <w:r>
              <w:rPr>
                <w:sz w:val="20"/>
              </w:rPr>
              <w:t>Paper, cardboard and goods made from these materials, not included in other classes; kitchen and bath towels, household cleaning tissues, kitchen rolls, disposable impregnated wipes made of paper.</w:t>
            </w:r>
          </w:p>
        </w:tc>
      </w:tr>
      <w:tr>
        <w:trPr>
          <w:trHeight w:val="919" w:hRule="atLeast"/>
        </w:trPr>
        <w:tc>
          <w:tcPr>
            <w:tcW w:w="2525" w:type="dxa"/>
          </w:tcPr>
          <w:p>
            <w:pPr>
              <w:pStyle w:val="TableParagraph"/>
              <w:spacing w:before="113"/>
              <w:rPr>
                <w:b/>
                <w:sz w:val="20"/>
              </w:rPr>
            </w:pPr>
            <w:r>
              <w:rPr>
                <w:b/>
                <w:sz w:val="20"/>
              </w:rPr>
              <w:t>SANEVA</w:t>
            </w:r>
          </w:p>
        </w:tc>
        <w:tc>
          <w:tcPr>
            <w:tcW w:w="870" w:type="dxa"/>
          </w:tcPr>
          <w:p>
            <w:pPr>
              <w:pStyle w:val="TableParagraph"/>
              <w:ind w:left="191"/>
              <w:rPr>
                <w:sz w:val="20"/>
              </w:rPr>
            </w:pPr>
            <w:r>
              <w:rPr>
                <w:sz w:val="20"/>
              </w:rPr>
              <w:t>21</w:t>
            </w:r>
          </w:p>
        </w:tc>
        <w:tc>
          <w:tcPr>
            <w:tcW w:w="6624" w:type="dxa"/>
          </w:tcPr>
          <w:p>
            <w:pPr>
              <w:pStyle w:val="TableParagraph"/>
              <w:ind w:left="456" w:right="296" w:hanging="1"/>
              <w:jc w:val="both"/>
              <w:rPr>
                <w:sz w:val="20"/>
              </w:rPr>
            </w:pPr>
            <w:r>
              <w:rPr>
                <w:sz w:val="20"/>
              </w:rPr>
              <w:t>Articles for cleaning purposes, cloths, scourers, sponges, dusters, steel wool, pads, brushes and disposable impregnated wipes, refill cloths for cleaning apparatus, cleaning cloths.</w:t>
            </w:r>
          </w:p>
        </w:tc>
      </w:tr>
      <w:tr>
        <w:trPr>
          <w:trHeight w:val="689" w:hRule="atLeast"/>
        </w:trPr>
        <w:tc>
          <w:tcPr>
            <w:tcW w:w="2525" w:type="dxa"/>
          </w:tcPr>
          <w:p>
            <w:pPr>
              <w:pStyle w:val="TableParagraph"/>
              <w:spacing w:before="113"/>
              <w:rPr>
                <w:b/>
                <w:sz w:val="20"/>
              </w:rPr>
            </w:pPr>
            <w:r>
              <w:rPr>
                <w:b/>
                <w:sz w:val="20"/>
              </w:rPr>
              <w:t>SARENIN</w:t>
            </w:r>
          </w:p>
        </w:tc>
        <w:tc>
          <w:tcPr>
            <w:tcW w:w="870" w:type="dxa"/>
          </w:tcPr>
          <w:p>
            <w:pPr>
              <w:pStyle w:val="TableParagraph"/>
              <w:spacing w:before="112"/>
              <w:ind w:left="191"/>
              <w:rPr>
                <w:sz w:val="20"/>
              </w:rPr>
            </w:pPr>
            <w:r>
              <w:rPr>
                <w:w w:val="100"/>
                <w:sz w:val="20"/>
              </w:rPr>
              <w:t>5</w:t>
            </w:r>
          </w:p>
        </w:tc>
        <w:tc>
          <w:tcPr>
            <w:tcW w:w="6624" w:type="dxa"/>
          </w:tcPr>
          <w:p>
            <w:pPr>
              <w:pStyle w:val="TableParagraph"/>
              <w:spacing w:before="112"/>
              <w:ind w:left="456" w:right="367" w:hanging="1"/>
              <w:rPr>
                <w:sz w:val="20"/>
              </w:rPr>
            </w:pPr>
            <w:r>
              <w:rPr>
                <w:sz w:val="20"/>
              </w:rPr>
              <w:t>Pharmaceutical preparation for human use, being goods included in Class 5.</w:t>
            </w:r>
          </w:p>
        </w:tc>
      </w:tr>
      <w:tr>
        <w:trPr>
          <w:trHeight w:val="571" w:hRule="atLeast"/>
        </w:trPr>
        <w:tc>
          <w:tcPr>
            <w:tcW w:w="2525" w:type="dxa"/>
          </w:tcPr>
          <w:p>
            <w:pPr>
              <w:pStyle w:val="TableParagraph"/>
              <w:spacing w:before="113"/>
              <w:rPr>
                <w:b/>
                <w:sz w:val="20"/>
              </w:rPr>
            </w:pPr>
            <w:r>
              <w:rPr>
                <w:b/>
                <w:sz w:val="20"/>
              </w:rPr>
              <w:t>SASSOON</w:t>
            </w:r>
          </w:p>
        </w:tc>
        <w:tc>
          <w:tcPr>
            <w:tcW w:w="870" w:type="dxa"/>
          </w:tcPr>
          <w:p>
            <w:pPr>
              <w:pStyle w:val="TableParagraph"/>
              <w:spacing w:before="112"/>
              <w:ind w:left="191"/>
              <w:rPr>
                <w:sz w:val="20"/>
              </w:rPr>
            </w:pPr>
            <w:r>
              <w:rPr>
                <w:sz w:val="20"/>
              </w:rPr>
              <w:t>16</w:t>
            </w:r>
          </w:p>
        </w:tc>
        <w:tc>
          <w:tcPr>
            <w:tcW w:w="6624" w:type="dxa"/>
          </w:tcPr>
          <w:p>
            <w:pPr>
              <w:pStyle w:val="TableParagraph"/>
              <w:spacing w:line="230" w:lineRule="exact" w:before="116"/>
              <w:ind w:left="456" w:right="322" w:hanging="1"/>
              <w:rPr>
                <w:sz w:val="20"/>
              </w:rPr>
            </w:pPr>
            <w:r>
              <w:rPr>
                <w:sz w:val="20"/>
              </w:rPr>
              <w:t>Printed matter, instructional and teaching materials in this class; calendars, books, magazines, periodicals, catalogues, pamphlets,</w:t>
            </w:r>
          </w:p>
        </w:tc>
      </w:tr>
    </w:tbl>
    <w:p>
      <w:pPr>
        <w:spacing w:after="0" w:line="230" w:lineRule="exact"/>
        <w:rPr>
          <w:sz w:val="20"/>
        </w:rPr>
        <w:sectPr>
          <w:pgSz w:w="11900" w:h="16840"/>
          <w:pgMar w:top="1600" w:bottom="280" w:left="0" w:right="0"/>
        </w:sectPr>
      </w:pPr>
    </w:p>
    <w:p>
      <w:pPr>
        <w:pStyle w:val="BodyText"/>
        <w:spacing w:before="77"/>
        <w:ind w:left="5353" w:right="798"/>
        <w:jc w:val="both"/>
      </w:pPr>
      <w:r>
        <w:rPr/>
        <w:t>posters, printed teaching materials, reference books, handbooks, newsletters, photographs, manuals, greeting cards, name cards, playing cards, paper coasters.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2"/>
        <w:gridCol w:w="848"/>
        <w:gridCol w:w="6692"/>
      </w:tblGrid>
      <w:tr>
        <w:trPr>
          <w:trHeight w:val="801" w:hRule="atLeast"/>
        </w:trPr>
        <w:tc>
          <w:tcPr>
            <w:tcW w:w="2492" w:type="dxa"/>
          </w:tcPr>
          <w:p>
            <w:pPr>
              <w:pStyle w:val="TableParagraph"/>
              <w:spacing w:line="225" w:lineRule="exact" w:before="0"/>
              <w:rPr>
                <w:b/>
                <w:sz w:val="20"/>
              </w:rPr>
            </w:pPr>
            <w:r>
              <w:rPr>
                <w:b/>
                <w:sz w:val="20"/>
              </w:rPr>
              <w:t>SATIN</w:t>
            </w:r>
          </w:p>
        </w:tc>
        <w:tc>
          <w:tcPr>
            <w:tcW w:w="848" w:type="dxa"/>
          </w:tcPr>
          <w:p>
            <w:pPr>
              <w:pStyle w:val="TableParagraph"/>
              <w:spacing w:line="224" w:lineRule="exact" w:before="0"/>
              <w:ind w:left="224"/>
              <w:rPr>
                <w:sz w:val="20"/>
              </w:rPr>
            </w:pPr>
            <w:r>
              <w:rPr>
                <w:w w:val="100"/>
                <w:sz w:val="20"/>
              </w:rPr>
              <w:t>5</w:t>
            </w:r>
          </w:p>
        </w:tc>
        <w:tc>
          <w:tcPr>
            <w:tcW w:w="6692" w:type="dxa"/>
          </w:tcPr>
          <w:p>
            <w:pPr>
              <w:pStyle w:val="TableParagraph"/>
              <w:spacing w:before="0"/>
              <w:ind w:left="511" w:right="198" w:hanging="1"/>
              <w:rPr>
                <w:sz w:val="20"/>
              </w:rPr>
            </w:pPr>
            <w:r>
              <w:rPr>
                <w:sz w:val="20"/>
              </w:rPr>
              <w:t>Feminine hygiene products; sanitary towels; sanitary pads; tampons and tampon applicators; sanitary preparations for</w:t>
            </w:r>
            <w:r>
              <w:rPr>
                <w:spacing w:val="-9"/>
                <w:sz w:val="20"/>
              </w:rPr>
              <w:t> </w:t>
            </w:r>
            <w:r>
              <w:rPr>
                <w:sz w:val="20"/>
              </w:rPr>
              <w:t>feminine use; menstruation briefs and</w:t>
            </w:r>
            <w:r>
              <w:rPr>
                <w:spacing w:val="-6"/>
                <w:sz w:val="20"/>
              </w:rPr>
              <w:t> </w:t>
            </w:r>
            <w:r>
              <w:rPr>
                <w:sz w:val="20"/>
              </w:rPr>
              <w:t>knickers.</w:t>
            </w:r>
          </w:p>
        </w:tc>
      </w:tr>
      <w:tr>
        <w:trPr>
          <w:trHeight w:val="690" w:hRule="atLeast"/>
        </w:trPr>
        <w:tc>
          <w:tcPr>
            <w:tcW w:w="2492" w:type="dxa"/>
          </w:tcPr>
          <w:p>
            <w:pPr>
              <w:pStyle w:val="TableParagraph"/>
              <w:spacing w:before="113"/>
              <w:rPr>
                <w:b/>
                <w:sz w:val="20"/>
              </w:rPr>
            </w:pPr>
            <w:r>
              <w:rPr>
                <w:b/>
                <w:sz w:val="20"/>
              </w:rPr>
              <w:t>SATINBOARD</w:t>
            </w:r>
          </w:p>
        </w:tc>
        <w:tc>
          <w:tcPr>
            <w:tcW w:w="848" w:type="dxa"/>
          </w:tcPr>
          <w:p>
            <w:pPr>
              <w:pStyle w:val="TableParagraph"/>
              <w:ind w:left="224"/>
              <w:rPr>
                <w:sz w:val="20"/>
              </w:rPr>
            </w:pPr>
            <w:r>
              <w:rPr>
                <w:w w:val="100"/>
                <w:sz w:val="20"/>
              </w:rPr>
              <w:t>5</w:t>
            </w:r>
          </w:p>
        </w:tc>
        <w:tc>
          <w:tcPr>
            <w:tcW w:w="6692" w:type="dxa"/>
          </w:tcPr>
          <w:p>
            <w:pPr>
              <w:pStyle w:val="TableParagraph"/>
              <w:ind w:left="511" w:right="981" w:hanging="1"/>
              <w:rPr>
                <w:sz w:val="20"/>
              </w:rPr>
            </w:pPr>
            <w:r>
              <w:rPr>
                <w:sz w:val="20"/>
              </w:rPr>
              <w:t>Feminine hygiene products including tampons and tampon applicators.</w:t>
            </w:r>
          </w:p>
        </w:tc>
      </w:tr>
      <w:tr>
        <w:trPr>
          <w:trHeight w:val="690" w:hRule="atLeast"/>
        </w:trPr>
        <w:tc>
          <w:tcPr>
            <w:tcW w:w="2492" w:type="dxa"/>
          </w:tcPr>
          <w:p>
            <w:pPr>
              <w:pStyle w:val="TableParagraph"/>
              <w:spacing w:before="113"/>
              <w:rPr>
                <w:b/>
                <w:sz w:val="20"/>
              </w:rPr>
            </w:pPr>
            <w:r>
              <w:rPr>
                <w:b/>
                <w:sz w:val="20"/>
              </w:rPr>
              <w:t>SATIN TOUCH</w:t>
            </w:r>
          </w:p>
        </w:tc>
        <w:tc>
          <w:tcPr>
            <w:tcW w:w="848" w:type="dxa"/>
          </w:tcPr>
          <w:p>
            <w:pPr>
              <w:pStyle w:val="TableParagraph"/>
              <w:ind w:left="224"/>
              <w:rPr>
                <w:sz w:val="20"/>
              </w:rPr>
            </w:pPr>
            <w:r>
              <w:rPr>
                <w:w w:val="100"/>
                <w:sz w:val="20"/>
              </w:rPr>
              <w:t>5</w:t>
            </w:r>
          </w:p>
        </w:tc>
        <w:tc>
          <w:tcPr>
            <w:tcW w:w="6692" w:type="dxa"/>
          </w:tcPr>
          <w:p>
            <w:pPr>
              <w:pStyle w:val="TableParagraph"/>
              <w:ind w:left="511" w:right="1125" w:hanging="1"/>
              <w:rPr>
                <w:sz w:val="20"/>
              </w:rPr>
            </w:pPr>
            <w:r>
              <w:rPr>
                <w:sz w:val="20"/>
              </w:rPr>
              <w:t>Feminine hygiene products namely tampons and tampon applicators.</w:t>
            </w:r>
          </w:p>
        </w:tc>
      </w:tr>
      <w:tr>
        <w:trPr>
          <w:trHeight w:val="460" w:hRule="atLeast"/>
        </w:trPr>
        <w:tc>
          <w:tcPr>
            <w:tcW w:w="2492" w:type="dxa"/>
          </w:tcPr>
          <w:p>
            <w:pPr>
              <w:pStyle w:val="TableParagraph"/>
              <w:spacing w:before="113"/>
              <w:rPr>
                <w:b/>
                <w:sz w:val="20"/>
              </w:rPr>
            </w:pPr>
            <w:r>
              <w:rPr>
                <w:b/>
                <w:sz w:val="20"/>
              </w:rPr>
              <w:t>SATIN SPLENDOUR</w:t>
            </w:r>
          </w:p>
        </w:tc>
        <w:tc>
          <w:tcPr>
            <w:tcW w:w="848" w:type="dxa"/>
          </w:tcPr>
          <w:p>
            <w:pPr>
              <w:pStyle w:val="TableParagraph"/>
              <w:ind w:left="224"/>
              <w:rPr>
                <w:sz w:val="20"/>
              </w:rPr>
            </w:pPr>
            <w:r>
              <w:rPr>
                <w:w w:val="100"/>
                <w:sz w:val="20"/>
              </w:rPr>
              <w:t>3</w:t>
            </w:r>
          </w:p>
        </w:tc>
        <w:tc>
          <w:tcPr>
            <w:tcW w:w="6692" w:type="dxa"/>
          </w:tcPr>
          <w:p>
            <w:pPr>
              <w:pStyle w:val="TableParagraph"/>
              <w:ind w:left="511"/>
              <w:rPr>
                <w:sz w:val="20"/>
              </w:rPr>
            </w:pPr>
            <w:r>
              <w:rPr>
                <w:sz w:val="20"/>
              </w:rPr>
              <w:t>Perfumery and cosmetics, including facial make-up and foundation.</w:t>
            </w:r>
          </w:p>
        </w:tc>
      </w:tr>
      <w:tr>
        <w:trPr>
          <w:trHeight w:val="920" w:hRule="atLeast"/>
        </w:trPr>
        <w:tc>
          <w:tcPr>
            <w:tcW w:w="2492" w:type="dxa"/>
          </w:tcPr>
          <w:p>
            <w:pPr>
              <w:pStyle w:val="TableParagraph"/>
              <w:spacing w:before="112"/>
              <w:ind w:right="245"/>
              <w:jc w:val="both"/>
              <w:rPr>
                <w:b/>
                <w:sz w:val="20"/>
              </w:rPr>
            </w:pPr>
            <w:r>
              <w:rPr>
                <w:b/>
                <w:sz w:val="20"/>
              </w:rPr>
              <w:t>SCIENCE GIVES YOU THE STYLE NATURE DIDN’T</w:t>
            </w:r>
          </w:p>
        </w:tc>
        <w:tc>
          <w:tcPr>
            <w:tcW w:w="848" w:type="dxa"/>
          </w:tcPr>
          <w:p>
            <w:pPr>
              <w:pStyle w:val="TableParagraph"/>
              <w:ind w:left="224"/>
              <w:rPr>
                <w:sz w:val="20"/>
              </w:rPr>
            </w:pPr>
            <w:r>
              <w:rPr>
                <w:w w:val="100"/>
                <w:sz w:val="20"/>
              </w:rPr>
              <w:t>3</w:t>
            </w:r>
          </w:p>
        </w:tc>
        <w:tc>
          <w:tcPr>
            <w:tcW w:w="6692" w:type="dxa"/>
          </w:tcPr>
          <w:p>
            <w:pPr>
              <w:pStyle w:val="TableParagraph"/>
              <w:ind w:left="511" w:right="469" w:hanging="1"/>
              <w:rPr>
                <w:sz w:val="20"/>
              </w:rPr>
            </w:pPr>
            <w:r>
              <w:rPr>
                <w:sz w:val="20"/>
              </w:rPr>
              <w:t>Soaps, toilet preparations, perfumery, essential oils, cosmetics, skin care products and hair care products; hair cleansing, styling and colouring preparations.</w:t>
            </w:r>
          </w:p>
        </w:tc>
      </w:tr>
      <w:tr>
        <w:trPr>
          <w:trHeight w:val="689" w:hRule="atLeast"/>
        </w:trPr>
        <w:tc>
          <w:tcPr>
            <w:tcW w:w="2492" w:type="dxa"/>
          </w:tcPr>
          <w:p>
            <w:pPr>
              <w:pStyle w:val="TableParagraph"/>
              <w:spacing w:before="112"/>
              <w:rPr>
                <w:b/>
                <w:sz w:val="20"/>
              </w:rPr>
            </w:pPr>
            <w:r>
              <w:rPr>
                <w:b/>
                <w:sz w:val="20"/>
              </w:rPr>
              <w:t>SCOPE</w:t>
            </w:r>
          </w:p>
        </w:tc>
        <w:tc>
          <w:tcPr>
            <w:tcW w:w="848" w:type="dxa"/>
          </w:tcPr>
          <w:p>
            <w:pPr>
              <w:pStyle w:val="TableParagraph"/>
              <w:ind w:left="224"/>
              <w:rPr>
                <w:sz w:val="20"/>
              </w:rPr>
            </w:pPr>
            <w:r>
              <w:rPr>
                <w:w w:val="100"/>
                <w:sz w:val="20"/>
              </w:rPr>
              <w:t>3</w:t>
            </w:r>
          </w:p>
        </w:tc>
        <w:tc>
          <w:tcPr>
            <w:tcW w:w="6692" w:type="dxa"/>
          </w:tcPr>
          <w:p>
            <w:pPr>
              <w:pStyle w:val="TableParagraph"/>
              <w:ind w:left="511" w:right="469" w:hanging="1"/>
              <w:rPr>
                <w:sz w:val="20"/>
              </w:rPr>
            </w:pPr>
            <w:r>
              <w:rPr>
                <w:sz w:val="20"/>
              </w:rPr>
              <w:t>Toilet preparations, and preparations for cleaning the mouth and throat including mouth washes, gargles and dentifrices.</w:t>
            </w:r>
          </w:p>
        </w:tc>
      </w:tr>
      <w:tr>
        <w:trPr>
          <w:trHeight w:val="919" w:hRule="atLeast"/>
        </w:trPr>
        <w:tc>
          <w:tcPr>
            <w:tcW w:w="2492" w:type="dxa"/>
          </w:tcPr>
          <w:p>
            <w:pPr>
              <w:pStyle w:val="TableParagraph"/>
              <w:spacing w:before="113"/>
              <w:rPr>
                <w:b/>
                <w:sz w:val="20"/>
              </w:rPr>
            </w:pPr>
            <w:r>
              <w:rPr>
                <w:b/>
                <w:sz w:val="20"/>
              </w:rPr>
              <w:t>SCOPE</w:t>
            </w:r>
          </w:p>
        </w:tc>
        <w:tc>
          <w:tcPr>
            <w:tcW w:w="848" w:type="dxa"/>
          </w:tcPr>
          <w:p>
            <w:pPr>
              <w:pStyle w:val="TableParagraph"/>
              <w:ind w:left="224"/>
              <w:rPr>
                <w:sz w:val="20"/>
              </w:rPr>
            </w:pPr>
            <w:r>
              <w:rPr>
                <w:w w:val="100"/>
                <w:sz w:val="20"/>
              </w:rPr>
              <w:t>5</w:t>
            </w:r>
          </w:p>
        </w:tc>
        <w:tc>
          <w:tcPr>
            <w:tcW w:w="6692" w:type="dxa"/>
          </w:tcPr>
          <w:p>
            <w:pPr>
              <w:pStyle w:val="TableParagraph"/>
              <w:ind w:left="511" w:right="832" w:hanging="1"/>
              <w:jc w:val="both"/>
              <w:rPr>
                <w:sz w:val="20"/>
              </w:rPr>
            </w:pPr>
            <w:r>
              <w:rPr>
                <w:sz w:val="20"/>
              </w:rPr>
              <w:t>Preparations for oral and throat hygiene including medicated preparations for dental care, medicated and decay inhibiting dentifrices, antiseptic mouth washes and antiseptic gargles.</w:t>
            </w:r>
          </w:p>
        </w:tc>
      </w:tr>
      <w:tr>
        <w:trPr>
          <w:trHeight w:val="460" w:hRule="atLeast"/>
        </w:trPr>
        <w:tc>
          <w:tcPr>
            <w:tcW w:w="2492" w:type="dxa"/>
          </w:tcPr>
          <w:p>
            <w:pPr>
              <w:pStyle w:val="TableParagraph"/>
              <w:spacing w:before="113"/>
              <w:rPr>
                <w:b/>
                <w:sz w:val="20"/>
              </w:rPr>
            </w:pPr>
            <w:r>
              <w:rPr>
                <w:b/>
                <w:sz w:val="20"/>
              </w:rPr>
              <w:t>SCORE</w:t>
            </w:r>
          </w:p>
        </w:tc>
        <w:tc>
          <w:tcPr>
            <w:tcW w:w="848" w:type="dxa"/>
          </w:tcPr>
          <w:p>
            <w:pPr>
              <w:pStyle w:val="TableParagraph"/>
              <w:spacing w:before="112"/>
              <w:ind w:left="224"/>
              <w:rPr>
                <w:sz w:val="20"/>
              </w:rPr>
            </w:pPr>
            <w:r>
              <w:rPr>
                <w:w w:val="100"/>
                <w:sz w:val="20"/>
              </w:rPr>
              <w:t>3</w:t>
            </w:r>
          </w:p>
        </w:tc>
        <w:tc>
          <w:tcPr>
            <w:tcW w:w="6692" w:type="dxa"/>
          </w:tcPr>
          <w:p>
            <w:pPr>
              <w:pStyle w:val="TableParagraph"/>
              <w:spacing w:before="112"/>
              <w:ind w:left="511"/>
              <w:rPr>
                <w:sz w:val="20"/>
              </w:rPr>
            </w:pPr>
            <w:r>
              <w:rPr>
                <w:sz w:val="20"/>
              </w:rPr>
              <w:t>Anti-perspirants and deodorant preparations for personal use.</w:t>
            </w:r>
          </w:p>
        </w:tc>
      </w:tr>
      <w:tr>
        <w:trPr>
          <w:trHeight w:val="918" w:hRule="atLeast"/>
        </w:trPr>
        <w:tc>
          <w:tcPr>
            <w:tcW w:w="2492" w:type="dxa"/>
          </w:tcPr>
          <w:p>
            <w:pPr>
              <w:pStyle w:val="TableParagraph"/>
              <w:ind w:right="259"/>
              <w:rPr>
                <w:sz w:val="20"/>
              </w:rPr>
            </w:pPr>
            <w:r>
              <w:rPr>
                <w:b/>
                <w:sz w:val="20"/>
              </w:rPr>
              <w:t>SECRET </w:t>
            </w:r>
            <w:r>
              <w:rPr>
                <w:sz w:val="20"/>
              </w:rPr>
              <w:t>– lotus, grot atop rectangle, divided</w:t>
            </w:r>
          </w:p>
        </w:tc>
        <w:tc>
          <w:tcPr>
            <w:tcW w:w="848" w:type="dxa"/>
          </w:tcPr>
          <w:p>
            <w:pPr>
              <w:pStyle w:val="TableParagraph"/>
              <w:ind w:left="224"/>
              <w:rPr>
                <w:sz w:val="20"/>
              </w:rPr>
            </w:pPr>
            <w:r>
              <w:rPr>
                <w:w w:val="100"/>
                <w:sz w:val="20"/>
              </w:rPr>
              <w:t>3</w:t>
            </w:r>
          </w:p>
        </w:tc>
        <w:tc>
          <w:tcPr>
            <w:tcW w:w="6692" w:type="dxa"/>
          </w:tcPr>
          <w:p>
            <w:pPr>
              <w:pStyle w:val="TableParagraph"/>
              <w:ind w:left="511" w:right="180" w:hanging="1"/>
              <w:rPr>
                <w:sz w:val="20"/>
              </w:rPr>
            </w:pPr>
            <w:r>
              <w:rPr>
                <w:sz w:val="20"/>
              </w:rPr>
              <w:t>Anti-perspirants and deodorants; non-medicated toilet preparations; oils, creams and lotions for the skin; bath and shower gel; soaps and cosmetics.</w:t>
            </w:r>
          </w:p>
        </w:tc>
      </w:tr>
      <w:tr>
        <w:trPr>
          <w:trHeight w:val="1265" w:hRule="atLeast"/>
        </w:trPr>
        <w:tc>
          <w:tcPr>
            <w:tcW w:w="2492" w:type="dxa"/>
          </w:tcPr>
          <w:p>
            <w:pPr>
              <w:pStyle w:val="TableParagraph"/>
              <w:spacing w:line="230" w:lineRule="exact" w:before="113"/>
              <w:rPr>
                <w:b/>
                <w:sz w:val="20"/>
              </w:rPr>
            </w:pPr>
            <w:r>
              <w:rPr>
                <w:b/>
                <w:sz w:val="20"/>
              </w:rPr>
              <w:t>SECRET PLATINUM</w:t>
            </w:r>
          </w:p>
          <w:p>
            <w:pPr>
              <w:pStyle w:val="TableParagraph"/>
              <w:spacing w:before="0"/>
              <w:ind w:right="205"/>
              <w:rPr>
                <w:sz w:val="20"/>
              </w:rPr>
            </w:pPr>
            <w:r>
              <w:rPr>
                <w:b/>
                <w:sz w:val="20"/>
              </w:rPr>
              <w:t>PROTECTION </w:t>
            </w:r>
            <w:r>
              <w:rPr>
                <w:sz w:val="20"/>
              </w:rPr>
              <w:t>– flower breaks rect; oblique</w:t>
            </w:r>
          </w:p>
          <w:p>
            <w:pPr>
              <w:pStyle w:val="TableParagraph"/>
              <w:spacing w:line="230" w:lineRule="exact" w:before="2"/>
              <w:ind w:right="826"/>
              <w:rPr>
                <w:sz w:val="20"/>
              </w:rPr>
            </w:pPr>
            <w:r>
              <w:rPr>
                <w:sz w:val="20"/>
              </w:rPr>
              <w:t>dotted pattern in background</w:t>
            </w:r>
          </w:p>
        </w:tc>
        <w:tc>
          <w:tcPr>
            <w:tcW w:w="848" w:type="dxa"/>
          </w:tcPr>
          <w:p>
            <w:pPr>
              <w:pStyle w:val="TableParagraph"/>
              <w:ind w:left="224"/>
              <w:rPr>
                <w:sz w:val="20"/>
              </w:rPr>
            </w:pPr>
            <w:r>
              <w:rPr>
                <w:w w:val="100"/>
                <w:sz w:val="20"/>
              </w:rPr>
              <w:t>3</w:t>
            </w:r>
          </w:p>
        </w:tc>
        <w:tc>
          <w:tcPr>
            <w:tcW w:w="6692" w:type="dxa"/>
          </w:tcPr>
          <w:p>
            <w:pPr>
              <w:pStyle w:val="TableParagraph"/>
              <w:ind w:left="511"/>
              <w:rPr>
                <w:sz w:val="20"/>
              </w:rPr>
            </w:pPr>
            <w:r>
              <w:rPr>
                <w:sz w:val="20"/>
              </w:rPr>
              <w:t>Anti-perspirants and deodorants for personal use.</w:t>
            </w:r>
          </w:p>
        </w:tc>
      </w:tr>
      <w:tr>
        <w:trPr>
          <w:trHeight w:val="804" w:hRule="atLeast"/>
        </w:trPr>
        <w:tc>
          <w:tcPr>
            <w:tcW w:w="2492" w:type="dxa"/>
          </w:tcPr>
          <w:p>
            <w:pPr>
              <w:pStyle w:val="TableParagraph"/>
              <w:spacing w:line="228" w:lineRule="exact" w:before="0"/>
              <w:rPr>
                <w:b/>
                <w:sz w:val="20"/>
              </w:rPr>
            </w:pPr>
            <w:r>
              <w:rPr>
                <w:b/>
                <w:sz w:val="20"/>
              </w:rPr>
              <w:t>SENSUA</w:t>
            </w:r>
          </w:p>
        </w:tc>
        <w:tc>
          <w:tcPr>
            <w:tcW w:w="848" w:type="dxa"/>
          </w:tcPr>
          <w:p>
            <w:pPr>
              <w:pStyle w:val="TableParagraph"/>
              <w:spacing w:line="227" w:lineRule="exact" w:before="0"/>
              <w:ind w:left="224"/>
              <w:rPr>
                <w:sz w:val="20"/>
              </w:rPr>
            </w:pPr>
            <w:r>
              <w:rPr>
                <w:w w:val="100"/>
                <w:sz w:val="20"/>
              </w:rPr>
              <w:t>3</w:t>
            </w:r>
          </w:p>
        </w:tc>
        <w:tc>
          <w:tcPr>
            <w:tcW w:w="6692" w:type="dxa"/>
          </w:tcPr>
          <w:p>
            <w:pPr>
              <w:pStyle w:val="TableParagraph"/>
              <w:spacing w:before="0"/>
              <w:ind w:left="511" w:right="246" w:hanging="1"/>
              <w:rPr>
                <w:sz w:val="20"/>
              </w:rPr>
            </w:pPr>
            <w:r>
              <w:rPr>
                <w:sz w:val="20"/>
              </w:rPr>
              <w:t>Toilet soaps; perfumery, essential oils, dentifrices; deodorants for personal use; preparations for the cleaning, care and beautification of the skin, scalp and hair.</w:t>
            </w:r>
          </w:p>
        </w:tc>
      </w:tr>
      <w:tr>
        <w:trPr>
          <w:trHeight w:val="460" w:hRule="atLeast"/>
        </w:trPr>
        <w:tc>
          <w:tcPr>
            <w:tcW w:w="2492" w:type="dxa"/>
          </w:tcPr>
          <w:p>
            <w:pPr>
              <w:pStyle w:val="TableParagraph"/>
              <w:spacing w:before="113"/>
              <w:rPr>
                <w:b/>
                <w:sz w:val="20"/>
              </w:rPr>
            </w:pPr>
            <w:r>
              <w:rPr>
                <w:b/>
                <w:sz w:val="20"/>
              </w:rPr>
              <w:t>SENSURAE</w:t>
            </w:r>
          </w:p>
        </w:tc>
        <w:tc>
          <w:tcPr>
            <w:tcW w:w="848" w:type="dxa"/>
          </w:tcPr>
          <w:p>
            <w:pPr>
              <w:pStyle w:val="TableParagraph"/>
              <w:ind w:left="224"/>
              <w:rPr>
                <w:sz w:val="20"/>
              </w:rPr>
            </w:pPr>
            <w:r>
              <w:rPr>
                <w:w w:val="100"/>
                <w:sz w:val="20"/>
              </w:rPr>
              <w:t>5</w:t>
            </w:r>
          </w:p>
        </w:tc>
        <w:tc>
          <w:tcPr>
            <w:tcW w:w="6692" w:type="dxa"/>
          </w:tcPr>
          <w:p>
            <w:pPr>
              <w:pStyle w:val="TableParagraph"/>
              <w:ind w:left="511"/>
              <w:rPr>
                <w:sz w:val="20"/>
              </w:rPr>
            </w:pPr>
            <w:r>
              <w:rPr>
                <w:sz w:val="20"/>
              </w:rPr>
              <w:t>Anti-dandruff medicated foam; and all other goods in this class.</w:t>
            </w:r>
          </w:p>
        </w:tc>
      </w:tr>
      <w:tr>
        <w:trPr>
          <w:trHeight w:val="689" w:hRule="atLeast"/>
        </w:trPr>
        <w:tc>
          <w:tcPr>
            <w:tcW w:w="2492" w:type="dxa"/>
          </w:tcPr>
          <w:p>
            <w:pPr>
              <w:pStyle w:val="TableParagraph"/>
              <w:ind w:right="449"/>
              <w:rPr>
                <w:sz w:val="20"/>
              </w:rPr>
            </w:pPr>
            <w:r>
              <w:rPr>
                <w:b/>
                <w:sz w:val="20"/>
              </w:rPr>
              <w:t>SENSURAE </w:t>
            </w:r>
            <w:r>
              <w:rPr>
                <w:sz w:val="20"/>
              </w:rPr>
              <w:t>– stripe oblique triangle</w:t>
            </w:r>
          </w:p>
        </w:tc>
        <w:tc>
          <w:tcPr>
            <w:tcW w:w="848" w:type="dxa"/>
          </w:tcPr>
          <w:p>
            <w:pPr>
              <w:pStyle w:val="TableParagraph"/>
              <w:ind w:left="224"/>
              <w:rPr>
                <w:sz w:val="20"/>
              </w:rPr>
            </w:pPr>
            <w:r>
              <w:rPr>
                <w:w w:val="100"/>
                <w:sz w:val="20"/>
              </w:rPr>
              <w:t>3</w:t>
            </w:r>
          </w:p>
        </w:tc>
        <w:tc>
          <w:tcPr>
            <w:tcW w:w="6692" w:type="dxa"/>
          </w:tcPr>
          <w:p>
            <w:pPr>
              <w:pStyle w:val="TableParagraph"/>
              <w:ind w:left="511" w:right="636" w:hanging="1"/>
              <w:rPr>
                <w:sz w:val="20"/>
              </w:rPr>
            </w:pPr>
            <w:r>
              <w:rPr>
                <w:sz w:val="20"/>
              </w:rPr>
              <w:t>Personal care goods in this class including shampoos and hair conditioners.</w:t>
            </w:r>
          </w:p>
        </w:tc>
      </w:tr>
      <w:tr>
        <w:trPr>
          <w:trHeight w:val="689" w:hRule="atLeast"/>
        </w:trPr>
        <w:tc>
          <w:tcPr>
            <w:tcW w:w="2492" w:type="dxa"/>
          </w:tcPr>
          <w:p>
            <w:pPr>
              <w:pStyle w:val="TableParagraph"/>
              <w:spacing w:before="113"/>
              <w:rPr>
                <w:b/>
                <w:sz w:val="20"/>
              </w:rPr>
            </w:pPr>
            <w:r>
              <w:rPr>
                <w:b/>
                <w:sz w:val="20"/>
              </w:rPr>
              <w:t>SENSURAE SYSTEM</w:t>
            </w:r>
          </w:p>
        </w:tc>
        <w:tc>
          <w:tcPr>
            <w:tcW w:w="848" w:type="dxa"/>
          </w:tcPr>
          <w:p>
            <w:pPr>
              <w:pStyle w:val="TableParagraph"/>
              <w:spacing w:before="112"/>
              <w:ind w:left="224"/>
              <w:rPr>
                <w:sz w:val="20"/>
              </w:rPr>
            </w:pPr>
            <w:r>
              <w:rPr>
                <w:w w:val="100"/>
                <w:sz w:val="20"/>
              </w:rPr>
              <w:t>3</w:t>
            </w:r>
          </w:p>
        </w:tc>
        <w:tc>
          <w:tcPr>
            <w:tcW w:w="6692" w:type="dxa"/>
          </w:tcPr>
          <w:p>
            <w:pPr>
              <w:pStyle w:val="TableParagraph"/>
              <w:spacing w:before="112"/>
              <w:ind w:left="511" w:right="303" w:hanging="1"/>
              <w:rPr>
                <w:sz w:val="20"/>
              </w:rPr>
            </w:pPr>
            <w:r>
              <w:rPr>
                <w:sz w:val="20"/>
              </w:rPr>
              <w:t>Hair shampoo and conditioner, skin care products, perfumery; and all other goods in this class.</w:t>
            </w:r>
          </w:p>
        </w:tc>
      </w:tr>
      <w:tr>
        <w:trPr>
          <w:trHeight w:val="460" w:hRule="atLeast"/>
        </w:trPr>
        <w:tc>
          <w:tcPr>
            <w:tcW w:w="2492" w:type="dxa"/>
          </w:tcPr>
          <w:p>
            <w:pPr>
              <w:pStyle w:val="TableParagraph"/>
              <w:spacing w:before="113"/>
              <w:rPr>
                <w:b/>
                <w:sz w:val="20"/>
              </w:rPr>
            </w:pPr>
            <w:r>
              <w:rPr>
                <w:b/>
                <w:sz w:val="20"/>
              </w:rPr>
              <w:t>SENSURAE SYSTEM</w:t>
            </w:r>
          </w:p>
        </w:tc>
        <w:tc>
          <w:tcPr>
            <w:tcW w:w="848" w:type="dxa"/>
          </w:tcPr>
          <w:p>
            <w:pPr>
              <w:pStyle w:val="TableParagraph"/>
              <w:spacing w:before="112"/>
              <w:ind w:left="224"/>
              <w:rPr>
                <w:sz w:val="20"/>
              </w:rPr>
            </w:pPr>
            <w:r>
              <w:rPr>
                <w:w w:val="100"/>
                <w:sz w:val="20"/>
              </w:rPr>
              <w:t>5</w:t>
            </w:r>
          </w:p>
        </w:tc>
        <w:tc>
          <w:tcPr>
            <w:tcW w:w="6692" w:type="dxa"/>
          </w:tcPr>
          <w:p>
            <w:pPr>
              <w:pStyle w:val="TableParagraph"/>
              <w:spacing w:before="112"/>
              <w:ind w:left="511"/>
              <w:rPr>
                <w:sz w:val="20"/>
              </w:rPr>
            </w:pPr>
            <w:r>
              <w:rPr>
                <w:sz w:val="20"/>
              </w:rPr>
              <w:t>Anti-dandruff medicated foam; and all other goods in this class.</w:t>
            </w:r>
          </w:p>
        </w:tc>
      </w:tr>
      <w:tr>
        <w:trPr>
          <w:trHeight w:val="1608" w:hRule="atLeast"/>
        </w:trPr>
        <w:tc>
          <w:tcPr>
            <w:tcW w:w="2492" w:type="dxa"/>
          </w:tcPr>
          <w:p>
            <w:pPr>
              <w:pStyle w:val="TableParagraph"/>
              <w:spacing w:before="112"/>
              <w:rPr>
                <w:b/>
                <w:sz w:val="20"/>
              </w:rPr>
            </w:pPr>
            <w:r>
              <w:rPr>
                <w:b/>
                <w:sz w:val="20"/>
              </w:rPr>
              <w:t>SETTIQUE</w:t>
            </w:r>
          </w:p>
        </w:tc>
        <w:tc>
          <w:tcPr>
            <w:tcW w:w="848" w:type="dxa"/>
          </w:tcPr>
          <w:p>
            <w:pPr>
              <w:pStyle w:val="TableParagraph"/>
              <w:ind w:left="224"/>
              <w:rPr>
                <w:sz w:val="20"/>
              </w:rPr>
            </w:pPr>
            <w:r>
              <w:rPr>
                <w:w w:val="100"/>
                <w:sz w:val="20"/>
              </w:rPr>
              <w:t>3</w:t>
            </w:r>
          </w:p>
        </w:tc>
        <w:tc>
          <w:tcPr>
            <w:tcW w:w="6692" w:type="dxa"/>
          </w:tcPr>
          <w:p>
            <w:pPr>
              <w:pStyle w:val="TableParagraph"/>
              <w:ind w:left="511" w:right="192" w:hanging="1"/>
              <w:rPr>
                <w:sz w:val="20"/>
              </w:rPr>
            </w:pPr>
            <w:r>
              <w:rPr>
                <w:sz w:val="20"/>
              </w:rPr>
              <w:t>Soaps, non-medicated toilet preparations; perfumery, essential oils; dentifrices; cosmetics; hair care products including shampoos, conditioners; hair-styling products including hair spray, hair lotions, creams, mousses, gels, shine enhancers, hair strengtheners, heat stylers, frizz controllers, texturing pomade; and hair bleaching, dyeing and colouring preparations.</w:t>
            </w:r>
          </w:p>
        </w:tc>
      </w:tr>
      <w:tr>
        <w:trPr>
          <w:trHeight w:val="342" w:hRule="atLeast"/>
        </w:trPr>
        <w:tc>
          <w:tcPr>
            <w:tcW w:w="2492" w:type="dxa"/>
          </w:tcPr>
          <w:p>
            <w:pPr>
              <w:pStyle w:val="TableParagraph"/>
              <w:spacing w:line="210" w:lineRule="exact" w:before="113"/>
              <w:rPr>
                <w:b/>
                <w:sz w:val="20"/>
              </w:rPr>
            </w:pPr>
            <w:r>
              <w:rPr>
                <w:b/>
                <w:sz w:val="20"/>
              </w:rPr>
              <w:t>SHEER GENIUS</w:t>
            </w:r>
          </w:p>
        </w:tc>
        <w:tc>
          <w:tcPr>
            <w:tcW w:w="848" w:type="dxa"/>
          </w:tcPr>
          <w:p>
            <w:pPr>
              <w:pStyle w:val="TableParagraph"/>
              <w:spacing w:line="211" w:lineRule="exact"/>
              <w:ind w:left="224"/>
              <w:rPr>
                <w:sz w:val="20"/>
              </w:rPr>
            </w:pPr>
            <w:r>
              <w:rPr>
                <w:w w:val="100"/>
                <w:sz w:val="20"/>
              </w:rPr>
              <w:t>3</w:t>
            </w:r>
          </w:p>
        </w:tc>
        <w:tc>
          <w:tcPr>
            <w:tcW w:w="6692" w:type="dxa"/>
          </w:tcPr>
          <w:p>
            <w:pPr>
              <w:pStyle w:val="TableParagraph"/>
              <w:spacing w:line="211" w:lineRule="exact"/>
              <w:ind w:left="511"/>
              <w:rPr>
                <w:sz w:val="20"/>
              </w:rPr>
            </w:pPr>
            <w:r>
              <w:rPr>
                <w:sz w:val="20"/>
              </w:rPr>
              <w:t>Perfumery including toilet articles, preparations for the teeth and</w:t>
            </w:r>
          </w:p>
        </w:tc>
      </w:tr>
    </w:tbl>
    <w:p>
      <w:pPr>
        <w:spacing w:after="0" w:line="211" w:lineRule="exact"/>
        <w:rPr>
          <w:sz w:val="20"/>
        </w:rPr>
        <w:sectPr>
          <w:pgSz w:w="11900" w:h="16840"/>
          <w:pgMar w:top="1360" w:bottom="280" w:left="0" w:right="0"/>
        </w:sectPr>
      </w:pPr>
    </w:p>
    <w:p>
      <w:pPr>
        <w:pStyle w:val="BodyText"/>
        <w:spacing w:before="77"/>
        <w:ind w:left="2844" w:right="1868"/>
        <w:jc w:val="center"/>
      </w:pPr>
      <w:r>
        <w:rPr/>
        <w:t>hair and perfumed soap.</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9"/>
        <w:gridCol w:w="820"/>
        <w:gridCol w:w="6680"/>
      </w:tblGrid>
      <w:tr>
        <w:trPr>
          <w:trHeight w:val="1032" w:hRule="atLeast"/>
        </w:trPr>
        <w:tc>
          <w:tcPr>
            <w:tcW w:w="2519" w:type="dxa"/>
          </w:tcPr>
          <w:p>
            <w:pPr>
              <w:pStyle w:val="TableParagraph"/>
              <w:spacing w:line="225" w:lineRule="exact" w:before="0"/>
              <w:rPr>
                <w:b/>
                <w:sz w:val="20"/>
              </w:rPr>
            </w:pPr>
            <w:r>
              <w:rPr>
                <w:b/>
                <w:sz w:val="20"/>
              </w:rPr>
              <w:t>SHOP CG</w:t>
            </w:r>
          </w:p>
        </w:tc>
        <w:tc>
          <w:tcPr>
            <w:tcW w:w="820" w:type="dxa"/>
          </w:tcPr>
          <w:p>
            <w:pPr>
              <w:pStyle w:val="TableParagraph"/>
              <w:spacing w:line="224" w:lineRule="exact" w:before="0"/>
              <w:ind w:left="197"/>
              <w:rPr>
                <w:sz w:val="20"/>
              </w:rPr>
            </w:pPr>
            <w:r>
              <w:rPr>
                <w:w w:val="100"/>
                <w:sz w:val="20"/>
              </w:rPr>
              <w:t>3</w:t>
            </w:r>
          </w:p>
        </w:tc>
        <w:tc>
          <w:tcPr>
            <w:tcW w:w="6680" w:type="dxa"/>
          </w:tcPr>
          <w:p>
            <w:pPr>
              <w:pStyle w:val="TableParagraph"/>
              <w:spacing w:before="0"/>
              <w:ind w:left="512" w:right="179" w:hanging="1"/>
              <w:rPr>
                <w:sz w:val="20"/>
              </w:rPr>
            </w:pPr>
            <w:r>
              <w:rPr>
                <w:sz w:val="20"/>
              </w:rPr>
              <w:t>Soaps; non-medicated toilet preparations; perfumery, essential oils; dentifrices; cosmetics; anti-perspirants and deodorants for personal use; shampoos, conditioners, hair styling, hair care and hair colouring preparations.</w:t>
            </w:r>
          </w:p>
        </w:tc>
      </w:tr>
      <w:tr>
        <w:trPr>
          <w:trHeight w:val="1150" w:hRule="atLeast"/>
        </w:trPr>
        <w:tc>
          <w:tcPr>
            <w:tcW w:w="2519" w:type="dxa"/>
          </w:tcPr>
          <w:p>
            <w:pPr>
              <w:pStyle w:val="TableParagraph"/>
              <w:spacing w:before="113"/>
              <w:rPr>
                <w:b/>
                <w:sz w:val="20"/>
              </w:rPr>
            </w:pPr>
            <w:r>
              <w:rPr>
                <w:b/>
                <w:sz w:val="20"/>
              </w:rPr>
              <w:t>SHULTON</w:t>
            </w:r>
          </w:p>
        </w:tc>
        <w:tc>
          <w:tcPr>
            <w:tcW w:w="820" w:type="dxa"/>
          </w:tcPr>
          <w:p>
            <w:pPr>
              <w:pStyle w:val="TableParagraph"/>
              <w:spacing w:before="112"/>
              <w:ind w:left="197"/>
              <w:rPr>
                <w:sz w:val="20"/>
              </w:rPr>
            </w:pPr>
            <w:r>
              <w:rPr>
                <w:w w:val="100"/>
                <w:sz w:val="20"/>
              </w:rPr>
              <w:t>3</w:t>
            </w:r>
          </w:p>
        </w:tc>
        <w:tc>
          <w:tcPr>
            <w:tcW w:w="6680" w:type="dxa"/>
          </w:tcPr>
          <w:p>
            <w:pPr>
              <w:pStyle w:val="TableParagraph"/>
              <w:spacing w:before="112"/>
              <w:ind w:left="512" w:right="376" w:hanging="1"/>
              <w:rPr>
                <w:sz w:val="20"/>
              </w:rPr>
            </w:pPr>
            <w:r>
              <w:rPr>
                <w:sz w:val="20"/>
              </w:rPr>
              <w:t>All goods in class 3; perfumes, non-medicated toilet preparations, eau-de-cologne, cosmetics, preparations for the hair, soaps, dentifrices, essential oils, perfumed compounds, aromatic substances, and toilet articles being goods in this class.</w:t>
            </w:r>
          </w:p>
        </w:tc>
      </w:tr>
      <w:tr>
        <w:trPr>
          <w:trHeight w:val="919" w:hRule="atLeast"/>
        </w:trPr>
        <w:tc>
          <w:tcPr>
            <w:tcW w:w="2519" w:type="dxa"/>
          </w:tcPr>
          <w:p>
            <w:pPr>
              <w:pStyle w:val="TableParagraph"/>
              <w:spacing w:before="113"/>
              <w:rPr>
                <w:b/>
                <w:sz w:val="20"/>
              </w:rPr>
            </w:pPr>
            <w:r>
              <w:rPr>
                <w:b/>
                <w:sz w:val="20"/>
              </w:rPr>
              <w:t>SHULTON</w:t>
            </w:r>
          </w:p>
        </w:tc>
        <w:tc>
          <w:tcPr>
            <w:tcW w:w="820" w:type="dxa"/>
          </w:tcPr>
          <w:p>
            <w:pPr>
              <w:pStyle w:val="TableParagraph"/>
              <w:ind w:left="197"/>
              <w:rPr>
                <w:sz w:val="20"/>
              </w:rPr>
            </w:pPr>
            <w:r>
              <w:rPr>
                <w:w w:val="100"/>
                <w:sz w:val="20"/>
              </w:rPr>
              <w:t>3</w:t>
            </w:r>
          </w:p>
        </w:tc>
        <w:tc>
          <w:tcPr>
            <w:tcW w:w="6680" w:type="dxa"/>
          </w:tcPr>
          <w:p>
            <w:pPr>
              <w:pStyle w:val="TableParagraph"/>
              <w:ind w:left="512" w:right="211" w:hanging="1"/>
              <w:rPr>
                <w:sz w:val="20"/>
              </w:rPr>
            </w:pPr>
            <w:r>
              <w:rPr>
                <w:sz w:val="20"/>
              </w:rPr>
              <w:t>Perfumes, non-medicated toilet preparations, eau-de-cologne, cosmetics, preparations for the hair, soaps, detifrices, essential oils,</w:t>
            </w:r>
            <w:r>
              <w:rPr>
                <w:spacing w:val="-7"/>
                <w:sz w:val="20"/>
              </w:rPr>
              <w:t> </w:t>
            </w:r>
            <w:r>
              <w:rPr>
                <w:sz w:val="20"/>
              </w:rPr>
              <w:t>perfumed</w:t>
            </w:r>
            <w:r>
              <w:rPr>
                <w:spacing w:val="-6"/>
                <w:sz w:val="20"/>
              </w:rPr>
              <w:t> </w:t>
            </w:r>
            <w:r>
              <w:rPr>
                <w:sz w:val="20"/>
              </w:rPr>
              <w:t>compounds,</w:t>
            </w:r>
            <w:r>
              <w:rPr>
                <w:spacing w:val="-6"/>
                <w:sz w:val="20"/>
              </w:rPr>
              <w:t> </w:t>
            </w:r>
            <w:r>
              <w:rPr>
                <w:sz w:val="20"/>
              </w:rPr>
              <w:t>aromatic</w:t>
            </w:r>
            <w:r>
              <w:rPr>
                <w:spacing w:val="-5"/>
                <w:sz w:val="20"/>
              </w:rPr>
              <w:t> </w:t>
            </w:r>
            <w:r>
              <w:rPr>
                <w:sz w:val="20"/>
              </w:rPr>
              <w:t>substances,</w:t>
            </w:r>
            <w:r>
              <w:rPr>
                <w:spacing w:val="-6"/>
                <w:sz w:val="20"/>
              </w:rPr>
              <w:t> </w:t>
            </w:r>
            <w:r>
              <w:rPr>
                <w:sz w:val="20"/>
              </w:rPr>
              <w:t>and</w:t>
            </w:r>
            <w:r>
              <w:rPr>
                <w:spacing w:val="-6"/>
                <w:sz w:val="20"/>
              </w:rPr>
              <w:t> </w:t>
            </w:r>
            <w:r>
              <w:rPr>
                <w:sz w:val="20"/>
              </w:rPr>
              <w:t>toilet</w:t>
            </w:r>
            <w:r>
              <w:rPr>
                <w:spacing w:val="-6"/>
                <w:sz w:val="20"/>
              </w:rPr>
              <w:t> </w:t>
            </w:r>
            <w:r>
              <w:rPr>
                <w:sz w:val="20"/>
              </w:rPr>
              <w:t>articles.</w:t>
            </w:r>
          </w:p>
        </w:tc>
      </w:tr>
      <w:tr>
        <w:trPr>
          <w:trHeight w:val="460" w:hRule="atLeast"/>
        </w:trPr>
        <w:tc>
          <w:tcPr>
            <w:tcW w:w="2519" w:type="dxa"/>
          </w:tcPr>
          <w:p>
            <w:pPr>
              <w:pStyle w:val="TableParagraph"/>
              <w:spacing w:before="113"/>
              <w:rPr>
                <w:b/>
                <w:sz w:val="20"/>
              </w:rPr>
            </w:pPr>
            <w:r>
              <w:rPr>
                <w:b/>
                <w:sz w:val="20"/>
              </w:rPr>
              <w:t>SILK &amp; SILVER</w:t>
            </w:r>
          </w:p>
        </w:tc>
        <w:tc>
          <w:tcPr>
            <w:tcW w:w="820" w:type="dxa"/>
          </w:tcPr>
          <w:p>
            <w:pPr>
              <w:pStyle w:val="TableParagraph"/>
              <w:ind w:left="197"/>
              <w:rPr>
                <w:sz w:val="20"/>
              </w:rPr>
            </w:pPr>
            <w:r>
              <w:rPr>
                <w:w w:val="100"/>
                <w:sz w:val="20"/>
              </w:rPr>
              <w:t>3</w:t>
            </w:r>
          </w:p>
        </w:tc>
        <w:tc>
          <w:tcPr>
            <w:tcW w:w="6680" w:type="dxa"/>
          </w:tcPr>
          <w:p>
            <w:pPr>
              <w:pStyle w:val="TableParagraph"/>
              <w:ind w:left="512"/>
              <w:rPr>
                <w:sz w:val="20"/>
              </w:rPr>
            </w:pPr>
            <w:r>
              <w:rPr>
                <w:sz w:val="20"/>
              </w:rPr>
              <w:t>Hair colour lotion.</w:t>
            </w:r>
          </w:p>
        </w:tc>
      </w:tr>
      <w:tr>
        <w:trPr>
          <w:trHeight w:val="689" w:hRule="atLeast"/>
        </w:trPr>
        <w:tc>
          <w:tcPr>
            <w:tcW w:w="2519" w:type="dxa"/>
          </w:tcPr>
          <w:p>
            <w:pPr>
              <w:pStyle w:val="TableParagraph"/>
              <w:spacing w:before="113"/>
              <w:rPr>
                <w:b/>
                <w:sz w:val="20"/>
              </w:rPr>
            </w:pPr>
            <w:r>
              <w:rPr>
                <w:b/>
                <w:sz w:val="20"/>
              </w:rPr>
              <w:t>SILK BLOSSOM</w:t>
            </w:r>
          </w:p>
        </w:tc>
        <w:tc>
          <w:tcPr>
            <w:tcW w:w="820" w:type="dxa"/>
          </w:tcPr>
          <w:p>
            <w:pPr>
              <w:pStyle w:val="TableParagraph"/>
              <w:ind w:left="197"/>
              <w:rPr>
                <w:sz w:val="20"/>
              </w:rPr>
            </w:pPr>
            <w:r>
              <w:rPr>
                <w:w w:val="100"/>
                <w:sz w:val="20"/>
              </w:rPr>
              <w:t>3</w:t>
            </w:r>
          </w:p>
        </w:tc>
        <w:tc>
          <w:tcPr>
            <w:tcW w:w="6680" w:type="dxa"/>
          </w:tcPr>
          <w:p>
            <w:pPr>
              <w:pStyle w:val="TableParagraph"/>
              <w:ind w:left="512" w:right="835" w:hanging="1"/>
              <w:rPr>
                <w:sz w:val="20"/>
              </w:rPr>
            </w:pPr>
            <w:r>
              <w:rPr>
                <w:sz w:val="20"/>
              </w:rPr>
              <w:t>Soaps, perfumery, essential oils, cosmetics, shampoos, hair lotions, dentifrices, and all other goods in Class 3.</w:t>
            </w:r>
          </w:p>
        </w:tc>
      </w:tr>
      <w:tr>
        <w:trPr>
          <w:trHeight w:val="460" w:hRule="atLeast"/>
        </w:trPr>
        <w:tc>
          <w:tcPr>
            <w:tcW w:w="2519" w:type="dxa"/>
          </w:tcPr>
          <w:p>
            <w:pPr>
              <w:pStyle w:val="TableParagraph"/>
              <w:spacing w:before="113"/>
              <w:rPr>
                <w:b/>
                <w:sz w:val="20"/>
              </w:rPr>
            </w:pPr>
            <w:r>
              <w:rPr>
                <w:b/>
                <w:sz w:val="20"/>
              </w:rPr>
              <w:t>SILK COVER</w:t>
            </w:r>
          </w:p>
        </w:tc>
        <w:tc>
          <w:tcPr>
            <w:tcW w:w="820" w:type="dxa"/>
          </w:tcPr>
          <w:p>
            <w:pPr>
              <w:pStyle w:val="TableParagraph"/>
              <w:spacing w:before="112"/>
              <w:ind w:left="197"/>
              <w:rPr>
                <w:sz w:val="20"/>
              </w:rPr>
            </w:pPr>
            <w:r>
              <w:rPr>
                <w:w w:val="100"/>
                <w:sz w:val="20"/>
              </w:rPr>
              <w:t>3</w:t>
            </w:r>
          </w:p>
        </w:tc>
        <w:tc>
          <w:tcPr>
            <w:tcW w:w="6680" w:type="dxa"/>
          </w:tcPr>
          <w:p>
            <w:pPr>
              <w:pStyle w:val="TableParagraph"/>
              <w:spacing w:before="112"/>
              <w:ind w:left="512"/>
              <w:rPr>
                <w:sz w:val="20"/>
              </w:rPr>
            </w:pPr>
            <w:r>
              <w:rPr>
                <w:sz w:val="20"/>
              </w:rPr>
              <w:t>Cosmetics.</w:t>
            </w:r>
          </w:p>
        </w:tc>
      </w:tr>
      <w:tr>
        <w:trPr>
          <w:trHeight w:val="459" w:hRule="atLeast"/>
        </w:trPr>
        <w:tc>
          <w:tcPr>
            <w:tcW w:w="2519" w:type="dxa"/>
          </w:tcPr>
          <w:p>
            <w:pPr>
              <w:pStyle w:val="TableParagraph"/>
              <w:spacing w:before="112"/>
              <w:rPr>
                <w:b/>
                <w:sz w:val="20"/>
              </w:rPr>
            </w:pPr>
            <w:r>
              <w:rPr>
                <w:b/>
                <w:sz w:val="20"/>
              </w:rPr>
              <w:t>SILK EFFECTS</w:t>
            </w:r>
          </w:p>
        </w:tc>
        <w:tc>
          <w:tcPr>
            <w:tcW w:w="820" w:type="dxa"/>
          </w:tcPr>
          <w:p>
            <w:pPr>
              <w:pStyle w:val="TableParagraph"/>
              <w:ind w:left="197"/>
              <w:rPr>
                <w:sz w:val="20"/>
              </w:rPr>
            </w:pPr>
            <w:r>
              <w:rPr>
                <w:w w:val="100"/>
                <w:sz w:val="20"/>
              </w:rPr>
              <w:t>3</w:t>
            </w:r>
          </w:p>
        </w:tc>
        <w:tc>
          <w:tcPr>
            <w:tcW w:w="6680" w:type="dxa"/>
          </w:tcPr>
          <w:p>
            <w:pPr>
              <w:pStyle w:val="TableParagraph"/>
              <w:ind w:left="512"/>
              <w:rPr>
                <w:sz w:val="20"/>
              </w:rPr>
            </w:pPr>
            <w:r>
              <w:rPr>
                <w:sz w:val="20"/>
              </w:rPr>
              <w:t>Cosmetics.</w:t>
            </w:r>
          </w:p>
        </w:tc>
      </w:tr>
      <w:tr>
        <w:trPr>
          <w:trHeight w:val="1609" w:hRule="atLeast"/>
        </w:trPr>
        <w:tc>
          <w:tcPr>
            <w:tcW w:w="2519" w:type="dxa"/>
          </w:tcPr>
          <w:p>
            <w:pPr>
              <w:pStyle w:val="TableParagraph"/>
              <w:spacing w:before="112"/>
              <w:rPr>
                <w:b/>
                <w:sz w:val="20"/>
              </w:rPr>
            </w:pPr>
            <w:r>
              <w:rPr>
                <w:b/>
                <w:sz w:val="20"/>
              </w:rPr>
              <w:t>SIMPLY SUMMER</w:t>
            </w:r>
          </w:p>
        </w:tc>
        <w:tc>
          <w:tcPr>
            <w:tcW w:w="820" w:type="dxa"/>
          </w:tcPr>
          <w:p>
            <w:pPr>
              <w:pStyle w:val="TableParagraph"/>
              <w:ind w:left="197"/>
              <w:rPr>
                <w:sz w:val="20"/>
              </w:rPr>
            </w:pPr>
            <w:r>
              <w:rPr>
                <w:w w:val="100"/>
                <w:sz w:val="20"/>
              </w:rPr>
              <w:t>3</w:t>
            </w:r>
          </w:p>
        </w:tc>
        <w:tc>
          <w:tcPr>
            <w:tcW w:w="6680" w:type="dxa"/>
          </w:tcPr>
          <w:p>
            <w:pPr>
              <w:pStyle w:val="TableParagraph"/>
              <w:ind w:left="512" w:right="266" w:hanging="1"/>
              <w:rPr>
                <w:sz w:val="20"/>
              </w:rPr>
            </w:pPr>
            <w:r>
              <w:rPr>
                <w:sz w:val="20"/>
              </w:rPr>
              <w:t>Cosmetics; foundation, powder, blushes, lipsticks, eye make-up; perfumery; preparations for the cleaning, care, treatment and beautification of the skin, scalp and hair; soaps; hair lotions; body wash; dentifrices; bleaching preparations and other substances for laundry use and cleaning, polishing, scouring and abrasive preparations.</w:t>
            </w:r>
          </w:p>
        </w:tc>
      </w:tr>
      <w:tr>
        <w:trPr>
          <w:trHeight w:val="919" w:hRule="atLeast"/>
        </w:trPr>
        <w:tc>
          <w:tcPr>
            <w:tcW w:w="2519" w:type="dxa"/>
          </w:tcPr>
          <w:p>
            <w:pPr>
              <w:pStyle w:val="TableParagraph"/>
              <w:spacing w:before="113"/>
              <w:rPr>
                <w:b/>
                <w:sz w:val="20"/>
              </w:rPr>
            </w:pPr>
            <w:r>
              <w:rPr>
                <w:b/>
                <w:sz w:val="20"/>
              </w:rPr>
              <w:t>SINEX</w:t>
            </w:r>
          </w:p>
        </w:tc>
        <w:tc>
          <w:tcPr>
            <w:tcW w:w="820" w:type="dxa"/>
          </w:tcPr>
          <w:p>
            <w:pPr>
              <w:pStyle w:val="TableParagraph"/>
              <w:ind w:left="197"/>
              <w:rPr>
                <w:sz w:val="20"/>
              </w:rPr>
            </w:pPr>
            <w:r>
              <w:rPr>
                <w:w w:val="100"/>
                <w:sz w:val="20"/>
              </w:rPr>
              <w:t>5</w:t>
            </w:r>
          </w:p>
        </w:tc>
        <w:tc>
          <w:tcPr>
            <w:tcW w:w="6680" w:type="dxa"/>
          </w:tcPr>
          <w:p>
            <w:pPr>
              <w:pStyle w:val="TableParagraph"/>
              <w:ind w:left="512" w:right="524" w:hanging="1"/>
              <w:rPr>
                <w:sz w:val="20"/>
              </w:rPr>
            </w:pPr>
            <w:r>
              <w:rPr>
                <w:sz w:val="20"/>
              </w:rPr>
              <w:t>Pharmaceutical preparations for the treatment of the respiratory tract; pharmaceutical preparations for the treatment of coughs, colds and other respiratory ailments.</w:t>
            </w:r>
          </w:p>
        </w:tc>
      </w:tr>
      <w:tr>
        <w:trPr>
          <w:trHeight w:val="2070" w:hRule="atLeast"/>
        </w:trPr>
        <w:tc>
          <w:tcPr>
            <w:tcW w:w="2519" w:type="dxa"/>
          </w:tcPr>
          <w:p>
            <w:pPr>
              <w:pStyle w:val="TableParagraph"/>
              <w:spacing w:before="113"/>
              <w:rPr>
                <w:b/>
                <w:sz w:val="20"/>
              </w:rPr>
            </w:pPr>
            <w:r>
              <w:rPr>
                <w:b/>
                <w:sz w:val="20"/>
              </w:rPr>
              <w:t>SK-II</w:t>
            </w:r>
          </w:p>
        </w:tc>
        <w:tc>
          <w:tcPr>
            <w:tcW w:w="820" w:type="dxa"/>
          </w:tcPr>
          <w:p>
            <w:pPr>
              <w:pStyle w:val="TableParagraph"/>
              <w:ind w:left="197"/>
              <w:rPr>
                <w:sz w:val="20"/>
              </w:rPr>
            </w:pPr>
            <w:r>
              <w:rPr>
                <w:w w:val="100"/>
                <w:sz w:val="20"/>
              </w:rPr>
              <w:t>3</w:t>
            </w:r>
          </w:p>
        </w:tc>
        <w:tc>
          <w:tcPr>
            <w:tcW w:w="6680" w:type="dxa"/>
          </w:tcPr>
          <w:p>
            <w:pPr>
              <w:pStyle w:val="TableParagraph"/>
              <w:ind w:left="512" w:right="300" w:hanging="1"/>
              <w:rPr>
                <w:sz w:val="20"/>
              </w:rPr>
            </w:pPr>
            <w:r>
              <w:rPr>
                <w:sz w:val="20"/>
              </w:rPr>
              <w:t>Cosmetics, lip moisturisers and conditioners, liquid and powder foundation, make-up base, skin moisturising creams, lotion and gels, skin whitening preparations, facial and skin masks, skin toners, cleansers and astringents, eye masks, eye creams, lotions and gels, skin and body massage creams, soaps, perfumeries, essential oils, dentifrices, shampoos, conditioners, hair styling preparations, hair care preparations and hair colouring preparations.</w:t>
            </w:r>
          </w:p>
        </w:tc>
      </w:tr>
      <w:tr>
        <w:trPr>
          <w:trHeight w:val="1610" w:hRule="atLeast"/>
        </w:trPr>
        <w:tc>
          <w:tcPr>
            <w:tcW w:w="2519" w:type="dxa"/>
          </w:tcPr>
          <w:p>
            <w:pPr>
              <w:pStyle w:val="TableParagraph"/>
              <w:spacing w:before="113"/>
              <w:ind w:right="176"/>
              <w:rPr>
                <w:b/>
                <w:sz w:val="20"/>
              </w:rPr>
            </w:pPr>
            <w:r>
              <w:rPr>
                <w:b/>
                <w:sz w:val="20"/>
              </w:rPr>
              <w:t>SKIN CARE THINKING FOR YOUR HAIR</w:t>
            </w:r>
          </w:p>
        </w:tc>
        <w:tc>
          <w:tcPr>
            <w:tcW w:w="820" w:type="dxa"/>
          </w:tcPr>
          <w:p>
            <w:pPr>
              <w:pStyle w:val="TableParagraph"/>
              <w:ind w:left="197"/>
              <w:rPr>
                <w:sz w:val="20"/>
              </w:rPr>
            </w:pPr>
            <w:r>
              <w:rPr>
                <w:w w:val="100"/>
                <w:sz w:val="20"/>
              </w:rPr>
              <w:t>3</w:t>
            </w:r>
          </w:p>
        </w:tc>
        <w:tc>
          <w:tcPr>
            <w:tcW w:w="6680" w:type="dxa"/>
          </w:tcPr>
          <w:p>
            <w:pPr>
              <w:pStyle w:val="TableParagraph"/>
              <w:ind w:left="512" w:right="179" w:hanging="1"/>
              <w:rPr>
                <w:sz w:val="20"/>
              </w:rPr>
            </w:pPr>
            <w:r>
              <w:rPr>
                <w:sz w:val="20"/>
              </w:rPr>
              <w:t>Soaps; non-medicated toilet preparations; perfumery, essential oils; dentifrices; cosmetics; hair care products including shampoos, conditioners; hair-styling products including hair spray, hair lotions, creams, mousses, gels, shine enhancers, hair strengtheners, heat stylers, frizz controllers, texturising pomade; and hair bleaching, dyeing and colouring preparations.</w:t>
            </w:r>
          </w:p>
        </w:tc>
      </w:tr>
      <w:tr>
        <w:trPr>
          <w:trHeight w:val="919" w:hRule="atLeast"/>
        </w:trPr>
        <w:tc>
          <w:tcPr>
            <w:tcW w:w="2519" w:type="dxa"/>
          </w:tcPr>
          <w:p>
            <w:pPr>
              <w:pStyle w:val="TableParagraph"/>
              <w:spacing w:before="113"/>
              <w:rPr>
                <w:b/>
                <w:sz w:val="20"/>
              </w:rPr>
            </w:pPr>
            <w:r>
              <w:rPr>
                <w:b/>
                <w:sz w:val="20"/>
              </w:rPr>
              <w:t>SMART ZPT</w:t>
            </w:r>
          </w:p>
        </w:tc>
        <w:tc>
          <w:tcPr>
            <w:tcW w:w="820" w:type="dxa"/>
          </w:tcPr>
          <w:p>
            <w:pPr>
              <w:pStyle w:val="TableParagraph"/>
              <w:ind w:left="197"/>
              <w:rPr>
                <w:sz w:val="20"/>
              </w:rPr>
            </w:pPr>
            <w:r>
              <w:rPr>
                <w:w w:val="100"/>
                <w:sz w:val="20"/>
              </w:rPr>
              <w:t>3</w:t>
            </w:r>
          </w:p>
        </w:tc>
        <w:tc>
          <w:tcPr>
            <w:tcW w:w="6680" w:type="dxa"/>
          </w:tcPr>
          <w:p>
            <w:pPr>
              <w:pStyle w:val="TableParagraph"/>
              <w:ind w:left="512" w:right="444" w:hanging="1"/>
              <w:rPr>
                <w:sz w:val="20"/>
              </w:rPr>
            </w:pPr>
            <w:r>
              <w:rPr>
                <w:sz w:val="20"/>
              </w:rPr>
              <w:t>Soaps, perfumery, essential oils, cosmetics, shampoos, hair lotions, dentifrices, preparations for the cleaning, care, treatment and beautification of the skin, scalp and hair.</w:t>
            </w:r>
          </w:p>
        </w:tc>
      </w:tr>
      <w:tr>
        <w:trPr>
          <w:trHeight w:val="1031" w:hRule="atLeast"/>
        </w:trPr>
        <w:tc>
          <w:tcPr>
            <w:tcW w:w="2519" w:type="dxa"/>
          </w:tcPr>
          <w:p>
            <w:pPr>
              <w:pStyle w:val="TableParagraph"/>
              <w:spacing w:before="113"/>
              <w:rPr>
                <w:b/>
                <w:sz w:val="20"/>
              </w:rPr>
            </w:pPr>
            <w:r>
              <w:rPr>
                <w:b/>
                <w:sz w:val="20"/>
              </w:rPr>
              <w:t>SOTTO VOCE</w:t>
            </w:r>
          </w:p>
        </w:tc>
        <w:tc>
          <w:tcPr>
            <w:tcW w:w="820" w:type="dxa"/>
          </w:tcPr>
          <w:p>
            <w:pPr>
              <w:pStyle w:val="TableParagraph"/>
              <w:ind w:left="197"/>
              <w:rPr>
                <w:sz w:val="20"/>
              </w:rPr>
            </w:pPr>
            <w:r>
              <w:rPr>
                <w:w w:val="100"/>
                <w:sz w:val="20"/>
              </w:rPr>
              <w:t>3</w:t>
            </w:r>
          </w:p>
        </w:tc>
        <w:tc>
          <w:tcPr>
            <w:tcW w:w="6680" w:type="dxa"/>
          </w:tcPr>
          <w:p>
            <w:pPr>
              <w:pStyle w:val="TableParagraph"/>
              <w:ind w:left="512" w:right="278" w:hanging="1"/>
              <w:rPr>
                <w:sz w:val="20"/>
              </w:rPr>
            </w:pPr>
            <w:r>
              <w:rPr>
                <w:sz w:val="20"/>
              </w:rPr>
              <w:t>All goods in class 3; preparations for body and beauty care, including skin care preparations, beauty masks, lipsticks, cosmetic</w:t>
            </w:r>
          </w:p>
          <w:p>
            <w:pPr>
              <w:pStyle w:val="TableParagraph"/>
              <w:spacing w:line="230" w:lineRule="exact" w:before="5"/>
              <w:ind w:left="512" w:right="322"/>
              <w:rPr>
                <w:sz w:val="20"/>
              </w:rPr>
            </w:pPr>
            <w:r>
              <w:rPr>
                <w:sz w:val="20"/>
              </w:rPr>
              <w:t>preparations for eyebrows and eyelashes, cosmetic suntanning preparations, massage creams and oils, hair washing agents, hair</w:t>
            </w:r>
          </w:p>
        </w:tc>
      </w:tr>
    </w:tbl>
    <w:p>
      <w:pPr>
        <w:spacing w:after="0" w:line="230" w:lineRule="exact"/>
        <w:rPr>
          <w:sz w:val="20"/>
        </w:rPr>
        <w:sectPr>
          <w:pgSz w:w="11900" w:h="16840"/>
          <w:pgMar w:top="1360" w:bottom="280" w:left="0" w:right="0"/>
        </w:sectPr>
      </w:pPr>
    </w:p>
    <w:p>
      <w:pPr>
        <w:pStyle w:val="BodyText"/>
        <w:spacing w:before="77"/>
        <w:ind w:left="5353" w:right="1079"/>
      </w:pPr>
      <w:r>
        <w:rPr/>
        <w:t>oils, shaving cream, deodorants for personal use, hair lotions, perfumery, essential oils, toilet soaps; dentifrices.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1025"/>
        <w:gridCol w:w="6612"/>
      </w:tblGrid>
      <w:tr>
        <w:trPr>
          <w:trHeight w:val="801" w:hRule="atLeast"/>
        </w:trPr>
        <w:tc>
          <w:tcPr>
            <w:tcW w:w="2370" w:type="dxa"/>
          </w:tcPr>
          <w:p>
            <w:pPr>
              <w:pStyle w:val="TableParagraph"/>
              <w:spacing w:line="225" w:lineRule="exact" w:before="0"/>
              <w:rPr>
                <w:b/>
                <w:sz w:val="20"/>
              </w:rPr>
            </w:pPr>
            <w:r>
              <w:rPr>
                <w:b/>
                <w:sz w:val="20"/>
              </w:rPr>
              <w:t>STEDICOR</w:t>
            </w:r>
          </w:p>
        </w:tc>
        <w:tc>
          <w:tcPr>
            <w:tcW w:w="1025" w:type="dxa"/>
          </w:tcPr>
          <w:p>
            <w:pPr>
              <w:pStyle w:val="TableParagraph"/>
              <w:spacing w:line="224" w:lineRule="exact" w:before="0"/>
              <w:ind w:left="346"/>
              <w:rPr>
                <w:sz w:val="20"/>
              </w:rPr>
            </w:pPr>
            <w:r>
              <w:rPr>
                <w:w w:val="100"/>
                <w:sz w:val="20"/>
              </w:rPr>
              <w:t>5</w:t>
            </w:r>
          </w:p>
        </w:tc>
        <w:tc>
          <w:tcPr>
            <w:tcW w:w="6612" w:type="dxa"/>
          </w:tcPr>
          <w:p>
            <w:pPr>
              <w:pStyle w:val="TableParagraph"/>
              <w:spacing w:before="0"/>
              <w:ind w:left="456" w:right="444" w:hanging="1"/>
              <w:rPr>
                <w:sz w:val="20"/>
              </w:rPr>
            </w:pPr>
            <w:r>
              <w:rPr>
                <w:sz w:val="20"/>
              </w:rPr>
              <w:t>Pharmaceutical and veterinary compositions and substances including compositions for use in the treatment of cardiovascular disease and medicines for the treatment of heart arrhythmia.</w:t>
            </w:r>
          </w:p>
        </w:tc>
      </w:tr>
      <w:tr>
        <w:trPr>
          <w:trHeight w:val="919" w:hRule="atLeast"/>
        </w:trPr>
        <w:tc>
          <w:tcPr>
            <w:tcW w:w="2370" w:type="dxa"/>
          </w:tcPr>
          <w:p>
            <w:pPr>
              <w:pStyle w:val="TableParagraph"/>
              <w:spacing w:before="113"/>
              <w:rPr>
                <w:b/>
                <w:sz w:val="20"/>
              </w:rPr>
            </w:pPr>
            <w:r>
              <w:rPr>
                <w:b/>
                <w:sz w:val="20"/>
              </w:rPr>
              <w:t>STYLESSENCE</w:t>
            </w:r>
          </w:p>
        </w:tc>
        <w:tc>
          <w:tcPr>
            <w:tcW w:w="1025" w:type="dxa"/>
          </w:tcPr>
          <w:p>
            <w:pPr>
              <w:pStyle w:val="TableParagraph"/>
              <w:spacing w:before="112"/>
              <w:ind w:left="346"/>
              <w:rPr>
                <w:sz w:val="20"/>
              </w:rPr>
            </w:pPr>
            <w:r>
              <w:rPr>
                <w:w w:val="100"/>
                <w:sz w:val="20"/>
              </w:rPr>
              <w:t>3</w:t>
            </w:r>
          </w:p>
        </w:tc>
        <w:tc>
          <w:tcPr>
            <w:tcW w:w="6612" w:type="dxa"/>
          </w:tcPr>
          <w:p>
            <w:pPr>
              <w:pStyle w:val="TableParagraph"/>
              <w:spacing w:before="112"/>
              <w:ind w:left="456" w:right="454" w:hanging="1"/>
              <w:rPr>
                <w:sz w:val="20"/>
              </w:rPr>
            </w:pPr>
            <w:r>
              <w:rPr>
                <w:sz w:val="20"/>
              </w:rPr>
              <w:t>Soaps, perfumery, essential oils, cosmetics, hair lotions, preparations for the cleaning, care and beautification of the skin, scalp and hair.</w:t>
            </w:r>
          </w:p>
        </w:tc>
      </w:tr>
      <w:tr>
        <w:trPr>
          <w:trHeight w:val="690" w:hRule="atLeast"/>
        </w:trPr>
        <w:tc>
          <w:tcPr>
            <w:tcW w:w="2370" w:type="dxa"/>
          </w:tcPr>
          <w:p>
            <w:pPr>
              <w:pStyle w:val="TableParagraph"/>
              <w:spacing w:before="113"/>
              <w:ind w:right="327"/>
              <w:rPr>
                <w:b/>
                <w:sz w:val="20"/>
              </w:rPr>
            </w:pPr>
            <w:r>
              <w:rPr>
                <w:b/>
                <w:sz w:val="20"/>
              </w:rPr>
              <w:t>SUBLIME DE JEAN PATOU</w:t>
            </w:r>
          </w:p>
        </w:tc>
        <w:tc>
          <w:tcPr>
            <w:tcW w:w="1025" w:type="dxa"/>
          </w:tcPr>
          <w:p>
            <w:pPr>
              <w:pStyle w:val="TableParagraph"/>
              <w:ind w:left="346"/>
              <w:rPr>
                <w:sz w:val="20"/>
              </w:rPr>
            </w:pPr>
            <w:r>
              <w:rPr>
                <w:w w:val="100"/>
                <w:sz w:val="20"/>
              </w:rPr>
              <w:t>3</w:t>
            </w:r>
          </w:p>
        </w:tc>
        <w:tc>
          <w:tcPr>
            <w:tcW w:w="6612" w:type="dxa"/>
          </w:tcPr>
          <w:p>
            <w:pPr>
              <w:pStyle w:val="TableParagraph"/>
              <w:ind w:left="456"/>
              <w:rPr>
                <w:sz w:val="20"/>
              </w:rPr>
            </w:pPr>
            <w:r>
              <w:rPr>
                <w:sz w:val="20"/>
              </w:rPr>
              <w:t>Soaps, perfumery, essential oils, cosmetics, hair lotions.</w:t>
            </w:r>
          </w:p>
        </w:tc>
      </w:tr>
      <w:tr>
        <w:trPr>
          <w:trHeight w:val="689" w:hRule="atLeast"/>
        </w:trPr>
        <w:tc>
          <w:tcPr>
            <w:tcW w:w="2370" w:type="dxa"/>
          </w:tcPr>
          <w:p>
            <w:pPr>
              <w:pStyle w:val="TableParagraph"/>
              <w:spacing w:before="112"/>
              <w:rPr>
                <w:b/>
                <w:sz w:val="20"/>
              </w:rPr>
            </w:pPr>
            <w:r>
              <w:rPr>
                <w:b/>
                <w:sz w:val="20"/>
              </w:rPr>
              <w:t>SUMMER BLONDE</w:t>
            </w:r>
          </w:p>
        </w:tc>
        <w:tc>
          <w:tcPr>
            <w:tcW w:w="1025" w:type="dxa"/>
          </w:tcPr>
          <w:p>
            <w:pPr>
              <w:pStyle w:val="TableParagraph"/>
              <w:ind w:left="346"/>
              <w:rPr>
                <w:sz w:val="20"/>
              </w:rPr>
            </w:pPr>
            <w:r>
              <w:rPr>
                <w:w w:val="100"/>
                <w:sz w:val="20"/>
              </w:rPr>
              <w:t>3</w:t>
            </w:r>
          </w:p>
        </w:tc>
        <w:tc>
          <w:tcPr>
            <w:tcW w:w="6612" w:type="dxa"/>
          </w:tcPr>
          <w:p>
            <w:pPr>
              <w:pStyle w:val="TableParagraph"/>
              <w:ind w:left="456" w:right="444" w:hanging="1"/>
              <w:rPr>
                <w:sz w:val="20"/>
              </w:rPr>
            </w:pPr>
            <w:r>
              <w:rPr>
                <w:sz w:val="20"/>
              </w:rPr>
              <w:t>Non-medicated preparations for colouring, dyeing and tinting the hair to make it blonde.</w:t>
            </w:r>
          </w:p>
        </w:tc>
      </w:tr>
      <w:tr>
        <w:trPr>
          <w:trHeight w:val="919" w:hRule="atLeast"/>
        </w:trPr>
        <w:tc>
          <w:tcPr>
            <w:tcW w:w="2370" w:type="dxa"/>
          </w:tcPr>
          <w:p>
            <w:pPr>
              <w:pStyle w:val="TableParagraph"/>
              <w:spacing w:before="113"/>
              <w:rPr>
                <w:b/>
                <w:sz w:val="20"/>
              </w:rPr>
            </w:pPr>
            <w:r>
              <w:rPr>
                <w:b/>
                <w:sz w:val="20"/>
              </w:rPr>
              <w:t>SWIFFER</w:t>
            </w:r>
          </w:p>
        </w:tc>
        <w:tc>
          <w:tcPr>
            <w:tcW w:w="1025" w:type="dxa"/>
          </w:tcPr>
          <w:p>
            <w:pPr>
              <w:pStyle w:val="TableParagraph"/>
              <w:ind w:left="346"/>
              <w:rPr>
                <w:sz w:val="20"/>
              </w:rPr>
            </w:pPr>
            <w:r>
              <w:rPr>
                <w:w w:val="100"/>
                <w:sz w:val="20"/>
              </w:rPr>
              <w:t>3</w:t>
            </w:r>
          </w:p>
        </w:tc>
        <w:tc>
          <w:tcPr>
            <w:tcW w:w="6612" w:type="dxa"/>
          </w:tcPr>
          <w:p>
            <w:pPr>
              <w:pStyle w:val="TableParagraph"/>
              <w:ind w:left="456" w:right="554"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1379" w:hRule="atLeast"/>
        </w:trPr>
        <w:tc>
          <w:tcPr>
            <w:tcW w:w="2370" w:type="dxa"/>
          </w:tcPr>
          <w:p>
            <w:pPr>
              <w:pStyle w:val="TableParagraph"/>
              <w:spacing w:before="113"/>
              <w:rPr>
                <w:b/>
                <w:sz w:val="20"/>
              </w:rPr>
            </w:pPr>
            <w:r>
              <w:rPr>
                <w:b/>
                <w:sz w:val="20"/>
              </w:rPr>
              <w:t>SWIFFER</w:t>
            </w:r>
          </w:p>
        </w:tc>
        <w:tc>
          <w:tcPr>
            <w:tcW w:w="1025" w:type="dxa"/>
          </w:tcPr>
          <w:p>
            <w:pPr>
              <w:pStyle w:val="TableParagraph"/>
              <w:spacing w:before="112"/>
              <w:ind w:left="346"/>
              <w:rPr>
                <w:sz w:val="20"/>
              </w:rPr>
            </w:pPr>
            <w:r>
              <w:rPr>
                <w:w w:val="100"/>
                <w:sz w:val="20"/>
              </w:rPr>
              <w:t>7</w:t>
            </w:r>
          </w:p>
        </w:tc>
        <w:tc>
          <w:tcPr>
            <w:tcW w:w="6612" w:type="dxa"/>
          </w:tcPr>
          <w:p>
            <w:pPr>
              <w:pStyle w:val="TableParagraph"/>
              <w:spacing w:before="112"/>
              <w:ind w:left="456" w:right="398" w:hanging="1"/>
              <w:rPr>
                <w:sz w:val="20"/>
              </w:rPr>
            </w:pPr>
            <w:r>
              <w:rPr>
                <w:sz w:val="20"/>
              </w:rPr>
              <w:t>Electric cleaning machines and apparatus and parts and fittings thereof; battery operated cleaning machines and apparatus and parts and fittings thereof; electric or battery powered vacuum cleaners and parts and fittings thereof including cleaning solution cartridges.</w:t>
            </w:r>
          </w:p>
        </w:tc>
      </w:tr>
      <w:tr>
        <w:trPr>
          <w:trHeight w:val="919" w:hRule="atLeast"/>
        </w:trPr>
        <w:tc>
          <w:tcPr>
            <w:tcW w:w="2370" w:type="dxa"/>
          </w:tcPr>
          <w:p>
            <w:pPr>
              <w:pStyle w:val="TableParagraph"/>
              <w:spacing w:before="113"/>
              <w:rPr>
                <w:b/>
                <w:sz w:val="20"/>
              </w:rPr>
            </w:pPr>
            <w:r>
              <w:rPr>
                <w:b/>
                <w:sz w:val="20"/>
              </w:rPr>
              <w:t>SWIFFER</w:t>
            </w:r>
          </w:p>
        </w:tc>
        <w:tc>
          <w:tcPr>
            <w:tcW w:w="1025" w:type="dxa"/>
          </w:tcPr>
          <w:p>
            <w:pPr>
              <w:pStyle w:val="TableParagraph"/>
              <w:spacing w:before="112"/>
              <w:ind w:left="346"/>
              <w:rPr>
                <w:sz w:val="20"/>
              </w:rPr>
            </w:pPr>
            <w:r>
              <w:rPr>
                <w:sz w:val="20"/>
              </w:rPr>
              <w:t>16</w:t>
            </w:r>
          </w:p>
        </w:tc>
        <w:tc>
          <w:tcPr>
            <w:tcW w:w="6612" w:type="dxa"/>
          </w:tcPr>
          <w:p>
            <w:pPr>
              <w:pStyle w:val="TableParagraph"/>
              <w:spacing w:before="112"/>
              <w:ind w:left="456" w:right="299" w:hanging="1"/>
              <w:rPr>
                <w:sz w:val="20"/>
              </w:rPr>
            </w:pPr>
            <w:r>
              <w:rPr>
                <w:sz w:val="20"/>
              </w:rPr>
              <w:t>Paper, cardboard; paper wipes, paper dusting sheets, kitchen towels made of paper; paper cloths, paper napkins and serviettes; disposable wipes not impregnated with chemicals; printed matter.</w:t>
            </w:r>
          </w:p>
        </w:tc>
      </w:tr>
      <w:tr>
        <w:trPr>
          <w:trHeight w:val="1609" w:hRule="atLeast"/>
        </w:trPr>
        <w:tc>
          <w:tcPr>
            <w:tcW w:w="2370" w:type="dxa"/>
          </w:tcPr>
          <w:p>
            <w:pPr>
              <w:pStyle w:val="TableParagraph"/>
              <w:spacing w:before="113"/>
              <w:rPr>
                <w:b/>
                <w:sz w:val="20"/>
              </w:rPr>
            </w:pPr>
            <w:r>
              <w:rPr>
                <w:b/>
                <w:sz w:val="20"/>
              </w:rPr>
              <w:t>SWIFFER</w:t>
            </w:r>
          </w:p>
        </w:tc>
        <w:tc>
          <w:tcPr>
            <w:tcW w:w="1025" w:type="dxa"/>
          </w:tcPr>
          <w:p>
            <w:pPr>
              <w:pStyle w:val="TableParagraph"/>
              <w:ind w:left="346"/>
              <w:rPr>
                <w:sz w:val="20"/>
              </w:rPr>
            </w:pPr>
            <w:r>
              <w:rPr>
                <w:sz w:val="20"/>
              </w:rPr>
              <w:t>21</w:t>
            </w:r>
          </w:p>
        </w:tc>
        <w:tc>
          <w:tcPr>
            <w:tcW w:w="6612" w:type="dxa"/>
          </w:tcPr>
          <w:p>
            <w:pPr>
              <w:pStyle w:val="TableParagraph"/>
              <w:ind w:left="456" w:right="197" w:hanging="1"/>
              <w:rPr>
                <w:sz w:val="20"/>
              </w:rPr>
            </w:pPr>
            <w:r>
              <w:rPr>
                <w:sz w:val="20"/>
              </w:rPr>
              <w:t>Household or kitchen utensils and containers (not of precious</w:t>
            </w:r>
            <w:r>
              <w:rPr>
                <w:spacing w:val="-20"/>
                <w:sz w:val="20"/>
              </w:rPr>
              <w:t> </w:t>
            </w:r>
            <w:r>
              <w:rPr>
                <w:sz w:val="20"/>
              </w:rPr>
              <w:t>metal or coated therewith); combs and sponges; brushes (except paint brushes); brush-making materials; articles for cleaning purposes; steelwool; unworked or semi-worked glass (except glass used in building); glassware, porcelain and earthenware; paper mops; mops and disposable cleaning</w:t>
            </w:r>
            <w:r>
              <w:rPr>
                <w:spacing w:val="-6"/>
                <w:sz w:val="20"/>
              </w:rPr>
              <w:t> </w:t>
            </w:r>
            <w:r>
              <w:rPr>
                <w:sz w:val="20"/>
              </w:rPr>
              <w:t>pads.</w:t>
            </w:r>
          </w:p>
        </w:tc>
      </w:tr>
      <w:tr>
        <w:trPr>
          <w:trHeight w:val="571" w:hRule="atLeast"/>
        </w:trPr>
        <w:tc>
          <w:tcPr>
            <w:tcW w:w="2370" w:type="dxa"/>
          </w:tcPr>
          <w:p>
            <w:pPr>
              <w:pStyle w:val="TableParagraph"/>
              <w:spacing w:line="230" w:lineRule="exact" w:before="116"/>
              <w:ind w:right="-46"/>
              <w:rPr>
                <w:sz w:val="20"/>
              </w:rPr>
            </w:pPr>
            <w:r>
              <w:rPr>
                <w:b/>
                <w:sz w:val="20"/>
              </w:rPr>
              <w:t>T </w:t>
            </w:r>
            <w:r>
              <w:rPr>
                <w:sz w:val="20"/>
              </w:rPr>
              <w:t>– ltr T is disc head </w:t>
            </w:r>
            <w:r>
              <w:rPr>
                <w:spacing w:val="-4"/>
                <w:sz w:val="20"/>
              </w:rPr>
              <w:t>with </w:t>
            </w:r>
            <w:r>
              <w:rPr>
                <w:sz w:val="20"/>
              </w:rPr>
              <w:t>oustretched</w:t>
            </w:r>
            <w:r>
              <w:rPr>
                <w:spacing w:val="-2"/>
                <w:sz w:val="20"/>
              </w:rPr>
              <w:t> </w:t>
            </w:r>
            <w:r>
              <w:rPr>
                <w:sz w:val="20"/>
              </w:rPr>
              <w:t>arms</w:t>
            </w:r>
          </w:p>
        </w:tc>
        <w:tc>
          <w:tcPr>
            <w:tcW w:w="1025" w:type="dxa"/>
          </w:tcPr>
          <w:p>
            <w:pPr>
              <w:pStyle w:val="TableParagraph"/>
              <w:spacing w:before="112"/>
              <w:ind w:left="346"/>
              <w:rPr>
                <w:sz w:val="20"/>
              </w:rPr>
            </w:pPr>
            <w:r>
              <w:rPr>
                <w:w w:val="100"/>
                <w:sz w:val="20"/>
              </w:rPr>
              <w:t>3</w:t>
            </w:r>
          </w:p>
        </w:tc>
        <w:tc>
          <w:tcPr>
            <w:tcW w:w="6612" w:type="dxa"/>
          </w:tcPr>
          <w:p>
            <w:pPr>
              <w:pStyle w:val="TableParagraph"/>
              <w:spacing w:line="230" w:lineRule="exact" w:before="116"/>
              <w:ind w:left="456" w:right="633" w:hanging="1"/>
              <w:rPr>
                <w:sz w:val="20"/>
              </w:rPr>
            </w:pPr>
            <w:r>
              <w:rPr>
                <w:sz w:val="20"/>
              </w:rPr>
              <w:t>Washing and bleaching preparations and other substances for laundry use; cleaning, polishing, scouring and abrasive</w:t>
            </w:r>
          </w:p>
        </w:tc>
      </w:tr>
    </w:tbl>
    <w:p>
      <w:pPr>
        <w:pStyle w:val="BodyText"/>
        <w:ind w:left="5353" w:right="545"/>
      </w:pPr>
      <w:r>
        <w:rPr/>
        <w:t>preparations; preparations for the care, treatment and beautification of fabrics; soaps; liquid steam cleaning and dewrinkling solution for use on fabrics.</w:t>
      </w:r>
    </w:p>
    <w:p>
      <w:pPr>
        <w:pStyle w:val="BodyText"/>
        <w:spacing w:before="10"/>
        <w:rPr>
          <w:sz w:val="11"/>
        </w:rPr>
      </w:pPr>
    </w:p>
    <w:p>
      <w:pPr>
        <w:pStyle w:val="BodyText"/>
        <w:tabs>
          <w:tab w:pos="4217" w:val="left" w:leader="none"/>
          <w:tab w:pos="5352" w:val="left" w:leader="none"/>
        </w:tabs>
        <w:spacing w:line="229" w:lineRule="exact" w:before="95"/>
        <w:ind w:left="1701"/>
      </w:pPr>
      <w:r>
        <w:rPr>
          <w:b/>
        </w:rPr>
        <w:t>TABLETOOLS</w:t>
        <w:tab/>
      </w:r>
      <w:r>
        <w:rPr/>
        <w:t>16</w:t>
        <w:tab/>
        <w:t>Cardboard and paper, paper baking cups; kitchen paper rolls</w:t>
      </w:r>
      <w:r>
        <w:rPr>
          <w:spacing w:val="-14"/>
        </w:rPr>
        <w:t> </w:t>
      </w:r>
      <w:r>
        <w:rPr/>
        <w:t>and</w:t>
      </w:r>
    </w:p>
    <w:p>
      <w:pPr>
        <w:pStyle w:val="BodyText"/>
        <w:ind w:left="5353" w:right="967"/>
      </w:pPr>
      <w:r>
        <w:rPr/>
        <w:t>reuseable absorbent paper; kitchen towels of paper; paper and cardboard table linen.</w:t>
      </w:r>
    </w:p>
    <w:p>
      <w:pPr>
        <w:pStyle w:val="BodyText"/>
      </w:pPr>
    </w:p>
    <w:p>
      <w:pPr>
        <w:pStyle w:val="BodyText"/>
        <w:tabs>
          <w:tab w:pos="4217" w:val="left" w:leader="none"/>
          <w:tab w:pos="5352" w:val="left" w:leader="none"/>
        </w:tabs>
        <w:spacing w:line="230" w:lineRule="exact"/>
        <w:ind w:left="1701"/>
      </w:pPr>
      <w:r>
        <w:rPr>
          <w:b/>
        </w:rPr>
        <w:t>TABLETOOLS</w:t>
        <w:tab/>
      </w:r>
      <w:r>
        <w:rPr/>
        <w:t>21</w:t>
        <w:tab/>
        <w:t>Paper and cardboard dishware including paper cups, plates</w:t>
      </w:r>
      <w:r>
        <w:rPr>
          <w:spacing w:val="-13"/>
        </w:rPr>
        <w:t> </w:t>
      </w:r>
      <w:r>
        <w:rPr/>
        <w:t>and</w:t>
      </w:r>
    </w:p>
    <w:p>
      <w:pPr>
        <w:pStyle w:val="BodyText"/>
        <w:ind w:left="5353" w:right="846"/>
      </w:pPr>
      <w:r>
        <w:rPr/>
        <w:t>bowls; paper cartons for frozen food; food containers made from paper and cardboard.</w:t>
      </w:r>
    </w:p>
    <w:p>
      <w:pPr>
        <w:pStyle w:val="BodyText"/>
        <w:spacing w:before="10"/>
        <w:rPr>
          <w:sz w:val="11"/>
        </w:rPr>
      </w:pPr>
    </w:p>
    <w:p>
      <w:pPr>
        <w:spacing w:after="0"/>
        <w:rPr>
          <w:sz w:val="11"/>
        </w:rPr>
        <w:sectPr>
          <w:pgSz w:w="11900" w:h="16840"/>
          <w:pgMar w:top="1360" w:bottom="280" w:left="0" w:right="0"/>
        </w:sectPr>
      </w:pPr>
    </w:p>
    <w:p>
      <w:pPr>
        <w:pStyle w:val="Heading1"/>
        <w:tabs>
          <w:tab w:pos="4329" w:val="right" w:leader="none"/>
        </w:tabs>
        <w:rPr>
          <w:b w:val="0"/>
        </w:rPr>
      </w:pPr>
      <w:r>
        <w:rPr/>
        <w:t>TAMBRANDS</w:t>
        <w:tab/>
      </w:r>
      <w:r>
        <w:rPr>
          <w:b w:val="0"/>
        </w:rPr>
        <w:t>5</w:t>
      </w:r>
    </w:p>
    <w:p>
      <w:pPr>
        <w:pStyle w:val="Heading1"/>
        <w:tabs>
          <w:tab w:pos="4329" w:val="right" w:leader="none"/>
        </w:tabs>
        <w:spacing w:before="460"/>
        <w:rPr>
          <w:b w:val="0"/>
        </w:rPr>
      </w:pPr>
      <w:r>
        <w:rPr/>
        <w:t>TAMPAX</w:t>
        <w:tab/>
      </w:r>
      <w:r>
        <w:rPr>
          <w:b w:val="0"/>
        </w:rPr>
        <w:t>5</w:t>
      </w:r>
    </w:p>
    <w:p>
      <w:pPr>
        <w:pStyle w:val="BodyText"/>
        <w:spacing w:before="94"/>
        <w:ind w:left="983" w:right="802" w:hanging="1"/>
      </w:pPr>
      <w:r>
        <w:rPr/>
        <w:br w:type="column"/>
      </w:r>
      <w:r>
        <w:rPr/>
        <w:t>Hygiene and sanitary products, including tampons, sanitary pads and panty shields, and all other goods in this class.</w:t>
      </w:r>
    </w:p>
    <w:p>
      <w:pPr>
        <w:pStyle w:val="BodyText"/>
        <w:spacing w:before="230"/>
        <w:ind w:left="983"/>
      </w:pPr>
      <w:r>
        <w:rPr/>
        <w:t>Sanitary absorbent tampons.</w:t>
      </w:r>
    </w:p>
    <w:p>
      <w:pPr>
        <w:spacing w:after="0"/>
        <w:sectPr>
          <w:type w:val="continuous"/>
          <w:pgSz w:w="11900" w:h="16840"/>
          <w:pgMar w:top="860" w:bottom="280" w:left="0" w:right="0"/>
          <w:cols w:num="2" w:equalWidth="0">
            <w:col w:w="4330" w:space="40"/>
            <w:col w:w="7530"/>
          </w:cols>
        </w:sectPr>
      </w:pPr>
    </w:p>
    <w:p>
      <w:pPr>
        <w:pStyle w:val="Heading1"/>
        <w:tabs>
          <w:tab w:pos="4329" w:val="right" w:leader="none"/>
        </w:tabs>
        <w:spacing w:before="229"/>
        <w:rPr>
          <w:b w:val="0"/>
        </w:rPr>
      </w:pPr>
      <w:r>
        <w:rPr/>
        <w:t>TAMPAX</w:t>
      </w:r>
      <w:r>
        <w:rPr>
          <w:spacing w:val="-2"/>
        </w:rPr>
        <w:t> </w:t>
      </w:r>
      <w:r>
        <w:rPr/>
        <w:t>COMPAK</w:t>
        <w:tab/>
      </w:r>
      <w:r>
        <w:rPr>
          <w:b w:val="0"/>
        </w:rPr>
        <w:t>5</w:t>
      </w:r>
    </w:p>
    <w:p>
      <w:pPr>
        <w:pStyle w:val="BodyText"/>
        <w:spacing w:before="228"/>
        <w:ind w:left="983" w:right="969" w:hanging="1"/>
      </w:pPr>
      <w:r>
        <w:rPr/>
        <w:br w:type="column"/>
      </w:r>
      <w:r>
        <w:rPr/>
        <w:t>Sanitary absorbent tampons, sanitary absorbent pads, sanitary panty shields and liners, sanitary panties.</w:t>
      </w:r>
    </w:p>
    <w:p>
      <w:pPr>
        <w:spacing w:after="0"/>
        <w:sectPr>
          <w:type w:val="continuous"/>
          <w:pgSz w:w="11900" w:h="16840"/>
          <w:pgMar w:top="860" w:bottom="280" w:left="0" w:right="0"/>
          <w:cols w:num="2" w:equalWidth="0">
            <w:col w:w="4330" w:space="40"/>
            <w:col w:w="7530"/>
          </w:cols>
        </w:sectPr>
      </w:pPr>
    </w:p>
    <w:p>
      <w:pPr>
        <w:pStyle w:val="BodyText"/>
        <w:tabs>
          <w:tab w:pos="4217" w:val="left" w:leader="none"/>
          <w:tab w:pos="5352" w:val="left" w:leader="none"/>
        </w:tabs>
        <w:spacing w:line="230" w:lineRule="exact" w:before="78"/>
        <w:ind w:left="1701"/>
      </w:pPr>
      <w:r>
        <w:rPr>
          <w:b/>
        </w:rPr>
        <w:t>TAMPAX</w:t>
      </w:r>
      <w:r>
        <w:rPr>
          <w:b/>
          <w:spacing w:val="-4"/>
        </w:rPr>
        <w:t> </w:t>
      </w:r>
      <w:r>
        <w:rPr>
          <w:b/>
        </w:rPr>
        <w:t>LITES</w:t>
        <w:tab/>
      </w:r>
      <w:r>
        <w:rPr/>
        <w:t>5</w:t>
        <w:tab/>
        <w:t>Feminine hygiene products including sanitary absorbent</w:t>
      </w:r>
      <w:r>
        <w:rPr>
          <w:spacing w:val="-20"/>
        </w:rPr>
        <w:t> </w:t>
      </w:r>
      <w:r>
        <w:rPr/>
        <w:t>tampons,</w:t>
      </w:r>
    </w:p>
    <w:p>
      <w:pPr>
        <w:pStyle w:val="BodyText"/>
        <w:ind w:left="5353" w:right="556"/>
      </w:pPr>
      <w:r>
        <w:rPr/>
        <w:t>tampon applicators, sanitary absorbent pads, sanitary panty shields and liners, sanitary panties.</w:t>
      </w:r>
    </w:p>
    <w:p>
      <w:pPr>
        <w:tabs>
          <w:tab w:pos="4217" w:val="left" w:leader="none"/>
          <w:tab w:pos="5353" w:val="left" w:leader="none"/>
        </w:tabs>
        <w:spacing w:before="231"/>
        <w:ind w:left="1701" w:right="0" w:firstLine="0"/>
        <w:jc w:val="left"/>
        <w:rPr>
          <w:sz w:val="20"/>
        </w:rPr>
      </w:pPr>
      <w:r>
        <w:rPr>
          <w:b/>
          <w:sz w:val="20"/>
        </w:rPr>
        <w:t>TAMPAX</w:t>
      </w:r>
      <w:r>
        <w:rPr>
          <w:b/>
          <w:spacing w:val="-4"/>
          <w:sz w:val="20"/>
        </w:rPr>
        <w:t> </w:t>
      </w:r>
      <w:r>
        <w:rPr>
          <w:b/>
          <w:sz w:val="20"/>
        </w:rPr>
        <w:t>PETAL</w:t>
      </w:r>
      <w:r>
        <w:rPr>
          <w:b/>
          <w:spacing w:val="-3"/>
          <w:sz w:val="20"/>
        </w:rPr>
        <w:t> </w:t>
      </w:r>
      <w:r>
        <w:rPr>
          <w:b/>
          <w:sz w:val="20"/>
        </w:rPr>
        <w:t>SOFT</w:t>
        <w:tab/>
      </w:r>
      <w:r>
        <w:rPr>
          <w:sz w:val="20"/>
        </w:rPr>
        <w:t>5</w:t>
        <w:tab/>
        <w:t>Sanitary absorbent tampons, including plastic applicator</w:t>
      </w:r>
      <w:r>
        <w:rPr>
          <w:spacing w:val="-9"/>
          <w:sz w:val="20"/>
        </w:rPr>
        <w:t> </w:t>
      </w:r>
      <w:r>
        <w:rPr>
          <w:sz w:val="20"/>
        </w:rPr>
        <w:t>tampons.</w:t>
      </w:r>
    </w:p>
    <w:p>
      <w:pPr>
        <w:spacing w:after="0"/>
        <w:jc w:val="left"/>
        <w:rPr>
          <w:sz w:val="20"/>
        </w:rPr>
        <w:sectPr>
          <w:pgSz w:w="11900" w:h="16840"/>
          <w:pgMar w:top="1360" w:bottom="280" w:left="0" w:right="0"/>
        </w:sectPr>
      </w:pPr>
    </w:p>
    <w:p>
      <w:pPr>
        <w:pStyle w:val="Heading1"/>
        <w:tabs>
          <w:tab w:pos="4329" w:val="right" w:leader="none"/>
        </w:tabs>
        <w:spacing w:before="230"/>
        <w:rPr>
          <w:b w:val="0"/>
        </w:rPr>
      </w:pPr>
      <w:r>
        <w:rPr/>
        <w:t>TAMPAX</w:t>
      </w:r>
      <w:r>
        <w:rPr>
          <w:spacing w:val="-1"/>
        </w:rPr>
        <w:t> </w:t>
      </w:r>
      <w:r>
        <w:rPr/>
        <w:t>SATIN</w:t>
        <w:tab/>
      </w:r>
      <w:r>
        <w:rPr>
          <w:b w:val="0"/>
        </w:rPr>
        <w:t>5</w:t>
      </w:r>
    </w:p>
    <w:p>
      <w:pPr>
        <w:pStyle w:val="BodyText"/>
        <w:spacing w:before="228"/>
        <w:ind w:left="983" w:right="675" w:hanging="1"/>
        <w:jc w:val="both"/>
      </w:pPr>
      <w:r>
        <w:rPr/>
        <w:br w:type="column"/>
      </w:r>
      <w:r>
        <w:rPr/>
        <w:t>Feminine hygiene products including sanitary absorbent tampons, tampon applicators, sanitary aborbent pads, sanitary panty shields and liners, sanitary panties.</w:t>
      </w:r>
    </w:p>
    <w:p>
      <w:pPr>
        <w:spacing w:after="0"/>
        <w:jc w:val="both"/>
        <w:sectPr>
          <w:type w:val="continuous"/>
          <w:pgSz w:w="11900" w:h="16840"/>
          <w:pgMar w:top="860" w:bottom="280" w:left="0" w:right="0"/>
          <w:cols w:num="2" w:equalWidth="0">
            <w:col w:w="4330" w:space="40"/>
            <w:col w:w="7530"/>
          </w:cols>
        </w:sectPr>
      </w:pPr>
    </w:p>
    <w:p>
      <w:pPr>
        <w:pStyle w:val="BodyText"/>
        <w:spacing w:before="2"/>
      </w:pPr>
    </w:p>
    <w:p>
      <w:pPr>
        <w:pStyle w:val="Heading1"/>
        <w:spacing w:before="0"/>
      </w:pPr>
      <w:r>
        <w:rPr/>
        <w:t>TAMPETS</w:t>
      </w:r>
    </w:p>
    <w:p>
      <w:pPr>
        <w:pStyle w:val="BodyText"/>
        <w:rPr>
          <w:b/>
          <w:sz w:val="22"/>
        </w:rPr>
      </w:pPr>
    </w:p>
    <w:p>
      <w:pPr>
        <w:pStyle w:val="BodyText"/>
        <w:rPr>
          <w:b/>
          <w:sz w:val="22"/>
        </w:rPr>
      </w:pPr>
    </w:p>
    <w:p>
      <w:pPr>
        <w:spacing w:line="480" w:lineRule="auto" w:before="183"/>
        <w:ind w:left="1701" w:right="676" w:firstLine="0"/>
        <w:jc w:val="left"/>
        <w:rPr>
          <w:b/>
          <w:sz w:val="20"/>
        </w:rPr>
      </w:pPr>
      <w:r>
        <w:rPr>
          <w:b/>
          <w:sz w:val="20"/>
        </w:rPr>
        <w:t>TEMPO </w:t>
      </w:r>
      <w:r>
        <w:rPr>
          <w:b/>
          <w:spacing w:val="-1"/>
          <w:sz w:val="20"/>
        </w:rPr>
        <w:t>TEMPORE</w:t>
      </w:r>
    </w:p>
    <w:p>
      <w:pPr>
        <w:pStyle w:val="BodyText"/>
        <w:rPr>
          <w:b/>
          <w:sz w:val="22"/>
        </w:rPr>
      </w:pPr>
    </w:p>
    <w:p>
      <w:pPr>
        <w:pStyle w:val="BodyText"/>
        <w:rPr>
          <w:b/>
          <w:sz w:val="18"/>
        </w:rPr>
      </w:pPr>
    </w:p>
    <w:p>
      <w:pPr>
        <w:pStyle w:val="Heading1"/>
        <w:spacing w:before="0"/>
        <w:ind w:right="-5"/>
      </w:pPr>
      <w:r>
        <w:rPr/>
        <w:t>THE EDGE BY </w:t>
      </w:r>
      <w:r>
        <w:rPr>
          <w:spacing w:val="-8"/>
        </w:rPr>
        <w:t>VS </w:t>
      </w:r>
      <w:r>
        <w:rPr/>
        <w:t>SASSOON</w:t>
      </w:r>
    </w:p>
    <w:p>
      <w:pPr>
        <w:pStyle w:val="BodyText"/>
        <w:rPr>
          <w:b/>
          <w:sz w:val="22"/>
        </w:rPr>
      </w:pPr>
    </w:p>
    <w:p>
      <w:pPr>
        <w:pStyle w:val="BodyText"/>
        <w:rPr>
          <w:b/>
          <w:sz w:val="22"/>
        </w:rPr>
      </w:pPr>
    </w:p>
    <w:p>
      <w:pPr>
        <w:pStyle w:val="BodyText"/>
        <w:rPr>
          <w:b/>
          <w:sz w:val="22"/>
        </w:rPr>
      </w:pPr>
    </w:p>
    <w:p>
      <w:pPr>
        <w:pStyle w:val="BodyText"/>
        <w:rPr>
          <w:b/>
          <w:sz w:val="22"/>
        </w:rPr>
      </w:pPr>
    </w:p>
    <w:p>
      <w:pPr>
        <w:spacing w:before="139"/>
        <w:ind w:left="1701" w:right="0" w:firstLine="0"/>
        <w:jc w:val="left"/>
        <w:rPr>
          <w:b/>
          <w:sz w:val="20"/>
        </w:rPr>
      </w:pPr>
      <w:r>
        <w:rPr>
          <w:b/>
          <w:sz w:val="20"/>
        </w:rPr>
        <w:t>TIDE</w:t>
      </w:r>
    </w:p>
    <w:p>
      <w:pPr>
        <w:pStyle w:val="BodyText"/>
        <w:spacing w:before="1"/>
        <w:rPr>
          <w:b/>
        </w:rPr>
      </w:pPr>
      <w:r>
        <w:rPr/>
        <w:br w:type="column"/>
      </w:r>
      <w:r>
        <w:rPr>
          <w:b/>
        </w:rPr>
      </w:r>
    </w:p>
    <w:p>
      <w:pPr>
        <w:pStyle w:val="BodyText"/>
        <w:tabs>
          <w:tab w:pos="1934" w:val="left" w:leader="none"/>
        </w:tabs>
        <w:ind w:left="1934" w:right="576" w:hanging="1136"/>
      </w:pPr>
      <w:r>
        <w:rPr/>
        <w:t>5</w:t>
        <w:tab/>
        <w:t>Feminine hygiene products including sanitary absorbent tampons, tampon</w:t>
      </w:r>
      <w:r>
        <w:rPr>
          <w:spacing w:val="-7"/>
        </w:rPr>
        <w:t> </w:t>
      </w:r>
      <w:r>
        <w:rPr/>
        <w:t>applicators,</w:t>
      </w:r>
      <w:r>
        <w:rPr>
          <w:spacing w:val="-7"/>
        </w:rPr>
        <w:t> </w:t>
      </w:r>
      <w:r>
        <w:rPr/>
        <w:t>sanitary</w:t>
      </w:r>
      <w:r>
        <w:rPr>
          <w:spacing w:val="-7"/>
        </w:rPr>
        <w:t> </w:t>
      </w:r>
      <w:r>
        <w:rPr/>
        <w:t>absorbent</w:t>
      </w:r>
      <w:r>
        <w:rPr>
          <w:spacing w:val="-7"/>
        </w:rPr>
        <w:t> </w:t>
      </w:r>
      <w:r>
        <w:rPr/>
        <w:t>pads,</w:t>
      </w:r>
      <w:r>
        <w:rPr>
          <w:spacing w:val="-7"/>
        </w:rPr>
        <w:t> </w:t>
      </w:r>
      <w:r>
        <w:rPr/>
        <w:t>sanitary</w:t>
      </w:r>
      <w:r>
        <w:rPr>
          <w:spacing w:val="-6"/>
        </w:rPr>
        <w:t> </w:t>
      </w:r>
      <w:r>
        <w:rPr/>
        <w:t>panty</w:t>
      </w:r>
      <w:r>
        <w:rPr>
          <w:spacing w:val="-7"/>
        </w:rPr>
        <w:t> </w:t>
      </w:r>
      <w:r>
        <w:rPr/>
        <w:t>shields and liners, sanitary</w:t>
      </w:r>
      <w:r>
        <w:rPr>
          <w:spacing w:val="-4"/>
        </w:rPr>
        <w:t> </w:t>
      </w:r>
      <w:r>
        <w:rPr/>
        <w:t>panties.</w:t>
      </w:r>
    </w:p>
    <w:p>
      <w:pPr>
        <w:pStyle w:val="BodyText"/>
        <w:spacing w:before="10"/>
        <w:rPr>
          <w:sz w:val="19"/>
        </w:rPr>
      </w:pPr>
    </w:p>
    <w:p>
      <w:pPr>
        <w:pStyle w:val="BodyText"/>
        <w:tabs>
          <w:tab w:pos="1934" w:val="left" w:leader="none"/>
        </w:tabs>
        <w:spacing w:before="1"/>
        <w:ind w:left="799"/>
      </w:pPr>
      <w:r>
        <w:rPr/>
        <w:t>16</w:t>
        <w:tab/>
        <w:t>Paper</w:t>
      </w:r>
      <w:r>
        <w:rPr>
          <w:spacing w:val="-1"/>
        </w:rPr>
        <w:t> </w:t>
      </w:r>
      <w:r>
        <w:rPr/>
        <w:t>handkerchiefs.</w:t>
      </w:r>
    </w:p>
    <w:p>
      <w:pPr>
        <w:pStyle w:val="BodyText"/>
        <w:spacing w:before="11"/>
        <w:rPr>
          <w:sz w:val="19"/>
        </w:rPr>
      </w:pPr>
    </w:p>
    <w:p>
      <w:pPr>
        <w:pStyle w:val="BodyText"/>
        <w:tabs>
          <w:tab w:pos="1934" w:val="left" w:leader="none"/>
        </w:tabs>
        <w:ind w:left="1934" w:right="861" w:hanging="1136"/>
      </w:pPr>
      <w:r>
        <w:rPr/>
        <w:t>3</w:t>
        <w:tab/>
        <w:t>Toilet soaps, perfumery, essential oils, cosmetics, toiletries; preparations for the cleaning, care and beautification of the skin, scalp and hair; deodorants for personal</w:t>
      </w:r>
      <w:r>
        <w:rPr>
          <w:spacing w:val="-7"/>
        </w:rPr>
        <w:t> </w:t>
      </w:r>
      <w:r>
        <w:rPr/>
        <w:t>use.</w:t>
      </w:r>
    </w:p>
    <w:p>
      <w:pPr>
        <w:pStyle w:val="BodyText"/>
      </w:pPr>
    </w:p>
    <w:p>
      <w:pPr>
        <w:pStyle w:val="BodyText"/>
        <w:tabs>
          <w:tab w:pos="1934" w:val="left" w:leader="none"/>
        </w:tabs>
        <w:ind w:left="1934" w:right="719" w:hanging="1136"/>
      </w:pPr>
      <w:r>
        <w:rPr/>
        <w:t>16</w:t>
        <w:tab/>
        <w:t>Printed matter, instructional and teaching materials in this class; calendars, books, magazines, periodicals, catalogues, pamphlets, posters, printed teaching materials, reference books, handbooks, newsletters, photographs, manuals, greeting cards, name cards, playing cards, paper coasters and office requisites (except furniture).</w:t>
      </w:r>
    </w:p>
    <w:p>
      <w:pPr>
        <w:pStyle w:val="BodyText"/>
        <w:spacing w:before="1"/>
      </w:pPr>
    </w:p>
    <w:p>
      <w:pPr>
        <w:pStyle w:val="BodyText"/>
        <w:tabs>
          <w:tab w:pos="1934" w:val="left" w:leader="none"/>
        </w:tabs>
        <w:ind w:left="1934" w:right="676" w:hanging="1136"/>
      </w:pPr>
      <w:r>
        <w:rPr/>
        <w:t>3</w:t>
        <w:tab/>
        <w:t>Common</w:t>
      </w:r>
      <w:r>
        <w:rPr>
          <w:spacing w:val="-4"/>
        </w:rPr>
        <w:t> </w:t>
      </w:r>
      <w:r>
        <w:rPr/>
        <w:t>soap</w:t>
      </w:r>
      <w:r>
        <w:rPr>
          <w:spacing w:val="-4"/>
        </w:rPr>
        <w:t> </w:t>
      </w:r>
      <w:r>
        <w:rPr/>
        <w:t>in</w:t>
      </w:r>
      <w:r>
        <w:rPr>
          <w:spacing w:val="-4"/>
        </w:rPr>
        <w:t> </w:t>
      </w:r>
      <w:r>
        <w:rPr/>
        <w:t>the</w:t>
      </w:r>
      <w:r>
        <w:rPr>
          <w:spacing w:val="-4"/>
        </w:rPr>
        <w:t> </w:t>
      </w:r>
      <w:r>
        <w:rPr/>
        <w:t>form</w:t>
      </w:r>
      <w:r>
        <w:rPr>
          <w:spacing w:val="-4"/>
        </w:rPr>
        <w:t> </w:t>
      </w:r>
      <w:r>
        <w:rPr/>
        <w:t>of</w:t>
      </w:r>
      <w:r>
        <w:rPr>
          <w:spacing w:val="-4"/>
        </w:rPr>
        <w:t> </w:t>
      </w:r>
      <w:r>
        <w:rPr/>
        <w:t>a</w:t>
      </w:r>
      <w:r>
        <w:rPr>
          <w:spacing w:val="-4"/>
        </w:rPr>
        <w:t> </w:t>
      </w:r>
      <w:r>
        <w:rPr/>
        <w:t>liquid,</w:t>
      </w:r>
      <w:r>
        <w:rPr>
          <w:spacing w:val="-4"/>
        </w:rPr>
        <w:t> </w:t>
      </w:r>
      <w:r>
        <w:rPr/>
        <w:t>paste,</w:t>
      </w:r>
      <w:r>
        <w:rPr>
          <w:spacing w:val="-4"/>
        </w:rPr>
        <w:t> </w:t>
      </w:r>
      <w:r>
        <w:rPr/>
        <w:t>powder,</w:t>
      </w:r>
      <w:r>
        <w:rPr>
          <w:spacing w:val="-5"/>
        </w:rPr>
        <w:t> </w:t>
      </w:r>
      <w:r>
        <w:rPr/>
        <w:t>or</w:t>
      </w:r>
      <w:r>
        <w:rPr>
          <w:spacing w:val="-4"/>
        </w:rPr>
        <w:t> </w:t>
      </w:r>
      <w:r>
        <w:rPr/>
        <w:t>granulated for laundry or other purposes; detergents; cleansers; blue;</w:t>
      </w:r>
      <w:r>
        <w:rPr>
          <w:spacing w:val="-27"/>
        </w:rPr>
        <w:t> </w:t>
      </w:r>
      <w:r>
        <w:rPr/>
        <w:t>starch.</w:t>
      </w:r>
    </w:p>
    <w:p>
      <w:pPr>
        <w:spacing w:after="0"/>
        <w:sectPr>
          <w:type w:val="continuous"/>
          <w:pgSz w:w="11900" w:h="16840"/>
          <w:pgMar w:top="860" w:bottom="280" w:left="0" w:right="0"/>
          <w:cols w:num="2" w:equalWidth="0">
            <w:col w:w="3379" w:space="40"/>
            <w:col w:w="8481"/>
          </w:cols>
        </w:sectPr>
      </w:pPr>
    </w:p>
    <w:p>
      <w:pPr>
        <w:pStyle w:val="BodyText"/>
        <w:spacing w:before="9"/>
        <w:rPr>
          <w:sz w:val="11"/>
        </w:rPr>
      </w:pPr>
    </w:p>
    <w:p>
      <w:pPr>
        <w:pStyle w:val="BodyText"/>
        <w:tabs>
          <w:tab w:pos="4217" w:val="left" w:leader="none"/>
          <w:tab w:pos="5352" w:val="left" w:leader="none"/>
        </w:tabs>
        <w:spacing w:line="229" w:lineRule="exact" w:before="95"/>
        <w:ind w:left="1701"/>
      </w:pPr>
      <w:r>
        <w:rPr>
          <w:b/>
        </w:rPr>
        <w:t>TOP</w:t>
      </w:r>
      <w:r>
        <w:rPr>
          <w:b/>
          <w:spacing w:val="-3"/>
        </w:rPr>
        <w:t> </w:t>
      </w:r>
      <w:r>
        <w:rPr>
          <w:b/>
        </w:rPr>
        <w:t>LIGHTS</w:t>
        <w:tab/>
      </w:r>
      <w:r>
        <w:rPr/>
        <w:t>3</w:t>
        <w:tab/>
        <w:t>Cosmetics; toiletries; perfumery and essential oils; face and</w:t>
      </w:r>
      <w:r>
        <w:rPr>
          <w:spacing w:val="-24"/>
        </w:rPr>
        <w:t> </w:t>
      </w:r>
      <w:r>
        <w:rPr/>
        <w:t>body</w:t>
      </w:r>
    </w:p>
    <w:p>
      <w:pPr>
        <w:pStyle w:val="BodyText"/>
        <w:ind w:left="5353" w:right="587"/>
      </w:pPr>
      <w:r>
        <w:rPr/>
        <w:t>powder; rouge; lip colouring preparations and lipsticks; preparations for the care of the nails; nail colouring preparations and preparations for removing nail colouring preparations;</w:t>
      </w:r>
      <w:r>
        <w:rPr>
          <w:spacing w:val="-17"/>
        </w:rPr>
        <w:t> </w:t>
      </w:r>
      <w:r>
        <w:rPr/>
        <w:t>make-up and beautifying preparations for the skin, complexion and eyes; bath oils; bleaching, lightening, dyeing, tinting and colouring preparations for the hair and preparations for removing bleaching, lightening, dyeing, tinting and colouring preparations for the hair; tonics, lotions, sprays, conditioners, pomades, salves and brilliantine for the hair and scalp; preparations for setting and imparting</w:t>
      </w:r>
      <w:r>
        <w:rPr>
          <w:spacing w:val="-4"/>
        </w:rPr>
        <w:t> </w:t>
      </w:r>
      <w:r>
        <w:rPr/>
        <w:t>a</w:t>
      </w:r>
      <w:r>
        <w:rPr>
          <w:spacing w:val="-4"/>
        </w:rPr>
        <w:t> </w:t>
      </w:r>
      <w:r>
        <w:rPr/>
        <w:t>wave</w:t>
      </w:r>
      <w:r>
        <w:rPr>
          <w:spacing w:val="-4"/>
        </w:rPr>
        <w:t> </w:t>
      </w:r>
      <w:r>
        <w:rPr/>
        <w:t>to</w:t>
      </w:r>
      <w:r>
        <w:rPr>
          <w:spacing w:val="-4"/>
        </w:rPr>
        <w:t> </w:t>
      </w:r>
      <w:r>
        <w:rPr/>
        <w:t>the</w:t>
      </w:r>
      <w:r>
        <w:rPr>
          <w:spacing w:val="-4"/>
        </w:rPr>
        <w:t> </w:t>
      </w:r>
      <w:r>
        <w:rPr/>
        <w:t>hair;</w:t>
      </w:r>
      <w:r>
        <w:rPr>
          <w:spacing w:val="-4"/>
        </w:rPr>
        <w:t> </w:t>
      </w:r>
      <w:r>
        <w:rPr/>
        <w:t>toilet</w:t>
      </w:r>
      <w:r>
        <w:rPr>
          <w:spacing w:val="-4"/>
        </w:rPr>
        <w:t> </w:t>
      </w:r>
      <w:r>
        <w:rPr/>
        <w:t>soaps</w:t>
      </w:r>
      <w:r>
        <w:rPr>
          <w:spacing w:val="-4"/>
        </w:rPr>
        <w:t> </w:t>
      </w:r>
      <w:r>
        <w:rPr/>
        <w:t>and</w:t>
      </w:r>
      <w:r>
        <w:rPr>
          <w:spacing w:val="-4"/>
        </w:rPr>
        <w:t> </w:t>
      </w:r>
      <w:r>
        <w:rPr/>
        <w:t>shampoos</w:t>
      </w:r>
      <w:r>
        <w:rPr>
          <w:spacing w:val="-4"/>
        </w:rPr>
        <w:t> </w:t>
      </w:r>
      <w:r>
        <w:rPr/>
        <w:t>for</w:t>
      </w:r>
      <w:r>
        <w:rPr>
          <w:spacing w:val="-4"/>
        </w:rPr>
        <w:t> </w:t>
      </w:r>
      <w:r>
        <w:rPr/>
        <w:t>the</w:t>
      </w:r>
      <w:r>
        <w:rPr>
          <w:spacing w:val="-4"/>
        </w:rPr>
        <w:t> </w:t>
      </w:r>
      <w:r>
        <w:rPr/>
        <w:t>hair and scalp; and lotions and creams for the</w:t>
      </w:r>
      <w:r>
        <w:rPr>
          <w:spacing w:val="-10"/>
        </w:rPr>
        <w:t> </w:t>
      </w:r>
      <w:r>
        <w:rPr/>
        <w:t>skin.</w:t>
      </w: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TRIBAL SPIRITS </w:t>
      </w:r>
      <w:r>
        <w:rPr>
          <w:b w:val="0"/>
        </w:rPr>
        <w:t>–</w:t>
      </w:r>
    </w:p>
    <w:p>
      <w:pPr>
        <w:pStyle w:val="BodyText"/>
        <w:spacing w:before="1"/>
        <w:ind w:left="1701" w:right="125"/>
      </w:pPr>
      <w:r>
        <w:rPr/>
        <w:t>flower in speckled irregular rect</w:t>
      </w:r>
    </w:p>
    <w:p>
      <w:pPr>
        <w:pStyle w:val="BodyText"/>
        <w:tabs>
          <w:tab w:pos="1877" w:val="left" w:leader="none"/>
        </w:tabs>
        <w:spacing w:before="94"/>
        <w:ind w:left="742"/>
      </w:pPr>
      <w:r>
        <w:rPr/>
        <w:br w:type="column"/>
      </w:r>
      <w:r>
        <w:rPr/>
        <w:t>3</w:t>
        <w:tab/>
        <w:t>Anti-perspirants and deodorants for personal</w:t>
      </w:r>
      <w:r>
        <w:rPr>
          <w:spacing w:val="-6"/>
        </w:rPr>
        <w:t> </w:t>
      </w:r>
      <w:r>
        <w:rPr/>
        <w:t>use.</w:t>
      </w:r>
    </w:p>
    <w:p>
      <w:pPr>
        <w:spacing w:after="0"/>
        <w:sectPr>
          <w:type w:val="continuous"/>
          <w:pgSz w:w="11900" w:h="16840"/>
          <w:pgMar w:top="860" w:bottom="280" w:left="0" w:right="0"/>
          <w:cols w:num="2" w:equalWidth="0">
            <w:col w:w="3436" w:space="40"/>
            <w:col w:w="842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TRIBAL SPIRITS</w:t>
      </w:r>
    </w:p>
    <w:p>
      <w:pPr>
        <w:spacing w:before="0"/>
        <w:ind w:left="1701" w:right="-20" w:firstLine="0"/>
        <w:jc w:val="left"/>
        <w:rPr>
          <w:sz w:val="20"/>
        </w:rPr>
      </w:pPr>
      <w:r>
        <w:rPr>
          <w:b/>
          <w:sz w:val="20"/>
        </w:rPr>
        <w:t>MYSTIC RAIN </w:t>
      </w:r>
      <w:r>
        <w:rPr>
          <w:sz w:val="20"/>
        </w:rPr>
        <w:t>– flower in speckled irregular rect</w:t>
      </w:r>
    </w:p>
    <w:p>
      <w:pPr>
        <w:pStyle w:val="BodyText"/>
        <w:spacing w:before="1"/>
      </w:pPr>
    </w:p>
    <w:p>
      <w:pPr>
        <w:pStyle w:val="Heading1"/>
        <w:spacing w:line="480" w:lineRule="auto" w:before="0"/>
        <w:ind w:right="325"/>
      </w:pPr>
      <w:r>
        <w:rPr/>
        <w:t>ULAN BEAUTY BAR ULAY</w:t>
      </w:r>
    </w:p>
    <w:p>
      <w:pPr>
        <w:pStyle w:val="BodyText"/>
        <w:tabs>
          <w:tab w:pos="1343" w:val="left" w:leader="none"/>
        </w:tabs>
        <w:spacing w:before="94"/>
        <w:ind w:left="209"/>
      </w:pPr>
      <w:r>
        <w:rPr/>
        <w:br w:type="column"/>
      </w:r>
      <w:r>
        <w:rPr/>
        <w:t>3</w:t>
        <w:tab/>
        <w:t>Antiperspirants and</w:t>
      </w:r>
      <w:r>
        <w:rPr>
          <w:spacing w:val="-3"/>
        </w:rPr>
        <w:t> </w:t>
      </w:r>
      <w:r>
        <w:rPr/>
        <w:t>deodorants.</w:t>
      </w:r>
    </w:p>
    <w:p>
      <w:pPr>
        <w:pStyle w:val="BodyText"/>
        <w:rPr>
          <w:sz w:val="22"/>
        </w:rPr>
      </w:pPr>
    </w:p>
    <w:p>
      <w:pPr>
        <w:pStyle w:val="BodyText"/>
        <w:rPr>
          <w:sz w:val="22"/>
        </w:rPr>
      </w:pPr>
    </w:p>
    <w:p>
      <w:pPr>
        <w:pStyle w:val="BodyText"/>
        <w:tabs>
          <w:tab w:pos="1344" w:val="left" w:leader="none"/>
        </w:tabs>
        <w:spacing w:before="183"/>
        <w:ind w:left="209"/>
      </w:pPr>
      <w:r>
        <w:rPr/>
        <w:t>3</w:t>
        <w:tab/>
        <w:t>Soaps.</w:t>
      </w:r>
    </w:p>
    <w:p>
      <w:pPr>
        <w:pStyle w:val="BodyText"/>
      </w:pPr>
    </w:p>
    <w:p>
      <w:pPr>
        <w:pStyle w:val="BodyText"/>
        <w:tabs>
          <w:tab w:pos="1343" w:val="left" w:leader="none"/>
        </w:tabs>
        <w:ind w:left="1344" w:right="819" w:hanging="1136"/>
      </w:pPr>
      <w:r>
        <w:rPr/>
        <w:t>3</w:t>
        <w:tab/>
        <w:t>Perfumery, including toilet articles, preparations for the teeth and hair, and perfumed</w:t>
      </w:r>
      <w:r>
        <w:rPr>
          <w:spacing w:val="-3"/>
        </w:rPr>
        <w:t> </w:t>
      </w:r>
      <w:r>
        <w:rPr/>
        <w:t>soap.</w:t>
      </w:r>
    </w:p>
    <w:p>
      <w:pPr>
        <w:spacing w:after="0"/>
        <w:sectPr>
          <w:type w:val="continuous"/>
          <w:pgSz w:w="11900" w:h="16840"/>
          <w:pgMar w:top="860" w:bottom="280" w:left="0" w:right="0"/>
          <w:cols w:num="2" w:equalWidth="0">
            <w:col w:w="3969" w:space="40"/>
            <w:col w:w="7891"/>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tabs>
          <w:tab w:pos="4329" w:val="right" w:leader="none"/>
        </w:tabs>
        <w:rPr>
          <w:b w:val="0"/>
        </w:rPr>
      </w:pPr>
      <w:r>
        <w:rPr/>
        <w:t>ULTRA</w:t>
      </w:r>
      <w:r>
        <w:rPr>
          <w:spacing w:val="-3"/>
        </w:rPr>
        <w:t> </w:t>
      </w:r>
      <w:r>
        <w:rPr/>
        <w:t>BLUE</w:t>
      </w:r>
      <w:r>
        <w:rPr>
          <w:spacing w:val="-1"/>
        </w:rPr>
        <w:t> </w:t>
      </w:r>
      <w:r>
        <w:rPr/>
        <w:t>LADY</w:t>
        <w:tab/>
      </w:r>
      <w:r>
        <w:rPr>
          <w:b w:val="0"/>
        </w:rPr>
        <w:t>3</w:t>
      </w:r>
    </w:p>
    <w:p>
      <w:pPr>
        <w:spacing w:before="0"/>
        <w:ind w:left="1701" w:right="0" w:firstLine="0"/>
        <w:jc w:val="left"/>
        <w:rPr>
          <w:b/>
          <w:sz w:val="20"/>
        </w:rPr>
      </w:pPr>
      <w:r>
        <w:rPr>
          <w:b/>
          <w:sz w:val="20"/>
        </w:rPr>
        <w:t>CLAIROL</w:t>
      </w:r>
    </w:p>
    <w:p>
      <w:pPr>
        <w:pStyle w:val="BodyText"/>
        <w:spacing w:before="94"/>
        <w:ind w:left="983" w:right="587" w:hanging="1"/>
      </w:pPr>
      <w:r>
        <w:rPr/>
        <w:br w:type="column"/>
      </w:r>
      <w:r>
        <w:rPr/>
        <w:t>Cosmetics; toiletries; perfumery and essential oils; face and body powder; rouge; lip colouring preparations and lipsticks; preparations for the care of the nails; nail colouring preparations and preparations for removing nail colouring preparations;</w:t>
      </w:r>
      <w:r>
        <w:rPr>
          <w:spacing w:val="-17"/>
        </w:rPr>
        <w:t> </w:t>
      </w:r>
      <w:r>
        <w:rPr/>
        <w:t>make-up</w:t>
      </w:r>
    </w:p>
    <w:p>
      <w:pPr>
        <w:spacing w:after="0"/>
        <w:sectPr>
          <w:type w:val="continuous"/>
          <w:pgSz w:w="11900" w:h="16840"/>
          <w:pgMar w:top="860" w:bottom="280" w:left="0" w:right="0"/>
          <w:cols w:num="2" w:equalWidth="0">
            <w:col w:w="4330" w:space="40"/>
            <w:col w:w="7530"/>
          </w:cols>
        </w:sectPr>
      </w:pPr>
    </w:p>
    <w:p>
      <w:pPr>
        <w:pStyle w:val="BodyText"/>
        <w:spacing w:before="77"/>
        <w:ind w:left="5353" w:right="568"/>
      </w:pPr>
      <w:r>
        <w:rPr/>
        <w:t>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 skin.</w:t>
      </w:r>
    </w:p>
    <w:p>
      <w:pPr>
        <w:pStyle w:val="BodyText"/>
        <w:spacing w:before="1"/>
      </w:pPr>
    </w:p>
    <w:p>
      <w:pPr>
        <w:pStyle w:val="BodyText"/>
        <w:tabs>
          <w:tab w:pos="4217" w:val="left" w:leader="none"/>
          <w:tab w:pos="5352" w:val="left" w:leader="none"/>
        </w:tabs>
        <w:spacing w:line="230" w:lineRule="exact"/>
        <w:ind w:left="1701"/>
      </w:pPr>
      <w:r>
        <w:rPr>
          <w:b/>
        </w:rPr>
        <w:t>ULTRALUCENT</w:t>
        <w:tab/>
      </w:r>
      <w:r>
        <w:rPr/>
        <w:t>3</w:t>
        <w:tab/>
        <w:t>Perfumes, non-medicated toilet preparations,</w:t>
      </w:r>
      <w:r>
        <w:rPr>
          <w:spacing w:val="-9"/>
        </w:rPr>
        <w:t> </w:t>
      </w:r>
      <w:r>
        <w:rPr/>
        <w:t>cosmetic</w:t>
      </w:r>
    </w:p>
    <w:p>
      <w:pPr>
        <w:pStyle w:val="BodyText"/>
        <w:ind w:left="5353" w:right="935"/>
      </w:pPr>
      <w:r>
        <w:rPr/>
        <w:t>preparations, lipsticks, preparations for the hair, non-medicated preparations for the care of the scalp and the skin; soaps and shampoos.</w:t>
      </w:r>
    </w:p>
    <w:p>
      <w:pPr>
        <w:pStyle w:val="BodyText"/>
      </w:pPr>
    </w:p>
    <w:p>
      <w:pPr>
        <w:pStyle w:val="BodyText"/>
        <w:tabs>
          <w:tab w:pos="4217" w:val="left" w:leader="none"/>
          <w:tab w:pos="5352" w:val="left" w:leader="none"/>
        </w:tabs>
        <w:spacing w:line="230" w:lineRule="exact"/>
        <w:ind w:left="1701"/>
      </w:pPr>
      <w:r>
        <w:rPr>
          <w:b/>
        </w:rPr>
        <w:t>ULTRA</w:t>
      </w:r>
      <w:r>
        <w:rPr>
          <w:b/>
          <w:spacing w:val="-2"/>
        </w:rPr>
        <w:t> </w:t>
      </w:r>
      <w:r>
        <w:rPr>
          <w:b/>
        </w:rPr>
        <w:t>PAMPERS</w:t>
        <w:tab/>
      </w:r>
      <w:r>
        <w:rPr/>
        <w:t>16</w:t>
        <w:tab/>
        <w:t>Paper and paper articles in class 16, diapers and napkins</w:t>
      </w:r>
      <w:r>
        <w:rPr>
          <w:spacing w:val="-13"/>
        </w:rPr>
        <w:t> </w:t>
      </w:r>
      <w:r>
        <w:rPr/>
        <w:t>made</w:t>
      </w:r>
    </w:p>
    <w:p>
      <w:pPr>
        <w:pStyle w:val="BodyText"/>
        <w:spacing w:line="230" w:lineRule="exact"/>
        <w:ind w:left="5353"/>
      </w:pPr>
      <w:r>
        <w:rPr/>
        <w:t>wholly or principally of paper, and all other goods in Class 16.</w:t>
      </w:r>
    </w:p>
    <w:p>
      <w:pPr>
        <w:pStyle w:val="BodyText"/>
        <w:spacing w:before="9"/>
        <w:rPr>
          <w:sz w:val="11"/>
        </w:rPr>
      </w:pPr>
    </w:p>
    <w:p>
      <w:pPr>
        <w:spacing w:after="0"/>
        <w:rPr>
          <w:sz w:val="11"/>
        </w:rPr>
        <w:sectPr>
          <w:pgSz w:w="11900" w:h="16840"/>
          <w:pgMar w:top="1360" w:bottom="280" w:left="0" w:right="0"/>
        </w:sectPr>
      </w:pPr>
    </w:p>
    <w:p>
      <w:pPr>
        <w:spacing w:before="94"/>
        <w:ind w:left="1701" w:right="-20" w:firstLine="0"/>
        <w:jc w:val="left"/>
        <w:rPr>
          <w:sz w:val="20"/>
        </w:rPr>
      </w:pPr>
      <w:r>
        <w:rPr>
          <w:b/>
          <w:sz w:val="20"/>
        </w:rPr>
        <w:t>ULTRA V </w:t>
      </w:r>
      <w:r>
        <w:rPr>
          <w:sz w:val="20"/>
        </w:rPr>
        <w:t>– oval or ellipse in circle</w:t>
      </w:r>
    </w:p>
    <w:p>
      <w:pPr>
        <w:pStyle w:val="BodyText"/>
        <w:tabs>
          <w:tab w:pos="1922" w:val="left" w:leader="none"/>
        </w:tabs>
        <w:spacing w:before="94"/>
        <w:ind w:left="1922" w:right="941" w:hanging="1136"/>
      </w:pPr>
      <w:r>
        <w:rPr/>
        <w:br w:type="column"/>
      </w:r>
      <w:r>
        <w:rPr/>
        <w:t>3</w:t>
        <w:tab/>
        <w:t>Shampoos, conditioners, hair care preparations, styling preparations, preparations for the cleaning, care, treatment and beautification of the skin, scalp and</w:t>
      </w:r>
      <w:r>
        <w:rPr>
          <w:spacing w:val="-11"/>
        </w:rPr>
        <w:t> </w:t>
      </w:r>
      <w:r>
        <w:rPr/>
        <w:t>hair.</w:t>
      </w:r>
    </w:p>
    <w:p>
      <w:pPr>
        <w:spacing w:after="0"/>
        <w:sectPr>
          <w:type w:val="continuous"/>
          <w:pgSz w:w="11900" w:h="16840"/>
          <w:pgMar w:top="860" w:bottom="280" w:left="0" w:right="0"/>
          <w:cols w:num="2" w:equalWidth="0">
            <w:col w:w="3391" w:space="40"/>
            <w:col w:w="8469"/>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ULTRA V </w:t>
      </w:r>
      <w:r>
        <w:rPr>
          <w:sz w:val="20"/>
        </w:rPr>
        <w:t>– oval or ellipse in circle</w:t>
      </w:r>
    </w:p>
    <w:p>
      <w:pPr>
        <w:pStyle w:val="BodyText"/>
        <w:tabs>
          <w:tab w:pos="1922" w:val="left" w:leader="none"/>
        </w:tabs>
        <w:spacing w:before="94"/>
        <w:ind w:left="1922" w:right="941" w:hanging="1136"/>
      </w:pPr>
      <w:r>
        <w:rPr/>
        <w:br w:type="column"/>
      </w:r>
      <w:r>
        <w:rPr/>
        <w:t>3</w:t>
        <w:tab/>
        <w:t>Shampoos, conditioners, hair care preparations, styling preparations, preparations for the cleaning, care, treatment and beautification of the skin, scalp and</w:t>
      </w:r>
      <w:r>
        <w:rPr>
          <w:spacing w:val="-11"/>
        </w:rPr>
        <w:t> </w:t>
      </w:r>
      <w:r>
        <w:rPr/>
        <w:t>hair.</w:t>
      </w:r>
    </w:p>
    <w:p>
      <w:pPr>
        <w:spacing w:after="0"/>
        <w:sectPr>
          <w:type w:val="continuous"/>
          <w:pgSz w:w="11900" w:h="16840"/>
          <w:pgMar w:top="860" w:bottom="280" w:left="0" w:right="0"/>
          <w:cols w:num="2" w:equalWidth="0">
            <w:col w:w="3391" w:space="40"/>
            <w:col w:w="8469"/>
          </w:cols>
        </w:sectPr>
      </w:pPr>
    </w:p>
    <w:p>
      <w:pPr>
        <w:pStyle w:val="BodyText"/>
        <w:spacing w:before="9"/>
        <w:rPr>
          <w:sz w:val="11"/>
        </w:rPr>
      </w:pPr>
    </w:p>
    <w:p>
      <w:pPr>
        <w:pStyle w:val="BodyText"/>
        <w:tabs>
          <w:tab w:pos="4217" w:val="left" w:leader="none"/>
          <w:tab w:pos="5352" w:val="left" w:leader="none"/>
        </w:tabs>
        <w:spacing w:before="95"/>
        <w:ind w:left="1701"/>
      </w:pPr>
      <w:r>
        <w:rPr>
          <w:b/>
        </w:rPr>
        <w:t>ULTRESS</w:t>
        <w:tab/>
      </w:r>
      <w:r>
        <w:rPr/>
        <w:t>3</w:t>
        <w:tab/>
        <w:t>Hair tinting, dyeing and colouring</w:t>
      </w:r>
      <w:r>
        <w:rPr>
          <w:spacing w:val="-6"/>
        </w:rPr>
        <w:t> </w:t>
      </w:r>
      <w:r>
        <w:rPr/>
        <w:t>preparations.</w:t>
      </w:r>
    </w:p>
    <w:p>
      <w:pPr>
        <w:pStyle w:val="BodyText"/>
        <w:spacing w:before="10"/>
        <w:rPr>
          <w:sz w:val="11"/>
        </w:rPr>
      </w:pPr>
    </w:p>
    <w:p>
      <w:pPr>
        <w:spacing w:after="0"/>
        <w:rPr>
          <w:sz w:val="11"/>
        </w:rPr>
        <w:sectPr>
          <w:type w:val="continuous"/>
          <w:pgSz w:w="11900" w:h="16840"/>
          <w:pgMar w:top="860" w:bottom="280" w:left="0" w:right="0"/>
        </w:sectPr>
      </w:pPr>
    </w:p>
    <w:p>
      <w:pPr>
        <w:pStyle w:val="Heading1"/>
        <w:tabs>
          <w:tab w:pos="4329" w:val="right" w:leader="none"/>
        </w:tabs>
        <w:rPr>
          <w:b w:val="0"/>
        </w:rPr>
      </w:pPr>
      <w:r>
        <w:rPr/>
        <w:t>URBAN</w:t>
      </w:r>
      <w:r>
        <w:rPr>
          <w:spacing w:val="-2"/>
        </w:rPr>
        <w:t> </w:t>
      </w:r>
      <w:r>
        <w:rPr/>
        <w:t>ESSENTIALS</w:t>
        <w:tab/>
      </w:r>
      <w:r>
        <w:rPr>
          <w:b w:val="0"/>
        </w:rPr>
        <w:t>3</w:t>
      </w:r>
    </w:p>
    <w:p>
      <w:pPr>
        <w:pStyle w:val="Heading1"/>
        <w:tabs>
          <w:tab w:pos="4329" w:val="right" w:leader="none"/>
        </w:tabs>
        <w:spacing w:before="689"/>
        <w:rPr>
          <w:b w:val="0"/>
        </w:rPr>
      </w:pPr>
      <w:r>
        <w:rPr/>
        <w:t>VAPORUB</w:t>
        <w:tab/>
      </w:r>
      <w:r>
        <w:rPr>
          <w:b w:val="0"/>
        </w:rPr>
        <w:t>5</w:t>
      </w:r>
    </w:p>
    <w:p>
      <w:pPr>
        <w:pStyle w:val="Heading1"/>
        <w:tabs>
          <w:tab w:pos="4329" w:val="right" w:leader="none"/>
        </w:tabs>
        <w:spacing w:before="230"/>
        <w:rPr>
          <w:b w:val="0"/>
        </w:rPr>
      </w:pPr>
      <w:r>
        <w:rPr/>
        <w:t>VAPORUB</w:t>
        <w:tab/>
      </w:r>
      <w:r>
        <w:rPr>
          <w:b w:val="0"/>
        </w:rPr>
        <w:t>5</w:t>
      </w:r>
    </w:p>
    <w:p>
      <w:pPr>
        <w:pStyle w:val="Heading1"/>
        <w:tabs>
          <w:tab w:pos="4329" w:val="right" w:leader="none"/>
        </w:tabs>
        <w:spacing w:line="230" w:lineRule="exact" w:before="919"/>
        <w:rPr>
          <w:b w:val="0"/>
        </w:rPr>
      </w:pPr>
      <w:r>
        <w:rPr/>
        <w:t>VAPO RUB</w:t>
      </w:r>
      <w:r>
        <w:rPr>
          <w:spacing w:val="-3"/>
        </w:rPr>
        <w:t> </w:t>
      </w:r>
      <w:r>
        <w:rPr/>
        <w:t>VICK</w:t>
      </w:r>
      <w:r>
        <w:rPr>
          <w:spacing w:val="-1"/>
        </w:rPr>
        <w:t> </w:t>
      </w:r>
      <w:r>
        <w:rPr>
          <w:b w:val="0"/>
        </w:rPr>
        <w:t>–</w:t>
        <w:tab/>
        <w:t>5</w:t>
      </w:r>
    </w:p>
    <w:p>
      <w:pPr>
        <w:pStyle w:val="BodyText"/>
        <w:spacing w:line="230" w:lineRule="exact"/>
        <w:ind w:left="1701"/>
      </w:pPr>
      <w:r>
        <w:rPr/>
        <w:t>triangle</w:t>
      </w:r>
    </w:p>
    <w:p>
      <w:pPr>
        <w:pStyle w:val="BodyText"/>
        <w:spacing w:before="94"/>
        <w:ind w:left="983" w:right="845" w:hanging="1"/>
      </w:pPr>
      <w:r>
        <w:rPr/>
        <w:br w:type="column"/>
      </w:r>
      <w:r>
        <w:rPr/>
        <w:t>Toilet soaps, perfumery, essential oils, cosmetics, toiletries, preparations for the cleaning, care and beautification of the skin, scalp and hair; deodorants for personal use.</w:t>
      </w:r>
    </w:p>
    <w:p>
      <w:pPr>
        <w:pStyle w:val="BodyText"/>
        <w:spacing w:before="10"/>
        <w:rPr>
          <w:sz w:val="19"/>
        </w:rPr>
      </w:pPr>
    </w:p>
    <w:p>
      <w:pPr>
        <w:pStyle w:val="BodyText"/>
        <w:ind w:left="983"/>
      </w:pPr>
      <w:r>
        <w:rPr/>
        <w:t>Medicinal</w:t>
      </w:r>
      <w:r>
        <w:rPr>
          <w:spacing w:val="-4"/>
        </w:rPr>
        <w:t> </w:t>
      </w:r>
      <w:r>
        <w:rPr/>
        <w:t>salve.</w:t>
      </w:r>
    </w:p>
    <w:p>
      <w:pPr>
        <w:pStyle w:val="BodyText"/>
      </w:pPr>
    </w:p>
    <w:p>
      <w:pPr>
        <w:pStyle w:val="BodyText"/>
        <w:ind w:left="983" w:right="1224" w:hanging="1"/>
      </w:pPr>
      <w:r>
        <w:rPr/>
        <w:t>Pharmaceutical and medicinal preparations, including pharmaceutical and medicinal preparations for the relief</w:t>
      </w:r>
      <w:r>
        <w:rPr>
          <w:spacing w:val="-12"/>
        </w:rPr>
        <w:t> </w:t>
      </w:r>
      <w:r>
        <w:rPr/>
        <w:t>and treatment of coughs, colds and afflictions of the throat and respiratory</w:t>
      </w:r>
      <w:r>
        <w:rPr>
          <w:spacing w:val="-2"/>
        </w:rPr>
        <w:t> </w:t>
      </w:r>
      <w:r>
        <w:rPr/>
        <w:t>tract.</w:t>
      </w:r>
    </w:p>
    <w:p>
      <w:pPr>
        <w:pStyle w:val="BodyText"/>
        <w:spacing w:before="1"/>
      </w:pPr>
    </w:p>
    <w:p>
      <w:pPr>
        <w:pStyle w:val="BodyText"/>
        <w:ind w:left="983"/>
      </w:pPr>
      <w:r>
        <w:rPr/>
        <w:t>Salves including medicinal salves and ointments.</w:t>
      </w:r>
    </w:p>
    <w:p>
      <w:pPr>
        <w:spacing w:after="0"/>
        <w:sectPr>
          <w:type w:val="continuous"/>
          <w:pgSz w:w="11900" w:h="16840"/>
          <w:pgMar w:top="860" w:bottom="280" w:left="0" w:right="0"/>
          <w:cols w:num="2" w:equalWidth="0">
            <w:col w:w="4330" w:space="40"/>
            <w:col w:w="7530"/>
          </w:cols>
        </w:sectPr>
      </w:pPr>
    </w:p>
    <w:p>
      <w:pPr>
        <w:pStyle w:val="BodyText"/>
        <w:spacing w:before="11"/>
        <w:rPr>
          <w:sz w:val="11"/>
        </w:rPr>
      </w:pPr>
    </w:p>
    <w:p>
      <w:pPr>
        <w:pStyle w:val="BodyText"/>
        <w:tabs>
          <w:tab w:pos="4217" w:val="left" w:leader="none"/>
          <w:tab w:pos="5352" w:val="left" w:leader="none"/>
        </w:tabs>
        <w:spacing w:before="95"/>
        <w:ind w:left="1701"/>
      </w:pPr>
      <w:r>
        <w:rPr>
          <w:b/>
        </w:rPr>
        <w:t>VAPOSTEAM</w:t>
        <w:tab/>
      </w:r>
      <w:r>
        <w:rPr/>
        <w:t>5</w:t>
        <w:tab/>
        <w:t>Pharmaceutical preparations and</w:t>
      </w:r>
      <w:r>
        <w:rPr>
          <w:spacing w:val="-2"/>
        </w:rPr>
        <w:t> </w:t>
      </w:r>
      <w:r>
        <w:rPr/>
        <w:t>medicines.</w:t>
      </w:r>
    </w:p>
    <w:p>
      <w:pPr>
        <w:pStyle w:val="BodyText"/>
        <w:spacing w:before="11"/>
        <w:rPr>
          <w:sz w:val="19"/>
        </w:rPr>
      </w:pPr>
    </w:p>
    <w:p>
      <w:pPr>
        <w:pStyle w:val="BodyText"/>
        <w:tabs>
          <w:tab w:pos="4217" w:val="left" w:leader="none"/>
          <w:tab w:pos="5352" w:val="left" w:leader="none"/>
        </w:tabs>
        <w:spacing w:line="230" w:lineRule="exact"/>
        <w:ind w:left="1701"/>
      </w:pPr>
      <w:r>
        <w:rPr>
          <w:b/>
        </w:rPr>
        <w:t>VAPOSYRUP</w:t>
        <w:tab/>
      </w:r>
      <w:r>
        <w:rPr/>
        <w:t>5</w:t>
        <w:tab/>
        <w:t>Pharmaceutical preparations in syrup form for the relief</w:t>
      </w:r>
      <w:r>
        <w:rPr>
          <w:spacing w:val="-17"/>
        </w:rPr>
        <w:t> </w:t>
      </w:r>
      <w:r>
        <w:rPr/>
        <w:t>and</w:t>
      </w:r>
    </w:p>
    <w:p>
      <w:pPr>
        <w:pStyle w:val="BodyText"/>
        <w:ind w:left="5353" w:right="1045"/>
      </w:pPr>
      <w:r>
        <w:rPr/>
        <w:t>treatment of coughs and colds and treatment of the throat and respiratory tract.</w:t>
      </w:r>
    </w:p>
    <w:p>
      <w:pPr>
        <w:pStyle w:val="BodyText"/>
        <w:spacing w:before="9"/>
        <w:rPr>
          <w:sz w:val="11"/>
        </w:rPr>
      </w:pPr>
    </w:p>
    <w:p>
      <w:pPr>
        <w:pStyle w:val="BodyText"/>
        <w:tabs>
          <w:tab w:pos="4217" w:val="left" w:leader="none"/>
          <w:tab w:pos="5352" w:val="left" w:leader="none"/>
        </w:tabs>
        <w:spacing w:before="95"/>
        <w:ind w:left="1701"/>
      </w:pPr>
      <w:r>
        <w:rPr>
          <w:b/>
        </w:rPr>
        <w:t>VICK</w:t>
        <w:tab/>
      </w:r>
      <w:r>
        <w:rPr/>
        <w:t>5</w:t>
        <w:tab/>
        <w:t>Vaporizing</w:t>
      </w:r>
      <w:r>
        <w:rPr>
          <w:spacing w:val="-1"/>
        </w:rPr>
        <w:t> </w:t>
      </w:r>
      <w:r>
        <w:rPr/>
        <w:t>ointments.</w:t>
      </w:r>
    </w:p>
    <w:p>
      <w:pPr>
        <w:pStyle w:val="BodyText"/>
        <w:spacing w:before="8"/>
        <w:rPr>
          <w:sz w:val="11"/>
        </w:rPr>
      </w:pPr>
    </w:p>
    <w:p>
      <w:pPr>
        <w:spacing w:after="0"/>
        <w:rPr>
          <w:sz w:val="11"/>
        </w:rPr>
        <w:sectPr>
          <w:type w:val="continuous"/>
          <w:pgSz w:w="11900" w:h="16840"/>
          <w:pgMar w:top="860" w:bottom="280" w:left="0" w:right="0"/>
        </w:sectPr>
      </w:pPr>
    </w:p>
    <w:p>
      <w:pPr>
        <w:pStyle w:val="Heading1"/>
        <w:tabs>
          <w:tab w:pos="4329" w:val="right" w:leader="none"/>
        </w:tabs>
        <w:rPr>
          <w:b w:val="0"/>
        </w:rPr>
      </w:pPr>
      <w:r>
        <w:rPr/>
        <w:t>VICKS</w:t>
        <w:tab/>
      </w:r>
      <w:r>
        <w:rPr>
          <w:b w:val="0"/>
        </w:rPr>
        <w:t>3</w:t>
      </w:r>
    </w:p>
    <w:p>
      <w:pPr>
        <w:pStyle w:val="BodyText"/>
        <w:spacing w:before="94"/>
        <w:ind w:left="983" w:right="601" w:hanging="1"/>
      </w:pPr>
      <w:r>
        <w:rPr/>
        <w:br w:type="column"/>
      </w:r>
      <w:r>
        <w:rPr/>
        <w:t>Textile and paper tissues impregnated with perfumes and/or essential oils for the relief of coughs and colds and afflictions of the throat and respiratory tract.</w:t>
      </w:r>
    </w:p>
    <w:p>
      <w:pPr>
        <w:spacing w:after="0"/>
        <w:sectPr>
          <w:type w:val="continuous"/>
          <w:pgSz w:w="11900" w:h="16840"/>
          <w:pgMar w:top="860" w:bottom="280" w:left="0" w:right="0"/>
          <w:cols w:num="2" w:equalWidth="0">
            <w:col w:w="4330" w:space="40"/>
            <w:col w:w="7530"/>
          </w:cols>
        </w:sectPr>
      </w:pPr>
    </w:p>
    <w:p>
      <w:pPr>
        <w:pStyle w:val="Heading1"/>
        <w:spacing w:line="720" w:lineRule="auto" w:before="231"/>
        <w:ind w:left="1113" w:right="38"/>
        <w:jc w:val="right"/>
      </w:pPr>
      <w:r>
        <w:rPr/>
        <w:t>VICKS</w:t>
      </w:r>
      <w:r>
        <w:rPr>
          <w:w w:val="100"/>
        </w:rPr>
        <w:t> </w:t>
      </w:r>
      <w:r>
        <w:rPr/>
        <w:t>VICKS</w:t>
      </w:r>
    </w:p>
    <w:p>
      <w:pPr>
        <w:pStyle w:val="BodyText"/>
        <w:tabs>
          <w:tab w:pos="2836" w:val="left" w:leader="none"/>
        </w:tabs>
        <w:spacing w:before="229"/>
        <w:ind w:left="2836" w:right="1243" w:hanging="1136"/>
      </w:pPr>
      <w:r>
        <w:rPr/>
        <w:br w:type="column"/>
      </w:r>
      <w:r>
        <w:rPr/>
        <w:t>3</w:t>
        <w:tab/>
        <w:t>Soaps, perfumery, essential oils, cosmetics, hair lotions and dentifrices.</w:t>
      </w:r>
    </w:p>
    <w:p>
      <w:pPr>
        <w:pStyle w:val="BodyText"/>
        <w:tabs>
          <w:tab w:pos="2836" w:val="left" w:leader="none"/>
        </w:tabs>
        <w:spacing w:before="230"/>
        <w:ind w:left="2836" w:right="619" w:hanging="1136"/>
      </w:pPr>
      <w:r>
        <w:rPr/>
        <w:t>5</w:t>
        <w:tab/>
        <w:t>Pharmaceutical preparations for the relief and treatment of coughs, colds and afflictions of the throat and respiratory tract, including multi-symptom cold and flu tablets and capsules and medicated throat drops and lozenges; vaporizing</w:t>
      </w:r>
      <w:r>
        <w:rPr>
          <w:spacing w:val="-6"/>
        </w:rPr>
        <w:t> </w:t>
      </w:r>
      <w:r>
        <w:rPr/>
        <w:t>ointments.</w:t>
      </w:r>
    </w:p>
    <w:p>
      <w:pPr>
        <w:spacing w:after="0"/>
        <w:sectPr>
          <w:type w:val="continuous"/>
          <w:pgSz w:w="11900" w:h="16840"/>
          <w:pgMar w:top="860" w:bottom="280" w:left="0" w:right="0"/>
          <w:cols w:num="2" w:equalWidth="0">
            <w:col w:w="2354" w:space="162"/>
            <w:col w:w="9384"/>
          </w:cols>
        </w:sectPr>
      </w:pPr>
    </w:p>
    <w:p>
      <w:pPr>
        <w:pStyle w:val="Heading1"/>
        <w:spacing w:before="68"/>
        <w:ind w:left="1113" w:right="38"/>
        <w:jc w:val="right"/>
      </w:pPr>
      <w:r>
        <w:rPr/>
        <w:t>VICKS</w:t>
      </w:r>
    </w:p>
    <w:p>
      <w:pPr>
        <w:pStyle w:val="BodyText"/>
        <w:tabs>
          <w:tab w:pos="2836" w:val="left" w:leader="none"/>
        </w:tabs>
        <w:spacing w:before="67"/>
        <w:ind w:left="2836" w:right="653" w:hanging="1136"/>
      </w:pPr>
      <w:r>
        <w:rPr/>
        <w:br w:type="column"/>
      </w:r>
      <w:r>
        <w:rPr/>
        <w:t>5</w:t>
        <w:tab/>
        <w:t>Textile and paper tissues impregnated with pharmaceutical preparations for the relief of coughs and colds and afflictions of the throat and respiratory</w:t>
      </w:r>
      <w:r>
        <w:rPr>
          <w:spacing w:val="-4"/>
        </w:rPr>
        <w:t> </w:t>
      </w:r>
      <w:r>
        <w:rPr/>
        <w:t>tract.</w:t>
      </w:r>
    </w:p>
    <w:p>
      <w:pPr>
        <w:spacing w:after="0"/>
        <w:sectPr>
          <w:pgSz w:w="11900" w:h="16840"/>
          <w:pgMar w:top="1600" w:bottom="280" w:left="0" w:right="0"/>
          <w:cols w:num="2" w:equalWidth="0">
            <w:col w:w="2354" w:space="162"/>
            <w:col w:w="9384"/>
          </w:cols>
        </w:sectPr>
      </w:pPr>
    </w:p>
    <w:p>
      <w:pPr>
        <w:tabs>
          <w:tab w:pos="4217" w:val="left" w:leader="none"/>
          <w:tab w:pos="5352" w:val="left" w:leader="none"/>
        </w:tabs>
        <w:spacing w:before="231"/>
        <w:ind w:left="1701" w:right="0" w:firstLine="0"/>
        <w:jc w:val="left"/>
        <w:rPr>
          <w:sz w:val="20"/>
        </w:rPr>
      </w:pPr>
      <w:r>
        <w:rPr>
          <w:b/>
          <w:sz w:val="20"/>
        </w:rPr>
        <w:t>VICKS</w:t>
        <w:tab/>
      </w:r>
      <w:r>
        <w:rPr>
          <w:sz w:val="20"/>
        </w:rPr>
        <w:t>5</w:t>
        <w:tab/>
        <w:t>Vaporizing</w:t>
      </w:r>
      <w:r>
        <w:rPr>
          <w:spacing w:val="-1"/>
          <w:sz w:val="20"/>
        </w:rPr>
        <w:t> </w:t>
      </w:r>
      <w:r>
        <w:rPr>
          <w:sz w:val="20"/>
        </w:rPr>
        <w:t>ointments.</w:t>
      </w:r>
    </w:p>
    <w:p>
      <w:pPr>
        <w:spacing w:after="0"/>
        <w:jc w:val="left"/>
        <w:rPr>
          <w:sz w:val="20"/>
        </w:rPr>
        <w:sectPr>
          <w:type w:val="continuous"/>
          <w:pgSz w:w="11900" w:h="16840"/>
          <w:pgMar w:top="860" w:bottom="280" w:left="0" w:right="0"/>
        </w:sectPr>
      </w:pPr>
    </w:p>
    <w:p>
      <w:pPr>
        <w:pStyle w:val="Heading1"/>
        <w:spacing w:before="231"/>
        <w:ind w:left="1113" w:right="38"/>
        <w:jc w:val="right"/>
      </w:pPr>
      <w:r>
        <w:rPr>
          <w:spacing w:val="-1"/>
        </w:rPr>
        <w:t>VICKS</w:t>
      </w:r>
    </w:p>
    <w:p>
      <w:pPr>
        <w:spacing w:before="689"/>
        <w:ind w:left="1113" w:right="38" w:firstLine="0"/>
        <w:jc w:val="right"/>
        <w:rPr>
          <w:b/>
          <w:sz w:val="20"/>
        </w:rPr>
      </w:pPr>
      <w:r>
        <w:rPr>
          <w:b/>
          <w:spacing w:val="-1"/>
          <w:sz w:val="20"/>
        </w:rPr>
        <w:t>VICKS</w:t>
      </w:r>
    </w:p>
    <w:p>
      <w:pPr>
        <w:pStyle w:val="ListParagraph"/>
        <w:numPr>
          <w:ilvl w:val="0"/>
          <w:numId w:val="2"/>
        </w:numPr>
        <w:tabs>
          <w:tab w:pos="2836" w:val="left" w:leader="none"/>
          <w:tab w:pos="2837" w:val="left" w:leader="none"/>
        </w:tabs>
        <w:spacing w:line="240" w:lineRule="auto" w:before="229" w:after="0"/>
        <w:ind w:left="2836" w:right="684" w:hanging="1136"/>
        <w:jc w:val="left"/>
        <w:rPr>
          <w:sz w:val="20"/>
        </w:rPr>
      </w:pPr>
      <w:r>
        <w:rPr>
          <w:spacing w:val="-1"/>
          <w:w w:val="100"/>
          <w:sz w:val="20"/>
        </w:rPr>
        <w:br w:type="column"/>
      </w:r>
      <w:r>
        <w:rPr>
          <w:sz w:val="20"/>
        </w:rPr>
        <w:t>Medical and surgical apparatus and instruments; thermometers, temperature sensors, vaporisers for medical purposes, nebulisers, inhalers; heating pads for medical</w:t>
      </w:r>
      <w:r>
        <w:rPr>
          <w:spacing w:val="-7"/>
          <w:sz w:val="20"/>
        </w:rPr>
        <w:t> </w:t>
      </w:r>
      <w:r>
        <w:rPr>
          <w:sz w:val="20"/>
        </w:rPr>
        <w:t>purposes.</w:t>
      </w:r>
    </w:p>
    <w:p>
      <w:pPr>
        <w:pStyle w:val="ListParagraph"/>
        <w:numPr>
          <w:ilvl w:val="0"/>
          <w:numId w:val="2"/>
        </w:numPr>
        <w:tabs>
          <w:tab w:pos="2836" w:val="left" w:leader="none"/>
          <w:tab w:pos="2837" w:val="left" w:leader="none"/>
        </w:tabs>
        <w:spacing w:line="240" w:lineRule="auto" w:before="230" w:after="0"/>
        <w:ind w:left="2836" w:right="575" w:hanging="1136"/>
        <w:jc w:val="left"/>
        <w:rPr>
          <w:sz w:val="20"/>
        </w:rPr>
      </w:pPr>
      <w:r>
        <w:rPr>
          <w:sz w:val="20"/>
        </w:rPr>
        <w:t>Apparatus for heating, sterilisation and sanitary purposes; air filters; heating pads, hot water bottles, steam generating apparatus, humidifiers; vaporisers for freshening and perfuming the</w:t>
      </w:r>
      <w:r>
        <w:rPr>
          <w:spacing w:val="-9"/>
          <w:sz w:val="20"/>
        </w:rPr>
        <w:t> </w:t>
      </w:r>
      <w:r>
        <w:rPr>
          <w:sz w:val="20"/>
        </w:rPr>
        <w:t>air.</w:t>
      </w:r>
    </w:p>
    <w:p>
      <w:pPr>
        <w:spacing w:after="0" w:line="240" w:lineRule="auto"/>
        <w:jc w:val="left"/>
        <w:rPr>
          <w:sz w:val="20"/>
        </w:rPr>
        <w:sectPr>
          <w:type w:val="continuous"/>
          <w:pgSz w:w="11900" w:h="16840"/>
          <w:pgMar w:top="860" w:bottom="280" w:left="0" w:right="0"/>
          <w:cols w:num="2" w:equalWidth="0">
            <w:col w:w="2354" w:space="162"/>
            <w:col w:w="9384"/>
          </w:cols>
        </w:sectPr>
      </w:pPr>
    </w:p>
    <w:p>
      <w:pPr>
        <w:pStyle w:val="BodyText"/>
        <w:tabs>
          <w:tab w:pos="2516" w:val="left" w:leader="none"/>
          <w:tab w:pos="3651" w:val="left" w:leader="none"/>
        </w:tabs>
        <w:spacing w:before="231"/>
        <w:ind w:right="86"/>
        <w:jc w:val="center"/>
      </w:pPr>
      <w:r>
        <w:rPr>
          <w:b/>
        </w:rPr>
        <w:t>VICKS</w:t>
        <w:tab/>
      </w:r>
      <w:r>
        <w:rPr/>
        <w:t>16</w:t>
        <w:tab/>
        <w:t>Paper and paper products in this class; paper</w:t>
      </w:r>
      <w:r>
        <w:rPr>
          <w:spacing w:val="-9"/>
        </w:rPr>
        <w:t> </w:t>
      </w:r>
      <w:r>
        <w:rPr/>
        <w:t>tissues.</w:t>
      </w:r>
    </w:p>
    <w:p>
      <w:pPr>
        <w:pStyle w:val="BodyText"/>
        <w:tabs>
          <w:tab w:pos="2607" w:val="left" w:leader="none"/>
          <w:tab w:pos="3742" w:val="left" w:leader="none"/>
        </w:tabs>
        <w:spacing w:before="230"/>
        <w:ind w:left="91"/>
        <w:jc w:val="center"/>
      </w:pPr>
      <w:r>
        <w:rPr>
          <w:b/>
        </w:rPr>
        <w:t>VICKS</w:t>
        <w:tab/>
      </w:r>
      <w:r>
        <w:rPr/>
        <w:t>24</w:t>
        <w:tab/>
        <w:t>Textiles and textile products in this class; textile</w:t>
      </w:r>
      <w:r>
        <w:rPr>
          <w:spacing w:val="-7"/>
        </w:rPr>
        <w:t> </w:t>
      </w:r>
      <w:r>
        <w:rPr/>
        <w:t>tissues.</w:t>
      </w:r>
    </w:p>
    <w:p>
      <w:pPr>
        <w:spacing w:after="0"/>
        <w:jc w:val="center"/>
        <w:sectPr>
          <w:type w:val="continuous"/>
          <w:pgSz w:w="11900" w:h="16840"/>
          <w:pgMar w:top="860" w:bottom="280" w:left="0" w:right="0"/>
        </w:sectPr>
      </w:pPr>
    </w:p>
    <w:p>
      <w:pPr>
        <w:pStyle w:val="BodyText"/>
        <w:spacing w:before="228"/>
        <w:ind w:left="1701"/>
      </w:pPr>
      <w:r>
        <w:rPr>
          <w:b/>
        </w:rPr>
        <w:t>VICKS </w:t>
      </w:r>
      <w:r>
        <w:rPr/>
        <w:t>– 3 curved triangles in triangle, rounded-corners</w:t>
      </w:r>
    </w:p>
    <w:p>
      <w:pPr>
        <w:pStyle w:val="Heading1"/>
        <w:spacing w:before="232"/>
      </w:pPr>
      <w:r>
        <w:rPr/>
        <w:t>VICKS AIRETS</w:t>
      </w:r>
    </w:p>
    <w:p>
      <w:pPr>
        <w:pStyle w:val="BodyText"/>
        <w:tabs>
          <w:tab w:pos="1877" w:val="left" w:leader="none"/>
        </w:tabs>
        <w:spacing w:before="228"/>
        <w:ind w:left="1877" w:right="684" w:hanging="1136"/>
      </w:pPr>
      <w:r>
        <w:rPr/>
        <w:br w:type="column"/>
      </w:r>
      <w:r>
        <w:rPr/>
        <w:t>10</w:t>
        <w:tab/>
        <w:t>Medical and surgical apparatus and instruments; thermometers, temperature sensors, vaporisers for medical purposes, nebulisers, inhalers, heating pads for medical purposes and nasal</w:t>
      </w:r>
      <w:r>
        <w:rPr>
          <w:spacing w:val="-8"/>
        </w:rPr>
        <w:t> </w:t>
      </w:r>
      <w:r>
        <w:rPr/>
        <w:t>dilators.</w:t>
      </w:r>
    </w:p>
    <w:p>
      <w:pPr>
        <w:pStyle w:val="BodyText"/>
        <w:tabs>
          <w:tab w:pos="1877" w:val="left" w:leader="none"/>
        </w:tabs>
        <w:spacing w:before="231"/>
        <w:ind w:left="742"/>
      </w:pPr>
      <w:r>
        <w:rPr/>
        <w:t>5</w:t>
        <w:tab/>
        <w:t>Throat</w:t>
      </w:r>
      <w:r>
        <w:rPr>
          <w:spacing w:val="-2"/>
        </w:rPr>
        <w:t> </w:t>
      </w:r>
      <w:r>
        <w:rPr/>
        <w:t>drops.</w:t>
      </w:r>
    </w:p>
    <w:p>
      <w:pPr>
        <w:spacing w:after="0"/>
        <w:sectPr>
          <w:type w:val="continuous"/>
          <w:pgSz w:w="11900" w:h="16840"/>
          <w:pgMar w:top="860" w:bottom="280" w:left="0" w:right="0"/>
          <w:cols w:num="2" w:equalWidth="0">
            <w:col w:w="3436" w:space="40"/>
            <w:col w:w="8424"/>
          </w:cols>
        </w:sectPr>
      </w:pPr>
    </w:p>
    <w:p>
      <w:pPr>
        <w:pStyle w:val="BodyText"/>
        <w:spacing w:before="11"/>
        <w:rPr>
          <w:sz w:val="19"/>
        </w:rPr>
      </w:pPr>
    </w:p>
    <w:p>
      <w:pPr>
        <w:pStyle w:val="BodyText"/>
        <w:tabs>
          <w:tab w:pos="4217" w:val="left" w:leader="none"/>
          <w:tab w:pos="5352" w:val="left" w:leader="none"/>
        </w:tabs>
        <w:spacing w:line="230" w:lineRule="exact"/>
        <w:ind w:left="1701"/>
      </w:pPr>
      <w:r>
        <w:rPr>
          <w:b/>
        </w:rPr>
        <w:t>VICKS</w:t>
      </w:r>
      <w:r>
        <w:rPr>
          <w:b/>
          <w:spacing w:val="-4"/>
        </w:rPr>
        <w:t> </w:t>
      </w:r>
      <w:r>
        <w:rPr>
          <w:b/>
        </w:rPr>
        <w:t>COOL</w:t>
      </w:r>
      <w:r>
        <w:rPr>
          <w:b/>
          <w:spacing w:val="-3"/>
        </w:rPr>
        <w:t> </w:t>
      </w:r>
      <w:r>
        <w:rPr>
          <w:b/>
        </w:rPr>
        <w:t>MINT</w:t>
        <w:tab/>
      </w:r>
      <w:r>
        <w:rPr/>
        <w:t>5</w:t>
        <w:tab/>
        <w:t>Pharmaceutical preparations for the relief and treatment of</w:t>
      </w:r>
      <w:r>
        <w:rPr>
          <w:spacing w:val="-15"/>
        </w:rPr>
        <w:t> </w:t>
      </w:r>
      <w:r>
        <w:rPr/>
        <w:t>coughs,</w:t>
      </w:r>
    </w:p>
    <w:p>
      <w:pPr>
        <w:pStyle w:val="BodyText"/>
        <w:ind w:left="5353" w:right="579"/>
      </w:pPr>
      <w:r>
        <w:rPr/>
        <w:t>colds and afflictions of the throat and respiratory tract, all the goods described containing or being flavoured with mint.</w:t>
      </w:r>
    </w:p>
    <w:p>
      <w:pPr>
        <w:pStyle w:val="BodyText"/>
        <w:spacing w:before="1"/>
      </w:pPr>
    </w:p>
    <w:p>
      <w:pPr>
        <w:pStyle w:val="BodyText"/>
        <w:tabs>
          <w:tab w:pos="4217" w:val="left" w:leader="none"/>
          <w:tab w:pos="5352" w:val="left" w:leader="none"/>
        </w:tabs>
        <w:spacing w:line="230" w:lineRule="exact"/>
        <w:ind w:left="1701"/>
      </w:pPr>
      <w:r>
        <w:rPr>
          <w:b/>
        </w:rPr>
        <w:t>VICKS</w:t>
      </w:r>
      <w:r>
        <w:rPr>
          <w:b/>
          <w:spacing w:val="-2"/>
        </w:rPr>
        <w:t> </w:t>
      </w:r>
      <w:r>
        <w:rPr>
          <w:b/>
        </w:rPr>
        <w:t>FORMULA</w:t>
      </w:r>
      <w:r>
        <w:rPr>
          <w:b/>
          <w:spacing w:val="-2"/>
        </w:rPr>
        <w:t> </w:t>
      </w:r>
      <w:r>
        <w:rPr>
          <w:b/>
        </w:rPr>
        <w:t>44</w:t>
        <w:tab/>
      </w:r>
      <w:r>
        <w:rPr/>
        <w:t>5</w:t>
        <w:tab/>
        <w:t>Pharmaceutical preparations for the relief and treatment of</w:t>
      </w:r>
      <w:r>
        <w:rPr>
          <w:spacing w:val="-15"/>
        </w:rPr>
        <w:t> </w:t>
      </w:r>
      <w:r>
        <w:rPr/>
        <w:t>coughs,</w:t>
      </w:r>
    </w:p>
    <w:p>
      <w:pPr>
        <w:pStyle w:val="BodyText"/>
        <w:spacing w:line="230" w:lineRule="exact"/>
        <w:ind w:left="5353"/>
      </w:pPr>
      <w:r>
        <w:rPr/>
        <w:t>colds and afflictions of the throat and respiratory tract.</w:t>
      </w:r>
    </w:p>
    <w:p>
      <w:pPr>
        <w:pStyle w:val="BodyText"/>
        <w:spacing w:before="1"/>
      </w:pPr>
    </w:p>
    <w:p>
      <w:pPr>
        <w:tabs>
          <w:tab w:pos="4217" w:val="left" w:leader="none"/>
          <w:tab w:pos="5352" w:val="left" w:leader="none"/>
        </w:tabs>
        <w:spacing w:line="229" w:lineRule="exact" w:before="0"/>
        <w:ind w:left="1701" w:right="0" w:firstLine="0"/>
        <w:jc w:val="left"/>
        <w:rPr>
          <w:sz w:val="20"/>
        </w:rPr>
      </w:pPr>
      <w:r>
        <w:rPr>
          <w:b/>
          <w:sz w:val="20"/>
        </w:rPr>
        <w:t>VICKS</w:t>
      </w:r>
      <w:r>
        <w:rPr>
          <w:b/>
          <w:spacing w:val="-2"/>
          <w:sz w:val="20"/>
        </w:rPr>
        <w:t> </w:t>
      </w:r>
      <w:r>
        <w:rPr>
          <w:b/>
          <w:sz w:val="20"/>
        </w:rPr>
        <w:t>FORMULA</w:t>
      </w:r>
      <w:r>
        <w:rPr>
          <w:b/>
          <w:spacing w:val="-2"/>
          <w:sz w:val="20"/>
        </w:rPr>
        <w:t> </w:t>
      </w:r>
      <w:r>
        <w:rPr>
          <w:b/>
          <w:sz w:val="20"/>
        </w:rPr>
        <w:t>44-C</w:t>
        <w:tab/>
      </w:r>
      <w:r>
        <w:rPr>
          <w:sz w:val="20"/>
        </w:rPr>
        <w:t>5</w:t>
        <w:tab/>
        <w:t>Pharmaceutical preparations for the relief and treatment of</w:t>
      </w:r>
      <w:r>
        <w:rPr>
          <w:spacing w:val="-16"/>
          <w:sz w:val="20"/>
        </w:rPr>
        <w:t> </w:t>
      </w:r>
      <w:r>
        <w:rPr>
          <w:sz w:val="20"/>
        </w:rPr>
        <w:t>coughs,</w:t>
      </w:r>
    </w:p>
    <w:p>
      <w:pPr>
        <w:pStyle w:val="BodyText"/>
        <w:spacing w:line="229" w:lineRule="exact"/>
        <w:ind w:left="5353"/>
      </w:pPr>
      <w:r>
        <w:rPr/>
        <w:t>colds and afflictions of the throat and respiratory tract.</w:t>
      </w:r>
    </w:p>
    <w:p>
      <w:pPr>
        <w:pStyle w:val="BodyText"/>
        <w:spacing w:before="2"/>
      </w:pPr>
    </w:p>
    <w:p>
      <w:pPr>
        <w:tabs>
          <w:tab w:pos="4217" w:val="left" w:leader="none"/>
          <w:tab w:pos="5352" w:val="left" w:leader="none"/>
        </w:tabs>
        <w:spacing w:line="229" w:lineRule="exact" w:before="0"/>
        <w:ind w:left="1701" w:right="0" w:firstLine="0"/>
        <w:jc w:val="left"/>
        <w:rPr>
          <w:sz w:val="20"/>
        </w:rPr>
      </w:pPr>
      <w:r>
        <w:rPr>
          <w:b/>
          <w:sz w:val="20"/>
        </w:rPr>
        <w:t>VICKS</w:t>
      </w:r>
      <w:r>
        <w:rPr>
          <w:b/>
          <w:spacing w:val="-3"/>
          <w:sz w:val="20"/>
        </w:rPr>
        <w:t> </w:t>
      </w:r>
      <w:r>
        <w:rPr>
          <w:b/>
          <w:sz w:val="20"/>
        </w:rPr>
        <w:t>FROSTY</w:t>
      </w:r>
      <w:r>
        <w:rPr>
          <w:b/>
          <w:spacing w:val="-3"/>
          <w:sz w:val="20"/>
        </w:rPr>
        <w:t> </w:t>
      </w:r>
      <w:r>
        <w:rPr>
          <w:b/>
          <w:sz w:val="20"/>
        </w:rPr>
        <w:t>BERRY</w:t>
        <w:tab/>
      </w:r>
      <w:r>
        <w:rPr>
          <w:sz w:val="20"/>
        </w:rPr>
        <w:t>5</w:t>
        <w:tab/>
        <w:t>Pharmaceutical preparations for the relief and treatment of</w:t>
      </w:r>
      <w:r>
        <w:rPr>
          <w:spacing w:val="-16"/>
          <w:sz w:val="20"/>
        </w:rPr>
        <w:t> </w:t>
      </w:r>
      <w:r>
        <w:rPr>
          <w:sz w:val="20"/>
        </w:rPr>
        <w:t>coughs,</w:t>
      </w:r>
    </w:p>
    <w:p>
      <w:pPr>
        <w:pStyle w:val="BodyText"/>
        <w:spacing w:line="229" w:lineRule="exact"/>
        <w:ind w:left="5353"/>
      </w:pPr>
      <w:r>
        <w:rPr/>
        <w:t>colds and afflictions of the throat and respiratory tract.</w:t>
      </w:r>
    </w:p>
    <w:p>
      <w:pPr>
        <w:pStyle w:val="BodyText"/>
        <w:spacing w:before="10"/>
        <w:rPr>
          <w:sz w:val="11"/>
        </w:rPr>
      </w:pPr>
    </w:p>
    <w:p>
      <w:pPr>
        <w:spacing w:after="0"/>
        <w:rPr>
          <w:sz w:val="11"/>
        </w:rPr>
        <w:sectPr>
          <w:type w:val="continuous"/>
          <w:pgSz w:w="11900" w:h="16840"/>
          <w:pgMar w:top="860" w:bottom="280" w:left="0" w:right="0"/>
        </w:sectPr>
      </w:pPr>
    </w:p>
    <w:p>
      <w:pPr>
        <w:pStyle w:val="Heading1"/>
        <w:tabs>
          <w:tab w:pos="4217" w:val="left" w:leader="none"/>
        </w:tabs>
        <w:rPr>
          <w:b w:val="0"/>
        </w:rPr>
      </w:pPr>
      <w:r>
        <w:rPr/>
        <w:t>VICKS</w:t>
      </w:r>
      <w:r>
        <w:rPr>
          <w:spacing w:val="-4"/>
        </w:rPr>
        <w:t> </w:t>
      </w:r>
      <w:r>
        <w:rPr/>
        <w:t>HONEY</w:t>
      </w:r>
      <w:r>
        <w:rPr>
          <w:spacing w:val="-3"/>
        </w:rPr>
        <w:t> </w:t>
      </w:r>
      <w:r>
        <w:rPr/>
        <w:t>LEMON</w:t>
        <w:tab/>
      </w:r>
      <w:r>
        <w:rPr>
          <w:b w:val="0"/>
          <w:spacing w:val="-19"/>
        </w:rPr>
        <w:t>5</w:t>
      </w:r>
    </w:p>
    <w:p>
      <w:pPr>
        <w:tabs>
          <w:tab w:pos="4329" w:val="right" w:leader="none"/>
        </w:tabs>
        <w:spacing w:before="920"/>
        <w:ind w:left="1701" w:right="0" w:firstLine="0"/>
        <w:jc w:val="left"/>
        <w:rPr>
          <w:sz w:val="20"/>
        </w:rPr>
      </w:pPr>
      <w:r>
        <w:rPr>
          <w:b/>
          <w:sz w:val="20"/>
        </w:rPr>
        <w:t>VICKS</w:t>
      </w:r>
      <w:r>
        <w:rPr>
          <w:b/>
          <w:spacing w:val="-2"/>
          <w:sz w:val="20"/>
        </w:rPr>
        <w:t> </w:t>
      </w:r>
      <w:r>
        <w:rPr>
          <w:b/>
          <w:sz w:val="20"/>
        </w:rPr>
        <w:t>ICE</w:t>
      </w:r>
      <w:r>
        <w:rPr>
          <w:b/>
          <w:spacing w:val="-1"/>
          <w:sz w:val="20"/>
        </w:rPr>
        <w:t> </w:t>
      </w:r>
      <w:r>
        <w:rPr>
          <w:b/>
          <w:sz w:val="20"/>
        </w:rPr>
        <w:t>MINT</w:t>
        <w:tab/>
      </w:r>
      <w:r>
        <w:rPr>
          <w:sz w:val="20"/>
        </w:rPr>
        <w:t>5</w:t>
      </w:r>
    </w:p>
    <w:p>
      <w:pPr>
        <w:pStyle w:val="Heading1"/>
        <w:tabs>
          <w:tab w:pos="4329" w:val="right" w:leader="none"/>
        </w:tabs>
        <w:spacing w:before="920"/>
        <w:rPr>
          <w:b w:val="0"/>
        </w:rPr>
      </w:pPr>
      <w:r>
        <w:rPr/>
        <w:t>VICKS</w:t>
      </w:r>
      <w:r>
        <w:rPr>
          <w:spacing w:val="-2"/>
        </w:rPr>
        <w:t> </w:t>
      </w:r>
      <w:r>
        <w:rPr/>
        <w:t>ICY</w:t>
      </w:r>
      <w:r>
        <w:rPr>
          <w:spacing w:val="-1"/>
        </w:rPr>
        <w:t> </w:t>
      </w:r>
      <w:r>
        <w:rPr/>
        <w:t>BLUE</w:t>
        <w:tab/>
      </w:r>
      <w:r>
        <w:rPr>
          <w:b w:val="0"/>
        </w:rPr>
        <w:t>5</w:t>
      </w:r>
    </w:p>
    <w:p>
      <w:pPr>
        <w:pStyle w:val="BodyText"/>
        <w:spacing w:before="94"/>
        <w:ind w:left="983" w:right="658" w:hanging="1"/>
      </w:pPr>
      <w:r>
        <w:rPr/>
        <w:br w:type="column"/>
      </w:r>
      <w:r>
        <w:rPr/>
        <w:t>Pharmaceutical preparations for the relief and treatment of coughs and colds and afflictions of the throat and respiratory tract, all the goods described containing or being flavoured with honey and lemon.</w:t>
      </w:r>
    </w:p>
    <w:p>
      <w:pPr>
        <w:pStyle w:val="BodyText"/>
      </w:pPr>
    </w:p>
    <w:p>
      <w:pPr>
        <w:pStyle w:val="BodyText"/>
        <w:ind w:left="983" w:right="658" w:hanging="1"/>
      </w:pPr>
      <w:r>
        <w:rPr/>
        <w:t>Pharmaceutical preparations for the relief and treatment of coughs and colds and afflications of the throat and respiratory tract, all the goods described containing or being flavoured with menthol or mint.</w:t>
      </w:r>
    </w:p>
    <w:p>
      <w:pPr>
        <w:pStyle w:val="BodyText"/>
        <w:spacing w:before="11"/>
        <w:rPr>
          <w:sz w:val="19"/>
        </w:rPr>
      </w:pPr>
    </w:p>
    <w:p>
      <w:pPr>
        <w:pStyle w:val="BodyText"/>
        <w:ind w:left="983" w:right="658" w:hanging="1"/>
      </w:pPr>
      <w:r>
        <w:rPr/>
        <w:t>Pharmaceutical preparations for the relief and treatment of coughs and colds and afflictions of the throat and respiratory tract.</w:t>
      </w:r>
    </w:p>
    <w:p>
      <w:pPr>
        <w:spacing w:after="0"/>
        <w:sectPr>
          <w:type w:val="continuous"/>
          <w:pgSz w:w="11900" w:h="16840"/>
          <w:pgMar w:top="860" w:bottom="280" w:left="0" w:right="0"/>
          <w:cols w:num="2" w:equalWidth="0">
            <w:col w:w="4330" w:space="40"/>
            <w:col w:w="7530"/>
          </w:cols>
        </w:sectPr>
      </w:pPr>
    </w:p>
    <w:p>
      <w:pPr>
        <w:pStyle w:val="BodyText"/>
        <w:spacing w:before="10"/>
        <w:rPr>
          <w:sz w:val="11"/>
        </w:rPr>
      </w:pPr>
    </w:p>
    <w:p>
      <w:pPr>
        <w:pStyle w:val="BodyText"/>
        <w:tabs>
          <w:tab w:pos="4217" w:val="left" w:leader="none"/>
          <w:tab w:pos="5352" w:val="left" w:leader="none"/>
        </w:tabs>
        <w:spacing w:before="95"/>
        <w:ind w:left="1701"/>
      </w:pPr>
      <w:r>
        <w:rPr>
          <w:b/>
        </w:rPr>
        <w:t>VICKS</w:t>
      </w:r>
      <w:r>
        <w:rPr>
          <w:b/>
          <w:spacing w:val="-3"/>
        </w:rPr>
        <w:t> </w:t>
      </w:r>
      <w:r>
        <w:rPr>
          <w:b/>
        </w:rPr>
        <w:t>ORACIN</w:t>
        <w:tab/>
      </w:r>
      <w:r>
        <w:rPr/>
        <w:t>5</w:t>
        <w:tab/>
        <w:t>Medicated confectionery including in particular throat</w:t>
      </w:r>
      <w:r>
        <w:rPr>
          <w:spacing w:val="-18"/>
        </w:rPr>
        <w:t> </w:t>
      </w:r>
      <w:r>
        <w:rPr/>
        <w:t>lozenges.</w:t>
      </w:r>
    </w:p>
    <w:p>
      <w:pPr>
        <w:pStyle w:val="BodyText"/>
        <w:spacing w:before="11"/>
        <w:rPr>
          <w:sz w:val="19"/>
        </w:rPr>
      </w:pPr>
    </w:p>
    <w:p>
      <w:pPr>
        <w:pStyle w:val="BodyText"/>
        <w:tabs>
          <w:tab w:pos="4217" w:val="left" w:leader="none"/>
          <w:tab w:pos="5352" w:val="left" w:leader="none"/>
        </w:tabs>
        <w:spacing w:line="230" w:lineRule="exact"/>
        <w:ind w:left="1701"/>
      </w:pPr>
      <w:r>
        <w:rPr>
          <w:b/>
        </w:rPr>
        <w:t>VICKS</w:t>
      </w:r>
      <w:r>
        <w:rPr>
          <w:b/>
          <w:spacing w:val="-3"/>
        </w:rPr>
        <w:t> </w:t>
      </w:r>
      <w:r>
        <w:rPr>
          <w:b/>
        </w:rPr>
        <w:t>ORACIN</w:t>
        <w:tab/>
      </w:r>
      <w:r>
        <w:rPr/>
        <w:t>30</w:t>
        <w:tab/>
        <w:t>Non-medicated confectionery including in particular</w:t>
      </w:r>
      <w:r>
        <w:rPr>
          <w:spacing w:val="-5"/>
        </w:rPr>
        <w:t> </w:t>
      </w:r>
      <w:r>
        <w:rPr/>
        <w:t>throat</w:t>
      </w:r>
    </w:p>
    <w:p>
      <w:pPr>
        <w:pStyle w:val="BodyText"/>
        <w:spacing w:line="230" w:lineRule="exact"/>
        <w:ind w:left="1535" w:right="1868"/>
        <w:jc w:val="center"/>
      </w:pPr>
      <w:r>
        <w:rPr/>
        <w:t>lozenges.</w:t>
      </w:r>
    </w:p>
    <w:p>
      <w:pPr>
        <w:pStyle w:val="BodyText"/>
        <w:spacing w:before="9"/>
        <w:rPr>
          <w:sz w:val="11"/>
        </w:rPr>
      </w:pPr>
    </w:p>
    <w:p>
      <w:pPr>
        <w:spacing w:after="0"/>
        <w:rPr>
          <w:sz w:val="11"/>
        </w:rPr>
        <w:sectPr>
          <w:type w:val="continuous"/>
          <w:pgSz w:w="11900" w:h="16840"/>
          <w:pgMar w:top="860" w:bottom="280" w:left="0" w:right="0"/>
        </w:sectPr>
      </w:pPr>
    </w:p>
    <w:p>
      <w:pPr>
        <w:pStyle w:val="Heading1"/>
        <w:tabs>
          <w:tab w:pos="4329" w:val="right" w:leader="none"/>
        </w:tabs>
        <w:rPr>
          <w:b w:val="0"/>
        </w:rPr>
      </w:pPr>
      <w:r>
        <w:rPr/>
        <w:t>VICKS</w:t>
      </w:r>
      <w:r>
        <w:rPr>
          <w:spacing w:val="-1"/>
        </w:rPr>
        <w:t> </w:t>
      </w:r>
      <w:r>
        <w:rPr/>
        <w:t>SUNSHINE</w:t>
      </w:r>
      <w:r>
        <w:rPr>
          <w:spacing w:val="-1"/>
        </w:rPr>
        <w:t> </w:t>
      </w:r>
      <w:r>
        <w:rPr/>
        <w:t>C</w:t>
        <w:tab/>
      </w:r>
      <w:r>
        <w:rPr>
          <w:b w:val="0"/>
        </w:rPr>
        <w:t>5</w:t>
      </w:r>
    </w:p>
    <w:p>
      <w:pPr>
        <w:pStyle w:val="Heading1"/>
        <w:tabs>
          <w:tab w:pos="4329" w:val="right" w:leader="none"/>
        </w:tabs>
        <w:spacing w:before="460"/>
        <w:rPr>
          <w:b w:val="0"/>
        </w:rPr>
      </w:pPr>
      <w:r>
        <w:rPr/>
        <w:t>VICKS</w:t>
      </w:r>
      <w:r>
        <w:rPr>
          <w:spacing w:val="-2"/>
        </w:rPr>
        <w:t> </w:t>
      </w:r>
      <w:r>
        <w:rPr/>
        <w:t>VAPO</w:t>
      </w:r>
      <w:r>
        <w:rPr>
          <w:spacing w:val="-2"/>
        </w:rPr>
        <w:t> </w:t>
      </w:r>
      <w:r>
        <w:rPr/>
        <w:t>STEAM</w:t>
        <w:tab/>
      </w:r>
      <w:r>
        <w:rPr>
          <w:b w:val="0"/>
        </w:rPr>
        <w:t>5</w:t>
      </w:r>
    </w:p>
    <w:p>
      <w:pPr>
        <w:pStyle w:val="BodyText"/>
        <w:spacing w:before="94"/>
        <w:ind w:left="983" w:right="602" w:hanging="1"/>
      </w:pPr>
      <w:r>
        <w:rPr/>
        <w:br w:type="column"/>
      </w:r>
      <w:r>
        <w:rPr/>
        <w:t>Pharmaceutical preparations for the relief and treatment of coughs, colds and afflictions of the throat and respiratory tract.</w:t>
      </w:r>
    </w:p>
    <w:p>
      <w:pPr>
        <w:pStyle w:val="BodyText"/>
        <w:spacing w:before="230"/>
        <w:ind w:left="983"/>
      </w:pPr>
      <w:r>
        <w:rPr/>
        <w:t>Pharmaceutical preparations for the treatment of colds and</w:t>
      </w:r>
    </w:p>
    <w:p>
      <w:pPr>
        <w:spacing w:after="0"/>
        <w:sectPr>
          <w:type w:val="continuous"/>
          <w:pgSz w:w="11900" w:h="16840"/>
          <w:pgMar w:top="860" w:bottom="280" w:left="0" w:right="0"/>
          <w:cols w:num="2" w:equalWidth="0">
            <w:col w:w="4330" w:space="40"/>
            <w:col w:w="7530"/>
          </w:cols>
        </w:sectPr>
      </w:pPr>
    </w:p>
    <w:p>
      <w:pPr>
        <w:pStyle w:val="BodyText"/>
        <w:spacing w:before="77"/>
        <w:ind w:left="5353" w:right="946"/>
      </w:pPr>
      <w:r>
        <w:rPr/>
        <w:t>respiratory ailments, medicated lozenges, medicated inhalants; liquid inhalants; cough syrups; medicated rubs.</w:t>
      </w:r>
    </w:p>
    <w:p>
      <w:pPr>
        <w:spacing w:after="0"/>
        <w:sectPr>
          <w:pgSz w:w="11900" w:h="16840"/>
          <w:pgMar w:top="1360" w:bottom="280" w:left="0" w:right="0"/>
        </w:sectPr>
      </w:pPr>
    </w:p>
    <w:p>
      <w:pPr>
        <w:pStyle w:val="Heading1"/>
        <w:tabs>
          <w:tab w:pos="4329" w:val="right" w:leader="none"/>
        </w:tabs>
        <w:spacing w:before="231"/>
        <w:rPr>
          <w:b w:val="0"/>
        </w:rPr>
      </w:pPr>
      <w:r>
        <w:rPr/>
        <w:t>VICKS</w:t>
      </w:r>
      <w:r>
        <w:rPr>
          <w:spacing w:val="-2"/>
        </w:rPr>
        <w:t> </w:t>
      </w:r>
      <w:r>
        <w:rPr/>
        <w:t>VAPODROPS</w:t>
        <w:tab/>
      </w:r>
      <w:r>
        <w:rPr>
          <w:b w:val="0"/>
        </w:rPr>
        <w:t>5</w:t>
      </w:r>
    </w:p>
    <w:p>
      <w:pPr>
        <w:pStyle w:val="Heading1"/>
        <w:tabs>
          <w:tab w:pos="4440" w:val="right" w:leader="none"/>
        </w:tabs>
        <w:spacing w:before="460"/>
        <w:rPr>
          <w:b w:val="0"/>
        </w:rPr>
      </w:pPr>
      <w:r>
        <w:rPr/>
        <w:t>VICKS</w:t>
      </w:r>
      <w:r>
        <w:rPr>
          <w:spacing w:val="-2"/>
        </w:rPr>
        <w:t> </w:t>
      </w:r>
      <w:r>
        <w:rPr/>
        <w:t>VAPODROPS</w:t>
        <w:tab/>
      </w:r>
      <w:r>
        <w:rPr>
          <w:b w:val="0"/>
        </w:rPr>
        <w:t>30</w:t>
      </w:r>
    </w:p>
    <w:p>
      <w:pPr>
        <w:pStyle w:val="BodyText"/>
        <w:spacing w:before="230"/>
        <w:ind w:left="872" w:right="602" w:hanging="1"/>
      </w:pPr>
      <w:r>
        <w:rPr/>
        <w:br w:type="column"/>
      </w:r>
      <w:r>
        <w:rPr/>
        <w:t>Pharmaceutical preparations for the relief and treatment of coughs, colds and afflictions of the throat and respiratory tract.</w:t>
      </w:r>
    </w:p>
    <w:p>
      <w:pPr>
        <w:pStyle w:val="BodyText"/>
        <w:spacing w:before="230"/>
        <w:ind w:left="872"/>
      </w:pPr>
      <w:r>
        <w:rPr/>
        <w:t>All goods in this class.</w:t>
      </w:r>
    </w:p>
    <w:p>
      <w:pPr>
        <w:spacing w:after="0"/>
        <w:sectPr>
          <w:type w:val="continuous"/>
          <w:pgSz w:w="11900" w:h="16840"/>
          <w:pgMar w:top="860" w:bottom="280" w:left="0" w:right="0"/>
          <w:cols w:num="2" w:equalWidth="0">
            <w:col w:w="4441" w:space="40"/>
            <w:col w:w="7419"/>
          </w:cols>
        </w:sectPr>
      </w:pPr>
    </w:p>
    <w:p>
      <w:pPr>
        <w:tabs>
          <w:tab w:pos="4217" w:val="left" w:leader="none"/>
          <w:tab w:pos="5353" w:val="left" w:leader="none"/>
        </w:tabs>
        <w:spacing w:before="230"/>
        <w:ind w:left="1701" w:right="0" w:firstLine="0"/>
        <w:jc w:val="left"/>
        <w:rPr>
          <w:sz w:val="20"/>
        </w:rPr>
      </w:pPr>
      <w:r>
        <w:rPr>
          <w:b/>
          <w:sz w:val="20"/>
        </w:rPr>
        <w:t>VICKS</w:t>
      </w:r>
      <w:r>
        <w:rPr>
          <w:b/>
          <w:spacing w:val="-4"/>
          <w:sz w:val="20"/>
        </w:rPr>
        <w:t> </w:t>
      </w:r>
      <w:r>
        <w:rPr>
          <w:b/>
          <w:sz w:val="20"/>
        </w:rPr>
        <w:t>VAPORETS</w:t>
        <w:tab/>
      </w:r>
      <w:r>
        <w:rPr>
          <w:sz w:val="20"/>
        </w:rPr>
        <w:t>5</w:t>
        <w:tab/>
        <w:t>Throat</w:t>
      </w:r>
      <w:r>
        <w:rPr>
          <w:spacing w:val="-1"/>
          <w:sz w:val="20"/>
        </w:rPr>
        <w:t> </w:t>
      </w:r>
      <w:r>
        <w:rPr>
          <w:sz w:val="20"/>
        </w:rPr>
        <w:t>Drops.</w:t>
      </w:r>
    </w:p>
    <w:p>
      <w:pPr>
        <w:tabs>
          <w:tab w:pos="4217" w:val="left" w:leader="none"/>
          <w:tab w:pos="5352" w:val="left" w:leader="none"/>
        </w:tabs>
        <w:spacing w:before="231"/>
        <w:ind w:left="1701" w:right="0" w:firstLine="0"/>
        <w:jc w:val="left"/>
        <w:rPr>
          <w:sz w:val="20"/>
        </w:rPr>
      </w:pPr>
      <w:r>
        <w:rPr>
          <w:b/>
          <w:sz w:val="20"/>
        </w:rPr>
        <w:t>VICKS</w:t>
      </w:r>
      <w:r>
        <w:rPr>
          <w:b/>
          <w:spacing w:val="-4"/>
          <w:sz w:val="20"/>
        </w:rPr>
        <w:t> </w:t>
      </w:r>
      <w:r>
        <w:rPr>
          <w:b/>
          <w:sz w:val="20"/>
        </w:rPr>
        <w:t>VAPORUB</w:t>
        <w:tab/>
      </w:r>
      <w:r>
        <w:rPr>
          <w:sz w:val="20"/>
        </w:rPr>
        <w:t>5</w:t>
        <w:tab/>
        <w:t>A nasal</w:t>
      </w:r>
      <w:r>
        <w:rPr>
          <w:spacing w:val="-2"/>
          <w:sz w:val="20"/>
        </w:rPr>
        <w:t> </w:t>
      </w:r>
      <w:r>
        <w:rPr>
          <w:sz w:val="20"/>
        </w:rPr>
        <w:t>inhaler.</w:t>
      </w:r>
    </w:p>
    <w:p>
      <w:pPr>
        <w:spacing w:after="0"/>
        <w:jc w:val="left"/>
        <w:rPr>
          <w:sz w:val="20"/>
        </w:rPr>
        <w:sectPr>
          <w:type w:val="continuous"/>
          <w:pgSz w:w="11900" w:h="16840"/>
          <w:pgMar w:top="860" w:bottom="280" w:left="0" w:right="0"/>
        </w:sectPr>
      </w:pPr>
    </w:p>
    <w:p>
      <w:pPr>
        <w:pStyle w:val="Heading1"/>
        <w:tabs>
          <w:tab w:pos="4329" w:val="right" w:leader="none"/>
        </w:tabs>
        <w:spacing w:before="229"/>
        <w:rPr>
          <w:b w:val="0"/>
        </w:rPr>
      </w:pPr>
      <w:r>
        <w:rPr/>
        <w:t>VICKS</w:t>
      </w:r>
      <w:r>
        <w:rPr>
          <w:spacing w:val="-2"/>
        </w:rPr>
        <w:t> </w:t>
      </w:r>
      <w:r>
        <w:rPr/>
        <w:t>VISCOAT</w:t>
        <w:tab/>
      </w:r>
      <w:r>
        <w:rPr>
          <w:b w:val="0"/>
        </w:rPr>
        <w:t>5</w:t>
      </w:r>
    </w:p>
    <w:p>
      <w:pPr>
        <w:pStyle w:val="Heading1"/>
        <w:tabs>
          <w:tab w:pos="4217" w:val="left" w:leader="none"/>
        </w:tabs>
        <w:spacing w:before="460"/>
        <w:rPr>
          <w:b w:val="0"/>
        </w:rPr>
      </w:pPr>
      <w:r>
        <w:rPr/>
        <w:t>VIDAL</w:t>
      </w:r>
      <w:r>
        <w:rPr>
          <w:spacing w:val="-4"/>
        </w:rPr>
        <w:t> </w:t>
      </w:r>
      <w:r>
        <w:rPr/>
        <w:t>SASSOON</w:t>
        <w:tab/>
      </w:r>
      <w:r>
        <w:rPr>
          <w:b w:val="0"/>
          <w:spacing w:val="-19"/>
        </w:rPr>
        <w:t>3</w:t>
      </w:r>
    </w:p>
    <w:p>
      <w:pPr>
        <w:pStyle w:val="BodyText"/>
        <w:spacing w:before="228"/>
        <w:ind w:left="983" w:right="602" w:hanging="1"/>
      </w:pPr>
      <w:r>
        <w:rPr/>
        <w:br w:type="column"/>
      </w:r>
      <w:r>
        <w:rPr/>
        <w:t>Pharmaceutical preparations for the relief and treatment of coughs, colds and afflictions of the throat and respiratory tract.</w:t>
      </w:r>
    </w:p>
    <w:p>
      <w:pPr>
        <w:pStyle w:val="BodyText"/>
        <w:spacing w:before="230"/>
        <w:ind w:left="983" w:right="1046" w:hanging="1"/>
      </w:pPr>
      <w:r>
        <w:rPr/>
        <w:t>Toilet preparations, particularly toilet preparations for the hair; shampoos, soaps, and perfumery; and cosmetic preparations.</w:t>
      </w:r>
    </w:p>
    <w:p>
      <w:pPr>
        <w:spacing w:after="0"/>
        <w:sectPr>
          <w:type w:val="continuous"/>
          <w:pgSz w:w="11900" w:h="16840"/>
          <w:pgMar w:top="860" w:bottom="280" w:left="0" w:right="0"/>
          <w:cols w:num="2" w:equalWidth="0">
            <w:col w:w="4330" w:space="40"/>
            <w:col w:w="7530"/>
          </w:cols>
        </w:sectPr>
      </w:pPr>
    </w:p>
    <w:sdt>
      <w:sdtPr>
        <w:docPartObj>
          <w:docPartGallery w:val="Table of Contents"/>
          <w:docPartUnique/>
        </w:docPartObj>
      </w:sdtPr>
      <w:sdtEndPr/>
      <w:sdtContent>
        <w:p>
          <w:pPr>
            <w:pStyle w:val="TOC2"/>
            <w:tabs>
              <w:tab w:pos="4329" w:val="right" w:leader="none"/>
            </w:tabs>
            <w:rPr>
              <w:b w:val="0"/>
            </w:rPr>
          </w:pPr>
          <w:r>
            <w:rPr/>
            <w:t>VIDAL</w:t>
          </w:r>
          <w:r>
            <w:rPr>
              <w:spacing w:val="-2"/>
            </w:rPr>
            <w:t> </w:t>
          </w:r>
          <w:r>
            <w:rPr/>
            <w:t>SASSOON</w:t>
            <w:tab/>
          </w:r>
          <w:r>
            <w:rPr>
              <w:b w:val="0"/>
            </w:rPr>
            <w:t>5</w:t>
          </w:r>
        </w:p>
        <w:p>
          <w:pPr>
            <w:pStyle w:val="TOC1"/>
          </w:pPr>
          <w:r>
            <w:rPr/>
            <w:br w:type="column"/>
          </w:r>
          <w:r>
            <w:rPr/>
            <w:t>Medicated toilet preparations; medicated preparations for the hair, scalp, nails and skin; pharmaceutical and medicinal preparations.</w:t>
          </w:r>
        </w:p>
      </w:sdtContent>
    </w:sdt>
    <w:p>
      <w:pPr>
        <w:spacing w:after="0"/>
        <w:sectPr>
          <w:type w:val="continuous"/>
          <w:pgSz w:w="11900" w:h="16840"/>
          <w:pgMar w:top="860" w:bottom="280" w:left="0" w:right="0"/>
          <w:cols w:num="2" w:equalWidth="0">
            <w:col w:w="4330" w:space="40"/>
            <w:col w:w="7530"/>
          </w:cols>
        </w:sectPr>
      </w:pPr>
    </w:p>
    <w:p>
      <w:pPr>
        <w:pStyle w:val="BodyText"/>
        <w:tabs>
          <w:tab w:pos="4217" w:val="left" w:leader="none"/>
          <w:tab w:pos="5353" w:val="left" w:leader="none"/>
        </w:tabs>
        <w:spacing w:line="229" w:lineRule="exact" w:before="231"/>
        <w:ind w:left="1701"/>
      </w:pPr>
      <w:r>
        <w:rPr>
          <w:b/>
        </w:rPr>
        <w:t>VIDAL</w:t>
      </w:r>
      <w:r>
        <w:rPr>
          <w:b/>
          <w:spacing w:val="-4"/>
        </w:rPr>
        <w:t> </w:t>
      </w:r>
      <w:r>
        <w:rPr>
          <w:b/>
        </w:rPr>
        <w:t>SASSOON</w:t>
        <w:tab/>
      </w:r>
      <w:r>
        <w:rPr/>
        <w:t>8</w:t>
        <w:tab/>
        <w:t>Hair cutting implements and devices, including</w:t>
      </w:r>
      <w:r>
        <w:rPr>
          <w:spacing w:val="-7"/>
        </w:rPr>
        <w:t> </w:t>
      </w:r>
      <w:r>
        <w:rPr/>
        <w:t>attachments</w:t>
      </w:r>
    </w:p>
    <w:p>
      <w:pPr>
        <w:pStyle w:val="BodyText"/>
        <w:ind w:left="5353" w:right="624"/>
      </w:pPr>
      <w:r>
        <w:rPr/>
        <w:t>therefore; scissors; razors and razor blades; parts and accessories for the foregoing.</w:t>
      </w:r>
    </w:p>
    <w:p>
      <w:pPr>
        <w:spacing w:after="0"/>
        <w:sectPr>
          <w:type w:val="continuous"/>
          <w:pgSz w:w="11900" w:h="16840"/>
          <w:pgMar w:top="860" w:bottom="280" w:left="0" w:right="0"/>
        </w:sectPr>
      </w:pPr>
    </w:p>
    <w:p>
      <w:pPr>
        <w:pStyle w:val="Heading1"/>
        <w:tabs>
          <w:tab w:pos="4329" w:val="right" w:leader="none"/>
        </w:tabs>
        <w:spacing w:before="231"/>
        <w:rPr>
          <w:b w:val="0"/>
        </w:rPr>
      </w:pPr>
      <w:r>
        <w:rPr/>
        <w:t>VIDAL</w:t>
      </w:r>
      <w:r>
        <w:rPr>
          <w:spacing w:val="-2"/>
        </w:rPr>
        <w:t> </w:t>
      </w:r>
      <w:r>
        <w:rPr/>
        <w:t>SASSOON</w:t>
        <w:tab/>
      </w:r>
      <w:r>
        <w:rPr>
          <w:b w:val="0"/>
        </w:rPr>
        <w:t>9</w:t>
      </w:r>
    </w:p>
    <w:p>
      <w:pPr>
        <w:pStyle w:val="BodyText"/>
        <w:spacing w:before="229"/>
        <w:ind w:left="983" w:right="824" w:hanging="1"/>
      </w:pPr>
      <w:r>
        <w:rPr/>
        <w:br w:type="column"/>
      </w:r>
      <w:r>
        <w:rPr/>
        <w:t>Electric, battery and/or gas operated personal hair care products that curl, shape or style hair.</w:t>
      </w:r>
    </w:p>
    <w:p>
      <w:pPr>
        <w:spacing w:after="0"/>
        <w:sectPr>
          <w:type w:val="continuous"/>
          <w:pgSz w:w="11900" w:h="16840"/>
          <w:pgMar w:top="860" w:bottom="280" w:left="0" w:right="0"/>
          <w:cols w:num="2" w:equalWidth="0">
            <w:col w:w="4330" w:space="40"/>
            <w:col w:w="7530"/>
          </w:cols>
        </w:sectPr>
      </w:pPr>
    </w:p>
    <w:p>
      <w:pPr>
        <w:pStyle w:val="Heading1"/>
        <w:spacing w:before="232"/>
      </w:pPr>
      <w:r>
        <w:rPr/>
        <w:t>VIDAL SASSOON</w:t>
      </w:r>
    </w:p>
    <w:p>
      <w:pPr>
        <w:pStyle w:val="BodyText"/>
        <w:tabs>
          <w:tab w:pos="1954" w:val="left" w:leader="none"/>
        </w:tabs>
        <w:spacing w:before="230"/>
        <w:ind w:left="1955" w:right="796" w:hanging="1136"/>
      </w:pPr>
      <w:r>
        <w:rPr/>
        <w:br w:type="column"/>
      </w:r>
      <w:r>
        <w:rPr/>
        <w:t>11</w:t>
        <w:tab/>
        <w:t>Apparatus for heating and drying including hair dryers; apparatus for lighting including lighting apparatus incorporating mirrors and specifically designed for applying make-up or other beauty treatments; parts and accessories in this class for the</w:t>
      </w:r>
      <w:r>
        <w:rPr>
          <w:spacing w:val="-25"/>
        </w:rPr>
        <w:t> </w:t>
      </w:r>
      <w:r>
        <w:rPr/>
        <w:t>aforesaid.</w:t>
      </w:r>
    </w:p>
    <w:p>
      <w:pPr>
        <w:spacing w:after="0"/>
        <w:sectPr>
          <w:type w:val="continuous"/>
          <w:pgSz w:w="11900" w:h="16840"/>
          <w:pgMar w:top="860" w:bottom="280" w:left="0" w:right="0"/>
          <w:cols w:num="2" w:equalWidth="0">
            <w:col w:w="3358" w:space="40"/>
            <w:col w:w="8502"/>
          </w:cols>
        </w:sectPr>
      </w:pPr>
    </w:p>
    <w:p>
      <w:pPr>
        <w:pStyle w:val="BodyText"/>
        <w:spacing w:before="1"/>
      </w:pPr>
    </w:p>
    <w:p>
      <w:pPr>
        <w:pStyle w:val="BodyText"/>
        <w:tabs>
          <w:tab w:pos="4217" w:val="left" w:leader="none"/>
          <w:tab w:pos="5352" w:val="left" w:leader="none"/>
        </w:tabs>
        <w:spacing w:line="230" w:lineRule="exact"/>
        <w:ind w:left="1701"/>
      </w:pPr>
      <w:r>
        <w:rPr>
          <w:b/>
        </w:rPr>
        <w:t>VIDAL</w:t>
      </w:r>
      <w:r>
        <w:rPr>
          <w:b/>
          <w:spacing w:val="-4"/>
        </w:rPr>
        <w:t> </w:t>
      </w:r>
      <w:r>
        <w:rPr>
          <w:b/>
        </w:rPr>
        <w:t>SASSOON</w:t>
        <w:tab/>
      </w:r>
      <w:r>
        <w:rPr/>
        <w:t>21</w:t>
        <w:tab/>
        <w:t>Brushes, combs, sponges; containers and holders, toilet sets</w:t>
      </w:r>
      <w:r>
        <w:rPr>
          <w:spacing w:val="-12"/>
        </w:rPr>
        <w:t> </w:t>
      </w:r>
      <w:r>
        <w:rPr/>
        <w:t>and</w:t>
      </w:r>
    </w:p>
    <w:p>
      <w:pPr>
        <w:pStyle w:val="BodyText"/>
        <w:spacing w:line="230" w:lineRule="exact"/>
        <w:ind w:left="5353"/>
      </w:pPr>
      <w:r>
        <w:rPr/>
        <w:t>utensils, all of the aforesaid being goods included in Class 21.</w:t>
      </w:r>
    </w:p>
    <w:p>
      <w:pPr>
        <w:pStyle w:val="BodyText"/>
        <w:spacing w:before="1"/>
      </w:pPr>
    </w:p>
    <w:p>
      <w:pPr>
        <w:tabs>
          <w:tab w:pos="4217" w:val="left" w:leader="none"/>
          <w:tab w:pos="5352" w:val="left" w:leader="none"/>
        </w:tabs>
        <w:spacing w:before="0"/>
        <w:ind w:left="1701" w:right="0" w:firstLine="0"/>
        <w:jc w:val="left"/>
        <w:rPr>
          <w:sz w:val="20"/>
        </w:rPr>
      </w:pPr>
      <w:r>
        <w:rPr>
          <w:b/>
          <w:sz w:val="20"/>
        </w:rPr>
        <w:t>VIDAL</w:t>
      </w:r>
      <w:r>
        <w:rPr>
          <w:b/>
          <w:spacing w:val="-4"/>
          <w:sz w:val="20"/>
        </w:rPr>
        <w:t> </w:t>
      </w:r>
      <w:r>
        <w:rPr>
          <w:b/>
          <w:sz w:val="20"/>
        </w:rPr>
        <w:t>SASSOON</w:t>
        <w:tab/>
      </w:r>
      <w:r>
        <w:rPr>
          <w:sz w:val="20"/>
        </w:rPr>
        <w:t>26</w:t>
        <w:tab/>
        <w:t>Wigs and</w:t>
      </w:r>
      <w:r>
        <w:rPr>
          <w:spacing w:val="-1"/>
          <w:sz w:val="20"/>
        </w:rPr>
        <w:t> </w:t>
      </w:r>
      <w:r>
        <w:rPr>
          <w:sz w:val="20"/>
        </w:rPr>
        <w:t>hair-pieces.</w:t>
      </w:r>
    </w:p>
    <w:p>
      <w:pPr>
        <w:pStyle w:val="BodyText"/>
        <w:spacing w:before="9"/>
        <w:rPr>
          <w:sz w:val="11"/>
        </w:rPr>
      </w:pPr>
    </w:p>
    <w:p>
      <w:pPr>
        <w:spacing w:after="0"/>
        <w:rPr>
          <w:sz w:val="11"/>
        </w:rPr>
        <w:sectPr>
          <w:type w:val="continuous"/>
          <w:pgSz w:w="11900" w:h="16840"/>
          <w:pgMar w:top="860" w:bottom="280" w:left="0" w:right="0"/>
        </w:sectPr>
      </w:pPr>
    </w:p>
    <w:p>
      <w:pPr>
        <w:pStyle w:val="Heading1"/>
        <w:tabs>
          <w:tab w:pos="4440" w:val="right" w:leader="none"/>
        </w:tabs>
        <w:rPr>
          <w:b w:val="0"/>
        </w:rPr>
      </w:pPr>
      <w:r>
        <w:rPr/>
        <w:t>VIDAL</w:t>
      </w:r>
      <w:r>
        <w:rPr>
          <w:spacing w:val="-2"/>
        </w:rPr>
        <w:t> </w:t>
      </w:r>
      <w:r>
        <w:rPr/>
        <w:t>SASSOON</w:t>
        <w:tab/>
      </w:r>
      <w:r>
        <w:rPr>
          <w:b w:val="0"/>
        </w:rPr>
        <w:t>21</w:t>
      </w:r>
    </w:p>
    <w:p>
      <w:pPr>
        <w:pStyle w:val="BodyText"/>
        <w:spacing w:before="94"/>
        <w:ind w:left="872" w:right="846" w:hanging="1"/>
      </w:pPr>
      <w:r>
        <w:rPr/>
        <w:br w:type="column"/>
      </w:r>
      <w:r>
        <w:rPr/>
        <w:t>Combs and brushes; hair accessories in this class, of primarily functional rather than decorative nature; small domestic utensils and containers; including such items for use in hair salons; parts and accessories for the foregoing.</w:t>
      </w:r>
    </w:p>
    <w:p>
      <w:pPr>
        <w:spacing w:after="0"/>
        <w:sectPr>
          <w:type w:val="continuous"/>
          <w:pgSz w:w="11900" w:h="16840"/>
          <w:pgMar w:top="860" w:bottom="280" w:left="0" w:right="0"/>
          <w:cols w:num="2" w:equalWidth="0">
            <w:col w:w="4441" w:space="40"/>
            <w:col w:w="7419"/>
          </w:cols>
        </w:sectPr>
      </w:pPr>
    </w:p>
    <w:p>
      <w:pPr>
        <w:pStyle w:val="BodyText"/>
        <w:spacing w:before="1"/>
      </w:pPr>
    </w:p>
    <w:p>
      <w:pPr>
        <w:pStyle w:val="Heading1"/>
        <w:spacing w:before="0"/>
        <w:ind w:right="-19"/>
      </w:pPr>
      <w:r>
        <w:rPr/>
        <w:t>VIDAL SASSOON SALON COLLECTION</w:t>
      </w:r>
    </w:p>
    <w:p>
      <w:pPr>
        <w:pStyle w:val="BodyText"/>
        <w:rPr>
          <w:b/>
          <w:sz w:val="22"/>
        </w:rPr>
      </w:pPr>
    </w:p>
    <w:p>
      <w:pPr>
        <w:pStyle w:val="BodyText"/>
        <w:rPr>
          <w:b/>
          <w:sz w:val="18"/>
        </w:rPr>
      </w:pPr>
    </w:p>
    <w:p>
      <w:pPr>
        <w:spacing w:before="1"/>
        <w:ind w:left="1701" w:right="381" w:firstLine="0"/>
        <w:jc w:val="left"/>
        <w:rPr>
          <w:b/>
          <w:sz w:val="20"/>
        </w:rPr>
      </w:pPr>
      <w:r>
        <w:rPr>
          <w:b/>
          <w:sz w:val="20"/>
        </w:rPr>
        <w:t>VIDAL SASSOON SALON SCIENCE</w:t>
      </w:r>
    </w:p>
    <w:p>
      <w:pPr>
        <w:pStyle w:val="BodyText"/>
        <w:rPr>
          <w:b/>
          <w:sz w:val="22"/>
        </w:rPr>
      </w:pPr>
    </w:p>
    <w:p>
      <w:pPr>
        <w:pStyle w:val="BodyText"/>
        <w:spacing w:before="10"/>
        <w:rPr>
          <w:b/>
          <w:sz w:val="17"/>
        </w:rPr>
      </w:pPr>
    </w:p>
    <w:p>
      <w:pPr>
        <w:pStyle w:val="Heading1"/>
        <w:spacing w:before="0"/>
        <w:ind w:right="381"/>
      </w:pPr>
      <w:r>
        <w:rPr/>
        <w:t>VIDAL SASSOON ULTRA CARE</w:t>
      </w:r>
    </w:p>
    <w:p>
      <w:pPr>
        <w:pStyle w:val="BodyText"/>
        <w:rPr>
          <w:b/>
        </w:rPr>
      </w:pPr>
    </w:p>
    <w:p>
      <w:pPr>
        <w:spacing w:before="1"/>
        <w:ind w:left="1701" w:right="0" w:firstLine="0"/>
        <w:jc w:val="left"/>
        <w:rPr>
          <w:b/>
          <w:sz w:val="20"/>
        </w:rPr>
      </w:pPr>
      <w:r>
        <w:rPr>
          <w:b/>
          <w:sz w:val="20"/>
        </w:rPr>
        <w:t>VIOCEA</w:t>
      </w:r>
    </w:p>
    <w:p>
      <w:pPr>
        <w:pStyle w:val="BodyText"/>
        <w:rPr>
          <w:b/>
          <w:sz w:val="22"/>
        </w:rPr>
      </w:pPr>
    </w:p>
    <w:p>
      <w:pPr>
        <w:pStyle w:val="BodyText"/>
        <w:rPr>
          <w:b/>
          <w:sz w:val="22"/>
        </w:rPr>
      </w:pPr>
    </w:p>
    <w:p>
      <w:pPr>
        <w:pStyle w:val="Heading1"/>
        <w:spacing w:before="184"/>
      </w:pPr>
      <w:r>
        <w:rPr/>
        <w:t>VISCOAT</w:t>
      </w:r>
    </w:p>
    <w:p>
      <w:pPr>
        <w:pStyle w:val="BodyText"/>
        <w:rPr>
          <w:b/>
        </w:rPr>
      </w:pPr>
      <w:r>
        <w:rPr/>
        <w:br w:type="column"/>
      </w:r>
      <w:r>
        <w:rPr>
          <w:b/>
        </w:rPr>
      </w:r>
    </w:p>
    <w:p>
      <w:pPr>
        <w:pStyle w:val="BodyText"/>
        <w:tabs>
          <w:tab w:pos="1555" w:val="left" w:leader="none"/>
        </w:tabs>
        <w:ind w:left="1556" w:right="645" w:hanging="1136"/>
      </w:pPr>
      <w:r>
        <w:rPr/>
        <w:t>3</w:t>
        <w:tab/>
        <w:t>Cosmetics, toiletries and personal care preparations in this class; hair care preparations in this class including shampoo,</w:t>
      </w:r>
      <w:r>
        <w:rPr>
          <w:spacing w:val="-19"/>
        </w:rPr>
        <w:t> </w:t>
      </w:r>
      <w:r>
        <w:rPr/>
        <w:t>conditioner, hair spray and hair styling</w:t>
      </w:r>
      <w:r>
        <w:rPr>
          <w:spacing w:val="-6"/>
        </w:rPr>
        <w:t> </w:t>
      </w:r>
      <w:r>
        <w:rPr/>
        <w:t>products.</w:t>
      </w:r>
    </w:p>
    <w:p>
      <w:pPr>
        <w:pStyle w:val="BodyText"/>
      </w:pPr>
    </w:p>
    <w:p>
      <w:pPr>
        <w:pStyle w:val="BodyText"/>
        <w:tabs>
          <w:tab w:pos="1555" w:val="left" w:leader="none"/>
        </w:tabs>
        <w:ind w:left="1556" w:right="645" w:hanging="1136"/>
      </w:pPr>
      <w:r>
        <w:rPr/>
        <w:t>3</w:t>
        <w:tab/>
        <w:t>Cosmetics, toiletries and personal care preparations in this class; hair care preparations in this class including shampoo,</w:t>
      </w:r>
      <w:r>
        <w:rPr>
          <w:spacing w:val="-19"/>
        </w:rPr>
        <w:t> </w:t>
      </w:r>
      <w:r>
        <w:rPr/>
        <w:t>conditioner, hair spray and hair styling</w:t>
      </w:r>
      <w:r>
        <w:rPr>
          <w:spacing w:val="-6"/>
        </w:rPr>
        <w:t> </w:t>
      </w:r>
      <w:r>
        <w:rPr/>
        <w:t>products.</w:t>
      </w:r>
    </w:p>
    <w:p>
      <w:pPr>
        <w:pStyle w:val="BodyText"/>
        <w:spacing w:before="11"/>
        <w:rPr>
          <w:sz w:val="19"/>
        </w:rPr>
      </w:pPr>
    </w:p>
    <w:p>
      <w:pPr>
        <w:pStyle w:val="BodyText"/>
        <w:tabs>
          <w:tab w:pos="1555" w:val="left" w:leader="none"/>
        </w:tabs>
        <w:ind w:left="1556" w:right="921" w:hanging="1136"/>
      </w:pPr>
      <w:r>
        <w:rPr/>
        <w:t>3</w:t>
        <w:tab/>
        <w:t>Hair care products, shampoos, conditioners, protective</w:t>
      </w:r>
      <w:r>
        <w:rPr>
          <w:spacing w:val="-9"/>
        </w:rPr>
        <w:t> </w:t>
      </w:r>
      <w:r>
        <w:rPr/>
        <w:t>finishing rinses, toilet</w:t>
      </w:r>
      <w:r>
        <w:rPr>
          <w:spacing w:val="-3"/>
        </w:rPr>
        <w:t> </w:t>
      </w:r>
      <w:r>
        <w:rPr/>
        <w:t>soap.</w:t>
      </w:r>
    </w:p>
    <w:p>
      <w:pPr>
        <w:pStyle w:val="BodyText"/>
      </w:pPr>
    </w:p>
    <w:p>
      <w:pPr>
        <w:pStyle w:val="BodyText"/>
        <w:tabs>
          <w:tab w:pos="1555" w:val="left" w:leader="none"/>
        </w:tabs>
        <w:ind w:left="1556" w:right="897" w:hanging="1136"/>
      </w:pPr>
      <w:r>
        <w:rPr/>
        <w:t>3</w:t>
        <w:tab/>
        <w:t>Bleaching preparations and other substances for laundry use; cleaning, polishing, scouring and abrasive preparations; soaps, perfumery, essential oils, cosmetics, hair lotions and</w:t>
      </w:r>
      <w:r>
        <w:rPr>
          <w:spacing w:val="-29"/>
        </w:rPr>
        <w:t> </w:t>
      </w:r>
      <w:r>
        <w:rPr/>
        <w:t>dentifrices.</w:t>
      </w:r>
    </w:p>
    <w:p>
      <w:pPr>
        <w:pStyle w:val="BodyText"/>
        <w:spacing w:before="1"/>
      </w:pPr>
    </w:p>
    <w:p>
      <w:pPr>
        <w:pStyle w:val="BodyText"/>
        <w:tabs>
          <w:tab w:pos="1555" w:val="left" w:leader="none"/>
        </w:tabs>
        <w:ind w:left="1556" w:right="578" w:hanging="1136"/>
      </w:pPr>
      <w:r>
        <w:rPr/>
        <w:t>5</w:t>
        <w:tab/>
        <w:t>All goods in Class 5; medicinal and pharmaceutical preparations</w:t>
      </w:r>
      <w:r>
        <w:rPr>
          <w:spacing w:val="-22"/>
        </w:rPr>
        <w:t> </w:t>
      </w:r>
      <w:r>
        <w:rPr/>
        <w:t>for the treatment of coughs and colds, including cough liquids;</w:t>
      </w:r>
      <w:r>
        <w:rPr>
          <w:spacing w:val="-13"/>
        </w:rPr>
        <w:t> </w:t>
      </w:r>
      <w:r>
        <w:rPr/>
        <w:t>but</w:t>
      </w:r>
    </w:p>
    <w:p>
      <w:pPr>
        <w:spacing w:after="0"/>
        <w:sectPr>
          <w:type w:val="continuous"/>
          <w:pgSz w:w="11900" w:h="16840"/>
          <w:pgMar w:top="860" w:bottom="280" w:left="0" w:right="0"/>
          <w:cols w:num="2" w:equalWidth="0">
            <w:col w:w="3758" w:space="40"/>
            <w:col w:w="8102"/>
          </w:cols>
        </w:sectPr>
      </w:pPr>
    </w:p>
    <w:p>
      <w:pPr>
        <w:pStyle w:val="BodyText"/>
        <w:spacing w:before="77"/>
        <w:ind w:left="5353"/>
      </w:pPr>
      <w:r>
        <w:rPr/>
        <w:t>excluding opthalmologic solutions.</w:t>
      </w:r>
    </w:p>
    <w:p>
      <w:pPr>
        <w:pStyle w:val="BodyText"/>
        <w:spacing w:before="9"/>
        <w:rPr>
          <w:sz w:val="11"/>
        </w:rPr>
      </w:pPr>
    </w:p>
    <w:p>
      <w:pPr>
        <w:pStyle w:val="BodyText"/>
        <w:tabs>
          <w:tab w:pos="4217" w:val="left" w:leader="none"/>
          <w:tab w:pos="5353" w:val="left" w:leader="none"/>
        </w:tabs>
        <w:spacing w:line="230" w:lineRule="exact" w:before="95"/>
        <w:ind w:left="1701"/>
      </w:pPr>
      <w:r>
        <w:rPr>
          <w:b/>
        </w:rPr>
        <w:t>VITALHBOOSTERS</w:t>
        <w:tab/>
      </w:r>
      <w:r>
        <w:rPr/>
        <w:t>1</w:t>
        <w:tab/>
        <w:t>Chemicals used in the manufacture of cosmetics, soaps,</w:t>
      </w:r>
      <w:r>
        <w:rPr>
          <w:spacing w:val="-10"/>
        </w:rPr>
        <w:t> </w:t>
      </w:r>
      <w:r>
        <w:rPr/>
        <w:t>perfumes</w:t>
      </w:r>
    </w:p>
    <w:p>
      <w:pPr>
        <w:pStyle w:val="BodyText"/>
        <w:ind w:left="5353" w:right="923"/>
      </w:pPr>
      <w:r>
        <w:rPr/>
        <w:t>and preparations for the cleaning, care and beautification of the skin, scalp and hair.</w:t>
      </w:r>
    </w:p>
    <w:p>
      <w:pPr>
        <w:pStyle w:val="BodyText"/>
        <w:spacing w:before="9"/>
        <w:rPr>
          <w:sz w:val="11"/>
        </w:rPr>
      </w:pPr>
    </w:p>
    <w:p>
      <w:pPr>
        <w:spacing w:after="0"/>
        <w:rPr>
          <w:sz w:val="11"/>
        </w:rPr>
        <w:sectPr>
          <w:pgSz w:w="11900" w:h="16840"/>
          <w:pgMar w:top="1360" w:bottom="280" w:left="0" w:right="0"/>
        </w:sectPr>
      </w:pPr>
    </w:p>
    <w:p>
      <w:pPr>
        <w:pStyle w:val="Heading1"/>
        <w:tabs>
          <w:tab w:pos="4329" w:val="right" w:leader="none"/>
        </w:tabs>
        <w:spacing w:before="96"/>
        <w:rPr>
          <w:b w:val="0"/>
        </w:rPr>
      </w:pPr>
      <w:r>
        <w:rPr/>
        <w:t>VITALHBOOSTERS</w:t>
        <w:tab/>
      </w:r>
      <w:r>
        <w:rPr>
          <w:b w:val="0"/>
        </w:rPr>
        <w:t>3</w:t>
      </w:r>
    </w:p>
    <w:p>
      <w:pPr>
        <w:pStyle w:val="BodyText"/>
        <w:spacing w:before="94"/>
        <w:ind w:left="983" w:right="890" w:hanging="1"/>
      </w:pPr>
      <w:r>
        <w:rPr/>
        <w:br w:type="column"/>
      </w:r>
      <w:r>
        <w:rPr/>
        <w:t>Soaps; cosmetics, lipsticks, foundations, blushers, powders; perfumery and essential oils; preparations for the cleaning, care and beautification of the skin, scalp and hair.</w:t>
      </w:r>
    </w:p>
    <w:p>
      <w:pPr>
        <w:spacing w:after="0"/>
        <w:sectPr>
          <w:type w:val="continuous"/>
          <w:pgSz w:w="11900" w:h="16840"/>
          <w:pgMar w:top="860" w:bottom="280" w:left="0" w:right="0"/>
          <w:cols w:num="2" w:equalWidth="0">
            <w:col w:w="4330" w:space="40"/>
            <w:col w:w="7530"/>
          </w:cols>
        </w:sectPr>
      </w:pPr>
    </w:p>
    <w:p>
      <w:pPr>
        <w:pStyle w:val="Heading1"/>
        <w:spacing w:before="232"/>
        <w:ind w:left="0"/>
        <w:jc w:val="right"/>
      </w:pPr>
      <w:r>
        <w:rPr/>
        <w:t>VITALIS</w:t>
      </w:r>
    </w:p>
    <w:p>
      <w:pPr>
        <w:pStyle w:val="BodyText"/>
        <w:tabs>
          <w:tab w:pos="2836" w:val="left" w:leader="none"/>
        </w:tabs>
        <w:spacing w:before="231"/>
        <w:ind w:left="2836" w:right="819" w:hanging="1136"/>
      </w:pPr>
      <w:r>
        <w:rPr/>
        <w:br w:type="column"/>
      </w:r>
      <w:r>
        <w:rPr/>
        <w:t>3</w:t>
        <w:tab/>
        <w:t>Perfumery, including toilet articles, preparations for the teeth and hair, and perfumed</w:t>
      </w:r>
      <w:r>
        <w:rPr>
          <w:spacing w:val="-3"/>
        </w:rPr>
        <w:t> </w:t>
      </w:r>
      <w:r>
        <w:rPr/>
        <w:t>soap.</w:t>
      </w:r>
    </w:p>
    <w:p>
      <w:pPr>
        <w:spacing w:after="0"/>
        <w:sectPr>
          <w:type w:val="continuous"/>
          <w:pgSz w:w="11900" w:h="16840"/>
          <w:pgMar w:top="860" w:bottom="280" w:left="0" w:right="0"/>
          <w:cols w:num="2" w:equalWidth="0">
            <w:col w:w="2469" w:space="48"/>
            <w:col w:w="9383"/>
          </w:cols>
        </w:sectPr>
      </w:pPr>
    </w:p>
    <w:p>
      <w:pPr>
        <w:pStyle w:val="Heading1"/>
        <w:tabs>
          <w:tab w:pos="4329" w:val="right" w:leader="none"/>
        </w:tabs>
        <w:spacing w:before="230"/>
        <w:rPr>
          <w:b w:val="0"/>
        </w:rPr>
      </w:pPr>
      <w:r>
        <w:rPr/>
        <w:t>VITALOCK</w:t>
        <w:tab/>
      </w:r>
      <w:r>
        <w:rPr>
          <w:b w:val="0"/>
        </w:rPr>
        <w:t>3</w:t>
      </w:r>
    </w:p>
    <w:p>
      <w:pPr>
        <w:pStyle w:val="BodyText"/>
        <w:spacing w:before="229"/>
        <w:ind w:left="983" w:right="558" w:hanging="1"/>
      </w:pPr>
      <w:r>
        <w:rPr/>
        <w:br w:type="column"/>
      </w:r>
      <w:r>
        <w:rPr/>
        <w:t>Soaps, non-medicated toilet preparations; perfumery, essential oils; dentifrices; cosmetics; hair care products including shampoos, conditioners; hair-styling products including hair spray, hair lotions, creams, mousses, gels, shine enhancers, hair strengtheners, heat stylers, frizz controllers, texturising pomade; and hair bleaching, dyeing and colouring preparations.</w:t>
      </w:r>
    </w:p>
    <w:p>
      <w:pPr>
        <w:spacing w:after="0"/>
        <w:sectPr>
          <w:type w:val="continuous"/>
          <w:pgSz w:w="11900" w:h="16840"/>
          <w:pgMar w:top="860" w:bottom="280" w:left="0" w:right="0"/>
          <w:cols w:num="2" w:equalWidth="0">
            <w:col w:w="4330" w:space="40"/>
            <w:col w:w="7530"/>
          </w:cols>
        </w:sectPr>
      </w:pPr>
    </w:p>
    <w:p>
      <w:pPr>
        <w:pStyle w:val="Heading1"/>
        <w:spacing w:before="231"/>
        <w:ind w:right="-18"/>
      </w:pPr>
      <w:r>
        <w:rPr/>
        <w:t>V.I.P. SPECIAL RESERVE</w:t>
      </w:r>
    </w:p>
    <w:p>
      <w:pPr>
        <w:pStyle w:val="Heading1"/>
        <w:spacing w:before="690"/>
      </w:pPr>
      <w:r>
        <w:rPr/>
        <w:t>VOTE</w:t>
      </w:r>
    </w:p>
    <w:p>
      <w:pPr>
        <w:pStyle w:val="BodyText"/>
        <w:tabs>
          <w:tab w:pos="2198" w:val="left" w:leader="none"/>
        </w:tabs>
        <w:spacing w:before="230"/>
        <w:ind w:left="2198" w:right="964" w:hanging="1136"/>
      </w:pPr>
      <w:r>
        <w:rPr/>
        <w:br w:type="column"/>
      </w:r>
      <w:r>
        <w:rPr/>
        <w:t>3</w:t>
        <w:tab/>
        <w:t>Bleaching preparations and other substances for laundry use; cleaning, polishing, scouring and abrasive preparations;</w:t>
      </w:r>
      <w:r>
        <w:rPr>
          <w:spacing w:val="-18"/>
        </w:rPr>
        <w:t> </w:t>
      </w:r>
      <w:r>
        <w:rPr/>
        <w:t>soaps; perfumery, essential oils, cosmetics, hair lotions; dentifrices; perfume, eau de toilette, toilet water, and</w:t>
      </w:r>
      <w:r>
        <w:rPr>
          <w:spacing w:val="-16"/>
        </w:rPr>
        <w:t> </w:t>
      </w:r>
      <w:r>
        <w:rPr/>
        <w:t>cologne.</w:t>
      </w:r>
    </w:p>
    <w:p>
      <w:pPr>
        <w:pStyle w:val="BodyText"/>
        <w:tabs>
          <w:tab w:pos="2198" w:val="left" w:leader="none"/>
        </w:tabs>
        <w:spacing w:before="230"/>
        <w:ind w:left="2198" w:right="1387" w:hanging="1136"/>
      </w:pPr>
      <w:r>
        <w:rPr/>
        <w:t>3</w:t>
        <w:tab/>
        <w:t>Soap, perfumery, essential oils, cosmetics, hair lotion; </w:t>
      </w:r>
      <w:r>
        <w:rPr>
          <w:spacing w:val="-4"/>
        </w:rPr>
        <w:t>and </w:t>
      </w:r>
      <w:r>
        <w:rPr/>
        <w:t>dentifrices.</w:t>
      </w:r>
    </w:p>
    <w:p>
      <w:pPr>
        <w:spacing w:after="0"/>
        <w:sectPr>
          <w:type w:val="continuous"/>
          <w:pgSz w:w="11900" w:h="16840"/>
          <w:pgMar w:top="860" w:bottom="280" w:left="0" w:right="0"/>
          <w:cols w:num="2" w:equalWidth="0">
            <w:col w:w="3115" w:space="40"/>
            <w:col w:w="8745"/>
          </w:cols>
        </w:sectPr>
      </w:pPr>
    </w:p>
    <w:p>
      <w:pPr>
        <w:pStyle w:val="Heading1"/>
        <w:tabs>
          <w:tab w:pos="4329" w:val="right" w:leader="none"/>
        </w:tabs>
        <w:spacing w:line="230" w:lineRule="exact" w:before="231"/>
        <w:rPr>
          <w:b w:val="0"/>
        </w:rPr>
      </w:pPr>
      <w:r>
        <w:rPr/>
        <w:t>VOYAGER</w:t>
      </w:r>
      <w:r>
        <w:rPr>
          <w:spacing w:val="-2"/>
        </w:rPr>
        <w:t> </w:t>
      </w:r>
      <w:r>
        <w:rPr/>
        <w:t>JEAN</w:t>
        <w:tab/>
      </w:r>
      <w:r>
        <w:rPr>
          <w:b w:val="0"/>
        </w:rPr>
        <w:t>3</w:t>
      </w:r>
    </w:p>
    <w:p>
      <w:pPr>
        <w:spacing w:line="230" w:lineRule="exact" w:before="0"/>
        <w:ind w:left="1701" w:right="0" w:firstLine="0"/>
        <w:jc w:val="left"/>
        <w:rPr>
          <w:sz w:val="20"/>
        </w:rPr>
      </w:pPr>
      <w:r>
        <w:rPr>
          <w:b/>
          <w:sz w:val="20"/>
        </w:rPr>
        <w:t>PATAOU PARIS </w:t>
      </w:r>
      <w:r>
        <w:rPr>
          <w:sz w:val="20"/>
        </w:rPr>
        <w:t>– ship</w:t>
      </w:r>
    </w:p>
    <w:p>
      <w:pPr>
        <w:pStyle w:val="BodyText"/>
        <w:spacing w:before="1"/>
        <w:ind w:left="1701" w:right="729"/>
      </w:pPr>
      <w:r>
        <w:rPr/>
        <w:t>styl formed by lines, hooked &amp; converging</w:t>
      </w:r>
    </w:p>
    <w:p>
      <w:pPr>
        <w:tabs>
          <w:tab w:pos="4329" w:val="right" w:leader="none"/>
        </w:tabs>
        <w:spacing w:before="230"/>
        <w:ind w:left="1701" w:right="0" w:firstLine="0"/>
        <w:jc w:val="left"/>
        <w:rPr>
          <w:sz w:val="20"/>
        </w:rPr>
      </w:pPr>
      <w:r>
        <w:rPr>
          <w:b/>
          <w:sz w:val="20"/>
        </w:rPr>
        <w:t>VS</w:t>
        <w:tab/>
      </w:r>
      <w:r>
        <w:rPr>
          <w:sz w:val="20"/>
        </w:rPr>
        <w:t>3</w:t>
      </w:r>
    </w:p>
    <w:p>
      <w:pPr>
        <w:tabs>
          <w:tab w:pos="4329" w:val="right" w:leader="none"/>
        </w:tabs>
        <w:spacing w:before="690"/>
        <w:ind w:left="1701" w:right="0" w:firstLine="0"/>
        <w:jc w:val="left"/>
        <w:rPr>
          <w:sz w:val="20"/>
        </w:rPr>
      </w:pPr>
      <w:r>
        <w:rPr>
          <w:b/>
          <w:sz w:val="20"/>
        </w:rPr>
        <w:t>VS</w:t>
        <w:tab/>
      </w:r>
      <w:r>
        <w:rPr>
          <w:sz w:val="20"/>
        </w:rPr>
        <w:t>9</w:t>
      </w:r>
    </w:p>
    <w:p>
      <w:pPr>
        <w:pStyle w:val="BodyText"/>
      </w:pPr>
      <w:r>
        <w:rPr/>
        <w:br w:type="column"/>
      </w:r>
      <w:r>
        <w:rPr/>
      </w:r>
    </w:p>
    <w:p>
      <w:pPr>
        <w:pStyle w:val="BodyText"/>
        <w:ind w:left="983" w:right="780" w:hanging="1"/>
      </w:pPr>
      <w:r>
        <w:rPr/>
        <w:t>Soaps, perfumery, essential oils, hair care preparations, toiletries namely toilet water, after-shave, shaving foam, shower gel, shampoo, bath oils, bath powders, bath creams, body creams, body lotions, anti-perspirants and deodorants.</w:t>
      </w:r>
    </w:p>
    <w:p>
      <w:pPr>
        <w:pStyle w:val="BodyText"/>
        <w:spacing w:before="11"/>
        <w:rPr>
          <w:sz w:val="19"/>
        </w:rPr>
      </w:pPr>
    </w:p>
    <w:p>
      <w:pPr>
        <w:pStyle w:val="BodyText"/>
        <w:ind w:left="983" w:right="712"/>
      </w:pPr>
      <w:r>
        <w:rPr/>
        <w:t>Hair care products, including shampoos, conditioners and styling products such as mousses, gels, shine enhancers, strengtheners, heat stylers, frizz controllers and texturising pomades.</w:t>
      </w:r>
    </w:p>
    <w:p>
      <w:pPr>
        <w:pStyle w:val="BodyText"/>
      </w:pPr>
    </w:p>
    <w:p>
      <w:pPr>
        <w:pStyle w:val="BodyText"/>
        <w:spacing w:before="1"/>
        <w:ind w:left="983" w:right="844" w:hanging="1"/>
        <w:jc w:val="both"/>
      </w:pPr>
      <w:r>
        <w:rPr/>
        <w:t>Electric, battery and/or gas operated hair care products that curl, shape or style hair including heated hair curlers and parts of and fittings thereof.</w:t>
      </w:r>
    </w:p>
    <w:p>
      <w:pPr>
        <w:spacing w:after="0"/>
        <w:jc w:val="both"/>
        <w:sectPr>
          <w:type w:val="continuous"/>
          <w:pgSz w:w="11900" w:h="16840"/>
          <w:pgMar w:top="860" w:bottom="280" w:left="0" w:right="0"/>
          <w:cols w:num="2" w:equalWidth="0">
            <w:col w:w="4330" w:space="40"/>
            <w:col w:w="7530"/>
          </w:cols>
        </w:sectPr>
      </w:pPr>
    </w:p>
    <w:p>
      <w:pPr>
        <w:pStyle w:val="BodyText"/>
        <w:spacing w:before="10"/>
        <w:rPr>
          <w:sz w:val="11"/>
        </w:rPr>
      </w:pPr>
    </w:p>
    <w:p>
      <w:pPr>
        <w:pStyle w:val="BodyText"/>
        <w:tabs>
          <w:tab w:pos="4217" w:val="left" w:leader="none"/>
          <w:tab w:pos="5352" w:val="left" w:leader="none"/>
        </w:tabs>
        <w:spacing w:line="237" w:lineRule="auto" w:before="97"/>
        <w:ind w:left="5353" w:right="1387" w:hanging="3652"/>
      </w:pPr>
      <w:r>
        <w:rPr>
          <w:b/>
        </w:rPr>
        <w:t>VS</w:t>
        <w:tab/>
      </w:r>
      <w:r>
        <w:rPr/>
        <w:t>11</w:t>
        <w:tab/>
        <w:t>Apparatus for heating, drying and treating hair in this class including hair dryers and parts and</w:t>
      </w:r>
      <w:r>
        <w:rPr>
          <w:spacing w:val="-6"/>
        </w:rPr>
        <w:t> </w:t>
      </w:r>
      <w:r>
        <w:rPr/>
        <w:t>fittings.</w:t>
      </w:r>
    </w:p>
    <w:p>
      <w:pPr>
        <w:pStyle w:val="BodyText"/>
        <w:spacing w:before="11"/>
        <w:rPr>
          <w:sz w:val="11"/>
        </w:rPr>
      </w:pPr>
    </w:p>
    <w:p>
      <w:pPr>
        <w:spacing w:after="0"/>
        <w:rPr>
          <w:sz w:val="11"/>
        </w:rPr>
        <w:sectPr>
          <w:type w:val="continuous"/>
          <w:pgSz w:w="11900" w:h="16840"/>
          <w:pgMar w:top="860" w:bottom="280" w:left="0" w:right="0"/>
        </w:sectPr>
      </w:pPr>
    </w:p>
    <w:p>
      <w:pPr>
        <w:tabs>
          <w:tab w:pos="4440" w:val="right" w:leader="none"/>
        </w:tabs>
        <w:spacing w:before="95"/>
        <w:ind w:left="1701" w:right="0" w:firstLine="0"/>
        <w:jc w:val="left"/>
        <w:rPr>
          <w:sz w:val="20"/>
        </w:rPr>
      </w:pPr>
      <w:r>
        <w:rPr>
          <w:b/>
          <w:sz w:val="20"/>
        </w:rPr>
        <w:t>VS</w:t>
        <w:tab/>
      </w:r>
      <w:r>
        <w:rPr>
          <w:sz w:val="20"/>
        </w:rPr>
        <w:t>16</w:t>
      </w:r>
    </w:p>
    <w:p>
      <w:pPr>
        <w:tabs>
          <w:tab w:pos="4441" w:val="right" w:leader="none"/>
        </w:tabs>
        <w:spacing w:before="920"/>
        <w:ind w:left="1701" w:right="0" w:firstLine="0"/>
        <w:jc w:val="left"/>
        <w:rPr>
          <w:sz w:val="20"/>
        </w:rPr>
      </w:pPr>
      <w:r>
        <w:rPr>
          <w:b/>
          <w:sz w:val="20"/>
        </w:rPr>
        <w:t>VS</w:t>
        <w:tab/>
      </w:r>
      <w:r>
        <w:rPr>
          <w:sz w:val="20"/>
        </w:rPr>
        <w:t>21</w:t>
      </w:r>
    </w:p>
    <w:p>
      <w:pPr>
        <w:pStyle w:val="BodyText"/>
        <w:spacing w:before="94"/>
        <w:ind w:left="872" w:right="240" w:hanging="1"/>
      </w:pPr>
      <w:r>
        <w:rPr/>
        <w:br w:type="column"/>
      </w:r>
      <w:r>
        <w:rPr/>
        <w:t>Calendars, books, magazines, periodicals, catalogues, pamphlets, posters, printed teaching materials, reference books, hand books, newsletters, photographs, manuals, greeting cards, name cards, playing cards, paper coasters, office requisites (except furniture).</w:t>
      </w:r>
    </w:p>
    <w:p>
      <w:pPr>
        <w:pStyle w:val="BodyText"/>
        <w:spacing w:before="229"/>
        <w:ind w:left="872" w:right="1101"/>
      </w:pPr>
      <w:r>
        <w:rPr/>
        <w:t>Hair care accessories and tools in this class including combs, brushes and parts and fittings thereof.</w:t>
      </w:r>
    </w:p>
    <w:p>
      <w:pPr>
        <w:spacing w:after="0"/>
        <w:sectPr>
          <w:type w:val="continuous"/>
          <w:pgSz w:w="11900" w:h="16840"/>
          <w:pgMar w:top="860" w:bottom="280" w:left="0" w:right="0"/>
          <w:cols w:num="2" w:equalWidth="0">
            <w:col w:w="4442" w:space="40"/>
            <w:col w:w="7418"/>
          </w:cols>
        </w:sectPr>
      </w:pPr>
    </w:p>
    <w:p>
      <w:pPr>
        <w:pStyle w:val="Heading1"/>
        <w:spacing w:before="232"/>
      </w:pPr>
      <w:r>
        <w:rPr/>
        <w:t>VS</w:t>
      </w:r>
      <w:r>
        <w:rPr>
          <w:spacing w:val="2"/>
        </w:rPr>
        <w:t> </w:t>
      </w:r>
      <w:r>
        <w:rPr>
          <w:spacing w:val="-3"/>
        </w:rPr>
        <w:t>SASSOON</w:t>
      </w:r>
    </w:p>
    <w:p>
      <w:pPr>
        <w:spacing w:before="689"/>
        <w:ind w:left="1701" w:right="0" w:firstLine="0"/>
        <w:jc w:val="left"/>
        <w:rPr>
          <w:b/>
          <w:sz w:val="20"/>
        </w:rPr>
      </w:pPr>
      <w:r>
        <w:rPr>
          <w:b/>
          <w:sz w:val="20"/>
        </w:rPr>
        <w:t>VS</w:t>
      </w:r>
      <w:r>
        <w:rPr>
          <w:b/>
          <w:spacing w:val="2"/>
          <w:sz w:val="20"/>
        </w:rPr>
        <w:t> </w:t>
      </w:r>
      <w:r>
        <w:rPr>
          <w:b/>
          <w:spacing w:val="-3"/>
          <w:sz w:val="20"/>
        </w:rPr>
        <w:t>SASSOON</w:t>
      </w:r>
    </w:p>
    <w:p>
      <w:pPr>
        <w:pStyle w:val="BodyText"/>
        <w:tabs>
          <w:tab w:pos="2288" w:val="left" w:leader="none"/>
        </w:tabs>
        <w:spacing w:before="230"/>
        <w:ind w:left="2288" w:right="731" w:hanging="1136"/>
      </w:pPr>
      <w:r>
        <w:rPr/>
        <w:br w:type="column"/>
      </w:r>
      <w:r>
        <w:rPr/>
        <w:t>3</w:t>
        <w:tab/>
        <w:t>Hair care products, including shampoos, conditioners and styling products such as mousses, gels, shine enhancers,</w:t>
      </w:r>
      <w:r>
        <w:rPr>
          <w:spacing w:val="-34"/>
        </w:rPr>
        <w:t> </w:t>
      </w:r>
      <w:r>
        <w:rPr/>
        <w:t>strengtheners, heat stylers, frizz controllers and texturising</w:t>
      </w:r>
      <w:r>
        <w:rPr>
          <w:spacing w:val="-11"/>
        </w:rPr>
        <w:t> </w:t>
      </w:r>
      <w:r>
        <w:rPr/>
        <w:t>pomades.</w:t>
      </w:r>
    </w:p>
    <w:p>
      <w:pPr>
        <w:pStyle w:val="BodyText"/>
        <w:tabs>
          <w:tab w:pos="2288" w:val="left" w:leader="none"/>
        </w:tabs>
        <w:spacing w:before="230"/>
        <w:ind w:left="2288" w:right="844" w:hanging="1136"/>
      </w:pPr>
      <w:r>
        <w:rPr/>
        <w:t>9</w:t>
        <w:tab/>
        <w:t>Electric,</w:t>
      </w:r>
      <w:r>
        <w:rPr>
          <w:spacing w:val="-6"/>
        </w:rPr>
        <w:t> </w:t>
      </w:r>
      <w:r>
        <w:rPr/>
        <w:t>battery</w:t>
      </w:r>
      <w:r>
        <w:rPr>
          <w:spacing w:val="-5"/>
        </w:rPr>
        <w:t> </w:t>
      </w:r>
      <w:r>
        <w:rPr/>
        <w:t>and/or</w:t>
      </w:r>
      <w:r>
        <w:rPr>
          <w:spacing w:val="-5"/>
        </w:rPr>
        <w:t> </w:t>
      </w:r>
      <w:r>
        <w:rPr/>
        <w:t>gas</w:t>
      </w:r>
      <w:r>
        <w:rPr>
          <w:spacing w:val="-6"/>
        </w:rPr>
        <w:t> </w:t>
      </w:r>
      <w:r>
        <w:rPr/>
        <w:t>operated</w:t>
      </w:r>
      <w:r>
        <w:rPr>
          <w:spacing w:val="-5"/>
        </w:rPr>
        <w:t> </w:t>
      </w:r>
      <w:r>
        <w:rPr/>
        <w:t>hair</w:t>
      </w:r>
      <w:r>
        <w:rPr>
          <w:spacing w:val="-5"/>
        </w:rPr>
        <w:t> </w:t>
      </w:r>
      <w:r>
        <w:rPr/>
        <w:t>care</w:t>
      </w:r>
      <w:r>
        <w:rPr>
          <w:spacing w:val="-5"/>
        </w:rPr>
        <w:t> </w:t>
      </w:r>
      <w:r>
        <w:rPr/>
        <w:t>products</w:t>
      </w:r>
      <w:r>
        <w:rPr>
          <w:spacing w:val="-6"/>
        </w:rPr>
        <w:t> </w:t>
      </w:r>
      <w:r>
        <w:rPr/>
        <w:t>that</w:t>
      </w:r>
      <w:r>
        <w:rPr>
          <w:spacing w:val="-5"/>
        </w:rPr>
        <w:t> </w:t>
      </w:r>
      <w:r>
        <w:rPr/>
        <w:t>curl, shape or style hair including heated hair curlers and parts and fittings</w:t>
      </w:r>
      <w:r>
        <w:rPr>
          <w:spacing w:val="-1"/>
        </w:rPr>
        <w:t> </w:t>
      </w:r>
      <w:r>
        <w:rPr/>
        <w:t>thereof.</w:t>
      </w:r>
    </w:p>
    <w:p>
      <w:pPr>
        <w:spacing w:after="0"/>
        <w:sectPr>
          <w:type w:val="continuous"/>
          <w:pgSz w:w="11900" w:h="16840"/>
          <w:pgMar w:top="860" w:bottom="280" w:left="0" w:right="0"/>
          <w:cols w:num="2" w:equalWidth="0">
            <w:col w:w="3025" w:space="40"/>
            <w:col w:w="8835"/>
          </w:cols>
        </w:sectPr>
      </w:pPr>
    </w:p>
    <w:p>
      <w:pPr>
        <w:pStyle w:val="BodyText"/>
        <w:tabs>
          <w:tab w:pos="2828" w:val="left" w:leader="none"/>
          <w:tab w:pos="3963" w:val="left" w:leader="none"/>
        </w:tabs>
        <w:spacing w:line="230" w:lineRule="exact" w:before="78"/>
        <w:ind w:left="312"/>
        <w:jc w:val="center"/>
      </w:pPr>
      <w:r>
        <w:rPr>
          <w:b/>
        </w:rPr>
        <w:t>VS</w:t>
      </w:r>
      <w:r>
        <w:rPr>
          <w:b/>
          <w:spacing w:val="-3"/>
        </w:rPr>
        <w:t> </w:t>
      </w:r>
      <w:r>
        <w:rPr>
          <w:b/>
        </w:rPr>
        <w:t>SASSOON</w:t>
        <w:tab/>
      </w:r>
      <w:r>
        <w:rPr/>
        <w:t>11</w:t>
        <w:tab/>
        <w:t>Apparatus for heating, drying and treating hair in this</w:t>
      </w:r>
      <w:r>
        <w:rPr>
          <w:spacing w:val="-20"/>
        </w:rPr>
        <w:t> </w:t>
      </w:r>
      <w:r>
        <w:rPr/>
        <w:t>class</w:t>
      </w:r>
    </w:p>
    <w:p>
      <w:pPr>
        <w:pStyle w:val="BodyText"/>
        <w:spacing w:line="230" w:lineRule="exact"/>
        <w:ind w:left="5332" w:right="1868"/>
        <w:jc w:val="center"/>
      </w:pPr>
      <w:r>
        <w:rPr/>
        <w:t>including hair dryers and parts of and fittings thereof.</w:t>
      </w:r>
    </w:p>
    <w:p>
      <w:pPr>
        <w:spacing w:after="0" w:line="230" w:lineRule="exact"/>
        <w:jc w:val="center"/>
        <w:sectPr>
          <w:pgSz w:w="11900" w:h="16840"/>
          <w:pgMar w:top="1360" w:bottom="280" w:left="0" w:right="0"/>
        </w:sectPr>
      </w:pPr>
    </w:p>
    <w:p>
      <w:pPr>
        <w:pStyle w:val="Heading1"/>
        <w:spacing w:before="230"/>
        <w:rPr>
          <w:b w:val="0"/>
        </w:rPr>
      </w:pPr>
      <w:r>
        <w:rPr/>
        <w:t>VS SASSOON</w:t>
      </w:r>
      <w:r>
        <w:rPr>
          <w:b w:val="0"/>
        </w:rPr>
        <w:t>)</w:t>
      </w:r>
    </w:p>
    <w:p>
      <w:pPr>
        <w:pStyle w:val="BodyText"/>
        <w:tabs>
          <w:tab w:pos="2220" w:val="left" w:leader="none"/>
        </w:tabs>
        <w:spacing w:before="230"/>
        <w:ind w:left="2221" w:right="678" w:hanging="1136"/>
      </w:pPr>
      <w:r>
        <w:rPr/>
        <w:br w:type="column"/>
      </w:r>
      <w:r>
        <w:rPr/>
        <w:t>16</w:t>
        <w:tab/>
        <w:t>Calendars, books, magazines, periodicals, catalogues,</w:t>
      </w:r>
      <w:r>
        <w:rPr>
          <w:spacing w:val="-16"/>
        </w:rPr>
        <w:t> </w:t>
      </w:r>
      <w:r>
        <w:rPr/>
        <w:t>pamphlets, posters, printed teaching materials, reference books, handbooks, newsletters, photographs, manuals, greeting cards, namecards, playing cards, paper coasters, office requisites (except</w:t>
      </w:r>
      <w:r>
        <w:rPr>
          <w:spacing w:val="-37"/>
        </w:rPr>
        <w:t> </w:t>
      </w:r>
      <w:r>
        <w:rPr/>
        <w:t>furniture).</w:t>
      </w:r>
    </w:p>
    <w:p>
      <w:pPr>
        <w:spacing w:after="0"/>
        <w:sectPr>
          <w:type w:val="continuous"/>
          <w:pgSz w:w="11900" w:h="16840"/>
          <w:pgMar w:top="860" w:bottom="280" w:left="0" w:right="0"/>
          <w:cols w:num="2" w:equalWidth="0">
            <w:col w:w="3092" w:space="40"/>
            <w:col w:w="8768"/>
          </w:cols>
        </w:sectPr>
      </w:pPr>
    </w:p>
    <w:p>
      <w:pPr>
        <w:pStyle w:val="BodyText"/>
      </w:pPr>
    </w:p>
    <w:p>
      <w:pPr>
        <w:pStyle w:val="BodyText"/>
        <w:tabs>
          <w:tab w:pos="4217" w:val="left" w:leader="none"/>
          <w:tab w:pos="5353" w:val="left" w:leader="none"/>
        </w:tabs>
        <w:spacing w:line="230" w:lineRule="exact" w:before="1"/>
        <w:ind w:left="1701"/>
      </w:pPr>
      <w:r>
        <w:rPr>
          <w:b/>
        </w:rPr>
        <w:t>VS</w:t>
      </w:r>
      <w:r>
        <w:rPr>
          <w:b/>
          <w:spacing w:val="-3"/>
        </w:rPr>
        <w:t> </w:t>
      </w:r>
      <w:r>
        <w:rPr>
          <w:b/>
        </w:rPr>
        <w:t>SASSOON</w:t>
        <w:tab/>
      </w:r>
      <w:r>
        <w:rPr/>
        <w:t>21</w:t>
        <w:tab/>
        <w:t>Hair care accessories and tools in this class including</w:t>
      </w:r>
      <w:r>
        <w:rPr>
          <w:spacing w:val="-14"/>
        </w:rPr>
        <w:t> </w:t>
      </w:r>
      <w:r>
        <w:rPr/>
        <w:t>combs,</w:t>
      </w:r>
    </w:p>
    <w:p>
      <w:pPr>
        <w:pStyle w:val="BodyText"/>
        <w:spacing w:line="230" w:lineRule="exact"/>
        <w:ind w:left="5353"/>
      </w:pPr>
      <w:r>
        <w:rPr/>
        <w:t>brushes and parts and fittings thereof.</w:t>
      </w:r>
    </w:p>
    <w:p>
      <w:pPr>
        <w:pStyle w:val="BodyText"/>
      </w:pPr>
    </w:p>
    <w:p>
      <w:pPr>
        <w:pStyle w:val="BodyText"/>
        <w:tabs>
          <w:tab w:pos="4217" w:val="left" w:leader="none"/>
          <w:tab w:pos="5353" w:val="left" w:leader="none"/>
        </w:tabs>
        <w:spacing w:line="230" w:lineRule="exact"/>
        <w:ind w:left="1701"/>
      </w:pPr>
      <w:r>
        <w:rPr>
          <w:b/>
        </w:rPr>
        <w:t>WETJET</w:t>
        <w:tab/>
      </w:r>
      <w:r>
        <w:rPr/>
        <w:t>3</w:t>
        <w:tab/>
        <w:t>Washing, cleaning and bleaching preparations and substances</w:t>
      </w:r>
      <w:r>
        <w:rPr>
          <w:spacing w:val="-11"/>
        </w:rPr>
        <w:t> </w:t>
      </w:r>
      <w:r>
        <w:rPr/>
        <w:t>for</w:t>
      </w:r>
    </w:p>
    <w:p>
      <w:pPr>
        <w:pStyle w:val="BodyText"/>
        <w:ind w:left="5353" w:right="1156"/>
      </w:pPr>
      <w:r>
        <w:rPr/>
        <w:t>household and laundry use; polishing, scouring and abrasive preparations; soaps for household use.</w:t>
      </w:r>
    </w:p>
    <w:p>
      <w:pPr>
        <w:pStyle w:val="BodyText"/>
        <w:spacing w:before="1"/>
      </w:pPr>
    </w:p>
    <w:p>
      <w:pPr>
        <w:pStyle w:val="BodyText"/>
        <w:tabs>
          <w:tab w:pos="4217" w:val="left" w:leader="none"/>
          <w:tab w:pos="5353" w:val="left" w:leader="none"/>
        </w:tabs>
        <w:spacing w:line="229" w:lineRule="exact"/>
        <w:ind w:left="1701"/>
      </w:pPr>
      <w:r>
        <w:rPr>
          <w:b/>
        </w:rPr>
        <w:t>WETJET</w:t>
        <w:tab/>
      </w:r>
      <w:r>
        <w:rPr/>
        <w:t>7</w:t>
        <w:tab/>
        <w:t>Electrical or battery-operated cleaning machines and</w:t>
      </w:r>
      <w:r>
        <w:rPr>
          <w:spacing w:val="-9"/>
        </w:rPr>
        <w:t> </w:t>
      </w:r>
      <w:r>
        <w:rPr/>
        <w:t>apparatus;</w:t>
      </w:r>
    </w:p>
    <w:p>
      <w:pPr>
        <w:pStyle w:val="BodyText"/>
        <w:ind w:left="5353" w:right="668"/>
      </w:pPr>
      <w:r>
        <w:rPr/>
        <w:t>electric or battery powered vacuum cleaners and cleaning solution cartridges; parts and fittings thereof.</w:t>
      </w:r>
    </w:p>
    <w:p>
      <w:pPr>
        <w:pStyle w:val="BodyText"/>
      </w:pPr>
    </w:p>
    <w:p>
      <w:pPr>
        <w:pStyle w:val="BodyText"/>
        <w:tabs>
          <w:tab w:pos="4217" w:val="left" w:leader="none"/>
          <w:tab w:pos="5352" w:val="left" w:leader="none"/>
        </w:tabs>
        <w:spacing w:line="230" w:lineRule="exact" w:before="1"/>
        <w:ind w:left="1701"/>
      </w:pPr>
      <w:r>
        <w:rPr>
          <w:b/>
        </w:rPr>
        <w:t>WETJET</w:t>
        <w:tab/>
      </w:r>
      <w:r>
        <w:rPr/>
        <w:t>16</w:t>
        <w:tab/>
        <w:t>Paper, cardboard and goods made from these materials,</w:t>
      </w:r>
      <w:r>
        <w:rPr>
          <w:spacing w:val="-11"/>
        </w:rPr>
        <w:t> </w:t>
      </w:r>
      <w:r>
        <w:rPr/>
        <w:t>not</w:t>
      </w:r>
    </w:p>
    <w:p>
      <w:pPr>
        <w:pStyle w:val="BodyText"/>
        <w:spacing w:line="230" w:lineRule="exact"/>
        <w:ind w:left="5353"/>
      </w:pPr>
      <w:r>
        <w:rPr/>
        <w:t>included in other classes; disposable cleaning pads.</w:t>
      </w:r>
    </w:p>
    <w:p>
      <w:pPr>
        <w:pStyle w:val="BodyText"/>
      </w:pPr>
    </w:p>
    <w:p>
      <w:pPr>
        <w:pStyle w:val="BodyText"/>
        <w:tabs>
          <w:tab w:pos="4217" w:val="left" w:leader="none"/>
          <w:tab w:pos="5352" w:val="left" w:leader="none"/>
        </w:tabs>
        <w:spacing w:line="230" w:lineRule="exact"/>
        <w:ind w:left="1701"/>
      </w:pPr>
      <w:r>
        <w:rPr>
          <w:b/>
        </w:rPr>
        <w:t>WETJET</w:t>
        <w:tab/>
      </w:r>
      <w:r>
        <w:rPr/>
        <w:t>21</w:t>
        <w:tab/>
        <w:t>Household or kitchen utensils and containers (not of precious</w:t>
      </w:r>
      <w:r>
        <w:rPr>
          <w:spacing w:val="-14"/>
        </w:rPr>
        <w:t> </w:t>
      </w:r>
      <w:r>
        <w:rPr/>
        <w:t>metal</w:t>
      </w:r>
    </w:p>
    <w:p>
      <w:pPr>
        <w:pStyle w:val="BodyText"/>
        <w:ind w:left="5353" w:right="659"/>
      </w:pPr>
      <w:r>
        <w:rPr/>
        <w:t>or coated therewith); sponges; brushes (except paint brushes); brush-making materials; articles for cleaning purposes; steel wool; glassware, porcelain and earthen ware; paper mops and disposable cleaning pads; cleaning pads (made of paper); cloths, wipes, re-fill cloths made of cellulose and/or paper for cleaning purposes; dry dust mops with hand dusting sheets.</w:t>
      </w:r>
    </w:p>
    <w:p>
      <w:pPr>
        <w:pStyle w:val="BodyText"/>
        <w:spacing w:before="2"/>
      </w:pPr>
    </w:p>
    <w:p>
      <w:pPr>
        <w:pStyle w:val="BodyText"/>
        <w:tabs>
          <w:tab w:pos="4217" w:val="left" w:leader="none"/>
          <w:tab w:pos="5352" w:val="left" w:leader="none"/>
        </w:tabs>
        <w:spacing w:line="229" w:lineRule="exact"/>
        <w:ind w:left="1701"/>
      </w:pPr>
      <w:r>
        <w:rPr>
          <w:b/>
        </w:rPr>
        <w:t>WHIPPED</w:t>
      </w:r>
      <w:r>
        <w:rPr>
          <w:b/>
          <w:spacing w:val="-5"/>
        </w:rPr>
        <w:t> </w:t>
      </w:r>
      <w:r>
        <w:rPr>
          <w:b/>
        </w:rPr>
        <w:t>CRÈME</w:t>
        <w:tab/>
      </w:r>
      <w:r>
        <w:rPr/>
        <w:t>3</w:t>
        <w:tab/>
        <w:t>Perfumes; fragrances; colognes, perfumed bath oils, bath</w:t>
      </w:r>
      <w:r>
        <w:rPr>
          <w:spacing w:val="-23"/>
        </w:rPr>
        <w:t> </w:t>
      </w:r>
      <w:r>
        <w:rPr/>
        <w:t>powders;</w:t>
      </w:r>
    </w:p>
    <w:p>
      <w:pPr>
        <w:pStyle w:val="BodyText"/>
        <w:ind w:left="5353" w:right="590"/>
      </w:pPr>
      <w:r>
        <w:rPr/>
        <w:t>essential oils; cosmetics and make-up, including hair, face and body emulsions, powders, cleansers, creams and lotions; soaps and shampoos, non-medicated hair, scalp and skin preparations; eye make-up and artificial eye-lashes; lipsticks and lip rouges and lip</w:t>
      </w:r>
      <w:r>
        <w:rPr>
          <w:spacing w:val="-6"/>
        </w:rPr>
        <w:t> </w:t>
      </w:r>
      <w:r>
        <w:rPr/>
        <w:t>glosses;</w:t>
      </w:r>
      <w:r>
        <w:rPr>
          <w:spacing w:val="-5"/>
        </w:rPr>
        <w:t> </w:t>
      </w:r>
      <w:r>
        <w:rPr/>
        <w:t>toilet</w:t>
      </w:r>
      <w:r>
        <w:rPr>
          <w:spacing w:val="-6"/>
        </w:rPr>
        <w:t> </w:t>
      </w:r>
      <w:r>
        <w:rPr/>
        <w:t>articles</w:t>
      </w:r>
      <w:r>
        <w:rPr>
          <w:spacing w:val="-4"/>
        </w:rPr>
        <w:t> </w:t>
      </w:r>
      <w:r>
        <w:rPr/>
        <w:t>in</w:t>
      </w:r>
      <w:r>
        <w:rPr>
          <w:spacing w:val="-5"/>
        </w:rPr>
        <w:t> </w:t>
      </w:r>
      <w:r>
        <w:rPr/>
        <w:t>this</w:t>
      </w:r>
      <w:r>
        <w:rPr>
          <w:spacing w:val="-6"/>
        </w:rPr>
        <w:t> </w:t>
      </w:r>
      <w:r>
        <w:rPr/>
        <w:t>class;</w:t>
      </w:r>
      <w:r>
        <w:rPr>
          <w:spacing w:val="-5"/>
        </w:rPr>
        <w:t> </w:t>
      </w:r>
      <w:r>
        <w:rPr/>
        <w:t>non-medicated</w:t>
      </w:r>
      <w:r>
        <w:rPr>
          <w:spacing w:val="-6"/>
        </w:rPr>
        <w:t> </w:t>
      </w:r>
      <w:r>
        <w:rPr/>
        <w:t>suntan</w:t>
      </w:r>
      <w:r>
        <w:rPr>
          <w:spacing w:val="-6"/>
        </w:rPr>
        <w:t> </w:t>
      </w:r>
      <w:r>
        <w:rPr/>
        <w:t>oil</w:t>
      </w:r>
      <w:r>
        <w:rPr>
          <w:spacing w:val="-5"/>
        </w:rPr>
        <w:t> </w:t>
      </w:r>
      <w:r>
        <w:rPr/>
        <w:t>and lotion; non-medicated toilet preparations; moisturizers; nail products in this class, including nail care and nail enamel products; depilatories and</w:t>
      </w:r>
      <w:r>
        <w:rPr>
          <w:spacing w:val="-2"/>
        </w:rPr>
        <w:t> </w:t>
      </w:r>
      <w:r>
        <w:rPr/>
        <w:t>anti-perspirants.</w:t>
      </w:r>
    </w:p>
    <w:p>
      <w:pPr>
        <w:pStyle w:val="BodyText"/>
      </w:pPr>
    </w:p>
    <w:p>
      <w:pPr>
        <w:pStyle w:val="BodyText"/>
        <w:tabs>
          <w:tab w:pos="4217" w:val="left" w:leader="none"/>
          <w:tab w:pos="5353" w:val="left" w:leader="none"/>
        </w:tabs>
        <w:spacing w:line="230" w:lineRule="exact"/>
        <w:ind w:left="1701"/>
      </w:pPr>
      <w:r>
        <w:rPr>
          <w:b/>
        </w:rPr>
        <w:t>WHISPER</w:t>
        <w:tab/>
      </w:r>
      <w:r>
        <w:rPr/>
        <w:t>5</w:t>
        <w:tab/>
        <w:t>Menstruation products, sanitary pants, sanitary liners for</w:t>
      </w:r>
      <w:r>
        <w:rPr>
          <w:spacing w:val="-8"/>
        </w:rPr>
        <w:t> </w:t>
      </w:r>
      <w:r>
        <w:rPr/>
        <w:t>pants,</w:t>
      </w:r>
    </w:p>
    <w:p>
      <w:pPr>
        <w:pStyle w:val="BodyText"/>
        <w:spacing w:line="230" w:lineRule="exact"/>
        <w:ind w:left="5353"/>
      </w:pPr>
      <w:r>
        <w:rPr/>
        <w:t>sanitary pads and sanitary tampons.</w:t>
      </w:r>
    </w:p>
    <w:p>
      <w:pPr>
        <w:pStyle w:val="BodyText"/>
        <w:spacing w:before="9"/>
        <w:rPr>
          <w:sz w:val="11"/>
        </w:rPr>
      </w:pPr>
    </w:p>
    <w:p>
      <w:pPr>
        <w:spacing w:after="0"/>
        <w:rPr>
          <w:sz w:val="11"/>
        </w:rPr>
        <w:sectPr>
          <w:type w:val="continuous"/>
          <w:pgSz w:w="11900" w:h="16840"/>
          <w:pgMar w:top="860" w:bottom="280" w:left="0" w:right="0"/>
        </w:sectPr>
      </w:pPr>
    </w:p>
    <w:p>
      <w:pPr>
        <w:pStyle w:val="BodyText"/>
        <w:tabs>
          <w:tab w:pos="4217" w:val="left" w:leader="none"/>
        </w:tabs>
        <w:spacing w:before="94"/>
        <w:ind w:left="1701"/>
      </w:pPr>
      <w:r>
        <w:rPr>
          <w:b/>
        </w:rPr>
        <w:t>WHISPER </w:t>
      </w:r>
      <w:r>
        <w:rPr/>
        <w:t>–</w:t>
      </w:r>
      <w:r>
        <w:rPr>
          <w:spacing w:val="-5"/>
        </w:rPr>
        <w:t> </w:t>
      </w:r>
      <w:r>
        <w:rPr/>
        <w:t>disc-head</w:t>
      </w:r>
      <w:r>
        <w:rPr>
          <w:spacing w:val="-2"/>
        </w:rPr>
        <w:t> </w:t>
      </w:r>
      <w:r>
        <w:rPr/>
        <w:t>is</w:t>
        <w:tab/>
      </w:r>
      <w:r>
        <w:rPr>
          <w:spacing w:val="-19"/>
        </w:rPr>
        <w:t>5 </w:t>
      </w:r>
      <w:r>
        <w:rPr/>
        <w:t>hooked stripe atop 2 intersecting</w:t>
      </w:r>
      <w:r>
        <w:rPr>
          <w:spacing w:val="-2"/>
        </w:rPr>
        <w:t> </w:t>
      </w:r>
      <w:r>
        <w:rPr/>
        <w:t>arcs</w:t>
      </w:r>
    </w:p>
    <w:p>
      <w:pPr>
        <w:pStyle w:val="BodyText"/>
        <w:spacing w:before="94"/>
        <w:ind w:left="983" w:right="588" w:hanging="1"/>
      </w:pPr>
      <w:r>
        <w:rPr/>
        <w:br w:type="column"/>
      </w:r>
      <w:r>
        <w:rPr/>
        <w:t>Sanitary preparations and devices for personal hygiene including sanitary napkins, sanitary towels, sanitary pads, menstruation pads, menstruation briefs, sanitary panties, panty liners and</w:t>
      </w:r>
      <w:r>
        <w:rPr>
          <w:spacing w:val="-12"/>
        </w:rPr>
        <w:t> </w:t>
      </w:r>
      <w:r>
        <w:rPr/>
        <w:t>shields for hygienic or menstrual purposes, menstruation tampons; paper wipes impregnated with sanitizers and/or</w:t>
      </w:r>
      <w:r>
        <w:rPr>
          <w:spacing w:val="-7"/>
        </w:rPr>
        <w:t> </w:t>
      </w:r>
      <w:r>
        <w:rPr/>
        <w:t>disinfectants.</w:t>
      </w:r>
    </w:p>
    <w:p>
      <w:pPr>
        <w:spacing w:after="0"/>
        <w:sectPr>
          <w:type w:val="continuous"/>
          <w:pgSz w:w="11900" w:h="16840"/>
          <w:pgMar w:top="860" w:bottom="280" w:left="0" w:right="0"/>
          <w:cols w:num="2" w:equalWidth="0">
            <w:col w:w="4330" w:space="40"/>
            <w:col w:w="7530"/>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pPr>
      <w:r>
        <w:rPr/>
        <w:t>WHISPER QUICKWRAPS</w:t>
      </w:r>
    </w:p>
    <w:p>
      <w:pPr>
        <w:pStyle w:val="BodyText"/>
        <w:tabs>
          <w:tab w:pos="2222" w:val="left" w:leader="none"/>
        </w:tabs>
        <w:spacing w:before="94"/>
        <w:ind w:left="2222" w:right="678" w:hanging="1136"/>
      </w:pPr>
      <w:r>
        <w:rPr/>
        <w:br w:type="column"/>
      </w:r>
      <w:r>
        <w:rPr/>
        <w:t>5</w:t>
        <w:tab/>
        <w:t>Menstruation products; sanitary pants, sanitary liners for pants, sanitary</w:t>
      </w:r>
      <w:r>
        <w:rPr>
          <w:spacing w:val="-8"/>
        </w:rPr>
        <w:t> </w:t>
      </w:r>
      <w:r>
        <w:rPr/>
        <w:t>pads,</w:t>
      </w:r>
      <w:r>
        <w:rPr>
          <w:spacing w:val="-7"/>
        </w:rPr>
        <w:t> </w:t>
      </w:r>
      <w:r>
        <w:rPr/>
        <w:t>sanitary</w:t>
      </w:r>
      <w:r>
        <w:rPr>
          <w:spacing w:val="-7"/>
        </w:rPr>
        <w:t> </w:t>
      </w:r>
      <w:r>
        <w:rPr/>
        <w:t>tampons,</w:t>
      </w:r>
      <w:r>
        <w:rPr>
          <w:spacing w:val="-7"/>
        </w:rPr>
        <w:t> </w:t>
      </w:r>
      <w:r>
        <w:rPr/>
        <w:t>sanitary</w:t>
      </w:r>
      <w:r>
        <w:rPr>
          <w:spacing w:val="-7"/>
        </w:rPr>
        <w:t> </w:t>
      </w:r>
      <w:r>
        <w:rPr/>
        <w:t>napkins,</w:t>
      </w:r>
      <w:r>
        <w:rPr>
          <w:spacing w:val="-7"/>
        </w:rPr>
        <w:t> </w:t>
      </w:r>
      <w:r>
        <w:rPr/>
        <w:t>sanitary</w:t>
      </w:r>
      <w:r>
        <w:rPr>
          <w:spacing w:val="-7"/>
        </w:rPr>
        <w:t> </w:t>
      </w:r>
      <w:r>
        <w:rPr/>
        <w:t>towels; sanitary and medical bandages; pharmaceutical and sanitary preparations; dietetic substances for medical</w:t>
      </w:r>
      <w:r>
        <w:rPr>
          <w:spacing w:val="-11"/>
        </w:rPr>
        <w:t> </w:t>
      </w:r>
      <w:r>
        <w:rPr/>
        <w:t>use.</w:t>
      </w:r>
    </w:p>
    <w:p>
      <w:pPr>
        <w:spacing w:after="0"/>
        <w:sectPr>
          <w:type w:val="continuous"/>
          <w:pgSz w:w="11900" w:h="16840"/>
          <w:pgMar w:top="860" w:bottom="280" w:left="0" w:right="0"/>
          <w:cols w:num="2" w:equalWidth="0">
            <w:col w:w="3091" w:space="40"/>
            <w:col w:w="876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tabs>
          <w:tab w:pos="4329" w:val="right" w:leader="none"/>
        </w:tabs>
        <w:rPr>
          <w:b w:val="0"/>
        </w:rPr>
      </w:pPr>
      <w:r>
        <w:rPr/>
        <w:t>WHITESTRIPS</w:t>
        <w:tab/>
      </w:r>
      <w:r>
        <w:rPr>
          <w:b w:val="0"/>
        </w:rPr>
        <w:t>3</w:t>
      </w:r>
    </w:p>
    <w:p>
      <w:pPr>
        <w:spacing w:before="920"/>
        <w:ind w:left="1701" w:right="0" w:firstLine="0"/>
        <w:jc w:val="left"/>
        <w:rPr>
          <w:b/>
          <w:sz w:val="20"/>
        </w:rPr>
      </w:pPr>
      <w:r>
        <w:rPr/>
        <w:pict>
          <v:shapetype id="_x0000_t202" o:spt="202" coordsize="21600,21600" path="m,l,21600r21600,l21600,xe">
            <v:stroke joinstyle="miter"/>
            <v:path gradientshapeok="t" o:connecttype="rect"/>
          </v:shapetype>
          <v:shape style="position:absolute;margin-left:200.901306pt;margin-top:46.2523pt;width:325.25pt;height:11.2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5681"/>
                  </w:tblGrid>
                  <w:tr>
                    <w:trPr>
                      <w:trHeight w:val="223" w:hRule="atLeast"/>
                    </w:trPr>
                    <w:tc>
                      <w:tcPr>
                        <w:tcW w:w="823" w:type="dxa"/>
                      </w:tcPr>
                      <w:p>
                        <w:pPr>
                          <w:pStyle w:val="TableParagraph"/>
                          <w:spacing w:line="204" w:lineRule="exact" w:before="0"/>
                          <w:rPr>
                            <w:sz w:val="20"/>
                          </w:rPr>
                        </w:pPr>
                        <w:r>
                          <w:rPr>
                            <w:w w:val="100"/>
                            <w:sz w:val="20"/>
                          </w:rPr>
                          <w:t>3</w:t>
                        </w:r>
                      </w:p>
                    </w:tc>
                    <w:tc>
                      <w:tcPr>
                        <w:tcW w:w="5681" w:type="dxa"/>
                      </w:tcPr>
                      <w:p>
                        <w:pPr>
                          <w:pStyle w:val="TableParagraph"/>
                          <w:spacing w:line="204" w:lineRule="exact" w:before="0"/>
                          <w:ind w:left="512"/>
                          <w:rPr>
                            <w:sz w:val="20"/>
                          </w:rPr>
                        </w:pPr>
                        <w:r>
                          <w:rPr>
                            <w:sz w:val="20"/>
                          </w:rPr>
                          <w:t>Soaps, perfumery, essential oils, cosmetics, hair lotions,</w:t>
                        </w:r>
                      </w:p>
                    </w:tc>
                  </w:tr>
                </w:tbl>
                <w:p>
                  <w:pPr>
                    <w:pStyle w:val="BodyText"/>
                  </w:pPr>
                </w:p>
              </w:txbxContent>
            </v:textbox>
            <w10:wrap type="none"/>
          </v:shape>
        </w:pict>
      </w:r>
      <w:r>
        <w:rPr>
          <w:b/>
          <w:sz w:val="20"/>
        </w:rPr>
        <w:t>WILD BLOSSOM</w:t>
      </w:r>
    </w:p>
    <w:p>
      <w:pPr>
        <w:pStyle w:val="BodyText"/>
        <w:spacing w:before="94"/>
        <w:ind w:left="983" w:right="923" w:hanging="1"/>
      </w:pPr>
      <w:r>
        <w:rPr/>
        <w:br w:type="column"/>
      </w:r>
      <w:r>
        <w:rPr/>
        <w:t>Cosmetic tooth polishing preparations; toothpaste, toothpaste powder, mouth wash (non-medicated), dental rinse, dental gum and tartar removing preparations, false tooth polishing agents, soaps, cosmetics and cleansing preparations.</w:t>
      </w:r>
    </w:p>
    <w:p>
      <w:pPr>
        <w:spacing w:after="0"/>
        <w:sectPr>
          <w:type w:val="continuous"/>
          <w:pgSz w:w="11900" w:h="16840"/>
          <w:pgMar w:top="860" w:bottom="280" w:left="0" w:right="0"/>
          <w:cols w:num="2" w:equalWidth="0">
            <w:col w:w="4330" w:space="40"/>
            <w:col w:w="7530"/>
          </w:cols>
        </w:sectPr>
      </w:pPr>
    </w:p>
    <w:p>
      <w:pPr>
        <w:pStyle w:val="BodyText"/>
        <w:spacing w:before="77"/>
        <w:ind w:left="1645" w:right="1868"/>
        <w:jc w:val="center"/>
      </w:pPr>
      <w:r>
        <w:rPr/>
        <w:t>dentifrices.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748"/>
        <w:gridCol w:w="6581"/>
      </w:tblGrid>
      <w:tr>
        <w:trPr>
          <w:trHeight w:val="572" w:hRule="atLeast"/>
        </w:trPr>
        <w:tc>
          <w:tcPr>
            <w:tcW w:w="2591" w:type="dxa"/>
          </w:tcPr>
          <w:p>
            <w:pPr>
              <w:pStyle w:val="TableParagraph"/>
              <w:spacing w:line="225" w:lineRule="exact" w:before="0"/>
              <w:rPr>
                <w:b/>
                <w:sz w:val="20"/>
              </w:rPr>
            </w:pPr>
            <w:r>
              <w:rPr>
                <w:b/>
                <w:sz w:val="20"/>
              </w:rPr>
              <w:t>ZEST</w:t>
            </w:r>
          </w:p>
        </w:tc>
        <w:tc>
          <w:tcPr>
            <w:tcW w:w="748" w:type="dxa"/>
          </w:tcPr>
          <w:p>
            <w:pPr>
              <w:pStyle w:val="TableParagraph"/>
              <w:spacing w:line="224" w:lineRule="exact" w:before="0"/>
              <w:ind w:left="125"/>
              <w:rPr>
                <w:sz w:val="20"/>
              </w:rPr>
            </w:pPr>
            <w:r>
              <w:rPr>
                <w:w w:val="100"/>
                <w:sz w:val="20"/>
              </w:rPr>
              <w:t>3</w:t>
            </w:r>
          </w:p>
        </w:tc>
        <w:tc>
          <w:tcPr>
            <w:tcW w:w="6581" w:type="dxa"/>
          </w:tcPr>
          <w:p>
            <w:pPr>
              <w:pStyle w:val="TableParagraph"/>
              <w:spacing w:before="0"/>
              <w:ind w:left="512" w:right="936" w:hanging="1"/>
              <w:rPr>
                <w:sz w:val="20"/>
              </w:rPr>
            </w:pPr>
            <w:r>
              <w:rPr>
                <w:sz w:val="20"/>
              </w:rPr>
              <w:t>A modified soap-like synthetic detergent in bar form made especially for bath and toilet use.</w:t>
            </w:r>
          </w:p>
        </w:tc>
      </w:tr>
      <w:tr>
        <w:trPr>
          <w:trHeight w:val="690" w:hRule="atLeast"/>
        </w:trPr>
        <w:tc>
          <w:tcPr>
            <w:tcW w:w="2591" w:type="dxa"/>
          </w:tcPr>
          <w:p>
            <w:pPr>
              <w:pStyle w:val="TableParagraph"/>
              <w:rPr>
                <w:sz w:val="20"/>
              </w:rPr>
            </w:pPr>
            <w:r>
              <w:rPr>
                <w:sz w:val="20"/>
              </w:rPr>
              <w:t>-1794 ship recovery</w:t>
            </w:r>
          </w:p>
        </w:tc>
        <w:tc>
          <w:tcPr>
            <w:tcW w:w="748" w:type="dxa"/>
          </w:tcPr>
          <w:p>
            <w:pPr>
              <w:pStyle w:val="TableParagraph"/>
              <w:ind w:left="125"/>
              <w:rPr>
                <w:sz w:val="20"/>
              </w:rPr>
            </w:pPr>
            <w:r>
              <w:rPr>
                <w:w w:val="100"/>
                <w:sz w:val="20"/>
              </w:rPr>
              <w:t>5</w:t>
            </w:r>
          </w:p>
        </w:tc>
        <w:tc>
          <w:tcPr>
            <w:tcW w:w="6581" w:type="dxa"/>
          </w:tcPr>
          <w:p>
            <w:pPr>
              <w:pStyle w:val="TableParagraph"/>
              <w:ind w:left="512" w:right="369" w:hanging="1"/>
              <w:rPr>
                <w:sz w:val="20"/>
              </w:rPr>
            </w:pPr>
            <w:r>
              <w:rPr>
                <w:sz w:val="20"/>
              </w:rPr>
              <w:t>Balm, medicated skin lotion, medicated face cream, doedorants, medicated skin cream.</w:t>
            </w:r>
          </w:p>
        </w:tc>
      </w:tr>
      <w:tr>
        <w:trPr>
          <w:trHeight w:val="689" w:hRule="atLeast"/>
        </w:trPr>
        <w:tc>
          <w:tcPr>
            <w:tcW w:w="2591" w:type="dxa"/>
          </w:tcPr>
          <w:p>
            <w:pPr>
              <w:pStyle w:val="TableParagraph"/>
              <w:ind w:right="325"/>
              <w:rPr>
                <w:sz w:val="20"/>
              </w:rPr>
            </w:pPr>
            <w:r>
              <w:rPr>
                <w:sz w:val="20"/>
              </w:rPr>
              <w:t>- 4 disc &amp; larger disc form paw- print, styl</w:t>
            </w:r>
          </w:p>
        </w:tc>
        <w:tc>
          <w:tcPr>
            <w:tcW w:w="748" w:type="dxa"/>
          </w:tcPr>
          <w:p>
            <w:pPr>
              <w:pStyle w:val="TableParagraph"/>
              <w:ind w:left="125"/>
              <w:rPr>
                <w:sz w:val="20"/>
              </w:rPr>
            </w:pPr>
            <w:r>
              <w:rPr>
                <w:sz w:val="20"/>
              </w:rPr>
              <w:t>31</w:t>
            </w:r>
          </w:p>
        </w:tc>
        <w:tc>
          <w:tcPr>
            <w:tcW w:w="6581" w:type="dxa"/>
          </w:tcPr>
          <w:p>
            <w:pPr>
              <w:pStyle w:val="TableParagraph"/>
              <w:ind w:left="512"/>
              <w:rPr>
                <w:sz w:val="20"/>
              </w:rPr>
            </w:pPr>
            <w:r>
              <w:rPr>
                <w:sz w:val="20"/>
              </w:rPr>
              <w:t>Foodstuffs for animals.</w:t>
            </w:r>
          </w:p>
        </w:tc>
      </w:tr>
      <w:tr>
        <w:trPr>
          <w:trHeight w:val="804" w:hRule="atLeast"/>
        </w:trPr>
        <w:tc>
          <w:tcPr>
            <w:tcW w:w="2591" w:type="dxa"/>
          </w:tcPr>
          <w:p>
            <w:pPr>
              <w:pStyle w:val="TableParagraph"/>
              <w:rPr>
                <w:sz w:val="20"/>
              </w:rPr>
            </w:pPr>
            <w:r>
              <w:rPr>
                <w:sz w:val="20"/>
              </w:rPr>
              <w:t>- atomic-orbits</w:t>
            </w:r>
          </w:p>
        </w:tc>
        <w:tc>
          <w:tcPr>
            <w:tcW w:w="748" w:type="dxa"/>
          </w:tcPr>
          <w:p>
            <w:pPr>
              <w:pStyle w:val="TableParagraph"/>
              <w:ind w:left="125"/>
              <w:rPr>
                <w:sz w:val="20"/>
              </w:rPr>
            </w:pPr>
            <w:r>
              <w:rPr>
                <w:w w:val="100"/>
                <w:sz w:val="20"/>
              </w:rPr>
              <w:t>3</w:t>
            </w:r>
          </w:p>
        </w:tc>
        <w:tc>
          <w:tcPr>
            <w:tcW w:w="6581" w:type="dxa"/>
          </w:tcPr>
          <w:p>
            <w:pPr>
              <w:pStyle w:val="TableParagraph"/>
              <w:ind w:left="512"/>
              <w:rPr>
                <w:sz w:val="20"/>
              </w:rPr>
            </w:pPr>
            <w:r>
              <w:rPr>
                <w:sz w:val="20"/>
              </w:rPr>
              <w:t>Cleaning preparations, bleaching preparations and other</w:t>
            </w:r>
          </w:p>
          <w:p>
            <w:pPr>
              <w:pStyle w:val="TableParagraph"/>
              <w:spacing w:line="230" w:lineRule="exact" w:before="4"/>
              <w:ind w:left="512" w:right="790"/>
              <w:rPr>
                <w:sz w:val="20"/>
              </w:rPr>
            </w:pPr>
            <w:r>
              <w:rPr>
                <w:sz w:val="20"/>
              </w:rPr>
              <w:t>substances for laundry use, synthetic detergents (excluding synthetic detergents for use in industrial and manufacturing</w:t>
            </w:r>
          </w:p>
        </w:tc>
      </w:tr>
      <w:tr>
        <w:trPr>
          <w:trHeight w:val="1495" w:hRule="atLeast"/>
        </w:trPr>
        <w:tc>
          <w:tcPr>
            <w:tcW w:w="2591" w:type="dxa"/>
          </w:tcPr>
          <w:p>
            <w:pPr>
              <w:pStyle w:val="TableParagraph"/>
              <w:spacing w:before="0"/>
              <w:ind w:left="0"/>
              <w:rPr>
                <w:sz w:val="22"/>
              </w:rPr>
            </w:pPr>
          </w:p>
          <w:p>
            <w:pPr>
              <w:pStyle w:val="TableParagraph"/>
              <w:spacing w:before="7"/>
              <w:ind w:left="0"/>
              <w:rPr>
                <w:sz w:val="17"/>
              </w:rPr>
            </w:pPr>
          </w:p>
          <w:p>
            <w:pPr>
              <w:pStyle w:val="TableParagraph"/>
              <w:spacing w:before="1"/>
              <w:ind w:right="103"/>
              <w:rPr>
                <w:sz w:val="20"/>
              </w:rPr>
            </w:pPr>
            <w:r>
              <w:rPr>
                <w:sz w:val="20"/>
              </w:rPr>
              <w:t>- atomic-orbits, grotesque contain impeller, two- blade</w:t>
            </w:r>
          </w:p>
        </w:tc>
        <w:tc>
          <w:tcPr>
            <w:tcW w:w="748" w:type="dxa"/>
          </w:tcPr>
          <w:p>
            <w:pPr>
              <w:pStyle w:val="TableParagraph"/>
              <w:spacing w:before="0"/>
              <w:ind w:left="0"/>
              <w:rPr>
                <w:sz w:val="22"/>
              </w:rPr>
            </w:pPr>
          </w:p>
          <w:p>
            <w:pPr>
              <w:pStyle w:val="TableParagraph"/>
              <w:spacing w:before="7"/>
              <w:ind w:left="0"/>
              <w:rPr>
                <w:sz w:val="17"/>
              </w:rPr>
            </w:pPr>
          </w:p>
          <w:p>
            <w:pPr>
              <w:pStyle w:val="TableParagraph"/>
              <w:spacing w:before="1"/>
              <w:ind w:left="125"/>
              <w:rPr>
                <w:sz w:val="20"/>
              </w:rPr>
            </w:pPr>
            <w:r>
              <w:rPr>
                <w:w w:val="100"/>
                <w:sz w:val="20"/>
              </w:rPr>
              <w:t>3</w:t>
            </w:r>
          </w:p>
        </w:tc>
        <w:tc>
          <w:tcPr>
            <w:tcW w:w="6581" w:type="dxa"/>
          </w:tcPr>
          <w:p>
            <w:pPr>
              <w:pStyle w:val="TableParagraph"/>
              <w:spacing w:line="227" w:lineRule="exact" w:before="0"/>
              <w:ind w:left="512"/>
              <w:rPr>
                <w:sz w:val="20"/>
              </w:rPr>
            </w:pPr>
            <w:r>
              <w:rPr>
                <w:sz w:val="20"/>
              </w:rPr>
              <w:t>processes) and soaps.</w:t>
            </w:r>
          </w:p>
          <w:p>
            <w:pPr>
              <w:pStyle w:val="TableParagraph"/>
              <w:spacing w:before="11"/>
              <w:ind w:left="0"/>
              <w:rPr>
                <w:sz w:val="19"/>
              </w:rPr>
            </w:pPr>
          </w:p>
          <w:p>
            <w:pPr>
              <w:pStyle w:val="TableParagraph"/>
              <w:spacing w:before="0"/>
              <w:ind w:left="512" w:right="179" w:hanging="1"/>
              <w:rPr>
                <w:sz w:val="20"/>
              </w:rPr>
            </w:pPr>
            <w:r>
              <w:rPr>
                <w:sz w:val="20"/>
              </w:rPr>
              <w:t>All goods in class 3; cleaning preparations, bleaching preparations and other substances for laundry use, synthetic detergents (excluding synthetic detergents for use in industrial and manufacturing processes) and soaps.</w:t>
            </w:r>
          </w:p>
        </w:tc>
      </w:tr>
      <w:tr>
        <w:trPr>
          <w:trHeight w:val="2299" w:hRule="atLeast"/>
        </w:trPr>
        <w:tc>
          <w:tcPr>
            <w:tcW w:w="2591" w:type="dxa"/>
          </w:tcPr>
          <w:p>
            <w:pPr>
              <w:pStyle w:val="TableParagraph"/>
              <w:numPr>
                <w:ilvl w:val="0"/>
                <w:numId w:val="3"/>
              </w:numPr>
              <w:tabs>
                <w:tab w:pos="322" w:val="left" w:leader="none"/>
              </w:tabs>
              <w:spacing w:line="240" w:lineRule="auto" w:before="112" w:after="0"/>
              <w:ind w:left="200" w:right="242" w:firstLine="0"/>
              <w:jc w:val="left"/>
              <w:rPr>
                <w:sz w:val="20"/>
              </w:rPr>
            </w:pPr>
            <w:r>
              <w:rPr>
                <w:sz w:val="20"/>
              </w:rPr>
              <w:t>bird in flight, grotesque or</w:t>
            </w:r>
            <w:r>
              <w:rPr>
                <w:spacing w:val="-2"/>
                <w:sz w:val="20"/>
              </w:rPr>
              <w:t> </w:t>
            </w:r>
            <w:r>
              <w:rPr>
                <w:sz w:val="20"/>
              </w:rPr>
              <w:t>flame</w:t>
            </w:r>
          </w:p>
          <w:p>
            <w:pPr>
              <w:pStyle w:val="TableParagraph"/>
              <w:spacing w:before="0"/>
              <w:ind w:left="0"/>
              <w:rPr>
                <w:sz w:val="22"/>
              </w:rPr>
            </w:pPr>
          </w:p>
          <w:p>
            <w:pPr>
              <w:pStyle w:val="TableParagraph"/>
              <w:spacing w:before="11"/>
              <w:ind w:left="0"/>
              <w:rPr>
                <w:sz w:val="17"/>
              </w:rPr>
            </w:pPr>
          </w:p>
          <w:p>
            <w:pPr>
              <w:pStyle w:val="TableParagraph"/>
              <w:numPr>
                <w:ilvl w:val="0"/>
                <w:numId w:val="3"/>
              </w:numPr>
              <w:tabs>
                <w:tab w:pos="322" w:val="left" w:leader="none"/>
              </w:tabs>
              <w:spacing w:line="240" w:lineRule="auto" w:before="0" w:after="0"/>
              <w:ind w:left="200" w:right="476" w:firstLine="0"/>
              <w:jc w:val="left"/>
              <w:rPr>
                <w:sz w:val="20"/>
              </w:rPr>
            </w:pPr>
            <w:r>
              <w:rPr>
                <w:sz w:val="20"/>
              </w:rPr>
              <w:t>bird, stylised, in disc within</w:t>
            </w:r>
            <w:r>
              <w:rPr>
                <w:spacing w:val="-2"/>
                <w:sz w:val="20"/>
              </w:rPr>
              <w:t> </w:t>
            </w:r>
            <w:r>
              <w:rPr>
                <w:sz w:val="20"/>
              </w:rPr>
              <w:t>circle</w:t>
            </w:r>
          </w:p>
          <w:p>
            <w:pPr>
              <w:pStyle w:val="TableParagraph"/>
              <w:spacing w:before="0"/>
              <w:ind w:left="0"/>
              <w:rPr>
                <w:sz w:val="20"/>
              </w:rPr>
            </w:pPr>
          </w:p>
          <w:p>
            <w:pPr>
              <w:pStyle w:val="TableParagraph"/>
              <w:spacing w:before="0"/>
              <w:rPr>
                <w:sz w:val="20"/>
              </w:rPr>
            </w:pPr>
            <w:r>
              <w:rPr>
                <w:b/>
                <w:sz w:val="20"/>
              </w:rPr>
              <w:t>- </w:t>
            </w:r>
            <w:r>
              <w:rPr>
                <w:sz w:val="20"/>
              </w:rPr>
              <w:t>boat sailing with large spinnaker</w:t>
            </w:r>
          </w:p>
        </w:tc>
        <w:tc>
          <w:tcPr>
            <w:tcW w:w="748" w:type="dxa"/>
          </w:tcPr>
          <w:p>
            <w:pPr>
              <w:pStyle w:val="TableParagraph"/>
              <w:spacing w:before="112"/>
              <w:ind w:left="125"/>
              <w:rPr>
                <w:sz w:val="20"/>
              </w:rPr>
            </w:pPr>
            <w:r>
              <w:rPr>
                <w:w w:val="100"/>
                <w:sz w:val="20"/>
              </w:rPr>
              <w:t>5</w:t>
            </w:r>
          </w:p>
          <w:p>
            <w:pPr>
              <w:pStyle w:val="TableParagraph"/>
              <w:spacing w:before="0"/>
              <w:ind w:left="0"/>
              <w:rPr>
                <w:sz w:val="22"/>
              </w:rPr>
            </w:pPr>
          </w:p>
          <w:p>
            <w:pPr>
              <w:pStyle w:val="TableParagraph"/>
              <w:spacing w:before="0"/>
              <w:ind w:left="0"/>
              <w:rPr>
                <w:sz w:val="22"/>
              </w:rPr>
            </w:pPr>
          </w:p>
          <w:p>
            <w:pPr>
              <w:pStyle w:val="TableParagraph"/>
              <w:spacing w:before="183"/>
              <w:ind w:left="125"/>
              <w:rPr>
                <w:sz w:val="20"/>
              </w:rPr>
            </w:pPr>
            <w:r>
              <w:rPr>
                <w:w w:val="100"/>
                <w:sz w:val="20"/>
              </w:rPr>
              <w:t>5</w:t>
            </w:r>
          </w:p>
          <w:p>
            <w:pPr>
              <w:pStyle w:val="TableParagraph"/>
              <w:spacing w:before="0"/>
              <w:ind w:left="0"/>
              <w:rPr>
                <w:sz w:val="22"/>
              </w:rPr>
            </w:pPr>
          </w:p>
          <w:p>
            <w:pPr>
              <w:pStyle w:val="TableParagraph"/>
              <w:spacing w:before="0"/>
              <w:ind w:left="0"/>
              <w:rPr>
                <w:sz w:val="18"/>
              </w:rPr>
            </w:pPr>
          </w:p>
          <w:p>
            <w:pPr>
              <w:pStyle w:val="TableParagraph"/>
              <w:spacing w:before="0"/>
              <w:ind w:left="125"/>
              <w:rPr>
                <w:sz w:val="20"/>
              </w:rPr>
            </w:pPr>
            <w:r>
              <w:rPr>
                <w:w w:val="100"/>
                <w:sz w:val="20"/>
              </w:rPr>
              <w:t>3</w:t>
            </w:r>
          </w:p>
        </w:tc>
        <w:tc>
          <w:tcPr>
            <w:tcW w:w="6581" w:type="dxa"/>
          </w:tcPr>
          <w:p>
            <w:pPr>
              <w:pStyle w:val="TableParagraph"/>
              <w:spacing w:before="112"/>
              <w:ind w:left="512" w:right="313" w:hanging="1"/>
              <w:rPr>
                <w:sz w:val="20"/>
              </w:rPr>
            </w:pPr>
            <w:r>
              <w:rPr>
                <w:sz w:val="20"/>
              </w:rPr>
              <w:t>Sanitary preparations and devices for personal hygiene including sanitary napkins, sanitary towels, menstruation pads, sanitary pads, menstrual panty liner and shields, sanitary tampons.</w:t>
            </w:r>
          </w:p>
          <w:p>
            <w:pPr>
              <w:pStyle w:val="TableParagraph"/>
              <w:spacing w:before="11"/>
              <w:ind w:left="0"/>
              <w:rPr>
                <w:sz w:val="19"/>
              </w:rPr>
            </w:pPr>
          </w:p>
          <w:p>
            <w:pPr>
              <w:pStyle w:val="TableParagraph"/>
              <w:spacing w:before="0"/>
              <w:ind w:left="512"/>
              <w:rPr>
                <w:sz w:val="20"/>
              </w:rPr>
            </w:pPr>
            <w:r>
              <w:rPr>
                <w:sz w:val="20"/>
              </w:rPr>
              <w:t>All goods in class 5.</w:t>
            </w:r>
          </w:p>
          <w:p>
            <w:pPr>
              <w:pStyle w:val="TableParagraph"/>
              <w:spacing w:before="0"/>
              <w:ind w:left="0"/>
              <w:rPr>
                <w:sz w:val="22"/>
              </w:rPr>
            </w:pPr>
          </w:p>
          <w:p>
            <w:pPr>
              <w:pStyle w:val="TableParagraph"/>
              <w:spacing w:before="0"/>
              <w:ind w:left="0"/>
              <w:rPr>
                <w:sz w:val="18"/>
              </w:rPr>
            </w:pPr>
          </w:p>
          <w:p>
            <w:pPr>
              <w:pStyle w:val="TableParagraph"/>
              <w:spacing w:before="0"/>
              <w:ind w:left="512"/>
              <w:rPr>
                <w:sz w:val="20"/>
              </w:rPr>
            </w:pPr>
            <w:r>
              <w:rPr>
                <w:sz w:val="20"/>
              </w:rPr>
              <w:t>All goods in class 3; cosmetics and toiletries.</w:t>
            </w:r>
          </w:p>
        </w:tc>
      </w:tr>
      <w:tr>
        <w:trPr>
          <w:trHeight w:val="2070" w:hRule="atLeast"/>
        </w:trPr>
        <w:tc>
          <w:tcPr>
            <w:tcW w:w="2591" w:type="dxa"/>
          </w:tcPr>
          <w:p>
            <w:pPr>
              <w:pStyle w:val="TableParagraph"/>
              <w:rPr>
                <w:sz w:val="20"/>
              </w:rPr>
            </w:pPr>
            <w:r>
              <w:rPr>
                <w:sz w:val="20"/>
              </w:rPr>
              <w:t>- curl hair</w:t>
            </w:r>
          </w:p>
          <w:p>
            <w:pPr>
              <w:pStyle w:val="TableParagraph"/>
              <w:spacing w:before="0"/>
              <w:ind w:left="0"/>
              <w:rPr>
                <w:sz w:val="20"/>
              </w:rPr>
            </w:pPr>
          </w:p>
          <w:p>
            <w:pPr>
              <w:pStyle w:val="TableParagraph"/>
              <w:spacing w:before="0"/>
              <w:ind w:right="325"/>
              <w:rPr>
                <w:sz w:val="20"/>
              </w:rPr>
            </w:pPr>
            <w:r>
              <w:rPr>
                <w:sz w:val="20"/>
              </w:rPr>
              <w:t>-dancer, ballet, stylised on</w:t>
            </w:r>
            <w:r>
              <w:rPr>
                <w:spacing w:val="-1"/>
                <w:sz w:val="20"/>
              </w:rPr>
              <w:t> </w:t>
            </w:r>
            <w:r>
              <w:rPr>
                <w:sz w:val="20"/>
              </w:rPr>
              <w:t>oval</w:t>
            </w:r>
          </w:p>
          <w:p>
            <w:pPr>
              <w:pStyle w:val="TableParagraph"/>
              <w:spacing w:before="0"/>
              <w:ind w:left="0"/>
              <w:rPr>
                <w:sz w:val="22"/>
              </w:rPr>
            </w:pPr>
          </w:p>
          <w:p>
            <w:pPr>
              <w:pStyle w:val="TableParagraph"/>
              <w:spacing w:before="0"/>
              <w:ind w:left="0"/>
              <w:rPr>
                <w:sz w:val="18"/>
              </w:rPr>
            </w:pPr>
          </w:p>
          <w:p>
            <w:pPr>
              <w:pStyle w:val="TableParagraph"/>
              <w:spacing w:before="0"/>
              <w:rPr>
                <w:sz w:val="20"/>
              </w:rPr>
            </w:pPr>
            <w:r>
              <w:rPr>
                <w:b/>
                <w:sz w:val="20"/>
              </w:rPr>
              <w:t>- </w:t>
            </w:r>
            <w:r>
              <w:rPr>
                <w:sz w:val="20"/>
              </w:rPr>
              <w:t>disc- head trunk of </w:t>
            </w:r>
            <w:r>
              <w:rPr>
                <w:spacing w:val="-3"/>
                <w:sz w:val="20"/>
              </w:rPr>
              <w:t>tree </w:t>
            </w:r>
            <w:r>
              <w:rPr>
                <w:sz w:val="20"/>
              </w:rPr>
              <w:t>stylised</w:t>
            </w:r>
          </w:p>
        </w:tc>
        <w:tc>
          <w:tcPr>
            <w:tcW w:w="748" w:type="dxa"/>
          </w:tcPr>
          <w:p>
            <w:pPr>
              <w:pStyle w:val="TableParagraph"/>
              <w:ind w:left="124"/>
              <w:rPr>
                <w:sz w:val="20"/>
              </w:rPr>
            </w:pPr>
            <w:r>
              <w:rPr>
                <w:w w:val="100"/>
                <w:sz w:val="20"/>
              </w:rPr>
              <w:t>3</w:t>
            </w:r>
          </w:p>
          <w:p>
            <w:pPr>
              <w:pStyle w:val="TableParagraph"/>
              <w:spacing w:before="0"/>
              <w:ind w:left="0"/>
              <w:rPr>
                <w:sz w:val="20"/>
              </w:rPr>
            </w:pPr>
          </w:p>
          <w:p>
            <w:pPr>
              <w:pStyle w:val="TableParagraph"/>
              <w:spacing w:before="0"/>
              <w:ind w:left="125"/>
              <w:rPr>
                <w:sz w:val="20"/>
              </w:rPr>
            </w:pPr>
            <w:r>
              <w:rPr>
                <w:w w:val="100"/>
                <w:sz w:val="20"/>
              </w:rPr>
              <w:t>5</w:t>
            </w:r>
          </w:p>
          <w:p>
            <w:pPr>
              <w:pStyle w:val="TableParagraph"/>
              <w:spacing w:before="0"/>
              <w:ind w:left="0"/>
              <w:rPr>
                <w:sz w:val="22"/>
              </w:rPr>
            </w:pPr>
          </w:p>
          <w:p>
            <w:pPr>
              <w:pStyle w:val="TableParagraph"/>
              <w:spacing w:before="0"/>
              <w:ind w:left="0"/>
              <w:rPr>
                <w:sz w:val="22"/>
              </w:rPr>
            </w:pPr>
          </w:p>
          <w:p>
            <w:pPr>
              <w:pStyle w:val="TableParagraph"/>
              <w:spacing w:before="184"/>
              <w:ind w:left="125"/>
              <w:rPr>
                <w:sz w:val="20"/>
              </w:rPr>
            </w:pPr>
            <w:r>
              <w:rPr>
                <w:w w:val="100"/>
                <w:sz w:val="20"/>
              </w:rPr>
              <w:t>5</w:t>
            </w:r>
          </w:p>
        </w:tc>
        <w:tc>
          <w:tcPr>
            <w:tcW w:w="6581" w:type="dxa"/>
          </w:tcPr>
          <w:p>
            <w:pPr>
              <w:pStyle w:val="TableParagraph"/>
              <w:ind w:left="511"/>
              <w:jc w:val="both"/>
              <w:rPr>
                <w:sz w:val="20"/>
              </w:rPr>
            </w:pPr>
            <w:r>
              <w:rPr>
                <w:sz w:val="20"/>
              </w:rPr>
              <w:t>All the goods.</w:t>
            </w:r>
          </w:p>
          <w:p>
            <w:pPr>
              <w:pStyle w:val="TableParagraph"/>
              <w:spacing w:before="0"/>
              <w:ind w:left="0"/>
              <w:rPr>
                <w:sz w:val="20"/>
              </w:rPr>
            </w:pPr>
          </w:p>
          <w:p>
            <w:pPr>
              <w:pStyle w:val="TableParagraph"/>
              <w:spacing w:before="0"/>
              <w:ind w:left="512" w:right="230" w:hanging="1"/>
              <w:jc w:val="both"/>
              <w:rPr>
                <w:sz w:val="20"/>
              </w:rPr>
            </w:pPr>
            <w:r>
              <w:rPr>
                <w:sz w:val="20"/>
              </w:rPr>
              <w:t>Sanitary preparations and devices for personal hygiene in class 5, including sanitary napkins, menstruation products, sanitary pants, sanitary liners for pants, sanitary pads and sanitary tampons.</w:t>
            </w:r>
          </w:p>
          <w:p>
            <w:pPr>
              <w:pStyle w:val="TableParagraph"/>
              <w:spacing w:before="0"/>
              <w:ind w:left="0"/>
              <w:rPr>
                <w:sz w:val="20"/>
              </w:rPr>
            </w:pPr>
          </w:p>
          <w:p>
            <w:pPr>
              <w:pStyle w:val="TableParagraph"/>
              <w:spacing w:before="0"/>
              <w:ind w:left="512" w:right="535" w:hanging="1"/>
              <w:rPr>
                <w:sz w:val="20"/>
              </w:rPr>
            </w:pPr>
            <w:r>
              <w:rPr>
                <w:sz w:val="20"/>
              </w:rPr>
              <w:t>Pharmaceutical preparations; preparations for the treatment of bone disorders; veterinary and sanitary preparations.</w:t>
            </w:r>
          </w:p>
        </w:tc>
      </w:tr>
      <w:tr>
        <w:trPr>
          <w:trHeight w:val="804" w:hRule="atLeast"/>
        </w:trPr>
        <w:tc>
          <w:tcPr>
            <w:tcW w:w="2591" w:type="dxa"/>
          </w:tcPr>
          <w:p>
            <w:pPr>
              <w:pStyle w:val="TableParagraph"/>
              <w:rPr>
                <w:sz w:val="20"/>
              </w:rPr>
            </w:pPr>
            <w:r>
              <w:rPr>
                <w:sz w:val="20"/>
              </w:rPr>
              <w:t>- e-mist</w:t>
            </w:r>
          </w:p>
        </w:tc>
        <w:tc>
          <w:tcPr>
            <w:tcW w:w="748" w:type="dxa"/>
          </w:tcPr>
          <w:p>
            <w:pPr>
              <w:pStyle w:val="TableParagraph"/>
              <w:ind w:left="125"/>
              <w:rPr>
                <w:sz w:val="20"/>
              </w:rPr>
            </w:pPr>
            <w:r>
              <w:rPr>
                <w:w w:val="100"/>
                <w:sz w:val="20"/>
              </w:rPr>
              <w:t>3</w:t>
            </w:r>
          </w:p>
        </w:tc>
        <w:tc>
          <w:tcPr>
            <w:tcW w:w="6581" w:type="dxa"/>
          </w:tcPr>
          <w:p>
            <w:pPr>
              <w:pStyle w:val="TableParagraph"/>
              <w:ind w:left="512"/>
              <w:rPr>
                <w:sz w:val="20"/>
              </w:rPr>
            </w:pPr>
            <w:r>
              <w:rPr>
                <w:sz w:val="20"/>
              </w:rPr>
              <w:t>Cosmetics; lipsticks, foundation, blushers, powders and other</w:t>
            </w:r>
          </w:p>
          <w:p>
            <w:pPr>
              <w:pStyle w:val="TableParagraph"/>
              <w:spacing w:line="230" w:lineRule="exact" w:before="4"/>
              <w:ind w:left="512" w:right="367"/>
              <w:rPr>
                <w:sz w:val="20"/>
              </w:rPr>
            </w:pPr>
            <w:r>
              <w:rPr>
                <w:sz w:val="20"/>
              </w:rPr>
              <w:t>make-up and beauty products; perfumery and essential oils; preparations for the cleaning, care and beautification of the skin,</w:t>
            </w:r>
          </w:p>
        </w:tc>
      </w:tr>
      <w:tr>
        <w:trPr>
          <w:trHeight w:val="1265" w:hRule="atLeast"/>
        </w:trPr>
        <w:tc>
          <w:tcPr>
            <w:tcW w:w="2591" w:type="dxa"/>
          </w:tcPr>
          <w:p>
            <w:pPr>
              <w:pStyle w:val="TableParagraph"/>
              <w:spacing w:before="0"/>
              <w:ind w:left="0"/>
              <w:rPr>
                <w:sz w:val="22"/>
              </w:rPr>
            </w:pPr>
          </w:p>
          <w:p>
            <w:pPr>
              <w:pStyle w:val="TableParagraph"/>
              <w:spacing w:before="7"/>
              <w:ind w:left="0"/>
              <w:rPr>
                <w:sz w:val="17"/>
              </w:rPr>
            </w:pPr>
          </w:p>
          <w:p>
            <w:pPr>
              <w:pStyle w:val="TableParagraph"/>
              <w:spacing w:before="1"/>
              <w:ind w:right="158"/>
              <w:rPr>
                <w:sz w:val="20"/>
              </w:rPr>
            </w:pPr>
            <w:bookmarkStart w:name="_bookmark3" w:id="22"/>
            <w:bookmarkEnd w:id="22"/>
            <w:r>
              <w:rPr/>
            </w:r>
            <w:bookmarkStart w:name="Sony Computer Entertainment Australia Pt" w:id="23"/>
            <w:bookmarkEnd w:id="23"/>
            <w:r>
              <w:rPr/>
            </w:r>
            <w:r>
              <w:rPr>
                <w:sz w:val="20"/>
              </w:rPr>
              <w:t>- face of baby in heart on ribbon, striped; ribbon under</w:t>
            </w:r>
          </w:p>
        </w:tc>
        <w:tc>
          <w:tcPr>
            <w:tcW w:w="748" w:type="dxa"/>
          </w:tcPr>
          <w:p>
            <w:pPr>
              <w:pStyle w:val="TableParagraph"/>
              <w:spacing w:before="0"/>
              <w:ind w:left="0"/>
              <w:rPr>
                <w:sz w:val="22"/>
              </w:rPr>
            </w:pPr>
          </w:p>
          <w:p>
            <w:pPr>
              <w:pStyle w:val="TableParagraph"/>
              <w:spacing w:before="7"/>
              <w:ind w:left="0"/>
              <w:rPr>
                <w:sz w:val="17"/>
              </w:rPr>
            </w:pPr>
          </w:p>
          <w:p>
            <w:pPr>
              <w:pStyle w:val="TableParagraph"/>
              <w:spacing w:before="0"/>
              <w:ind w:left="125"/>
              <w:rPr>
                <w:sz w:val="20"/>
              </w:rPr>
            </w:pPr>
            <w:r>
              <w:rPr>
                <w:sz w:val="20"/>
              </w:rPr>
              <w:t>16</w:t>
            </w:r>
          </w:p>
        </w:tc>
        <w:tc>
          <w:tcPr>
            <w:tcW w:w="6581" w:type="dxa"/>
          </w:tcPr>
          <w:p>
            <w:pPr>
              <w:pStyle w:val="TableParagraph"/>
              <w:spacing w:line="227" w:lineRule="exact" w:before="0"/>
              <w:ind w:left="512"/>
              <w:rPr>
                <w:sz w:val="20"/>
              </w:rPr>
            </w:pPr>
            <w:r>
              <w:rPr>
                <w:sz w:val="20"/>
              </w:rPr>
              <w:t>scalp and hair.</w:t>
            </w:r>
          </w:p>
          <w:p>
            <w:pPr>
              <w:pStyle w:val="TableParagraph"/>
              <w:spacing w:before="11"/>
              <w:ind w:left="0"/>
              <w:rPr>
                <w:sz w:val="19"/>
              </w:rPr>
            </w:pPr>
          </w:p>
          <w:p>
            <w:pPr>
              <w:pStyle w:val="TableParagraph"/>
              <w:spacing w:before="0"/>
              <w:ind w:left="512" w:right="423" w:hanging="1"/>
              <w:rPr>
                <w:sz w:val="20"/>
              </w:rPr>
            </w:pPr>
            <w:r>
              <w:rPr>
                <w:sz w:val="20"/>
              </w:rPr>
              <w:t>Diapers made of paper and/or cellulose; diapers for babies; disposable diapers; paper products in this class; paper cleaning products; paper wipes and cleaning tissues.</w:t>
            </w:r>
          </w:p>
        </w:tc>
      </w:tr>
      <w:tr>
        <w:trPr>
          <w:trHeight w:val="804" w:hRule="atLeast"/>
        </w:trPr>
        <w:tc>
          <w:tcPr>
            <w:tcW w:w="2591" w:type="dxa"/>
          </w:tcPr>
          <w:p>
            <w:pPr>
              <w:pStyle w:val="TableParagraph"/>
              <w:rPr>
                <w:sz w:val="20"/>
              </w:rPr>
            </w:pPr>
            <w:bookmarkStart w:name="Effective Date: 27 July 2005File Ref: C0" w:id="24"/>
            <w:bookmarkEnd w:id="24"/>
            <w:r>
              <w:rPr/>
            </w:r>
            <w:r>
              <w:rPr>
                <w:sz w:val="20"/>
              </w:rPr>
              <w:t>- flag, USA ship sailing</w:t>
            </w:r>
          </w:p>
        </w:tc>
        <w:tc>
          <w:tcPr>
            <w:tcW w:w="748" w:type="dxa"/>
          </w:tcPr>
          <w:p>
            <w:pPr>
              <w:pStyle w:val="TableParagraph"/>
              <w:ind w:left="125"/>
              <w:rPr>
                <w:sz w:val="20"/>
              </w:rPr>
            </w:pPr>
            <w:r>
              <w:rPr>
                <w:w w:val="100"/>
                <w:sz w:val="20"/>
              </w:rPr>
              <w:t>3</w:t>
            </w:r>
          </w:p>
        </w:tc>
        <w:tc>
          <w:tcPr>
            <w:tcW w:w="6581" w:type="dxa"/>
          </w:tcPr>
          <w:p>
            <w:pPr>
              <w:pStyle w:val="TableParagraph"/>
              <w:ind w:left="512" w:hanging="1"/>
              <w:rPr>
                <w:sz w:val="20"/>
              </w:rPr>
            </w:pPr>
            <w:r>
              <w:rPr>
                <w:sz w:val="20"/>
              </w:rPr>
              <w:t>Aftershave lotion, cologne, non-medicated skin lotions, non-</w:t>
            </w:r>
          </w:p>
          <w:p>
            <w:pPr>
              <w:pStyle w:val="TableParagraph"/>
              <w:spacing w:line="230" w:lineRule="exact" w:before="4"/>
              <w:ind w:left="512" w:right="256"/>
              <w:rPr>
                <w:sz w:val="20"/>
              </w:rPr>
            </w:pPr>
            <w:r>
              <w:rPr>
                <w:sz w:val="20"/>
              </w:rPr>
              <w:t>medicated face cream, talcum powder, anti-perspirants, toilet soaps, non-medicated hair grooming preparations, hair shampoo,</w:t>
            </w:r>
          </w:p>
        </w:tc>
      </w:tr>
      <w:tr>
        <w:trPr>
          <w:trHeight w:val="919" w:hRule="atLeast"/>
        </w:trPr>
        <w:tc>
          <w:tcPr>
            <w:tcW w:w="2591" w:type="dxa"/>
          </w:tcPr>
          <w:p>
            <w:pPr>
              <w:pStyle w:val="TableParagraph"/>
              <w:spacing w:before="0"/>
              <w:ind w:left="0"/>
              <w:rPr>
                <w:sz w:val="22"/>
              </w:rPr>
            </w:pPr>
          </w:p>
          <w:p>
            <w:pPr>
              <w:pStyle w:val="TableParagraph"/>
              <w:spacing w:before="7"/>
              <w:ind w:left="0"/>
              <w:rPr>
                <w:sz w:val="17"/>
              </w:rPr>
            </w:pPr>
          </w:p>
          <w:p>
            <w:pPr>
              <w:pStyle w:val="TableParagraph"/>
              <w:spacing w:before="1"/>
              <w:rPr>
                <w:sz w:val="20"/>
              </w:rPr>
            </w:pPr>
            <w:r>
              <w:rPr>
                <w:b/>
                <w:sz w:val="20"/>
              </w:rPr>
              <w:t>- </w:t>
            </w:r>
            <w:r>
              <w:rPr>
                <w:sz w:val="20"/>
              </w:rPr>
              <w:t>flag, USA ship sailing</w:t>
            </w:r>
          </w:p>
        </w:tc>
        <w:tc>
          <w:tcPr>
            <w:tcW w:w="748" w:type="dxa"/>
          </w:tcPr>
          <w:p>
            <w:pPr>
              <w:pStyle w:val="TableParagraph"/>
              <w:spacing w:before="0"/>
              <w:ind w:left="0"/>
              <w:rPr>
                <w:sz w:val="22"/>
              </w:rPr>
            </w:pPr>
          </w:p>
          <w:p>
            <w:pPr>
              <w:pStyle w:val="TableParagraph"/>
              <w:spacing w:before="7"/>
              <w:ind w:left="0"/>
              <w:rPr>
                <w:sz w:val="17"/>
              </w:rPr>
            </w:pPr>
          </w:p>
          <w:p>
            <w:pPr>
              <w:pStyle w:val="TableParagraph"/>
              <w:spacing w:before="0"/>
              <w:ind w:left="125"/>
              <w:rPr>
                <w:sz w:val="20"/>
              </w:rPr>
            </w:pPr>
            <w:r>
              <w:rPr>
                <w:w w:val="100"/>
                <w:sz w:val="20"/>
              </w:rPr>
              <w:t>5</w:t>
            </w:r>
          </w:p>
        </w:tc>
        <w:tc>
          <w:tcPr>
            <w:tcW w:w="6581" w:type="dxa"/>
          </w:tcPr>
          <w:p>
            <w:pPr>
              <w:pStyle w:val="TableParagraph"/>
              <w:spacing w:line="227" w:lineRule="exact" w:before="0"/>
              <w:ind w:left="512"/>
              <w:rPr>
                <w:sz w:val="20"/>
              </w:rPr>
            </w:pPr>
            <w:r>
              <w:rPr>
                <w:sz w:val="20"/>
              </w:rPr>
              <w:t>non-medicated skin cream and pre-electric shave lotion.</w:t>
            </w:r>
          </w:p>
          <w:p>
            <w:pPr>
              <w:pStyle w:val="TableParagraph"/>
              <w:spacing w:before="11"/>
              <w:ind w:left="0"/>
              <w:rPr>
                <w:sz w:val="19"/>
              </w:rPr>
            </w:pPr>
          </w:p>
          <w:p>
            <w:pPr>
              <w:pStyle w:val="TableParagraph"/>
              <w:spacing w:line="230" w:lineRule="atLeast" w:before="0"/>
              <w:ind w:left="512" w:right="369" w:hanging="1"/>
              <w:rPr>
                <w:sz w:val="20"/>
              </w:rPr>
            </w:pPr>
            <w:r>
              <w:rPr>
                <w:sz w:val="20"/>
              </w:rPr>
              <w:t>Balm, medicated skin lotion, medicated face cream, deodorants, medicated skin cream.</w:t>
            </w:r>
          </w:p>
        </w:tc>
      </w:tr>
      <w:tr>
        <w:trPr>
          <w:trHeight w:val="574" w:hRule="atLeast"/>
        </w:trPr>
        <w:tc>
          <w:tcPr>
            <w:tcW w:w="2591" w:type="dxa"/>
          </w:tcPr>
          <w:p>
            <w:pPr>
              <w:pStyle w:val="TableParagraph"/>
              <w:spacing w:before="8"/>
              <w:ind w:left="0"/>
              <w:rPr>
                <w:sz w:val="19"/>
              </w:rPr>
            </w:pPr>
          </w:p>
          <w:p>
            <w:pPr>
              <w:pStyle w:val="TableParagraph"/>
              <w:spacing w:before="0"/>
              <w:rPr>
                <w:sz w:val="20"/>
              </w:rPr>
            </w:pPr>
            <w:r>
              <w:rPr>
                <w:sz w:val="20"/>
              </w:rPr>
              <w:t>- hair curl</w:t>
            </w:r>
          </w:p>
        </w:tc>
        <w:tc>
          <w:tcPr>
            <w:tcW w:w="748" w:type="dxa"/>
          </w:tcPr>
          <w:p>
            <w:pPr>
              <w:pStyle w:val="TableParagraph"/>
              <w:spacing w:before="8"/>
              <w:ind w:left="0"/>
              <w:rPr>
                <w:sz w:val="19"/>
              </w:rPr>
            </w:pPr>
          </w:p>
          <w:p>
            <w:pPr>
              <w:pStyle w:val="TableParagraph"/>
              <w:spacing w:before="0"/>
              <w:ind w:left="124"/>
              <w:rPr>
                <w:sz w:val="20"/>
              </w:rPr>
            </w:pPr>
            <w:r>
              <w:rPr>
                <w:w w:val="100"/>
                <w:sz w:val="20"/>
              </w:rPr>
              <w:t>3</w:t>
            </w:r>
          </w:p>
        </w:tc>
        <w:tc>
          <w:tcPr>
            <w:tcW w:w="6581" w:type="dxa"/>
          </w:tcPr>
          <w:p>
            <w:pPr>
              <w:pStyle w:val="TableParagraph"/>
              <w:spacing w:before="8"/>
              <w:ind w:left="0"/>
              <w:rPr>
                <w:sz w:val="19"/>
              </w:rPr>
            </w:pPr>
          </w:p>
          <w:p>
            <w:pPr>
              <w:pStyle w:val="TableParagraph"/>
              <w:spacing w:before="0"/>
              <w:ind w:left="511"/>
              <w:rPr>
                <w:sz w:val="20"/>
              </w:rPr>
            </w:pPr>
            <w:r>
              <w:rPr>
                <w:sz w:val="20"/>
              </w:rPr>
              <w:t>Perfumes, cosmetic preparations, ethereal oils, perfumed soaps.</w:t>
            </w:r>
          </w:p>
        </w:tc>
      </w:tr>
      <w:tr>
        <w:trPr>
          <w:trHeight w:val="341" w:hRule="atLeast"/>
        </w:trPr>
        <w:tc>
          <w:tcPr>
            <w:tcW w:w="2591" w:type="dxa"/>
          </w:tcPr>
          <w:p>
            <w:pPr>
              <w:pStyle w:val="TableParagraph"/>
              <w:spacing w:line="210" w:lineRule="exact"/>
              <w:rPr>
                <w:sz w:val="20"/>
              </w:rPr>
            </w:pPr>
            <w:r>
              <w:rPr>
                <w:sz w:val="20"/>
              </w:rPr>
              <w:t>- head and shoulders</w:t>
            </w:r>
          </w:p>
        </w:tc>
        <w:tc>
          <w:tcPr>
            <w:tcW w:w="748" w:type="dxa"/>
          </w:tcPr>
          <w:p>
            <w:pPr>
              <w:pStyle w:val="TableParagraph"/>
              <w:spacing w:line="210" w:lineRule="exact"/>
              <w:ind w:left="123"/>
              <w:rPr>
                <w:sz w:val="20"/>
              </w:rPr>
            </w:pPr>
            <w:r>
              <w:rPr>
                <w:w w:val="100"/>
                <w:sz w:val="20"/>
              </w:rPr>
              <w:t>3</w:t>
            </w:r>
          </w:p>
        </w:tc>
        <w:tc>
          <w:tcPr>
            <w:tcW w:w="6581" w:type="dxa"/>
          </w:tcPr>
          <w:p>
            <w:pPr>
              <w:pStyle w:val="TableParagraph"/>
              <w:spacing w:line="210" w:lineRule="exact"/>
              <w:ind w:left="510"/>
              <w:rPr>
                <w:sz w:val="20"/>
              </w:rPr>
            </w:pPr>
            <w:r>
              <w:rPr>
                <w:sz w:val="20"/>
              </w:rPr>
              <w:t>Soaps, perfumery, essential oils, cosmetics and hair lotions.</w:t>
            </w:r>
          </w:p>
        </w:tc>
      </w:tr>
    </w:tbl>
    <w:p>
      <w:pPr>
        <w:spacing w:after="0" w:line="210" w:lineRule="exact"/>
        <w:rPr>
          <w:sz w:val="20"/>
        </w:rPr>
        <w:sectPr>
          <w:pgSz w:w="11900" w:h="16840"/>
          <w:pgMar w:top="1360" w:bottom="280" w:left="0" w:right="0"/>
        </w:sectPr>
      </w:pPr>
    </w:p>
    <w:p>
      <w:pPr>
        <w:pStyle w:val="BodyText"/>
        <w:spacing w:before="77"/>
        <w:ind w:left="1701" w:right="8122"/>
      </w:pPr>
      <w:r>
        <w:rPr/>
        <w:t>woman with hood head and shoulders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797"/>
        <w:gridCol w:w="6625"/>
      </w:tblGrid>
      <w:tr>
        <w:trPr>
          <w:trHeight w:val="572" w:hRule="atLeast"/>
        </w:trPr>
        <w:tc>
          <w:tcPr>
            <w:tcW w:w="2598" w:type="dxa"/>
          </w:tcPr>
          <w:p>
            <w:pPr>
              <w:pStyle w:val="TableParagraph"/>
              <w:spacing w:before="0"/>
              <w:ind w:right="99"/>
              <w:rPr>
                <w:sz w:val="20"/>
              </w:rPr>
            </w:pPr>
            <w:r>
              <w:rPr>
                <w:sz w:val="20"/>
              </w:rPr>
              <w:t>- man’s face, cartoon with moustache, bowtie</w:t>
            </w:r>
          </w:p>
        </w:tc>
        <w:tc>
          <w:tcPr>
            <w:tcW w:w="797" w:type="dxa"/>
          </w:tcPr>
          <w:p>
            <w:pPr>
              <w:pStyle w:val="TableParagraph"/>
              <w:spacing w:line="224" w:lineRule="exact" w:before="0"/>
              <w:ind w:left="118"/>
              <w:rPr>
                <w:sz w:val="20"/>
              </w:rPr>
            </w:pPr>
            <w:r>
              <w:rPr>
                <w:sz w:val="20"/>
              </w:rPr>
              <w:t>29</w:t>
            </w:r>
          </w:p>
        </w:tc>
        <w:tc>
          <w:tcPr>
            <w:tcW w:w="6625" w:type="dxa"/>
          </w:tcPr>
          <w:p>
            <w:pPr>
              <w:pStyle w:val="TableParagraph"/>
              <w:spacing w:before="0"/>
              <w:ind w:left="456" w:right="224" w:hanging="1"/>
              <w:rPr>
                <w:sz w:val="20"/>
              </w:rPr>
            </w:pPr>
            <w:r>
              <w:rPr>
                <w:sz w:val="20"/>
              </w:rPr>
              <w:t>Snack foods in this class; snack food derived or made from cheese and/or potato products.</w:t>
            </w:r>
          </w:p>
        </w:tc>
      </w:tr>
      <w:tr>
        <w:trPr>
          <w:trHeight w:val="689" w:hRule="atLeast"/>
        </w:trPr>
        <w:tc>
          <w:tcPr>
            <w:tcW w:w="2598" w:type="dxa"/>
          </w:tcPr>
          <w:p>
            <w:pPr>
              <w:pStyle w:val="TableParagraph"/>
              <w:ind w:right="99"/>
              <w:rPr>
                <w:sz w:val="20"/>
              </w:rPr>
            </w:pPr>
            <w:r>
              <w:rPr>
                <w:sz w:val="20"/>
              </w:rPr>
              <w:t>- man’s face, cartoon with moustache, bowtie</w:t>
            </w:r>
          </w:p>
        </w:tc>
        <w:tc>
          <w:tcPr>
            <w:tcW w:w="797" w:type="dxa"/>
          </w:tcPr>
          <w:p>
            <w:pPr>
              <w:pStyle w:val="TableParagraph"/>
              <w:ind w:left="118"/>
              <w:rPr>
                <w:sz w:val="20"/>
              </w:rPr>
            </w:pPr>
            <w:r>
              <w:rPr>
                <w:sz w:val="20"/>
              </w:rPr>
              <w:t>30</w:t>
            </w:r>
          </w:p>
        </w:tc>
        <w:tc>
          <w:tcPr>
            <w:tcW w:w="6625" w:type="dxa"/>
          </w:tcPr>
          <w:p>
            <w:pPr>
              <w:pStyle w:val="TableParagraph"/>
              <w:ind w:left="456"/>
              <w:rPr>
                <w:sz w:val="20"/>
              </w:rPr>
            </w:pPr>
            <w:r>
              <w:rPr>
                <w:sz w:val="20"/>
              </w:rPr>
              <w:t>Snack foods in this class; snack foods derived or made from corn.</w:t>
            </w:r>
          </w:p>
        </w:tc>
      </w:tr>
      <w:tr>
        <w:trPr>
          <w:trHeight w:val="1839" w:hRule="atLeast"/>
        </w:trPr>
        <w:tc>
          <w:tcPr>
            <w:tcW w:w="2598" w:type="dxa"/>
          </w:tcPr>
          <w:p>
            <w:pPr>
              <w:pStyle w:val="TableParagraph"/>
              <w:ind w:right="98"/>
              <w:rPr>
                <w:sz w:val="20"/>
              </w:rPr>
            </w:pPr>
            <w:r>
              <w:rPr>
                <w:sz w:val="20"/>
              </w:rPr>
              <w:t>- outline of woman’s head &amp; hands in disc</w:t>
            </w:r>
          </w:p>
        </w:tc>
        <w:tc>
          <w:tcPr>
            <w:tcW w:w="797" w:type="dxa"/>
          </w:tcPr>
          <w:p>
            <w:pPr>
              <w:pStyle w:val="TableParagraph"/>
              <w:ind w:left="118"/>
              <w:rPr>
                <w:sz w:val="20"/>
              </w:rPr>
            </w:pPr>
            <w:r>
              <w:rPr>
                <w:w w:val="100"/>
                <w:sz w:val="20"/>
              </w:rPr>
              <w:t>3</w:t>
            </w:r>
          </w:p>
        </w:tc>
        <w:tc>
          <w:tcPr>
            <w:tcW w:w="6625" w:type="dxa"/>
          </w:tcPr>
          <w:p>
            <w:pPr>
              <w:pStyle w:val="TableParagraph"/>
              <w:ind w:left="456" w:right="197" w:hanging="1"/>
              <w:rPr>
                <w:sz w:val="20"/>
              </w:rPr>
            </w:pPr>
            <w:r>
              <w:rPr>
                <w:sz w:val="20"/>
              </w:rPr>
              <w:t>Soaps of all kinds, toilet soap substitutes, bath products in this class, shower gels; perfumery, essential oils, cosmetic preparations for body and beauty care, cosmetic products, cosmetic preparations for the cleaning, care, beautification and treatment of the skin, scalp and hair, including non-medicated hand creams, toilet water, creams, skin lotions; deodorants for personal use and antiperspirants.</w:t>
            </w:r>
          </w:p>
        </w:tc>
      </w:tr>
      <w:tr>
        <w:trPr>
          <w:trHeight w:val="1380" w:hRule="atLeast"/>
        </w:trPr>
        <w:tc>
          <w:tcPr>
            <w:tcW w:w="2598" w:type="dxa"/>
          </w:tcPr>
          <w:p>
            <w:pPr>
              <w:pStyle w:val="TableParagraph"/>
              <w:ind w:right="176"/>
              <w:rPr>
                <w:sz w:val="20"/>
              </w:rPr>
            </w:pPr>
            <w:r>
              <w:rPr>
                <w:sz w:val="20"/>
              </w:rPr>
              <w:t>- persons &amp; tree, grotesque in circle, double formed by arrows circle, double divided stripes, wavy</w:t>
            </w:r>
          </w:p>
        </w:tc>
        <w:tc>
          <w:tcPr>
            <w:tcW w:w="797" w:type="dxa"/>
          </w:tcPr>
          <w:p>
            <w:pPr>
              <w:pStyle w:val="TableParagraph"/>
              <w:ind w:left="118"/>
              <w:rPr>
                <w:sz w:val="20"/>
              </w:rPr>
            </w:pPr>
            <w:r>
              <w:rPr>
                <w:sz w:val="20"/>
              </w:rPr>
              <w:t>16</w:t>
            </w:r>
          </w:p>
        </w:tc>
        <w:tc>
          <w:tcPr>
            <w:tcW w:w="6625" w:type="dxa"/>
          </w:tcPr>
          <w:p>
            <w:pPr>
              <w:pStyle w:val="TableParagraph"/>
              <w:ind w:left="456" w:right="469" w:hanging="1"/>
              <w:rPr>
                <w:sz w:val="20"/>
              </w:rPr>
            </w:pPr>
            <w:r>
              <w:rPr>
                <w:sz w:val="20"/>
              </w:rPr>
              <w:t>Paper, cardboard and goods made from these materials in class 16; paper diapers, paper napkins; all other goods in class 16.</w:t>
            </w:r>
          </w:p>
        </w:tc>
      </w:tr>
      <w:tr>
        <w:trPr>
          <w:trHeight w:val="1149" w:hRule="atLeast"/>
        </w:trPr>
        <w:tc>
          <w:tcPr>
            <w:tcW w:w="2598" w:type="dxa"/>
          </w:tcPr>
          <w:p>
            <w:pPr>
              <w:pStyle w:val="TableParagraph"/>
              <w:rPr>
                <w:sz w:val="20"/>
              </w:rPr>
            </w:pPr>
            <w:r>
              <w:rPr>
                <w:sz w:val="20"/>
              </w:rPr>
              <w:t>- ship, sailing</w:t>
            </w:r>
          </w:p>
        </w:tc>
        <w:tc>
          <w:tcPr>
            <w:tcW w:w="797" w:type="dxa"/>
          </w:tcPr>
          <w:p>
            <w:pPr>
              <w:pStyle w:val="TableParagraph"/>
              <w:ind w:left="118"/>
              <w:rPr>
                <w:sz w:val="20"/>
              </w:rPr>
            </w:pPr>
            <w:r>
              <w:rPr>
                <w:w w:val="100"/>
                <w:sz w:val="20"/>
              </w:rPr>
              <w:t>3</w:t>
            </w:r>
          </w:p>
        </w:tc>
        <w:tc>
          <w:tcPr>
            <w:tcW w:w="6625" w:type="dxa"/>
          </w:tcPr>
          <w:p>
            <w:pPr>
              <w:pStyle w:val="TableParagraph"/>
              <w:ind w:left="456" w:right="457" w:hanging="1"/>
              <w:rPr>
                <w:sz w:val="20"/>
              </w:rPr>
            </w:pPr>
            <w:r>
              <w:rPr>
                <w:sz w:val="20"/>
              </w:rPr>
              <w:t>Perfumes, non-medicated toilet preparations, eau-de-cologne, cosmetics, preparations for the hair, soaps, dentifrices, essential oils, and perfumed compounds, aromatic substances and toilet articles.</w:t>
            </w:r>
          </w:p>
        </w:tc>
      </w:tr>
      <w:tr>
        <w:trPr>
          <w:trHeight w:val="1609" w:hRule="atLeast"/>
        </w:trPr>
        <w:tc>
          <w:tcPr>
            <w:tcW w:w="2598" w:type="dxa"/>
          </w:tcPr>
          <w:p>
            <w:pPr>
              <w:pStyle w:val="TableParagraph"/>
              <w:rPr>
                <w:sz w:val="20"/>
              </w:rPr>
            </w:pPr>
            <w:r>
              <w:rPr>
                <w:b/>
                <w:sz w:val="20"/>
              </w:rPr>
              <w:t>- </w:t>
            </w:r>
            <w:r>
              <w:rPr>
                <w:sz w:val="20"/>
              </w:rPr>
              <w:t>ship, sailing with spinnaker</w:t>
            </w:r>
          </w:p>
        </w:tc>
        <w:tc>
          <w:tcPr>
            <w:tcW w:w="797" w:type="dxa"/>
          </w:tcPr>
          <w:p>
            <w:pPr>
              <w:pStyle w:val="TableParagraph"/>
              <w:ind w:left="118"/>
              <w:rPr>
                <w:sz w:val="20"/>
              </w:rPr>
            </w:pPr>
            <w:r>
              <w:rPr>
                <w:w w:val="100"/>
                <w:sz w:val="20"/>
              </w:rPr>
              <w:t>3</w:t>
            </w:r>
          </w:p>
        </w:tc>
        <w:tc>
          <w:tcPr>
            <w:tcW w:w="6625" w:type="dxa"/>
          </w:tcPr>
          <w:p>
            <w:pPr>
              <w:pStyle w:val="TableParagraph"/>
              <w:ind w:left="456" w:right="434" w:hanging="1"/>
              <w:rPr>
                <w:sz w:val="20"/>
              </w:rPr>
            </w:pPr>
            <w:r>
              <w:rPr>
                <w:sz w:val="20"/>
              </w:rPr>
              <w:t>Perfume and cologne, non-medicated toiletries; cosmetics and soap preparations, aftershave lotion and aftershave balm, body moisturizer, body talc, hair and body shampoo, body cream; perfumed soap and gel, perfumed dusting powder; deodorant for personal use and anti-perpirant, suntan lotion, pre and after sun skin preparations, hair gel, hair lotions.</w:t>
            </w:r>
          </w:p>
        </w:tc>
      </w:tr>
      <w:tr>
        <w:trPr>
          <w:trHeight w:val="919" w:hRule="atLeast"/>
        </w:trPr>
        <w:tc>
          <w:tcPr>
            <w:tcW w:w="2598" w:type="dxa"/>
          </w:tcPr>
          <w:p>
            <w:pPr>
              <w:pStyle w:val="TableParagraph"/>
              <w:spacing w:before="112"/>
              <w:ind w:right="165"/>
              <w:rPr>
                <w:sz w:val="20"/>
              </w:rPr>
            </w:pPr>
            <w:r>
              <w:rPr>
                <w:sz w:val="20"/>
              </w:rPr>
              <w:t>- smiling baby face being kissed by a person</w:t>
            </w:r>
          </w:p>
        </w:tc>
        <w:tc>
          <w:tcPr>
            <w:tcW w:w="797" w:type="dxa"/>
          </w:tcPr>
          <w:p>
            <w:pPr>
              <w:pStyle w:val="TableParagraph"/>
              <w:spacing w:before="112"/>
              <w:ind w:left="118"/>
              <w:rPr>
                <w:sz w:val="20"/>
              </w:rPr>
            </w:pPr>
            <w:r>
              <w:rPr>
                <w:w w:val="100"/>
                <w:sz w:val="20"/>
              </w:rPr>
              <w:t>3</w:t>
            </w:r>
          </w:p>
        </w:tc>
        <w:tc>
          <w:tcPr>
            <w:tcW w:w="6625" w:type="dxa"/>
          </w:tcPr>
          <w:p>
            <w:pPr>
              <w:pStyle w:val="TableParagraph"/>
              <w:spacing w:before="112"/>
              <w:ind w:left="456" w:right="287" w:hanging="1"/>
              <w:jc w:val="both"/>
              <w:rPr>
                <w:sz w:val="20"/>
              </w:rPr>
            </w:pPr>
            <w:r>
              <w:rPr>
                <w:sz w:val="20"/>
              </w:rPr>
              <w:t>Skin care products in this class including non-medicated skin care impregnated cloths or wipes and baby lotion impregnated cloths or wipes for use on infants.</w:t>
            </w:r>
          </w:p>
        </w:tc>
      </w:tr>
      <w:tr>
        <w:trPr>
          <w:trHeight w:val="572" w:hRule="atLeast"/>
        </w:trPr>
        <w:tc>
          <w:tcPr>
            <w:tcW w:w="2598" w:type="dxa"/>
          </w:tcPr>
          <w:p>
            <w:pPr>
              <w:pStyle w:val="TableParagraph"/>
              <w:spacing w:line="230" w:lineRule="atLeast"/>
              <w:ind w:right="165"/>
              <w:rPr>
                <w:sz w:val="20"/>
              </w:rPr>
            </w:pPr>
            <w:r>
              <w:rPr>
                <w:sz w:val="20"/>
              </w:rPr>
              <w:t>- smiling baby face being kissed by a person</w:t>
            </w:r>
          </w:p>
        </w:tc>
        <w:tc>
          <w:tcPr>
            <w:tcW w:w="797" w:type="dxa"/>
          </w:tcPr>
          <w:p>
            <w:pPr>
              <w:pStyle w:val="TableParagraph"/>
              <w:ind w:left="118"/>
              <w:rPr>
                <w:sz w:val="20"/>
              </w:rPr>
            </w:pPr>
            <w:r>
              <w:rPr>
                <w:w w:val="100"/>
                <w:sz w:val="20"/>
              </w:rPr>
              <w:t>5</w:t>
            </w:r>
          </w:p>
        </w:tc>
        <w:tc>
          <w:tcPr>
            <w:tcW w:w="6625" w:type="dxa"/>
          </w:tcPr>
          <w:p>
            <w:pPr>
              <w:pStyle w:val="TableParagraph"/>
              <w:spacing w:line="230" w:lineRule="atLeast"/>
              <w:ind w:left="456" w:right="268" w:hanging="1"/>
              <w:rPr>
                <w:sz w:val="20"/>
              </w:rPr>
            </w:pPr>
            <w:r>
              <w:rPr>
                <w:sz w:val="20"/>
              </w:rPr>
              <w:t>Skin care products in this class including medicated skin care impregnated cloths or wipes and medicated skin care impregnated</w:t>
            </w:r>
          </w:p>
        </w:tc>
      </w:tr>
    </w:tbl>
    <w:p>
      <w:pPr>
        <w:pStyle w:val="BodyText"/>
        <w:ind w:left="5353"/>
      </w:pPr>
      <w:r>
        <w:rPr/>
        <w:t>cloths or wipes for use on infants.</w:t>
      </w:r>
    </w:p>
    <w:p>
      <w:pPr>
        <w:pStyle w:val="BodyText"/>
      </w:pPr>
    </w:p>
    <w:p>
      <w:pPr>
        <w:pStyle w:val="BodyText"/>
      </w:pPr>
    </w:p>
    <w:p>
      <w:pPr>
        <w:pStyle w:val="BodyText"/>
        <w:spacing w:before="2"/>
      </w:pPr>
    </w:p>
    <w:p>
      <w:pPr>
        <w:pStyle w:val="Heading2"/>
        <w:tabs>
          <w:tab w:pos="7101" w:val="left" w:leader="none"/>
        </w:tabs>
        <w:ind w:left="1701"/>
      </w:pPr>
      <w:r>
        <w:rPr/>
        <w:t>Sony Computer Entertainment Australia</w:t>
      </w:r>
      <w:r>
        <w:rPr>
          <w:spacing w:val="-16"/>
        </w:rPr>
        <w:t> </w:t>
      </w:r>
      <w:r>
        <w:rPr/>
        <w:t>Pty</w:t>
      </w:r>
      <w:r>
        <w:rPr>
          <w:spacing w:val="-5"/>
        </w:rPr>
        <w:t> </w:t>
      </w:r>
      <w:r>
        <w:rPr/>
        <w:t>Ltd</w:t>
        <w:tab/>
        <w:t>Allens Arthur</w:t>
      </w:r>
      <w:r>
        <w:rPr>
          <w:spacing w:val="-2"/>
        </w:rPr>
        <w:t> </w:t>
      </w:r>
      <w:r>
        <w:rPr/>
        <w:t>Robinson</w:t>
      </w:r>
    </w:p>
    <w:p>
      <w:pPr>
        <w:spacing w:before="0"/>
        <w:ind w:left="7101" w:right="0" w:firstLine="0"/>
        <w:jc w:val="left"/>
        <w:rPr>
          <w:rFonts w:ascii="Arial-BoldItalicMT"/>
          <w:b/>
          <w:i/>
          <w:sz w:val="20"/>
        </w:rPr>
      </w:pPr>
      <w:bookmarkStart w:name="Ph: (02) 9230 4000" w:id="25"/>
      <w:bookmarkEnd w:id="25"/>
      <w:r>
        <w:rPr/>
      </w:r>
      <w:r>
        <w:rPr>
          <w:rFonts w:ascii="Arial-BoldItalicMT"/>
          <w:b/>
          <w:i/>
          <w:sz w:val="20"/>
        </w:rPr>
        <w:t>Ph: (02) 9230 4000</w:t>
      </w:r>
    </w:p>
    <w:p>
      <w:pPr>
        <w:pStyle w:val="BodyText"/>
        <w:rPr>
          <w:rFonts w:ascii="Arial-BoldItalicMT"/>
          <w:b/>
          <w:i/>
        </w:rPr>
      </w:pPr>
    </w:p>
    <w:p>
      <w:pPr>
        <w:pStyle w:val="Heading2"/>
        <w:tabs>
          <w:tab w:pos="7100" w:val="left" w:leader="none"/>
        </w:tabs>
        <w:ind w:left="1701"/>
      </w:pPr>
      <w:r>
        <w:rPr/>
        <w:t>Effective Date: 27</w:t>
      </w:r>
      <w:r>
        <w:rPr>
          <w:spacing w:val="-4"/>
        </w:rPr>
        <w:t> </w:t>
      </w:r>
      <w:r>
        <w:rPr/>
        <w:t>July</w:t>
      </w:r>
      <w:r>
        <w:rPr>
          <w:spacing w:val="-1"/>
        </w:rPr>
        <w:t> </w:t>
      </w:r>
      <w:r>
        <w:rPr/>
        <w:t>2005</w:t>
        <w:tab/>
        <w:t>File Ref:</w:t>
      </w:r>
      <w:r>
        <w:rPr>
          <w:spacing w:val="-2"/>
        </w:rPr>
        <w:t> </w:t>
      </w:r>
      <w:r>
        <w:rPr/>
        <w:t>C05/09866</w:t>
      </w:r>
    </w:p>
    <w:p>
      <w:pPr>
        <w:pStyle w:val="BodyText"/>
        <w:spacing w:before="7"/>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1010"/>
        <w:gridCol w:w="6338"/>
      </w:tblGrid>
      <w:tr>
        <w:trPr>
          <w:trHeight w:val="340" w:hRule="atLeast"/>
        </w:trPr>
        <w:tc>
          <w:tcPr>
            <w:tcW w:w="2685" w:type="dxa"/>
          </w:tcPr>
          <w:p>
            <w:pPr>
              <w:pStyle w:val="TableParagraph"/>
              <w:spacing w:line="224" w:lineRule="exact" w:before="0"/>
              <w:rPr>
                <w:rFonts w:ascii="Arial-BoldItalicMT"/>
                <w:b/>
                <w:i/>
                <w:sz w:val="20"/>
              </w:rPr>
            </w:pPr>
            <w:r>
              <w:rPr>
                <w:rFonts w:ascii="Arial-BoldItalicMT"/>
                <w:b/>
                <w:i/>
                <w:sz w:val="20"/>
              </w:rPr>
              <w:t>Trade Marks</w:t>
            </w:r>
          </w:p>
        </w:tc>
        <w:tc>
          <w:tcPr>
            <w:tcW w:w="1010" w:type="dxa"/>
          </w:tcPr>
          <w:p>
            <w:pPr>
              <w:pStyle w:val="TableParagraph"/>
              <w:spacing w:line="224" w:lineRule="exact" w:before="0"/>
              <w:ind w:left="316"/>
              <w:rPr>
                <w:rFonts w:ascii="Arial-BoldItalicMT"/>
                <w:b/>
                <w:i/>
                <w:sz w:val="20"/>
              </w:rPr>
            </w:pPr>
            <w:r>
              <w:rPr>
                <w:rFonts w:ascii="Arial-BoldItalicMT"/>
                <w:b/>
                <w:i/>
                <w:sz w:val="20"/>
              </w:rPr>
              <w:t>Class</w:t>
            </w:r>
          </w:p>
        </w:tc>
        <w:tc>
          <w:tcPr>
            <w:tcW w:w="6338"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1949" w:hRule="atLeast"/>
        </w:trPr>
        <w:tc>
          <w:tcPr>
            <w:tcW w:w="2685" w:type="dxa"/>
          </w:tcPr>
          <w:p>
            <w:pPr>
              <w:pStyle w:val="TableParagraph"/>
              <w:spacing w:before="110"/>
              <w:ind w:right="297"/>
              <w:rPr>
                <w:sz w:val="20"/>
              </w:rPr>
            </w:pPr>
            <w:r>
              <w:rPr>
                <w:b/>
                <w:sz w:val="20"/>
              </w:rPr>
              <w:t>ACXC </w:t>
            </w:r>
            <w:r>
              <w:rPr>
                <w:sz w:val="20"/>
              </w:rPr>
              <w:t>– ltrs are triangle, circle, cross, rect., incomplete</w:t>
            </w:r>
          </w:p>
        </w:tc>
        <w:tc>
          <w:tcPr>
            <w:tcW w:w="1010" w:type="dxa"/>
          </w:tcPr>
          <w:p>
            <w:pPr>
              <w:pStyle w:val="TableParagraph"/>
              <w:spacing w:before="110"/>
              <w:ind w:left="316"/>
              <w:rPr>
                <w:sz w:val="20"/>
              </w:rPr>
            </w:pPr>
            <w:r>
              <w:rPr>
                <w:w w:val="100"/>
                <w:sz w:val="20"/>
              </w:rPr>
              <w:t>3</w:t>
            </w:r>
          </w:p>
        </w:tc>
        <w:tc>
          <w:tcPr>
            <w:tcW w:w="6338" w:type="dxa"/>
          </w:tcPr>
          <w:p>
            <w:pPr>
              <w:pStyle w:val="TableParagraph"/>
              <w:spacing w:before="110"/>
              <w:ind w:left="156" w:right="199" w:hanging="1"/>
              <w:rPr>
                <w:sz w:val="20"/>
              </w:rPr>
            </w:pPr>
            <w:r>
              <w:rPr>
                <w:sz w:val="20"/>
              </w:rPr>
              <w:t>Adhesives for attaching artificial fingernails and/or eyelashes; adhesives for cosmetic use; after-shave lotions; after-sun lotions; all-purpose cleaners; ammonia for cleaning purposes; anti-aging cream; anti-static dryer sheets; anti-wrinkle cream; antiperspirants; aroma therapy oils; artificial eyelashes; artificial fingernails; astringents for cosmetic purposes; automobile cleaners; automobile polish; automotive cleaning preparations; baby hair</w:t>
            </w:r>
            <w:r>
              <w:rPr>
                <w:spacing w:val="-8"/>
                <w:sz w:val="20"/>
              </w:rPr>
              <w:t> </w:t>
            </w:r>
            <w:r>
              <w:rPr>
                <w:sz w:val="20"/>
              </w:rPr>
              <w:t>conditioner;</w:t>
            </w:r>
          </w:p>
          <w:p>
            <w:pPr>
              <w:pStyle w:val="TableParagraph"/>
              <w:spacing w:line="209" w:lineRule="exact" w:before="0"/>
              <w:ind w:left="156"/>
              <w:rPr>
                <w:sz w:val="20"/>
              </w:rPr>
            </w:pPr>
            <w:r>
              <w:rPr>
                <w:sz w:val="20"/>
              </w:rPr>
              <w:t>baby</w:t>
            </w:r>
            <w:r>
              <w:rPr>
                <w:spacing w:val="-5"/>
                <w:sz w:val="20"/>
              </w:rPr>
              <w:t> </w:t>
            </w:r>
            <w:r>
              <w:rPr>
                <w:sz w:val="20"/>
              </w:rPr>
              <w:t>lotion;</w:t>
            </w:r>
            <w:r>
              <w:rPr>
                <w:spacing w:val="-5"/>
                <w:sz w:val="20"/>
              </w:rPr>
              <w:t> </w:t>
            </w:r>
            <w:r>
              <w:rPr>
                <w:sz w:val="20"/>
              </w:rPr>
              <w:t>baby</w:t>
            </w:r>
            <w:r>
              <w:rPr>
                <w:spacing w:val="-5"/>
                <w:sz w:val="20"/>
              </w:rPr>
              <w:t> </w:t>
            </w:r>
            <w:r>
              <w:rPr>
                <w:sz w:val="20"/>
              </w:rPr>
              <w:t>oil;</w:t>
            </w:r>
            <w:r>
              <w:rPr>
                <w:spacing w:val="-5"/>
                <w:sz w:val="20"/>
              </w:rPr>
              <w:t> </w:t>
            </w:r>
            <w:r>
              <w:rPr>
                <w:sz w:val="20"/>
              </w:rPr>
              <w:t>baby</w:t>
            </w:r>
            <w:r>
              <w:rPr>
                <w:spacing w:val="-5"/>
                <w:sz w:val="20"/>
              </w:rPr>
              <w:t> </w:t>
            </w:r>
            <w:r>
              <w:rPr>
                <w:sz w:val="20"/>
              </w:rPr>
              <w:t>powder;</w:t>
            </w:r>
            <w:r>
              <w:rPr>
                <w:spacing w:val="-5"/>
                <w:sz w:val="20"/>
              </w:rPr>
              <w:t> </w:t>
            </w:r>
            <w:r>
              <w:rPr>
                <w:sz w:val="20"/>
              </w:rPr>
              <w:t>baby</w:t>
            </w:r>
            <w:r>
              <w:rPr>
                <w:spacing w:val="-5"/>
                <w:sz w:val="20"/>
              </w:rPr>
              <w:t> </w:t>
            </w:r>
            <w:r>
              <w:rPr>
                <w:sz w:val="20"/>
              </w:rPr>
              <w:t>shampoo;</w:t>
            </w:r>
            <w:r>
              <w:rPr>
                <w:spacing w:val="-5"/>
                <w:sz w:val="20"/>
              </w:rPr>
              <w:t> </w:t>
            </w:r>
            <w:r>
              <w:rPr>
                <w:sz w:val="20"/>
              </w:rPr>
              <w:t>baby</w:t>
            </w:r>
            <w:r>
              <w:rPr>
                <w:spacing w:val="-5"/>
                <w:sz w:val="20"/>
              </w:rPr>
              <w:t> </w:t>
            </w:r>
            <w:r>
              <w:rPr>
                <w:sz w:val="20"/>
              </w:rPr>
              <w:t>wipes;</w:t>
            </w:r>
          </w:p>
        </w:tc>
      </w:tr>
    </w:tbl>
    <w:p>
      <w:pPr>
        <w:spacing w:after="0" w:line="209" w:lineRule="exact"/>
        <w:rPr>
          <w:sz w:val="20"/>
        </w:rPr>
        <w:sectPr>
          <w:pgSz w:w="11900" w:h="16840"/>
          <w:pgMar w:top="1360" w:bottom="280" w:left="0" w:right="0"/>
        </w:sectPr>
      </w:pPr>
    </w:p>
    <w:p>
      <w:pPr>
        <w:pStyle w:val="BodyText"/>
        <w:spacing w:before="77"/>
        <w:ind w:left="5353" w:right="566"/>
      </w:pPr>
      <w:r>
        <w:rPr/>
        <w:t>bath beads; bath crystals; bath foam; bath gel; bath gels; bath oil; bath pearls; bath powder; bath salts (non-medicated); beauty masks; blueing for laundry; blush; blusher; body cream; body emulsions; body mask creams; body mask lotions; body mask powders, body masks; body oil; body powder; body scrubs; boot cream; boot polish; breath freshener; bubble bath; carburetor and choke cleaning preparations; carpet cleaners; carpet cleaners with deodorizer; carpet cleaning preparations; carpet shampoo; chrome polish; cleaners for use on skin surface; cleaning preparations for hands and/or automobiles; cobblers' wax; cold cream; cologne; compacts containing make-up; concealers for use on skin, facial and body; cosmetic balls; cosmetic pads; cosmetic pencils; cotton balls for cosmetic purposes; cotton for cosmetic purposes; cotton puffs for cosmetic purposes; cotton sticks for cosmetic purposes; cotton swabs for cosmetic purposes; creams for cellulite reduction; curl paper; cuticle conditioners; cuticle cream; cuticle removing preparations; degreaser for use on floors; degreasing preparations for use on automobile surface; dentifrices; denture cleaners; denture cleaning preparations; deodorant soap; deodorants and antiperspirants; depilatories; depilatory creams; detergent soap; dish detergents; dishwashing detergents; disinfectant soaps; disposable wipes impregnated with chemicals or compounds for household use; dry cleaning fluids; eau de parfum; eau de toilette; emery boards; emulsifying preparations for use stripping wax from floors; essential oils for food flavourings; essential oils for personal use; essential oils for use in the manufacture of scented products; eye cream; eye gels; eye makeup; eye makeup remover; eye pencils; eye shadow; eyebrow pencils; eyeliners; fabric softeners; face creams; face powder; facial cleansers; facial creams; facial emulsions;</w:t>
      </w:r>
      <w:r>
        <w:rPr>
          <w:spacing w:val="-7"/>
        </w:rPr>
        <w:t> </w:t>
      </w:r>
      <w:r>
        <w:rPr/>
        <w:t>facial</w:t>
      </w:r>
      <w:r>
        <w:rPr>
          <w:spacing w:val="-6"/>
        </w:rPr>
        <w:t> </w:t>
      </w:r>
      <w:r>
        <w:rPr/>
        <w:t>masks;</w:t>
      </w:r>
      <w:r>
        <w:rPr>
          <w:spacing w:val="-7"/>
        </w:rPr>
        <w:t> </w:t>
      </w:r>
      <w:r>
        <w:rPr/>
        <w:t>facial</w:t>
      </w:r>
      <w:r>
        <w:rPr>
          <w:spacing w:val="-6"/>
        </w:rPr>
        <w:t> </w:t>
      </w:r>
      <w:r>
        <w:rPr/>
        <w:t>scrubs;</w:t>
      </w:r>
      <w:r>
        <w:rPr>
          <w:spacing w:val="-6"/>
        </w:rPr>
        <w:t> </w:t>
      </w:r>
      <w:r>
        <w:rPr/>
        <w:t>floor</w:t>
      </w:r>
      <w:r>
        <w:rPr>
          <w:spacing w:val="-7"/>
        </w:rPr>
        <w:t> </w:t>
      </w:r>
      <w:r>
        <w:rPr/>
        <w:t>buffing</w:t>
      </w:r>
      <w:r>
        <w:rPr>
          <w:spacing w:val="-7"/>
        </w:rPr>
        <w:t> </w:t>
      </w:r>
      <w:r>
        <w:rPr/>
        <w:t>compound;</w:t>
      </w:r>
      <w:r>
        <w:rPr>
          <w:spacing w:val="-6"/>
        </w:rPr>
        <w:t> </w:t>
      </w:r>
      <w:r>
        <w:rPr/>
        <w:t>floor finishing preparation; floor polish; floor stripping/cleaning preparation; floor wax; floor wax remover; food flavouring, being essential oils; foundation makeup; furniture polish; glass cleaners; glass cleaning preparations; hair bleach; hair bleaching preparations; hair care preparations; hair cleaning preparations; hair colour; hair colour removers; hair conditioners; hair dressings for men; hair dye; hair gel; hair lighteners; hair lotions; hair mousse; hair pomades; hair relaxers; hair relaxing preparations; hair removing cream; hair rinses; hair spray; hair straightening preparations; hair styling preparations; hair waving lotion; hand cream; hydrogen peroxide for use on the hair; incense; laundry bleach; laundry blueing; laundry detergent; laundry pre-soak; laundry sizing; laundry starch; lip cream; lip gloss; lip liner; lipstick; lotions for use on skin, hair, face, body or hair waving; lotions for cellulite reduction; make-up remover; makeup; mascara; massage oil; medicated soap; medicated soaps; mousse for use on hair, skin or face; mouthwash; mustache wax; nail buffing preparations; nail care</w:t>
      </w:r>
      <w:r>
        <w:rPr>
          <w:spacing w:val="-6"/>
        </w:rPr>
        <w:t> </w:t>
      </w:r>
      <w:r>
        <w:rPr/>
        <w:t>preparations;</w:t>
      </w:r>
      <w:r>
        <w:rPr>
          <w:spacing w:val="-6"/>
        </w:rPr>
        <w:t> </w:t>
      </w:r>
      <w:r>
        <w:rPr/>
        <w:t>nail</w:t>
      </w:r>
      <w:r>
        <w:rPr>
          <w:spacing w:val="-6"/>
        </w:rPr>
        <w:t> </w:t>
      </w:r>
      <w:r>
        <w:rPr/>
        <w:t>cream;</w:t>
      </w:r>
      <w:r>
        <w:rPr>
          <w:spacing w:val="-6"/>
        </w:rPr>
        <w:t> </w:t>
      </w:r>
      <w:r>
        <w:rPr/>
        <w:t>nail</w:t>
      </w:r>
      <w:r>
        <w:rPr>
          <w:spacing w:val="-6"/>
        </w:rPr>
        <w:t> </w:t>
      </w:r>
      <w:r>
        <w:rPr/>
        <w:t>enamel;</w:t>
      </w:r>
      <w:r>
        <w:rPr>
          <w:spacing w:val="-6"/>
        </w:rPr>
        <w:t> </w:t>
      </w:r>
      <w:r>
        <w:rPr/>
        <w:t>nail</w:t>
      </w:r>
      <w:r>
        <w:rPr>
          <w:spacing w:val="-5"/>
        </w:rPr>
        <w:t> </w:t>
      </w:r>
      <w:r>
        <w:rPr/>
        <w:t>enamels;</w:t>
      </w:r>
      <w:r>
        <w:rPr>
          <w:spacing w:val="-6"/>
        </w:rPr>
        <w:t> </w:t>
      </w:r>
      <w:r>
        <w:rPr/>
        <w:t>nail</w:t>
      </w:r>
      <w:r>
        <w:rPr>
          <w:spacing w:val="-6"/>
        </w:rPr>
        <w:t> </w:t>
      </w:r>
      <w:r>
        <w:rPr/>
        <w:t>glitter; nail grooming products; namely, tips, glue, lacquer and glitter; nail hardeners; nail polish; nail polish base coat; nail polish remover; nail polish top coat; nail strengtheners; nail tips; night cream; non- medicated dental rinse; non-medicated mouth rinse; non- medicated mouth wash and rinse; non-medicated mouthwash and gargle; oven cleaners; paint and varnish stripping or removing preparations; paint remover; paint stripper; patches containing sun screen and sun block for use on the skin; perfume; perfume oils; permanent wave preparations; petroleum jelly for cosmetic purposes; polymer sealant for cleaning, shining and protecting automobile exterior surfaces; pomades for use on hair; pomanders; potpourri; pre-moistened cosmetic tissues; pre-moistened</w:t>
      </w:r>
      <w:r>
        <w:rPr>
          <w:spacing w:val="-10"/>
        </w:rPr>
        <w:t> </w:t>
      </w:r>
      <w:r>
        <w:rPr/>
        <w:t>cosmetic</w:t>
      </w:r>
    </w:p>
    <w:p>
      <w:pPr>
        <w:spacing w:after="0"/>
        <w:sectPr>
          <w:pgSz w:w="11900" w:h="16840"/>
          <w:pgMar w:top="1360" w:bottom="280" w:left="0" w:right="0"/>
        </w:sectPr>
      </w:pPr>
    </w:p>
    <w:p>
      <w:pPr>
        <w:pStyle w:val="BodyText"/>
        <w:spacing w:before="77"/>
        <w:ind w:left="5353" w:right="563"/>
      </w:pPr>
      <w:r>
        <w:rPr/>
        <w:t>towelettes; premoistened cosmetic wipes; pumice stones for personal use; room fragrances; rouge; rust removing preparations; sachets; saddle soap; sand for use as abrasive in sandblasting; sandpaper; scented body spray; scented ceramic stones; scouring liquids; scouring powders; sculpting gel; self-tanning lotions; shampoo-conditioners; shaving balm; shaving cream; shaving foam; shaving gel; shaving lotion; shaving preparations; shaving soap; shoe and boot polish; shoe cream; shoe polish; shower gel; skin abrasive preparations; skin clarifiers; skin cleansers; skin cleansing cream; skin cleansing lotion; skin cream; skin emollients; skin gels for accelerating, enhancing or extending tans; skin lighteners; skin lotion; skin masks; skin moisturizer; skin moisturizer masks; skin soap; skin texturizers; skin toners; skin whitening creams; spot remover; stain removers; stripping preparations for paint; styling gels; styling lotions; sun block; sun block preparations; sun creams; sun screen; sun screen preparations; sun tan gel; sun tan lotion; sun tan oil; suntanning preparations; tailors' wax; talcum powder; toilet soap; toilet water; tooth gel; tooth paste; tooth polish; tooth powders; vanishing cream; varnish removers; wax stripping preparations; whitewall cleaners; windshield cleaner fluids; wrinkle removing skin care preparations; powdered substances for opening and unblocking</w:t>
      </w:r>
      <w:r>
        <w:rPr>
          <w:spacing w:val="-3"/>
        </w:rPr>
        <w:t> </w:t>
      </w:r>
      <w:r>
        <w:rPr/>
        <w:t>drains.</w:t>
      </w:r>
    </w:p>
    <w:p>
      <w:pPr>
        <w:pStyle w:val="BodyText"/>
        <w:spacing w:before="9"/>
        <w:rPr>
          <w:sz w:val="11"/>
        </w:rPr>
      </w:pPr>
    </w:p>
    <w:p>
      <w:pPr>
        <w:pStyle w:val="BodyText"/>
        <w:spacing w:before="94"/>
        <w:ind w:left="1701" w:right="8011"/>
      </w:pPr>
      <w:r>
        <w:rPr/>
        <w:pict>
          <v:shape style="position:absolute;margin-left:215.179092pt;margin-top:5.009133pt;width:360.35pt;height:425.15pt;mso-position-horizontal-relative:page;mso-position-vertical-relative:paragraph;z-index:1573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6526"/>
                  </w:tblGrid>
                  <w:tr>
                    <w:trPr>
                      <w:trHeight w:val="8502" w:hRule="atLeast"/>
                    </w:trPr>
                    <w:tc>
                      <w:tcPr>
                        <w:tcW w:w="680" w:type="dxa"/>
                      </w:tcPr>
                      <w:p>
                        <w:pPr>
                          <w:pStyle w:val="TableParagraph"/>
                          <w:spacing w:line="224" w:lineRule="exact" w:before="0"/>
                          <w:rPr>
                            <w:sz w:val="20"/>
                          </w:rPr>
                        </w:pPr>
                        <w:r>
                          <w:rPr>
                            <w:w w:val="100"/>
                            <w:sz w:val="20"/>
                          </w:rPr>
                          <w:t>9</w:t>
                        </w:r>
                      </w:p>
                    </w:tc>
                    <w:tc>
                      <w:tcPr>
                        <w:tcW w:w="6526" w:type="dxa"/>
                      </w:tcPr>
                      <w:p>
                        <w:pPr>
                          <w:pStyle w:val="TableParagraph"/>
                          <w:spacing w:before="0"/>
                          <w:ind w:left="369" w:right="197" w:hanging="1"/>
                          <w:rPr>
                            <w:sz w:val="20"/>
                          </w:rPr>
                        </w:pPr>
                        <w:r>
                          <w:rPr>
                            <w:sz w:val="20"/>
                          </w:rPr>
                          <w:t>Laboratory apparatus and instruments; measuring or testing machines and instruments; power distribution and/or control apparatus; rotary converters; phase modifiers; batteries and cells; electric or magnetic meters and testers; electric wires and cables; photographic apparatus and instruments; cinematographic apparatus and instruments; optical apparatus and instruments; spectacles processed glass (not for use in building); life saving apparatus and devices; electrical communication apparatus and instruments; phonograph records; metronomes; electronic machines, instruments and parts thereof; organizers; electrolysers; machines and instruments for use in amusement parks or pleasure grounds; slot machines; sports training simulators; vehicle driving training simulators; electric flat irons for household use; electric hair-curlers for household use; electric buzzers for household use; vehicle breakdown warning triangles; luminous or mechanical readable signs; railway signals; fire alarms; anti-theft warning apparatus; gloves for protection against accidents; fire extinguishers; fire hydrants; fire hose nozzles; sprinkler systems for fire protection; fire boats; fire engines; cigar lighters for automobiles; protective helmets; fireproof garments (clothing for protection against fire); dust masks; gas masks; welding masks; magnetic cores; resistance wires; electrodes; exposed cinematographic films; exposed slide films and transparencies; slide film mounts; gasoline fining installations for service station use; vending machines (automatic distribution machines); coin operated gate for car parks or parking lots; cash registers; coin counting and/or sorting machines; performance recording machines; photo-copying machines; manual operated computing apparatus; drawing and drafting machines and instruments; time stamping machines; time recorders (time recording apparatus); electric computing machines; punched card office machines; voting machines; billing machines; apparatus to check stamping mail; slide-rules; weight belts for diving; wetsuits for diving; inflatable swimming flutter boards; regulators for diving; diving machines and apparatus;</w:t>
                        </w:r>
                        <w:r>
                          <w:rPr>
                            <w:spacing w:val="-8"/>
                            <w:sz w:val="20"/>
                          </w:rPr>
                          <w:t> </w:t>
                        </w:r>
                        <w:r>
                          <w:rPr>
                            <w:sz w:val="20"/>
                          </w:rPr>
                          <w:t>electric</w:t>
                        </w:r>
                        <w:r>
                          <w:rPr>
                            <w:spacing w:val="-6"/>
                            <w:sz w:val="20"/>
                          </w:rPr>
                          <w:t> </w:t>
                        </w:r>
                        <w:r>
                          <w:rPr>
                            <w:sz w:val="20"/>
                          </w:rPr>
                          <w:t>arc</w:t>
                        </w:r>
                        <w:r>
                          <w:rPr>
                            <w:spacing w:val="-7"/>
                            <w:sz w:val="20"/>
                          </w:rPr>
                          <w:t> </w:t>
                        </w:r>
                        <w:r>
                          <w:rPr>
                            <w:sz w:val="20"/>
                          </w:rPr>
                          <w:t>welding</w:t>
                        </w:r>
                        <w:r>
                          <w:rPr>
                            <w:spacing w:val="-7"/>
                            <w:sz w:val="20"/>
                          </w:rPr>
                          <w:t> </w:t>
                        </w:r>
                        <w:r>
                          <w:rPr>
                            <w:sz w:val="20"/>
                          </w:rPr>
                          <w:t>machines;</w:t>
                        </w:r>
                        <w:r>
                          <w:rPr>
                            <w:spacing w:val="-7"/>
                            <w:sz w:val="20"/>
                          </w:rPr>
                          <w:t> </w:t>
                        </w:r>
                        <w:r>
                          <w:rPr>
                            <w:sz w:val="20"/>
                          </w:rPr>
                          <w:t>melt-cutting</w:t>
                        </w:r>
                        <w:r>
                          <w:rPr>
                            <w:spacing w:val="-7"/>
                            <w:sz w:val="20"/>
                          </w:rPr>
                          <w:t> </w:t>
                        </w:r>
                        <w:r>
                          <w:rPr>
                            <w:sz w:val="20"/>
                          </w:rPr>
                          <w:t>machines</w:t>
                        </w:r>
                        <w:r>
                          <w:rPr>
                            <w:spacing w:val="-6"/>
                            <w:sz w:val="20"/>
                          </w:rPr>
                          <w:t> </w:t>
                        </w:r>
                        <w:r>
                          <w:rPr>
                            <w:sz w:val="20"/>
                          </w:rPr>
                          <w:t>for</w:t>
                        </w:r>
                      </w:p>
                      <w:p>
                        <w:pPr>
                          <w:pStyle w:val="TableParagraph"/>
                          <w:spacing w:line="230" w:lineRule="exact" w:before="0"/>
                          <w:ind w:left="369" w:right="367"/>
                          <w:rPr>
                            <w:sz w:val="20"/>
                          </w:rPr>
                        </w:pPr>
                        <w:r>
                          <w:rPr>
                            <w:sz w:val="20"/>
                          </w:rPr>
                          <w:t>metal works; electric welding apparatus; magnetic disks, optical disks and magnetic optical disks encoding information of portraits</w:t>
                        </w:r>
                      </w:p>
                    </w:tc>
                  </w:tr>
                </w:tbl>
                <w:p>
                  <w:pPr>
                    <w:pStyle w:val="BodyText"/>
                  </w:pPr>
                </w:p>
              </w:txbxContent>
            </v:textbox>
            <w10:wrap type="none"/>
          </v:shape>
        </w:pict>
      </w:r>
      <w:r>
        <w:rPr>
          <w:b/>
        </w:rPr>
        <w:t>ACXC </w:t>
      </w:r>
      <w:r>
        <w:rPr/>
        <w:t>– ltrs are triangle, circle, cross, rect., incomplete</w:t>
      </w:r>
    </w:p>
    <w:p>
      <w:pPr>
        <w:spacing w:after="0"/>
        <w:sectPr>
          <w:pgSz w:w="11900" w:h="16840"/>
          <w:pgMar w:top="1360" w:bottom="280" w:left="0" w:right="0"/>
        </w:sectPr>
      </w:pPr>
    </w:p>
    <w:p>
      <w:pPr>
        <w:pStyle w:val="BodyText"/>
        <w:spacing w:before="77"/>
        <w:ind w:left="5353" w:right="576"/>
      </w:pPr>
      <w:r>
        <w:rPr/>
        <w:t>and characters of magazines, books, newspapers, maps and pictures; electric circuit, magnetic disks, optical disks, magnetic optical disks, CDROMs and magnetic tapes encoding programs for video games with television for personal use; controllers, memory cards, volume controllers, mouse, parts and accessories therefore; egg-candlers; electric door openers; video games with television for personal use; digital versatile disc ROMs encoding program for video games with television for personal use; digital versatile disc recorders; digital versatile compact disc video players.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853"/>
        <w:gridCol w:w="6447"/>
      </w:tblGrid>
      <w:tr>
        <w:trPr>
          <w:trHeight w:val="3101" w:hRule="atLeast"/>
        </w:trPr>
        <w:tc>
          <w:tcPr>
            <w:tcW w:w="2685" w:type="dxa"/>
          </w:tcPr>
          <w:p>
            <w:pPr>
              <w:pStyle w:val="TableParagraph"/>
              <w:spacing w:before="0"/>
              <w:ind w:right="297"/>
              <w:rPr>
                <w:sz w:val="20"/>
              </w:rPr>
            </w:pPr>
            <w:r>
              <w:rPr>
                <w:b/>
                <w:sz w:val="20"/>
              </w:rPr>
              <w:t>ACXC </w:t>
            </w:r>
            <w:r>
              <w:rPr>
                <w:sz w:val="20"/>
              </w:rPr>
              <w:t>– ltrs are triangle, circle, cross, rect., incomplete</w:t>
            </w:r>
          </w:p>
        </w:tc>
        <w:tc>
          <w:tcPr>
            <w:tcW w:w="853" w:type="dxa"/>
          </w:tcPr>
          <w:p>
            <w:pPr>
              <w:pStyle w:val="TableParagraph"/>
              <w:spacing w:line="224" w:lineRule="exact" w:before="0"/>
              <w:ind w:left="296" w:right="292"/>
              <w:jc w:val="center"/>
              <w:rPr>
                <w:sz w:val="20"/>
              </w:rPr>
            </w:pPr>
            <w:r>
              <w:rPr>
                <w:sz w:val="20"/>
              </w:rPr>
              <w:t>14</w:t>
            </w:r>
          </w:p>
        </w:tc>
        <w:tc>
          <w:tcPr>
            <w:tcW w:w="6447" w:type="dxa"/>
          </w:tcPr>
          <w:p>
            <w:pPr>
              <w:pStyle w:val="TableParagraph"/>
              <w:spacing w:before="0"/>
              <w:ind w:left="313" w:right="197" w:hanging="1"/>
              <w:rPr>
                <w:sz w:val="20"/>
              </w:rPr>
            </w:pPr>
            <w:r>
              <w:rPr>
                <w:sz w:val="20"/>
              </w:rPr>
              <w:t>Precious metals and their alloys; tableware of precious metal; nut crackers of precious metal; pepper pots of precious metal; sugar bowls of precious metal; salt shakers of precious metal; egg cups of precious metal; napkin holders of precious metal; napkin rings of precious metal; trays of precious metal; toothpick holders of precious metal; flower vases and flower bowls of precious metal; boxes</w:t>
            </w:r>
            <w:r>
              <w:rPr>
                <w:spacing w:val="-5"/>
                <w:sz w:val="20"/>
              </w:rPr>
              <w:t> </w:t>
            </w:r>
            <w:r>
              <w:rPr>
                <w:sz w:val="20"/>
              </w:rPr>
              <w:t>of</w:t>
            </w:r>
            <w:r>
              <w:rPr>
                <w:spacing w:val="-5"/>
                <w:sz w:val="20"/>
              </w:rPr>
              <w:t> </w:t>
            </w:r>
            <w:r>
              <w:rPr>
                <w:sz w:val="20"/>
              </w:rPr>
              <w:t>precious</w:t>
            </w:r>
            <w:r>
              <w:rPr>
                <w:spacing w:val="-5"/>
                <w:sz w:val="20"/>
              </w:rPr>
              <w:t> </w:t>
            </w:r>
            <w:r>
              <w:rPr>
                <w:sz w:val="20"/>
              </w:rPr>
              <w:t>metal</w:t>
            </w:r>
            <w:r>
              <w:rPr>
                <w:spacing w:val="-5"/>
                <w:sz w:val="20"/>
              </w:rPr>
              <w:t> </w:t>
            </w:r>
            <w:r>
              <w:rPr>
                <w:sz w:val="20"/>
              </w:rPr>
              <w:t>for</w:t>
            </w:r>
            <w:r>
              <w:rPr>
                <w:spacing w:val="-4"/>
                <w:sz w:val="20"/>
              </w:rPr>
              <w:t> </w:t>
            </w:r>
            <w:r>
              <w:rPr>
                <w:sz w:val="20"/>
              </w:rPr>
              <w:t>needles;</w:t>
            </w:r>
            <w:r>
              <w:rPr>
                <w:spacing w:val="-5"/>
                <w:sz w:val="20"/>
              </w:rPr>
              <w:t> </w:t>
            </w:r>
            <w:r>
              <w:rPr>
                <w:sz w:val="20"/>
              </w:rPr>
              <w:t>jewel</w:t>
            </w:r>
            <w:r>
              <w:rPr>
                <w:spacing w:val="-5"/>
                <w:sz w:val="20"/>
              </w:rPr>
              <w:t> </w:t>
            </w:r>
            <w:r>
              <w:rPr>
                <w:sz w:val="20"/>
              </w:rPr>
              <w:t>cases</w:t>
            </w:r>
            <w:r>
              <w:rPr>
                <w:spacing w:val="-5"/>
                <w:sz w:val="20"/>
              </w:rPr>
              <w:t> </w:t>
            </w:r>
            <w:r>
              <w:rPr>
                <w:sz w:val="20"/>
              </w:rPr>
              <w:t>of</w:t>
            </w:r>
            <w:r>
              <w:rPr>
                <w:spacing w:val="-4"/>
                <w:sz w:val="20"/>
              </w:rPr>
              <w:t> </w:t>
            </w:r>
            <w:r>
              <w:rPr>
                <w:sz w:val="20"/>
              </w:rPr>
              <w:t>precious</w:t>
            </w:r>
            <w:r>
              <w:rPr>
                <w:spacing w:val="-5"/>
                <w:sz w:val="20"/>
              </w:rPr>
              <w:t> </w:t>
            </w:r>
            <w:r>
              <w:rPr>
                <w:sz w:val="20"/>
              </w:rPr>
              <w:t>metal; candle extinguishers and candlesticks of precious metal; pouches and purses of precious metal; shoe ornaments of precious metal; compacts of precious metal; smokers' articles of precious metal; trinkets (other than "cuff links"); semi-wrought precious stones and their imitations; rough precious stones; clocks and watches; trophies (prize cups); commemorative shields; key</w:t>
            </w:r>
            <w:r>
              <w:rPr>
                <w:spacing w:val="-19"/>
                <w:sz w:val="20"/>
              </w:rPr>
              <w:t> </w:t>
            </w:r>
            <w:r>
              <w:rPr>
                <w:sz w:val="20"/>
              </w:rPr>
              <w:t>holders.</w:t>
            </w:r>
          </w:p>
        </w:tc>
      </w:tr>
      <w:tr>
        <w:trPr>
          <w:trHeight w:val="2989" w:hRule="atLeast"/>
        </w:trPr>
        <w:tc>
          <w:tcPr>
            <w:tcW w:w="2685" w:type="dxa"/>
          </w:tcPr>
          <w:p>
            <w:pPr>
              <w:pStyle w:val="TableParagraph"/>
              <w:spacing w:before="112"/>
              <w:ind w:right="297"/>
              <w:rPr>
                <w:sz w:val="20"/>
              </w:rPr>
            </w:pPr>
            <w:r>
              <w:rPr>
                <w:b/>
                <w:sz w:val="20"/>
              </w:rPr>
              <w:t>ACXC </w:t>
            </w:r>
            <w:r>
              <w:rPr>
                <w:sz w:val="20"/>
              </w:rPr>
              <w:t>– ltrs are triangle, circle, cross, rect., incomplete</w:t>
            </w:r>
          </w:p>
        </w:tc>
        <w:tc>
          <w:tcPr>
            <w:tcW w:w="853" w:type="dxa"/>
          </w:tcPr>
          <w:p>
            <w:pPr>
              <w:pStyle w:val="TableParagraph"/>
              <w:spacing w:before="112"/>
              <w:ind w:left="296" w:right="292"/>
              <w:jc w:val="center"/>
              <w:rPr>
                <w:sz w:val="20"/>
              </w:rPr>
            </w:pPr>
            <w:r>
              <w:rPr>
                <w:sz w:val="20"/>
              </w:rPr>
              <w:t>16</w:t>
            </w:r>
          </w:p>
        </w:tc>
        <w:tc>
          <w:tcPr>
            <w:tcW w:w="6447" w:type="dxa"/>
          </w:tcPr>
          <w:p>
            <w:pPr>
              <w:pStyle w:val="TableParagraph"/>
              <w:spacing w:before="112"/>
              <w:ind w:left="313" w:right="277" w:hanging="1"/>
              <w:rPr>
                <w:sz w:val="20"/>
              </w:rPr>
            </w:pPr>
            <w:r>
              <w:rPr>
                <w:sz w:val="20"/>
              </w:rPr>
              <w:t>Paper and cardboard (materials for paper articles); packaging containers of paper; food wrapping film of plastics for household use; garbage bags of paper for household use; garbage bags of plastics for household use; hygienic paper; towels of paper; hand towels of paper; handkerchiefs of paper; table cloths of paper; blinds of paper; paper banners; flags of paper; babies' diapers of paper; baggage tags; printed matter; calligraphy and paintings; photographs; photograph stands; Karuta cards (Japanese playing cards); Utagaruta cards (Japanese playing cards of verses); playing cards; Hanafuda cards (Japanese playing cards illustrated with flowers and/or animals); stationery (not including insect collecting implements); pastes and synthetic adhesives for</w:t>
            </w:r>
          </w:p>
          <w:p>
            <w:pPr>
              <w:pStyle w:val="TableParagraph"/>
              <w:spacing w:line="98" w:lineRule="exact" w:before="0"/>
              <w:ind w:left="313"/>
              <w:rPr>
                <w:sz w:val="20"/>
              </w:rPr>
            </w:pPr>
            <w:r>
              <w:rPr>
                <w:sz w:val="20"/>
              </w:rPr>
              <w:t>stationery or household purposes; addressing machines; inking</w:t>
            </w:r>
          </w:p>
        </w:tc>
      </w:tr>
      <w:tr>
        <w:trPr>
          <w:trHeight w:val="3219" w:hRule="atLeast"/>
        </w:trPr>
        <w:tc>
          <w:tcPr>
            <w:tcW w:w="2685"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158"/>
              <w:ind w:right="297"/>
              <w:rPr>
                <w:sz w:val="20"/>
              </w:rPr>
            </w:pPr>
            <w:r>
              <w:rPr>
                <w:b/>
                <w:sz w:val="20"/>
              </w:rPr>
              <w:t>ACXC </w:t>
            </w:r>
            <w:r>
              <w:rPr>
                <w:sz w:val="20"/>
              </w:rPr>
              <w:t>– ltrs are triangle, circle, cross, rect., incomplete</w:t>
            </w:r>
          </w:p>
        </w:tc>
        <w:tc>
          <w:tcPr>
            <w:tcW w:w="853"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158"/>
              <w:ind w:left="296" w:right="293"/>
              <w:jc w:val="center"/>
              <w:rPr>
                <w:sz w:val="20"/>
              </w:rPr>
            </w:pPr>
            <w:r>
              <w:rPr>
                <w:sz w:val="20"/>
              </w:rPr>
              <w:t>18</w:t>
            </w:r>
          </w:p>
        </w:tc>
        <w:tc>
          <w:tcPr>
            <w:tcW w:w="6447" w:type="dxa"/>
          </w:tcPr>
          <w:p>
            <w:pPr>
              <w:pStyle w:val="TableParagraph"/>
              <w:ind w:left="313" w:right="233"/>
              <w:rPr>
                <w:sz w:val="20"/>
              </w:rPr>
            </w:pPr>
            <w:r>
              <w:rPr>
                <w:sz w:val="20"/>
              </w:rPr>
              <w:t>ribbons or typewriter ribbons; hectograph duplicating machines; automatic stamp applying machines; electric staplers; envelope sealing machines for offices; stamp obliterating machines; drawing instruments; typewriters; check writers; mimeographs; letter press duplicating machines; paper shredders; postal frankers (franking machines); rotary duplicators; printers' reglets (interline leads); printing types; decorators' paintbrushes; sealing wax; marking templates; indoor aquariums and their fittings.</w:t>
            </w:r>
          </w:p>
          <w:p>
            <w:pPr>
              <w:pStyle w:val="TableParagraph"/>
              <w:spacing w:before="0"/>
              <w:ind w:left="0"/>
              <w:rPr>
                <w:sz w:val="20"/>
              </w:rPr>
            </w:pPr>
          </w:p>
          <w:p>
            <w:pPr>
              <w:pStyle w:val="TableParagraph"/>
              <w:spacing w:before="1"/>
              <w:ind w:left="313" w:right="289" w:hanging="1"/>
              <w:rPr>
                <w:sz w:val="20"/>
              </w:rPr>
            </w:pPr>
            <w:r>
              <w:rPr>
                <w:sz w:val="20"/>
              </w:rPr>
              <w:t>Raw hide; raw skin; unworked leather; fur-skin; leather straps, leather thongs, leather leashes; bags and pouches; vanity cases (not fitted); metal bag fittings; purse clasps; umbrellas, parasols and their parts; walking sticks; canes; metal cane fittings; walking-</w:t>
            </w:r>
          </w:p>
          <w:p>
            <w:pPr>
              <w:pStyle w:val="TableParagraph"/>
              <w:spacing w:line="98" w:lineRule="exact" w:before="0"/>
              <w:ind w:left="313"/>
              <w:rPr>
                <w:sz w:val="20"/>
              </w:rPr>
            </w:pPr>
            <w:r>
              <w:rPr>
                <w:sz w:val="20"/>
              </w:rPr>
              <w:t>stick or cane handles; saddlery; wear for household pets.</w:t>
            </w:r>
          </w:p>
        </w:tc>
      </w:tr>
      <w:tr>
        <w:trPr>
          <w:trHeight w:val="1031" w:hRule="atLeast"/>
        </w:trPr>
        <w:tc>
          <w:tcPr>
            <w:tcW w:w="2685" w:type="dxa"/>
          </w:tcPr>
          <w:p>
            <w:pPr>
              <w:pStyle w:val="TableParagraph"/>
              <w:spacing w:before="8"/>
              <w:ind w:left="0"/>
              <w:rPr>
                <w:sz w:val="29"/>
              </w:rPr>
            </w:pPr>
          </w:p>
          <w:p>
            <w:pPr>
              <w:pStyle w:val="TableParagraph"/>
              <w:spacing w:before="0"/>
              <w:ind w:right="297"/>
              <w:rPr>
                <w:sz w:val="20"/>
              </w:rPr>
            </w:pPr>
            <w:r>
              <w:rPr>
                <w:b/>
                <w:sz w:val="20"/>
              </w:rPr>
              <w:t>ACXC </w:t>
            </w:r>
            <w:r>
              <w:rPr>
                <w:sz w:val="20"/>
              </w:rPr>
              <w:t>– ltrs are triangle, circle, cross, rect.,</w:t>
            </w:r>
          </w:p>
          <w:p>
            <w:pPr>
              <w:pStyle w:val="TableParagraph"/>
              <w:spacing w:line="210" w:lineRule="exact" w:before="0"/>
              <w:rPr>
                <w:sz w:val="20"/>
              </w:rPr>
            </w:pPr>
            <w:r>
              <w:rPr>
                <w:sz w:val="20"/>
              </w:rPr>
              <w:t>incomplete</w:t>
            </w:r>
          </w:p>
        </w:tc>
        <w:tc>
          <w:tcPr>
            <w:tcW w:w="853" w:type="dxa"/>
          </w:tcPr>
          <w:p>
            <w:pPr>
              <w:pStyle w:val="TableParagraph"/>
              <w:spacing w:before="8"/>
              <w:ind w:left="0"/>
              <w:rPr>
                <w:sz w:val="29"/>
              </w:rPr>
            </w:pPr>
          </w:p>
          <w:p>
            <w:pPr>
              <w:pStyle w:val="TableParagraph"/>
              <w:spacing w:before="0"/>
              <w:ind w:left="296" w:right="293"/>
              <w:jc w:val="center"/>
              <w:rPr>
                <w:sz w:val="20"/>
              </w:rPr>
            </w:pPr>
            <w:r>
              <w:rPr>
                <w:sz w:val="20"/>
              </w:rPr>
              <w:t>21</w:t>
            </w:r>
          </w:p>
        </w:tc>
        <w:tc>
          <w:tcPr>
            <w:tcW w:w="6447" w:type="dxa"/>
          </w:tcPr>
          <w:p>
            <w:pPr>
              <w:pStyle w:val="TableParagraph"/>
              <w:spacing w:before="8"/>
              <w:ind w:left="0"/>
              <w:rPr>
                <w:sz w:val="29"/>
              </w:rPr>
            </w:pPr>
          </w:p>
          <w:p>
            <w:pPr>
              <w:pStyle w:val="TableParagraph"/>
              <w:spacing w:before="0"/>
              <w:ind w:left="313" w:right="277" w:hanging="1"/>
              <w:rPr>
                <w:sz w:val="20"/>
              </w:rPr>
            </w:pPr>
            <w:r>
              <w:rPr>
                <w:sz w:val="20"/>
              </w:rPr>
              <w:t>Abrasive liner for cat litter boxes; aerosol dispensers not for medical</w:t>
            </w:r>
            <w:r>
              <w:rPr>
                <w:spacing w:val="-8"/>
                <w:sz w:val="20"/>
              </w:rPr>
              <w:t> </w:t>
            </w:r>
            <w:r>
              <w:rPr>
                <w:sz w:val="20"/>
              </w:rPr>
              <w:t>use;</w:t>
            </w:r>
            <w:r>
              <w:rPr>
                <w:spacing w:val="-7"/>
                <w:sz w:val="20"/>
              </w:rPr>
              <w:t> </w:t>
            </w:r>
            <w:r>
              <w:rPr>
                <w:sz w:val="20"/>
              </w:rPr>
              <w:t>animal</w:t>
            </w:r>
            <w:r>
              <w:rPr>
                <w:spacing w:val="-8"/>
                <w:sz w:val="20"/>
              </w:rPr>
              <w:t> </w:t>
            </w:r>
            <w:r>
              <w:rPr>
                <w:sz w:val="20"/>
              </w:rPr>
              <w:t>activated</w:t>
            </w:r>
            <w:r>
              <w:rPr>
                <w:spacing w:val="-7"/>
                <w:sz w:val="20"/>
              </w:rPr>
              <w:t> </w:t>
            </w:r>
            <w:r>
              <w:rPr>
                <w:sz w:val="20"/>
              </w:rPr>
              <w:t>livestock</w:t>
            </w:r>
            <w:r>
              <w:rPr>
                <w:spacing w:val="-8"/>
                <w:sz w:val="20"/>
              </w:rPr>
              <w:t> </w:t>
            </w:r>
            <w:r>
              <w:rPr>
                <w:sz w:val="20"/>
              </w:rPr>
              <w:t>feeders;</w:t>
            </w:r>
            <w:r>
              <w:rPr>
                <w:spacing w:val="-7"/>
                <w:sz w:val="20"/>
              </w:rPr>
              <w:t> </w:t>
            </w:r>
            <w:r>
              <w:rPr>
                <w:sz w:val="20"/>
              </w:rPr>
              <w:t>animal</w:t>
            </w:r>
            <w:r>
              <w:rPr>
                <w:spacing w:val="-8"/>
                <w:sz w:val="20"/>
              </w:rPr>
              <w:t> </w:t>
            </w:r>
            <w:r>
              <w:rPr>
                <w:sz w:val="20"/>
              </w:rPr>
              <w:t>activated</w:t>
            </w:r>
          </w:p>
          <w:p>
            <w:pPr>
              <w:pStyle w:val="TableParagraph"/>
              <w:spacing w:line="210" w:lineRule="exact" w:before="0"/>
              <w:ind w:left="313"/>
              <w:rPr>
                <w:sz w:val="20"/>
              </w:rPr>
            </w:pPr>
            <w:r>
              <w:rPr>
                <w:sz w:val="20"/>
              </w:rPr>
              <w:t>livestock waterers; baby trainers; back scratchers; bakeware</w:t>
            </w:r>
            <w:r>
              <w:rPr>
                <w:spacing w:val="-40"/>
                <w:sz w:val="20"/>
              </w:rPr>
              <w:t> </w:t>
            </w:r>
            <w:r>
              <w:rPr>
                <w:sz w:val="20"/>
              </w:rPr>
              <w:t>(not</w:t>
            </w:r>
          </w:p>
        </w:tc>
      </w:tr>
    </w:tbl>
    <w:p>
      <w:pPr>
        <w:pStyle w:val="BodyText"/>
        <w:ind w:left="5353" w:right="556"/>
      </w:pPr>
      <w:r>
        <w:rPr/>
        <w:t>toys); basins; baskets made of wicker, straw, wood or cloth; basting spoons; beer jugs; beer mugs; beverage glassware; beverageware; bird feeders; bird houses; blacking brushes; boot jacks; boot stretchers of wood; boot trees; bottle gourds; bottle openers; bottle stands; bottles, sold empty; bowls; boxes for dispensing paper</w:t>
      </w:r>
    </w:p>
    <w:p>
      <w:pPr>
        <w:spacing w:after="0"/>
        <w:sectPr>
          <w:pgSz w:w="11900" w:h="16840"/>
          <w:pgMar w:top="1360" w:bottom="280" w:left="0" w:right="0"/>
        </w:sectPr>
      </w:pPr>
    </w:p>
    <w:p>
      <w:pPr>
        <w:pStyle w:val="BodyText"/>
        <w:spacing w:before="77"/>
        <w:ind w:left="5353" w:right="557"/>
      </w:pPr>
      <w:r>
        <w:rPr/>
        <w:t>towels; bread boards; bread boxes; brooms; brushes for basting meat; brushes for footwear; brushes for parquet floors; brushes for pets; brushes for use on bark of trees; buckets; buckets of woven fabric; butter coolers; butter dishes; buttonhooks; cages for pets; cake molds; cake rests; cake servers; cake stands; candle holders not of precious metal; candle rings not of precious metal; candle snuffers not of precious metal; candlesticks not of precious metal; cannister sets; canteens; carafes; carver rests; carving boards; casseroles; cattle troughs; cauldrons; caviar coolers; chamber pots; champagne buckets; china ornaments; chocolate molds; cinder sifters for household use; cleaning cloths; cleaning combs; cleaning cotton; cleaning mitts of fabric; cleaning pads; cleaning rags; cloth for wiping or dusting; clothes brushes; clothes drying racks; clothes pins; clothing stretchers; coal scuttles; coasters not of paper and not being table linen; cocktail picks; cocktail shakers; coffee cups; coffee measures; coffee services not of precious metal; coffee stirrers; colanders for household use; comb cases; commemorative plates; compacts sold empty; confectioners' decorating bags; confectioners' molds; containers for foods; containers for household or kitchen use not of precious metal; containers for transporting milk; cookery molds; cookie cutters; cookie jars; cooking skewers; cookware (not toys); coolers for wine; cooling buckets for wine; cork holders; cork screws; corn cob holders; cosmetic brushes; cosmetic removing paper; cotton balls; cruet stands for oil or vinegar not of precious metal; cruets not of precious metal; crumb brushes; crumb trays; cups; curry combs; cutting boards; decanters; decorating bags for confectioners; decorative plates; dental floss; dewar bottles and vessels; dish covers; dish stands; dishwashing brushes; dispensers for liquid soap; disposable latex gloves for general use; disposable plastic gloves for general use; drain stoppers for sinks and drains; drinking flasks; drinking glasses; drinking horns; drinking steins; drinking vessels; dust bins; dust pans; dusting brushes; dusting gloves; Dutch ovens; egg cups; egg poachers; egg separators; electric lint removers; electric toothbrushes; epergnes; exfoliating mitts; exfoliating pads; eyebrow brushes; feather brooms; feather dusters; file brushes; fire buckets; fireplace brushes; flasks; floor brushes; flour sifters; flower baskets; flower pot holders; flower pots; flower syringes; fly swatters; fly traps; frying pans; funnels; furniture dusters; garbage cans; gardening gloves; garlic presses; glass beverageware; glass bowls; glass etched by acid; glass fabrics for industrial use; glass fibers for non-textile purposes; glass fibers for reinforcing plastics; glass for signal lights or headlights for vehicles; glass mosaics not for buildings; glass rods; glass stoppers; glass tubes not for scientific purposes; glass wool not for insulation; glass yams; glossing cloths not abrasive; glove stretchers; glue pots; goblets; gravy boats; hair brushes; hair combs; hand basins; hip flasks; holders for flowers and plants; holders for household irons; holders for toilet paper; horse brushes; horse brushes of wire; hose nozzles; hot pots not electrically heated; ice buckets; ice cube molds for refrigerators; ice pails; incense burners; insect traps; insulating sleeve holders for beverage cans; ironing boards; jugs; kitchen ladles; knife blocks; knife boards; knife rests; lamp glass brushes; lawn sprinklers; lazy susans; lemon squeezers; loofahs for household purposes; lunch boxes; lunch pails; marking rings for poultry; metal wool for cleaning; milk cans; milk churns; mitts of fabric for cleaning; mixing spoons; mops; mosaics of glass, not for buildings; mouse traps; mug trees; mugs; mushroom brushes; nail brushes; napkin holders; napkin rings not of precious metal; pails; paper cups; paper plates; pastry boards; pastry cutters; pastry molds; pepper</w:t>
      </w:r>
      <w:r>
        <w:rPr>
          <w:spacing w:val="-21"/>
        </w:rPr>
        <w:t> </w:t>
      </w:r>
      <w:r>
        <w:rPr/>
        <w:t>grinders;</w:t>
      </w:r>
    </w:p>
    <w:p>
      <w:pPr>
        <w:spacing w:after="0"/>
        <w:sectPr>
          <w:pgSz w:w="11900" w:h="16840"/>
          <w:pgMar w:top="1360" w:bottom="280" w:left="0" w:right="0"/>
        </w:sectPr>
      </w:pPr>
    </w:p>
    <w:p>
      <w:pPr>
        <w:pStyle w:val="BodyText"/>
        <w:spacing w:before="77"/>
        <w:ind w:left="5353" w:right="565"/>
      </w:pPr>
      <w:r>
        <w:rPr/>
        <w:t>pepper mills; perfume atomizers, sold empty; perfume burners; perfume sprayers sold empty; pet feeding dishes; pie servers; pig bristles; pig troughs; pilsener drinking glasses; pitchers; plastic cups; plastic egg holders for domestic use; plastic juice box holders; plate glass for cars; plates; plungers for clearing blocked drains; polishing cloths; polishing gloves; polishing leather; porcelain eggs; pot cleaning brushes; pot lids; pots; potties for children; poultry mangers; poultry rings; poultry troughs; powder puffs; pre-moistened towelettes for cleaning; pudding molds; rat traps; reamers for fruit juice; recipe boxes; rings for identifying birds; rolling pins; rubber household gloves; salad bowls; salt cellars; salt shakers; saucepan scourers; saucepans; saucers; scoops; scourers for saucepans; scouring sponges; scraping brushes; scrubbing brushes; sculptures made of china, crystal, earthenware, glass, porcelain or terra cotta; serviette holders; serviette rings not of precious metal; serving platters; serving spoons; shaving brush stands; shaving brushes; shaving brushes of badger hair; shaving dishes; shaving pots; shirt stretchers; shoe brushes; shoe horns; shoe stretchers of wood; shoe trees; shot glasses; shower caddies; signal light glass; slotted spoons; soap boxes; soap brackets; soap containers; soap dishes; soap dispensers; soap holders; soup tureens; spice racks; sponge holders; sponges for applying body powder; sponges for household purposes; sports bottles sold empty; sprayers attached to garden hoses; squeegees for household use; squeegees for shaving brushes; stained glass for decoration use; stained glass figurines; stands for dishes; statues made of china, crystal, earthenware, glass, porcelain or terra cotta; statuettes made of china, crystal, earthenware, glass, porcelain or terra cotta; steamer baskets; steel wool for cleaning; stencils for applying makeup; stove burner covers; stretchers for clothing; stretchers for gloves; sugar basins; sun catchers; swizzle sticks; syrup jugs; tankards not of precious metal; tea balls not of precious metal; tea caddies; tea infusers not of precious metal; tea kettles; tea pots not of precious metal; tea services not of precious metal; tea sets; tea strainers; tension closing devices for pot lids; thermal insulated tote bags for food or beverages; thermal insulated wrap for cans to keep the contents cold or hot; tie presses; toilet brushes; toilet paper holders; toilet tissue holders; toothbrushes; toothpick holders; toothpicks; towel bars; towel holders; towel racks; towel rings; trash cans; trash containers for household use; trays for use in fingernail polishing; trivets; troughs; trouser stretchers; urns; vacuum bottles; vacuum flasks; vanity cases; vaporizers for perfume sold empty; vases; wash basins; washing boards; washing cloths; wastepaper</w:t>
      </w:r>
      <w:r>
        <w:rPr>
          <w:spacing w:val="-20"/>
        </w:rPr>
        <w:t> </w:t>
      </w:r>
      <w:r>
        <w:rPr/>
        <w:t>baskets; water troughs; watering cans; whisks; wind chimes; window dusters; window glass for vehicles; wine bottle cradles; wine buckets; wine cooling pails; wine jugs; wine racks; wine tasters; wire brushes, not being machine parts; wood chopping blocks; wood chopping boards for kitchen</w:t>
      </w:r>
      <w:r>
        <w:rPr>
          <w:spacing w:val="-6"/>
        </w:rPr>
        <w:t> </w:t>
      </w:r>
      <w:r>
        <w:rPr/>
        <w:t>use.</w:t>
      </w:r>
    </w:p>
    <w:p>
      <w:pPr>
        <w:pStyle w:val="BodyText"/>
        <w:spacing w:before="10"/>
        <w:rPr>
          <w:sz w:val="11"/>
        </w:rPr>
      </w:pPr>
    </w:p>
    <w:p>
      <w:pPr>
        <w:spacing w:after="0"/>
        <w:rPr>
          <w:sz w:val="11"/>
        </w:rPr>
        <w:sectPr>
          <w:pgSz w:w="11900" w:h="16840"/>
          <w:pgMar w:top="1360" w:bottom="280" w:left="0" w:right="0"/>
        </w:sectPr>
      </w:pPr>
    </w:p>
    <w:p>
      <w:pPr>
        <w:pStyle w:val="BodyText"/>
        <w:spacing w:before="94"/>
        <w:ind w:left="1701" w:right="-19"/>
      </w:pPr>
      <w:r>
        <w:rPr>
          <w:b/>
        </w:rPr>
        <w:t>ACXC </w:t>
      </w:r>
      <w:r>
        <w:rPr/>
        <w:t>– ltrs are triangle, circle, cross, rect., incomplete</w:t>
      </w:r>
    </w:p>
    <w:p>
      <w:pPr>
        <w:pStyle w:val="ListParagraph"/>
        <w:numPr>
          <w:ilvl w:val="0"/>
          <w:numId w:val="4"/>
        </w:numPr>
        <w:tabs>
          <w:tab w:pos="1443" w:val="left" w:leader="none"/>
          <w:tab w:pos="1444" w:val="left" w:leader="none"/>
        </w:tabs>
        <w:spacing w:line="240" w:lineRule="auto" w:before="94" w:after="0"/>
        <w:ind w:left="1443" w:right="630" w:hanging="850"/>
        <w:jc w:val="left"/>
        <w:rPr>
          <w:sz w:val="20"/>
        </w:rPr>
      </w:pPr>
      <w:r>
        <w:rPr>
          <w:w w:val="100"/>
          <w:sz w:val="20"/>
        </w:rPr>
        <w:br w:type="column"/>
      </w:r>
      <w:r>
        <w:rPr>
          <w:sz w:val="20"/>
        </w:rPr>
        <w:t>Afghans; barbecue mitts; bath linen; bed blankets; bed canopies; bed linen; bed pads; bed sheets; bed spreads; billiard cloth;</w:t>
      </w:r>
      <w:r>
        <w:rPr>
          <w:spacing w:val="-34"/>
          <w:sz w:val="20"/>
        </w:rPr>
        <w:t> </w:t>
      </w:r>
      <w:r>
        <w:rPr>
          <w:sz w:val="20"/>
        </w:rPr>
        <w:t>bolting cloth; brocade; buckram; calico; cheese cloth; chenille fabric; cheviot fabric; cloth banners; cloth doilies; cloth flags; cloth labels; cloth napkins for removing makeup; comforters; cotton fabric; covers for cushions; crepe cloth; crib bumpers; crib canopies; curtain fabric; curtains; damask; dimity; dish cloths; draperies; dust ruffles; duvet covers; duvets; eiderdowns; esparto fabric; fabric for boots and shoes; fabric impervious to gases for aeronautical balloons; fabric of imitation animal skin; fabric table runners;</w:t>
      </w:r>
      <w:r>
        <w:rPr>
          <w:spacing w:val="-33"/>
          <w:sz w:val="20"/>
        </w:rPr>
        <w:t> </w:t>
      </w:r>
      <w:r>
        <w:rPr>
          <w:sz w:val="20"/>
        </w:rPr>
        <w:t>felt</w:t>
      </w:r>
    </w:p>
    <w:p>
      <w:pPr>
        <w:spacing w:after="0" w:line="240" w:lineRule="auto"/>
        <w:jc w:val="left"/>
        <w:rPr>
          <w:sz w:val="20"/>
        </w:rPr>
        <w:sectPr>
          <w:type w:val="continuous"/>
          <w:pgSz w:w="11900" w:h="16840"/>
          <w:pgMar w:top="860" w:bottom="280" w:left="0" w:right="0"/>
          <w:cols w:num="2" w:equalWidth="0">
            <w:col w:w="3870" w:space="40"/>
            <w:col w:w="7990"/>
          </w:cols>
        </w:sectPr>
      </w:pPr>
    </w:p>
    <w:p>
      <w:pPr>
        <w:pStyle w:val="BodyText"/>
        <w:spacing w:before="77"/>
        <w:ind w:left="5353" w:right="657"/>
      </w:pPr>
      <w:r>
        <w:rPr/>
        <w:t>cloth; fiberglass fabric for textile use; flannel; flax cloth; frieze; fustian; gauze fabric; glass cloth; golf towels; handkerchiefs; hemp cloth; jersey material; jute cloth; kitchen towels; linen; linen lining fabric for shoes; mattress covers; mattress pads; moleskin; mosquito nets; net curtains; nylon fabric; oil cloths; oven mitts; pillow cases; pillow shams; polyester fabric; pot holders; poufs; printed labels of textile; puffs; quilts; rags for paper making; ramie fabric; rayon fabric; sackcloth; sail cloth; shams; shower curtains; shrouds; silk cloth; silk fabric for printing patterns; swags; table cloths not of paper; table linen; table linen, namely coasters; table mats not of paper; taffeta; tapestries of textile; tea towels; textile bathmats; textile linings for garments; textile napkins; textile napkins for removing makeup; textile place mats; textile printers' blankets; textile used as lining for clothing; textile wall hangings; towels; tulle; upholstery fabrics; velvet; washcloths; washing mitts; window curtains; woollen cloth; woollen fabric; zephyr fabric.</w:t>
      </w:r>
    </w:p>
    <w:p>
      <w:pPr>
        <w:pStyle w:val="BodyText"/>
        <w:spacing w:before="9"/>
        <w:rPr>
          <w:sz w:val="11"/>
        </w:rPr>
      </w:pPr>
    </w:p>
    <w:p>
      <w:pPr>
        <w:spacing w:after="0"/>
        <w:rPr>
          <w:sz w:val="11"/>
        </w:rPr>
        <w:sectPr>
          <w:pgSz w:w="11900" w:h="16840"/>
          <w:pgMar w:top="1360" w:bottom="280" w:left="0" w:right="0"/>
        </w:sectPr>
      </w:pPr>
    </w:p>
    <w:p>
      <w:pPr>
        <w:pStyle w:val="BodyText"/>
        <w:spacing w:before="94"/>
        <w:ind w:left="1701" w:right="-19"/>
      </w:pPr>
      <w:r>
        <w:rPr>
          <w:b/>
        </w:rPr>
        <w:t>ACXC </w:t>
      </w:r>
      <w:r>
        <w:rPr/>
        <w:t>– ltrs are triangle, circle, cross, rect., incomplete</w:t>
      </w:r>
    </w:p>
    <w:p>
      <w:pPr>
        <w:pStyle w:val="ListParagraph"/>
        <w:numPr>
          <w:ilvl w:val="0"/>
          <w:numId w:val="4"/>
        </w:numPr>
        <w:tabs>
          <w:tab w:pos="1443" w:val="left" w:leader="none"/>
          <w:tab w:pos="1444" w:val="left" w:leader="none"/>
        </w:tabs>
        <w:spacing w:line="240" w:lineRule="auto" w:before="94" w:after="0"/>
        <w:ind w:left="1443" w:right="562" w:hanging="850"/>
        <w:jc w:val="left"/>
        <w:rPr>
          <w:sz w:val="20"/>
        </w:rPr>
      </w:pPr>
      <w:r>
        <w:rPr>
          <w:spacing w:val="-1"/>
          <w:w w:val="100"/>
          <w:sz w:val="20"/>
        </w:rPr>
        <w:br w:type="column"/>
      </w:r>
      <w:r>
        <w:rPr>
          <w:sz w:val="20"/>
        </w:rPr>
        <w:t>Non-Japanese style outerwear, overclothes; knitted casual outerwear; shirts and blouses; nightwear; bathing caps; swimwear; Japanese traditional clothing; aprons; collar protectors; socks and stockings; gaiters; fur stoles; shawls; scarves (scarfs); tabi (Japanese style socks); tabi covers; gloves and mittens; babies' diapers of textile; neckties; neckerchiefs; mufflers; ear muffs; hoods; suge-gasa (Japanese style sedge hats); nightcaps; </w:t>
      </w:r>
      <w:r>
        <w:rPr>
          <w:spacing w:val="-3"/>
          <w:sz w:val="20"/>
        </w:rPr>
        <w:t>helmets; </w:t>
      </w:r>
      <w:r>
        <w:rPr>
          <w:sz w:val="20"/>
        </w:rPr>
        <w:t>hats and caps; garters; stocking suspenders (suspender belts, garter belts); braces (suspenders); waistbands; belts for clothing (belts for apparel); shoes and boots; Japanese style clogs; Japanese style sandals; masquerade costumes; special sporting wear; special sporting footwear (excluding "horse-riding</w:t>
      </w:r>
      <w:r>
        <w:rPr>
          <w:spacing w:val="-12"/>
          <w:sz w:val="20"/>
        </w:rPr>
        <w:t> </w:t>
      </w:r>
      <w:r>
        <w:rPr>
          <w:sz w:val="20"/>
        </w:rPr>
        <w:t>boots").</w:t>
      </w:r>
    </w:p>
    <w:p>
      <w:pPr>
        <w:spacing w:after="0" w:line="240" w:lineRule="auto"/>
        <w:jc w:val="left"/>
        <w:rPr>
          <w:sz w:val="20"/>
        </w:rPr>
        <w:sectPr>
          <w:type w:val="continuous"/>
          <w:pgSz w:w="11900" w:h="16840"/>
          <w:pgMar w:top="860" w:bottom="280" w:left="0" w:right="0"/>
          <w:cols w:num="2" w:equalWidth="0">
            <w:col w:w="3870" w:space="40"/>
            <w:col w:w="799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ACXC </w:t>
      </w:r>
      <w:r>
        <w:rPr/>
        <w:t>– ltrs are triangle, circle, cross, rect., incomplete</w:t>
      </w:r>
    </w:p>
    <w:p>
      <w:pPr>
        <w:pStyle w:val="ListParagraph"/>
        <w:numPr>
          <w:ilvl w:val="0"/>
          <w:numId w:val="4"/>
        </w:numPr>
        <w:tabs>
          <w:tab w:pos="1443" w:val="left" w:leader="none"/>
          <w:tab w:pos="1444" w:val="left" w:leader="none"/>
        </w:tabs>
        <w:spacing w:line="240" w:lineRule="auto" w:before="94" w:after="0"/>
        <w:ind w:left="1443" w:right="608" w:hanging="850"/>
        <w:jc w:val="left"/>
        <w:rPr>
          <w:sz w:val="20"/>
        </w:rPr>
      </w:pPr>
      <w:r>
        <w:rPr>
          <w:spacing w:val="-1"/>
          <w:w w:val="100"/>
          <w:sz w:val="20"/>
        </w:rPr>
        <w:br w:type="column"/>
      </w:r>
      <w:r>
        <w:rPr>
          <w:sz w:val="20"/>
        </w:rPr>
        <w:t>Artificial flowers; artificial fruit; artificial garlands; artificial plants; barrettes; basket clasps; belt buckles not of precious metal for clothing; belt clasps; bobbin lace; bows for gift wrapping; braids; accessories, not of precious metal and not imitation jewellery; buttons for clothing; campaign buttons; chenille; child restraining device in the nature of harness; clasps for clothing; cloth patches for clothing; clothing buckles; clothing hooks; collar stays; competitors' numbers not of textile; crochet hooks; curling pins; cushions for pins; elastic ribbons; elastic tape; embroidered emblems; embroidery; embroidery for garments of silver or gold; embroidery needles; eyelets; fabric appliques; fabric covers for kitchen appliances; feathers for ornamentation; fringes; hair bands; hair bows; hair buckles; hair frosting caps; hair nets; hair ornaments; hair ornaments in the nature of hair wraps; hair pieces; hair pins; hair ribbons; harnesses for guiding children; hat ornaments not of precious metal; hat pins for securing hats; hook and loop fastening tape; hook and pile fastening tapes; hooks and eyes; knitting needles; lace trimming; leashes for guiding children; needle threaders; needlepoint kits, consisting of needles, thread and patterns; needles; ornamental bows of textile for decoration; ornamental cloth patches; ornamental novelty buttons; ornamental novelty pins; ornamental ribbons made of textiles; ornaments for clothing; ostrich feathers; passementerie; patches for repairing textile articles; pin cushions; ponytail holders; press buttons; prize ribbons; reins for guiding children; ribbons; ribbons for gift wrapping; rivet buttons; rug hooks; safety pins; sewing baskets; sewing boxes; sewing machine needles; shirt buttons; shoe buckles; shoe laces; shoe ornaments not of precious metal; slide fasteners; snap fasteners; tape for fixing wigs; tea cosies; thimbles; toaster covers; toupees; tracing wheels; waving pins for the</w:t>
      </w:r>
      <w:r>
        <w:rPr>
          <w:spacing w:val="-10"/>
          <w:sz w:val="20"/>
        </w:rPr>
        <w:t> </w:t>
      </w:r>
      <w:r>
        <w:rPr>
          <w:sz w:val="20"/>
        </w:rPr>
        <w:t>hair;</w:t>
      </w:r>
    </w:p>
    <w:p>
      <w:pPr>
        <w:spacing w:after="0" w:line="240" w:lineRule="auto"/>
        <w:jc w:val="left"/>
        <w:rPr>
          <w:sz w:val="20"/>
        </w:rPr>
        <w:sectPr>
          <w:type w:val="continuous"/>
          <w:pgSz w:w="11900" w:h="16840"/>
          <w:pgMar w:top="860" w:bottom="280" w:left="0" w:right="0"/>
          <w:cols w:num="2" w:equalWidth="0">
            <w:col w:w="3870" w:space="40"/>
            <w:col w:w="7990"/>
          </w:cols>
        </w:sectPr>
      </w:pPr>
    </w:p>
    <w:p>
      <w:pPr>
        <w:pStyle w:val="BodyText"/>
        <w:spacing w:before="77"/>
        <w:ind w:left="1886" w:right="1868"/>
        <w:jc w:val="center"/>
      </w:pPr>
      <w:r>
        <w:rPr/>
        <w:t>wigs; zippers.</w:t>
      </w:r>
    </w:p>
    <w:p>
      <w:pPr>
        <w:pStyle w:val="BodyText"/>
        <w:spacing w:before="9"/>
        <w:rPr>
          <w:sz w:val="11"/>
        </w:rPr>
      </w:pPr>
    </w:p>
    <w:p>
      <w:pPr>
        <w:pStyle w:val="BodyText"/>
        <w:spacing w:before="94"/>
        <w:ind w:left="1701" w:right="8011"/>
      </w:pPr>
      <w:r>
        <w:rPr/>
        <w:pict>
          <v:shape style="position:absolute;margin-left:215.177994pt;margin-top:5.009116pt;width:360.9pt;height:666.65pt;mso-position-horizontal-relative:page;mso-position-vertical-relative:paragraph;z-index:15730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6481"/>
                  </w:tblGrid>
                  <w:tr>
                    <w:trPr>
                      <w:trHeight w:val="1376" w:hRule="atLeast"/>
                    </w:trPr>
                    <w:tc>
                      <w:tcPr>
                        <w:tcW w:w="736" w:type="dxa"/>
                      </w:tcPr>
                      <w:p>
                        <w:pPr>
                          <w:pStyle w:val="TableParagraph"/>
                          <w:spacing w:line="224" w:lineRule="exact" w:before="0"/>
                          <w:rPr>
                            <w:sz w:val="20"/>
                          </w:rPr>
                        </w:pPr>
                        <w:r>
                          <w:rPr>
                            <w:sz w:val="20"/>
                          </w:rPr>
                          <w:t>28</w:t>
                        </w:r>
                      </w:p>
                    </w:tc>
                    <w:tc>
                      <w:tcPr>
                        <w:tcW w:w="6481" w:type="dxa"/>
                      </w:tcPr>
                      <w:p>
                        <w:pPr>
                          <w:pStyle w:val="TableParagraph"/>
                          <w:spacing w:before="0"/>
                          <w:ind w:left="313" w:right="257" w:hanging="1"/>
                          <w:rPr>
                            <w:sz w:val="20"/>
                          </w:rPr>
                        </w:pPr>
                        <w:r>
                          <w:rPr>
                            <w:sz w:val="20"/>
                          </w:rPr>
                          <w:t>Handy electronic games (toys); games with liquid crystal (including ROM cartridge encoding programs for games with liquid crystal, earphone connected to games with liquid crystal, parts and accessories therefore); toys; game machines and apparatus; billiard equipment; Go game equipment (Japanese board</w:t>
                        </w:r>
                        <w:r>
                          <w:rPr>
                            <w:spacing w:val="-9"/>
                            <w:sz w:val="20"/>
                          </w:rPr>
                          <w:t> </w:t>
                        </w:r>
                        <w:r>
                          <w:rPr>
                            <w:sz w:val="20"/>
                          </w:rPr>
                          <w:t>game);</w:t>
                        </w:r>
                      </w:p>
                      <w:p>
                        <w:pPr>
                          <w:pStyle w:val="TableParagraph"/>
                          <w:spacing w:line="212" w:lineRule="exact" w:before="0"/>
                          <w:ind w:left="313"/>
                          <w:rPr>
                            <w:sz w:val="20"/>
                          </w:rPr>
                        </w:pPr>
                        <w:r>
                          <w:rPr>
                            <w:sz w:val="20"/>
                          </w:rPr>
                          <w:t>Shoe game equipment (Japanese chess); dice; Sugoroku</w:t>
                        </w:r>
                        <w:r>
                          <w:rPr>
                            <w:spacing w:val="-18"/>
                            <w:sz w:val="20"/>
                          </w:rPr>
                          <w:t> </w:t>
                        </w:r>
                        <w:r>
                          <w:rPr>
                            <w:sz w:val="20"/>
                          </w:rPr>
                          <w:t>games</w:t>
                        </w:r>
                      </w:p>
                    </w:tc>
                  </w:tr>
                  <w:tr>
                    <w:trPr>
                      <w:trHeight w:val="11955" w:hRule="atLeast"/>
                    </w:trPr>
                    <w:tc>
                      <w:tcPr>
                        <w:tcW w:w="736"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134"/>
                          <w:rPr>
                            <w:sz w:val="20"/>
                          </w:rPr>
                        </w:pPr>
                        <w:r>
                          <w:rPr>
                            <w:sz w:val="20"/>
                          </w:rPr>
                          <w:t>29</w:t>
                        </w:r>
                      </w:p>
                    </w:tc>
                    <w:tc>
                      <w:tcPr>
                        <w:tcW w:w="6481" w:type="dxa"/>
                      </w:tcPr>
                      <w:p>
                        <w:pPr>
                          <w:pStyle w:val="TableParagraph"/>
                          <w:spacing w:before="0"/>
                          <w:ind w:left="313" w:right="389"/>
                          <w:rPr>
                            <w:sz w:val="20"/>
                          </w:rPr>
                        </w:pPr>
                        <w:r>
                          <w:rPr>
                            <w:sz w:val="20"/>
                          </w:rPr>
                          <w:t>(Japanese parcheesi); dice cups; diamond games; chess games; checkers; conjuring apparatus; dominoes; Mahjong equipment; dons; toys for domestic pets; sporting, athletic and gymnastic implements; wax for skis; fishing tackle.</w:t>
                        </w:r>
                      </w:p>
                      <w:p>
                        <w:pPr>
                          <w:pStyle w:val="TableParagraph"/>
                          <w:spacing w:before="8"/>
                          <w:ind w:left="0"/>
                          <w:rPr>
                            <w:sz w:val="19"/>
                          </w:rPr>
                        </w:pPr>
                      </w:p>
                      <w:p>
                        <w:pPr>
                          <w:pStyle w:val="TableParagraph"/>
                          <w:spacing w:before="0"/>
                          <w:ind w:left="313" w:right="197" w:hanging="1"/>
                          <w:rPr>
                            <w:sz w:val="20"/>
                          </w:rPr>
                        </w:pPr>
                        <w:r>
                          <w:rPr>
                            <w:sz w:val="20"/>
                          </w:rPr>
                          <w:t>Acidophilus milk; anchovy paste; applesauce; artichoke paste; aspic; bacon; bacon rinds; baked beans; banana chips; bean dip; beef; beef stock; black pudding; blood sausage; bologna; bouillon; broth; butter; butter substitutes; candied fruit; candied fruit snacks; candied nuts; canned pork and beans; caviar; charcuterie; cheese processed; cheese and cracker combinations; cheese fondue; cheese food; cheese spreads; cheese substitutes; chicken; chicken and dumplings; chicken stock; chili con queso; chili; chocolate milk; chop suey; chow mein; chowder; clam juice; clams not live for human consumption; coconut oil; cole slaw; cooking oil; corned beef; corned beef hash; cottage cheese; cranberry sauce; crayfish not live for human consumption; cream; cream cheese; croquettes of meat; crystallized fruit; dairy products excluding ice cream, ice milk and frozen yogurt; dairy-based chocolate food beverages; dairy-based dips; dairy-based food beverages; desiccated coconut; dips excluding salsa and other sauces used as dips; edible fats; edible oil; egg nog; egg nog mixes; egg substitute; eggs; entrees consisting primarily of meat, fish, poultry or vegetables prepared; escargot; fish for food purposes; fish and chips; fish fillets; fish stock; flaked coconut; foie gras; frankfurters meat only, not sandwiches; french fried potatos; fruit chips; fruit conserves; fruit leathers; fruit paste; fruit pectin; fruit peels; fruit preserves; fruit pulps; fruit rinds; fruit topping; fruit-based filling for cakes and pies; fruit-based snack food; fruit-based spreads; fruits canned; fruits preserved in alcohol; gherkins; guacamole; guava paste; milk and cream mixture; ham; hamburger meat only, not sandwiches; hot dogs meat only, not sandwiches; jams; jellies; jerky; kefir; processed kelp; lard; laver; lemon curd; lentils; liver; liver paste; lobsters not live for human consumption; smoked salmon;</w:t>
                        </w:r>
                        <w:r>
                          <w:rPr>
                            <w:spacing w:val="-12"/>
                            <w:sz w:val="20"/>
                          </w:rPr>
                          <w:t> </w:t>
                        </w:r>
                        <w:r>
                          <w:rPr>
                            <w:sz w:val="20"/>
                          </w:rPr>
                          <w:t>luncheon meats; maraschino cherries; margarine; margarine substitutes; marmalade; meals consisting primarily of meat, fish, poultry or vegetables packaged; meat; meat extract; meat jellies; meat juices; meat paste; meat substitutes; meat- based spreads; milk; mincemeat; nondairy creamer; nut topping; shelled nuts; oil for cooking vegetable; olive oil; omelets; onion rings; oysters not live for human consumption; pate; peanut butter; piccalilli; pickled vegetables; pickled watermelon rind; pickles; pork; pork rinds; potato chips; potato crisps; potato pancakes; potato-based snack foods; poultry substitutes; prawns not live for human consumption; pre-cut vegetable salad; protein for use as a food additive; protein for use as a food filler; quenelles; raisins; refried beans; rennet; roast beef; salad oil; salads except macaroni, rice and pasta salad; salami; salmon for food purposes; sardines; sauerkraut; sausages; shortening; shrimp not live for human consumption; snack food dips; snack mix consisting primarily of processed fruits,</w:t>
                        </w:r>
                        <w:r>
                          <w:rPr>
                            <w:spacing w:val="-13"/>
                            <w:sz w:val="20"/>
                          </w:rPr>
                          <w:t> </w:t>
                        </w:r>
                        <w:r>
                          <w:rPr>
                            <w:sz w:val="20"/>
                          </w:rPr>
                          <w:t>processed</w:t>
                        </w:r>
                      </w:p>
                      <w:p>
                        <w:pPr>
                          <w:pStyle w:val="TableParagraph"/>
                          <w:spacing w:line="230" w:lineRule="exact" w:before="4"/>
                          <w:ind w:left="313" w:right="522"/>
                          <w:rPr>
                            <w:sz w:val="20"/>
                          </w:rPr>
                        </w:pPr>
                        <w:r>
                          <w:rPr>
                            <w:sz w:val="20"/>
                          </w:rPr>
                          <w:t>nuts and/or raisins; soup mixes; soups; sour cream; sour cream substitutes; soy-based food beverage used as a milk substitute;</w:t>
                        </w:r>
                      </w:p>
                    </w:tc>
                  </w:tr>
                </w:tbl>
                <w:p>
                  <w:pPr>
                    <w:pStyle w:val="BodyText"/>
                  </w:pPr>
                </w:p>
              </w:txbxContent>
            </v:textbox>
            <w10:wrap type="none"/>
          </v:shape>
        </w:pict>
      </w:r>
      <w:r>
        <w:rPr>
          <w:b/>
        </w:rPr>
        <w:t>ACXC </w:t>
      </w:r>
      <w:r>
        <w:rPr/>
        <w:t>– ltrs are triangle, circle, cross, rect., incomplete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pStyle w:val="BodyText"/>
        <w:ind w:left="1701" w:right="8011"/>
      </w:pPr>
      <w:r>
        <w:rPr>
          <w:b/>
        </w:rPr>
        <w:t>ACXC </w:t>
      </w:r>
      <w:r>
        <w:rPr/>
        <w:t>– ltrs are triangle, circle, cross, rect., incomplete</w:t>
      </w:r>
    </w:p>
    <w:p>
      <w:pPr>
        <w:spacing w:after="0"/>
        <w:sectPr>
          <w:pgSz w:w="11900" w:h="16840"/>
          <w:pgMar w:top="1360" w:bottom="280" w:left="0" w:right="0"/>
        </w:sectPr>
      </w:pPr>
    </w:p>
    <w:p>
      <w:pPr>
        <w:pStyle w:val="BodyText"/>
        <w:spacing w:before="77"/>
        <w:ind w:left="5353" w:right="556"/>
      </w:pPr>
      <w:r>
        <w:rPr/>
        <w:t>soybean oil for cooking; stews; tahini; tofu; tomato paste; tomato puree; tripe; tuna fish; turkey; veal; veal stock; vegetable based spreads; vegetable oils for cooking; vegetable paste; vegetable- based chocolate food beverages; vegetable-based food beverages; whey; whey-based food beverages; whipped topping; whipping cream; yogurt; yucca chips; boiled crab.</w:t>
      </w:r>
    </w:p>
    <w:p>
      <w:pPr>
        <w:pStyle w:val="BodyText"/>
        <w:spacing w:before="10"/>
        <w:rPr>
          <w:sz w:val="11"/>
        </w:rPr>
      </w:pPr>
    </w:p>
    <w:p>
      <w:pPr>
        <w:pStyle w:val="BodyText"/>
        <w:spacing w:before="94"/>
        <w:ind w:left="5353" w:right="568" w:hanging="1"/>
      </w:pPr>
      <w:r>
        <w:rPr/>
        <w:pict>
          <v:shape style="position:absolute;margin-left:75.079498pt;margin-top:5.008955pt;width:171.25pt;height:34.2pt;mso-position-horizontal-relative:page;mso-position-vertical-relative:paragraph;z-index:157312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740"/>
                  </w:tblGrid>
                  <w:tr>
                    <w:trPr>
                      <w:trHeight w:val="683" w:hRule="atLeast"/>
                    </w:trPr>
                    <w:tc>
                      <w:tcPr>
                        <w:tcW w:w="2685" w:type="dxa"/>
                      </w:tcPr>
                      <w:p>
                        <w:pPr>
                          <w:pStyle w:val="TableParagraph"/>
                          <w:spacing w:before="0"/>
                          <w:ind w:right="297"/>
                          <w:rPr>
                            <w:sz w:val="20"/>
                          </w:rPr>
                        </w:pPr>
                        <w:r>
                          <w:rPr>
                            <w:b/>
                            <w:sz w:val="20"/>
                          </w:rPr>
                          <w:t>ACXC </w:t>
                        </w:r>
                        <w:r>
                          <w:rPr>
                            <w:sz w:val="20"/>
                          </w:rPr>
                          <w:t>– ltrs are triangle, circle, cross, rect.,</w:t>
                        </w:r>
                      </w:p>
                      <w:p>
                        <w:pPr>
                          <w:pStyle w:val="TableParagraph"/>
                          <w:spacing w:line="210" w:lineRule="exact" w:before="0"/>
                          <w:rPr>
                            <w:sz w:val="20"/>
                          </w:rPr>
                        </w:pPr>
                        <w:r>
                          <w:rPr>
                            <w:sz w:val="20"/>
                          </w:rPr>
                          <w:t>incomplete</w:t>
                        </w:r>
                      </w:p>
                    </w:tc>
                    <w:tc>
                      <w:tcPr>
                        <w:tcW w:w="740" w:type="dxa"/>
                      </w:tcPr>
                      <w:p>
                        <w:pPr>
                          <w:pStyle w:val="TableParagraph"/>
                          <w:spacing w:line="224" w:lineRule="exact" w:before="0"/>
                          <w:ind w:left="316"/>
                          <w:rPr>
                            <w:sz w:val="20"/>
                          </w:rPr>
                        </w:pPr>
                        <w:r>
                          <w:rPr>
                            <w:sz w:val="20"/>
                          </w:rPr>
                          <w:t>30</w:t>
                        </w:r>
                      </w:p>
                    </w:tc>
                  </w:tr>
                </w:tbl>
                <w:p>
                  <w:pPr>
                    <w:pStyle w:val="BodyText"/>
                  </w:pPr>
                </w:p>
              </w:txbxContent>
            </v:textbox>
            <w10:wrap type="none"/>
          </v:shape>
        </w:pict>
      </w:r>
      <w:r>
        <w:rPr/>
        <w:t>Alimentary paste; allspice; almond paste; artichoke sauce; bagels; bakery goods; bakery products; baking powder; baking soda; barbeque sauce; biscuits; bran; bread; bread sticks; breadcrumbs; breakfast cereals; brioches; brownies; bubble gum; buns; burritos; cake mixes; cakes; calzones; candy; candy cake decorations; candy coated popcorn; capers; caramel popcorn; caramels; catsup; cereal based snack food; chalupas; cheese flavoured puffed corn snacks; cheese sauce; cheesecake; chervil; chewing gum; chicory based</w:t>
      </w:r>
      <w:r>
        <w:rPr>
          <w:spacing w:val="-6"/>
        </w:rPr>
        <w:t> </w:t>
      </w:r>
      <w:r>
        <w:rPr/>
        <w:t>coffee</w:t>
      </w:r>
      <w:r>
        <w:rPr>
          <w:spacing w:val="-6"/>
        </w:rPr>
        <w:t> </w:t>
      </w:r>
      <w:r>
        <w:rPr/>
        <w:t>substitute;</w:t>
      </w:r>
      <w:r>
        <w:rPr>
          <w:spacing w:val="-6"/>
        </w:rPr>
        <w:t> </w:t>
      </w:r>
      <w:r>
        <w:rPr/>
        <w:t>chilli</w:t>
      </w:r>
      <w:r>
        <w:rPr>
          <w:spacing w:val="-6"/>
        </w:rPr>
        <w:t> </w:t>
      </w:r>
      <w:r>
        <w:rPr/>
        <w:t>powders;</w:t>
      </w:r>
      <w:r>
        <w:rPr>
          <w:spacing w:val="-6"/>
        </w:rPr>
        <w:t> </w:t>
      </w:r>
      <w:r>
        <w:rPr/>
        <w:t>chilli</w:t>
      </w:r>
      <w:r>
        <w:rPr>
          <w:spacing w:val="-6"/>
        </w:rPr>
        <w:t> </w:t>
      </w:r>
      <w:r>
        <w:rPr/>
        <w:t>sauce;</w:t>
      </w:r>
      <w:r>
        <w:rPr>
          <w:spacing w:val="-6"/>
        </w:rPr>
        <w:t> </w:t>
      </w:r>
      <w:r>
        <w:rPr/>
        <w:t>chilli</w:t>
      </w:r>
      <w:r>
        <w:rPr>
          <w:spacing w:val="-6"/>
        </w:rPr>
        <w:t> </w:t>
      </w:r>
      <w:r>
        <w:rPr/>
        <w:t>seasoning; chimichanga; chocolate; chocolate chips; chocolate covered nuts; chocolate fondue; chocolate powder; chocolate syrup; chocolate topping; chocolate truffles; chocolate-based fillings for cakes and pies; chow chow; chow mein noodles; chutney; cinnamon; cloves; cocoa; cocoa mixes; coffee; coffee beans; coffee substitutes of grain or chicory based; cones for ice cream; confectionery chips for baking; cookies; corn chips; corn curls; corn dogs; corn flakes; corn meal; corn syrup; couscous; cracker and cheese combinations; crackers; crepes; croutons; crumpets; curry; custard- based fillings for cakes and pies; custards; Danish pastries; dessert souffles; dough; dough conditioners; dough stabilizers; doughnuts; dumplings; egg rolls; empanadas; enchiladas; entrees consisting primarily of pasta or rice packaged; extracts used as flavouring not essential oils; fajitas; farina; fish sandwiches; flavouring syrup; flavourings for tobacco; flour; food additives for non-nutritional purposes for use as a flavouring, ingredient or filler; food starch; frankfurter sandwiches; fritters of apple; frosting mixes; frostings; frozen confections; frozen custards; frozen yogurt; fruit ice; fruit pies; powdered ginger; gingerbread; glazed popcorn; gluten; gnocchi; granola; granola-based snack bars; gravies; gravy; gravy mixes; grits halvah; ham glaze; hamburger sandwiches; herb tea for food purposes; herbal food beverages; herbal tea for food purposes; honey; horseradish; hot chocolate; hot dog sandwiches; hot sauce; hushpuppies; ice; ice cream; ice cream substitute; ice cubes; ice milk; iced tea; icing; icing mixes; kasha; ketchup; lasagne; licorice; lo mein; macaroni; macaroni and cheese; macaroni salad; malt extracts for food; malt extracts used as flavouring; malt for food purposes; maple syrup; marinades; marshmallow topping; marshmallows; marzipan; matzo; mayonnaise; meals consisting primarily of pasta or rice packaged; meat pies; meat tenderizers; milk shakes; mincemeat pies; mixes for bakery goods; molasses; muesli; muffins; mustard; natural sweetener; noodles; nutmeg; oatmeal; pancake mixes; pancake syrup; pancakes; parfaits; pasta; pasta salad; pasta shells; pasties; pastries; peanut butter confectionery chips; pepper; picante sauce; pickle relish; pies; pimiento used as a condiment; pizza; pizza crust; pizza dough; pizza sauce; popped popcorn; pot pies; pretzels; processed unpopped popcorn; puddings; puffed corn snacks; quiche; ravioli; relish; rice; rice cakes; rice salad; rice- based snack foods; bread rolls; rusks; sage; sago; salad dressings; salsa; salt; fish sandwiches; sauces; seasoned coating for meat, fish, poultry; seasonings; shakes; sherbet; Sloppy Joe sauce; Sloppy Joe seasoning mix; snack mix consisting primarily of crackers,</w:t>
      </w:r>
      <w:r>
        <w:rPr>
          <w:spacing w:val="-7"/>
        </w:rPr>
        <w:t> </w:t>
      </w:r>
      <w:r>
        <w:rPr/>
        <w:t>pretzels,</w:t>
      </w:r>
      <w:r>
        <w:rPr>
          <w:spacing w:val="-6"/>
        </w:rPr>
        <w:t> </w:t>
      </w:r>
      <w:r>
        <w:rPr/>
        <w:t>candied</w:t>
      </w:r>
      <w:r>
        <w:rPr>
          <w:spacing w:val="-7"/>
        </w:rPr>
        <w:t> </w:t>
      </w:r>
      <w:r>
        <w:rPr/>
        <w:t>nuts</w:t>
      </w:r>
      <w:r>
        <w:rPr>
          <w:spacing w:val="-6"/>
        </w:rPr>
        <w:t> </w:t>
      </w:r>
      <w:r>
        <w:rPr/>
        <w:t>and/or</w:t>
      </w:r>
      <w:r>
        <w:rPr>
          <w:spacing w:val="-6"/>
        </w:rPr>
        <w:t> </w:t>
      </w:r>
      <w:r>
        <w:rPr/>
        <w:t>popcorn;</w:t>
      </w:r>
      <w:r>
        <w:rPr>
          <w:spacing w:val="-6"/>
        </w:rPr>
        <w:t> </w:t>
      </w:r>
      <w:r>
        <w:rPr/>
        <w:t>sopapillas;</w:t>
      </w:r>
      <w:r>
        <w:rPr>
          <w:spacing w:val="-6"/>
        </w:rPr>
        <w:t> </w:t>
      </w:r>
      <w:r>
        <w:rPr/>
        <w:t>sorbet;</w:t>
      </w:r>
    </w:p>
    <w:p>
      <w:pPr>
        <w:spacing w:after="0"/>
        <w:sectPr>
          <w:pgSz w:w="11900" w:h="16840"/>
          <w:pgMar w:top="1360" w:bottom="280" w:left="0" w:right="0"/>
        </w:sectPr>
      </w:pPr>
    </w:p>
    <w:p>
      <w:pPr>
        <w:pStyle w:val="BodyText"/>
        <w:spacing w:before="77"/>
        <w:ind w:left="5353" w:right="602"/>
      </w:pPr>
      <w:r>
        <w:rPr/>
        <w:t>soy sauce; soy-based ice cream substitute; spaghetti; spaghetti and meatballs; spaghetti sauce; spices; stuffing mixes containing bread; sugar; sushi; sweetmeats; tabouleh; table syrup; taco chips; taco seasoning; taco shells; tacos; tamales; tapioca; tartar sauce; tea; tea-based beverages with fruit flavouring; teriyaki sauce; thickening agents for use in cooking; tomato sauce; topping syrup; tortilla chips; tortilla shells; tortillas; treacle; vanilla; vinegar; wafers; waffles; wheat germ; wheat-based snack foods; won ton wrappers; won tons; yeast; ziti; zwieback.</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853"/>
        <w:gridCol w:w="6483"/>
      </w:tblGrid>
      <w:tr>
        <w:trPr>
          <w:trHeight w:val="2296" w:hRule="atLeast"/>
        </w:trPr>
        <w:tc>
          <w:tcPr>
            <w:tcW w:w="2685" w:type="dxa"/>
          </w:tcPr>
          <w:p>
            <w:pPr>
              <w:pStyle w:val="TableParagraph"/>
              <w:spacing w:before="0"/>
              <w:ind w:right="297"/>
              <w:rPr>
                <w:sz w:val="20"/>
              </w:rPr>
            </w:pPr>
            <w:r>
              <w:rPr>
                <w:b/>
                <w:sz w:val="20"/>
              </w:rPr>
              <w:t>ACXC </w:t>
            </w:r>
            <w:r>
              <w:rPr>
                <w:sz w:val="20"/>
              </w:rPr>
              <w:t>– ltrs are triangle, circle, cross, rect., incomplete</w:t>
            </w:r>
          </w:p>
        </w:tc>
        <w:tc>
          <w:tcPr>
            <w:tcW w:w="853" w:type="dxa"/>
          </w:tcPr>
          <w:p>
            <w:pPr>
              <w:pStyle w:val="TableParagraph"/>
              <w:spacing w:line="224" w:lineRule="exact" w:before="0"/>
              <w:ind w:left="317"/>
              <w:rPr>
                <w:sz w:val="20"/>
              </w:rPr>
            </w:pPr>
            <w:r>
              <w:rPr>
                <w:sz w:val="20"/>
              </w:rPr>
              <w:t>31</w:t>
            </w:r>
          </w:p>
        </w:tc>
        <w:tc>
          <w:tcPr>
            <w:tcW w:w="6483" w:type="dxa"/>
          </w:tcPr>
          <w:p>
            <w:pPr>
              <w:pStyle w:val="TableParagraph"/>
              <w:spacing w:before="0"/>
              <w:ind w:left="313" w:right="179" w:hanging="1"/>
              <w:rPr>
                <w:sz w:val="20"/>
              </w:rPr>
            </w:pPr>
            <w:r>
              <w:rPr>
                <w:sz w:val="20"/>
              </w:rPr>
              <w:t>Animal embryos; animal feed; animal feed additives for non- nutritional purposes for use as flavouring, ingredient or filler; animal foodstuffs; bee pollen being raw material for industrial use; bird seed; brine shrimp for fish food; cat food; cat litter; cat treats edible; cattle feed; chives unprocessed; chopped straw for animal bedding; clams (live); coconut shells; crayfish (live); cut Christmas trees; cuttlebones for birds; dog biscuits; dog food; dog treats (edible); dried plants; edible chews for animals; eggs for hatching; fish food;</w:t>
            </w:r>
          </w:p>
          <w:p>
            <w:pPr>
              <w:pStyle w:val="TableParagraph"/>
              <w:spacing w:line="230" w:lineRule="exact" w:before="0"/>
              <w:ind w:left="313" w:right="191"/>
              <w:rPr>
                <w:sz w:val="20"/>
              </w:rPr>
            </w:pPr>
            <w:r>
              <w:rPr>
                <w:sz w:val="20"/>
              </w:rPr>
              <w:t>flower bulbs; flower seeds; food for animals; fruits unprocessed; grass seed; hay; hops unprocessed; live fish for food purposes; live</w:t>
            </w:r>
          </w:p>
        </w:tc>
      </w:tr>
      <w:tr>
        <w:trPr>
          <w:trHeight w:val="3676" w:hRule="atLeast"/>
        </w:trPr>
        <w:tc>
          <w:tcPr>
            <w:tcW w:w="2685"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5"/>
              <w:ind w:left="0"/>
              <w:rPr>
                <w:sz w:val="29"/>
              </w:rPr>
            </w:pPr>
          </w:p>
          <w:p>
            <w:pPr>
              <w:pStyle w:val="TableParagraph"/>
              <w:spacing w:before="0"/>
              <w:ind w:right="297"/>
              <w:rPr>
                <w:sz w:val="20"/>
              </w:rPr>
            </w:pPr>
            <w:r>
              <w:rPr>
                <w:b/>
                <w:sz w:val="20"/>
              </w:rPr>
              <w:t>ACXC </w:t>
            </w:r>
            <w:r>
              <w:rPr>
                <w:sz w:val="20"/>
              </w:rPr>
              <w:t>– ltrs are triangle, circle, cross, rect., incomplete</w:t>
            </w:r>
          </w:p>
        </w:tc>
        <w:tc>
          <w:tcPr>
            <w:tcW w:w="853"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5"/>
              <w:ind w:left="0"/>
              <w:rPr>
                <w:sz w:val="29"/>
              </w:rPr>
            </w:pPr>
          </w:p>
          <w:p>
            <w:pPr>
              <w:pStyle w:val="TableParagraph"/>
              <w:spacing w:before="0"/>
              <w:ind w:left="317"/>
              <w:rPr>
                <w:sz w:val="20"/>
              </w:rPr>
            </w:pPr>
            <w:r>
              <w:rPr>
                <w:sz w:val="20"/>
              </w:rPr>
              <w:t>32</w:t>
            </w:r>
          </w:p>
        </w:tc>
        <w:tc>
          <w:tcPr>
            <w:tcW w:w="6483" w:type="dxa"/>
          </w:tcPr>
          <w:p>
            <w:pPr>
              <w:pStyle w:val="TableParagraph"/>
              <w:spacing w:before="0"/>
              <w:ind w:left="313" w:right="235"/>
              <w:rPr>
                <w:sz w:val="20"/>
              </w:rPr>
            </w:pPr>
            <w:r>
              <w:rPr>
                <w:sz w:val="20"/>
              </w:rPr>
              <w:t>fishing bait; lobsters (live); malt for brewing and distilling; mulch; oysters (live); palm fronds; peat moss; pet beverages; pet food; pig feed; pine cones; prawns(live); raw bark; rye seed; salt licks; seedlings; seeds for agricultural purposes; shrimp (live); sod; top soil; wheat seed; wood chips for the manufacture of wood pulp; wood chips for use as ground cover.</w:t>
            </w:r>
          </w:p>
          <w:p>
            <w:pPr>
              <w:pStyle w:val="TableParagraph"/>
              <w:spacing w:before="5"/>
              <w:ind w:left="0"/>
              <w:rPr>
                <w:sz w:val="19"/>
              </w:rPr>
            </w:pPr>
          </w:p>
          <w:p>
            <w:pPr>
              <w:pStyle w:val="TableParagraph"/>
              <w:spacing w:before="0"/>
              <w:ind w:left="313" w:right="202" w:hanging="1"/>
              <w:rPr>
                <w:sz w:val="20"/>
              </w:rPr>
            </w:pPr>
            <w:r>
              <w:rPr>
                <w:sz w:val="20"/>
              </w:rPr>
              <w:t>Ale; aloe vera drinks; aloe vera juices; beer; beer wort; beer-based coolers; Brunswick ale; colas; concentrates; syrups or powders used</w:t>
            </w:r>
            <w:r>
              <w:rPr>
                <w:spacing w:val="-5"/>
                <w:sz w:val="20"/>
              </w:rPr>
              <w:t> </w:t>
            </w:r>
            <w:r>
              <w:rPr>
                <w:sz w:val="20"/>
              </w:rPr>
              <w:t>in</w:t>
            </w:r>
            <w:r>
              <w:rPr>
                <w:spacing w:val="-5"/>
                <w:sz w:val="20"/>
              </w:rPr>
              <w:t> </w:t>
            </w:r>
            <w:r>
              <w:rPr>
                <w:sz w:val="20"/>
              </w:rPr>
              <w:t>the</w:t>
            </w:r>
            <w:r>
              <w:rPr>
                <w:spacing w:val="-5"/>
                <w:sz w:val="20"/>
              </w:rPr>
              <w:t> </w:t>
            </w:r>
            <w:r>
              <w:rPr>
                <w:sz w:val="20"/>
              </w:rPr>
              <w:t>preparation</w:t>
            </w:r>
            <w:r>
              <w:rPr>
                <w:spacing w:val="-4"/>
                <w:sz w:val="20"/>
              </w:rPr>
              <w:t> </w:t>
            </w:r>
            <w:r>
              <w:rPr>
                <w:sz w:val="20"/>
              </w:rPr>
              <w:t>of</w:t>
            </w:r>
            <w:r>
              <w:rPr>
                <w:spacing w:val="-5"/>
                <w:sz w:val="20"/>
              </w:rPr>
              <w:t> </w:t>
            </w:r>
            <w:r>
              <w:rPr>
                <w:sz w:val="20"/>
              </w:rPr>
              <w:t>soft</w:t>
            </w:r>
            <w:r>
              <w:rPr>
                <w:spacing w:val="-5"/>
                <w:sz w:val="20"/>
              </w:rPr>
              <w:t> </w:t>
            </w:r>
            <w:r>
              <w:rPr>
                <w:sz w:val="20"/>
              </w:rPr>
              <w:t>drinks;</w:t>
            </w:r>
            <w:r>
              <w:rPr>
                <w:spacing w:val="-5"/>
                <w:sz w:val="20"/>
              </w:rPr>
              <w:t> </w:t>
            </w:r>
            <w:r>
              <w:rPr>
                <w:sz w:val="20"/>
              </w:rPr>
              <w:t>essences</w:t>
            </w:r>
            <w:r>
              <w:rPr>
                <w:spacing w:val="-3"/>
                <w:sz w:val="20"/>
              </w:rPr>
              <w:t> </w:t>
            </w:r>
            <w:r>
              <w:rPr>
                <w:sz w:val="20"/>
              </w:rPr>
              <w:t>for</w:t>
            </w:r>
            <w:r>
              <w:rPr>
                <w:spacing w:val="-5"/>
                <w:sz w:val="20"/>
              </w:rPr>
              <w:t> </w:t>
            </w:r>
            <w:r>
              <w:rPr>
                <w:sz w:val="20"/>
              </w:rPr>
              <w:t>the</w:t>
            </w:r>
            <w:r>
              <w:rPr>
                <w:spacing w:val="-5"/>
                <w:sz w:val="20"/>
              </w:rPr>
              <w:t> </w:t>
            </w:r>
            <w:r>
              <w:rPr>
                <w:sz w:val="20"/>
              </w:rPr>
              <w:t>manufacture of liqueurs; essences for the preparation of mineral waters; essences for use in making soft drinks; extracts of hops for making beer; fruit drinks; fruit flavoured soft drinks; fruit juice concentrates; fruit juices; fruit nectars; fruit punch; fruit-based soft drinks flavoured with tea; fruitflavoured drinks; ginger ale; ginger</w:t>
            </w:r>
            <w:r>
              <w:rPr>
                <w:spacing w:val="-31"/>
                <w:sz w:val="20"/>
              </w:rPr>
              <w:t> </w:t>
            </w:r>
            <w:r>
              <w:rPr>
                <w:sz w:val="20"/>
              </w:rPr>
              <w:t>beer;</w:t>
            </w:r>
          </w:p>
          <w:p>
            <w:pPr>
              <w:pStyle w:val="TableParagraph"/>
              <w:spacing w:line="213" w:lineRule="exact" w:before="0"/>
              <w:ind w:left="313"/>
              <w:rPr>
                <w:sz w:val="20"/>
              </w:rPr>
            </w:pPr>
            <w:r>
              <w:rPr>
                <w:sz w:val="20"/>
              </w:rPr>
              <w:t>isotonic drinks; lager; lemonade; malt beer; beer; malt syrup for</w:t>
            </w:r>
          </w:p>
        </w:tc>
      </w:tr>
      <w:tr>
        <w:trPr>
          <w:trHeight w:val="3334" w:hRule="atLeast"/>
        </w:trPr>
        <w:tc>
          <w:tcPr>
            <w:tcW w:w="2685"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8"/>
              <w:ind w:left="0"/>
              <w:rPr>
                <w:sz w:val="31"/>
              </w:rPr>
            </w:pPr>
          </w:p>
          <w:p>
            <w:pPr>
              <w:pStyle w:val="TableParagraph"/>
              <w:spacing w:before="0"/>
              <w:ind w:right="297"/>
              <w:rPr>
                <w:sz w:val="20"/>
              </w:rPr>
            </w:pPr>
            <w:r>
              <w:rPr>
                <w:b/>
                <w:sz w:val="20"/>
              </w:rPr>
              <w:t>ACXC </w:t>
            </w:r>
            <w:r>
              <w:rPr>
                <w:sz w:val="20"/>
              </w:rPr>
              <w:t>– ltrs are triangle, circle, cross, rect., incomplete</w:t>
            </w:r>
          </w:p>
        </w:tc>
        <w:tc>
          <w:tcPr>
            <w:tcW w:w="853"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8"/>
              <w:ind w:left="0"/>
              <w:rPr>
                <w:sz w:val="31"/>
              </w:rPr>
            </w:pPr>
          </w:p>
          <w:p>
            <w:pPr>
              <w:pStyle w:val="TableParagraph"/>
              <w:spacing w:before="0"/>
              <w:ind w:left="317"/>
              <w:rPr>
                <w:sz w:val="20"/>
              </w:rPr>
            </w:pPr>
            <w:r>
              <w:rPr>
                <w:sz w:val="20"/>
              </w:rPr>
              <w:t>33</w:t>
            </w:r>
          </w:p>
        </w:tc>
        <w:tc>
          <w:tcPr>
            <w:tcW w:w="6483" w:type="dxa"/>
          </w:tcPr>
          <w:p>
            <w:pPr>
              <w:pStyle w:val="TableParagraph"/>
              <w:spacing w:before="0"/>
              <w:ind w:left="313" w:right="447"/>
              <w:rPr>
                <w:sz w:val="20"/>
              </w:rPr>
            </w:pPr>
            <w:r>
              <w:rPr>
                <w:sz w:val="20"/>
              </w:rPr>
              <w:t>beverages; malt wort; mineral water; non- alcoholic malt coolers; preparations for making a beverage of fruit drinks; punch (non- alcoholic); quinine water; seltzer water; soda water; soft drinks flavoured with tea; sports drinks; spring water; stout; syrups for making soft drinks; table water; tomato juice; vegetable juice.</w:t>
            </w:r>
          </w:p>
          <w:p>
            <w:pPr>
              <w:pStyle w:val="TableParagraph"/>
              <w:spacing w:before="8"/>
              <w:ind w:left="0"/>
              <w:rPr>
                <w:sz w:val="19"/>
              </w:rPr>
            </w:pPr>
          </w:p>
          <w:p>
            <w:pPr>
              <w:pStyle w:val="TableParagraph"/>
              <w:spacing w:before="0"/>
              <w:ind w:left="313" w:right="180" w:hanging="1"/>
              <w:rPr>
                <w:sz w:val="20"/>
              </w:rPr>
            </w:pPr>
            <w:r>
              <w:rPr>
                <w:sz w:val="20"/>
              </w:rPr>
              <w:t>Alcoholic malt coolers; amontillado; anisette; aperitif wines; aperitifs with a distilled alcoholic liquor base; aperitifs with a wine base; arrack; brandy; brandy spirits; calvados; champagne; cognac; cooking wine; cordials; curacao; distilled spirits; extracts of spiritous liquors; gin; herb liqueurs; kirsch; liqueurs; liquor distilled; mead; ouzo; port wines; rum; sake; sangria; schnapps; sherry; tequila; vermouth; vodka; whisky; red wine; wine coolers; wine punches; white wine.</w:t>
            </w:r>
          </w:p>
        </w:tc>
      </w:tr>
      <w:tr>
        <w:trPr>
          <w:trHeight w:val="2181" w:hRule="atLeast"/>
        </w:trPr>
        <w:tc>
          <w:tcPr>
            <w:tcW w:w="2685" w:type="dxa"/>
          </w:tcPr>
          <w:p>
            <w:pPr>
              <w:pStyle w:val="TableParagraph"/>
              <w:spacing w:before="113"/>
              <w:rPr>
                <w:b/>
                <w:sz w:val="20"/>
              </w:rPr>
            </w:pPr>
            <w:r>
              <w:rPr>
                <w:b/>
                <w:sz w:val="20"/>
              </w:rPr>
              <w:t>AIRBLADE</w:t>
            </w:r>
          </w:p>
        </w:tc>
        <w:tc>
          <w:tcPr>
            <w:tcW w:w="853" w:type="dxa"/>
          </w:tcPr>
          <w:p>
            <w:pPr>
              <w:pStyle w:val="TableParagraph"/>
              <w:ind w:left="317"/>
              <w:rPr>
                <w:sz w:val="20"/>
              </w:rPr>
            </w:pPr>
            <w:r>
              <w:rPr>
                <w:w w:val="100"/>
                <w:sz w:val="20"/>
              </w:rPr>
              <w:t>9</w:t>
            </w:r>
          </w:p>
        </w:tc>
        <w:tc>
          <w:tcPr>
            <w:tcW w:w="6483" w:type="dxa"/>
          </w:tcPr>
          <w:p>
            <w:pPr>
              <w:pStyle w:val="TableParagraph"/>
              <w:ind w:left="313" w:right="447" w:hanging="1"/>
              <w:rPr>
                <w:sz w:val="20"/>
              </w:rPr>
            </w:pPr>
            <w:r>
              <w:rPr>
                <w:sz w:val="20"/>
              </w:rPr>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w:t>
            </w:r>
          </w:p>
          <w:p>
            <w:pPr>
              <w:pStyle w:val="TableParagraph"/>
              <w:spacing w:line="230" w:lineRule="exact" w:before="5"/>
              <w:ind w:left="313" w:right="335"/>
              <w:rPr>
                <w:sz w:val="20"/>
              </w:rPr>
            </w:pPr>
            <w:r>
              <w:rPr>
                <w:sz w:val="20"/>
              </w:rPr>
              <w:t>audio and video apparatus; sunglasses; spectacles; sunglasses and spectacles frames; parts and accessories for all the aforesaid</w:t>
            </w:r>
          </w:p>
        </w:tc>
      </w:tr>
    </w:tbl>
    <w:p>
      <w:pPr>
        <w:spacing w:after="0" w:line="230" w:lineRule="exact"/>
        <w:rPr>
          <w:sz w:val="20"/>
        </w:rPr>
        <w:sectPr>
          <w:pgSz w:w="11900" w:h="16840"/>
          <w:pgMar w:top="1360" w:bottom="280" w:left="0" w:right="0"/>
        </w:sectPr>
      </w:pPr>
    </w:p>
    <w:p>
      <w:pPr>
        <w:pStyle w:val="BodyText"/>
        <w:spacing w:before="77"/>
        <w:ind w:left="1278" w:right="1868"/>
        <w:jc w:val="center"/>
      </w:pPr>
      <w:r>
        <w:rPr/>
        <w:t>goods.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3"/>
        <w:gridCol w:w="7088"/>
      </w:tblGrid>
      <w:tr>
        <w:trPr>
          <w:trHeight w:val="457" w:hRule="atLeast"/>
        </w:trPr>
        <w:tc>
          <w:tcPr>
            <w:tcW w:w="2943" w:type="dxa"/>
          </w:tcPr>
          <w:p>
            <w:pPr>
              <w:pStyle w:val="TableParagraph"/>
              <w:spacing w:line="225" w:lineRule="exact" w:before="0"/>
              <w:rPr>
                <w:b/>
                <w:sz w:val="20"/>
              </w:rPr>
            </w:pPr>
            <w:r>
              <w:rPr>
                <w:b/>
                <w:sz w:val="20"/>
              </w:rPr>
              <w:t>AIRBLADE</w:t>
            </w:r>
          </w:p>
        </w:tc>
        <w:tc>
          <w:tcPr>
            <w:tcW w:w="7088" w:type="dxa"/>
          </w:tcPr>
          <w:p>
            <w:pPr>
              <w:pStyle w:val="TableParagraph"/>
              <w:tabs>
                <w:tab w:pos="908" w:val="left" w:leader="none"/>
              </w:tabs>
              <w:spacing w:line="224" w:lineRule="exact" w:before="0"/>
              <w:ind w:left="59"/>
              <w:rPr>
                <w:sz w:val="20"/>
              </w:rPr>
            </w:pPr>
            <w:r>
              <w:rPr>
                <w:sz w:val="20"/>
              </w:rPr>
              <w:t>16</w:t>
              <w:tab/>
              <w:t>Books, manuals, printed matter, publications;</w:t>
            </w:r>
            <w:r>
              <w:rPr>
                <w:spacing w:val="-13"/>
                <w:sz w:val="20"/>
              </w:rPr>
              <w:t> </w:t>
            </w:r>
            <w:r>
              <w:rPr>
                <w:sz w:val="20"/>
              </w:rPr>
              <w:t>stationery.</w:t>
            </w:r>
          </w:p>
        </w:tc>
      </w:tr>
      <w:tr>
        <w:trPr>
          <w:trHeight w:val="804" w:hRule="atLeast"/>
        </w:trPr>
        <w:tc>
          <w:tcPr>
            <w:tcW w:w="2943" w:type="dxa"/>
          </w:tcPr>
          <w:p>
            <w:pPr>
              <w:pStyle w:val="TableParagraph"/>
              <w:spacing w:before="9"/>
              <w:ind w:left="0"/>
              <w:rPr>
                <w:sz w:val="19"/>
              </w:rPr>
            </w:pPr>
          </w:p>
          <w:p>
            <w:pPr>
              <w:pStyle w:val="TableParagraph"/>
              <w:spacing w:before="0"/>
              <w:rPr>
                <w:b/>
                <w:sz w:val="20"/>
              </w:rPr>
            </w:pPr>
            <w:r>
              <w:rPr>
                <w:b/>
                <w:sz w:val="20"/>
              </w:rPr>
              <w:t>AIRBLADE</w:t>
            </w:r>
          </w:p>
        </w:tc>
        <w:tc>
          <w:tcPr>
            <w:tcW w:w="7088" w:type="dxa"/>
          </w:tcPr>
          <w:p>
            <w:pPr>
              <w:pStyle w:val="TableParagraph"/>
              <w:spacing w:before="7"/>
              <w:ind w:left="0"/>
              <w:rPr>
                <w:sz w:val="19"/>
              </w:rPr>
            </w:pPr>
          </w:p>
          <w:p>
            <w:pPr>
              <w:pStyle w:val="TableParagraph"/>
              <w:tabs>
                <w:tab w:pos="908" w:val="left" w:leader="none"/>
              </w:tabs>
              <w:spacing w:before="0"/>
              <w:ind w:left="908" w:right="452" w:hanging="850"/>
              <w:rPr>
                <w:sz w:val="20"/>
              </w:rPr>
            </w:pPr>
            <w:r>
              <w:rPr>
                <w:sz w:val="20"/>
              </w:rPr>
              <w:t>28</w:t>
              <w:tab/>
              <w:t>Toys; electronic toys, games and playthings; handheld electronic games.</w:t>
            </w:r>
          </w:p>
        </w:tc>
      </w:tr>
      <w:tr>
        <w:trPr>
          <w:trHeight w:val="9429" w:hRule="atLeast"/>
        </w:trPr>
        <w:tc>
          <w:tcPr>
            <w:tcW w:w="2943" w:type="dxa"/>
          </w:tcPr>
          <w:p>
            <w:pPr>
              <w:pStyle w:val="TableParagraph"/>
              <w:spacing w:before="113"/>
              <w:rPr>
                <w:b/>
                <w:sz w:val="20"/>
              </w:rPr>
            </w:pPr>
            <w:r>
              <w:rPr>
                <w:b/>
                <w:sz w:val="20"/>
              </w:rPr>
              <w:t>ALUNDRA</w:t>
            </w:r>
          </w:p>
        </w:tc>
        <w:tc>
          <w:tcPr>
            <w:tcW w:w="7088" w:type="dxa"/>
          </w:tcPr>
          <w:p>
            <w:pPr>
              <w:pStyle w:val="TableParagraph"/>
              <w:tabs>
                <w:tab w:pos="908" w:val="left" w:leader="none"/>
              </w:tabs>
              <w:ind w:left="908" w:right="197" w:hanging="850"/>
              <w:rPr>
                <w:sz w:val="20"/>
              </w:rPr>
            </w:pPr>
            <w:r>
              <w:rPr>
                <w:sz w:val="20"/>
              </w:rPr>
              <w:t>9</w:t>
              <w:tab/>
              <w:t>Computers and peripheral equipment for computers; printers for use with computers; computer hardware and software; animated cartoons; apparatus for recording, transmission or reproduction of sound or images; central processing units; photocopiers; floppy disks; cinematographic films and apparatus for editing films; optical apparatus and instruments; optical disk drives; optical disk cases; electron tubes; cathode ray tubes; batteries; semi-conductors; electric cables; electronic circuits; integrated circuits; large scale integrated circuits; modems; programmed-data-carrying electronic circuits; recorded computer programs; programmed-data-carrying magnetic disks; programmed-data-carrying magnetic tapes; programmed data carrying optical disks; game consoles containing memory devices, namely computer disks; programmed-data- carrying electronic CD ROMs; programmed-data-carrying electronic ROM-cartridges; CD-ROM drivers; CD-ROM cases; CD-ROM recorded virtual reality game software; ROM cartridge recorded virtual reality game software; CD-ROM encoded video game software; ROM-cartridge encoded video game software; CD-ROM encoded computer game software; ROM-cartridge encoded computer game software; EEPROM (Electrically Erasable Programmable Read Only Memory) cards; memory cartridges for personal computer game; video game apparatus for personal use; video game apparatus for commercial use; analog controllers for video game; memory cartridges for video game; virtual reality game software recorded on optical disks; video game software recorded on optical disks; computer game software recorded on optical disks; computer game cartridges; computer game joysticks; amusement machines; video game disks; video game cartridges; video game joysticks; record players; compact discs; compact disc players; memory cards; tape recorders; optical disk drives; loudspeakers; records; encoded magnetic cards and pre-recorded audio magnetic cards; encoded magnetic sheets and pre-recorded audio magnetic sheets; encoded magnetic tapes and pre-recorded audio magnetic tapes; encoded optical disks and pre-recorded audio optical disks; video disk drives; video tape recorders; encoded video disks; video tapes; game equipment containing memory devices namely electronic magnetic discs for use with television receivers; electronic devices for generating graphic image reflecting audio signals for use with television receivers; parts, fittings and accessories in respect of all the aforesaid</w:t>
            </w:r>
            <w:r>
              <w:rPr>
                <w:spacing w:val="-14"/>
                <w:sz w:val="20"/>
              </w:rPr>
              <w:t> </w:t>
            </w:r>
            <w:r>
              <w:rPr>
                <w:sz w:val="20"/>
              </w:rPr>
              <w:t>goods.</w:t>
            </w:r>
          </w:p>
        </w:tc>
      </w:tr>
      <w:tr>
        <w:trPr>
          <w:trHeight w:val="1609" w:hRule="atLeast"/>
        </w:trPr>
        <w:tc>
          <w:tcPr>
            <w:tcW w:w="2943" w:type="dxa"/>
          </w:tcPr>
          <w:p>
            <w:pPr>
              <w:pStyle w:val="TableParagraph"/>
              <w:spacing w:before="113"/>
              <w:rPr>
                <w:b/>
                <w:sz w:val="20"/>
              </w:rPr>
            </w:pPr>
            <w:r>
              <w:rPr>
                <w:b/>
                <w:sz w:val="20"/>
              </w:rPr>
              <w:t>ALUNDRA</w:t>
            </w:r>
          </w:p>
        </w:tc>
        <w:tc>
          <w:tcPr>
            <w:tcW w:w="7088" w:type="dxa"/>
          </w:tcPr>
          <w:p>
            <w:pPr>
              <w:pStyle w:val="TableParagraph"/>
              <w:tabs>
                <w:tab w:pos="908" w:val="left" w:leader="none"/>
              </w:tabs>
              <w:ind w:left="908" w:right="442" w:hanging="850"/>
              <w:rPr>
                <w:sz w:val="20"/>
              </w:rPr>
            </w:pPr>
            <w:r>
              <w:rPr>
                <w:sz w:val="20"/>
              </w:rPr>
              <w:t>16</w:t>
              <w:tab/>
              <w:t>Stationery, adhesives for stationery or household purposes, addressing machines, inking ribbons/typewriter ribbons,</w:t>
            </w:r>
            <w:r>
              <w:rPr>
                <w:spacing w:val="-28"/>
                <w:sz w:val="20"/>
              </w:rPr>
              <w:t> </w:t>
            </w:r>
            <w:r>
              <w:rPr>
                <w:sz w:val="20"/>
              </w:rPr>
              <w:t>staplers, envelope sealing machines for offices, drawing instruments/drawing materials, typewriters, checkwriters, letter press duplicating machines, paper shredders, franking machines and</w:t>
            </w:r>
            <w:r>
              <w:rPr>
                <w:spacing w:val="-2"/>
                <w:sz w:val="20"/>
              </w:rPr>
              <w:t> </w:t>
            </w:r>
            <w:r>
              <w:rPr>
                <w:sz w:val="20"/>
              </w:rPr>
              <w:t>stickers.</w:t>
            </w:r>
          </w:p>
        </w:tc>
      </w:tr>
      <w:tr>
        <w:trPr>
          <w:trHeight w:val="690" w:hRule="atLeast"/>
        </w:trPr>
        <w:tc>
          <w:tcPr>
            <w:tcW w:w="2943" w:type="dxa"/>
          </w:tcPr>
          <w:p>
            <w:pPr>
              <w:pStyle w:val="TableParagraph"/>
              <w:spacing w:before="113"/>
              <w:rPr>
                <w:b/>
                <w:sz w:val="20"/>
              </w:rPr>
            </w:pPr>
            <w:r>
              <w:rPr>
                <w:b/>
                <w:sz w:val="20"/>
              </w:rPr>
              <w:t>ALUNDRA</w:t>
            </w:r>
          </w:p>
        </w:tc>
        <w:tc>
          <w:tcPr>
            <w:tcW w:w="7088" w:type="dxa"/>
          </w:tcPr>
          <w:p>
            <w:pPr>
              <w:pStyle w:val="TableParagraph"/>
              <w:tabs>
                <w:tab w:pos="908" w:val="left" w:leader="none"/>
              </w:tabs>
              <w:ind w:left="908" w:right="573" w:hanging="850"/>
              <w:rPr>
                <w:sz w:val="20"/>
              </w:rPr>
            </w:pPr>
            <w:r>
              <w:rPr>
                <w:sz w:val="20"/>
              </w:rPr>
              <w:t>25</w:t>
              <w:tab/>
              <w:t>Clothing including T-shirts; footwear including shoes and boots; hats, caps and</w:t>
            </w:r>
            <w:r>
              <w:rPr>
                <w:spacing w:val="-4"/>
                <w:sz w:val="20"/>
              </w:rPr>
              <w:t> </w:t>
            </w:r>
            <w:r>
              <w:rPr>
                <w:sz w:val="20"/>
              </w:rPr>
              <w:t>hoods.</w:t>
            </w:r>
          </w:p>
        </w:tc>
      </w:tr>
      <w:tr>
        <w:trPr>
          <w:trHeight w:val="342" w:hRule="atLeast"/>
        </w:trPr>
        <w:tc>
          <w:tcPr>
            <w:tcW w:w="2943" w:type="dxa"/>
          </w:tcPr>
          <w:p>
            <w:pPr>
              <w:pStyle w:val="TableParagraph"/>
              <w:spacing w:line="210" w:lineRule="exact" w:before="113"/>
              <w:rPr>
                <w:b/>
                <w:sz w:val="20"/>
              </w:rPr>
            </w:pPr>
            <w:r>
              <w:rPr>
                <w:b/>
                <w:sz w:val="20"/>
              </w:rPr>
              <w:t>ARC Entertainment</w:t>
            </w:r>
          </w:p>
        </w:tc>
        <w:tc>
          <w:tcPr>
            <w:tcW w:w="7088" w:type="dxa"/>
          </w:tcPr>
          <w:p>
            <w:pPr>
              <w:pStyle w:val="TableParagraph"/>
              <w:tabs>
                <w:tab w:pos="908" w:val="left" w:leader="none"/>
              </w:tabs>
              <w:spacing w:line="211" w:lineRule="exact"/>
              <w:ind w:left="59"/>
              <w:rPr>
                <w:sz w:val="20"/>
              </w:rPr>
            </w:pPr>
            <w:r>
              <w:rPr>
                <w:sz w:val="20"/>
              </w:rPr>
              <w:t>9</w:t>
              <w:tab/>
              <w:t>CD-ROM players; computer game software recorded on</w:t>
            </w:r>
            <w:r>
              <w:rPr>
                <w:spacing w:val="-10"/>
                <w:sz w:val="20"/>
              </w:rPr>
              <w:t> </w:t>
            </w:r>
            <w:r>
              <w:rPr>
                <w:sz w:val="20"/>
              </w:rPr>
              <w:t>magnetic</w:t>
            </w:r>
          </w:p>
        </w:tc>
      </w:tr>
    </w:tbl>
    <w:p>
      <w:pPr>
        <w:spacing w:after="0" w:line="211" w:lineRule="exact"/>
        <w:rPr>
          <w:sz w:val="20"/>
        </w:rPr>
        <w:sectPr>
          <w:pgSz w:w="11900" w:h="16840"/>
          <w:pgMar w:top="1360" w:bottom="280" w:left="0" w:right="0"/>
        </w:sectPr>
      </w:pPr>
    </w:p>
    <w:p>
      <w:pPr>
        <w:pStyle w:val="BodyText"/>
        <w:spacing w:before="77"/>
        <w:ind w:left="5353" w:right="560"/>
      </w:pPr>
      <w:r>
        <w:rPr/>
        <w:t>or optical discs; sound recording materials; electronic, electric and/or mechanical amusement machines; automatic slot machines; automatic vending machines; coin operated video games; recorded video discs and video tapes; game machines, game apparatus adapted for use with television receivers, game machine software; DVD-ROM players; programmed-data-carrying electronic DVD- ROMs; DVD-ROM encoded virtual reality game software; DVD- ROM encoded video game software; encoded video DVD-ROM drivers; cases adapted for DVD-ROMs; parts and fittings for all the aforesaid goods.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4"/>
        <w:gridCol w:w="664"/>
        <w:gridCol w:w="6482"/>
      </w:tblGrid>
      <w:tr>
        <w:trPr>
          <w:trHeight w:val="572" w:hRule="atLeast"/>
        </w:trPr>
        <w:tc>
          <w:tcPr>
            <w:tcW w:w="2874" w:type="dxa"/>
          </w:tcPr>
          <w:p>
            <w:pPr>
              <w:pStyle w:val="TableParagraph"/>
              <w:spacing w:line="225" w:lineRule="exact" w:before="0"/>
              <w:rPr>
                <w:b/>
                <w:sz w:val="20"/>
              </w:rPr>
            </w:pPr>
            <w:r>
              <w:rPr>
                <w:b/>
                <w:sz w:val="20"/>
              </w:rPr>
              <w:t>ARC Entertainment</w:t>
            </w:r>
          </w:p>
        </w:tc>
        <w:tc>
          <w:tcPr>
            <w:tcW w:w="664" w:type="dxa"/>
          </w:tcPr>
          <w:p>
            <w:pPr>
              <w:pStyle w:val="TableParagraph"/>
              <w:spacing w:line="224" w:lineRule="exact" w:before="0"/>
              <w:ind w:left="128"/>
              <w:rPr>
                <w:sz w:val="20"/>
              </w:rPr>
            </w:pPr>
            <w:r>
              <w:rPr>
                <w:sz w:val="20"/>
              </w:rPr>
              <w:t>16</w:t>
            </w:r>
          </w:p>
        </w:tc>
        <w:tc>
          <w:tcPr>
            <w:tcW w:w="6482" w:type="dxa"/>
          </w:tcPr>
          <w:p>
            <w:pPr>
              <w:pStyle w:val="TableParagraph"/>
              <w:spacing w:before="0"/>
              <w:ind w:left="313" w:right="1313" w:hanging="1"/>
              <w:rPr>
                <w:sz w:val="20"/>
              </w:rPr>
            </w:pPr>
            <w:r>
              <w:rPr>
                <w:sz w:val="20"/>
              </w:rPr>
              <w:t>Printed publications; books, magazines and stationery; photographs; playing cards.</w:t>
            </w:r>
          </w:p>
        </w:tc>
      </w:tr>
      <w:tr>
        <w:trPr>
          <w:trHeight w:val="1035" w:hRule="atLeast"/>
        </w:trPr>
        <w:tc>
          <w:tcPr>
            <w:tcW w:w="2874" w:type="dxa"/>
          </w:tcPr>
          <w:p>
            <w:pPr>
              <w:pStyle w:val="TableParagraph"/>
              <w:spacing w:before="113"/>
              <w:rPr>
                <w:b/>
                <w:sz w:val="20"/>
              </w:rPr>
            </w:pPr>
            <w:r>
              <w:rPr>
                <w:b/>
                <w:sz w:val="20"/>
              </w:rPr>
              <w:t>ARC Entertainment</w:t>
            </w:r>
          </w:p>
        </w:tc>
        <w:tc>
          <w:tcPr>
            <w:tcW w:w="664" w:type="dxa"/>
          </w:tcPr>
          <w:p>
            <w:pPr>
              <w:pStyle w:val="TableParagraph"/>
              <w:ind w:left="128"/>
              <w:rPr>
                <w:sz w:val="20"/>
              </w:rPr>
            </w:pPr>
            <w:r>
              <w:rPr>
                <w:sz w:val="20"/>
              </w:rPr>
              <w:t>28</w:t>
            </w:r>
          </w:p>
        </w:tc>
        <w:tc>
          <w:tcPr>
            <w:tcW w:w="6482" w:type="dxa"/>
          </w:tcPr>
          <w:p>
            <w:pPr>
              <w:pStyle w:val="TableParagraph"/>
              <w:ind w:left="313" w:right="246" w:hanging="1"/>
              <w:rPr>
                <w:sz w:val="20"/>
              </w:rPr>
            </w:pPr>
            <w:r>
              <w:rPr>
                <w:sz w:val="20"/>
              </w:rPr>
              <w:t>Automatic games other than coin-operated and those adapted for use with television receivers only; balls for games; electronic game equipment with watch function; dices; dolls; hand held units for</w:t>
            </w:r>
          </w:p>
          <w:p>
            <w:pPr>
              <w:pStyle w:val="TableParagraph"/>
              <w:spacing w:line="214" w:lineRule="exact" w:before="0"/>
              <w:ind w:left="313"/>
              <w:rPr>
                <w:sz w:val="20"/>
              </w:rPr>
            </w:pPr>
            <w:r>
              <w:rPr>
                <w:sz w:val="20"/>
              </w:rPr>
              <w:t>playing electronic games; novelties for parties; playing balls; stand</w:t>
            </w:r>
          </w:p>
        </w:tc>
      </w:tr>
      <w:tr>
        <w:trPr>
          <w:trHeight w:val="3333" w:hRule="atLeast"/>
        </w:trPr>
        <w:tc>
          <w:tcPr>
            <w:tcW w:w="2874" w:type="dxa"/>
          </w:tcPr>
          <w:p>
            <w:pPr>
              <w:pStyle w:val="TableParagraph"/>
              <w:spacing w:before="0"/>
              <w:ind w:left="0"/>
              <w:rPr>
                <w:sz w:val="22"/>
              </w:rPr>
            </w:pPr>
          </w:p>
          <w:p>
            <w:pPr>
              <w:pStyle w:val="TableParagraph"/>
              <w:spacing w:before="0"/>
              <w:ind w:left="0"/>
              <w:rPr>
                <w:sz w:val="22"/>
              </w:rPr>
            </w:pPr>
          </w:p>
          <w:p>
            <w:pPr>
              <w:pStyle w:val="TableParagraph"/>
              <w:spacing w:line="230" w:lineRule="exact" w:before="180"/>
              <w:rPr>
                <w:sz w:val="20"/>
              </w:rPr>
            </w:pPr>
            <w:r>
              <w:rPr>
                <w:b/>
                <w:sz w:val="20"/>
              </w:rPr>
              <w:t>ARC ENTERTAINMENT </w:t>
            </w:r>
            <w:r>
              <w:rPr>
                <w:sz w:val="20"/>
              </w:rPr>
              <w:t>–</w:t>
            </w:r>
          </w:p>
          <w:p>
            <w:pPr>
              <w:pStyle w:val="TableParagraph"/>
              <w:spacing w:before="0"/>
              <w:ind w:right="108"/>
              <w:rPr>
                <w:sz w:val="20"/>
              </w:rPr>
            </w:pPr>
            <w:r>
              <w:rPr>
                <w:sz w:val="20"/>
              </w:rPr>
              <w:t>ARC or curved divided stripe through word</w:t>
            </w:r>
          </w:p>
        </w:tc>
        <w:tc>
          <w:tcPr>
            <w:tcW w:w="664" w:type="dxa"/>
          </w:tcPr>
          <w:p>
            <w:pPr>
              <w:pStyle w:val="TableParagraph"/>
              <w:spacing w:before="0"/>
              <w:ind w:left="0"/>
              <w:rPr>
                <w:sz w:val="22"/>
              </w:rPr>
            </w:pPr>
          </w:p>
          <w:p>
            <w:pPr>
              <w:pStyle w:val="TableParagraph"/>
              <w:spacing w:before="0"/>
              <w:ind w:left="0"/>
              <w:rPr>
                <w:sz w:val="22"/>
              </w:rPr>
            </w:pPr>
          </w:p>
          <w:p>
            <w:pPr>
              <w:pStyle w:val="TableParagraph"/>
              <w:spacing w:before="180"/>
              <w:ind w:left="128"/>
              <w:rPr>
                <w:sz w:val="20"/>
              </w:rPr>
            </w:pPr>
            <w:r>
              <w:rPr>
                <w:w w:val="100"/>
                <w:sz w:val="20"/>
              </w:rPr>
              <w:t>9</w:t>
            </w:r>
          </w:p>
        </w:tc>
        <w:tc>
          <w:tcPr>
            <w:tcW w:w="6482" w:type="dxa"/>
          </w:tcPr>
          <w:p>
            <w:pPr>
              <w:pStyle w:val="TableParagraph"/>
              <w:spacing w:before="0"/>
              <w:ind w:left="313" w:right="812"/>
              <w:rPr>
                <w:sz w:val="20"/>
              </w:rPr>
            </w:pPr>
            <w:r>
              <w:rPr>
                <w:sz w:val="20"/>
              </w:rPr>
              <w:t>alone video output game machines; stand alone video game machines.</w:t>
            </w:r>
          </w:p>
          <w:p>
            <w:pPr>
              <w:pStyle w:val="TableParagraph"/>
              <w:spacing w:before="8"/>
              <w:ind w:left="0"/>
              <w:rPr>
                <w:sz w:val="19"/>
              </w:rPr>
            </w:pPr>
          </w:p>
          <w:p>
            <w:pPr>
              <w:pStyle w:val="TableParagraph"/>
              <w:spacing w:before="0"/>
              <w:ind w:left="313" w:right="188" w:hanging="1"/>
              <w:rPr>
                <w:sz w:val="20"/>
              </w:rPr>
            </w:pPr>
            <w:r>
              <w:rPr>
                <w:sz w:val="20"/>
              </w:rPr>
              <w:t>CD-ROM players; computer game software recorded on magnetic or optical discs; sound recording materials; electronic, electric and/or mechanical amusement machines; automatic slot machines; automatic vending machines; coin operated video games; recorded video discs and video tapes; game machines, game apparatus adapted for use with television receivers, game machine software; DVD-ROM players; programmed-data-carrying electronic DVD- ROMs; DVD-ROM encoded virtual reality game software; DVD- ROM encoded video game software; encoded video DVD-ROM drivers; cases adapted for DVD-ROMs; parts and fittings for all the aforesaid goods.</w:t>
            </w:r>
          </w:p>
        </w:tc>
      </w:tr>
      <w:tr>
        <w:trPr>
          <w:trHeight w:val="920" w:hRule="atLeast"/>
        </w:trPr>
        <w:tc>
          <w:tcPr>
            <w:tcW w:w="2874" w:type="dxa"/>
          </w:tcPr>
          <w:p>
            <w:pPr>
              <w:pStyle w:val="TableParagraph"/>
              <w:rPr>
                <w:sz w:val="20"/>
              </w:rPr>
            </w:pPr>
            <w:r>
              <w:rPr>
                <w:b/>
                <w:sz w:val="20"/>
              </w:rPr>
              <w:t>ARC ENTERTAINMENT </w:t>
            </w:r>
            <w:r>
              <w:rPr>
                <w:sz w:val="20"/>
              </w:rPr>
              <w:t>–</w:t>
            </w:r>
          </w:p>
          <w:p>
            <w:pPr>
              <w:pStyle w:val="TableParagraph"/>
              <w:spacing w:before="1"/>
              <w:ind w:right="108"/>
              <w:rPr>
                <w:sz w:val="20"/>
              </w:rPr>
            </w:pPr>
            <w:r>
              <w:rPr>
                <w:sz w:val="20"/>
              </w:rPr>
              <w:t>ARC or curved divided stripe through word</w:t>
            </w:r>
          </w:p>
        </w:tc>
        <w:tc>
          <w:tcPr>
            <w:tcW w:w="664" w:type="dxa"/>
          </w:tcPr>
          <w:p>
            <w:pPr>
              <w:pStyle w:val="TableParagraph"/>
              <w:ind w:left="128"/>
              <w:rPr>
                <w:sz w:val="20"/>
              </w:rPr>
            </w:pPr>
            <w:r>
              <w:rPr>
                <w:sz w:val="20"/>
              </w:rPr>
              <w:t>16</w:t>
            </w:r>
          </w:p>
        </w:tc>
        <w:tc>
          <w:tcPr>
            <w:tcW w:w="6482" w:type="dxa"/>
          </w:tcPr>
          <w:p>
            <w:pPr>
              <w:pStyle w:val="TableParagraph"/>
              <w:ind w:left="313" w:right="1313" w:hanging="1"/>
              <w:rPr>
                <w:sz w:val="20"/>
              </w:rPr>
            </w:pPr>
            <w:r>
              <w:rPr>
                <w:sz w:val="20"/>
              </w:rPr>
              <w:t>Printed publications; books, magazines and stationery; photographs; playing cards.</w:t>
            </w:r>
          </w:p>
        </w:tc>
      </w:tr>
      <w:tr>
        <w:trPr>
          <w:trHeight w:val="1264" w:hRule="atLeast"/>
        </w:trPr>
        <w:tc>
          <w:tcPr>
            <w:tcW w:w="2874" w:type="dxa"/>
          </w:tcPr>
          <w:p>
            <w:pPr>
              <w:pStyle w:val="TableParagraph"/>
              <w:rPr>
                <w:sz w:val="20"/>
              </w:rPr>
            </w:pPr>
            <w:r>
              <w:rPr>
                <w:b/>
                <w:sz w:val="20"/>
              </w:rPr>
              <w:t>ARC ENTERTAINMENT </w:t>
            </w:r>
            <w:r>
              <w:rPr>
                <w:sz w:val="20"/>
              </w:rPr>
              <w:t>–</w:t>
            </w:r>
          </w:p>
          <w:p>
            <w:pPr>
              <w:pStyle w:val="TableParagraph"/>
              <w:spacing w:before="1"/>
              <w:ind w:right="108"/>
              <w:rPr>
                <w:sz w:val="20"/>
              </w:rPr>
            </w:pPr>
            <w:r>
              <w:rPr>
                <w:sz w:val="20"/>
              </w:rPr>
              <w:t>ARC or curved divided stripe through word</w:t>
            </w:r>
          </w:p>
        </w:tc>
        <w:tc>
          <w:tcPr>
            <w:tcW w:w="664" w:type="dxa"/>
          </w:tcPr>
          <w:p>
            <w:pPr>
              <w:pStyle w:val="TableParagraph"/>
              <w:ind w:left="128"/>
              <w:rPr>
                <w:sz w:val="20"/>
              </w:rPr>
            </w:pPr>
            <w:r>
              <w:rPr>
                <w:sz w:val="20"/>
              </w:rPr>
              <w:t>28</w:t>
            </w:r>
          </w:p>
        </w:tc>
        <w:tc>
          <w:tcPr>
            <w:tcW w:w="6482" w:type="dxa"/>
          </w:tcPr>
          <w:p>
            <w:pPr>
              <w:pStyle w:val="TableParagraph"/>
              <w:ind w:left="313" w:right="246" w:hanging="1"/>
              <w:rPr>
                <w:sz w:val="20"/>
              </w:rPr>
            </w:pPr>
            <w:r>
              <w:rPr>
                <w:sz w:val="20"/>
              </w:rPr>
              <w:t>Automatic games other than coin-operated and those adapted for use with television receivers only; balls for games; electronic game equipment with watch function; dices; dolls; hand held units for playing electronic games; novelties for parties; playing balls; stand</w:t>
            </w:r>
          </w:p>
          <w:p>
            <w:pPr>
              <w:pStyle w:val="TableParagraph"/>
              <w:spacing w:line="213" w:lineRule="exact" w:before="1"/>
              <w:ind w:left="313"/>
              <w:rPr>
                <w:sz w:val="20"/>
              </w:rPr>
            </w:pPr>
            <w:r>
              <w:rPr>
                <w:sz w:val="20"/>
              </w:rPr>
              <w:t>alone video output game machines; stand alone video game</w:t>
            </w:r>
          </w:p>
        </w:tc>
      </w:tr>
      <w:tr>
        <w:trPr>
          <w:trHeight w:val="1035" w:hRule="atLeast"/>
        </w:trPr>
        <w:tc>
          <w:tcPr>
            <w:tcW w:w="2874" w:type="dxa"/>
          </w:tcPr>
          <w:p>
            <w:pPr>
              <w:pStyle w:val="TableParagraph"/>
              <w:spacing w:before="0"/>
              <w:ind w:left="0"/>
              <w:rPr>
                <w:sz w:val="22"/>
              </w:rPr>
            </w:pPr>
          </w:p>
          <w:p>
            <w:pPr>
              <w:pStyle w:val="TableParagraph"/>
              <w:spacing w:before="8"/>
              <w:ind w:left="0"/>
              <w:rPr>
                <w:sz w:val="17"/>
              </w:rPr>
            </w:pPr>
          </w:p>
          <w:p>
            <w:pPr>
              <w:pStyle w:val="TableParagraph"/>
              <w:spacing w:before="1"/>
              <w:rPr>
                <w:sz w:val="20"/>
              </w:rPr>
            </w:pPr>
            <w:r>
              <w:rPr>
                <w:b/>
                <w:sz w:val="20"/>
              </w:rPr>
              <w:t>CIT </w:t>
            </w:r>
            <w:r>
              <w:rPr>
                <w:sz w:val="20"/>
              </w:rPr>
              <w:t>– geometric shapes</w:t>
            </w:r>
          </w:p>
        </w:tc>
        <w:tc>
          <w:tcPr>
            <w:tcW w:w="664" w:type="dxa"/>
          </w:tcPr>
          <w:p>
            <w:pPr>
              <w:pStyle w:val="TableParagraph"/>
              <w:spacing w:before="0"/>
              <w:ind w:left="0"/>
              <w:rPr>
                <w:sz w:val="22"/>
              </w:rPr>
            </w:pPr>
          </w:p>
          <w:p>
            <w:pPr>
              <w:pStyle w:val="TableParagraph"/>
              <w:spacing w:before="8"/>
              <w:ind w:left="0"/>
              <w:rPr>
                <w:sz w:val="17"/>
              </w:rPr>
            </w:pPr>
          </w:p>
          <w:p>
            <w:pPr>
              <w:pStyle w:val="TableParagraph"/>
              <w:spacing w:before="1"/>
              <w:ind w:left="128"/>
              <w:rPr>
                <w:sz w:val="20"/>
              </w:rPr>
            </w:pPr>
            <w:r>
              <w:rPr>
                <w:w w:val="100"/>
                <w:sz w:val="20"/>
              </w:rPr>
              <w:t>9</w:t>
            </w:r>
          </w:p>
        </w:tc>
        <w:tc>
          <w:tcPr>
            <w:tcW w:w="6482" w:type="dxa"/>
          </w:tcPr>
          <w:p>
            <w:pPr>
              <w:pStyle w:val="TableParagraph"/>
              <w:spacing w:line="226" w:lineRule="exact" w:before="0"/>
              <w:ind w:left="313"/>
              <w:rPr>
                <w:sz w:val="20"/>
              </w:rPr>
            </w:pPr>
            <w:r>
              <w:rPr>
                <w:sz w:val="20"/>
              </w:rPr>
              <w:t>machines.</w:t>
            </w:r>
          </w:p>
          <w:p>
            <w:pPr>
              <w:pStyle w:val="TableParagraph"/>
              <w:spacing w:before="0"/>
              <w:ind w:left="0"/>
              <w:rPr>
                <w:sz w:val="20"/>
              </w:rPr>
            </w:pPr>
          </w:p>
          <w:p>
            <w:pPr>
              <w:pStyle w:val="TableParagraph"/>
              <w:spacing w:before="1"/>
              <w:ind w:left="313" w:right="234" w:hanging="1"/>
              <w:rPr>
                <w:sz w:val="20"/>
              </w:rPr>
            </w:pPr>
            <w:r>
              <w:rPr>
                <w:sz w:val="20"/>
              </w:rPr>
              <w:t>Computer and video games; computer and video game programs; audio and video recordings; phonograph records, cassettes, tapes,</w:t>
            </w:r>
          </w:p>
          <w:p>
            <w:pPr>
              <w:pStyle w:val="TableParagraph"/>
              <w:spacing w:line="98" w:lineRule="exact" w:before="0"/>
              <w:ind w:left="313"/>
              <w:rPr>
                <w:sz w:val="20"/>
              </w:rPr>
            </w:pPr>
            <w:r>
              <w:rPr>
                <w:sz w:val="20"/>
              </w:rPr>
              <w:t>compact discs, video discs, magnetic data media.</w:t>
            </w:r>
          </w:p>
        </w:tc>
      </w:tr>
      <w:tr>
        <w:trPr>
          <w:trHeight w:val="690" w:hRule="atLeast"/>
        </w:trPr>
        <w:tc>
          <w:tcPr>
            <w:tcW w:w="2874" w:type="dxa"/>
          </w:tcPr>
          <w:p>
            <w:pPr>
              <w:pStyle w:val="TableParagraph"/>
              <w:spacing w:before="8"/>
              <w:ind w:left="0"/>
              <w:rPr>
                <w:sz w:val="29"/>
              </w:rPr>
            </w:pPr>
          </w:p>
          <w:p>
            <w:pPr>
              <w:pStyle w:val="TableParagraph"/>
              <w:spacing w:before="0"/>
              <w:rPr>
                <w:sz w:val="20"/>
              </w:rPr>
            </w:pPr>
            <w:r>
              <w:rPr>
                <w:b/>
                <w:sz w:val="20"/>
              </w:rPr>
              <w:t>CIT </w:t>
            </w:r>
            <w:r>
              <w:rPr>
                <w:sz w:val="20"/>
              </w:rPr>
              <w:t>– geometric shapes</w:t>
            </w:r>
          </w:p>
        </w:tc>
        <w:tc>
          <w:tcPr>
            <w:tcW w:w="664" w:type="dxa"/>
          </w:tcPr>
          <w:p>
            <w:pPr>
              <w:pStyle w:val="TableParagraph"/>
              <w:spacing w:before="8"/>
              <w:ind w:left="0"/>
              <w:rPr>
                <w:sz w:val="29"/>
              </w:rPr>
            </w:pPr>
          </w:p>
          <w:p>
            <w:pPr>
              <w:pStyle w:val="TableParagraph"/>
              <w:spacing w:before="0"/>
              <w:ind w:left="127"/>
              <w:rPr>
                <w:sz w:val="20"/>
              </w:rPr>
            </w:pPr>
            <w:r>
              <w:rPr>
                <w:sz w:val="20"/>
              </w:rPr>
              <w:t>16</w:t>
            </w:r>
          </w:p>
        </w:tc>
        <w:tc>
          <w:tcPr>
            <w:tcW w:w="6482" w:type="dxa"/>
          </w:tcPr>
          <w:p>
            <w:pPr>
              <w:pStyle w:val="TableParagraph"/>
              <w:spacing w:before="8"/>
              <w:ind w:left="0"/>
              <w:rPr>
                <w:sz w:val="29"/>
              </w:rPr>
            </w:pPr>
          </w:p>
          <w:p>
            <w:pPr>
              <w:pStyle w:val="TableParagraph"/>
              <w:spacing w:before="0"/>
              <w:ind w:left="313"/>
              <w:rPr>
                <w:sz w:val="20"/>
              </w:rPr>
            </w:pPr>
            <w:r>
              <w:rPr>
                <w:sz w:val="20"/>
              </w:rPr>
              <w:t>Printed matter; books, publications; stationery.</w:t>
            </w:r>
          </w:p>
        </w:tc>
      </w:tr>
      <w:tr>
        <w:trPr>
          <w:trHeight w:val="460" w:hRule="atLeast"/>
        </w:trPr>
        <w:tc>
          <w:tcPr>
            <w:tcW w:w="2874" w:type="dxa"/>
          </w:tcPr>
          <w:p>
            <w:pPr>
              <w:pStyle w:val="TableParagraph"/>
              <w:spacing w:before="112"/>
              <w:rPr>
                <w:sz w:val="20"/>
              </w:rPr>
            </w:pPr>
            <w:r>
              <w:rPr>
                <w:b/>
                <w:sz w:val="20"/>
              </w:rPr>
              <w:t>CIT </w:t>
            </w:r>
            <w:r>
              <w:rPr>
                <w:sz w:val="20"/>
              </w:rPr>
              <w:t>– geometric shapes</w:t>
            </w:r>
          </w:p>
        </w:tc>
        <w:tc>
          <w:tcPr>
            <w:tcW w:w="664" w:type="dxa"/>
          </w:tcPr>
          <w:p>
            <w:pPr>
              <w:pStyle w:val="TableParagraph"/>
              <w:spacing w:before="112"/>
              <w:ind w:left="127"/>
              <w:rPr>
                <w:sz w:val="20"/>
              </w:rPr>
            </w:pPr>
            <w:r>
              <w:rPr>
                <w:sz w:val="20"/>
              </w:rPr>
              <w:t>28</w:t>
            </w:r>
          </w:p>
        </w:tc>
        <w:tc>
          <w:tcPr>
            <w:tcW w:w="6482" w:type="dxa"/>
          </w:tcPr>
          <w:p>
            <w:pPr>
              <w:pStyle w:val="TableParagraph"/>
              <w:spacing w:before="112"/>
              <w:ind w:left="313"/>
              <w:rPr>
                <w:sz w:val="20"/>
              </w:rPr>
            </w:pPr>
            <w:r>
              <w:rPr>
                <w:sz w:val="20"/>
              </w:rPr>
              <w:t>Toys; games and playthings; electronic handheld games.</w:t>
            </w:r>
          </w:p>
        </w:tc>
      </w:tr>
      <w:tr>
        <w:trPr>
          <w:trHeight w:val="1950" w:hRule="atLeast"/>
        </w:trPr>
        <w:tc>
          <w:tcPr>
            <w:tcW w:w="2874" w:type="dxa"/>
          </w:tcPr>
          <w:p>
            <w:pPr>
              <w:pStyle w:val="TableParagraph"/>
              <w:spacing w:before="113"/>
              <w:rPr>
                <w:b/>
                <w:sz w:val="20"/>
              </w:rPr>
            </w:pPr>
            <w:r>
              <w:rPr>
                <w:b/>
                <w:sz w:val="20"/>
              </w:rPr>
              <w:t>CONTRAIL</w:t>
            </w:r>
          </w:p>
        </w:tc>
        <w:tc>
          <w:tcPr>
            <w:tcW w:w="664" w:type="dxa"/>
          </w:tcPr>
          <w:p>
            <w:pPr>
              <w:pStyle w:val="TableParagraph"/>
              <w:ind w:left="127"/>
              <w:rPr>
                <w:sz w:val="20"/>
              </w:rPr>
            </w:pPr>
            <w:r>
              <w:rPr>
                <w:w w:val="100"/>
                <w:sz w:val="20"/>
              </w:rPr>
              <w:t>9</w:t>
            </w:r>
          </w:p>
        </w:tc>
        <w:tc>
          <w:tcPr>
            <w:tcW w:w="6482" w:type="dxa"/>
          </w:tcPr>
          <w:p>
            <w:pPr>
              <w:pStyle w:val="TableParagraph"/>
              <w:ind w:left="313" w:right="197" w:hanging="1"/>
              <w:rPr>
                <w:sz w:val="20"/>
              </w:rPr>
            </w:pPr>
            <w:r>
              <w:rPr>
                <w:sz w:val="20"/>
              </w:rPr>
              <w:t>Electric communication apparatus; CD-ROM players; computer 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w:t>
            </w:r>
            <w:r>
              <w:rPr>
                <w:spacing w:val="-10"/>
                <w:sz w:val="20"/>
              </w:rPr>
              <w:t> </w:t>
            </w:r>
            <w:r>
              <w:rPr>
                <w:sz w:val="20"/>
              </w:rPr>
              <w:t>with</w:t>
            </w:r>
          </w:p>
          <w:p>
            <w:pPr>
              <w:pStyle w:val="TableParagraph"/>
              <w:spacing w:line="209" w:lineRule="exact" w:before="0"/>
              <w:ind w:left="313"/>
              <w:rPr>
                <w:sz w:val="20"/>
              </w:rPr>
            </w:pPr>
            <w:r>
              <w:rPr>
                <w:sz w:val="20"/>
              </w:rPr>
              <w:t>television receivers, game machine software; DVD-ROM players;</w:t>
            </w:r>
          </w:p>
        </w:tc>
      </w:tr>
    </w:tbl>
    <w:p>
      <w:pPr>
        <w:spacing w:after="0" w:line="209" w:lineRule="exact"/>
        <w:rPr>
          <w:sz w:val="20"/>
        </w:rPr>
        <w:sectPr>
          <w:pgSz w:w="11900" w:h="16840"/>
          <w:pgMar w:top="1360" w:bottom="280" w:left="0" w:right="0"/>
        </w:sectPr>
      </w:pPr>
    </w:p>
    <w:p>
      <w:pPr>
        <w:pStyle w:val="BodyText"/>
        <w:spacing w:before="77"/>
        <w:ind w:left="5353" w:right="546"/>
      </w:pPr>
      <w:r>
        <w:rPr/>
        <w:t>programmed-data-carrying electronic DVD-ROMs; DVD-ROM encoded virtual reality game software; DVD-ROM encoded video game software; encoded video DVD-ROM drivers; cases adapted for DVD-ROMs; coin operated video games; parts and fittings for all the aforesaid goods.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0"/>
        <w:gridCol w:w="747"/>
        <w:gridCol w:w="6492"/>
      </w:tblGrid>
      <w:tr>
        <w:trPr>
          <w:trHeight w:val="572" w:hRule="atLeast"/>
        </w:trPr>
        <w:tc>
          <w:tcPr>
            <w:tcW w:w="2790" w:type="dxa"/>
          </w:tcPr>
          <w:p>
            <w:pPr>
              <w:pStyle w:val="TableParagraph"/>
              <w:spacing w:line="225" w:lineRule="exact" w:before="0"/>
              <w:rPr>
                <w:b/>
                <w:sz w:val="20"/>
              </w:rPr>
            </w:pPr>
            <w:r>
              <w:rPr>
                <w:b/>
                <w:sz w:val="20"/>
              </w:rPr>
              <w:t>CONTRAIL</w:t>
            </w:r>
          </w:p>
        </w:tc>
        <w:tc>
          <w:tcPr>
            <w:tcW w:w="747" w:type="dxa"/>
          </w:tcPr>
          <w:p>
            <w:pPr>
              <w:pStyle w:val="TableParagraph"/>
              <w:spacing w:line="224" w:lineRule="exact" w:before="0"/>
              <w:ind w:left="212"/>
              <w:rPr>
                <w:sz w:val="20"/>
              </w:rPr>
            </w:pPr>
            <w:r>
              <w:rPr>
                <w:sz w:val="20"/>
              </w:rPr>
              <w:t>16</w:t>
            </w:r>
          </w:p>
        </w:tc>
        <w:tc>
          <w:tcPr>
            <w:tcW w:w="6492" w:type="dxa"/>
          </w:tcPr>
          <w:p>
            <w:pPr>
              <w:pStyle w:val="TableParagraph"/>
              <w:spacing w:before="0"/>
              <w:ind w:left="314" w:right="1322" w:hanging="1"/>
              <w:rPr>
                <w:sz w:val="20"/>
              </w:rPr>
            </w:pPr>
            <w:r>
              <w:rPr>
                <w:sz w:val="20"/>
              </w:rPr>
              <w:t>Printed publications; books, magazines and stationery; photographs; playing cards.</w:t>
            </w:r>
          </w:p>
        </w:tc>
      </w:tr>
      <w:tr>
        <w:trPr>
          <w:trHeight w:val="1609" w:hRule="atLeast"/>
        </w:trPr>
        <w:tc>
          <w:tcPr>
            <w:tcW w:w="2790" w:type="dxa"/>
          </w:tcPr>
          <w:p>
            <w:pPr>
              <w:pStyle w:val="TableParagraph"/>
              <w:spacing w:before="113"/>
              <w:rPr>
                <w:b/>
                <w:sz w:val="20"/>
              </w:rPr>
            </w:pPr>
            <w:r>
              <w:rPr>
                <w:b/>
                <w:sz w:val="20"/>
              </w:rPr>
              <w:t>CONTRAIL</w:t>
            </w:r>
          </w:p>
        </w:tc>
        <w:tc>
          <w:tcPr>
            <w:tcW w:w="747" w:type="dxa"/>
          </w:tcPr>
          <w:p>
            <w:pPr>
              <w:pStyle w:val="TableParagraph"/>
              <w:ind w:left="212"/>
              <w:rPr>
                <w:sz w:val="20"/>
              </w:rPr>
            </w:pPr>
            <w:r>
              <w:rPr>
                <w:sz w:val="20"/>
              </w:rPr>
              <w:t>28</w:t>
            </w:r>
          </w:p>
        </w:tc>
        <w:tc>
          <w:tcPr>
            <w:tcW w:w="6492" w:type="dxa"/>
          </w:tcPr>
          <w:p>
            <w:pPr>
              <w:pStyle w:val="TableParagraph"/>
              <w:ind w:left="314" w:right="255" w:hanging="1"/>
              <w:rPr>
                <w:sz w:val="20"/>
              </w:rPr>
            </w:pPr>
            <w:r>
              <w:rPr>
                <w:sz w:val="20"/>
              </w:rPr>
              <w:t>Automatic games other than coin-operated and those adapted for use with television receivers only; balls for games; electronic game equipment with watch function; dices; dolls; hand held units for playing electronic games; novelties for parties; playing balls; stand alone video output game machines; stand alone video game machines.</w:t>
            </w:r>
          </w:p>
        </w:tc>
      </w:tr>
      <w:tr>
        <w:trPr>
          <w:trHeight w:val="3220" w:hRule="atLeast"/>
        </w:trPr>
        <w:tc>
          <w:tcPr>
            <w:tcW w:w="2790" w:type="dxa"/>
          </w:tcPr>
          <w:p>
            <w:pPr>
              <w:pStyle w:val="TableParagraph"/>
              <w:ind w:right="191"/>
              <w:rPr>
                <w:sz w:val="20"/>
              </w:rPr>
            </w:pPr>
            <w:r>
              <w:rPr>
                <w:b/>
                <w:sz w:val="20"/>
              </w:rPr>
              <w:t>CONTRAIL </w:t>
            </w:r>
            <w:r>
              <w:rPr>
                <w:sz w:val="20"/>
              </w:rPr>
              <w:t>– grub or larva smiling</w:t>
            </w:r>
          </w:p>
        </w:tc>
        <w:tc>
          <w:tcPr>
            <w:tcW w:w="747" w:type="dxa"/>
          </w:tcPr>
          <w:p>
            <w:pPr>
              <w:pStyle w:val="TableParagraph"/>
              <w:ind w:left="212"/>
              <w:rPr>
                <w:sz w:val="20"/>
              </w:rPr>
            </w:pPr>
            <w:r>
              <w:rPr>
                <w:w w:val="100"/>
                <w:sz w:val="20"/>
              </w:rPr>
              <w:t>9</w:t>
            </w:r>
          </w:p>
        </w:tc>
        <w:tc>
          <w:tcPr>
            <w:tcW w:w="6492" w:type="dxa"/>
          </w:tcPr>
          <w:p>
            <w:pPr>
              <w:pStyle w:val="TableParagraph"/>
              <w:ind w:left="314" w:right="196" w:hanging="1"/>
              <w:rPr>
                <w:sz w:val="20"/>
              </w:rPr>
            </w:pPr>
            <w:r>
              <w:rPr>
                <w:sz w:val="20"/>
              </w:rPr>
              <w:t>Electric communication apparatus; CD-ROM players; computer 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 with television receivers, game machine software; DVD-ROM players; programmed-data-carrying electronic DVD-ROMs; DVD-ROM encoded virtual reality game software; DVD-ROM encoded video game software; encoded video DVD-ROM drivers; cases adapted for</w:t>
            </w:r>
            <w:r>
              <w:rPr>
                <w:spacing w:val="-5"/>
                <w:sz w:val="20"/>
              </w:rPr>
              <w:t> </w:t>
            </w:r>
            <w:r>
              <w:rPr>
                <w:sz w:val="20"/>
              </w:rPr>
              <w:t>DVD-ROMs;</w:t>
            </w:r>
            <w:r>
              <w:rPr>
                <w:spacing w:val="-5"/>
                <w:sz w:val="20"/>
              </w:rPr>
              <w:t> </w:t>
            </w:r>
            <w:r>
              <w:rPr>
                <w:sz w:val="20"/>
              </w:rPr>
              <w:t>coin</w:t>
            </w:r>
            <w:r>
              <w:rPr>
                <w:spacing w:val="-5"/>
                <w:sz w:val="20"/>
              </w:rPr>
              <w:t> </w:t>
            </w:r>
            <w:r>
              <w:rPr>
                <w:sz w:val="20"/>
              </w:rPr>
              <w:t>operated</w:t>
            </w:r>
            <w:r>
              <w:rPr>
                <w:spacing w:val="-5"/>
                <w:sz w:val="20"/>
              </w:rPr>
              <w:t> </w:t>
            </w:r>
            <w:r>
              <w:rPr>
                <w:sz w:val="20"/>
              </w:rPr>
              <w:t>video</w:t>
            </w:r>
            <w:r>
              <w:rPr>
                <w:spacing w:val="-5"/>
                <w:sz w:val="20"/>
              </w:rPr>
              <w:t> </w:t>
            </w:r>
            <w:r>
              <w:rPr>
                <w:sz w:val="20"/>
              </w:rPr>
              <w:t>games;</w:t>
            </w:r>
            <w:r>
              <w:rPr>
                <w:spacing w:val="-5"/>
                <w:sz w:val="20"/>
              </w:rPr>
              <w:t> </w:t>
            </w:r>
            <w:r>
              <w:rPr>
                <w:sz w:val="20"/>
              </w:rPr>
              <w:t>parts</w:t>
            </w:r>
            <w:r>
              <w:rPr>
                <w:spacing w:val="-5"/>
                <w:sz w:val="20"/>
              </w:rPr>
              <w:t> </w:t>
            </w:r>
            <w:r>
              <w:rPr>
                <w:sz w:val="20"/>
              </w:rPr>
              <w:t>and</w:t>
            </w:r>
            <w:r>
              <w:rPr>
                <w:spacing w:val="-5"/>
                <w:sz w:val="20"/>
              </w:rPr>
              <w:t> </w:t>
            </w:r>
            <w:r>
              <w:rPr>
                <w:sz w:val="20"/>
              </w:rPr>
              <w:t>fittings</w:t>
            </w:r>
            <w:r>
              <w:rPr>
                <w:spacing w:val="-5"/>
                <w:sz w:val="20"/>
              </w:rPr>
              <w:t> </w:t>
            </w:r>
            <w:r>
              <w:rPr>
                <w:sz w:val="20"/>
              </w:rPr>
              <w:t>for</w:t>
            </w:r>
            <w:r>
              <w:rPr>
                <w:spacing w:val="-5"/>
                <w:sz w:val="20"/>
              </w:rPr>
              <w:t> </w:t>
            </w:r>
            <w:r>
              <w:rPr>
                <w:sz w:val="20"/>
              </w:rPr>
              <w:t>all the aforesaid</w:t>
            </w:r>
            <w:r>
              <w:rPr>
                <w:spacing w:val="-4"/>
                <w:sz w:val="20"/>
              </w:rPr>
              <w:t> </w:t>
            </w:r>
            <w:r>
              <w:rPr>
                <w:sz w:val="20"/>
              </w:rPr>
              <w:t>goods.</w:t>
            </w:r>
          </w:p>
        </w:tc>
      </w:tr>
      <w:tr>
        <w:trPr>
          <w:trHeight w:val="689" w:hRule="atLeast"/>
        </w:trPr>
        <w:tc>
          <w:tcPr>
            <w:tcW w:w="2790" w:type="dxa"/>
          </w:tcPr>
          <w:p>
            <w:pPr>
              <w:pStyle w:val="TableParagraph"/>
              <w:spacing w:before="112"/>
              <w:ind w:right="191"/>
              <w:rPr>
                <w:sz w:val="20"/>
              </w:rPr>
            </w:pPr>
            <w:r>
              <w:rPr>
                <w:b/>
                <w:sz w:val="20"/>
              </w:rPr>
              <w:t>CONTRAIL </w:t>
            </w:r>
            <w:r>
              <w:rPr>
                <w:sz w:val="20"/>
              </w:rPr>
              <w:t>– grub or larva smiling</w:t>
            </w:r>
          </w:p>
        </w:tc>
        <w:tc>
          <w:tcPr>
            <w:tcW w:w="747" w:type="dxa"/>
          </w:tcPr>
          <w:p>
            <w:pPr>
              <w:pStyle w:val="TableParagraph"/>
              <w:spacing w:before="112"/>
              <w:ind w:left="212"/>
              <w:rPr>
                <w:sz w:val="20"/>
              </w:rPr>
            </w:pPr>
            <w:r>
              <w:rPr>
                <w:sz w:val="20"/>
              </w:rPr>
              <w:t>16</w:t>
            </w:r>
          </w:p>
        </w:tc>
        <w:tc>
          <w:tcPr>
            <w:tcW w:w="6492" w:type="dxa"/>
          </w:tcPr>
          <w:p>
            <w:pPr>
              <w:pStyle w:val="TableParagraph"/>
              <w:spacing w:before="112"/>
              <w:ind w:left="314" w:right="1322" w:hanging="1"/>
              <w:rPr>
                <w:sz w:val="20"/>
              </w:rPr>
            </w:pPr>
            <w:r>
              <w:rPr>
                <w:sz w:val="20"/>
              </w:rPr>
              <w:t>Printed publications; books, magazines and stationery; photographs; playing cards.</w:t>
            </w:r>
          </w:p>
        </w:tc>
      </w:tr>
      <w:tr>
        <w:trPr>
          <w:trHeight w:val="1610" w:hRule="atLeast"/>
        </w:trPr>
        <w:tc>
          <w:tcPr>
            <w:tcW w:w="2790" w:type="dxa"/>
          </w:tcPr>
          <w:p>
            <w:pPr>
              <w:pStyle w:val="TableParagraph"/>
              <w:ind w:right="191"/>
              <w:rPr>
                <w:sz w:val="20"/>
              </w:rPr>
            </w:pPr>
            <w:r>
              <w:rPr>
                <w:b/>
                <w:sz w:val="20"/>
              </w:rPr>
              <w:t>CONTRAIL </w:t>
            </w:r>
            <w:r>
              <w:rPr>
                <w:sz w:val="20"/>
              </w:rPr>
              <w:t>– grub or larva smiling</w:t>
            </w:r>
          </w:p>
        </w:tc>
        <w:tc>
          <w:tcPr>
            <w:tcW w:w="747" w:type="dxa"/>
          </w:tcPr>
          <w:p>
            <w:pPr>
              <w:pStyle w:val="TableParagraph"/>
              <w:ind w:left="212"/>
              <w:rPr>
                <w:sz w:val="20"/>
              </w:rPr>
            </w:pPr>
            <w:r>
              <w:rPr>
                <w:sz w:val="20"/>
              </w:rPr>
              <w:t>28</w:t>
            </w:r>
          </w:p>
        </w:tc>
        <w:tc>
          <w:tcPr>
            <w:tcW w:w="6492" w:type="dxa"/>
          </w:tcPr>
          <w:p>
            <w:pPr>
              <w:pStyle w:val="TableParagraph"/>
              <w:ind w:left="314" w:right="255" w:hanging="1"/>
              <w:rPr>
                <w:sz w:val="20"/>
              </w:rPr>
            </w:pPr>
            <w:r>
              <w:rPr>
                <w:sz w:val="20"/>
              </w:rPr>
              <w:t>Automatic games other than coin-operated and those adapted for use with television receivers only; balls for games; electronic game equipment with watch function; dices; dolls; hand held units for playing electronic games; novelties for parties; playing balls; stand alone video output game machines; stand alone video game machines.</w:t>
            </w:r>
          </w:p>
        </w:tc>
      </w:tr>
      <w:tr>
        <w:trPr>
          <w:trHeight w:val="4710" w:hRule="atLeast"/>
        </w:trPr>
        <w:tc>
          <w:tcPr>
            <w:tcW w:w="2790" w:type="dxa"/>
          </w:tcPr>
          <w:p>
            <w:pPr>
              <w:pStyle w:val="TableParagraph"/>
              <w:spacing w:before="113"/>
              <w:rPr>
                <w:b/>
                <w:sz w:val="20"/>
              </w:rPr>
            </w:pPr>
            <w:r>
              <w:rPr>
                <w:b/>
                <w:sz w:val="20"/>
              </w:rPr>
              <w:t>DATACAPSULE</w:t>
            </w:r>
          </w:p>
        </w:tc>
        <w:tc>
          <w:tcPr>
            <w:tcW w:w="747" w:type="dxa"/>
          </w:tcPr>
          <w:p>
            <w:pPr>
              <w:pStyle w:val="TableParagraph"/>
              <w:ind w:left="211"/>
              <w:rPr>
                <w:sz w:val="20"/>
              </w:rPr>
            </w:pPr>
            <w:r>
              <w:rPr>
                <w:w w:val="100"/>
                <w:sz w:val="20"/>
              </w:rPr>
              <w:t>9</w:t>
            </w:r>
          </w:p>
        </w:tc>
        <w:tc>
          <w:tcPr>
            <w:tcW w:w="6492" w:type="dxa"/>
          </w:tcPr>
          <w:p>
            <w:pPr>
              <w:pStyle w:val="TableParagraph"/>
              <w:ind w:left="314" w:right="228" w:hanging="1"/>
              <w:rPr>
                <w:sz w:val="20"/>
              </w:rPr>
            </w:pPr>
            <w:r>
              <w:rPr>
                <w:sz w:val="20"/>
              </w:rPr>
              <w:t>Integrated circuits,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programmed-data-carrying electronic circuits, programmed-data- carrying electronic magnetic disks, programmed-data-carrying electronic magnetic tapes, programmed-data-carrying electronic CD-ROMs, programmed-data-carrying electronic ROM-cartridges, games equipment containing memory devices namely electronic magnetic discs for use with television receivers, electronic devices for generating graphic image reflecting audio signals for use with television receivers, memory units for hand held unit for playing electronic games, CD-ROM recorded virtual reality games software, ROM-cartridge recorded virtual reality game software, CD-ROM encoded video games software, ROM-cartridge encoded video game software, CD-ROM encoded computer game software, ROM-cartridge encoded computer game software,</w:t>
            </w:r>
            <w:r>
              <w:rPr>
                <w:spacing w:val="-7"/>
                <w:sz w:val="20"/>
              </w:rPr>
              <w:t> </w:t>
            </w:r>
            <w:r>
              <w:rPr>
                <w:sz w:val="20"/>
              </w:rPr>
              <w:t>memory</w:t>
            </w:r>
          </w:p>
          <w:p>
            <w:pPr>
              <w:pStyle w:val="TableParagraph"/>
              <w:spacing w:line="230" w:lineRule="exact" w:before="4"/>
              <w:ind w:left="314" w:right="499"/>
              <w:rPr>
                <w:sz w:val="20"/>
              </w:rPr>
            </w:pPr>
            <w:r>
              <w:rPr>
                <w:sz w:val="20"/>
              </w:rPr>
              <w:t>cartridges for personal computer games, joysticks for personal computer games, video game apparatus for personal use, video</w:t>
            </w:r>
          </w:p>
        </w:tc>
      </w:tr>
    </w:tbl>
    <w:p>
      <w:pPr>
        <w:spacing w:after="0" w:line="230" w:lineRule="exact"/>
        <w:rPr>
          <w:sz w:val="20"/>
        </w:rPr>
        <w:sectPr>
          <w:pgSz w:w="11900" w:h="16840"/>
          <w:pgMar w:top="1360" w:bottom="280" w:left="0" w:right="0"/>
        </w:sectPr>
      </w:pPr>
    </w:p>
    <w:p>
      <w:pPr>
        <w:pStyle w:val="BodyText"/>
        <w:spacing w:before="77"/>
        <w:ind w:left="5353" w:right="579"/>
      </w:pPr>
      <w:r>
        <w:rPr/>
        <w:t>game apparatus for commercial use, analogue controllers for video game, video game discs, video game interactive remote control units, interactive remote control units for personal computers, memory cartridges for video games, joysticks for video games, compact disk players, memory cards for video games, EEPROM (electronically erasable programmable read only memory) cards, loudspeakers, other accessories and fittings of video games; all the foregoing excluding integrated circuits and software when used in or in conjunction with data capsules, being the retrievable information carrying portion of missiles and excluding integrated circuits and software used in or in conjunction with data capsules which are used in valves and similar apparatus.</w:t>
      </w:r>
    </w:p>
    <w:p>
      <w:pPr>
        <w:pStyle w:val="BodyText"/>
        <w:spacing w:before="5"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0"/>
        <w:gridCol w:w="738"/>
        <w:gridCol w:w="6493"/>
      </w:tblGrid>
      <w:tr>
        <w:trPr>
          <w:trHeight w:val="6551" w:hRule="atLeast"/>
        </w:trPr>
        <w:tc>
          <w:tcPr>
            <w:tcW w:w="2800" w:type="dxa"/>
          </w:tcPr>
          <w:p>
            <w:pPr>
              <w:pStyle w:val="TableParagraph"/>
              <w:spacing w:line="225" w:lineRule="exact" w:before="0"/>
              <w:rPr>
                <w:b/>
                <w:sz w:val="20"/>
              </w:rPr>
            </w:pPr>
            <w:r>
              <w:rPr>
                <w:b/>
                <w:sz w:val="20"/>
              </w:rPr>
              <w:t>DNAS</w:t>
            </w:r>
          </w:p>
        </w:tc>
        <w:tc>
          <w:tcPr>
            <w:tcW w:w="738" w:type="dxa"/>
          </w:tcPr>
          <w:p>
            <w:pPr>
              <w:pStyle w:val="TableParagraph"/>
              <w:spacing w:line="224" w:lineRule="exact" w:before="0"/>
              <w:ind w:left="202"/>
              <w:rPr>
                <w:sz w:val="20"/>
              </w:rPr>
            </w:pPr>
            <w:r>
              <w:rPr>
                <w:w w:val="100"/>
                <w:sz w:val="20"/>
              </w:rPr>
              <w:t>9</w:t>
            </w:r>
          </w:p>
        </w:tc>
        <w:tc>
          <w:tcPr>
            <w:tcW w:w="6493" w:type="dxa"/>
          </w:tcPr>
          <w:p>
            <w:pPr>
              <w:pStyle w:val="TableParagraph"/>
              <w:spacing w:before="0"/>
              <w:ind w:left="313" w:right="188"/>
              <w:rPr>
                <w:sz w:val="20"/>
              </w:rPr>
            </w:pPr>
            <w:r>
              <w:rPr>
                <w:sz w:val="20"/>
              </w:rPr>
              <w:t>Mouse pads for computers; mouse for computers; electronic circuits, magnetic discs and magnetic tapes for encoding computer programs for encrypting or decrypting information data; information proving devices, encrypting and micro programming devices for information processing machines; straps for cellular phones; amusement apparatus for use with television receiver only; computer programs; downloadable electronic publications; video game software; electronic circuits, magnetic discs, magnetic tapes, optical discs, CD-ROMs, magnetic cards, and other memory media for encoding assemblers, compilers, and computer programs for software development and computer programming; encryption devices used for scrambling in telecommunication; controllers, joysticks, memory cards, volume controllers, mouse and other parts and accessories for video games for use with television receiver; magnetic discs, optical discs, magnetic optical discs, CD-ROMs (compact disc ROMs), magnetic tapes and Digital Versatile Disc ROMs for encoding magazines, books, news papers, maps, pictures, images and literary information; dry cells; wet cells; accumulators and batteries; electric wires; electric cables; photographic apparatus and instruments; cinematographic apparatus and instruments; telephone apparatus; wire communication apparatus; broadcasting apparatus; radio communication apparatus; audio frequency apparatus; video frequency apparatus; parts and accessories for electric communication apparatus and instruments; phonographic records; metronomes; recoded compact discs; computers; integrated circuits; large scale integrated circuits; encoded video discs and tapes; video games with television receivers.</w:t>
            </w:r>
          </w:p>
        </w:tc>
      </w:tr>
      <w:tr>
        <w:trPr>
          <w:trHeight w:val="690" w:hRule="atLeast"/>
        </w:trPr>
        <w:tc>
          <w:tcPr>
            <w:tcW w:w="2800" w:type="dxa"/>
          </w:tcPr>
          <w:p>
            <w:pPr>
              <w:pStyle w:val="TableParagraph"/>
              <w:spacing w:before="113"/>
              <w:rPr>
                <w:b/>
                <w:sz w:val="20"/>
              </w:rPr>
            </w:pPr>
            <w:r>
              <w:rPr>
                <w:b/>
                <w:sz w:val="20"/>
              </w:rPr>
              <w:t>DNAS</w:t>
            </w:r>
          </w:p>
        </w:tc>
        <w:tc>
          <w:tcPr>
            <w:tcW w:w="738" w:type="dxa"/>
          </w:tcPr>
          <w:p>
            <w:pPr>
              <w:pStyle w:val="TableParagraph"/>
              <w:ind w:left="202"/>
              <w:rPr>
                <w:sz w:val="20"/>
              </w:rPr>
            </w:pPr>
            <w:r>
              <w:rPr>
                <w:sz w:val="20"/>
              </w:rPr>
              <w:t>28</w:t>
            </w:r>
          </w:p>
        </w:tc>
        <w:tc>
          <w:tcPr>
            <w:tcW w:w="6493" w:type="dxa"/>
          </w:tcPr>
          <w:p>
            <w:pPr>
              <w:pStyle w:val="TableParagraph"/>
              <w:ind w:left="313" w:right="813" w:hanging="1"/>
              <w:rPr>
                <w:sz w:val="20"/>
              </w:rPr>
            </w:pPr>
            <w:r>
              <w:rPr>
                <w:sz w:val="20"/>
              </w:rPr>
              <w:t>Automatic and coin operated amusement apparatus and slot machines.</w:t>
            </w:r>
          </w:p>
        </w:tc>
      </w:tr>
      <w:tr>
        <w:trPr>
          <w:trHeight w:val="2529" w:hRule="atLeast"/>
        </w:trPr>
        <w:tc>
          <w:tcPr>
            <w:tcW w:w="2800" w:type="dxa"/>
          </w:tcPr>
          <w:p>
            <w:pPr>
              <w:pStyle w:val="TableParagraph"/>
              <w:spacing w:before="113"/>
              <w:rPr>
                <w:b/>
                <w:sz w:val="20"/>
              </w:rPr>
            </w:pPr>
            <w:r>
              <w:rPr>
                <w:b/>
                <w:sz w:val="20"/>
              </w:rPr>
              <w:t>DUAL SHOCK</w:t>
            </w:r>
          </w:p>
        </w:tc>
        <w:tc>
          <w:tcPr>
            <w:tcW w:w="738" w:type="dxa"/>
          </w:tcPr>
          <w:p>
            <w:pPr>
              <w:pStyle w:val="TableParagraph"/>
              <w:ind w:left="202"/>
              <w:rPr>
                <w:sz w:val="20"/>
              </w:rPr>
            </w:pPr>
            <w:r>
              <w:rPr>
                <w:w w:val="100"/>
                <w:sz w:val="20"/>
              </w:rPr>
              <w:t>9</w:t>
            </w:r>
          </w:p>
        </w:tc>
        <w:tc>
          <w:tcPr>
            <w:tcW w:w="6493" w:type="dxa"/>
          </w:tcPr>
          <w:p>
            <w:pPr>
              <w:pStyle w:val="TableParagraph"/>
              <w:ind w:left="313" w:right="245" w:hanging="1"/>
              <w:rPr>
                <w:sz w:val="20"/>
              </w:rPr>
            </w:pPr>
            <w:r>
              <w:rPr>
                <w:sz w:val="20"/>
              </w:rPr>
              <w:t>Memory unit or hand held unit for playing electronic games, CD- ROM recorded virtual reality games software, ROM cartridge recorded virtual reality games software; CD-ROM encoded computer game software, ROM cartridge coded computer game software, memory cartridges for personal computer games, joysticks for personal computer games, video game apparatus for personal use, video game apparatus for commercial use, analogue controllers for video games, video game interactive remote control units, interactive remote control unit for personal computers, joysticks for video games and memory cards for video games.</w:t>
            </w:r>
          </w:p>
        </w:tc>
      </w:tr>
      <w:tr>
        <w:trPr>
          <w:trHeight w:val="1031" w:hRule="atLeast"/>
        </w:trPr>
        <w:tc>
          <w:tcPr>
            <w:tcW w:w="2800" w:type="dxa"/>
          </w:tcPr>
          <w:p>
            <w:pPr>
              <w:pStyle w:val="TableParagraph"/>
              <w:spacing w:before="113"/>
              <w:ind w:right="180"/>
              <w:rPr>
                <w:b/>
                <w:sz w:val="20"/>
              </w:rPr>
            </w:pPr>
            <w:r>
              <w:rPr>
                <w:b/>
                <w:sz w:val="20"/>
              </w:rPr>
              <w:t>ECINEMA OVER BROADBAND NETWORK</w:t>
            </w:r>
          </w:p>
        </w:tc>
        <w:tc>
          <w:tcPr>
            <w:tcW w:w="738" w:type="dxa"/>
          </w:tcPr>
          <w:p>
            <w:pPr>
              <w:pStyle w:val="TableParagraph"/>
              <w:ind w:left="201"/>
              <w:rPr>
                <w:sz w:val="20"/>
              </w:rPr>
            </w:pPr>
            <w:r>
              <w:rPr>
                <w:sz w:val="20"/>
              </w:rPr>
              <w:t>28</w:t>
            </w:r>
          </w:p>
        </w:tc>
        <w:tc>
          <w:tcPr>
            <w:tcW w:w="6493" w:type="dxa"/>
          </w:tcPr>
          <w:p>
            <w:pPr>
              <w:pStyle w:val="TableParagraph"/>
              <w:ind w:left="313" w:right="345" w:hanging="1"/>
              <w:rPr>
                <w:sz w:val="20"/>
              </w:rPr>
            </w:pPr>
            <w:r>
              <w:rPr>
                <w:sz w:val="20"/>
              </w:rPr>
              <w:t>Archery implements; backgammon games; balls for games; bar- bells; baseball gloves; bats for games; bells for Christmas</w:t>
            </w:r>
            <w:r>
              <w:rPr>
                <w:spacing w:val="-17"/>
                <w:sz w:val="20"/>
              </w:rPr>
              <w:t> </w:t>
            </w:r>
            <w:r>
              <w:rPr>
                <w:sz w:val="20"/>
              </w:rPr>
              <w:t>trees;</w:t>
            </w:r>
          </w:p>
          <w:p>
            <w:pPr>
              <w:pStyle w:val="TableParagraph"/>
              <w:spacing w:line="230" w:lineRule="exact" w:before="5"/>
              <w:ind w:left="313" w:right="357"/>
              <w:rPr>
                <w:sz w:val="20"/>
              </w:rPr>
            </w:pPr>
            <w:r>
              <w:rPr>
                <w:sz w:val="20"/>
              </w:rPr>
              <w:t>billiard balls; billiard cue tips; billiard cues; billiard markers; billiard table cushions; billiard tables; bladders of balls for games;</w:t>
            </w:r>
            <w:r>
              <w:rPr>
                <w:spacing w:val="-39"/>
                <w:sz w:val="20"/>
              </w:rPr>
              <w:t> </w:t>
            </w:r>
            <w:r>
              <w:rPr>
                <w:sz w:val="20"/>
              </w:rPr>
              <w:t>board</w:t>
            </w:r>
          </w:p>
        </w:tc>
      </w:tr>
    </w:tbl>
    <w:p>
      <w:pPr>
        <w:spacing w:after="0" w:line="230" w:lineRule="exact"/>
        <w:rPr>
          <w:sz w:val="20"/>
        </w:rPr>
        <w:sectPr>
          <w:pgSz w:w="11900" w:h="16840"/>
          <w:pgMar w:top="1360" w:bottom="280" w:left="0" w:right="0"/>
        </w:sectPr>
      </w:pPr>
    </w:p>
    <w:p>
      <w:pPr>
        <w:pStyle w:val="BodyText"/>
        <w:spacing w:before="77"/>
        <w:ind w:left="5353" w:right="584"/>
      </w:pPr>
      <w:r>
        <w:rPr/>
        <w:t>games; bob- sleighs; body-building apparatus; body-training apparatus; bowling apparatus and machinery; bows for archery; boxing gloves; building games; candle holders for Christmas trees; chalk for billiard cues; checkerboards; chess games; chessboards; Christmas tree stands; Christmas trees of synthetic material; clay pigeon traps; climbers' harness; coin-operated billiard tables; conjuring apparatus; cricket bags; cups for dice; darts; decoys for hunting or fishing; dice; discuses for sports; dolls; dolls'beds; dolls' clothes; dolls' feeding bottles; dolls' houses; dolls' rooms; dominoes; draughtboards; dumb-bells; edges of skis; fairground ride apparatus; fencing gauntlets; fencing masks; fencing weapons; fish hooks; fishing tackle; flippers for swimming; floats for fishing; foils for fencing; hand-held typed game with liquid crystal; handy electronic games; gloves for games; golf bags with or without wheels; golf clubs; golf gloves; gut for fishing; gut for rackets; hang gliders; hockey sticks; horseshoe games; ice skates; kite reels; kites; landing nets for anglers; lines for fishing; lures for hunting or fishing; mah-jong; marbles for games; marionettes; nets for sports; ninepins; paragliders; parlor games; parlour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 skis; wax for skis.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2"/>
        <w:gridCol w:w="870"/>
        <w:gridCol w:w="6480"/>
      </w:tblGrid>
      <w:tr>
        <w:trPr>
          <w:trHeight w:val="6892" w:hRule="atLeast"/>
        </w:trPr>
        <w:tc>
          <w:tcPr>
            <w:tcW w:w="2612" w:type="dxa"/>
          </w:tcPr>
          <w:p>
            <w:pPr>
              <w:pStyle w:val="TableParagraph"/>
              <w:spacing w:line="225" w:lineRule="exact" w:before="0"/>
              <w:rPr>
                <w:b/>
                <w:sz w:val="20"/>
              </w:rPr>
            </w:pPr>
            <w:r>
              <w:rPr>
                <w:b/>
                <w:sz w:val="20"/>
              </w:rPr>
              <w:t>EE EMOTIONENGINE</w:t>
            </w:r>
          </w:p>
        </w:tc>
        <w:tc>
          <w:tcPr>
            <w:tcW w:w="870" w:type="dxa"/>
          </w:tcPr>
          <w:p>
            <w:pPr>
              <w:pStyle w:val="TableParagraph"/>
              <w:spacing w:line="224" w:lineRule="exact" w:before="0"/>
              <w:ind w:left="21"/>
              <w:jc w:val="center"/>
              <w:rPr>
                <w:sz w:val="20"/>
              </w:rPr>
            </w:pPr>
            <w:r>
              <w:rPr>
                <w:w w:val="100"/>
                <w:sz w:val="20"/>
              </w:rPr>
              <w:t>9</w:t>
            </w:r>
          </w:p>
        </w:tc>
        <w:tc>
          <w:tcPr>
            <w:tcW w:w="6480" w:type="dxa"/>
          </w:tcPr>
          <w:p>
            <w:pPr>
              <w:pStyle w:val="TableParagraph"/>
              <w:spacing w:before="0"/>
              <w:ind w:left="369" w:right="179" w:hanging="1"/>
              <w:rPr>
                <w:sz w:val="20"/>
              </w:rPr>
            </w:pPr>
            <w:r>
              <w:rPr>
                <w:sz w:val="20"/>
              </w:rPr>
              <w:t>Accumulators and batteries; audio frequency apparatus; broadcasting apparatus; CD players; cathode ray tubes; cinematographic apparatus, circuit breakers; computers (including central processing units, programmed-data- encoded electronic circuits, magnetic disks, magnetic tapes and peripheral equipment for computers); controllers, joysticks, memory cards, volume controllers, mouses and other parts and accessories for video games with television for personal use; current rectifiers; digital versatile disc videos; digital versatile disc players; diodes; discharge tubes; dry cells; EP records (extended play records); electric cables; electric calculators; electric capacitors; electric circuit closers; electric circuits, magnetic discs, optical discs, magnetic optical discs, CD-ROM's (compact disc ROM's) and magnetic tapes which are encoded with video game programs, all for business use; electric circuits, magnetic discs, optical discs, magnetic optical discs, CD-ROM's (compact disc ROM's) and magnetic tapes which are encoded with video game programs, all for personal use; electric connectors; electric relays; electric resistors; electric switches; electric transformers; electric wires; electrodes; electron microscopes; electronic desk calculators; electrostatic copying machines; encoded compact discs; encoded magnetic cards; encoded magnetic sheets; encoded magnetic tapes; exposed cinematographic films; exposed slide films; frequency carrier apparatus; fuses for electric current; induction voltage regulators; integrated circuits; LP records (long-playing records); large scale integrated circuits; lightning arresters; local switches; machines and instruments for amusement parks; magnetic cores; magnetic discs, optical discs, magnetic optical discs, CD-ROM's (compact disc ROM's) and magnetic tapes which</w:t>
            </w:r>
          </w:p>
          <w:p>
            <w:pPr>
              <w:pStyle w:val="TableParagraph"/>
              <w:spacing w:line="209" w:lineRule="exact" w:before="0"/>
              <w:ind w:left="369"/>
              <w:rPr>
                <w:sz w:val="20"/>
              </w:rPr>
            </w:pPr>
            <w:r>
              <w:rPr>
                <w:sz w:val="20"/>
              </w:rPr>
              <w:t>are encoded with, and which are used for encoding magazines,</w:t>
            </w:r>
          </w:p>
        </w:tc>
      </w:tr>
    </w:tbl>
    <w:p>
      <w:pPr>
        <w:spacing w:after="0" w:line="209" w:lineRule="exact"/>
        <w:rPr>
          <w:sz w:val="20"/>
        </w:rPr>
        <w:sectPr>
          <w:pgSz w:w="11900" w:h="16840"/>
          <w:pgMar w:top="1360" w:bottom="280" w:left="0" w:right="0"/>
        </w:sectPr>
      </w:pPr>
    </w:p>
    <w:p>
      <w:pPr>
        <w:pStyle w:val="BodyText"/>
        <w:spacing w:before="77"/>
        <w:ind w:left="5353" w:right="590"/>
      </w:pPr>
      <w:r>
        <w:rPr/>
        <w:t>books, newspapers, maps, pictures, images and literal information; manually operated calculators; metronomes; optical apparatus and instruments; parts and accessories for electric communication apparatus and instruments; performance recording machines; photocopying machines; photosensitive tubes; photographic apparatus and instruments; photovoltaic cells; power controllers; power distribution boxes; punched card office machines; radio application apparatus; radio communication apparatus; rectifier tubes; remote control telemetering apparatus; resistance wires; rotary inverters (electric); shielding cases for magnetic discs; slide film mounts; slot machines for games; switchboards (distribution boards); telephone apparatus; thermistors; transistors; transparencies; vacuum tubes; video CD players; video frequency apparatus; video game machines for commercial use; video games with television for personal use; wet cells; wire communication apparatus; word processors.</w:t>
      </w:r>
    </w:p>
    <w:p>
      <w:pPr>
        <w:pStyle w:val="BodyText"/>
      </w:pPr>
    </w:p>
    <w:p>
      <w:pPr>
        <w:pStyle w:val="BodyText"/>
        <w:ind w:left="5353" w:right="578" w:hanging="1"/>
      </w:pPr>
      <w:r>
        <w:rPr/>
        <w:pict>
          <v:shape style="position:absolute;margin-left:75.079498pt;margin-top:.309055pt;width:165.7pt;height:11.3pt;mso-position-horizontal-relative:page;mso-position-vertical-relative:paragraph;z-index:157317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4"/>
                    <w:gridCol w:w="930"/>
                  </w:tblGrid>
                  <w:tr>
                    <w:trPr>
                      <w:trHeight w:val="225" w:hRule="atLeast"/>
                    </w:trPr>
                    <w:tc>
                      <w:tcPr>
                        <w:tcW w:w="2384" w:type="dxa"/>
                      </w:tcPr>
                      <w:p>
                        <w:pPr>
                          <w:pStyle w:val="TableParagraph"/>
                          <w:spacing w:line="205" w:lineRule="exact" w:before="0"/>
                          <w:rPr>
                            <w:b/>
                            <w:sz w:val="20"/>
                          </w:rPr>
                        </w:pPr>
                        <w:r>
                          <w:rPr>
                            <w:b/>
                            <w:sz w:val="20"/>
                          </w:rPr>
                          <w:t>EMOTION CARD</w:t>
                        </w:r>
                      </w:p>
                    </w:tc>
                    <w:tc>
                      <w:tcPr>
                        <w:tcW w:w="930" w:type="dxa"/>
                      </w:tcPr>
                      <w:p>
                        <w:pPr>
                          <w:pStyle w:val="TableParagraph"/>
                          <w:spacing w:line="205" w:lineRule="exact" w:before="0"/>
                          <w:ind w:left="617"/>
                          <w:rPr>
                            <w:sz w:val="20"/>
                          </w:rPr>
                        </w:pPr>
                        <w:r>
                          <w:rPr>
                            <w:w w:val="100"/>
                            <w:sz w:val="20"/>
                          </w:rPr>
                          <w:t>9</w:t>
                        </w:r>
                      </w:p>
                    </w:tc>
                  </w:tr>
                </w:tbl>
                <w:p>
                  <w:pPr>
                    <w:pStyle w:val="BodyText"/>
                  </w:pPr>
                </w:p>
              </w:txbxContent>
            </v:textbox>
            <w10:wrap type="none"/>
          </v:shape>
        </w:pict>
      </w:r>
      <w:r>
        <w:rPr/>
        <w:t>Electric switches; electric relays; circuit breakers; power</w:t>
      </w:r>
      <w:r>
        <w:rPr>
          <w:spacing w:val="-31"/>
        </w:rPr>
        <w:t> </w:t>
      </w:r>
      <w:r>
        <w:rPr/>
        <w:t>controllers;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and accessories for electric communication apparatus and instruments; EP records; LP records; encoded magnetic cards; encoded magnetic sheets; encoded magnetic tapes; encoded compact discs;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parks; slot machines; magnetic cores; resistance wires; electrodes; exposed cinematographic films; exposed slide films; transparencies; slide film mounts; performance recording machines; photo-copying machines; manually operated calculators; electric calculators; punched card office machines; magnetic discs, optical discs, magnetic optical discs, CD-ROMs (compact disc roms), magnetic tapes encoding magazines, books, newspapers, maps,</w:t>
      </w:r>
      <w:r>
        <w:rPr>
          <w:spacing w:val="-7"/>
        </w:rPr>
        <w:t> </w:t>
      </w:r>
      <w:r>
        <w:rPr/>
        <w:t>pictures,</w:t>
      </w:r>
      <w:r>
        <w:rPr>
          <w:spacing w:val="-6"/>
        </w:rPr>
        <w:t> </w:t>
      </w:r>
      <w:r>
        <w:rPr/>
        <w:t>images,</w:t>
      </w:r>
      <w:r>
        <w:rPr>
          <w:spacing w:val="-6"/>
        </w:rPr>
        <w:t> </w:t>
      </w:r>
      <w:r>
        <w:rPr/>
        <w:t>literary</w:t>
      </w:r>
      <w:r>
        <w:rPr>
          <w:spacing w:val="-6"/>
        </w:rPr>
        <w:t> </w:t>
      </w:r>
      <w:r>
        <w:rPr/>
        <w:t>information;</w:t>
      </w:r>
      <w:r>
        <w:rPr>
          <w:spacing w:val="-6"/>
        </w:rPr>
        <w:t> </w:t>
      </w:r>
      <w:r>
        <w:rPr/>
        <w:t>encoded</w:t>
      </w:r>
      <w:r>
        <w:rPr>
          <w:spacing w:val="-6"/>
        </w:rPr>
        <w:t> </w:t>
      </w:r>
      <w:r>
        <w:rPr/>
        <w:t>video</w:t>
      </w:r>
      <w:r>
        <w:rPr>
          <w:spacing w:val="-6"/>
        </w:rPr>
        <w:t> </w:t>
      </w:r>
      <w:r>
        <w:rPr/>
        <w:t>discs</w:t>
      </w:r>
      <w:r>
        <w:rPr>
          <w:spacing w:val="-6"/>
        </w:rPr>
        <w:t> </w:t>
      </w:r>
      <w:r>
        <w:rPr/>
        <w:t>or video tapes; electric circuits, magnetic discs, optical discs, magnetic optical discs and CD-ROMs (compact disc roms), magnetic tapes encoding video game programs for business use; video games with television for personal use; electric circuits, magnetic discs, optical discs, magnetic optical discs, CD-ROMs (compact disc roms), magnetic tapes encoding video game programs for personal use; controllers, joysticks, memory cards, volume controller, mouse, parts, accessories for video games for personal use; arcade games, coin-operated video</w:t>
      </w:r>
      <w:r>
        <w:rPr>
          <w:spacing w:val="-6"/>
        </w:rPr>
        <w:t> </w:t>
      </w:r>
      <w:r>
        <w:rPr/>
        <w:t>games.</w:t>
      </w:r>
    </w:p>
    <w:p>
      <w:pPr>
        <w:spacing w:after="0"/>
        <w:sectPr>
          <w:pgSz w:w="11900" w:h="16840"/>
          <w:pgMar w:top="1360" w:bottom="280" w:left="0" w:right="0"/>
        </w:sectPr>
      </w:pPr>
    </w:p>
    <w:p>
      <w:pPr>
        <w:pStyle w:val="BodyText"/>
        <w:tabs>
          <w:tab w:pos="5352" w:val="left" w:leader="none"/>
        </w:tabs>
        <w:spacing w:before="77"/>
        <w:ind w:left="5353" w:right="662" w:hanging="850"/>
      </w:pPr>
      <w:r>
        <w:rPr/>
        <w:pict>
          <v:shape style="position:absolute;margin-left:75.076797pt;margin-top:4.219119pt;width:138.950pt;height:643.7pt;mso-position-horizontal-relative:page;mso-position-vertical-relative:paragraph;z-index:157322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9"/>
                  </w:tblGrid>
                  <w:tr>
                    <w:trPr>
                      <w:trHeight w:val="801" w:hRule="atLeast"/>
                    </w:trPr>
                    <w:tc>
                      <w:tcPr>
                        <w:tcW w:w="2779" w:type="dxa"/>
                      </w:tcPr>
                      <w:p>
                        <w:pPr>
                          <w:pStyle w:val="TableParagraph"/>
                          <w:spacing w:line="224" w:lineRule="exact" w:before="0"/>
                          <w:rPr>
                            <w:b/>
                            <w:sz w:val="20"/>
                          </w:rPr>
                        </w:pPr>
                        <w:r>
                          <w:rPr>
                            <w:b/>
                            <w:sz w:val="20"/>
                          </w:rPr>
                          <w:t>EMOTION CARD</w:t>
                        </w:r>
                      </w:p>
                    </w:tc>
                  </w:tr>
                  <w:tr>
                    <w:trPr>
                      <w:trHeight w:val="5634" w:hRule="atLeast"/>
                    </w:trPr>
                    <w:tc>
                      <w:tcPr>
                        <w:tcW w:w="2779" w:type="dxa"/>
                      </w:tcPr>
                      <w:p>
                        <w:pPr>
                          <w:pStyle w:val="TableParagraph"/>
                          <w:spacing w:before="0"/>
                          <w:ind w:left="0"/>
                          <w:rPr>
                            <w:sz w:val="22"/>
                          </w:rPr>
                        </w:pPr>
                      </w:p>
                      <w:p>
                        <w:pPr>
                          <w:pStyle w:val="TableParagraph"/>
                          <w:spacing w:before="8"/>
                          <w:ind w:left="0"/>
                          <w:rPr>
                            <w:sz w:val="27"/>
                          </w:rPr>
                        </w:pPr>
                      </w:p>
                      <w:p>
                        <w:pPr>
                          <w:pStyle w:val="TableParagraph"/>
                          <w:spacing w:before="0"/>
                          <w:rPr>
                            <w:b/>
                            <w:sz w:val="20"/>
                          </w:rPr>
                        </w:pPr>
                        <w:r>
                          <w:rPr>
                            <w:b/>
                            <w:sz w:val="20"/>
                          </w:rPr>
                          <w:t>EMOTION CHIP</w:t>
                        </w:r>
                      </w:p>
                    </w:tc>
                  </w:tr>
                  <w:tr>
                    <w:trPr>
                      <w:trHeight w:val="5634" w:hRule="atLeast"/>
                    </w:trPr>
                    <w:tc>
                      <w:tcPr>
                        <w:tcW w:w="2779"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8"/>
                          <w:ind w:left="0"/>
                          <w:rPr>
                            <w:sz w:val="23"/>
                          </w:rPr>
                        </w:pPr>
                      </w:p>
                      <w:p>
                        <w:pPr>
                          <w:pStyle w:val="TableParagraph"/>
                          <w:spacing w:before="0"/>
                          <w:rPr>
                            <w:b/>
                            <w:sz w:val="20"/>
                          </w:rPr>
                        </w:pPr>
                        <w:r>
                          <w:rPr>
                            <w:b/>
                            <w:sz w:val="20"/>
                          </w:rPr>
                          <w:t>EMOTION CHIP</w:t>
                        </w:r>
                      </w:p>
                    </w:tc>
                  </w:tr>
                  <w:tr>
                    <w:trPr>
                      <w:trHeight w:val="801" w:hRule="atLeast"/>
                    </w:trPr>
                    <w:tc>
                      <w:tcPr>
                        <w:tcW w:w="2779" w:type="dxa"/>
                      </w:tcPr>
                      <w:p>
                        <w:pPr>
                          <w:pStyle w:val="TableParagraph"/>
                          <w:spacing w:before="0"/>
                          <w:ind w:left="0"/>
                          <w:rPr>
                            <w:sz w:val="22"/>
                          </w:rPr>
                        </w:pPr>
                      </w:p>
                      <w:p>
                        <w:pPr>
                          <w:pStyle w:val="TableParagraph"/>
                          <w:spacing w:before="8"/>
                          <w:ind w:left="0"/>
                          <w:rPr>
                            <w:sz w:val="27"/>
                          </w:rPr>
                        </w:pPr>
                      </w:p>
                      <w:p>
                        <w:pPr>
                          <w:pStyle w:val="TableParagraph"/>
                          <w:spacing w:line="210" w:lineRule="exact" w:before="0"/>
                          <w:rPr>
                            <w:b/>
                            <w:sz w:val="20"/>
                          </w:rPr>
                        </w:pPr>
                        <w:r>
                          <w:rPr>
                            <w:b/>
                            <w:sz w:val="20"/>
                          </w:rPr>
                          <w:t>EMOTION CONTROLLER</w:t>
                        </w:r>
                      </w:p>
                    </w:tc>
                  </w:tr>
                </w:tbl>
                <w:p>
                  <w:pPr>
                    <w:pStyle w:val="BodyText"/>
                  </w:pPr>
                </w:p>
              </w:txbxContent>
            </v:textbox>
            <w10:wrap type="none"/>
          </v:shape>
        </w:pict>
      </w:r>
      <w:r>
        <w:rPr/>
        <w:t>28</w:t>
        <w:tab/>
        <w:t>Video game cartridges; electronic game equipment with a memory card function for video games; electronic game equipment with a watch function; hand held units for playing electronic games; video game machines; stand alone video output game machines; video output</w:t>
      </w:r>
      <w:r>
        <w:rPr>
          <w:spacing w:val="-2"/>
        </w:rPr>
        <w:t> </w:t>
      </w:r>
      <w:r>
        <w:rPr/>
        <w:t>games.</w:t>
      </w:r>
    </w:p>
    <w:p>
      <w:pPr>
        <w:pStyle w:val="BodyText"/>
      </w:pPr>
    </w:p>
    <w:p>
      <w:pPr>
        <w:pStyle w:val="BodyText"/>
        <w:tabs>
          <w:tab w:pos="5352" w:val="left" w:leader="none"/>
        </w:tabs>
        <w:ind w:left="5353" w:right="578" w:hanging="850"/>
      </w:pPr>
      <w:r>
        <w:rPr/>
        <w:t>9</w:t>
        <w:tab/>
        <w:t>Electric switches; electric relays; circuit breakers; power</w:t>
      </w:r>
      <w:r>
        <w:rPr>
          <w:spacing w:val="-31"/>
        </w:rPr>
        <w:t> </w:t>
      </w:r>
      <w:r>
        <w:rPr/>
        <w:t>controllers;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and accessories for electric communication apparatus and instruments; EP records; LP records; encoded magnetic cards; encoded magnetic sheets; encoded magnetic tapes; encoded compact discs;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parks; slot machines; magnetic cores; resistance wires; electrodes; exposed cinematographic films; exposed slide films; transparencies; slide film mounts; performance recording machines; photo-copying machines; manually operated calculators; electric calculators; punched card office machines; magnetic discs, optical discs, magnetic optical discs, CD-ROMs (compact disc roms), magnetic tapes encoding magazines, books, newspapers, maps,</w:t>
      </w:r>
      <w:r>
        <w:rPr>
          <w:spacing w:val="-7"/>
        </w:rPr>
        <w:t> </w:t>
      </w:r>
      <w:r>
        <w:rPr/>
        <w:t>pictures,</w:t>
      </w:r>
      <w:r>
        <w:rPr>
          <w:spacing w:val="-6"/>
        </w:rPr>
        <w:t> </w:t>
      </w:r>
      <w:r>
        <w:rPr/>
        <w:t>images,</w:t>
      </w:r>
      <w:r>
        <w:rPr>
          <w:spacing w:val="-6"/>
        </w:rPr>
        <w:t> </w:t>
      </w:r>
      <w:r>
        <w:rPr/>
        <w:t>literary</w:t>
      </w:r>
      <w:r>
        <w:rPr>
          <w:spacing w:val="-6"/>
        </w:rPr>
        <w:t> </w:t>
      </w:r>
      <w:r>
        <w:rPr/>
        <w:t>information;</w:t>
      </w:r>
      <w:r>
        <w:rPr>
          <w:spacing w:val="-6"/>
        </w:rPr>
        <w:t> </w:t>
      </w:r>
      <w:r>
        <w:rPr/>
        <w:t>encoded</w:t>
      </w:r>
      <w:r>
        <w:rPr>
          <w:spacing w:val="-6"/>
        </w:rPr>
        <w:t> </w:t>
      </w:r>
      <w:r>
        <w:rPr/>
        <w:t>video</w:t>
      </w:r>
      <w:r>
        <w:rPr>
          <w:spacing w:val="-6"/>
        </w:rPr>
        <w:t> </w:t>
      </w:r>
      <w:r>
        <w:rPr/>
        <w:t>discs</w:t>
      </w:r>
      <w:r>
        <w:rPr>
          <w:spacing w:val="-6"/>
        </w:rPr>
        <w:t> </w:t>
      </w:r>
      <w:r>
        <w:rPr/>
        <w:t>or video tapes; electric circuits, magnetic discs, optical discs, magnetic optical discs and CD-ROMs (compact disc roms), magnetic tapes encoding video game programs for business use; video games with television for personal use; electric circuits, magnetic discs, optical discs, magnetic optical discs, CD-ROMs (compact disc roms), magnetic tapes encoding video game programs for personal use; controllers, joysticks, memory cards, volume controller, mouse, parts, accessories for video games for personal use; arcade games, coin-operated video</w:t>
      </w:r>
      <w:r>
        <w:rPr>
          <w:spacing w:val="-6"/>
        </w:rPr>
        <w:t> </w:t>
      </w:r>
      <w:r>
        <w:rPr/>
        <w:t>games.</w:t>
      </w:r>
    </w:p>
    <w:p>
      <w:pPr>
        <w:pStyle w:val="BodyText"/>
      </w:pPr>
    </w:p>
    <w:p>
      <w:pPr>
        <w:pStyle w:val="BodyText"/>
        <w:tabs>
          <w:tab w:pos="5352" w:val="left" w:leader="none"/>
        </w:tabs>
        <w:ind w:left="5353" w:right="662" w:hanging="850"/>
      </w:pPr>
      <w:r>
        <w:rPr/>
        <w:t>28</w:t>
        <w:tab/>
        <w:t>Video game cartridges; electronic game equipment with a memory card function for video games; electronic game equipment with a watch function; hand held units for playing electronic games; video game machines; stand alone video output game machines; video output</w:t>
      </w:r>
      <w:r>
        <w:rPr>
          <w:spacing w:val="-2"/>
        </w:rPr>
        <w:t> </w:t>
      </w:r>
      <w:r>
        <w:rPr/>
        <w:t>games.</w:t>
      </w:r>
    </w:p>
    <w:p>
      <w:pPr>
        <w:pStyle w:val="BodyText"/>
      </w:pPr>
    </w:p>
    <w:p>
      <w:pPr>
        <w:pStyle w:val="BodyText"/>
        <w:tabs>
          <w:tab w:pos="5352" w:val="left" w:leader="none"/>
        </w:tabs>
        <w:ind w:left="5353" w:right="578" w:hanging="850"/>
      </w:pPr>
      <w:r>
        <w:rPr/>
        <w:t>9</w:t>
        <w:tab/>
        <w:t>Electric switches; electric relays; circuit breakers; power</w:t>
      </w:r>
      <w:r>
        <w:rPr>
          <w:spacing w:val="-33"/>
        </w:rPr>
        <w:t> </w:t>
      </w:r>
      <w:r>
        <w:rPr/>
        <w:t>controllers; rectifiers; electric connectors; electric circuit closers; electric capacitors; electric resistors; local switches; power distributing boxes; switchboards (distribution boards); fuses for electric current; lightning arresters; electric transformers; induction</w:t>
      </w:r>
      <w:r>
        <w:rPr>
          <w:spacing w:val="-16"/>
        </w:rPr>
        <w:t> </w:t>
      </w:r>
      <w:r>
        <w:rPr/>
        <w:t>voltage</w:t>
      </w:r>
    </w:p>
    <w:p>
      <w:pPr>
        <w:spacing w:after="0"/>
        <w:sectPr>
          <w:pgSz w:w="11900" w:h="16840"/>
          <w:pgMar w:top="1360" w:bottom="280" w:left="0" w:right="0"/>
        </w:sectPr>
      </w:pPr>
    </w:p>
    <w:p>
      <w:pPr>
        <w:pStyle w:val="BodyText"/>
        <w:spacing w:before="77"/>
        <w:ind w:left="5353" w:right="578"/>
      </w:pPr>
      <w:r>
        <w:rPr/>
        <w:t>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and accessories for electric communication apparatus and instruments; EP records; LP records; encoded magnetic cards; encoded magnetic sheets; encoded magnetic tapes; encoded compact discs;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parks; slot machines; magnetic cores; resistance wires; electrodes; exposed cinematographic films; exposed slide films; transparencies; slide film mounts; performance recording machines; photo-copying machines; manually operated calculators; electric calculators; punched card office machines; magnetic discs, optical discs, magnetic optical discs, CD-ROMs (compact disc roms), magnetic tapes encoding magazines, books, newspapers, maps,</w:t>
      </w:r>
      <w:r>
        <w:rPr>
          <w:spacing w:val="-7"/>
        </w:rPr>
        <w:t> </w:t>
      </w:r>
      <w:r>
        <w:rPr/>
        <w:t>pictures,</w:t>
      </w:r>
      <w:r>
        <w:rPr>
          <w:spacing w:val="-6"/>
        </w:rPr>
        <w:t> </w:t>
      </w:r>
      <w:r>
        <w:rPr/>
        <w:t>images,</w:t>
      </w:r>
      <w:r>
        <w:rPr>
          <w:spacing w:val="-6"/>
        </w:rPr>
        <w:t> </w:t>
      </w:r>
      <w:r>
        <w:rPr/>
        <w:t>literary</w:t>
      </w:r>
      <w:r>
        <w:rPr>
          <w:spacing w:val="-6"/>
        </w:rPr>
        <w:t> </w:t>
      </w:r>
      <w:r>
        <w:rPr/>
        <w:t>information;</w:t>
      </w:r>
      <w:r>
        <w:rPr>
          <w:spacing w:val="-6"/>
        </w:rPr>
        <w:t> </w:t>
      </w:r>
      <w:r>
        <w:rPr/>
        <w:t>encoded</w:t>
      </w:r>
      <w:r>
        <w:rPr>
          <w:spacing w:val="-6"/>
        </w:rPr>
        <w:t> </w:t>
      </w:r>
      <w:r>
        <w:rPr/>
        <w:t>video</w:t>
      </w:r>
      <w:r>
        <w:rPr>
          <w:spacing w:val="-6"/>
        </w:rPr>
        <w:t> </w:t>
      </w:r>
      <w:r>
        <w:rPr/>
        <w:t>discs</w:t>
      </w:r>
      <w:r>
        <w:rPr>
          <w:spacing w:val="-6"/>
        </w:rPr>
        <w:t> </w:t>
      </w:r>
      <w:r>
        <w:rPr/>
        <w:t>or video tapes; electric circuits, magnetic discs, optical discs, magnetic optical discs and CD-ROMs (compact disc roms), magnetic tapes encoding video game programs for business use; video games with television for personal use; electric circuits, magnetic discs, optical discs, magnetic optical discs, CD-ROMs (compact disc roms), magnetic tapes encoding video game programs for personal use; controllers, joysticks, memory cards, volume controller, mouse, parts, accessories for video games for personal use; arcade games, coin-operated video</w:t>
      </w:r>
      <w:r>
        <w:rPr>
          <w:spacing w:val="-6"/>
        </w:rPr>
        <w:t> </w:t>
      </w:r>
      <w:r>
        <w:rPr/>
        <w:t>games.</w:t>
      </w:r>
    </w:p>
    <w:p>
      <w:pPr>
        <w:pStyle w:val="BodyText"/>
      </w:pPr>
    </w:p>
    <w:p>
      <w:pPr>
        <w:pStyle w:val="BodyText"/>
        <w:tabs>
          <w:tab w:pos="5352" w:val="left" w:leader="none"/>
        </w:tabs>
        <w:ind w:left="5353" w:right="662" w:hanging="850"/>
      </w:pPr>
      <w:r>
        <w:rPr/>
        <w:pict>
          <v:shape style="position:absolute;margin-left:75.0784pt;margin-top:.371217pt;width:138.950pt;height:80.2pt;mso-position-horizontal-relative:page;mso-position-vertical-relative:paragraph;z-index:157327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9"/>
                  </w:tblGrid>
                  <w:tr>
                    <w:trPr>
                      <w:trHeight w:val="801" w:hRule="atLeast"/>
                    </w:trPr>
                    <w:tc>
                      <w:tcPr>
                        <w:tcW w:w="2779" w:type="dxa"/>
                      </w:tcPr>
                      <w:p>
                        <w:pPr>
                          <w:pStyle w:val="TableParagraph"/>
                          <w:spacing w:line="224" w:lineRule="exact" w:before="0"/>
                          <w:rPr>
                            <w:b/>
                            <w:sz w:val="20"/>
                          </w:rPr>
                        </w:pPr>
                        <w:r>
                          <w:rPr>
                            <w:b/>
                            <w:sz w:val="20"/>
                          </w:rPr>
                          <w:t>EMOTION CONTROLLER</w:t>
                        </w:r>
                      </w:p>
                    </w:tc>
                  </w:tr>
                  <w:tr>
                    <w:trPr>
                      <w:trHeight w:val="801" w:hRule="atLeast"/>
                    </w:trPr>
                    <w:tc>
                      <w:tcPr>
                        <w:tcW w:w="2779" w:type="dxa"/>
                      </w:tcPr>
                      <w:p>
                        <w:pPr>
                          <w:pStyle w:val="TableParagraph"/>
                          <w:spacing w:before="0"/>
                          <w:ind w:left="0"/>
                          <w:rPr>
                            <w:sz w:val="22"/>
                          </w:rPr>
                        </w:pPr>
                      </w:p>
                      <w:p>
                        <w:pPr>
                          <w:pStyle w:val="TableParagraph"/>
                          <w:spacing w:before="8"/>
                          <w:ind w:left="0"/>
                          <w:rPr>
                            <w:sz w:val="27"/>
                          </w:rPr>
                        </w:pPr>
                      </w:p>
                      <w:p>
                        <w:pPr>
                          <w:pStyle w:val="TableParagraph"/>
                          <w:spacing w:line="210" w:lineRule="exact" w:before="0"/>
                          <w:rPr>
                            <w:b/>
                            <w:sz w:val="20"/>
                          </w:rPr>
                        </w:pPr>
                        <w:r>
                          <w:rPr>
                            <w:b/>
                            <w:sz w:val="20"/>
                          </w:rPr>
                          <w:t>EMOTION ENGINE</w:t>
                        </w:r>
                      </w:p>
                    </w:tc>
                  </w:tr>
                </w:tbl>
                <w:p>
                  <w:pPr>
                    <w:pStyle w:val="BodyText"/>
                  </w:pPr>
                </w:p>
              </w:txbxContent>
            </v:textbox>
            <w10:wrap type="none"/>
          </v:shape>
        </w:pict>
      </w:r>
      <w:r>
        <w:rPr/>
        <w:t>28</w:t>
        <w:tab/>
        <w:t>Video game cartridges; electronic game equipment with a memory card function for video games; electronic game equipment with a watch function; hand held units for playing electronic games; video game machines; stand alone video output game machines; video output</w:t>
      </w:r>
      <w:r>
        <w:rPr>
          <w:spacing w:val="-2"/>
        </w:rPr>
        <w:t> </w:t>
      </w:r>
      <w:r>
        <w:rPr/>
        <w:t>games.</w:t>
      </w:r>
    </w:p>
    <w:p>
      <w:pPr>
        <w:pStyle w:val="BodyText"/>
      </w:pPr>
    </w:p>
    <w:p>
      <w:pPr>
        <w:pStyle w:val="BodyText"/>
        <w:tabs>
          <w:tab w:pos="5352" w:val="left" w:leader="none"/>
        </w:tabs>
        <w:ind w:left="5353" w:right="578" w:hanging="850"/>
      </w:pPr>
      <w:r>
        <w:rPr/>
        <w:t>9</w:t>
        <w:tab/>
        <w:t>Electric switches; electric relays, circuit breakers; power</w:t>
      </w:r>
      <w:r>
        <w:rPr>
          <w:spacing w:val="-31"/>
        </w:rPr>
        <w:t> </w:t>
      </w:r>
      <w:r>
        <w:rPr/>
        <w:t>controllers; current rectifiers; electric connectors; electric circuit closers;</w:t>
      </w:r>
      <w:r>
        <w:rPr>
          <w:spacing w:val="-11"/>
        </w:rPr>
        <w:t> </w:t>
      </w:r>
      <w:r>
        <w:rPr/>
        <w:t>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 communication apparatus; radio application apparatus; remote control telemetering apparatus; audio frequency apparatus; video frequency apparatus; parts accessories for electric communication apparatus and instruments; EP records; LP records; encoded magnetic cards; encoded magnetic sheets; encoded magnetic tapes;</w:t>
      </w:r>
      <w:r>
        <w:rPr>
          <w:spacing w:val="-8"/>
        </w:rPr>
        <w:t> </w:t>
      </w:r>
      <w:r>
        <w:rPr/>
        <w:t>encoded</w:t>
      </w:r>
    </w:p>
    <w:p>
      <w:pPr>
        <w:spacing w:after="0"/>
        <w:sectPr>
          <w:pgSz w:w="11900" w:h="16840"/>
          <w:pgMar w:top="1360" w:bottom="280" w:left="0" w:right="0"/>
        </w:sectPr>
      </w:pPr>
    </w:p>
    <w:p>
      <w:pPr>
        <w:pStyle w:val="BodyText"/>
        <w:spacing w:before="77"/>
        <w:ind w:left="5353" w:right="612"/>
      </w:pPr>
      <w:r>
        <w:rPr/>
        <w:t>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 slot machines; magnetic cores; resistance wires; electrodes; exposed cinematographic films; exposed slide films; transparencies; slide film mounts; performance recording machines; photocopying machines; manually operated calculators; electric calculators; punched card office machines; magnetic discs, optical discs, magnetic optical discs, CD-ROMs (compact disc roms) and magnetic tapes which are encoded with, and which are used for encoding magazines, books, newspapers, maps, pictures, images and literal information; encoded video discs or video tapes; electric circuits, magnetic discs, optical discs, magnetic optical discs, CD-ROMs (compact disc roms) and magnetic tapes which are encoded with video game programs for business or personal use; video games with television for personal use; controllers, joysticks, memory cards, volume controller, mouse, parts, accessories for video games for personal use.</w:t>
      </w:r>
    </w:p>
    <w:p>
      <w:pPr>
        <w:pStyle w:val="BodyText"/>
        <w:spacing w:before="9"/>
        <w:rPr>
          <w:sz w:val="11"/>
        </w:rPr>
      </w:pPr>
    </w:p>
    <w:p>
      <w:pPr>
        <w:spacing w:after="0"/>
        <w:rPr>
          <w:sz w:val="11"/>
        </w:rPr>
        <w:sectPr>
          <w:pgSz w:w="11900" w:h="16840"/>
          <w:pgMar w:top="1360" w:bottom="280" w:left="0" w:right="0"/>
        </w:sectPr>
      </w:pPr>
    </w:p>
    <w:p>
      <w:pPr>
        <w:pStyle w:val="Heading1"/>
      </w:pPr>
      <w:r>
        <w:rPr/>
        <w:t>EMOTION MEMORY</w:t>
      </w:r>
    </w:p>
    <w:p>
      <w:pPr>
        <w:pStyle w:val="BodyText"/>
        <w:tabs>
          <w:tab w:pos="1720" w:val="left" w:leader="none"/>
        </w:tabs>
        <w:spacing w:before="94"/>
        <w:ind w:left="1721" w:right="578" w:hanging="850"/>
      </w:pPr>
      <w:r>
        <w:rPr/>
        <w:br w:type="column"/>
      </w:r>
      <w:r>
        <w:rPr/>
        <w:t>9</w:t>
        <w:tab/>
        <w:t>Electric switches; electric relays; circuit breakers; power</w:t>
      </w:r>
      <w:r>
        <w:rPr>
          <w:spacing w:val="-31"/>
        </w:rPr>
        <w:t> </w:t>
      </w:r>
      <w:r>
        <w:rPr/>
        <w:t>controllers;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and accessories for electric communication apparatus and instruments; EP records; LP records; encoded magnetic cards; encoded magnetic sheets; encoded magnetic tapes; encoded compact discs;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parks; slot machines; magnetic cores; resistance wires; electrodes; exposed cinematographic films; exposed slide films; transparencies; slide film mounts; performance recording machines; photo-copying machines; manually operated calculators; electric calculators; punched card office machines; magnetic discs, optical discs, magnetic optical discs, CD-ROMs (compact disc roms), magnetic tapes encoding magazines, books, newspapers, maps,</w:t>
      </w:r>
      <w:r>
        <w:rPr>
          <w:spacing w:val="-7"/>
        </w:rPr>
        <w:t> </w:t>
      </w:r>
      <w:r>
        <w:rPr/>
        <w:t>pictures,</w:t>
      </w:r>
      <w:r>
        <w:rPr>
          <w:spacing w:val="-6"/>
        </w:rPr>
        <w:t> </w:t>
      </w:r>
      <w:r>
        <w:rPr/>
        <w:t>images,</w:t>
      </w:r>
      <w:r>
        <w:rPr>
          <w:spacing w:val="-6"/>
        </w:rPr>
        <w:t> </w:t>
      </w:r>
      <w:r>
        <w:rPr/>
        <w:t>literary</w:t>
      </w:r>
      <w:r>
        <w:rPr>
          <w:spacing w:val="-6"/>
        </w:rPr>
        <w:t> </w:t>
      </w:r>
      <w:r>
        <w:rPr/>
        <w:t>information;</w:t>
      </w:r>
      <w:r>
        <w:rPr>
          <w:spacing w:val="-6"/>
        </w:rPr>
        <w:t> </w:t>
      </w:r>
      <w:r>
        <w:rPr/>
        <w:t>encoded</w:t>
      </w:r>
      <w:r>
        <w:rPr>
          <w:spacing w:val="-6"/>
        </w:rPr>
        <w:t> </w:t>
      </w:r>
      <w:r>
        <w:rPr/>
        <w:t>video</w:t>
      </w:r>
      <w:r>
        <w:rPr>
          <w:spacing w:val="-6"/>
        </w:rPr>
        <w:t> </w:t>
      </w:r>
      <w:r>
        <w:rPr/>
        <w:t>discs</w:t>
      </w:r>
      <w:r>
        <w:rPr>
          <w:spacing w:val="-6"/>
        </w:rPr>
        <w:t> </w:t>
      </w:r>
      <w:r>
        <w:rPr/>
        <w:t>or video tapes; electric circuits, magnetic discs, optical discs, magnetic optical discs and CD-ROMs (compact disc</w:t>
      </w:r>
      <w:r>
        <w:rPr>
          <w:spacing w:val="-13"/>
        </w:rPr>
        <w:t> </w:t>
      </w:r>
      <w:r>
        <w:rPr/>
        <w:t>roms),</w:t>
      </w:r>
    </w:p>
    <w:p>
      <w:pPr>
        <w:spacing w:after="0"/>
        <w:sectPr>
          <w:type w:val="continuous"/>
          <w:pgSz w:w="11900" w:h="16840"/>
          <w:pgMar w:top="860" w:bottom="280" w:left="0" w:right="0"/>
          <w:cols w:num="2" w:equalWidth="0">
            <w:col w:w="3592" w:space="40"/>
            <w:col w:w="8268"/>
          </w:cols>
        </w:sectPr>
      </w:pPr>
    </w:p>
    <w:p>
      <w:pPr>
        <w:pStyle w:val="BodyText"/>
        <w:spacing w:before="77"/>
        <w:ind w:left="5353" w:right="745"/>
      </w:pPr>
      <w:r>
        <w:rPr/>
        <w:t>magnetic tapes encoding video game programs for business use; video games with television for personal use; electric circuits, magnetic discs, optical discs, magnetic optical discs, CD-ROMs (compact disc roms), magnetic tapes encoding video game programs for personal use; controllers, joysticks, memory cards, volume controller, mouse, parts, accessories for video games for personal use; arcade games, coin-operated video games.</w:t>
      </w:r>
    </w:p>
    <w:p>
      <w:pPr>
        <w:pStyle w:val="BodyText"/>
        <w:spacing w:before="7"/>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1"/>
        <w:gridCol w:w="7197"/>
      </w:tblGrid>
      <w:tr>
        <w:trPr>
          <w:trHeight w:val="801" w:hRule="atLeast"/>
        </w:trPr>
        <w:tc>
          <w:tcPr>
            <w:tcW w:w="2821" w:type="dxa"/>
          </w:tcPr>
          <w:p>
            <w:pPr>
              <w:pStyle w:val="TableParagraph"/>
              <w:spacing w:line="224" w:lineRule="exact" w:before="0"/>
              <w:rPr>
                <w:b/>
                <w:sz w:val="20"/>
              </w:rPr>
            </w:pPr>
            <w:r>
              <w:rPr>
                <w:b/>
                <w:sz w:val="20"/>
              </w:rPr>
              <w:t>EMOTION MEMORY</w:t>
            </w:r>
          </w:p>
        </w:tc>
        <w:tc>
          <w:tcPr>
            <w:tcW w:w="7197" w:type="dxa"/>
          </w:tcPr>
          <w:p>
            <w:pPr>
              <w:pStyle w:val="TableParagraph"/>
              <w:tabs>
                <w:tab w:pos="1030" w:val="left" w:leader="none"/>
              </w:tabs>
              <w:spacing w:before="0"/>
              <w:ind w:left="1030" w:right="282" w:hanging="850"/>
              <w:rPr>
                <w:sz w:val="20"/>
              </w:rPr>
            </w:pPr>
            <w:r>
              <w:rPr>
                <w:sz w:val="20"/>
              </w:rPr>
              <w:t>28</w:t>
              <w:tab/>
              <w:t>Video game cartridges; electronic game equipment with a memory card function for video games; electronic game equipment with a watch function; hand held units for playing electronic games;</w:t>
            </w:r>
            <w:r>
              <w:rPr>
                <w:spacing w:val="-10"/>
                <w:sz w:val="20"/>
              </w:rPr>
              <w:t> </w:t>
            </w:r>
            <w:r>
              <w:rPr>
                <w:sz w:val="20"/>
              </w:rPr>
              <w:t>video</w:t>
            </w:r>
          </w:p>
        </w:tc>
      </w:tr>
      <w:tr>
        <w:trPr>
          <w:trHeight w:val="10348" w:hRule="atLeast"/>
        </w:trPr>
        <w:tc>
          <w:tcPr>
            <w:tcW w:w="2821" w:type="dxa"/>
          </w:tcPr>
          <w:p>
            <w:pPr>
              <w:pStyle w:val="TableParagraph"/>
              <w:spacing w:before="0"/>
              <w:ind w:left="0"/>
              <w:rPr>
                <w:sz w:val="22"/>
              </w:rPr>
            </w:pPr>
          </w:p>
          <w:p>
            <w:pPr>
              <w:pStyle w:val="TableParagraph"/>
              <w:spacing w:before="9"/>
              <w:ind w:left="0"/>
              <w:rPr>
                <w:sz w:val="27"/>
              </w:rPr>
            </w:pPr>
          </w:p>
          <w:p>
            <w:pPr>
              <w:pStyle w:val="TableParagraph"/>
              <w:spacing w:before="0"/>
              <w:rPr>
                <w:b/>
                <w:sz w:val="20"/>
              </w:rPr>
            </w:pPr>
            <w:r>
              <w:rPr>
                <w:b/>
                <w:sz w:val="20"/>
              </w:rPr>
              <w:t>EMOTION STICK</w:t>
            </w:r>
          </w:p>
        </w:tc>
        <w:tc>
          <w:tcPr>
            <w:tcW w:w="7197" w:type="dxa"/>
          </w:tcPr>
          <w:p>
            <w:pPr>
              <w:pStyle w:val="TableParagraph"/>
              <w:spacing w:line="111" w:lineRule="exact" w:before="0"/>
              <w:ind w:left="1030"/>
              <w:rPr>
                <w:sz w:val="20"/>
              </w:rPr>
            </w:pPr>
            <w:r>
              <w:rPr>
                <w:sz w:val="20"/>
              </w:rPr>
              <w:t>game machines; stand alone video output game machines; video</w:t>
            </w:r>
          </w:p>
          <w:p>
            <w:pPr>
              <w:pStyle w:val="TableParagraph"/>
              <w:spacing w:before="0"/>
              <w:ind w:left="1030"/>
              <w:rPr>
                <w:sz w:val="20"/>
              </w:rPr>
            </w:pPr>
            <w:r>
              <w:rPr>
                <w:sz w:val="20"/>
              </w:rPr>
              <w:t>output games.</w:t>
            </w:r>
          </w:p>
          <w:p>
            <w:pPr>
              <w:pStyle w:val="TableParagraph"/>
              <w:spacing w:before="0"/>
              <w:ind w:left="0"/>
              <w:rPr>
                <w:sz w:val="20"/>
              </w:rPr>
            </w:pPr>
          </w:p>
          <w:p>
            <w:pPr>
              <w:pStyle w:val="TableParagraph"/>
              <w:tabs>
                <w:tab w:pos="1030" w:val="left" w:leader="none"/>
              </w:tabs>
              <w:spacing w:before="0"/>
              <w:ind w:left="1030" w:right="198" w:hanging="850"/>
              <w:rPr>
                <w:sz w:val="20"/>
              </w:rPr>
            </w:pPr>
            <w:r>
              <w:rPr>
                <w:sz w:val="20"/>
              </w:rPr>
              <w:t>9</w:t>
              <w:tab/>
              <w:t>Electric switches; electric relays; circuit breakers; power</w:t>
            </w:r>
            <w:r>
              <w:rPr>
                <w:spacing w:val="-31"/>
                <w:sz w:val="20"/>
              </w:rPr>
              <w:t> </w:t>
            </w:r>
            <w:r>
              <w:rPr>
                <w:sz w:val="20"/>
              </w:rPr>
              <w:t>controllers;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and accessories for electric communication apparatus and instruments; EP records; LP records; encoded magnetic cards; encoded magnetic sheets; encoded magnetic tapes; encoded compact discs;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parks; slot machines; magnetic cores; resistance wires; electrodes; exposed cinematographic films; exposed slide films; transparencies; slide film mounts; performance recording machines; photo-copying machines; manually operated calculators; electric calculators; punched card office machines; magnetic discs, optical discs, magnetic optical discs, CD-ROMs (compact disc roms), magnetic tapes encoding magazines, books, newspapers, maps,</w:t>
            </w:r>
            <w:r>
              <w:rPr>
                <w:spacing w:val="-7"/>
                <w:sz w:val="20"/>
              </w:rPr>
              <w:t> </w:t>
            </w:r>
            <w:r>
              <w:rPr>
                <w:sz w:val="20"/>
              </w:rPr>
              <w:t>pictures,</w:t>
            </w:r>
            <w:r>
              <w:rPr>
                <w:spacing w:val="-6"/>
                <w:sz w:val="20"/>
              </w:rPr>
              <w:t> </w:t>
            </w:r>
            <w:r>
              <w:rPr>
                <w:sz w:val="20"/>
              </w:rPr>
              <w:t>images,</w:t>
            </w:r>
            <w:r>
              <w:rPr>
                <w:spacing w:val="-6"/>
                <w:sz w:val="20"/>
              </w:rPr>
              <w:t> </w:t>
            </w:r>
            <w:r>
              <w:rPr>
                <w:sz w:val="20"/>
              </w:rPr>
              <w:t>literary</w:t>
            </w:r>
            <w:r>
              <w:rPr>
                <w:spacing w:val="-6"/>
                <w:sz w:val="20"/>
              </w:rPr>
              <w:t> </w:t>
            </w:r>
            <w:r>
              <w:rPr>
                <w:sz w:val="20"/>
              </w:rPr>
              <w:t>information;</w:t>
            </w:r>
            <w:r>
              <w:rPr>
                <w:spacing w:val="-6"/>
                <w:sz w:val="20"/>
              </w:rPr>
              <w:t> </w:t>
            </w:r>
            <w:r>
              <w:rPr>
                <w:sz w:val="20"/>
              </w:rPr>
              <w:t>encoded</w:t>
            </w:r>
            <w:r>
              <w:rPr>
                <w:spacing w:val="-6"/>
                <w:sz w:val="20"/>
              </w:rPr>
              <w:t> </w:t>
            </w:r>
            <w:r>
              <w:rPr>
                <w:sz w:val="20"/>
              </w:rPr>
              <w:t>video</w:t>
            </w:r>
            <w:r>
              <w:rPr>
                <w:spacing w:val="-6"/>
                <w:sz w:val="20"/>
              </w:rPr>
              <w:t> </w:t>
            </w:r>
            <w:r>
              <w:rPr>
                <w:sz w:val="20"/>
              </w:rPr>
              <w:t>discs</w:t>
            </w:r>
            <w:r>
              <w:rPr>
                <w:spacing w:val="-6"/>
                <w:sz w:val="20"/>
              </w:rPr>
              <w:t> </w:t>
            </w:r>
            <w:r>
              <w:rPr>
                <w:sz w:val="20"/>
              </w:rPr>
              <w:t>or video tapes; electric circuits, magnetic discs, optical discs, magnetic optical discs and CD-ROMs (compact disc roms), magnetic tapes encoding video game programs for business use; video games with television for personal use; electric circuits, magnetic discs, optical discs, magnetic optical discs, CD-ROMs (compact disc roms), magnetic tapes encoding video game programs for personal use; controllers, joysticks, memory cards, volume controller, mouse, parts, accessories for video games for personal use; arcade games, coin-operated video</w:t>
            </w:r>
            <w:r>
              <w:rPr>
                <w:spacing w:val="-6"/>
                <w:sz w:val="20"/>
              </w:rPr>
              <w:t> </w:t>
            </w:r>
            <w:r>
              <w:rPr>
                <w:sz w:val="20"/>
              </w:rPr>
              <w:t>games.</w:t>
            </w:r>
          </w:p>
        </w:tc>
      </w:tr>
      <w:tr>
        <w:trPr>
          <w:trHeight w:val="801" w:hRule="atLeast"/>
        </w:trPr>
        <w:tc>
          <w:tcPr>
            <w:tcW w:w="2821" w:type="dxa"/>
          </w:tcPr>
          <w:p>
            <w:pPr>
              <w:pStyle w:val="TableParagraph"/>
              <w:spacing w:before="113"/>
              <w:rPr>
                <w:b/>
                <w:sz w:val="20"/>
              </w:rPr>
            </w:pPr>
            <w:r>
              <w:rPr>
                <w:b/>
                <w:sz w:val="20"/>
              </w:rPr>
              <w:t>EMOTION STICK</w:t>
            </w:r>
          </w:p>
        </w:tc>
        <w:tc>
          <w:tcPr>
            <w:tcW w:w="7197" w:type="dxa"/>
          </w:tcPr>
          <w:p>
            <w:pPr>
              <w:pStyle w:val="TableParagraph"/>
              <w:tabs>
                <w:tab w:pos="1030" w:val="left" w:leader="none"/>
              </w:tabs>
              <w:ind w:left="180"/>
              <w:rPr>
                <w:sz w:val="20"/>
              </w:rPr>
            </w:pPr>
            <w:r>
              <w:rPr>
                <w:sz w:val="20"/>
              </w:rPr>
              <w:t>28</w:t>
              <w:tab/>
              <w:t>Video game cartridges; electronic game equipment with a</w:t>
            </w:r>
            <w:r>
              <w:rPr>
                <w:spacing w:val="-16"/>
                <w:sz w:val="20"/>
              </w:rPr>
              <w:t> </w:t>
            </w:r>
            <w:r>
              <w:rPr>
                <w:sz w:val="20"/>
              </w:rPr>
              <w:t>memory</w:t>
            </w:r>
          </w:p>
          <w:p>
            <w:pPr>
              <w:pStyle w:val="TableParagraph"/>
              <w:spacing w:line="230" w:lineRule="exact" w:before="4"/>
              <w:ind w:left="1030" w:right="275"/>
              <w:rPr>
                <w:sz w:val="20"/>
              </w:rPr>
            </w:pPr>
            <w:r>
              <w:rPr>
                <w:sz w:val="20"/>
              </w:rPr>
              <w:t>card function for video games; electronic game equipment with a watch function; hand held units for playing electronic games;</w:t>
            </w:r>
            <w:r>
              <w:rPr>
                <w:spacing w:val="-10"/>
                <w:sz w:val="20"/>
              </w:rPr>
              <w:t> </w:t>
            </w:r>
            <w:r>
              <w:rPr>
                <w:sz w:val="20"/>
              </w:rPr>
              <w:t>video</w:t>
            </w:r>
          </w:p>
        </w:tc>
      </w:tr>
    </w:tbl>
    <w:p>
      <w:pPr>
        <w:spacing w:after="0" w:line="230" w:lineRule="exact"/>
        <w:rPr>
          <w:sz w:val="20"/>
        </w:rPr>
        <w:sectPr>
          <w:pgSz w:w="11900" w:h="16840"/>
          <w:pgMar w:top="1360" w:bottom="280" w:left="0" w:right="0"/>
        </w:sectPr>
      </w:pPr>
    </w:p>
    <w:p>
      <w:pPr>
        <w:pStyle w:val="BodyText"/>
        <w:spacing w:before="77"/>
        <w:ind w:left="5353" w:right="767"/>
      </w:pPr>
      <w:r>
        <w:rPr/>
        <w:t>game machines; stand alone video output game machines; video output games.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1"/>
        <w:gridCol w:w="6800"/>
      </w:tblGrid>
      <w:tr>
        <w:trPr>
          <w:trHeight w:val="10001" w:hRule="atLeast"/>
        </w:trPr>
        <w:tc>
          <w:tcPr>
            <w:tcW w:w="3221" w:type="dxa"/>
          </w:tcPr>
          <w:p>
            <w:pPr>
              <w:pStyle w:val="TableParagraph"/>
              <w:tabs>
                <w:tab w:pos="2913" w:val="right" w:leader="none"/>
              </w:tabs>
              <w:spacing w:line="225" w:lineRule="exact" w:before="0"/>
              <w:ind w:left="0" w:right="105"/>
              <w:jc w:val="right"/>
              <w:rPr>
                <w:sz w:val="20"/>
              </w:rPr>
            </w:pPr>
            <w:r>
              <w:rPr>
                <w:b/>
                <w:sz w:val="20"/>
              </w:rPr>
              <w:t>EMOTION</w:t>
            </w:r>
            <w:r>
              <w:rPr>
                <w:b/>
                <w:spacing w:val="-2"/>
                <w:sz w:val="20"/>
              </w:rPr>
              <w:t> </w:t>
            </w:r>
            <w:r>
              <w:rPr>
                <w:b/>
                <w:sz w:val="20"/>
              </w:rPr>
              <w:t>SYNTHESIS</w:t>
              <w:tab/>
            </w:r>
            <w:r>
              <w:rPr>
                <w:sz w:val="20"/>
              </w:rPr>
              <w:t>9</w:t>
            </w:r>
          </w:p>
        </w:tc>
        <w:tc>
          <w:tcPr>
            <w:tcW w:w="6800" w:type="dxa"/>
          </w:tcPr>
          <w:p>
            <w:pPr>
              <w:pStyle w:val="TableParagraph"/>
              <w:spacing w:before="0"/>
              <w:ind w:left="630" w:right="198" w:hanging="1"/>
              <w:rPr>
                <w:sz w:val="20"/>
              </w:rPr>
            </w:pPr>
            <w:r>
              <w:rPr>
                <w:sz w:val="20"/>
              </w:rPr>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 communication apparatus and instruments; EP records; LP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 slot machines; magnetic cores; resistance wires; electrodes; exposed cinematographic films; exposed slides films; transparencies; slide film mounts; performance recording machines; photo-copying machines; manually operated calculators; electric calculators; punched card office machines; magnetic discs, optical discs, magnetic optical discs, CD-ROMs (Compact Disc Roms), magnetic tapes and Digital Versatile Disc ROMs encoding magazines, books, newspapers, maps, pictures, images and literal information; other goods belonging to encoded video discs or video tapes; electric circuits, magnetic discs, optical discs, magnetic optical discs and CD-ROMs (Compact Disc Roms), magnetic tapes and Digital Versatile Disc ROMs encoding video game programs for business use; video games with television for personal use; electric circuits, magnetic discs, optical discs, magnetic optical discs, CD-ROMs (Compact Disc Roms), magnetic tapes and Digital Versatile Disc ROMs encoding video game programs for personal use; Controllers, joysticks, memory cards, volume controller, mouse, parts, accessories for video games for personal</w:t>
            </w:r>
            <w:r>
              <w:rPr>
                <w:spacing w:val="-10"/>
                <w:sz w:val="20"/>
              </w:rPr>
              <w:t> </w:t>
            </w:r>
            <w:r>
              <w:rPr>
                <w:sz w:val="20"/>
              </w:rPr>
              <w:t>use.</w:t>
            </w:r>
          </w:p>
        </w:tc>
      </w:tr>
      <w:tr>
        <w:trPr>
          <w:trHeight w:val="3101" w:hRule="atLeast"/>
        </w:trPr>
        <w:tc>
          <w:tcPr>
            <w:tcW w:w="3221" w:type="dxa"/>
          </w:tcPr>
          <w:p>
            <w:pPr>
              <w:pStyle w:val="TableParagraph"/>
              <w:tabs>
                <w:tab w:pos="2913" w:val="right" w:leader="none"/>
              </w:tabs>
              <w:spacing w:before="113"/>
              <w:ind w:left="0" w:right="105"/>
              <w:jc w:val="right"/>
              <w:rPr>
                <w:sz w:val="20"/>
              </w:rPr>
            </w:pPr>
            <w:r>
              <w:rPr>
                <w:b/>
                <w:sz w:val="20"/>
              </w:rPr>
              <w:t>EMOTION</w:t>
            </w:r>
            <w:r>
              <w:rPr>
                <w:b/>
                <w:spacing w:val="-2"/>
                <w:sz w:val="20"/>
              </w:rPr>
              <w:t> </w:t>
            </w:r>
            <w:r>
              <w:rPr>
                <w:b/>
                <w:sz w:val="20"/>
              </w:rPr>
              <w:t>SYNTHESIZER</w:t>
              <w:tab/>
            </w:r>
            <w:r>
              <w:rPr>
                <w:sz w:val="20"/>
              </w:rPr>
              <w:t>9</w:t>
            </w:r>
          </w:p>
        </w:tc>
        <w:tc>
          <w:tcPr>
            <w:tcW w:w="6800" w:type="dxa"/>
          </w:tcPr>
          <w:p>
            <w:pPr>
              <w:pStyle w:val="TableParagraph"/>
              <w:spacing w:before="112"/>
              <w:ind w:left="630" w:right="181" w:hanging="1"/>
              <w:rPr>
                <w:sz w:val="20"/>
              </w:rPr>
            </w:pPr>
            <w:r>
              <w:rPr>
                <w:sz w:val="20"/>
              </w:rPr>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 communication apparatus; radio application apparatus; remote control telemetering</w:t>
            </w:r>
          </w:p>
          <w:p>
            <w:pPr>
              <w:pStyle w:val="TableParagraph"/>
              <w:spacing w:line="209" w:lineRule="exact" w:before="0"/>
              <w:ind w:left="630"/>
              <w:rPr>
                <w:sz w:val="20"/>
              </w:rPr>
            </w:pPr>
            <w:r>
              <w:rPr>
                <w:sz w:val="20"/>
              </w:rPr>
              <w:t>apparatus; audio frequency apparatus; video frequency apparatus;</w:t>
            </w:r>
          </w:p>
        </w:tc>
      </w:tr>
    </w:tbl>
    <w:p>
      <w:pPr>
        <w:spacing w:after="0" w:line="209" w:lineRule="exact"/>
        <w:rPr>
          <w:sz w:val="20"/>
        </w:rPr>
        <w:sectPr>
          <w:pgSz w:w="11900" w:h="16840"/>
          <w:pgMar w:top="1360" w:bottom="280" w:left="0" w:right="0"/>
        </w:sectPr>
      </w:pPr>
    </w:p>
    <w:p>
      <w:pPr>
        <w:pStyle w:val="BodyText"/>
        <w:spacing w:before="77"/>
        <w:ind w:left="5353" w:right="591"/>
      </w:pPr>
      <w:r>
        <w:rPr/>
        <w:t>parts and accessories for electric communication apparatus and instruments; EP records; LP records; encoded magnetic cards; encoded magnetic sheets; encoded magnetic tapes; encoded compact discs;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parks; slot machines; magnetic cores; resistance wires; electrodes; exposed cinematographic films; exposed slides films; transparencies; slide film mounts; performance recording machines; photocopying machines; manually operated calculators; electric calculators; punched card office machines; magnetic discs, optical discs, magnetic optical discs, CD-ROM's (compact disc roms), magnetic tapes encoding magazines, books, newspapers, maps,</w:t>
      </w:r>
      <w:r>
        <w:rPr>
          <w:spacing w:val="-7"/>
        </w:rPr>
        <w:t> </w:t>
      </w:r>
      <w:r>
        <w:rPr/>
        <w:t>pictures,</w:t>
      </w:r>
      <w:r>
        <w:rPr>
          <w:spacing w:val="-6"/>
        </w:rPr>
        <w:t> </w:t>
      </w:r>
      <w:r>
        <w:rPr/>
        <w:t>images,</w:t>
      </w:r>
      <w:r>
        <w:rPr>
          <w:spacing w:val="-6"/>
        </w:rPr>
        <w:t> </w:t>
      </w:r>
      <w:r>
        <w:rPr/>
        <w:t>literary</w:t>
      </w:r>
      <w:r>
        <w:rPr>
          <w:spacing w:val="-6"/>
        </w:rPr>
        <w:t> </w:t>
      </w:r>
      <w:r>
        <w:rPr/>
        <w:t>information;</w:t>
      </w:r>
      <w:r>
        <w:rPr>
          <w:spacing w:val="-6"/>
        </w:rPr>
        <w:t> </w:t>
      </w:r>
      <w:r>
        <w:rPr/>
        <w:t>encoded</w:t>
      </w:r>
      <w:r>
        <w:rPr>
          <w:spacing w:val="-6"/>
        </w:rPr>
        <w:t> </w:t>
      </w:r>
      <w:r>
        <w:rPr/>
        <w:t>video</w:t>
      </w:r>
      <w:r>
        <w:rPr>
          <w:spacing w:val="-6"/>
        </w:rPr>
        <w:t> </w:t>
      </w:r>
      <w:r>
        <w:rPr/>
        <w:t>discs</w:t>
      </w:r>
      <w:r>
        <w:rPr>
          <w:spacing w:val="-6"/>
        </w:rPr>
        <w:t> </w:t>
      </w:r>
      <w:r>
        <w:rPr/>
        <w:t>or video tapes, electric circuits, magnetic discs, optical discs, magnetic optical discs and CD-ROMs (compact disc roms), magnetic tapes encoding video game programs for business use; video games with television for personal use; electric circuits, magnetic discs, optical discs, magnetic optical discs, CD-ROMs (compact disc roms), magnetic tapes encoding video game programs for personal use; controllers, joysticks, memory cards, volume controller, mouse, parts, accessories for video games for personal</w:t>
      </w:r>
      <w:r>
        <w:rPr>
          <w:spacing w:val="-2"/>
        </w:rPr>
        <w:t> </w:t>
      </w:r>
      <w:r>
        <w:rPr/>
        <w:t>use.</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1154"/>
        <w:gridCol w:w="6429"/>
      </w:tblGrid>
      <w:tr>
        <w:trPr>
          <w:trHeight w:val="801" w:hRule="atLeast"/>
        </w:trPr>
        <w:tc>
          <w:tcPr>
            <w:tcW w:w="2385" w:type="dxa"/>
          </w:tcPr>
          <w:p>
            <w:pPr>
              <w:pStyle w:val="TableParagraph"/>
              <w:spacing w:line="225" w:lineRule="exact" w:before="0"/>
              <w:rPr>
                <w:b/>
                <w:sz w:val="20"/>
              </w:rPr>
            </w:pPr>
            <w:r>
              <w:rPr>
                <w:b/>
                <w:sz w:val="20"/>
              </w:rPr>
              <w:t>EVERYBODYS GOLF</w:t>
            </w:r>
          </w:p>
        </w:tc>
        <w:tc>
          <w:tcPr>
            <w:tcW w:w="1154" w:type="dxa"/>
          </w:tcPr>
          <w:p>
            <w:pPr>
              <w:pStyle w:val="TableParagraph"/>
              <w:spacing w:line="224" w:lineRule="exact" w:before="0"/>
              <w:ind w:left="617"/>
              <w:rPr>
                <w:sz w:val="20"/>
              </w:rPr>
            </w:pPr>
            <w:r>
              <w:rPr>
                <w:w w:val="100"/>
                <w:sz w:val="20"/>
              </w:rPr>
              <w:t>9</w:t>
            </w:r>
          </w:p>
        </w:tc>
        <w:tc>
          <w:tcPr>
            <w:tcW w:w="6429" w:type="dxa"/>
          </w:tcPr>
          <w:p>
            <w:pPr>
              <w:pStyle w:val="TableParagraph"/>
              <w:spacing w:before="0"/>
              <w:ind w:left="312" w:right="182" w:hanging="1"/>
              <w:rPr>
                <w:sz w:val="20"/>
              </w:rPr>
            </w:pPr>
            <w:r>
              <w:rPr>
                <w:sz w:val="20"/>
              </w:rPr>
              <w:t>Computer and video games; computer and video game programs; audio and video recordings; phonograph records, cassettes, tapes, compact discs, video discs, magnetic data media.</w:t>
            </w:r>
          </w:p>
        </w:tc>
      </w:tr>
      <w:tr>
        <w:trPr>
          <w:trHeight w:val="2529" w:hRule="atLeast"/>
        </w:trPr>
        <w:tc>
          <w:tcPr>
            <w:tcW w:w="2385" w:type="dxa"/>
          </w:tcPr>
          <w:p>
            <w:pPr>
              <w:pStyle w:val="TableParagraph"/>
              <w:spacing w:before="113"/>
              <w:rPr>
                <w:b/>
                <w:sz w:val="20"/>
              </w:rPr>
            </w:pPr>
            <w:r>
              <w:rPr>
                <w:b/>
                <w:sz w:val="20"/>
              </w:rPr>
              <w:t>eyeToy</w:t>
            </w:r>
          </w:p>
        </w:tc>
        <w:tc>
          <w:tcPr>
            <w:tcW w:w="1154" w:type="dxa"/>
          </w:tcPr>
          <w:p>
            <w:pPr>
              <w:pStyle w:val="TableParagraph"/>
              <w:ind w:left="617"/>
              <w:rPr>
                <w:sz w:val="20"/>
              </w:rPr>
            </w:pPr>
            <w:r>
              <w:rPr>
                <w:w w:val="100"/>
                <w:sz w:val="20"/>
              </w:rPr>
              <w:t>9</w:t>
            </w:r>
          </w:p>
        </w:tc>
        <w:tc>
          <w:tcPr>
            <w:tcW w:w="6429" w:type="dxa"/>
          </w:tcPr>
          <w:p>
            <w:pPr>
              <w:pStyle w:val="TableParagraph"/>
              <w:ind w:left="312" w:right="394" w:hanging="1"/>
              <w:rPr>
                <w:sz w:val="20"/>
              </w:rPr>
            </w:pPr>
            <w:r>
              <w:rPr>
                <w:sz w:val="20"/>
              </w:rPr>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of the aforesaid goods.</w:t>
            </w:r>
          </w:p>
        </w:tc>
      </w:tr>
      <w:tr>
        <w:trPr>
          <w:trHeight w:val="460" w:hRule="atLeast"/>
        </w:trPr>
        <w:tc>
          <w:tcPr>
            <w:tcW w:w="2385" w:type="dxa"/>
          </w:tcPr>
          <w:p>
            <w:pPr>
              <w:pStyle w:val="TableParagraph"/>
              <w:spacing w:before="113"/>
              <w:rPr>
                <w:b/>
                <w:sz w:val="20"/>
              </w:rPr>
            </w:pPr>
            <w:r>
              <w:rPr>
                <w:b/>
                <w:sz w:val="20"/>
              </w:rPr>
              <w:t>GRAN TURISMO</w:t>
            </w:r>
          </w:p>
        </w:tc>
        <w:tc>
          <w:tcPr>
            <w:tcW w:w="1154" w:type="dxa"/>
          </w:tcPr>
          <w:p>
            <w:pPr>
              <w:pStyle w:val="TableParagraph"/>
              <w:ind w:left="617"/>
              <w:rPr>
                <w:sz w:val="20"/>
              </w:rPr>
            </w:pPr>
            <w:r>
              <w:rPr>
                <w:w w:val="100"/>
                <w:sz w:val="20"/>
              </w:rPr>
              <w:t>9</w:t>
            </w:r>
          </w:p>
        </w:tc>
        <w:tc>
          <w:tcPr>
            <w:tcW w:w="6429" w:type="dxa"/>
          </w:tcPr>
          <w:p>
            <w:pPr>
              <w:pStyle w:val="TableParagraph"/>
              <w:ind w:left="312"/>
              <w:rPr>
                <w:sz w:val="20"/>
              </w:rPr>
            </w:pPr>
            <w:r>
              <w:rPr>
                <w:sz w:val="20"/>
              </w:rPr>
              <w:t>Computer and video games; computer and video game programs.</w:t>
            </w:r>
          </w:p>
        </w:tc>
      </w:tr>
      <w:tr>
        <w:trPr>
          <w:trHeight w:val="919" w:hRule="atLeast"/>
        </w:trPr>
        <w:tc>
          <w:tcPr>
            <w:tcW w:w="2385" w:type="dxa"/>
          </w:tcPr>
          <w:p>
            <w:pPr>
              <w:pStyle w:val="TableParagraph"/>
              <w:spacing w:before="113"/>
              <w:rPr>
                <w:b/>
                <w:sz w:val="20"/>
              </w:rPr>
            </w:pPr>
            <w:r>
              <w:rPr>
                <w:b/>
                <w:sz w:val="20"/>
              </w:rPr>
              <w:t>GRAN TURISMO</w:t>
            </w:r>
          </w:p>
        </w:tc>
        <w:tc>
          <w:tcPr>
            <w:tcW w:w="1154" w:type="dxa"/>
          </w:tcPr>
          <w:p>
            <w:pPr>
              <w:pStyle w:val="TableParagraph"/>
              <w:ind w:left="617"/>
              <w:rPr>
                <w:sz w:val="20"/>
              </w:rPr>
            </w:pPr>
            <w:r>
              <w:rPr>
                <w:w w:val="100"/>
                <w:sz w:val="20"/>
              </w:rPr>
              <w:t>9</w:t>
            </w:r>
          </w:p>
        </w:tc>
        <w:tc>
          <w:tcPr>
            <w:tcW w:w="6429" w:type="dxa"/>
          </w:tcPr>
          <w:p>
            <w:pPr>
              <w:pStyle w:val="TableParagraph"/>
              <w:ind w:left="312" w:right="182" w:hanging="1"/>
              <w:rPr>
                <w:sz w:val="20"/>
              </w:rPr>
            </w:pPr>
            <w:r>
              <w:rPr>
                <w:sz w:val="20"/>
              </w:rPr>
              <w:t>Computer and video games; computer and video game programs; audio and video recordings; phonograph records; cassettes; tapes; compact discs; video discs; magnetic data media.</w:t>
            </w:r>
          </w:p>
        </w:tc>
      </w:tr>
      <w:tr>
        <w:trPr>
          <w:trHeight w:val="460" w:hRule="atLeast"/>
        </w:trPr>
        <w:tc>
          <w:tcPr>
            <w:tcW w:w="2385" w:type="dxa"/>
          </w:tcPr>
          <w:p>
            <w:pPr>
              <w:pStyle w:val="TableParagraph"/>
              <w:spacing w:before="113"/>
              <w:rPr>
                <w:b/>
                <w:sz w:val="20"/>
              </w:rPr>
            </w:pPr>
            <w:r>
              <w:rPr>
                <w:b/>
                <w:sz w:val="20"/>
              </w:rPr>
              <w:t>GRAN TURISMO</w:t>
            </w:r>
          </w:p>
        </w:tc>
        <w:tc>
          <w:tcPr>
            <w:tcW w:w="1154" w:type="dxa"/>
          </w:tcPr>
          <w:p>
            <w:pPr>
              <w:pStyle w:val="TableParagraph"/>
              <w:ind w:left="616"/>
              <w:rPr>
                <w:sz w:val="20"/>
              </w:rPr>
            </w:pPr>
            <w:r>
              <w:rPr>
                <w:sz w:val="20"/>
              </w:rPr>
              <w:t>16</w:t>
            </w:r>
          </w:p>
        </w:tc>
        <w:tc>
          <w:tcPr>
            <w:tcW w:w="6429" w:type="dxa"/>
          </w:tcPr>
          <w:p>
            <w:pPr>
              <w:pStyle w:val="TableParagraph"/>
              <w:ind w:left="312"/>
              <w:rPr>
                <w:sz w:val="20"/>
              </w:rPr>
            </w:pPr>
            <w:r>
              <w:rPr>
                <w:sz w:val="20"/>
              </w:rPr>
              <w:t>Printed matter; books; publications; stationery.</w:t>
            </w:r>
          </w:p>
        </w:tc>
      </w:tr>
      <w:tr>
        <w:trPr>
          <w:trHeight w:val="460" w:hRule="atLeast"/>
        </w:trPr>
        <w:tc>
          <w:tcPr>
            <w:tcW w:w="2385" w:type="dxa"/>
          </w:tcPr>
          <w:p>
            <w:pPr>
              <w:pStyle w:val="TableParagraph"/>
              <w:spacing w:before="112"/>
              <w:rPr>
                <w:b/>
                <w:sz w:val="20"/>
              </w:rPr>
            </w:pPr>
            <w:r>
              <w:rPr>
                <w:b/>
                <w:sz w:val="20"/>
              </w:rPr>
              <w:t>GRAN TURISMO</w:t>
            </w:r>
          </w:p>
        </w:tc>
        <w:tc>
          <w:tcPr>
            <w:tcW w:w="1154" w:type="dxa"/>
          </w:tcPr>
          <w:p>
            <w:pPr>
              <w:pStyle w:val="TableParagraph"/>
              <w:ind w:left="616"/>
              <w:rPr>
                <w:sz w:val="20"/>
              </w:rPr>
            </w:pPr>
            <w:r>
              <w:rPr>
                <w:sz w:val="20"/>
              </w:rPr>
              <w:t>28</w:t>
            </w:r>
          </w:p>
        </w:tc>
        <w:tc>
          <w:tcPr>
            <w:tcW w:w="6429" w:type="dxa"/>
          </w:tcPr>
          <w:p>
            <w:pPr>
              <w:pStyle w:val="TableParagraph"/>
              <w:ind w:left="312"/>
              <w:rPr>
                <w:sz w:val="20"/>
              </w:rPr>
            </w:pPr>
            <w:r>
              <w:rPr>
                <w:sz w:val="20"/>
              </w:rPr>
              <w:t>Toys; games and playthings; electronic handheld games.</w:t>
            </w:r>
          </w:p>
        </w:tc>
      </w:tr>
      <w:tr>
        <w:trPr>
          <w:trHeight w:val="1260" w:hRule="atLeast"/>
        </w:trPr>
        <w:tc>
          <w:tcPr>
            <w:tcW w:w="2385" w:type="dxa"/>
          </w:tcPr>
          <w:p>
            <w:pPr>
              <w:pStyle w:val="TableParagraph"/>
              <w:spacing w:before="113"/>
              <w:rPr>
                <w:b/>
                <w:sz w:val="20"/>
              </w:rPr>
            </w:pPr>
            <w:r>
              <w:rPr>
                <w:b/>
                <w:sz w:val="20"/>
              </w:rPr>
              <w:t>GS CUBE</w:t>
            </w:r>
          </w:p>
        </w:tc>
        <w:tc>
          <w:tcPr>
            <w:tcW w:w="1154" w:type="dxa"/>
          </w:tcPr>
          <w:p>
            <w:pPr>
              <w:pStyle w:val="TableParagraph"/>
              <w:ind w:left="616"/>
              <w:rPr>
                <w:sz w:val="20"/>
              </w:rPr>
            </w:pPr>
            <w:r>
              <w:rPr>
                <w:w w:val="100"/>
                <w:sz w:val="20"/>
              </w:rPr>
              <w:t>9</w:t>
            </w:r>
          </w:p>
        </w:tc>
        <w:tc>
          <w:tcPr>
            <w:tcW w:w="6429" w:type="dxa"/>
          </w:tcPr>
          <w:p>
            <w:pPr>
              <w:pStyle w:val="TableParagraph"/>
              <w:ind w:left="312" w:right="616" w:hanging="1"/>
              <w:rPr>
                <w:sz w:val="20"/>
              </w:rPr>
            </w:pPr>
            <w:r>
              <w:rPr>
                <w:sz w:val="20"/>
              </w:rPr>
              <w:t>Abacuses; accumulator boxes; accumulators, electric; accumulators, electric, for vehicles; acoustic couplers; adding machines; aerials; ammeters; amplifiers; amplifying tubes; amplifying valves; amusement apparatus adapted for use with</w:t>
            </w:r>
          </w:p>
          <w:p>
            <w:pPr>
              <w:pStyle w:val="TableParagraph"/>
              <w:spacing w:line="209" w:lineRule="exact" w:before="0"/>
              <w:ind w:left="312"/>
              <w:rPr>
                <w:sz w:val="20"/>
              </w:rPr>
            </w:pPr>
            <w:r>
              <w:rPr>
                <w:sz w:val="20"/>
              </w:rPr>
              <w:t>television receivers only; amusement machines, automatic and</w:t>
            </w:r>
          </w:p>
        </w:tc>
      </w:tr>
    </w:tbl>
    <w:p>
      <w:pPr>
        <w:spacing w:after="0" w:line="209" w:lineRule="exact"/>
        <w:rPr>
          <w:sz w:val="20"/>
        </w:rPr>
        <w:sectPr>
          <w:pgSz w:w="11900" w:h="16840"/>
          <w:pgMar w:top="1360" w:bottom="280" w:left="0" w:right="0"/>
        </w:sectPr>
      </w:pPr>
    </w:p>
    <w:p>
      <w:pPr>
        <w:pStyle w:val="BodyText"/>
        <w:spacing w:before="77"/>
        <w:ind w:left="5353" w:right="599"/>
      </w:pPr>
      <w:r>
        <w:rPr/>
        <w:t>coin-operated; animated cartoons; anode batteries; answering machines; anti-glare glasses; anti-glare visors; apparatus for games adapted for use with television receivers only; audiovisual teaching apparatus; bar code readers; batteries for pocket lamps; batteries, electric; batteries, electric, for vehicles; battery boxes; battery chargers; beacons, luminous; binoculars; blueprint apparatus; buzzers; cabinets for loudspeakers; cables electric; calculating machines; camcorders; capacitors; cases especially made for photographic apparatus and instruments; cassette players; chargers for electric batteries; cigar lighters for automobiles; cinematographic cameras; circuit breakers; circuit closers; cleaning apparatus for phonograph records; cleaning apparatus for sound recording discs; coils electric; coin-operated gates for car parks or parking lots; coin-operated mechanisms for television sets; compact discs for audio or video; compact disc players; comparators; computer keyboards; computer memories; computer mice; computer operating programs, recorded; computer peripheral devices; computers; conductors electric; connections for electric lines; connections, electric; contact lenses; contacts, electric; contacts, electric, of precious metal; containers for contact lenses; controller for games adapted for use with television receivers only; converters, electric; counters; couplings, electric; current rectifiers; data processing apparatus; demagnetising apparatus for magnetic tapes; detectors; dictating machines; digital versatile disc ROMs; discharge tubes, electric, other than for lighting; distribution machines, automatic; divers' apparatus; divers' masks; diving suits; downloadable electronic publications; dressmakers' measures; drying apparatus for photographic prints; editing appliances for cinematographic films; electricity conduits; electromagnetic coils; electronic agendas; electronic notice boards; electronic pocket translators; electronic tags for goods; encoded cards, magnetic; ergometers; eyeglass cases; eyeglass chains; eyeglass cords; eyeglass frames; eyeglasses; eyepieces; eyeshades; facsimile machines; film cutting apparatus; films, exposed; flat irons, electric; floats for bathing and swimming; floppy disks; frames for photographic transparencies; frequency meters; fuse wire; fuses; galvanic batteries; glazing apparatus for photographic prints; hair-curlers, electrically heated; high-tension batteries; high-frequency apparatus; holders for electric coils; holograms; horns for loudspeakers; identification threads for electric wires; identity cards, magnetic; integrated circuits; intercommunication apparatus; joysticks for games adapted for use with television receivers only; junction sleeves for electric cables; kaleidoscopes; laptop computers; large scale integrated circuits; lens hoods; lenses for astrophotography; letter scales; locks, electric; loudspeakers; magnetic data media; magnetic encoders; magnetic tapes; magnetic wires; magnets; masts for wireless aerials; metronomes; micrometer gauges; micrometers; microphones; microprocessors; microscopes; microtomes; modems; money counting and sorting machines;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regulating apparatus, electric; relays, electric; resistances, electric; scales; screens for</w:t>
      </w:r>
    </w:p>
    <w:p>
      <w:pPr>
        <w:spacing w:after="0"/>
        <w:sectPr>
          <w:pgSz w:w="11900" w:h="16840"/>
          <w:pgMar w:top="1360" w:bottom="280" w:left="0" w:right="0"/>
        </w:sectPr>
      </w:pPr>
    </w:p>
    <w:p>
      <w:pPr>
        <w:pStyle w:val="BodyText"/>
        <w:spacing w:before="77"/>
        <w:ind w:left="5353" w:right="563"/>
      </w:pPr>
      <w:r>
        <w:rPr/>
        <w:t>photoengraving; semi-conductors; simulators for the steering and control of vehicles; slide calipers; slide projectors; slide-rules; slot machines, automatic; softwares for games adapted for use with television receivers only; solar batteries; sound alarms; sound recording apparatus; sound recording carriers; sound recording discs; sound recording strips; sound reproduction apparatus; sound transmitting apparatus; spectacle cases; spectacle frames; spectacle glasses; speed regulators for record players; stands for photographic apparatus; styli for record players; sunglasses; swimming jackets; switchboards; switches, electric; tape recorders; teaching apparatus; telegraph wires; telephone apparatus; telephone receivers; telephone transmitters; telephone wires; teleprinters; telescopes; teletypewriters; television apparatus; thermometers, not for medical purposes; thermostats; time recording apparatus; time switches, automatic; tone arms for record players; transmitters of electronic signals; transparency projection apparatus; tripods for cameras; vehicle radios; vending machines; video cassettes; video game cartridges; video recorders; video screens; video telephones; videotapes; wires, electric; word processors; magnetic discs, optical discs, magnetic optical discs, CD-ROMs (compact disc ROMs), magnetic tapes and digital versatile disc ROMs encoding magazines, books, newspapers, maps, pictures, images and literal information; magnetic discs, optical discs, magnetic optical discs, CD ROMs (compact disc ROMs), magnetic tapes and digital versatile disc ROMs encoding softwares of apparatus for games adapted for use with television receivers only.</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1"/>
        <w:gridCol w:w="1180"/>
        <w:gridCol w:w="6536"/>
      </w:tblGrid>
      <w:tr>
        <w:trPr>
          <w:trHeight w:val="802" w:hRule="atLeast"/>
        </w:trPr>
        <w:tc>
          <w:tcPr>
            <w:tcW w:w="2301" w:type="dxa"/>
          </w:tcPr>
          <w:p>
            <w:pPr>
              <w:pStyle w:val="TableParagraph"/>
              <w:spacing w:before="0"/>
              <w:ind w:right="680"/>
              <w:rPr>
                <w:b/>
                <w:sz w:val="20"/>
              </w:rPr>
            </w:pPr>
            <w:r>
              <w:rPr>
                <w:b/>
                <w:sz w:val="20"/>
              </w:rPr>
              <w:t>GS GRAPHIC- SYNTHESIZER</w:t>
            </w:r>
          </w:p>
        </w:tc>
        <w:tc>
          <w:tcPr>
            <w:tcW w:w="1180" w:type="dxa"/>
          </w:tcPr>
          <w:p>
            <w:pPr>
              <w:pStyle w:val="TableParagraph"/>
              <w:spacing w:line="224" w:lineRule="exact" w:before="0"/>
              <w:ind w:left="0" w:right="365"/>
              <w:jc w:val="right"/>
              <w:rPr>
                <w:sz w:val="20"/>
              </w:rPr>
            </w:pPr>
            <w:r>
              <w:rPr>
                <w:w w:val="100"/>
                <w:sz w:val="20"/>
              </w:rPr>
              <w:t>9</w:t>
            </w:r>
          </w:p>
        </w:tc>
        <w:tc>
          <w:tcPr>
            <w:tcW w:w="6536" w:type="dxa"/>
          </w:tcPr>
          <w:p>
            <w:pPr>
              <w:pStyle w:val="TableParagraph"/>
              <w:spacing w:before="0"/>
              <w:ind w:left="370" w:right="387" w:hanging="1"/>
              <w:rPr>
                <w:sz w:val="20"/>
              </w:rPr>
            </w:pPr>
            <w:r>
              <w:rPr>
                <w:sz w:val="20"/>
              </w:rPr>
              <w:t>Central processing units incorporating DRAM memory program data encoding electrics, electronic circuits, integrated circuits and parts and fittings for all the aforesaid goods.</w:t>
            </w:r>
          </w:p>
        </w:tc>
      </w:tr>
      <w:tr>
        <w:trPr>
          <w:trHeight w:val="689" w:hRule="atLeast"/>
        </w:trPr>
        <w:tc>
          <w:tcPr>
            <w:tcW w:w="2301" w:type="dxa"/>
          </w:tcPr>
          <w:p>
            <w:pPr>
              <w:pStyle w:val="TableParagraph"/>
              <w:spacing w:before="113"/>
              <w:rPr>
                <w:b/>
                <w:sz w:val="20"/>
              </w:rPr>
            </w:pPr>
            <w:r>
              <w:rPr>
                <w:b/>
                <w:sz w:val="20"/>
              </w:rPr>
              <w:t>HARDWARE</w:t>
            </w:r>
          </w:p>
        </w:tc>
        <w:tc>
          <w:tcPr>
            <w:tcW w:w="1180" w:type="dxa"/>
          </w:tcPr>
          <w:p>
            <w:pPr>
              <w:pStyle w:val="TableParagraph"/>
              <w:ind w:left="0" w:right="365"/>
              <w:jc w:val="right"/>
              <w:rPr>
                <w:sz w:val="20"/>
              </w:rPr>
            </w:pPr>
            <w:r>
              <w:rPr>
                <w:w w:val="100"/>
                <w:sz w:val="20"/>
              </w:rPr>
              <w:t>9</w:t>
            </w:r>
          </w:p>
        </w:tc>
        <w:tc>
          <w:tcPr>
            <w:tcW w:w="6536" w:type="dxa"/>
          </w:tcPr>
          <w:p>
            <w:pPr>
              <w:pStyle w:val="TableParagraph"/>
              <w:ind w:left="370" w:right="1266" w:hanging="1"/>
              <w:rPr>
                <w:sz w:val="20"/>
              </w:rPr>
            </w:pPr>
            <w:r>
              <w:rPr>
                <w:sz w:val="20"/>
              </w:rPr>
              <w:t>Computer and video games; computer and video game programmes.</w:t>
            </w:r>
          </w:p>
        </w:tc>
      </w:tr>
      <w:tr>
        <w:trPr>
          <w:trHeight w:val="5861" w:hRule="atLeast"/>
        </w:trPr>
        <w:tc>
          <w:tcPr>
            <w:tcW w:w="2301" w:type="dxa"/>
          </w:tcPr>
          <w:p>
            <w:pPr>
              <w:pStyle w:val="TableParagraph"/>
              <w:spacing w:before="113"/>
              <w:rPr>
                <w:b/>
                <w:sz w:val="20"/>
              </w:rPr>
            </w:pPr>
            <w:r>
              <w:rPr>
                <w:b/>
                <w:sz w:val="20"/>
              </w:rPr>
              <w:t>HDD</w:t>
            </w:r>
          </w:p>
        </w:tc>
        <w:tc>
          <w:tcPr>
            <w:tcW w:w="1180" w:type="dxa"/>
          </w:tcPr>
          <w:p>
            <w:pPr>
              <w:pStyle w:val="TableParagraph"/>
              <w:spacing w:before="112"/>
              <w:ind w:left="0" w:right="365"/>
              <w:jc w:val="right"/>
              <w:rPr>
                <w:sz w:val="20"/>
              </w:rPr>
            </w:pPr>
            <w:r>
              <w:rPr>
                <w:w w:val="100"/>
                <w:sz w:val="20"/>
              </w:rPr>
              <w:t>9</w:t>
            </w:r>
          </w:p>
        </w:tc>
        <w:tc>
          <w:tcPr>
            <w:tcW w:w="6536" w:type="dxa"/>
          </w:tcPr>
          <w:p>
            <w:pPr>
              <w:pStyle w:val="TableParagraph"/>
              <w:spacing w:before="112"/>
              <w:ind w:left="370" w:right="195" w:hanging="1"/>
              <w:rPr>
                <w:sz w:val="20"/>
              </w:rPr>
            </w:pPr>
            <w:r>
              <w:rPr>
                <w:sz w:val="20"/>
              </w:rPr>
              <w:t>Abacuses; accumulator boxes; electric accumulators for vehicles; acoustic couplers; adding machines; aerials, ammeters; amplifiers; amplifying tubes; amplifying valves; amusement apparatus adapted for use with television receivers only; automatic and coin-operated amusement machines; animated cartoons; anode batteries; answering machines; anti-glare glasses; anti-glare visors; apparatus for games adapted for use with television receivers only; audiovisual</w:t>
            </w:r>
            <w:r>
              <w:rPr>
                <w:spacing w:val="-8"/>
                <w:sz w:val="20"/>
              </w:rPr>
              <w:t> </w:t>
            </w:r>
            <w:r>
              <w:rPr>
                <w:sz w:val="20"/>
              </w:rPr>
              <w:t>teaching</w:t>
            </w:r>
            <w:r>
              <w:rPr>
                <w:spacing w:val="-8"/>
                <w:sz w:val="20"/>
              </w:rPr>
              <w:t> </w:t>
            </w:r>
            <w:r>
              <w:rPr>
                <w:sz w:val="20"/>
              </w:rPr>
              <w:t>apparatus;</w:t>
            </w:r>
            <w:r>
              <w:rPr>
                <w:spacing w:val="-8"/>
                <w:sz w:val="20"/>
              </w:rPr>
              <w:t> </w:t>
            </w:r>
            <w:r>
              <w:rPr>
                <w:sz w:val="20"/>
              </w:rPr>
              <w:t>automatic</w:t>
            </w:r>
            <w:r>
              <w:rPr>
                <w:spacing w:val="-8"/>
                <w:sz w:val="20"/>
              </w:rPr>
              <w:t> </w:t>
            </w:r>
            <w:r>
              <w:rPr>
                <w:sz w:val="20"/>
              </w:rPr>
              <w:t>time</w:t>
            </w:r>
            <w:r>
              <w:rPr>
                <w:spacing w:val="-8"/>
                <w:sz w:val="20"/>
              </w:rPr>
              <w:t> </w:t>
            </w:r>
            <w:r>
              <w:rPr>
                <w:sz w:val="20"/>
              </w:rPr>
              <w:t>switches;</w:t>
            </w:r>
            <w:r>
              <w:rPr>
                <w:spacing w:val="-8"/>
                <w:sz w:val="20"/>
              </w:rPr>
              <w:t> </w:t>
            </w:r>
            <w:r>
              <w:rPr>
                <w:sz w:val="20"/>
              </w:rPr>
              <w:t>automatic slot machines; automatic distribution machines; audio or video compact discs; bar code readers; batteries for pocketlamps; batteries; battery boxes; battery chargers; binoculars; blueprint apparatus; buzzers; cabinets for loudspeakers; calculating machines; camcorders; capacitors; cases especially made for photographic apparatus and instruments; cassette players; chargers for electric batteries; cigar lighters for automobiles; cinematographic cameras; circuit breakers; circuit closers; cleaning apparatus for phonograph records; cleaning apparatus for sound recording discs; coin-operated gates for car parks or parking lots; coin-operated mechanisms for television sets; compact disc players; comparators; computer keyboards; computer memories; computer mouses; computer peripheral devices; computer electric conductors; connections for electric lines; electric connections; contact lenses; electric contacts; electric contacts of precious metal; containers for contact lenses; controller for games</w:t>
            </w:r>
            <w:r>
              <w:rPr>
                <w:spacing w:val="-8"/>
                <w:sz w:val="20"/>
              </w:rPr>
              <w:t> </w:t>
            </w:r>
            <w:r>
              <w:rPr>
                <w:sz w:val="20"/>
              </w:rPr>
              <w:t>adapted</w:t>
            </w:r>
          </w:p>
          <w:p>
            <w:pPr>
              <w:pStyle w:val="TableParagraph"/>
              <w:spacing w:line="209" w:lineRule="exact" w:before="0"/>
              <w:ind w:left="370"/>
              <w:rPr>
                <w:sz w:val="20"/>
              </w:rPr>
            </w:pPr>
            <w:r>
              <w:rPr>
                <w:sz w:val="20"/>
              </w:rPr>
              <w:t>for use with television receivers only; electric converters;</w:t>
            </w:r>
            <w:r>
              <w:rPr>
                <w:spacing w:val="-34"/>
                <w:sz w:val="20"/>
              </w:rPr>
              <w:t> </w:t>
            </w:r>
            <w:r>
              <w:rPr>
                <w:sz w:val="20"/>
              </w:rPr>
              <w:t>counters;</w:t>
            </w:r>
          </w:p>
        </w:tc>
      </w:tr>
    </w:tbl>
    <w:p>
      <w:pPr>
        <w:spacing w:after="0" w:line="209" w:lineRule="exact"/>
        <w:rPr>
          <w:sz w:val="20"/>
        </w:rPr>
        <w:sectPr>
          <w:pgSz w:w="11900" w:h="16840"/>
          <w:pgMar w:top="1360" w:bottom="280" w:left="0" w:right="0"/>
        </w:sectPr>
      </w:pPr>
    </w:p>
    <w:p>
      <w:pPr>
        <w:pStyle w:val="BodyText"/>
        <w:spacing w:before="77"/>
        <w:ind w:left="5353" w:right="569"/>
      </w:pPr>
      <w:r>
        <w:rPr/>
        <w:t>electric couplings; current rectifiers; CD-ROMs (compact disc roms), data processing apparatus; demagnetizing apparatus for magnetic tapes; detectors; dictating machines; digital versatile disc roms; divers' apparatus; divers' masks, diving suits; downloadable electronic publications; dressmakers' measures; drying apparatus for photographic prints; editing appliances for cinematographic films;</w:t>
      </w:r>
      <w:r>
        <w:rPr>
          <w:spacing w:val="-10"/>
        </w:rPr>
        <w:t> </w:t>
      </w:r>
      <w:r>
        <w:rPr/>
        <w:t>electricity</w:t>
      </w:r>
      <w:r>
        <w:rPr>
          <w:spacing w:val="-9"/>
        </w:rPr>
        <w:t> </w:t>
      </w:r>
      <w:r>
        <w:rPr/>
        <w:t>conduits;</w:t>
      </w:r>
      <w:r>
        <w:rPr>
          <w:spacing w:val="-9"/>
        </w:rPr>
        <w:t> </w:t>
      </w:r>
      <w:r>
        <w:rPr/>
        <w:t>electromagnetic</w:t>
      </w:r>
      <w:r>
        <w:rPr>
          <w:spacing w:val="-8"/>
        </w:rPr>
        <w:t> </w:t>
      </w:r>
      <w:r>
        <w:rPr/>
        <w:t>coils;</w:t>
      </w:r>
      <w:r>
        <w:rPr>
          <w:spacing w:val="-9"/>
        </w:rPr>
        <w:t> </w:t>
      </w:r>
      <w:r>
        <w:rPr/>
        <w:t>electronic</w:t>
      </w:r>
      <w:r>
        <w:rPr>
          <w:spacing w:val="-9"/>
        </w:rPr>
        <w:t> </w:t>
      </w:r>
      <w:r>
        <w:rPr/>
        <w:t>agendas; electronic notice boards; electronic pocket translators; electronic tags for goods; ergometers; eyeglass cases; eyeglass chains; eyeglass cords; eyeglass frames; eyeglasses; eyepieces; eyeshades; electric wires; electric switches; electric regulating apparatus; electric relays; electric resistances; electric locks; electrically heated hair-curlers; exposed films; electric flat irons; electric discharge tubes, other than for lighting; electric cables; electric coils; electric batteries for vehicles; electric accumulators; facsimile machines; film cutting apparatus; floats for bathing and swimming; floppy disks; frames for photographic transparencies; frequency meters; fuse wire; fuses; galvanic batteries; glazing apparatus for photographic prints; high tension batteries; high- frequency apparatus; holders for electric coils; holograms; horns for loudspeakers; identification threads for electric wires; integrated circuits; intercommunication apparatus; joysticks for games adapted for use with television receivers only; junction sleeves for electric cables; kaleidoscopes; laptop computers; large scale integrated circuits; lens hoods; lenses for astrophotography; letter scales; loudspeakers; luminous beacons; magnetic data media; magnetic encoders; magnetic tapes; magnetic wires; magnets; masts for wireless aerials; metronomes; micrometer gauges; micrometers; microphones; microprocessors; microscopes; microtomes; modems; money counting and sorting machines; magnetic discs, magnetic optical discs; magnetic tapes and digital versatile disc ROMs encoding magazines, books, newspapers, maps, pictures, images and literal information; magnetic discs, optical discs, magnetic optical discs, CD-ROMs (compact disc roms), magnetic tapes and digital versatile disc ROMs encoding software of apparatus for games adapted for use with television receivers only; magnetic identity cards; magnetic encoded cards;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recorded computer operating programs; scales; screens for photoengraving; semi- conductors; simulators for the steering and control of vehicles; slide calipers; slide projectors; slide-rules; software for games adapted for use with television receivers only; solar batteries; sound alarms, sound recording apparatus; sound recording carriers; sound recording discs; sound recording strips; sound reproduction apparatus; sound transmitting apparatus; spectacle cases; spectacle frames; spectacle glasses; speed regulators for record players; stands for photographic apparatus; styli for record players; sunglasses; swimming jackets; switchboards; tape recorders; teaching apparatus; telegraph wires; telephone apparatus; telephone receivers; telephone transmitters; telephone wires; teleprinters; telescopes; teletypewriters; television apparatus; thermometers, not for medical purposes; thermostats;</w:t>
      </w:r>
      <w:r>
        <w:rPr>
          <w:spacing w:val="-17"/>
        </w:rPr>
        <w:t> </w:t>
      </w:r>
      <w:r>
        <w:rPr/>
        <w:t>time</w:t>
      </w:r>
    </w:p>
    <w:p>
      <w:pPr>
        <w:spacing w:after="0"/>
        <w:sectPr>
          <w:pgSz w:w="11900" w:h="16840"/>
          <w:pgMar w:top="1360" w:bottom="280" w:left="0" w:right="0"/>
        </w:sectPr>
      </w:pPr>
    </w:p>
    <w:p>
      <w:pPr>
        <w:pStyle w:val="BodyText"/>
        <w:spacing w:before="77"/>
        <w:ind w:left="5353" w:right="579"/>
      </w:pPr>
      <w:r>
        <w:rPr/>
        <w:t>recording apparatus; tone arms for record players; transmitters of electronic signals; transparency projection apparatus; tripods for cameras; vehicle radios; vending machines; video cassettes; video game cartridges; video recorders; video screens; video telephones; videotapes; word processors.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0"/>
        <w:gridCol w:w="6968"/>
      </w:tblGrid>
      <w:tr>
        <w:trPr>
          <w:trHeight w:val="12412" w:hRule="atLeast"/>
        </w:trPr>
        <w:tc>
          <w:tcPr>
            <w:tcW w:w="3060" w:type="dxa"/>
          </w:tcPr>
          <w:p>
            <w:pPr>
              <w:pStyle w:val="TableParagraph"/>
              <w:tabs>
                <w:tab w:pos="3113" w:val="right" w:leader="none"/>
              </w:tabs>
              <w:spacing w:line="225" w:lineRule="exact" w:before="0"/>
              <w:ind w:right="-58"/>
              <w:rPr>
                <w:sz w:val="20"/>
              </w:rPr>
            </w:pPr>
            <w:r>
              <w:rPr>
                <w:b/>
                <w:sz w:val="20"/>
              </w:rPr>
              <w:t>HDD</w:t>
            </w:r>
            <w:r>
              <w:rPr>
                <w:b/>
                <w:spacing w:val="-2"/>
                <w:sz w:val="20"/>
              </w:rPr>
              <w:t> </w:t>
            </w:r>
            <w:r>
              <w:rPr>
                <w:b/>
                <w:sz w:val="20"/>
              </w:rPr>
              <w:t>PLAYSTATION</w:t>
            </w:r>
            <w:r>
              <w:rPr>
                <w:b/>
                <w:spacing w:val="-1"/>
                <w:sz w:val="20"/>
              </w:rPr>
              <w:t> </w:t>
            </w:r>
            <w:r>
              <w:rPr>
                <w:b/>
                <w:sz w:val="20"/>
              </w:rPr>
              <w:t>2</w:t>
              <w:tab/>
            </w:r>
            <w:r>
              <w:rPr>
                <w:sz w:val="20"/>
              </w:rPr>
              <w:t>9</w:t>
            </w:r>
          </w:p>
        </w:tc>
        <w:tc>
          <w:tcPr>
            <w:tcW w:w="6968" w:type="dxa"/>
          </w:tcPr>
          <w:p>
            <w:pPr>
              <w:pStyle w:val="TableParagraph"/>
              <w:spacing w:before="0"/>
              <w:ind w:left="791" w:right="198" w:hanging="1"/>
              <w:rPr>
                <w:sz w:val="20"/>
              </w:rPr>
            </w:pPr>
            <w:r>
              <w:rPr>
                <w:sz w:val="20"/>
              </w:rPr>
              <w:t>Abacuses; accumulator boxes; electric accumulators for vehicles; acoustic couplers; adding machines; aerials, ammeters; amplifiers; amplifying tubes; amplifying valves; amusement apparatus adapted for use with television receivers only; automatic and coin-operated amusement machines; animated cartoons; anode batteries; answering machines; anti-glare glasses; anti-glare visors; apparatus for games adapted for use with television receivers only; audiovisual teaching apparatus; automatic time switches; automatic slot machines; automatic distribution machines; audio or video compact discs; bar code readers; batteries for pocketlamps; batteries; battery boxes; battery chargers; binoculars; blueprint apparatus; buzzers; cabinets for loudspeakers; calculating machines; camcorders, capacitors; cases especially made for photographic apparatus and instruments; cassette players; chargers for electric batteries; cigar lighters for automobiles; cinematographic cameras; circuit breakers; circuit closers; cleaning apparatus for phonograph records; cleaning apparatus for sound recording discs; coin-operated gates for car parks or parking lots; coin-operated mechanisms for television sets; compact disc players; comparators; computer keyboards; computer memories; computer mouses; computer peripheral devices; computer electric conductors; connections for electric lines; electric connections; contact lenses; electric contacts; electric contacts of precious metal; containers for contact lenses; controller for games adapted for use with television receivers only; electric converters; counters; electric couplings; current rectifiers; CD-ROMs (compact disc roms), data processing apparatus; demagnetizing apparatus for magnetic tapes; detectors; dictating machines; digital versatile disc roms; divers' apparatus; divers' masks, diving suits; downloadable electronic publications; dressmakers' measures; drying apparatus for photographic prints; editing appliances for cinematographic films;</w:t>
            </w:r>
            <w:r>
              <w:rPr>
                <w:spacing w:val="-10"/>
                <w:sz w:val="20"/>
              </w:rPr>
              <w:t> </w:t>
            </w:r>
            <w:r>
              <w:rPr>
                <w:sz w:val="20"/>
              </w:rPr>
              <w:t>electricity</w:t>
            </w:r>
            <w:r>
              <w:rPr>
                <w:spacing w:val="-9"/>
                <w:sz w:val="20"/>
              </w:rPr>
              <w:t> </w:t>
            </w:r>
            <w:r>
              <w:rPr>
                <w:sz w:val="20"/>
              </w:rPr>
              <w:t>conduits;</w:t>
            </w:r>
            <w:r>
              <w:rPr>
                <w:spacing w:val="-9"/>
                <w:sz w:val="20"/>
              </w:rPr>
              <w:t> </w:t>
            </w:r>
            <w:r>
              <w:rPr>
                <w:sz w:val="20"/>
              </w:rPr>
              <w:t>electromagnetic</w:t>
            </w:r>
            <w:r>
              <w:rPr>
                <w:spacing w:val="-8"/>
                <w:sz w:val="20"/>
              </w:rPr>
              <w:t> </w:t>
            </w:r>
            <w:r>
              <w:rPr>
                <w:sz w:val="20"/>
              </w:rPr>
              <w:t>coils;</w:t>
            </w:r>
            <w:r>
              <w:rPr>
                <w:spacing w:val="-9"/>
                <w:sz w:val="20"/>
              </w:rPr>
              <w:t> </w:t>
            </w:r>
            <w:r>
              <w:rPr>
                <w:sz w:val="20"/>
              </w:rPr>
              <w:t>electronic</w:t>
            </w:r>
            <w:r>
              <w:rPr>
                <w:spacing w:val="-9"/>
                <w:sz w:val="20"/>
              </w:rPr>
              <w:t> </w:t>
            </w:r>
            <w:r>
              <w:rPr>
                <w:sz w:val="20"/>
              </w:rPr>
              <w:t>agendas; electronic notice boards; electronic pocket translators; electronic tags for goods; ergometers; eyeglass cases; eyeglass chains; eyeglass cords; eyeglass frames; eyeglasses; eyepieces; eyeshades; electric wires; electric switches; electric regulating apparatus; electric relays; electric resistances; electric locks; electrically heated hair-curlers; exposed films; electric flat irons; electric discharge tubes, other than for lighting; electric cables; electric coils; electric batteries for vehicles; electric accumulators; facsimile machines; film cutting apparatus; floats for bathing and swimming; floppy disks; frames for photographic transparencies; frequency meters; fuse wire; fuses; galvanic batteries; glazing apparatus for photographic prints; high tension batteries; high- frequency apparatus; holders for electric coils; holograms; horns for loudspeakers; identification threads for electric wires; integrated circuits; intercommunication apparatus; joysticks for games adapted for use with television receivers only; junction sleeves for electric cables; kaleidoscopes; laptop computers; large scale integrated circuits; lens hoods; lenses for astrophotography; letter scales; loudspeakers; luminous beacons; magnetic data media; magnetic encoders; magnetic tapes; magnetic wires;</w:t>
            </w:r>
            <w:r>
              <w:rPr>
                <w:spacing w:val="-15"/>
                <w:sz w:val="20"/>
              </w:rPr>
              <w:t> </w:t>
            </w:r>
            <w:r>
              <w:rPr>
                <w:sz w:val="20"/>
              </w:rPr>
              <w:t>magnets;</w:t>
            </w:r>
          </w:p>
          <w:p>
            <w:pPr>
              <w:pStyle w:val="TableParagraph"/>
              <w:spacing w:line="230" w:lineRule="exact" w:before="0"/>
              <w:ind w:left="791" w:right="810"/>
              <w:rPr>
                <w:sz w:val="20"/>
              </w:rPr>
            </w:pPr>
            <w:r>
              <w:rPr>
                <w:sz w:val="20"/>
              </w:rPr>
              <w:t>masts for wireless aerials; metronomes; micrometer gauges; micrometers; microphones; microprocessors; microscopes;</w:t>
            </w:r>
          </w:p>
        </w:tc>
      </w:tr>
    </w:tbl>
    <w:p>
      <w:pPr>
        <w:spacing w:after="0" w:line="230" w:lineRule="exact"/>
        <w:rPr>
          <w:sz w:val="20"/>
        </w:rPr>
        <w:sectPr>
          <w:pgSz w:w="11900" w:h="16840"/>
          <w:pgMar w:top="1360" w:bottom="280" w:left="0" w:right="0"/>
        </w:sectPr>
      </w:pPr>
    </w:p>
    <w:p>
      <w:pPr>
        <w:pStyle w:val="BodyText"/>
        <w:spacing w:before="77"/>
        <w:ind w:left="5353" w:right="568"/>
      </w:pPr>
      <w:r>
        <w:rPr/>
        <w:t>microtomes; modems; money counting and sorting machines; magnetic discs, magnetic optical discs; magnetic tapes and digital versatile disc ROMs encoding magazines, books, newspapers, maps, pictures, images and literal information; magnetic discs, optical discs, magnetic optical discs, CD-ROMs (compact disc roms), magnetic tapes and digital versatile disc ROMs encoding software of apparatus for games adapted for use with television receivers only; magnetic identity cards; magnetic encoded cards;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recorded computer operating programs; scales; screens for photoengraving; semi- conductors; simulators for the steering and control of vehicles; slide calipers; slide projectors; slide-rules; software for games adapted for use with television receivers only; solar batteries; sound alarms, sound recording apparatus; sound recording carriers; sound recording discs; sound recording strips; sound reproduction apparatus; sound transmitting apparatus; spectacle cases; spectacle frames; spectacle glasses; speed regulators for record players; stands for photographic apparatus; styli for record players; sunglasses; swimming jackets; switchboards; tape recorders; teaching apparatus; telegraph wires; telephone apparatus; telephone receivers; telephone transmitters; telephone wires; teleprinters; telescopes; teletypewriters; television apparatus; thermometers, not for medical purposes; thermostats; time recording apparatus; tone arms for record players; transmitters of electronic signals; transparency projection apparatus; tripods for cameras; vehicle radios; vending machines; video cassettes; video game cartridges; video recorders; video screens; video telephones; videotapes; word processors.</w:t>
      </w:r>
    </w:p>
    <w:p>
      <w:pPr>
        <w:pStyle w:val="BodyText"/>
        <w:spacing w:before="9"/>
        <w:rPr>
          <w:sz w:val="11"/>
        </w:rPr>
      </w:pPr>
    </w:p>
    <w:p>
      <w:pPr>
        <w:pStyle w:val="BodyText"/>
        <w:spacing w:before="94"/>
        <w:ind w:left="10566"/>
      </w:pPr>
      <w:r>
        <w:rPr/>
        <w:pict>
          <v:shape style="position:absolute;margin-left:75.079102pt;margin-top:5.00903pt;width:451pt;height:103.25pt;mso-position-horizontal-relative:page;mso-position-vertical-relative:paragraph;z-index:157332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5"/>
                    <w:gridCol w:w="803"/>
                    <w:gridCol w:w="5482"/>
                  </w:tblGrid>
                  <w:tr>
                    <w:trPr>
                      <w:trHeight w:val="572" w:hRule="atLeast"/>
                    </w:trPr>
                    <w:tc>
                      <w:tcPr>
                        <w:tcW w:w="2735" w:type="dxa"/>
                      </w:tcPr>
                      <w:p>
                        <w:pPr>
                          <w:pStyle w:val="TableParagraph"/>
                          <w:spacing w:line="225" w:lineRule="exact" w:before="0"/>
                          <w:rPr>
                            <w:b/>
                            <w:sz w:val="20"/>
                          </w:rPr>
                        </w:pPr>
                        <w:r>
                          <w:rPr>
                            <w:b/>
                            <w:sz w:val="20"/>
                          </w:rPr>
                          <w:t>LEGEND OF DRAGOON</w:t>
                        </w:r>
                      </w:p>
                    </w:tc>
                    <w:tc>
                      <w:tcPr>
                        <w:tcW w:w="6285" w:type="dxa"/>
                        <w:gridSpan w:val="2"/>
                      </w:tcPr>
                      <w:p>
                        <w:pPr>
                          <w:pStyle w:val="TableParagraph"/>
                          <w:tabs>
                            <w:tab w:pos="1116" w:val="left" w:leader="none"/>
                          </w:tabs>
                          <w:spacing w:before="0"/>
                          <w:ind w:left="1116" w:right="-101" w:hanging="850"/>
                          <w:rPr>
                            <w:sz w:val="20"/>
                          </w:rPr>
                        </w:pPr>
                        <w:r>
                          <w:rPr>
                            <w:sz w:val="20"/>
                          </w:rPr>
                          <w:t>9</w:t>
                          <w:tab/>
                          <w:t>Computer and video games; computer and video games pr audio and video recordings; phonograph records,</w:t>
                        </w:r>
                        <w:r>
                          <w:rPr>
                            <w:spacing w:val="-18"/>
                            <w:sz w:val="20"/>
                          </w:rPr>
                          <w:t> </w:t>
                        </w:r>
                        <w:r>
                          <w:rPr>
                            <w:sz w:val="20"/>
                          </w:rPr>
                          <w:t>cassettes</w:t>
                        </w:r>
                      </w:p>
                    </w:tc>
                  </w:tr>
                  <w:tr>
                    <w:trPr>
                      <w:trHeight w:val="690" w:hRule="atLeast"/>
                    </w:trPr>
                    <w:tc>
                      <w:tcPr>
                        <w:tcW w:w="2735" w:type="dxa"/>
                      </w:tcPr>
                      <w:p>
                        <w:pPr>
                          <w:pStyle w:val="TableParagraph"/>
                          <w:spacing w:before="9"/>
                          <w:ind w:left="0"/>
                          <w:rPr>
                            <w:sz w:val="29"/>
                          </w:rPr>
                        </w:pPr>
                      </w:p>
                      <w:p>
                        <w:pPr>
                          <w:pStyle w:val="TableParagraph"/>
                          <w:spacing w:before="0"/>
                          <w:rPr>
                            <w:b/>
                            <w:sz w:val="20"/>
                          </w:rPr>
                        </w:pPr>
                        <w:r>
                          <w:rPr>
                            <w:b/>
                            <w:sz w:val="20"/>
                          </w:rPr>
                          <w:t>LEGEND OF DRAGOON</w:t>
                        </w:r>
                      </w:p>
                    </w:tc>
                    <w:tc>
                      <w:tcPr>
                        <w:tcW w:w="803" w:type="dxa"/>
                      </w:tcPr>
                      <w:p>
                        <w:pPr>
                          <w:pStyle w:val="TableParagraph"/>
                          <w:spacing w:before="8"/>
                          <w:ind w:left="0"/>
                          <w:rPr>
                            <w:sz w:val="29"/>
                          </w:rPr>
                        </w:pPr>
                      </w:p>
                      <w:p>
                        <w:pPr>
                          <w:pStyle w:val="TableParagraph"/>
                          <w:spacing w:before="0"/>
                          <w:ind w:left="267"/>
                          <w:rPr>
                            <w:sz w:val="20"/>
                          </w:rPr>
                        </w:pPr>
                        <w:r>
                          <w:rPr>
                            <w:sz w:val="20"/>
                          </w:rPr>
                          <w:t>16</w:t>
                        </w:r>
                      </w:p>
                    </w:tc>
                    <w:tc>
                      <w:tcPr>
                        <w:tcW w:w="5482" w:type="dxa"/>
                      </w:tcPr>
                      <w:p>
                        <w:pPr>
                          <w:pStyle w:val="TableParagraph"/>
                          <w:spacing w:before="8"/>
                          <w:ind w:left="0"/>
                          <w:rPr>
                            <w:sz w:val="29"/>
                          </w:rPr>
                        </w:pPr>
                      </w:p>
                      <w:p>
                        <w:pPr>
                          <w:pStyle w:val="TableParagraph"/>
                          <w:spacing w:before="0"/>
                          <w:ind w:left="313"/>
                          <w:rPr>
                            <w:sz w:val="20"/>
                          </w:rPr>
                        </w:pPr>
                        <w:r>
                          <w:rPr>
                            <w:sz w:val="20"/>
                          </w:rPr>
                          <w:t>Books; manuals; printed matter; publications; stationery.</w:t>
                        </w:r>
                      </w:p>
                    </w:tc>
                  </w:tr>
                  <w:tr>
                    <w:trPr>
                      <w:trHeight w:val="459" w:hRule="atLeast"/>
                    </w:trPr>
                    <w:tc>
                      <w:tcPr>
                        <w:tcW w:w="2735" w:type="dxa"/>
                      </w:tcPr>
                      <w:p>
                        <w:pPr>
                          <w:pStyle w:val="TableParagraph"/>
                          <w:rPr>
                            <w:b/>
                            <w:sz w:val="20"/>
                          </w:rPr>
                        </w:pPr>
                        <w:r>
                          <w:rPr>
                            <w:b/>
                            <w:sz w:val="20"/>
                          </w:rPr>
                          <w:t>LEGEND OF DRAGOON</w:t>
                        </w:r>
                      </w:p>
                    </w:tc>
                    <w:tc>
                      <w:tcPr>
                        <w:tcW w:w="803" w:type="dxa"/>
                      </w:tcPr>
                      <w:p>
                        <w:pPr>
                          <w:pStyle w:val="TableParagraph"/>
                          <w:spacing w:before="110"/>
                          <w:ind w:left="267"/>
                          <w:rPr>
                            <w:sz w:val="20"/>
                          </w:rPr>
                        </w:pPr>
                        <w:r>
                          <w:rPr>
                            <w:sz w:val="20"/>
                          </w:rPr>
                          <w:t>28</w:t>
                        </w:r>
                      </w:p>
                    </w:tc>
                    <w:tc>
                      <w:tcPr>
                        <w:tcW w:w="5482" w:type="dxa"/>
                      </w:tcPr>
                      <w:p>
                        <w:pPr>
                          <w:pStyle w:val="TableParagraph"/>
                          <w:spacing w:before="110"/>
                          <w:ind w:left="313"/>
                          <w:rPr>
                            <w:sz w:val="20"/>
                          </w:rPr>
                        </w:pPr>
                        <w:r>
                          <w:rPr>
                            <w:sz w:val="20"/>
                          </w:rPr>
                          <w:t>Toys, games and playthings; hand held electronic games.</w:t>
                        </w:r>
                      </w:p>
                    </w:tc>
                  </w:tr>
                  <w:tr>
                    <w:trPr>
                      <w:trHeight w:val="341" w:hRule="atLeast"/>
                    </w:trPr>
                    <w:tc>
                      <w:tcPr>
                        <w:tcW w:w="2735" w:type="dxa"/>
                      </w:tcPr>
                      <w:p>
                        <w:pPr>
                          <w:pStyle w:val="TableParagraph"/>
                          <w:spacing w:line="210" w:lineRule="exact"/>
                          <w:rPr>
                            <w:b/>
                            <w:sz w:val="20"/>
                          </w:rPr>
                        </w:pPr>
                        <w:r>
                          <w:rPr>
                            <w:b/>
                            <w:sz w:val="20"/>
                          </w:rPr>
                          <w:t>MEMORICH</w:t>
                        </w:r>
                      </w:p>
                    </w:tc>
                    <w:tc>
                      <w:tcPr>
                        <w:tcW w:w="803" w:type="dxa"/>
                      </w:tcPr>
                      <w:p>
                        <w:pPr>
                          <w:pStyle w:val="TableParagraph"/>
                          <w:spacing w:line="211" w:lineRule="exact" w:before="110"/>
                          <w:ind w:left="267"/>
                          <w:rPr>
                            <w:sz w:val="20"/>
                          </w:rPr>
                        </w:pPr>
                        <w:r>
                          <w:rPr>
                            <w:w w:val="100"/>
                            <w:sz w:val="20"/>
                          </w:rPr>
                          <w:t>9</w:t>
                        </w:r>
                      </w:p>
                    </w:tc>
                    <w:tc>
                      <w:tcPr>
                        <w:tcW w:w="5482" w:type="dxa"/>
                      </w:tcPr>
                      <w:p>
                        <w:pPr>
                          <w:pStyle w:val="TableParagraph"/>
                          <w:spacing w:line="211" w:lineRule="exact" w:before="110"/>
                          <w:ind w:left="313"/>
                          <w:rPr>
                            <w:sz w:val="20"/>
                          </w:rPr>
                        </w:pPr>
                        <w:r>
                          <w:rPr>
                            <w:sz w:val="20"/>
                          </w:rPr>
                          <w:t>Integrated circuits, large scale integrated circuits, cathode</w:t>
                        </w:r>
                      </w:p>
                    </w:tc>
                  </w:tr>
                </w:tbl>
                <w:p>
                  <w:pPr>
                    <w:pStyle w:val="BodyText"/>
                  </w:pPr>
                </w:p>
              </w:txbxContent>
            </v:textbox>
            <w10:wrap type="none"/>
          </v:shape>
        </w:pict>
      </w:r>
      <w:r>
        <w:rPr/>
        <w:t>ograms;</w:t>
      </w:r>
    </w:p>
    <w:p>
      <w:pPr>
        <w:pStyle w:val="BodyText"/>
        <w:spacing w:before="1"/>
        <w:ind w:left="10611"/>
      </w:pPr>
      <w:r>
        <w:rPr/>
        <w:t>,</w:t>
      </w:r>
      <w:r>
        <w:rPr>
          <w:spacing w:val="-2"/>
        </w:rPr>
        <w:t> </w:t>
      </w:r>
      <w:r>
        <w:rPr/>
        <w:t>tapes,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pStyle w:val="BodyText"/>
        <w:spacing w:before="1"/>
        <w:ind w:left="5353" w:right="597" w:firstLine="5157"/>
      </w:pPr>
      <w:r>
        <w:rPr/>
        <w:t>ray tubes, computers (including central processing units and peripheral equipment for computers), CD-ROM drivers, CD-ROM cases, electron tubes, semi-conductor elements (semi-conductor devices), electronic circuit (excluding those carrying computer programs), programmed-data-carrying electronic circuits, programmed-data- carrying electronic magnetic disks, programmed-data-carrying electronic magnetic tapes, programmed-data-carrying electronic CD-ROMs, programmed-data-carrying electronic ROM-cartridges, game equipment containing memory devices namely electronic magnetic discs for use with television receivers, electronic devices for generating graphic image reflecting audio signals for use with television receivers, memory units for hand held unit for playing electronic games, CD-ROM recorded virtual reality game software, ROM-cartridge recorded virtual reality game software, CD-ROM</w:t>
      </w:r>
    </w:p>
    <w:p>
      <w:pPr>
        <w:spacing w:after="0"/>
        <w:sectPr>
          <w:pgSz w:w="11900" w:h="16840"/>
          <w:pgMar w:top="1360" w:bottom="280" w:left="0" w:right="0"/>
        </w:sectPr>
      </w:pPr>
    </w:p>
    <w:p>
      <w:pPr>
        <w:pStyle w:val="BodyText"/>
        <w:spacing w:before="77"/>
        <w:ind w:left="5353" w:right="579"/>
      </w:pPr>
      <w:r>
        <w:rPr/>
        <w:t>encoded video game software, ROM-cartridge encoded video game software, CD-ROM encoded computer game software,</w:t>
      </w:r>
      <w:r>
        <w:rPr>
          <w:spacing w:val="-15"/>
        </w:rPr>
        <w:t> </w:t>
      </w:r>
      <w:r>
        <w:rPr/>
        <w:t>ROM- cartridge encoded computer game software, memory cartridges for personal computer game, joysticks for personal computer game, video game apparatus for personal use, video game apparatus for commercial use analogue controllers for video game, video game discs, video game interactive remote control units, interactive remote control units for personal computers, memory cartridges for video game, joysticks for video game, compact disk players, memory cards for video game, EEPROM (electronically erasable programmable read only memory) cards, loudspeakers, other accessories and fittings of video</w:t>
      </w:r>
      <w:r>
        <w:rPr>
          <w:spacing w:val="-5"/>
        </w:rPr>
        <w:t> </w:t>
      </w:r>
      <w:r>
        <w:rPr/>
        <w:t>game.</w:t>
      </w:r>
    </w:p>
    <w:p>
      <w:pPr>
        <w:pStyle w:val="BodyText"/>
        <w:spacing w:before="9"/>
        <w:rPr>
          <w:sz w:val="11"/>
        </w:rPr>
      </w:pPr>
    </w:p>
    <w:p>
      <w:pPr>
        <w:spacing w:after="0"/>
        <w:rPr>
          <w:sz w:val="11"/>
        </w:rPr>
        <w:sectPr>
          <w:pgSz w:w="11900" w:h="16840"/>
          <w:pgMar w:top="1360" w:bottom="280" w:left="0" w:right="0"/>
        </w:sectPr>
      </w:pPr>
    </w:p>
    <w:p>
      <w:pPr>
        <w:pStyle w:val="Heading1"/>
      </w:pPr>
      <w:r>
        <w:rPr/>
        <w:t>MEMORICH</w:t>
      </w:r>
    </w:p>
    <w:p>
      <w:pPr>
        <w:pStyle w:val="BodyText"/>
        <w:tabs>
          <w:tab w:pos="2498" w:val="left" w:leader="none"/>
        </w:tabs>
        <w:spacing w:before="94"/>
        <w:ind w:left="2498" w:right="751" w:hanging="850"/>
      </w:pPr>
      <w:r>
        <w:rPr/>
        <w:br w:type="column"/>
      </w:r>
      <w:r>
        <w:rPr/>
        <w:t>28</w:t>
        <w:tab/>
        <w:t>Coin-operated video games; electronic dart games; electronic educational game machines for children; electronic game equipment with a watch function; stand alone video output game machines, stand alone video game machines; hand held unit for playing electronic games, hand held unit for playing video games; memory unit of hand held unit for playing electronic</w:t>
      </w:r>
      <w:r>
        <w:rPr>
          <w:spacing w:val="-9"/>
        </w:rPr>
        <w:t> </w:t>
      </w:r>
      <w:r>
        <w:rPr/>
        <w:t>games.</w:t>
      </w:r>
    </w:p>
    <w:p>
      <w:pPr>
        <w:spacing w:after="0"/>
        <w:sectPr>
          <w:type w:val="continuous"/>
          <w:pgSz w:w="11900" w:h="16840"/>
          <w:pgMar w:top="860" w:bottom="280" w:left="0" w:right="0"/>
          <w:cols w:num="2" w:equalWidth="0">
            <w:col w:w="2815" w:space="40"/>
            <w:col w:w="9045"/>
          </w:cols>
        </w:sectPr>
      </w:pPr>
    </w:p>
    <w:p>
      <w:pPr>
        <w:pStyle w:val="BodyText"/>
        <w:spacing w:before="10"/>
        <w:rPr>
          <w:sz w:val="11"/>
        </w:rPr>
      </w:pPr>
    </w:p>
    <w:p>
      <w:pPr>
        <w:pStyle w:val="BodyText"/>
        <w:tabs>
          <w:tab w:pos="4503" w:val="left" w:leader="none"/>
          <w:tab w:pos="5352" w:val="left" w:leader="none"/>
        </w:tabs>
        <w:spacing w:line="230" w:lineRule="exact" w:before="95"/>
        <w:ind w:left="1701"/>
      </w:pPr>
      <w:r>
        <w:rPr>
          <w:b/>
        </w:rPr>
        <w:t>MEMOTCH</w:t>
        <w:tab/>
      </w:r>
      <w:r>
        <w:rPr/>
        <w:t>9</w:t>
        <w:tab/>
        <w:t>Integrated circuits, large scale integrated circuits, cathode</w:t>
      </w:r>
      <w:r>
        <w:rPr>
          <w:spacing w:val="-19"/>
        </w:rPr>
        <w:t> </w:t>
      </w:r>
      <w:r>
        <w:rPr/>
        <w:t>ray</w:t>
      </w:r>
    </w:p>
    <w:p>
      <w:pPr>
        <w:pStyle w:val="BodyText"/>
        <w:ind w:left="5353" w:right="579"/>
      </w:pPr>
      <w:r>
        <w:rPr/>
        <w:t>tubes, computers (including central processing units and peripheral equipment for computers), CD-ROM drivers, CD-ROM cases, electron tubes, semi-conductor elements (semi-conductor devices), electronic circuit (excluding those carrying computer programs), programmed-data-carrying electronic circuits, programmed-data- carrying electronic magnetic disks, programmed-data-carrying electronic magnetic tapes, programmed-data-carrying electronic CD-ROMs, programmed-data-carrying electronic ROM-cartridges, game equipment containing memory devices namely electronic magnetic discs for use with television receivers, electronic devices for generating graphic image reflecting audio signals for use with television receivers, memory units for hand held unit for playing electronic games, CD-ROM recorded virtual reality game software, ROM-cartridge recorded virtual reality game software, CD-ROM encoded video game software, ROM-cartridge encoded video game software, CD-ROM encoded computer game software,</w:t>
      </w:r>
      <w:r>
        <w:rPr>
          <w:spacing w:val="-15"/>
        </w:rPr>
        <w:t> </w:t>
      </w:r>
      <w:r>
        <w:rPr/>
        <w:t>ROM- cartridge encoded computer game software, memory cartridges for personal computer game, joysticks for personal computer game, video game apparatus for personal use, video game apparatus for commercial use analogue controllers for video game, video game discs, video game interactive remote control units, interactive remote control units for personal computers, memory cartridges for video game, joysticks for video game, compact disk players, memory cards for video game, EEPROM (electronically erasable programmable read only memory) cards, loudspeakers, other accessories and fittings of video</w:t>
      </w:r>
      <w:r>
        <w:rPr>
          <w:spacing w:val="-5"/>
        </w:rPr>
        <w:t> </w:t>
      </w:r>
      <w:r>
        <w:rPr/>
        <w:t>game.</w:t>
      </w:r>
    </w:p>
    <w:p>
      <w:pPr>
        <w:pStyle w:val="BodyText"/>
      </w:pPr>
    </w:p>
    <w:p>
      <w:pPr>
        <w:pStyle w:val="BodyText"/>
        <w:tabs>
          <w:tab w:pos="4503" w:val="left" w:leader="none"/>
          <w:tab w:pos="5352" w:val="left" w:leader="none"/>
        </w:tabs>
        <w:spacing w:line="230" w:lineRule="exact"/>
        <w:ind w:left="1701"/>
      </w:pPr>
      <w:r>
        <w:rPr>
          <w:b/>
        </w:rPr>
        <w:t>MEMOTCH</w:t>
        <w:tab/>
      </w:r>
      <w:r>
        <w:rPr/>
        <w:t>28</w:t>
        <w:tab/>
        <w:t>Coin-operated video games; electronic dart games;</w:t>
      </w:r>
      <w:r>
        <w:rPr>
          <w:spacing w:val="-9"/>
        </w:rPr>
        <w:t> </w:t>
      </w:r>
      <w:r>
        <w:rPr/>
        <w:t>electronic</w:t>
      </w:r>
    </w:p>
    <w:p>
      <w:pPr>
        <w:pStyle w:val="BodyText"/>
        <w:ind w:left="5353" w:right="734"/>
      </w:pPr>
      <w:r>
        <w:rPr/>
        <w:t>educational game machines for children; electronic game equipment with a watch function; stand alone video output game machines, stand alone video game machines; hand held unit for playing electronic games, hand held unit for playing video games; memory unit of hand held unit for playing electronic games.</w:t>
      </w:r>
    </w:p>
    <w:p>
      <w:pPr>
        <w:pStyle w:val="BodyText"/>
        <w:spacing w:before="1"/>
      </w:pPr>
    </w:p>
    <w:p>
      <w:pPr>
        <w:pStyle w:val="BodyText"/>
        <w:tabs>
          <w:tab w:pos="4503" w:val="left" w:leader="none"/>
          <w:tab w:pos="5352" w:val="left" w:leader="none"/>
        </w:tabs>
        <w:ind w:left="1701"/>
      </w:pPr>
      <w:r>
        <w:rPr>
          <w:b/>
        </w:rPr>
        <w:t>OPSM</w:t>
        <w:tab/>
      </w:r>
      <w:r>
        <w:rPr/>
        <w:t>16</w:t>
        <w:tab/>
        <w:t>Books, manuals, printed matter, publications,</w:t>
      </w:r>
      <w:r>
        <w:rPr>
          <w:spacing w:val="-11"/>
        </w:rPr>
        <w:t> </w:t>
      </w:r>
      <w:r>
        <w:rPr/>
        <w:t>stationery.</w:t>
      </w:r>
    </w:p>
    <w:p>
      <w:pPr>
        <w:pStyle w:val="BodyText"/>
      </w:pPr>
    </w:p>
    <w:p>
      <w:pPr>
        <w:tabs>
          <w:tab w:pos="4503" w:val="left" w:leader="none"/>
          <w:tab w:pos="5352" w:val="left" w:leader="none"/>
        </w:tabs>
        <w:spacing w:before="0"/>
        <w:ind w:left="1701" w:right="0" w:firstLine="0"/>
        <w:jc w:val="left"/>
        <w:rPr>
          <w:sz w:val="20"/>
        </w:rPr>
      </w:pPr>
      <w:r>
        <w:rPr>
          <w:b/>
          <w:sz w:val="20"/>
        </w:rPr>
        <w:t>PAY</w:t>
      </w:r>
      <w:r>
        <w:rPr>
          <w:b/>
          <w:spacing w:val="-3"/>
          <w:sz w:val="20"/>
        </w:rPr>
        <w:t> </w:t>
      </w:r>
      <w:r>
        <w:rPr>
          <w:b/>
          <w:sz w:val="20"/>
        </w:rPr>
        <w:t>PER</w:t>
      </w:r>
      <w:r>
        <w:rPr>
          <w:b/>
          <w:spacing w:val="-2"/>
          <w:sz w:val="20"/>
        </w:rPr>
        <w:t> </w:t>
      </w:r>
      <w:r>
        <w:rPr>
          <w:b/>
          <w:sz w:val="20"/>
        </w:rPr>
        <w:t>PLAY</w:t>
        <w:tab/>
      </w:r>
      <w:r>
        <w:rPr>
          <w:sz w:val="20"/>
        </w:rPr>
        <w:t>16</w:t>
        <w:tab/>
        <w:t>Books, manuals, printed matter,</w:t>
      </w:r>
      <w:r>
        <w:rPr>
          <w:spacing w:val="-6"/>
          <w:sz w:val="20"/>
        </w:rPr>
        <w:t> </w:t>
      </w:r>
      <w:r>
        <w:rPr>
          <w:sz w:val="20"/>
        </w:rPr>
        <w:t>publications.</w:t>
      </w:r>
    </w:p>
    <w:p>
      <w:pPr>
        <w:pStyle w:val="BodyText"/>
        <w:spacing w:before="11"/>
        <w:rPr>
          <w:sz w:val="19"/>
        </w:rPr>
      </w:pPr>
    </w:p>
    <w:p>
      <w:pPr>
        <w:pStyle w:val="BodyText"/>
        <w:tabs>
          <w:tab w:pos="4503" w:val="left" w:leader="none"/>
          <w:tab w:pos="5352" w:val="left" w:leader="none"/>
        </w:tabs>
        <w:ind w:left="1701"/>
      </w:pPr>
      <w:r>
        <w:rPr>
          <w:b/>
        </w:rPr>
        <w:t>PLATINUM</w:t>
        <w:tab/>
      </w:r>
      <w:r>
        <w:rPr/>
        <w:t>9</w:t>
        <w:tab/>
        <w:t>Computer and video games; computer games programs; audio</w:t>
      </w:r>
      <w:r>
        <w:rPr>
          <w:spacing w:val="-13"/>
        </w:rPr>
        <w:t> </w:t>
      </w:r>
      <w:r>
        <w:rPr/>
        <w:t>and</w:t>
      </w:r>
    </w:p>
    <w:p>
      <w:pPr>
        <w:spacing w:after="0"/>
        <w:sectPr>
          <w:type w:val="continuous"/>
          <w:pgSz w:w="11900" w:h="16840"/>
          <w:pgMar w:top="860" w:bottom="280" w:left="0" w:right="0"/>
        </w:sectPr>
      </w:pPr>
    </w:p>
    <w:p>
      <w:pPr>
        <w:pStyle w:val="BodyText"/>
        <w:spacing w:before="77"/>
        <w:ind w:left="5353" w:right="623"/>
      </w:pPr>
      <w:r>
        <w:rPr/>
        <w:t>video recordings; phonograph records; cassettes; tapes; and video discs.</w:t>
      </w:r>
    </w:p>
    <w:p>
      <w:pPr>
        <w:pStyle w:val="BodyText"/>
        <w:spacing w:before="1"/>
      </w:pPr>
    </w:p>
    <w:p>
      <w:pPr>
        <w:pStyle w:val="BodyText"/>
        <w:tabs>
          <w:tab w:pos="4503" w:val="left" w:leader="none"/>
          <w:tab w:pos="5352" w:val="left" w:leader="none"/>
        </w:tabs>
        <w:ind w:left="1701"/>
      </w:pPr>
      <w:r>
        <w:rPr>
          <w:b/>
        </w:rPr>
        <w:t>PLATINUM</w:t>
        <w:tab/>
      </w:r>
      <w:r>
        <w:rPr/>
        <w:t>28</w:t>
        <w:tab/>
        <w:t>Toys; games and playthings; electronic handheld</w:t>
      </w:r>
      <w:r>
        <w:rPr>
          <w:spacing w:val="-7"/>
        </w:rPr>
        <w:t> </w:t>
      </w:r>
      <w:r>
        <w:rPr/>
        <w:t>games.</w:t>
      </w:r>
    </w:p>
    <w:p>
      <w:pPr>
        <w:pStyle w:val="BodyText"/>
        <w:rPr>
          <w:sz w:val="22"/>
        </w:rPr>
      </w:pPr>
    </w:p>
    <w:p>
      <w:pPr>
        <w:pStyle w:val="BodyText"/>
        <w:rPr>
          <w:sz w:val="18"/>
        </w:rPr>
      </w:pPr>
    </w:p>
    <w:p>
      <w:pPr>
        <w:pStyle w:val="BodyText"/>
        <w:tabs>
          <w:tab w:pos="4503" w:val="left" w:leader="none"/>
          <w:tab w:pos="5352" w:val="left" w:leader="none"/>
        </w:tabs>
        <w:spacing w:line="230" w:lineRule="exact"/>
        <w:ind w:left="1701"/>
      </w:pPr>
      <w:r>
        <w:rPr>
          <w:b/>
        </w:rPr>
        <w:t>PlayStation</w:t>
        <w:tab/>
      </w:r>
      <w:r>
        <w:rPr/>
        <w:t>9</w:t>
        <w:tab/>
        <w:t>Computers and peripheral equipment for computers; printers</w:t>
      </w:r>
      <w:r>
        <w:rPr>
          <w:spacing w:val="-8"/>
        </w:rPr>
        <w:t> </w:t>
      </w:r>
      <w:r>
        <w:rPr/>
        <w:t>for</w:t>
      </w:r>
    </w:p>
    <w:p>
      <w:pPr>
        <w:pStyle w:val="BodyText"/>
        <w:ind w:left="5353" w:right="575"/>
      </w:pPr>
      <w:r>
        <w:rPr/>
        <w:t>use with computers; computer hardware and software; animated cartoons; apparatus for recording, transmission or reproduction of sound or images; central processing units; photocopiers; floppy disks; cinematographic films and apparatus for editing films; optical apparatus and instruments; optical disk drives; optical disk cases; electron tubes; cathode ray tubes; batteries; semi-conductors; electric cables; electronic circuits; integrated circuits; large scale integrated circuits; modems; programmed data carrying electronic circuits; recorded computer programs; programmed data carrying magnetic disks; programmed data carrying magnetic tapes; programmed data carrying optical disks; game consoles containing memory devices, namely computer disks; programmed-data- carrying electronic CD-ROMs; programmed-data-carrying electronic ROM-cartridges CD-ROM drivers; CD-ROM cases; CD- ROM recorded virtual reality game software; ROM-cartridge recorded virtual reality game software; CD-ROM encoded video game software; ROM-cartridge encoded video game software; CD- ROM encoded computer game software; ROM-cartridge encoded computer game software; EEPROM (Electrically Erasable Programmable Read Only Memory) cards; memory cartridges for personal computer game; video game apparatus for personal use; video game apparatus for commercial use; analog controllers for video game; memory cartridges for video game; virtual reality game software recorded on optical disks; video game software recorded on optical disks; computer game software recorded on optical disks; computer game cartridges; computer game joysticks; amusement machines; video game disks; video game cartridges; video game joysticks; record players; compact discs; compact disc players; memory cards; tape recorders; optical disk drives; loudspeakers; records; encoded magnetic cards and pre-recorded audio magnetic cards; encoded magnetic sheets and pre-recorded audio magnetic sheets; encoded magnetic tapes and pre-recorded audio magnetic tapes; encoded optical disks and pre-recorded audio optical disks; video disk drives; video tape recorders; encoded video disks; video tapes; game equipment containing memory devices namely electronic magnetic discs for use with television receivers; electronic devices for generating graphic image reflecting audio signals for use with television receivers; parts, fittings and accessories in respect of all the aforesaid</w:t>
      </w:r>
      <w:r>
        <w:rPr>
          <w:spacing w:val="-14"/>
        </w:rPr>
        <w:t> </w:t>
      </w:r>
      <w:r>
        <w:rPr/>
        <w:t>goods.</w:t>
      </w:r>
    </w:p>
    <w:p>
      <w:pPr>
        <w:pStyle w:val="Heading1"/>
        <w:tabs>
          <w:tab w:pos="4726" w:val="right" w:leader="none"/>
        </w:tabs>
        <w:spacing w:before="231"/>
        <w:rPr>
          <w:b w:val="0"/>
        </w:rPr>
      </w:pPr>
      <w:r>
        <w:rPr/>
        <w:pict>
          <v:shape style="position:absolute;margin-left:257.645508pt;margin-top:11.801224pt;width:315.3pt;height:149.15pt;mso-position-horizontal-relative:page;mso-position-vertical-relative:paragraph;z-index:157337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6"/>
                  </w:tblGrid>
                  <w:tr>
                    <w:trPr>
                      <w:trHeight w:val="2640" w:hRule="atLeast"/>
                    </w:trPr>
                    <w:tc>
                      <w:tcPr>
                        <w:tcW w:w="6306" w:type="dxa"/>
                      </w:tcPr>
                      <w:p>
                        <w:pPr>
                          <w:pStyle w:val="TableParagraph"/>
                          <w:spacing w:before="0"/>
                          <w:ind w:right="272" w:hanging="1"/>
                          <w:rPr>
                            <w:sz w:val="20"/>
                          </w:rPr>
                        </w:pPr>
                        <w:r>
                          <w:rPr>
                            <w:sz w:val="20"/>
                          </w:rPr>
                          <w:t>Clothing, including evening dresses, livery, jackets, suits, skirts, trousers, pants, smocks, formal wear, overcoats, topcoats, capes, raincoats, cardigans, sweaters, waistcoats, vests, open-necked shirts, cuffs, collars, sport shirts, blouses, polo shirts, shirts, night gowns, negligees, pyjamas, bath robes, camisoles, corsets, combinations, undershirts, chemises, drawers (underpants), slips, panties/shorts/briefs, brassieres, petticoats, swimsuits, bathing caps, swimming caps, sashes, kimonos, aprons, collar protectors, socks, stockings, gaiters, fur stoles, shawls, scarves, tabi (Japanese socks), gloves, babies' diapers of textile material, neckties, neckerchiefs, mufflers, ear muffs.</w:t>
                        </w:r>
                      </w:p>
                    </w:tc>
                  </w:tr>
                  <w:tr>
                    <w:trPr>
                      <w:trHeight w:val="341" w:hRule="atLeast"/>
                    </w:trPr>
                    <w:tc>
                      <w:tcPr>
                        <w:tcW w:w="6306" w:type="dxa"/>
                      </w:tcPr>
                      <w:p>
                        <w:pPr>
                          <w:pStyle w:val="TableParagraph"/>
                          <w:spacing w:line="210" w:lineRule="exact"/>
                          <w:rPr>
                            <w:sz w:val="20"/>
                          </w:rPr>
                        </w:pPr>
                        <w:r>
                          <w:rPr>
                            <w:sz w:val="20"/>
                          </w:rPr>
                          <w:t>Board games; game apparatus other than coin operated and those</w:t>
                        </w:r>
                      </w:p>
                    </w:tc>
                  </w:tr>
                </w:tbl>
                <w:p>
                  <w:pPr>
                    <w:pStyle w:val="BodyText"/>
                  </w:pPr>
                </w:p>
              </w:txbxContent>
            </v:textbox>
            <w10:wrap type="none"/>
          </v:shape>
        </w:pict>
      </w:r>
      <w:r>
        <w:rPr/>
        <w:t>PlayStation</w:t>
        <w:tab/>
      </w:r>
      <w:r>
        <w:rPr>
          <w:b w:val="0"/>
        </w:rPr>
        <w:t>25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1"/>
        </w:rPr>
      </w:pPr>
    </w:p>
    <w:p>
      <w:pPr>
        <w:tabs>
          <w:tab w:pos="4503" w:val="left" w:leader="none"/>
        </w:tabs>
        <w:spacing w:before="0"/>
        <w:ind w:left="1701" w:right="0" w:firstLine="0"/>
        <w:jc w:val="left"/>
        <w:rPr>
          <w:sz w:val="20"/>
        </w:rPr>
      </w:pPr>
      <w:r>
        <w:rPr>
          <w:b/>
          <w:sz w:val="20"/>
        </w:rPr>
        <w:t>PlayStation</w:t>
        <w:tab/>
      </w:r>
      <w:r>
        <w:rPr>
          <w:sz w:val="20"/>
        </w:rPr>
        <w:t>28</w:t>
      </w:r>
    </w:p>
    <w:p>
      <w:pPr>
        <w:spacing w:after="0"/>
        <w:jc w:val="left"/>
        <w:rPr>
          <w:sz w:val="20"/>
        </w:rPr>
        <w:sectPr>
          <w:pgSz w:w="11900" w:h="16840"/>
          <w:pgMar w:top="1360" w:bottom="280" w:left="0" w:right="0"/>
        </w:sectPr>
      </w:pPr>
    </w:p>
    <w:p>
      <w:pPr>
        <w:pStyle w:val="BodyText"/>
        <w:spacing w:before="77"/>
        <w:ind w:left="5353" w:right="864"/>
        <w:jc w:val="both"/>
      </w:pPr>
      <w:r>
        <w:rPr/>
        <w:t>adapted for use with television receivers only; gloves for games; parts and fittings for all the aforesaid goods; toys; toy pistols; toy masks.</w:t>
      </w:r>
    </w:p>
    <w:p>
      <w:pPr>
        <w:pStyle w:val="BodyText"/>
        <w:spacing w:before="6" w:after="1"/>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231"/>
        <w:gridCol w:w="6494"/>
      </w:tblGrid>
      <w:tr>
        <w:trPr>
          <w:trHeight w:val="2181" w:hRule="atLeast"/>
        </w:trPr>
        <w:tc>
          <w:tcPr>
            <w:tcW w:w="2307" w:type="dxa"/>
          </w:tcPr>
          <w:p>
            <w:pPr>
              <w:pStyle w:val="TableParagraph"/>
              <w:spacing w:line="225" w:lineRule="exact" w:before="0"/>
              <w:rPr>
                <w:b/>
                <w:sz w:val="20"/>
              </w:rPr>
            </w:pPr>
            <w:r>
              <w:rPr>
                <w:b/>
                <w:sz w:val="20"/>
              </w:rPr>
              <w:t>PLAYSTATION</w:t>
            </w:r>
          </w:p>
        </w:tc>
        <w:tc>
          <w:tcPr>
            <w:tcW w:w="1231" w:type="dxa"/>
          </w:tcPr>
          <w:p>
            <w:pPr>
              <w:pStyle w:val="TableParagraph"/>
              <w:spacing w:line="224" w:lineRule="exact" w:before="0"/>
              <w:ind w:left="695"/>
              <w:rPr>
                <w:sz w:val="20"/>
              </w:rPr>
            </w:pPr>
            <w:r>
              <w:rPr>
                <w:w w:val="100"/>
                <w:sz w:val="20"/>
              </w:rPr>
              <w:t>3</w:t>
            </w:r>
          </w:p>
        </w:tc>
        <w:tc>
          <w:tcPr>
            <w:tcW w:w="6494" w:type="dxa"/>
          </w:tcPr>
          <w:p>
            <w:pPr>
              <w:pStyle w:val="TableParagraph"/>
              <w:spacing w:before="0"/>
              <w:ind w:left="313" w:right="180" w:hanging="1"/>
              <w:rPr>
                <w:sz w:val="20"/>
              </w:rPr>
            </w:pPr>
            <w:r>
              <w:rPr>
                <w:sz w:val="20"/>
              </w:rPr>
              <w:t>Non-medicated toiletry preparations; soaps; perfumery, eau de cologne, fragrances, perfumes and eau de toilette; cosmetics; non- medicated facial and skin care products and preparations including creams, hand creams, skin creams, lotions, oils and moisturisers; hair care products including hair lotions, hair creams, hair shampoos, hair conditioners, hair mousse, hair gel, hair styling, hair setting and hair colouring preparations; dentifrices; deodorants for personal use, shaving preparations; nail varnish, nail varnish remover.</w:t>
            </w:r>
          </w:p>
        </w:tc>
      </w:tr>
      <w:tr>
        <w:trPr>
          <w:trHeight w:val="690" w:hRule="atLeast"/>
        </w:trPr>
        <w:tc>
          <w:tcPr>
            <w:tcW w:w="2307" w:type="dxa"/>
          </w:tcPr>
          <w:p>
            <w:pPr>
              <w:pStyle w:val="TableParagraph"/>
              <w:spacing w:before="113"/>
              <w:rPr>
                <w:b/>
                <w:sz w:val="20"/>
              </w:rPr>
            </w:pPr>
            <w:r>
              <w:rPr>
                <w:b/>
                <w:sz w:val="20"/>
              </w:rPr>
              <w:t>PLAYSTATION</w:t>
            </w:r>
          </w:p>
        </w:tc>
        <w:tc>
          <w:tcPr>
            <w:tcW w:w="1231" w:type="dxa"/>
          </w:tcPr>
          <w:p>
            <w:pPr>
              <w:pStyle w:val="TableParagraph"/>
              <w:ind w:left="695"/>
              <w:rPr>
                <w:sz w:val="20"/>
              </w:rPr>
            </w:pPr>
            <w:r>
              <w:rPr>
                <w:w w:val="100"/>
                <w:sz w:val="20"/>
              </w:rPr>
              <w:t>9</w:t>
            </w:r>
          </w:p>
        </w:tc>
        <w:tc>
          <w:tcPr>
            <w:tcW w:w="6494" w:type="dxa"/>
          </w:tcPr>
          <w:p>
            <w:pPr>
              <w:pStyle w:val="TableParagraph"/>
              <w:ind w:left="313" w:right="837" w:hanging="1"/>
              <w:rPr>
                <w:sz w:val="20"/>
              </w:rPr>
            </w:pPr>
            <w:r>
              <w:rPr>
                <w:sz w:val="20"/>
              </w:rPr>
              <w:t>Computer game players combined with CD-ROM drives and software therefore.</w:t>
            </w:r>
          </w:p>
        </w:tc>
      </w:tr>
      <w:tr>
        <w:trPr>
          <w:trHeight w:val="2529" w:hRule="atLeast"/>
        </w:trPr>
        <w:tc>
          <w:tcPr>
            <w:tcW w:w="2307" w:type="dxa"/>
          </w:tcPr>
          <w:p>
            <w:pPr>
              <w:pStyle w:val="TableParagraph"/>
              <w:spacing w:before="113"/>
              <w:rPr>
                <w:b/>
                <w:sz w:val="20"/>
              </w:rPr>
            </w:pPr>
            <w:r>
              <w:rPr>
                <w:b/>
                <w:sz w:val="20"/>
              </w:rPr>
              <w:t>PLAYSTATION</w:t>
            </w:r>
          </w:p>
        </w:tc>
        <w:tc>
          <w:tcPr>
            <w:tcW w:w="1231" w:type="dxa"/>
          </w:tcPr>
          <w:p>
            <w:pPr>
              <w:pStyle w:val="TableParagraph"/>
              <w:ind w:left="695"/>
              <w:rPr>
                <w:sz w:val="20"/>
              </w:rPr>
            </w:pPr>
            <w:r>
              <w:rPr>
                <w:w w:val="100"/>
                <w:sz w:val="20"/>
              </w:rPr>
              <w:t>9</w:t>
            </w:r>
          </w:p>
        </w:tc>
        <w:tc>
          <w:tcPr>
            <w:tcW w:w="6494" w:type="dxa"/>
          </w:tcPr>
          <w:p>
            <w:pPr>
              <w:pStyle w:val="TableParagraph"/>
              <w:ind w:left="313" w:right="346" w:hanging="1"/>
              <w:rPr>
                <w:sz w:val="20"/>
              </w:rPr>
            </w:pPr>
            <w:r>
              <w:rPr>
                <w:sz w:val="20"/>
              </w:rPr>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 goods.</w:t>
            </w:r>
          </w:p>
        </w:tc>
      </w:tr>
      <w:tr>
        <w:trPr>
          <w:trHeight w:val="920" w:hRule="atLeast"/>
        </w:trPr>
        <w:tc>
          <w:tcPr>
            <w:tcW w:w="2307" w:type="dxa"/>
          </w:tcPr>
          <w:p>
            <w:pPr>
              <w:pStyle w:val="TableParagraph"/>
              <w:spacing w:before="113"/>
              <w:rPr>
                <w:b/>
                <w:sz w:val="20"/>
              </w:rPr>
            </w:pPr>
            <w:r>
              <w:rPr>
                <w:b/>
                <w:sz w:val="20"/>
              </w:rPr>
              <w:t>PLAYSTATION</w:t>
            </w:r>
          </w:p>
        </w:tc>
        <w:tc>
          <w:tcPr>
            <w:tcW w:w="1231" w:type="dxa"/>
          </w:tcPr>
          <w:p>
            <w:pPr>
              <w:pStyle w:val="TableParagraph"/>
              <w:ind w:left="695"/>
              <w:rPr>
                <w:sz w:val="20"/>
              </w:rPr>
            </w:pPr>
            <w:r>
              <w:rPr>
                <w:sz w:val="20"/>
              </w:rPr>
              <w:t>14</w:t>
            </w:r>
          </w:p>
        </w:tc>
        <w:tc>
          <w:tcPr>
            <w:tcW w:w="6494" w:type="dxa"/>
          </w:tcPr>
          <w:p>
            <w:pPr>
              <w:pStyle w:val="TableParagraph"/>
              <w:ind w:left="313" w:right="211" w:hanging="1"/>
              <w:jc w:val="both"/>
              <w:rPr>
                <w:sz w:val="20"/>
              </w:rPr>
            </w:pPr>
            <w:r>
              <w:rPr>
                <w:sz w:val="20"/>
              </w:rPr>
              <w:t>Horological and chronometric apparatus and instruments; jewellery; precious stones and metals; goods made from precious stones and metals and imitations thereof.</w:t>
            </w:r>
          </w:p>
        </w:tc>
      </w:tr>
      <w:tr>
        <w:trPr>
          <w:trHeight w:val="1379" w:hRule="atLeast"/>
        </w:trPr>
        <w:tc>
          <w:tcPr>
            <w:tcW w:w="2307" w:type="dxa"/>
          </w:tcPr>
          <w:p>
            <w:pPr>
              <w:pStyle w:val="TableParagraph"/>
              <w:spacing w:before="113"/>
              <w:rPr>
                <w:b/>
                <w:sz w:val="20"/>
              </w:rPr>
            </w:pPr>
            <w:r>
              <w:rPr>
                <w:b/>
                <w:sz w:val="20"/>
              </w:rPr>
              <w:t>PLAYSTATION</w:t>
            </w:r>
          </w:p>
        </w:tc>
        <w:tc>
          <w:tcPr>
            <w:tcW w:w="1231" w:type="dxa"/>
          </w:tcPr>
          <w:p>
            <w:pPr>
              <w:pStyle w:val="TableParagraph"/>
              <w:ind w:left="695"/>
              <w:rPr>
                <w:sz w:val="20"/>
              </w:rPr>
            </w:pPr>
            <w:r>
              <w:rPr>
                <w:sz w:val="20"/>
              </w:rPr>
              <w:t>14</w:t>
            </w:r>
          </w:p>
        </w:tc>
        <w:tc>
          <w:tcPr>
            <w:tcW w:w="6494" w:type="dxa"/>
          </w:tcPr>
          <w:p>
            <w:pPr>
              <w:pStyle w:val="TableParagraph"/>
              <w:ind w:left="313" w:right="524" w:hanging="1"/>
              <w:rPr>
                <w:sz w:val="20"/>
              </w:rPr>
            </w:pPr>
            <w:r>
              <w:rPr>
                <w:sz w:val="20"/>
              </w:rPr>
              <w:t>Tableware and domestic hand tools of precious metal, including nutcrackers, pepper pots, sugar bowls, salt shakers, egg cups, napkin holders, napkin rings, trays; toothpick holders; clothing emblems of precious metal; badges of precious metal; watches, clocks, parts and accessories thereof.</w:t>
            </w:r>
          </w:p>
        </w:tc>
      </w:tr>
      <w:tr>
        <w:trPr>
          <w:trHeight w:val="460" w:hRule="atLeast"/>
        </w:trPr>
        <w:tc>
          <w:tcPr>
            <w:tcW w:w="2307" w:type="dxa"/>
          </w:tcPr>
          <w:p>
            <w:pPr>
              <w:pStyle w:val="TableParagraph"/>
              <w:spacing w:before="113"/>
              <w:rPr>
                <w:b/>
                <w:sz w:val="20"/>
              </w:rPr>
            </w:pPr>
            <w:r>
              <w:rPr>
                <w:b/>
                <w:sz w:val="20"/>
              </w:rPr>
              <w:t>PLAYSTATION</w:t>
            </w:r>
          </w:p>
        </w:tc>
        <w:tc>
          <w:tcPr>
            <w:tcW w:w="1231" w:type="dxa"/>
          </w:tcPr>
          <w:p>
            <w:pPr>
              <w:pStyle w:val="TableParagraph"/>
              <w:spacing w:before="112"/>
              <w:ind w:left="695"/>
              <w:rPr>
                <w:sz w:val="20"/>
              </w:rPr>
            </w:pPr>
            <w:r>
              <w:rPr>
                <w:sz w:val="20"/>
              </w:rPr>
              <w:t>16</w:t>
            </w:r>
          </w:p>
        </w:tc>
        <w:tc>
          <w:tcPr>
            <w:tcW w:w="6494" w:type="dxa"/>
          </w:tcPr>
          <w:p>
            <w:pPr>
              <w:pStyle w:val="TableParagraph"/>
              <w:spacing w:before="112"/>
              <w:ind w:left="313"/>
              <w:rPr>
                <w:sz w:val="20"/>
              </w:rPr>
            </w:pPr>
            <w:r>
              <w:rPr>
                <w:sz w:val="20"/>
              </w:rPr>
              <w:t>Books, manuals, printed matter, publications; stationery.</w:t>
            </w:r>
          </w:p>
        </w:tc>
      </w:tr>
      <w:tr>
        <w:trPr>
          <w:trHeight w:val="1609" w:hRule="atLeast"/>
        </w:trPr>
        <w:tc>
          <w:tcPr>
            <w:tcW w:w="2307" w:type="dxa"/>
          </w:tcPr>
          <w:p>
            <w:pPr>
              <w:pStyle w:val="TableParagraph"/>
              <w:spacing w:before="113"/>
              <w:rPr>
                <w:b/>
                <w:sz w:val="20"/>
              </w:rPr>
            </w:pPr>
            <w:r>
              <w:rPr>
                <w:b/>
                <w:sz w:val="20"/>
              </w:rPr>
              <w:t>PLAYSTATION</w:t>
            </w:r>
          </w:p>
        </w:tc>
        <w:tc>
          <w:tcPr>
            <w:tcW w:w="1231" w:type="dxa"/>
          </w:tcPr>
          <w:p>
            <w:pPr>
              <w:pStyle w:val="TableParagraph"/>
              <w:ind w:left="695"/>
              <w:rPr>
                <w:sz w:val="20"/>
              </w:rPr>
            </w:pPr>
            <w:r>
              <w:rPr>
                <w:sz w:val="20"/>
              </w:rPr>
              <w:t>16</w:t>
            </w:r>
          </w:p>
        </w:tc>
        <w:tc>
          <w:tcPr>
            <w:tcW w:w="6494" w:type="dxa"/>
          </w:tcPr>
          <w:p>
            <w:pPr>
              <w:pStyle w:val="TableParagraph"/>
              <w:ind w:left="313" w:right="547" w:hanging="1"/>
              <w:rPr>
                <w:sz w:val="20"/>
              </w:rPr>
            </w:pPr>
            <w:r>
              <w:rPr>
                <w:sz w:val="20"/>
              </w:rPr>
              <w:t>Stationery, adhesives for stationery or household purposes, addressing machines, inking ribbons/typewriter ribbons, electric staplers, envelope sealing machines for offices, drawing instruments/drawing materials, typewriters, checkwriters, letterpress duplicating machines, paper shredders and franking machines, stickers.</w:t>
            </w:r>
          </w:p>
        </w:tc>
      </w:tr>
      <w:tr>
        <w:trPr>
          <w:trHeight w:val="690" w:hRule="atLeast"/>
        </w:trPr>
        <w:tc>
          <w:tcPr>
            <w:tcW w:w="2307" w:type="dxa"/>
          </w:tcPr>
          <w:p>
            <w:pPr>
              <w:pStyle w:val="TableParagraph"/>
              <w:spacing w:before="113"/>
              <w:rPr>
                <w:b/>
                <w:sz w:val="20"/>
              </w:rPr>
            </w:pPr>
            <w:r>
              <w:rPr>
                <w:b/>
                <w:sz w:val="20"/>
              </w:rPr>
              <w:t>PLAYSTATION</w:t>
            </w:r>
          </w:p>
        </w:tc>
        <w:tc>
          <w:tcPr>
            <w:tcW w:w="1231" w:type="dxa"/>
          </w:tcPr>
          <w:p>
            <w:pPr>
              <w:pStyle w:val="TableParagraph"/>
              <w:spacing w:before="112"/>
              <w:ind w:left="695"/>
              <w:rPr>
                <w:sz w:val="20"/>
              </w:rPr>
            </w:pPr>
            <w:r>
              <w:rPr>
                <w:sz w:val="20"/>
              </w:rPr>
              <w:t>16</w:t>
            </w:r>
          </w:p>
        </w:tc>
        <w:tc>
          <w:tcPr>
            <w:tcW w:w="6494" w:type="dxa"/>
          </w:tcPr>
          <w:p>
            <w:pPr>
              <w:pStyle w:val="TableParagraph"/>
              <w:spacing w:before="112"/>
              <w:ind w:left="313" w:right="503" w:hanging="1"/>
              <w:rPr>
                <w:sz w:val="20"/>
              </w:rPr>
            </w:pPr>
            <w:r>
              <w:rPr>
                <w:sz w:val="20"/>
              </w:rPr>
              <w:t>Printed matter, printed publications including books, magazines, journals and newspapers, and photographs.</w:t>
            </w:r>
          </w:p>
        </w:tc>
      </w:tr>
      <w:tr>
        <w:trPr>
          <w:trHeight w:val="689" w:hRule="atLeast"/>
        </w:trPr>
        <w:tc>
          <w:tcPr>
            <w:tcW w:w="2307" w:type="dxa"/>
          </w:tcPr>
          <w:p>
            <w:pPr>
              <w:pStyle w:val="TableParagraph"/>
              <w:spacing w:before="113"/>
              <w:rPr>
                <w:b/>
                <w:sz w:val="20"/>
              </w:rPr>
            </w:pPr>
            <w:r>
              <w:rPr>
                <w:b/>
                <w:sz w:val="20"/>
              </w:rPr>
              <w:t>PLAYSTATION</w:t>
            </w:r>
          </w:p>
        </w:tc>
        <w:tc>
          <w:tcPr>
            <w:tcW w:w="1231" w:type="dxa"/>
          </w:tcPr>
          <w:p>
            <w:pPr>
              <w:pStyle w:val="TableParagraph"/>
              <w:spacing w:before="112"/>
              <w:ind w:left="695"/>
              <w:rPr>
                <w:sz w:val="20"/>
              </w:rPr>
            </w:pPr>
            <w:r>
              <w:rPr>
                <w:sz w:val="20"/>
              </w:rPr>
              <w:t>18</w:t>
            </w:r>
          </w:p>
        </w:tc>
        <w:tc>
          <w:tcPr>
            <w:tcW w:w="6494" w:type="dxa"/>
          </w:tcPr>
          <w:p>
            <w:pPr>
              <w:pStyle w:val="TableParagraph"/>
              <w:spacing w:before="112"/>
              <w:ind w:left="313" w:right="224" w:hanging="1"/>
              <w:rPr>
                <w:sz w:val="20"/>
              </w:rPr>
            </w:pPr>
            <w:r>
              <w:rPr>
                <w:sz w:val="20"/>
              </w:rPr>
              <w:t>Bags, baggage; luggage; purses; wallets; goods made from leather or imitation leather; umbrellas.</w:t>
            </w:r>
          </w:p>
        </w:tc>
      </w:tr>
      <w:tr>
        <w:trPr>
          <w:trHeight w:val="460" w:hRule="atLeast"/>
        </w:trPr>
        <w:tc>
          <w:tcPr>
            <w:tcW w:w="2307" w:type="dxa"/>
          </w:tcPr>
          <w:p>
            <w:pPr>
              <w:pStyle w:val="TableParagraph"/>
              <w:spacing w:before="113"/>
              <w:rPr>
                <w:b/>
                <w:sz w:val="20"/>
              </w:rPr>
            </w:pPr>
            <w:r>
              <w:rPr>
                <w:b/>
                <w:sz w:val="20"/>
              </w:rPr>
              <w:t>PLAYSTATION</w:t>
            </w:r>
          </w:p>
        </w:tc>
        <w:tc>
          <w:tcPr>
            <w:tcW w:w="1231" w:type="dxa"/>
          </w:tcPr>
          <w:p>
            <w:pPr>
              <w:pStyle w:val="TableParagraph"/>
              <w:ind w:left="695"/>
              <w:rPr>
                <w:sz w:val="20"/>
              </w:rPr>
            </w:pPr>
            <w:r>
              <w:rPr>
                <w:sz w:val="20"/>
              </w:rPr>
              <w:t>18</w:t>
            </w:r>
          </w:p>
        </w:tc>
        <w:tc>
          <w:tcPr>
            <w:tcW w:w="6494" w:type="dxa"/>
          </w:tcPr>
          <w:p>
            <w:pPr>
              <w:pStyle w:val="TableParagraph"/>
              <w:ind w:left="313"/>
              <w:rPr>
                <w:sz w:val="20"/>
              </w:rPr>
            </w:pPr>
            <w:r>
              <w:rPr>
                <w:sz w:val="20"/>
              </w:rPr>
              <w:t>Umbrellas and parasols, luggage bags, pouches and cases.</w:t>
            </w:r>
          </w:p>
        </w:tc>
      </w:tr>
      <w:tr>
        <w:trPr>
          <w:trHeight w:val="459" w:hRule="atLeast"/>
        </w:trPr>
        <w:tc>
          <w:tcPr>
            <w:tcW w:w="2307" w:type="dxa"/>
          </w:tcPr>
          <w:p>
            <w:pPr>
              <w:pStyle w:val="TableParagraph"/>
              <w:spacing w:before="113"/>
              <w:rPr>
                <w:b/>
                <w:sz w:val="20"/>
              </w:rPr>
            </w:pPr>
            <w:r>
              <w:rPr>
                <w:b/>
                <w:sz w:val="20"/>
              </w:rPr>
              <w:t>PLAYSTATION</w:t>
            </w:r>
          </w:p>
        </w:tc>
        <w:tc>
          <w:tcPr>
            <w:tcW w:w="1231" w:type="dxa"/>
          </w:tcPr>
          <w:p>
            <w:pPr>
              <w:pStyle w:val="TableParagraph"/>
              <w:ind w:left="694"/>
              <w:rPr>
                <w:sz w:val="20"/>
              </w:rPr>
            </w:pPr>
            <w:r>
              <w:rPr>
                <w:sz w:val="20"/>
              </w:rPr>
              <w:t>20</w:t>
            </w:r>
          </w:p>
        </w:tc>
        <w:tc>
          <w:tcPr>
            <w:tcW w:w="6494" w:type="dxa"/>
          </w:tcPr>
          <w:p>
            <w:pPr>
              <w:pStyle w:val="TableParagraph"/>
              <w:ind w:left="313"/>
              <w:rPr>
                <w:sz w:val="20"/>
              </w:rPr>
            </w:pPr>
            <w:r>
              <w:rPr>
                <w:sz w:val="20"/>
              </w:rPr>
              <w:t>Furniture.</w:t>
            </w:r>
          </w:p>
        </w:tc>
      </w:tr>
      <w:tr>
        <w:trPr>
          <w:trHeight w:val="801" w:hRule="atLeast"/>
        </w:trPr>
        <w:tc>
          <w:tcPr>
            <w:tcW w:w="2307" w:type="dxa"/>
          </w:tcPr>
          <w:p>
            <w:pPr>
              <w:pStyle w:val="TableParagraph"/>
              <w:spacing w:before="113"/>
              <w:rPr>
                <w:b/>
                <w:sz w:val="20"/>
              </w:rPr>
            </w:pPr>
            <w:r>
              <w:rPr>
                <w:b/>
                <w:sz w:val="20"/>
              </w:rPr>
              <w:t>PLAYSTATION</w:t>
            </w:r>
          </w:p>
        </w:tc>
        <w:tc>
          <w:tcPr>
            <w:tcW w:w="1231" w:type="dxa"/>
          </w:tcPr>
          <w:p>
            <w:pPr>
              <w:pStyle w:val="TableParagraph"/>
              <w:ind w:left="694"/>
              <w:rPr>
                <w:sz w:val="20"/>
              </w:rPr>
            </w:pPr>
            <w:r>
              <w:rPr>
                <w:sz w:val="20"/>
              </w:rPr>
              <w:t>21</w:t>
            </w:r>
          </w:p>
        </w:tc>
        <w:tc>
          <w:tcPr>
            <w:tcW w:w="6494" w:type="dxa"/>
          </w:tcPr>
          <w:p>
            <w:pPr>
              <w:pStyle w:val="TableParagraph"/>
              <w:ind w:left="313"/>
              <w:rPr>
                <w:sz w:val="20"/>
              </w:rPr>
            </w:pPr>
            <w:r>
              <w:rPr>
                <w:sz w:val="20"/>
              </w:rPr>
              <w:t>Domestic utensils and containers including pans, non-electric</w:t>
            </w:r>
          </w:p>
          <w:p>
            <w:pPr>
              <w:pStyle w:val="TableParagraph"/>
              <w:spacing w:line="230" w:lineRule="exact" w:before="4"/>
              <w:ind w:left="313" w:right="379"/>
              <w:rPr>
                <w:sz w:val="20"/>
              </w:rPr>
            </w:pPr>
            <w:r>
              <w:rPr>
                <w:sz w:val="20"/>
              </w:rPr>
              <w:t>coffee-pots, kettles, tableware, ice pails, non-electric whisks for household purposes, strainers, pepper pots, sugar bowls and salt</w:t>
            </w:r>
          </w:p>
        </w:tc>
      </w:tr>
    </w:tbl>
    <w:p>
      <w:pPr>
        <w:spacing w:after="0" w:line="230" w:lineRule="exact"/>
        <w:rPr>
          <w:sz w:val="20"/>
        </w:rPr>
        <w:sectPr>
          <w:pgSz w:w="11900" w:h="16840"/>
          <w:pgMar w:top="1360" w:bottom="280" w:left="0" w:right="0"/>
        </w:sectPr>
      </w:pPr>
    </w:p>
    <w:p>
      <w:pPr>
        <w:pStyle w:val="BodyText"/>
        <w:spacing w:before="77"/>
        <w:ind w:left="5353" w:right="597"/>
      </w:pPr>
      <w:r>
        <w:rPr/>
        <w:t>shakers, egg cups, napkin holders and napkin rings, trays for domestic purposes, toothpick holders, bamboo bowls, shakers, rice scoops, hand-operated coffee grinders and hand-operated pepper mills, funnels, wooden pestles, earthenware mortars, dining trays/stands, bottle openers, graters, tart scoops, pan-mats/trivets, chopsticks, chopstick cases, ladles/dippers, sieves/sifters, chopping boards (cutting boards), rolling pins, grills, toothpicks, lemon squeezers and waffle irons</w:t>
      </w:r>
      <w:r>
        <w:rPr>
          <w:spacing w:val="-7"/>
        </w:rPr>
        <w:t> </w:t>
      </w:r>
      <w:r>
        <w:rPr/>
        <w:t>(non-electric).</w:t>
      </w:r>
    </w:p>
    <w:p>
      <w:pPr>
        <w:pStyle w:val="BodyText"/>
        <w:spacing w:before="6"/>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1058"/>
        <w:gridCol w:w="6481"/>
      </w:tblGrid>
      <w:tr>
        <w:trPr>
          <w:trHeight w:val="342" w:hRule="atLeast"/>
        </w:trPr>
        <w:tc>
          <w:tcPr>
            <w:tcW w:w="2479" w:type="dxa"/>
          </w:tcPr>
          <w:p>
            <w:pPr>
              <w:pStyle w:val="TableParagraph"/>
              <w:spacing w:line="225" w:lineRule="exact" w:before="0"/>
              <w:rPr>
                <w:b/>
                <w:sz w:val="20"/>
              </w:rPr>
            </w:pPr>
            <w:r>
              <w:rPr>
                <w:b/>
                <w:sz w:val="20"/>
              </w:rPr>
              <w:t>PLAYSTATION</w:t>
            </w:r>
          </w:p>
        </w:tc>
        <w:tc>
          <w:tcPr>
            <w:tcW w:w="1058" w:type="dxa"/>
          </w:tcPr>
          <w:p>
            <w:pPr>
              <w:pStyle w:val="TableParagraph"/>
              <w:spacing w:line="224" w:lineRule="exact" w:before="0"/>
              <w:ind w:left="523"/>
              <w:rPr>
                <w:sz w:val="20"/>
              </w:rPr>
            </w:pPr>
            <w:r>
              <w:rPr>
                <w:sz w:val="20"/>
              </w:rPr>
              <w:t>25</w:t>
            </w:r>
          </w:p>
        </w:tc>
        <w:tc>
          <w:tcPr>
            <w:tcW w:w="6481" w:type="dxa"/>
          </w:tcPr>
          <w:p>
            <w:pPr>
              <w:pStyle w:val="TableParagraph"/>
              <w:spacing w:line="224" w:lineRule="exact" w:before="0"/>
              <w:ind w:left="314"/>
              <w:rPr>
                <w:sz w:val="20"/>
              </w:rPr>
            </w:pPr>
            <w:r>
              <w:rPr>
                <w:sz w:val="20"/>
              </w:rPr>
              <w:t>Clothing; footwear; headgear.</w:t>
            </w:r>
          </w:p>
        </w:tc>
      </w:tr>
      <w:tr>
        <w:trPr>
          <w:trHeight w:val="459" w:hRule="atLeast"/>
        </w:trPr>
        <w:tc>
          <w:tcPr>
            <w:tcW w:w="2479" w:type="dxa"/>
          </w:tcPr>
          <w:p>
            <w:pPr>
              <w:pStyle w:val="TableParagraph"/>
              <w:spacing w:before="112"/>
              <w:rPr>
                <w:b/>
                <w:sz w:val="20"/>
              </w:rPr>
            </w:pPr>
            <w:r>
              <w:rPr>
                <w:b/>
                <w:sz w:val="20"/>
              </w:rPr>
              <w:t>PLAYSTATION</w:t>
            </w:r>
          </w:p>
        </w:tc>
        <w:tc>
          <w:tcPr>
            <w:tcW w:w="1058" w:type="dxa"/>
          </w:tcPr>
          <w:p>
            <w:pPr>
              <w:pStyle w:val="TableParagraph"/>
              <w:ind w:left="523"/>
              <w:rPr>
                <w:sz w:val="20"/>
              </w:rPr>
            </w:pPr>
            <w:r>
              <w:rPr>
                <w:sz w:val="20"/>
              </w:rPr>
              <w:t>25</w:t>
            </w:r>
          </w:p>
        </w:tc>
        <w:tc>
          <w:tcPr>
            <w:tcW w:w="6481" w:type="dxa"/>
          </w:tcPr>
          <w:p>
            <w:pPr>
              <w:pStyle w:val="TableParagraph"/>
              <w:ind w:left="314"/>
              <w:rPr>
                <w:sz w:val="20"/>
              </w:rPr>
            </w:pPr>
            <w:r>
              <w:rPr>
                <w:sz w:val="20"/>
              </w:rPr>
              <w:t>Shoes and boots, hats and caps, hoods.</w:t>
            </w:r>
          </w:p>
        </w:tc>
      </w:tr>
      <w:tr>
        <w:trPr>
          <w:trHeight w:val="689" w:hRule="atLeast"/>
        </w:trPr>
        <w:tc>
          <w:tcPr>
            <w:tcW w:w="2479" w:type="dxa"/>
          </w:tcPr>
          <w:p>
            <w:pPr>
              <w:pStyle w:val="TableParagraph"/>
              <w:spacing w:before="112"/>
              <w:rPr>
                <w:b/>
                <w:sz w:val="20"/>
              </w:rPr>
            </w:pPr>
            <w:r>
              <w:rPr>
                <w:b/>
                <w:sz w:val="20"/>
              </w:rPr>
              <w:t>PLAYSTATION</w:t>
            </w:r>
          </w:p>
        </w:tc>
        <w:tc>
          <w:tcPr>
            <w:tcW w:w="1058" w:type="dxa"/>
          </w:tcPr>
          <w:p>
            <w:pPr>
              <w:pStyle w:val="TableParagraph"/>
              <w:ind w:left="523"/>
              <w:rPr>
                <w:sz w:val="20"/>
              </w:rPr>
            </w:pPr>
            <w:r>
              <w:rPr>
                <w:sz w:val="20"/>
              </w:rPr>
              <w:t>26</w:t>
            </w:r>
          </w:p>
        </w:tc>
        <w:tc>
          <w:tcPr>
            <w:tcW w:w="6481" w:type="dxa"/>
          </w:tcPr>
          <w:p>
            <w:pPr>
              <w:pStyle w:val="TableParagraph"/>
              <w:ind w:left="314" w:right="323" w:hanging="1"/>
              <w:rPr>
                <w:sz w:val="20"/>
              </w:rPr>
            </w:pPr>
            <w:r>
              <w:rPr>
                <w:sz w:val="20"/>
              </w:rPr>
              <w:t>Emblems for wear (not of precious metal), badges for wear (not of precious metal), brooches for clothing.</w:t>
            </w:r>
          </w:p>
        </w:tc>
      </w:tr>
      <w:tr>
        <w:trPr>
          <w:trHeight w:val="460" w:hRule="atLeast"/>
        </w:trPr>
        <w:tc>
          <w:tcPr>
            <w:tcW w:w="2479" w:type="dxa"/>
          </w:tcPr>
          <w:p>
            <w:pPr>
              <w:pStyle w:val="TableParagraph"/>
              <w:spacing w:before="113"/>
              <w:rPr>
                <w:b/>
                <w:sz w:val="20"/>
              </w:rPr>
            </w:pPr>
            <w:r>
              <w:rPr>
                <w:b/>
                <w:sz w:val="20"/>
              </w:rPr>
              <w:t>PLAYSTATION</w:t>
            </w:r>
          </w:p>
        </w:tc>
        <w:tc>
          <w:tcPr>
            <w:tcW w:w="1058" w:type="dxa"/>
          </w:tcPr>
          <w:p>
            <w:pPr>
              <w:pStyle w:val="TableParagraph"/>
              <w:ind w:left="523"/>
              <w:rPr>
                <w:sz w:val="20"/>
              </w:rPr>
            </w:pPr>
            <w:r>
              <w:rPr>
                <w:sz w:val="20"/>
              </w:rPr>
              <w:t>28</w:t>
            </w:r>
          </w:p>
        </w:tc>
        <w:tc>
          <w:tcPr>
            <w:tcW w:w="6481" w:type="dxa"/>
          </w:tcPr>
          <w:p>
            <w:pPr>
              <w:pStyle w:val="TableParagraph"/>
              <w:ind w:left="314"/>
              <w:rPr>
                <w:sz w:val="20"/>
              </w:rPr>
            </w:pPr>
            <w:r>
              <w:rPr>
                <w:sz w:val="20"/>
              </w:rPr>
              <w:t>Toys, games and playthings, hand-held electronic games.</w:t>
            </w:r>
          </w:p>
        </w:tc>
      </w:tr>
      <w:tr>
        <w:trPr>
          <w:trHeight w:val="460" w:hRule="atLeast"/>
        </w:trPr>
        <w:tc>
          <w:tcPr>
            <w:tcW w:w="2479" w:type="dxa"/>
          </w:tcPr>
          <w:p>
            <w:pPr>
              <w:pStyle w:val="TableParagraph"/>
              <w:spacing w:before="113"/>
              <w:rPr>
                <w:b/>
                <w:sz w:val="20"/>
              </w:rPr>
            </w:pPr>
            <w:r>
              <w:rPr>
                <w:b/>
                <w:sz w:val="20"/>
              </w:rPr>
              <w:t>PLAYSTATION</w:t>
            </w:r>
          </w:p>
        </w:tc>
        <w:tc>
          <w:tcPr>
            <w:tcW w:w="1058" w:type="dxa"/>
          </w:tcPr>
          <w:p>
            <w:pPr>
              <w:pStyle w:val="TableParagraph"/>
              <w:spacing w:before="112"/>
              <w:ind w:left="523"/>
              <w:rPr>
                <w:sz w:val="20"/>
              </w:rPr>
            </w:pPr>
            <w:r>
              <w:rPr>
                <w:sz w:val="20"/>
              </w:rPr>
              <w:t>28</w:t>
            </w:r>
          </w:p>
        </w:tc>
        <w:tc>
          <w:tcPr>
            <w:tcW w:w="6481" w:type="dxa"/>
          </w:tcPr>
          <w:p>
            <w:pPr>
              <w:pStyle w:val="TableParagraph"/>
              <w:spacing w:before="112"/>
              <w:ind w:left="314"/>
              <w:rPr>
                <w:sz w:val="20"/>
              </w:rPr>
            </w:pPr>
            <w:r>
              <w:rPr>
                <w:sz w:val="20"/>
              </w:rPr>
              <w:t>Sporting and gymnastic implements, wax for skis.</w:t>
            </w:r>
          </w:p>
        </w:tc>
      </w:tr>
      <w:tr>
        <w:trPr>
          <w:trHeight w:val="458" w:hRule="atLeast"/>
        </w:trPr>
        <w:tc>
          <w:tcPr>
            <w:tcW w:w="2479" w:type="dxa"/>
          </w:tcPr>
          <w:p>
            <w:pPr>
              <w:pStyle w:val="TableParagraph"/>
              <w:spacing w:before="112"/>
              <w:rPr>
                <w:b/>
                <w:sz w:val="20"/>
              </w:rPr>
            </w:pPr>
            <w:r>
              <w:rPr>
                <w:b/>
                <w:sz w:val="20"/>
              </w:rPr>
              <w:t>PLAYSTATION</w:t>
            </w:r>
          </w:p>
        </w:tc>
        <w:tc>
          <w:tcPr>
            <w:tcW w:w="1058" w:type="dxa"/>
          </w:tcPr>
          <w:p>
            <w:pPr>
              <w:pStyle w:val="TableParagraph"/>
              <w:ind w:left="523"/>
              <w:rPr>
                <w:sz w:val="20"/>
              </w:rPr>
            </w:pPr>
            <w:r>
              <w:rPr>
                <w:sz w:val="20"/>
              </w:rPr>
              <w:t>30</w:t>
            </w:r>
          </w:p>
        </w:tc>
        <w:tc>
          <w:tcPr>
            <w:tcW w:w="6481" w:type="dxa"/>
          </w:tcPr>
          <w:p>
            <w:pPr>
              <w:pStyle w:val="TableParagraph"/>
              <w:ind w:left="314"/>
              <w:rPr>
                <w:sz w:val="20"/>
              </w:rPr>
            </w:pPr>
            <w:r>
              <w:rPr>
                <w:sz w:val="20"/>
              </w:rPr>
              <w:t>Confectionery, bread and buns.</w:t>
            </w:r>
          </w:p>
        </w:tc>
      </w:tr>
      <w:tr>
        <w:trPr>
          <w:trHeight w:val="2529" w:hRule="atLeast"/>
        </w:trPr>
        <w:tc>
          <w:tcPr>
            <w:tcW w:w="2479" w:type="dxa"/>
          </w:tcPr>
          <w:p>
            <w:pPr>
              <w:pStyle w:val="TableParagraph"/>
              <w:spacing w:before="113"/>
              <w:rPr>
                <w:b/>
                <w:sz w:val="20"/>
              </w:rPr>
            </w:pPr>
            <w:r>
              <w:rPr>
                <w:b/>
                <w:sz w:val="20"/>
              </w:rPr>
              <w:t>PLAYSTATION 2</w:t>
            </w:r>
          </w:p>
        </w:tc>
        <w:tc>
          <w:tcPr>
            <w:tcW w:w="1058" w:type="dxa"/>
          </w:tcPr>
          <w:p>
            <w:pPr>
              <w:pStyle w:val="TableParagraph"/>
              <w:ind w:left="523"/>
              <w:rPr>
                <w:sz w:val="20"/>
              </w:rPr>
            </w:pPr>
            <w:r>
              <w:rPr>
                <w:w w:val="100"/>
                <w:sz w:val="20"/>
              </w:rPr>
              <w:t>9</w:t>
            </w:r>
          </w:p>
        </w:tc>
        <w:tc>
          <w:tcPr>
            <w:tcW w:w="6481" w:type="dxa"/>
          </w:tcPr>
          <w:p>
            <w:pPr>
              <w:pStyle w:val="TableParagraph"/>
              <w:ind w:left="314" w:right="332" w:hanging="1"/>
              <w:rPr>
                <w:sz w:val="20"/>
              </w:rPr>
            </w:pPr>
            <w:r>
              <w:rPr>
                <w:sz w:val="20"/>
              </w:rPr>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 goods.</w:t>
            </w:r>
          </w:p>
        </w:tc>
      </w:tr>
      <w:tr>
        <w:trPr>
          <w:trHeight w:val="920" w:hRule="atLeast"/>
        </w:trPr>
        <w:tc>
          <w:tcPr>
            <w:tcW w:w="2479" w:type="dxa"/>
          </w:tcPr>
          <w:p>
            <w:pPr>
              <w:pStyle w:val="TableParagraph"/>
              <w:spacing w:before="113"/>
              <w:rPr>
                <w:b/>
                <w:sz w:val="20"/>
              </w:rPr>
            </w:pPr>
            <w:r>
              <w:rPr>
                <w:b/>
                <w:sz w:val="20"/>
              </w:rPr>
              <w:t>PLAYSTATION 2</w:t>
            </w:r>
          </w:p>
        </w:tc>
        <w:tc>
          <w:tcPr>
            <w:tcW w:w="1058" w:type="dxa"/>
          </w:tcPr>
          <w:p>
            <w:pPr>
              <w:pStyle w:val="TableParagraph"/>
              <w:ind w:left="523"/>
              <w:rPr>
                <w:sz w:val="20"/>
              </w:rPr>
            </w:pPr>
            <w:r>
              <w:rPr>
                <w:sz w:val="20"/>
              </w:rPr>
              <w:t>14</w:t>
            </w:r>
          </w:p>
        </w:tc>
        <w:tc>
          <w:tcPr>
            <w:tcW w:w="6481" w:type="dxa"/>
          </w:tcPr>
          <w:p>
            <w:pPr>
              <w:pStyle w:val="TableParagraph"/>
              <w:ind w:left="314" w:right="197" w:hanging="1"/>
              <w:jc w:val="both"/>
              <w:rPr>
                <w:sz w:val="20"/>
              </w:rPr>
            </w:pPr>
            <w:r>
              <w:rPr>
                <w:sz w:val="20"/>
              </w:rPr>
              <w:t>Horological and chronometric apparatus and instruments; jewellery; precious stones and metals; goods made from precious stones and metals and imitations thereof.</w:t>
            </w:r>
          </w:p>
        </w:tc>
      </w:tr>
      <w:tr>
        <w:trPr>
          <w:trHeight w:val="460" w:hRule="atLeast"/>
        </w:trPr>
        <w:tc>
          <w:tcPr>
            <w:tcW w:w="2479" w:type="dxa"/>
          </w:tcPr>
          <w:p>
            <w:pPr>
              <w:pStyle w:val="TableParagraph"/>
              <w:spacing w:before="113"/>
              <w:rPr>
                <w:b/>
                <w:sz w:val="20"/>
              </w:rPr>
            </w:pPr>
            <w:r>
              <w:rPr>
                <w:b/>
                <w:sz w:val="20"/>
              </w:rPr>
              <w:t>PLAYSTATION 2</w:t>
            </w:r>
          </w:p>
        </w:tc>
        <w:tc>
          <w:tcPr>
            <w:tcW w:w="1058" w:type="dxa"/>
          </w:tcPr>
          <w:p>
            <w:pPr>
              <w:pStyle w:val="TableParagraph"/>
              <w:ind w:left="523"/>
              <w:rPr>
                <w:sz w:val="20"/>
              </w:rPr>
            </w:pPr>
            <w:r>
              <w:rPr>
                <w:sz w:val="20"/>
              </w:rPr>
              <w:t>16</w:t>
            </w:r>
          </w:p>
        </w:tc>
        <w:tc>
          <w:tcPr>
            <w:tcW w:w="6481" w:type="dxa"/>
          </w:tcPr>
          <w:p>
            <w:pPr>
              <w:pStyle w:val="TableParagraph"/>
              <w:ind w:left="314"/>
              <w:rPr>
                <w:sz w:val="20"/>
              </w:rPr>
            </w:pPr>
            <w:r>
              <w:rPr>
                <w:sz w:val="20"/>
              </w:rPr>
              <w:t>Books, manuals, printed matter, publications; stationery.</w:t>
            </w:r>
          </w:p>
        </w:tc>
      </w:tr>
      <w:tr>
        <w:trPr>
          <w:trHeight w:val="689" w:hRule="atLeast"/>
        </w:trPr>
        <w:tc>
          <w:tcPr>
            <w:tcW w:w="2479" w:type="dxa"/>
          </w:tcPr>
          <w:p>
            <w:pPr>
              <w:pStyle w:val="TableParagraph"/>
              <w:spacing w:before="112"/>
              <w:rPr>
                <w:b/>
                <w:sz w:val="20"/>
              </w:rPr>
            </w:pPr>
            <w:r>
              <w:rPr>
                <w:b/>
                <w:sz w:val="20"/>
              </w:rPr>
              <w:t>PLAYSTATION 2</w:t>
            </w:r>
          </w:p>
        </w:tc>
        <w:tc>
          <w:tcPr>
            <w:tcW w:w="1058" w:type="dxa"/>
          </w:tcPr>
          <w:p>
            <w:pPr>
              <w:pStyle w:val="TableParagraph"/>
              <w:ind w:left="523"/>
              <w:rPr>
                <w:sz w:val="20"/>
              </w:rPr>
            </w:pPr>
            <w:r>
              <w:rPr>
                <w:sz w:val="20"/>
              </w:rPr>
              <w:t>18</w:t>
            </w:r>
          </w:p>
        </w:tc>
        <w:tc>
          <w:tcPr>
            <w:tcW w:w="6481" w:type="dxa"/>
          </w:tcPr>
          <w:p>
            <w:pPr>
              <w:pStyle w:val="TableParagraph"/>
              <w:ind w:left="314" w:right="210" w:hanging="1"/>
              <w:rPr>
                <w:sz w:val="20"/>
              </w:rPr>
            </w:pPr>
            <w:r>
              <w:rPr>
                <w:sz w:val="20"/>
              </w:rPr>
              <w:t>Bags, baggage; luggage; purses; wallets; goods made from leather or imitation leather; umbrellas.</w:t>
            </w:r>
          </w:p>
        </w:tc>
      </w:tr>
      <w:tr>
        <w:trPr>
          <w:trHeight w:val="460" w:hRule="atLeast"/>
        </w:trPr>
        <w:tc>
          <w:tcPr>
            <w:tcW w:w="2479" w:type="dxa"/>
          </w:tcPr>
          <w:p>
            <w:pPr>
              <w:pStyle w:val="TableParagraph"/>
              <w:spacing w:before="113"/>
              <w:rPr>
                <w:b/>
                <w:sz w:val="20"/>
              </w:rPr>
            </w:pPr>
            <w:r>
              <w:rPr>
                <w:b/>
                <w:sz w:val="20"/>
              </w:rPr>
              <w:t>PLAYSTATION 2</w:t>
            </w:r>
          </w:p>
        </w:tc>
        <w:tc>
          <w:tcPr>
            <w:tcW w:w="1058" w:type="dxa"/>
          </w:tcPr>
          <w:p>
            <w:pPr>
              <w:pStyle w:val="TableParagraph"/>
              <w:ind w:left="522"/>
              <w:rPr>
                <w:sz w:val="20"/>
              </w:rPr>
            </w:pPr>
            <w:r>
              <w:rPr>
                <w:sz w:val="20"/>
              </w:rPr>
              <w:t>25</w:t>
            </w:r>
          </w:p>
        </w:tc>
        <w:tc>
          <w:tcPr>
            <w:tcW w:w="6481" w:type="dxa"/>
          </w:tcPr>
          <w:p>
            <w:pPr>
              <w:pStyle w:val="TableParagraph"/>
              <w:ind w:left="314"/>
              <w:rPr>
                <w:sz w:val="20"/>
              </w:rPr>
            </w:pPr>
            <w:r>
              <w:rPr>
                <w:sz w:val="20"/>
              </w:rPr>
              <w:t>Clothing; footwear; headgear.</w:t>
            </w:r>
          </w:p>
        </w:tc>
      </w:tr>
      <w:tr>
        <w:trPr>
          <w:trHeight w:val="460" w:hRule="atLeast"/>
        </w:trPr>
        <w:tc>
          <w:tcPr>
            <w:tcW w:w="2479" w:type="dxa"/>
          </w:tcPr>
          <w:p>
            <w:pPr>
              <w:pStyle w:val="TableParagraph"/>
              <w:spacing w:before="113"/>
              <w:rPr>
                <w:b/>
                <w:sz w:val="20"/>
              </w:rPr>
            </w:pPr>
            <w:r>
              <w:rPr>
                <w:b/>
                <w:sz w:val="20"/>
              </w:rPr>
              <w:t>PLAYSTATION 2</w:t>
            </w:r>
          </w:p>
        </w:tc>
        <w:tc>
          <w:tcPr>
            <w:tcW w:w="1058" w:type="dxa"/>
          </w:tcPr>
          <w:p>
            <w:pPr>
              <w:pStyle w:val="TableParagraph"/>
              <w:ind w:left="522"/>
              <w:rPr>
                <w:sz w:val="20"/>
              </w:rPr>
            </w:pPr>
            <w:r>
              <w:rPr>
                <w:sz w:val="20"/>
              </w:rPr>
              <w:t>28</w:t>
            </w:r>
          </w:p>
        </w:tc>
        <w:tc>
          <w:tcPr>
            <w:tcW w:w="6481" w:type="dxa"/>
          </w:tcPr>
          <w:p>
            <w:pPr>
              <w:pStyle w:val="TableParagraph"/>
              <w:ind w:left="314"/>
              <w:rPr>
                <w:sz w:val="20"/>
              </w:rPr>
            </w:pPr>
            <w:r>
              <w:rPr>
                <w:sz w:val="20"/>
              </w:rPr>
              <w:t>Toys, games and playthings, hand-held electronic games.</w:t>
            </w:r>
          </w:p>
        </w:tc>
      </w:tr>
      <w:tr>
        <w:trPr>
          <w:trHeight w:val="3330" w:hRule="atLeast"/>
        </w:trPr>
        <w:tc>
          <w:tcPr>
            <w:tcW w:w="2479" w:type="dxa"/>
          </w:tcPr>
          <w:p>
            <w:pPr>
              <w:pStyle w:val="TableParagraph"/>
              <w:spacing w:before="112"/>
              <w:rPr>
                <w:b/>
                <w:sz w:val="20"/>
              </w:rPr>
            </w:pPr>
            <w:r>
              <w:rPr>
                <w:b/>
                <w:sz w:val="20"/>
              </w:rPr>
              <w:t>PLAYSTATION BB</w:t>
            </w:r>
          </w:p>
        </w:tc>
        <w:tc>
          <w:tcPr>
            <w:tcW w:w="1058" w:type="dxa"/>
          </w:tcPr>
          <w:p>
            <w:pPr>
              <w:pStyle w:val="TableParagraph"/>
              <w:ind w:left="522"/>
              <w:rPr>
                <w:sz w:val="20"/>
              </w:rPr>
            </w:pPr>
            <w:r>
              <w:rPr>
                <w:w w:val="100"/>
                <w:sz w:val="20"/>
              </w:rPr>
              <w:t>9</w:t>
            </w:r>
          </w:p>
        </w:tc>
        <w:tc>
          <w:tcPr>
            <w:tcW w:w="6481" w:type="dxa"/>
          </w:tcPr>
          <w:p>
            <w:pPr>
              <w:pStyle w:val="TableParagraph"/>
              <w:ind w:left="314" w:right="196"/>
              <w:rPr>
                <w:sz w:val="20"/>
              </w:rPr>
            </w:pPr>
            <w:r>
              <w:rPr>
                <w:sz w:val="20"/>
              </w:rPr>
              <w:t>Mouse pads for computers; mouse for computers; electronic circuits, magnetic discs and magnetic tapes for encoding computer programs for encrypting or decrypting information data; information proving devices, encrypting and micro programming devices for information processing machines; straps for cellular phones;</w:t>
            </w:r>
            <w:r>
              <w:rPr>
                <w:spacing w:val="-16"/>
                <w:sz w:val="20"/>
              </w:rPr>
              <w:t> </w:t>
            </w:r>
            <w:r>
              <w:rPr>
                <w:sz w:val="20"/>
              </w:rPr>
              <w:t>instant cameras with films; machines and instruments for amusement parks; slot machines; downloadable computer programs; downloadable electronic publications; downloadable video game software; electronic circuits, magnetic discs, magnetic tapes, optical discs, CD-ROMs, magnetic cards, and other memory media for encoding assemblers, compilers, and computer programs for software development and computer programming;</w:t>
            </w:r>
            <w:r>
              <w:rPr>
                <w:spacing w:val="-19"/>
                <w:sz w:val="20"/>
              </w:rPr>
              <w:t> </w:t>
            </w:r>
            <w:r>
              <w:rPr>
                <w:sz w:val="20"/>
              </w:rPr>
              <w:t>encryption</w:t>
            </w:r>
          </w:p>
          <w:p>
            <w:pPr>
              <w:pStyle w:val="TableParagraph"/>
              <w:spacing w:line="230" w:lineRule="exact" w:before="4"/>
              <w:ind w:left="314" w:right="356"/>
              <w:rPr>
                <w:sz w:val="20"/>
              </w:rPr>
            </w:pPr>
            <w:r>
              <w:rPr>
                <w:sz w:val="20"/>
              </w:rPr>
              <w:t>devices used for scrambling in telecommunication; electronic circuits, magnetic discs, optical discs, magnetic optical discs, CD-</w:t>
            </w:r>
          </w:p>
        </w:tc>
      </w:tr>
    </w:tbl>
    <w:p>
      <w:pPr>
        <w:spacing w:after="0" w:line="230" w:lineRule="exact"/>
        <w:rPr>
          <w:sz w:val="20"/>
        </w:rPr>
        <w:sectPr>
          <w:pgSz w:w="11900" w:h="16840"/>
          <w:pgMar w:top="1360" w:bottom="280" w:left="0" w:right="0"/>
        </w:sectPr>
      </w:pPr>
    </w:p>
    <w:p>
      <w:pPr>
        <w:pStyle w:val="BodyText"/>
        <w:spacing w:before="77"/>
        <w:ind w:left="5353" w:right="588"/>
      </w:pPr>
      <w:r>
        <w:rPr/>
        <w:t>ROMs (Compact Disc ROMs), magnetic tapes and digital versatile disc ROMs for encoding video game programs for personal use; electronic circuits, magnetic discs, optical discs, magnetic optical discs, CD-ROMs (Compact Disc Roms), magnetic tapes and digital versatile disc ROMs for encoding video game programs for business use; controllers, joysticks, memory cards, volume controllers, mouse and other parts and accessories for video games with television for personal use; magnetic discs, optical discs, magnetic optical discs, CD-ROMs (Compact Disc Roms), magnetic tapes and digital versatile disc ROMs for encoding magazines, books, news papers, maps, pictures, images and literary information; apparatus and instruments for scientific research in laboratories; educational models and specimens; measuring apparatus by standard measuring units; measuring apparatus by derived measuring units; precision measuring machines and instrument; automatic control machines and instruments; material testing machines and instruments; surveying machines and instruments; astronometric measuring machines and instruments; hiding-charts for identifying hiding power of paint; thermosensitive sheets for temperature indication; power distribution and/or control apparatus; rotary converters; phase modifiers; dry cells; wet cells; accumulators and batteries; photovoltaic cells; electric or magnetic meters and testers; electric wires; electric cables; photographic apparatus and instruments; cinematographic apparatus and instruments; telescopes; microscopes; eyeglasses and goggles; parts and accessories for eyeglasses and goggles; life nets; lifebelts; lifejackets; life-buoys; telephone apparatus; wire communication apparatus; frequency- carrier apparatus; broadcasting apparatus; radio communication apparatus; radio application apparatus; remote control telemetering apparatus; audio frequency apparatus; video frequency apparatus; parts and accessories for electric communication apparatus and instruments; EP records; LP records; metronomes; recoded compact discs; computers; electron microscopes; electronic desk calculators; word processors; X-ray tubes (not for medical use); photo sensitive tubes; vacuum tubes; rectifier tubes; cathode ray tubes; discharge tubes; thermistors; diodes; transistors; electron tubes; semi- conductor elements (semi-conductor devices); integrated circuits; large scale integrated circuits; electric flat irons for household use; electric hair-curlers for household use; electric buzzers for household use; exposed cinematographic films; exposed slide films; transparencies; slide film mounts; encoded video discs and tapes; vending machines (automatic distribution machines); video games with television for personal use in class 09.</w:t>
      </w:r>
    </w:p>
    <w:p>
      <w:pPr>
        <w:pStyle w:val="BodyText"/>
      </w:pPr>
    </w:p>
    <w:p>
      <w:pPr>
        <w:pStyle w:val="BodyText"/>
        <w:ind w:left="5353" w:right="630"/>
      </w:pPr>
      <w:r>
        <w:rPr/>
        <w:pict>
          <v:shape style="position:absolute;margin-left:75.079498pt;margin-top:.309276pt;width:165.7pt;height:22.8pt;mso-position-horizontal-relative:page;mso-position-vertical-relative:paragraph;z-index:157342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833"/>
                  </w:tblGrid>
                  <w:tr>
                    <w:trPr>
                      <w:trHeight w:val="455" w:hRule="atLeast"/>
                    </w:trPr>
                    <w:tc>
                      <w:tcPr>
                        <w:tcW w:w="2479" w:type="dxa"/>
                      </w:tcPr>
                      <w:p>
                        <w:pPr>
                          <w:pStyle w:val="TableParagraph"/>
                          <w:spacing w:line="225" w:lineRule="exact" w:before="0"/>
                          <w:rPr>
                            <w:b/>
                            <w:sz w:val="20"/>
                          </w:rPr>
                        </w:pPr>
                        <w:r>
                          <w:rPr>
                            <w:b/>
                            <w:sz w:val="20"/>
                          </w:rPr>
                          <w:t>PLAYSTATION BB</w:t>
                        </w:r>
                      </w:p>
                      <w:p>
                        <w:pPr>
                          <w:pStyle w:val="TableParagraph"/>
                          <w:spacing w:line="210" w:lineRule="exact" w:before="0"/>
                          <w:rPr>
                            <w:b/>
                            <w:sz w:val="20"/>
                          </w:rPr>
                        </w:pPr>
                        <w:r>
                          <w:rPr>
                            <w:b/>
                            <w:sz w:val="20"/>
                          </w:rPr>
                          <w:t>NAVIGATOR</w:t>
                        </w:r>
                      </w:p>
                    </w:tc>
                    <w:tc>
                      <w:tcPr>
                        <w:tcW w:w="833" w:type="dxa"/>
                      </w:tcPr>
                      <w:p>
                        <w:pPr>
                          <w:pStyle w:val="TableParagraph"/>
                          <w:spacing w:line="224" w:lineRule="exact" w:before="0"/>
                          <w:ind w:left="522"/>
                          <w:rPr>
                            <w:sz w:val="20"/>
                          </w:rPr>
                        </w:pPr>
                        <w:r>
                          <w:rPr>
                            <w:w w:val="100"/>
                            <w:sz w:val="20"/>
                          </w:rPr>
                          <w:t>9</w:t>
                        </w:r>
                      </w:p>
                    </w:tc>
                  </w:tr>
                </w:tbl>
                <w:p>
                  <w:pPr>
                    <w:pStyle w:val="BodyText"/>
                  </w:pPr>
                </w:p>
              </w:txbxContent>
            </v:textbox>
            <w10:wrap type="none"/>
          </v:shape>
        </w:pict>
      </w:r>
      <w:r>
        <w:rPr/>
        <w:t>Mouse pads for computers; mouse for computers; electronic circuits, magnetic discs and magnetic tapes for encoding computer programs for encrypting or decrypting information data; information proving devices, encrypting and micro programming devices for information processing machines; downloadable computer programs; downloadable electronic publications; downloadable video game software none being for designing or manufacturing indoor, outdoor and roadway lighting systems and related items; electronic circuits, magnetic discs, magnetic tapes, optical discs, CD-ROMs, magnetic cards, and other memory media for encoding assemblers, compilers, and computer programs for software development and computer programming; electronic circuits, magnetic discs, optical discs, magnetic optical discs, CD- ROMs(Compact Disc ROMs), magnetic tapes and digital versatile</w:t>
      </w:r>
    </w:p>
    <w:p>
      <w:pPr>
        <w:spacing w:after="0"/>
        <w:sectPr>
          <w:pgSz w:w="11900" w:h="16840"/>
          <w:pgMar w:top="1360" w:bottom="280" w:left="0" w:right="0"/>
        </w:sectPr>
      </w:pPr>
    </w:p>
    <w:p>
      <w:pPr>
        <w:pStyle w:val="BodyText"/>
        <w:spacing w:before="77"/>
        <w:ind w:left="5353" w:right="599"/>
      </w:pPr>
      <w:r>
        <w:rPr/>
        <w:t>disc ROMs encoding video game programs for personal use; electronic circuits, magnetic discs, optical discs, magnetic optical discs, CD-ROMs (Compact Disc Roms), magnetic tapes and digital versatile disc ROMs for encoding video game programs for business use; controllers, joysticks, memory cards, volume controllers, mouse and other parts and accessories for video games adapted for use with television receiver only; magnetic discs, optical discs, magnetic optical discs, CD-ROMs (Compact Disc ROMs) magnetic tapes and digital versatile disc ROMs for encoding magazines, books, news papers, maps, pictures, images and literay information; semi-conductor elements (semi-conductor devices); integrated circuits; large scale integrated circuits; encoded video discs and tapes; video games adapted for use with television receiver only in Class 09.</w:t>
      </w:r>
    </w:p>
    <w:p>
      <w:pPr>
        <w:pStyle w:val="BodyText"/>
        <w:spacing w:before="10"/>
        <w:rPr>
          <w:sz w:val="11"/>
        </w:rPr>
      </w:pPr>
    </w:p>
    <w:p>
      <w:pPr>
        <w:spacing w:after="0"/>
        <w:rPr>
          <w:sz w:val="11"/>
        </w:rPr>
        <w:sectPr>
          <w:pgSz w:w="11900" w:h="16840"/>
          <w:pgMar w:top="1360" w:bottom="280" w:left="0" w:right="0"/>
        </w:sectPr>
      </w:pPr>
    </w:p>
    <w:p>
      <w:pPr>
        <w:pStyle w:val="Heading1"/>
        <w:ind w:right="-18"/>
      </w:pPr>
      <w:r>
        <w:rPr/>
        <w:t>PLAYSTATION BROADBAND</w:t>
      </w:r>
    </w:p>
    <w:p>
      <w:pPr>
        <w:pStyle w:val="BodyText"/>
        <w:tabs>
          <w:tab w:pos="2198" w:val="left" w:leader="none"/>
        </w:tabs>
        <w:spacing w:before="94"/>
        <w:ind w:left="2199" w:right="576" w:hanging="850"/>
      </w:pPr>
      <w:r>
        <w:rPr/>
        <w:br w:type="column"/>
      </w:r>
      <w:r>
        <w:rPr/>
        <w:t>9</w:t>
        <w:tab/>
        <w:t>Mouse pads for computers; mouse for computers; electronic circuits, magnetic discs and magnetic tapes for encoding computer programs for encrypting or decrypting information data; information proving devices, encrypting and micro programming devices for information processing machines; straps for cellular phones;</w:t>
      </w:r>
      <w:r>
        <w:rPr>
          <w:spacing w:val="-16"/>
        </w:rPr>
        <w:t> </w:t>
      </w:r>
      <w:r>
        <w:rPr/>
        <w:t>instant cameras with films; machines and instruments for amusement parks; slot machines; downloadable computer programs; downloadable electronic publications; downloadable video game software; electronic circuits, magnetic discs, magnetic tapes, optical discs, CD-ROMs, magnetic cards, and other memory media for encoding assemblers, compilers, and computer programs for software development and computer programming; encryption devices used for scrambling in telecommunication; electronic circuits, magnetic discs, optical discs, magnetic optical discs, CD- ROMs (Compact Disc ROMs), magnetic tapes and digital versatile disc ROMs for encoding video game programs for personal use; electronic circuits, magnetic discs, optical discs, magnetic optical discs, CD-ROMs (Compact Disc Roms), magnetic tapes and digital versatile disc ROMs for encoding video game programs for business use; controllers, joysticks, memory cards, volume controllers, mouse and other parts and accessories for video games with television for personal use; magnetic discs, optical discs, magnetic optical discs,. CD-ROMs (Compact Disc Roms), magnetic tapes and digital versatile disc ROMs for encoding magazines, books news papers, maps, pictures, images and literary information; apparatus and instruments for scientific research in laboratories; educational models and specimens; measuring apparatus by standard measuring units; measuring apparatus by derived measuring units; precision measuring machines and instrument; automatic control machines and instruments; material testing machines and instruments; surveying machines and instruments; astronometric measuring machines and instruments; hiding-charts for identifying hiding power of paint; thermosensitive sheets for temperature indication; power distribution and/or control apparatus; rotary converters; phase modifiers; dry cells; wet cells; accumulators and batteries; photovoltaic cells; electric or magnetic meters and testers; electric wires; electric cables; photographic apparatus and instruments; cinematographic apparatus and instruments; telescopes; microscopes; eyeglasses and goggles; parts and accessories for eyeglasses and goggles; life nets; lifebelts; lifejackets; life-buoys; telephone apparatus; wire communication apparatus; frequency- carrier apparatus; broadcasting apparatus; radio communication apparatus; radio application apparatus; remote control telemetering apparatus; audio frequency apparatus; video frequency</w:t>
      </w:r>
      <w:r>
        <w:rPr>
          <w:spacing w:val="-41"/>
        </w:rPr>
        <w:t> </w:t>
      </w:r>
      <w:r>
        <w:rPr/>
        <w:t>apparatus;</w:t>
      </w:r>
    </w:p>
    <w:p>
      <w:pPr>
        <w:spacing w:after="0"/>
        <w:sectPr>
          <w:type w:val="continuous"/>
          <w:pgSz w:w="11900" w:h="16840"/>
          <w:pgMar w:top="860" w:bottom="280" w:left="0" w:right="0"/>
          <w:cols w:num="2" w:equalWidth="0">
            <w:col w:w="3115" w:space="40"/>
            <w:col w:w="8745"/>
          </w:cols>
        </w:sectPr>
      </w:pPr>
    </w:p>
    <w:p>
      <w:pPr>
        <w:pStyle w:val="BodyText"/>
        <w:spacing w:before="77"/>
        <w:ind w:left="5353" w:right="702"/>
      </w:pPr>
      <w:r>
        <w:rPr/>
        <w:t>parts and accessories for electric communication apparatus and instruments; EP records; LP records; metronomes; recoded compact discs; computers; electron microscopes; electronic desk calculators; word processors; X-ray tubes (not for medical use); photo sensitive tubes; vacuum tubes; rectifier tubes; cathode ray tubes; discharge tubes; thermistors; diodes; transistors; electron tubes; semi- conductor elements (semi-conductor devices); integrated circuits; large scale integrated circuits; electric flat irons for household use; electric hair-curlers for household use; electric buzzers for household use; exposed cinematographic films; exposed slide films; transparencies; slide film mounts; encoded video discs and tapes; vending machines (automatic distribution machines); video games with television for personal use in class 09.</w:t>
      </w:r>
    </w:p>
    <w:p>
      <w:pPr>
        <w:pStyle w:val="BodyText"/>
      </w:pPr>
    </w:p>
    <w:p>
      <w:pPr>
        <w:pStyle w:val="BodyText"/>
        <w:ind w:left="5353" w:right="586" w:hanging="1"/>
      </w:pPr>
      <w:r>
        <w:rPr/>
        <w:pict>
          <v:shape style="position:absolute;margin-left:75.079498pt;margin-top:.309729pt;width:165.7pt;height:11.3pt;mso-position-horizontal-relative:page;mso-position-vertical-relative:paragraph;z-index:157347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935"/>
                  </w:tblGrid>
                  <w:tr>
                    <w:trPr>
                      <w:trHeight w:val="225" w:hRule="atLeast"/>
                    </w:trPr>
                    <w:tc>
                      <w:tcPr>
                        <w:tcW w:w="2379" w:type="dxa"/>
                      </w:tcPr>
                      <w:p>
                        <w:pPr>
                          <w:pStyle w:val="TableParagraph"/>
                          <w:spacing w:line="205" w:lineRule="exact" w:before="0"/>
                          <w:rPr>
                            <w:b/>
                            <w:sz w:val="20"/>
                          </w:rPr>
                        </w:pPr>
                        <w:r>
                          <w:rPr>
                            <w:b/>
                            <w:sz w:val="20"/>
                          </w:rPr>
                          <w:t>PlayStation com</w:t>
                        </w:r>
                      </w:p>
                    </w:tc>
                    <w:tc>
                      <w:tcPr>
                        <w:tcW w:w="935" w:type="dxa"/>
                      </w:tcPr>
                      <w:p>
                        <w:pPr>
                          <w:pStyle w:val="TableParagraph"/>
                          <w:spacing w:line="205" w:lineRule="exact" w:before="0"/>
                          <w:ind w:left="622"/>
                          <w:rPr>
                            <w:sz w:val="20"/>
                          </w:rPr>
                        </w:pPr>
                        <w:r>
                          <w:rPr>
                            <w:w w:val="100"/>
                            <w:sz w:val="20"/>
                          </w:rPr>
                          <w:t>9</w:t>
                        </w:r>
                      </w:p>
                    </w:tc>
                  </w:tr>
                </w:tbl>
                <w:p>
                  <w:pPr>
                    <w:pStyle w:val="BodyText"/>
                  </w:pPr>
                </w:p>
              </w:txbxContent>
            </v:textbox>
            <w10:wrap type="none"/>
          </v:shape>
        </w:pict>
      </w:r>
      <w:r>
        <w:rPr/>
        <w:t>Abacuses; accounting machines; accumulator boxes; accumulator jars; accumulators, electric; accumulators, electric, for vehicles; acid hydrometers; acidimeters for batteries; acoustic conduits; acoustic couplers, actinometers; adding machines, aerials, aerometers; air analysis apparatus; alarm bells, electric; alarms; alcoholometers; alidades; altimeters; ammeters; amplifiers; amplifying tubes; amplifying valves; amusement apparatus adapted for use with television receivers only; amusement machines, automatic and coin- operated; anemometers; animated cartoons; anode batteries; anodes; answering machines; anti-dazzle shades; anti-glare glasses; anti-glare visors; anti-theft warming apparatus; anticathode; apparatus for games adapted for use with television receivers only; asbestos clothing for protection against fire; asbestos gloves for protection against accidents; audiovisual teaching apparatus; azimuth instruments; balancing apparatus; bar code readers; barometers; batteries for lighting; batteries for pocketlamps; batteries, electric; batteries, electric, for vehicles; battery boxes; battery chargers; battery jars; beacons, luminous, betatrons; binoculars; blueprint apparatus; boiler control instruments, breathing apparatus for underwater swimming; breathing apparatus, except for artificial respiration; buzzers, buzzers electric; cabinets for loudspeakers; cables electric; calculating disks; calculating machines; calibrating rings; callipers;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coils electric; coin- operated gates for car parks or parking lots; coin-operated mechanisms for television sets; collectors, electric; commutators; compact disc players; comparators; computer keyboards; computer memories; computer mouses; computer operating programs, recorded; computer peripheral devices; computers; conductors electric; connections for electric lines; connections, electric; contact lenses; contacts, electric; contracts, electric, of precious metal; containers for contact lenses; containers for microscope slides; controller for games adapted for use with television receivers only; converters, electric; copper wire, insulated; cosmographic instruments; counters; couplings, electric; current</w:t>
      </w:r>
      <w:r>
        <w:rPr>
          <w:spacing w:val="-14"/>
        </w:rPr>
        <w:t> </w:t>
      </w:r>
      <w:r>
        <w:rPr/>
        <w:t>rectifiers;</w:t>
      </w:r>
    </w:p>
    <w:p>
      <w:pPr>
        <w:spacing w:after="0"/>
        <w:sectPr>
          <w:pgSz w:w="11900" w:h="16840"/>
          <w:pgMar w:top="1360" w:bottom="280" w:left="0" w:right="0"/>
        </w:sectPr>
      </w:pPr>
    </w:p>
    <w:p>
      <w:pPr>
        <w:pStyle w:val="BodyText"/>
        <w:spacing w:before="77"/>
        <w:ind w:left="5353" w:right="564"/>
      </w:pPr>
      <w:r>
        <w:rPr/>
        <w:t>cyclotrons; data processing apparatus; decompression chambers; demagnetizing apparatus for magnetic tapes; densimeters; densitometers; detectors; diagnostic apparatus, not for medical purposes; diaphragms for scientific apparatus; dictating machines; digital versatile disc roms; discharge tubes, electric, other than for lighting; distance measuring apparatus; distance recording apparatus; distillation apparatus for scientific purposes; distribution machines, automatic; divers' apparatus; divers' masks; diving suits; dog whistles; door closers, electric; door openers, electric; dosage dispensers, dosimeters; drainers for use in photography; dressmakers' measures; drying apparatus for photographic prints; dynamometers; earplugs for divers; editing appliances for cinematographic films; egg- candlers; electric arc cutting apparatus; electric arc welding apparatus; electric door bells; electric installations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encoded cards, magnetic; epidiascopes; ergometers; extinguishers; eyeglass cases; eyeglass chains; eyeglass cords; eyeglass frames; eyeglasses; eyepieces; eyeshades; facsimile machines; false coin detectors; film cutting apparatus; films, exposed; filters for respiratory masks; filters for ultraviolet rays, for photography; fire alarms; fire beaters; fire blankets; fire boats; fire engines; fire escapes; fire extinguishing apparatus; fire hose nozzles; flat irons, electric; floats for bathing and swimming; floppy disks; fluorescent screens; fog signals, non- explosive; food analysis apparatus; frames for photographic transparencies; frequency meters; fuel dispensing pumps for service stations; furnaces for laboratory experiments;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hair-curlers, electrically heated; heat regulating apparatus; heliographic apparatus; hemline markers; high tension batteries; high frequency apparatus; holders for electric coils; holograms; horns for loudspeakers; hydrometers; hygrometers; identification sheaths for electric wires; identification threads for electric wires; identity cards, magnetic; igniting apparatus, electric, for igniting at a distance; inclinometers; incubators for bacteria culture; integrated circuits; intercommunication apparatus; invoicing machines; ionisation apparatus, not for the treatment of air;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life operating</w:t>
      </w:r>
      <w:r>
        <w:rPr>
          <w:spacing w:val="-16"/>
        </w:rPr>
        <w:t> </w:t>
      </w:r>
      <w:r>
        <w:rPr/>
        <w:t>apparatus; lightning arresters; locks, electric; loudspeakers; magic lanterns; magnetic data media; magnetic encoders; magnetic tapes; magnetic wires; magnets; make-up removing appliances,</w:t>
      </w:r>
      <w:r>
        <w:rPr>
          <w:spacing w:val="-13"/>
        </w:rPr>
        <w:t> </w:t>
      </w:r>
      <w:r>
        <w:rPr/>
        <w:t>electric;</w:t>
      </w:r>
    </w:p>
    <w:p>
      <w:pPr>
        <w:spacing w:after="0"/>
        <w:sectPr>
          <w:pgSz w:w="11900" w:h="16840"/>
          <w:pgMar w:top="1360" w:bottom="280" w:left="0" w:right="0"/>
        </w:sectPr>
      </w:pPr>
    </w:p>
    <w:p>
      <w:pPr>
        <w:pStyle w:val="BodyText"/>
        <w:spacing w:before="77"/>
        <w:ind w:left="5353" w:right="560"/>
      </w:pPr>
      <w:r>
        <w:rPr/>
        <w:t>manometers; marine compasses; marking buoys; masts for wireless aerials; material testing instruments and machines, mathematical instruments; measures; measuring apparatus; measuring devices, electric;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 microtomes; mileage recorders for vehicles; mirrors for inspecting work modems; money counting and sorting machines; monitoring apparatus, electric; motor fire engines; nautical apparatus and instruments; naval signalling apparatus; navigational instruments; needles for record players; neon signs; nets for protection against accidents; notebook computers;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 nez; pince-nez cases; pince-nez chain; pince-nez cords; pince-nez mountings; pipettes; planimeters; plates for batteries; plotters; plumb bobs; plumb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regulating apparatus, electric; relays, electric; remote control apparatus; resistances, electric; repirators for</w:t>
      </w:r>
      <w:r>
        <w:rPr>
          <w:spacing w:val="-8"/>
        </w:rPr>
        <w:t> </w:t>
      </w:r>
      <w:r>
        <w:rPr/>
        <w:t>filtering</w:t>
      </w:r>
      <w:r>
        <w:rPr>
          <w:spacing w:val="-8"/>
        </w:rPr>
        <w:t> </w:t>
      </w:r>
      <w:r>
        <w:rPr/>
        <w:t>air;</w:t>
      </w:r>
      <w:r>
        <w:rPr>
          <w:spacing w:val="-7"/>
        </w:rPr>
        <w:t> </w:t>
      </w:r>
      <w:r>
        <w:rPr/>
        <w:t>retorts;</w:t>
      </w:r>
      <w:r>
        <w:rPr>
          <w:spacing w:val="-8"/>
        </w:rPr>
        <w:t> </w:t>
      </w:r>
      <w:r>
        <w:rPr/>
        <w:t>retorts'stands;</w:t>
      </w:r>
      <w:r>
        <w:rPr>
          <w:spacing w:val="-7"/>
        </w:rPr>
        <w:t> </w:t>
      </w:r>
      <w:r>
        <w:rPr/>
        <w:t>revolution</w:t>
      </w:r>
      <w:r>
        <w:rPr>
          <w:spacing w:val="-8"/>
        </w:rPr>
        <w:t> </w:t>
      </w:r>
      <w:r>
        <w:rPr/>
        <w:t>counters;</w:t>
      </w:r>
      <w:r>
        <w:rPr>
          <w:spacing w:val="-7"/>
        </w:rPr>
        <w:t> </w:t>
      </w:r>
      <w:r>
        <w:rPr/>
        <w:t>rheostats; road signs, luminous or mechanical; rods for water diviners; roentgen apparatus not for medical purposes; roentgen films, exposed; saccharometers; safety nets; safety tarpaulins; salinometers; satellites for scientific purposes; scales; screens for photoengraving; screw-tapping gauges; self- regulating fuel pumps; semi-conductors; sextants; sheaths for electric cables; shoes for protection against accidents; irradiation and fire; sighting telescopes for firearms; signal bells; signal lanterns; signalling buoys; signalling panels, luminous or mechanical; signalling whistles; signals, luminous or mechanical; signs, luminous, simulators for the steering and control of vehicles; sirens; slide callipers; slide projectors; slide-rules; slope indicators; slot machines, automatic; smoke detectors; socks, electrically heated; software for games adapted for use with television receivers only; solar batteries; solderers' helmets; soldering apparatus, electric; soldering irons, electric; sonars; sound alarms; sound locating instruments; sound recording apparatus; sound recording carriers; sound recording discs; sound recording strips; sound reproduction apparatus; sound transmitting apparatus; sounding apparatus</w:t>
      </w:r>
      <w:r>
        <w:rPr>
          <w:spacing w:val="-17"/>
        </w:rPr>
        <w:t> </w:t>
      </w:r>
      <w:r>
        <w:rPr/>
        <w:t>and</w:t>
      </w:r>
    </w:p>
    <w:p>
      <w:pPr>
        <w:spacing w:after="0"/>
        <w:sectPr>
          <w:pgSz w:w="11900" w:h="16840"/>
          <w:pgMar w:top="1360" w:bottom="280" w:left="0" w:right="0"/>
        </w:sectPr>
      </w:pPr>
    </w:p>
    <w:p>
      <w:pPr>
        <w:pStyle w:val="BodyText"/>
        <w:spacing w:before="77"/>
        <w:ind w:left="5353" w:right="563"/>
      </w:pPr>
      <w:r>
        <w:rPr/>
        <w:t>machines; sounding lead; sounding lines; spark-guards; speaking tubes; spectacle cases; spectacle frames; spectacle glasses; spectograph apparatus; spectroscopes; speed checking apparatus for vehicles; speed indicators; speed regulators for record players; spherometers; spirit levels; sprinkler systems for fire protection; stands for photographic apparatus; starter cables for motors; steering apparatus, automatic, for vehicles; stereoscopes; stereoscopic apparatus; stills for laboratory experiments; styli for record players; sulphitometers; sunglasses; surveying apparatus and instruments; surveying chains; surveying instruments; surveyors' levels; swimming belts; swimming jackets; switchboards; switches, electric;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text tubes; testing apparatus not for medical purposes; theft prevention installations, electric; theodolites; thermionic lamps and tubes; thermometers, not for medical purposes; thermostats; thermostats for vehicles; thread counters; ticket dispensers; time recording apparatus; time switches, automatic; tone arms for record players; totalizators; transmitters of electronic signals; transparency projection apparatus; tripods for cameras; turnstiles, automatic; urinometers; vacuum gauges; variometers; vehicle breakdown warning triangles; vehicle radios; vending machines; verniers; video cassettes; video game cartridges; video recorders; video screens; video telephones; videotapes; viewfinders, photographic, viscosimeters; voltage regulators for vehicles; voltmeters; voting machines; waling glasses; water level indicators; water wings; wavemeters; weighbridges; weighing apparatus and instruments; weighing machines; weights; welding apparatus, electric; welding electrodes; whistle alarms; wires, electric; word processors; workmen's protective face-shields; x-ray films, exposed; x-ray photographs, other than for medical purposes; x-rays producing apparatus and installations, not for medical purposes; x-rays tubes not for medical</w:t>
      </w:r>
      <w:r>
        <w:rPr>
          <w:spacing w:val="-3"/>
        </w:rPr>
        <w:t> </w:t>
      </w:r>
      <w:r>
        <w:rPr/>
        <w:t>purposes.</w:t>
      </w:r>
    </w:p>
    <w:p>
      <w:pPr>
        <w:pStyle w:val="BodyText"/>
      </w:pPr>
    </w:p>
    <w:p>
      <w:pPr>
        <w:pStyle w:val="BodyText"/>
        <w:ind w:left="5353" w:right="589" w:hanging="1"/>
      </w:pPr>
      <w:r>
        <w:rPr/>
        <w:pict>
          <v:shape style="position:absolute;margin-left:75.079498pt;margin-top:.311136pt;width:171.3pt;height:11.3pt;mso-position-horizontal-relative:page;mso-position-vertical-relative:paragraph;z-index:15735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046"/>
                  </w:tblGrid>
                  <w:tr>
                    <w:trPr>
                      <w:trHeight w:val="225" w:hRule="atLeast"/>
                    </w:trPr>
                    <w:tc>
                      <w:tcPr>
                        <w:tcW w:w="2379" w:type="dxa"/>
                      </w:tcPr>
                      <w:p>
                        <w:pPr>
                          <w:pStyle w:val="TableParagraph"/>
                          <w:spacing w:line="205" w:lineRule="exact" w:before="0"/>
                          <w:rPr>
                            <w:b/>
                            <w:sz w:val="20"/>
                          </w:rPr>
                        </w:pPr>
                        <w:r>
                          <w:rPr>
                            <w:b/>
                            <w:sz w:val="20"/>
                          </w:rPr>
                          <w:t>PlayStation com</w:t>
                        </w:r>
                      </w:p>
                    </w:tc>
                    <w:tc>
                      <w:tcPr>
                        <w:tcW w:w="1046" w:type="dxa"/>
                      </w:tcPr>
                      <w:p>
                        <w:pPr>
                          <w:pStyle w:val="TableParagraph"/>
                          <w:spacing w:line="205" w:lineRule="exact" w:before="0"/>
                          <w:ind w:left="622"/>
                          <w:rPr>
                            <w:sz w:val="20"/>
                          </w:rPr>
                        </w:pPr>
                        <w:r>
                          <w:rPr>
                            <w:sz w:val="20"/>
                          </w:rPr>
                          <w:t>16</w:t>
                        </w:r>
                      </w:p>
                    </w:tc>
                  </w:tr>
                </w:tbl>
                <w:p>
                  <w:pPr>
                    <w:pStyle w:val="BodyText"/>
                  </w:pPr>
                </w:p>
              </w:txbxContent>
            </v:textbox>
            <w10:wrap type="none"/>
          </v:shape>
        </w:pict>
      </w:r>
      <w:r>
        <w:rPr/>
        <w:t>Address plates for addressing machines; address stamps; addressing machines; adhesive bands for stationery or household purposes; advertisement boards of paper or cardboard; albums; almanacs; aquarelles; aquarium hoods; architects' models; arithmetical tables; atlases; bags for microwave cooking; balls for ballpoint pens; bibs of paper; blackboards; blinds of paper; blotters; blueprints; bookbinding cloth; bookbinding cords; bookbinding material; bookbindings; bookends; booklets; bookmarkers; books; bottle envelopes of cardboard or paper; bottle wrappers of cardboard or paper; boxes for pens; boxes of cardboard or paper; calculating tables; calendars; canvas for painting; carbon paper; cardboard; cardboard articles; cardboard tubes; cards; catalogues; chalk for lithography; chalk holders; chaplets; charcoal pencils; charts; chromos;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 drawing pads; drawing pens; drawing pins; drawing sets; drawing squares; duplicators; elastic bands for offices; electrocardiograph paper; electrotypes; engraving plats; engravings; envelope sealing machines, for offices; erasing products; erasing shields; etching</w:t>
      </w:r>
    </w:p>
    <w:p>
      <w:pPr>
        <w:spacing w:after="0"/>
        <w:sectPr>
          <w:pgSz w:w="11900" w:h="16840"/>
          <w:pgMar w:top="1360" w:bottom="280" w:left="0" w:right="0"/>
        </w:sectPr>
      </w:pPr>
    </w:p>
    <w:p>
      <w:pPr>
        <w:pStyle w:val="BodyText"/>
        <w:spacing w:before="77"/>
        <w:ind w:left="5353" w:right="564"/>
      </w:pPr>
      <w:r>
        <w:rPr/>
        <w:t>needles; etchings; fabrics for bookbinding; face towels of paper; filter paper; flower-pot covers of paper; folders for papers; fountain pens; French curves; geographical maps; glue for stationery or household purposes; graining combs; graphic prints; graphic representations; graphic reproductions; greeting cards; gummed cloth for stationery purposes; hand labelling appliances; hand-rests for painters; handkerchiefs of paper; handwriting specimens for copying; hat boxes of cardboard; hectographs; histological sections for teaching purposes; house painters' rollers; hygienic paper; indexes; Indian inks; indoor aquaria; inks; ink sticks; inking pads; inking ribbons; inking ribbons for computer printers; inking sheets for document reproducing machines; linking sheets for duplicators; inkstands; inkwells; isinglass for stationery or household purposes; jackets for papers; labels, not of textile; letter trays; lithographic stones; lithographic works of art; lithographs; loose-leaf binders; luminous paper; marking chalk; mats for beer glasses; mimeograph apparatus and machines; modelling clay; modelling materials; modelling paste; modelling wax, not for dental purposes; musical greeting cards; napkins of paper for removing make-up; newsletters; newspapers; nibs; nibs of gold; note books; numbering apparatus; obliterating stamps; office perforators; office requisites, except furniture; oleographs; packaging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 for jacquard looms; periodicals; photoengravings; photograph stands; photographs, pictures; placards of paper or cardboard; place mats of paper; plans; plastic cling film, extensible, for palletization; plastic film for wrapping; plastics for modelling; playing cards; portraits; postage stamps; postcards; posters; printed matter; printed publications; printed timetables; printers' blankets, not of textile; printers' reglets; printing blocks; printing type; prospectuses; replacement bags of paper for vacuum cleaners; rollers for typewriters; rosaries; rubber erasers; scrapbooks; sealing compounds for stationery purposes; sealing machines for offices; sealing stamps; sealing wafers; sealing wax; self-adhesive tapes for stationery or household purposes; sheets of reclaimed cellulose for wrapping, signboards of paper or cardboard; silver paper; slate pencils; song books; spools for inking ribbons; square rulers; stamp pads; stamp stands; stands for pens and pencils; staples for offices; stationery; steel letters; steel pens; stencil cases; stencil plates; stencils; table cloths of paper; table linen of paper; table mats of paper; table napkins of paper; tags for index cards; tailors' chalk; tear-off calendars; terrestrial globes; thumbtacks; tickets; tissues of paper for removing make-up; toilet paper; towels of paper; tracing cloth; tracing needles for drawing purposes; tracing paper; tracing cloth; tracing needles for drawing purposes; tracing patterns; trays for sorting and counting money; typewriter keys; typewriter ribbons; vignetting apparatus; viscose sheets for wrapping; waxed paper; wood pulp paper; wrapping paper; wristbands for the retention of writing instruments; writing brushes; writing chalk; writing instruments; writing materials; writing or drawing books; writing pads; writing paper; writing slates; writing tablets.</w:t>
      </w:r>
    </w:p>
    <w:p>
      <w:pPr>
        <w:spacing w:after="0"/>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159"/>
        <w:gridCol w:w="6494"/>
      </w:tblGrid>
      <w:tr>
        <w:trPr>
          <w:trHeight w:val="7470" w:hRule="atLeast"/>
        </w:trPr>
        <w:tc>
          <w:tcPr>
            <w:tcW w:w="2379" w:type="dxa"/>
          </w:tcPr>
          <w:p>
            <w:pPr>
              <w:pStyle w:val="TableParagraph"/>
              <w:spacing w:line="225" w:lineRule="exact" w:before="0"/>
              <w:rPr>
                <w:b/>
                <w:sz w:val="20"/>
              </w:rPr>
            </w:pPr>
            <w:r>
              <w:rPr>
                <w:b/>
                <w:sz w:val="20"/>
              </w:rPr>
              <w:t>PlayStation com</w:t>
            </w:r>
          </w:p>
        </w:tc>
        <w:tc>
          <w:tcPr>
            <w:tcW w:w="1159" w:type="dxa"/>
          </w:tcPr>
          <w:p>
            <w:pPr>
              <w:pStyle w:val="TableParagraph"/>
              <w:spacing w:line="224" w:lineRule="exact" w:before="0"/>
              <w:ind w:left="0" w:right="311"/>
              <w:jc w:val="right"/>
              <w:rPr>
                <w:sz w:val="20"/>
              </w:rPr>
            </w:pPr>
            <w:r>
              <w:rPr>
                <w:sz w:val="20"/>
              </w:rPr>
              <w:t>18</w:t>
            </w:r>
          </w:p>
        </w:tc>
        <w:tc>
          <w:tcPr>
            <w:tcW w:w="6494" w:type="dxa"/>
          </w:tcPr>
          <w:p>
            <w:pPr>
              <w:pStyle w:val="TableParagraph"/>
              <w:spacing w:before="0"/>
              <w:ind w:left="313" w:right="198" w:hanging="1"/>
              <w:rPr>
                <w:sz w:val="20"/>
              </w:rPr>
            </w:pPr>
            <w:r>
              <w:rPr>
                <w:sz w:val="20"/>
              </w:rPr>
              <w:t>Alpenstocks; animal skins; attache cases; backpacks; bags for campers; bags for climbers; bandoliers; bands of leather; beach bags; boxes of leather or leather board; boxes of vulcanised fibre; bridoons; briefcases; canes; cases, of leather or leatherboard; casings, of leather, for springs; cat o' nine tails; cattle skins; chain mesh purses, not of precious metal; chamois leather, other than for cleaning purposes; chin straps, of leather; collars for animals; covers for animals; covers for horse-saddles; curried skins; dog collars; envelopes, of leather, for packaging; fastenings for saddles; frames for umbrellas or parasols; fur; fur-skins; furniture coverings of leather; garment bags for travel; gold beaters' skin; gut for making sausages; halters; handbag frames; handbags; harness fittings of iron; harness fittings, not of precious metal; harness for animals; harness straps; harness traces; hat boxes of leather; haversacks; head-stalls; horse blankets; horse collars; imitation leather; kid; knee-pads for horses; leather leads; leather leashes; leather shoulder belts; leather straps; leather thongs; leather thread; leather twist; leather, unworked or semi-worked; leatherboard; linings of leather for boots and shoes; mountaineering sticks; music cases; muzzles; net bags for shopping; parasols; pelts; pocket wallets; pouches, of leather, for packaging; purses; purses, not of precious metal; reins; riding saddles; rucksacks; saddle cloths for horses; saddle trees; saddlery; school bags; school satchels; shopping bags; skins of chamois, other than for cleaning purposes; sling bags for carrying infants; stirrup leathers; straps for skates; straps for solders' equipment; suitcase handles; suitcases; travelling bags; travelling trunks; trimmings of leather for furniture; umbrella covers; umbrella handles; umbrella or parasol ribs; umbrella rings; umbrella sticks; umbrellas; valises; valves of leather; walking cane handles; walking stick handles; walking stick seats; walking sticks; wheeled shopping bags;</w:t>
            </w:r>
            <w:r>
              <w:rPr>
                <w:spacing w:val="-2"/>
                <w:sz w:val="20"/>
              </w:rPr>
              <w:t> </w:t>
            </w:r>
            <w:r>
              <w:rPr>
                <w:sz w:val="20"/>
              </w:rPr>
              <w:t>whips.</w:t>
            </w:r>
          </w:p>
        </w:tc>
      </w:tr>
      <w:tr>
        <w:trPr>
          <w:trHeight w:val="342" w:hRule="atLeast"/>
        </w:trPr>
        <w:tc>
          <w:tcPr>
            <w:tcW w:w="2379" w:type="dxa"/>
          </w:tcPr>
          <w:p>
            <w:pPr>
              <w:pStyle w:val="TableParagraph"/>
              <w:spacing w:line="210" w:lineRule="exact" w:before="113"/>
              <w:rPr>
                <w:b/>
                <w:sz w:val="20"/>
              </w:rPr>
            </w:pPr>
            <w:r>
              <w:rPr>
                <w:b/>
                <w:sz w:val="20"/>
              </w:rPr>
              <w:t>PlayStation com</w:t>
            </w:r>
          </w:p>
        </w:tc>
        <w:tc>
          <w:tcPr>
            <w:tcW w:w="1159" w:type="dxa"/>
          </w:tcPr>
          <w:p>
            <w:pPr>
              <w:pStyle w:val="TableParagraph"/>
              <w:spacing w:line="211" w:lineRule="exact"/>
              <w:ind w:left="0" w:right="310"/>
              <w:jc w:val="right"/>
              <w:rPr>
                <w:sz w:val="20"/>
              </w:rPr>
            </w:pPr>
            <w:r>
              <w:rPr>
                <w:sz w:val="20"/>
              </w:rPr>
              <w:t>21</w:t>
            </w:r>
          </w:p>
        </w:tc>
        <w:tc>
          <w:tcPr>
            <w:tcW w:w="6494" w:type="dxa"/>
          </w:tcPr>
          <w:p>
            <w:pPr>
              <w:pStyle w:val="TableParagraph"/>
              <w:spacing w:line="211" w:lineRule="exact"/>
              <w:ind w:left="313"/>
              <w:rPr>
                <w:sz w:val="20"/>
              </w:rPr>
            </w:pPr>
            <w:r>
              <w:rPr>
                <w:sz w:val="20"/>
              </w:rPr>
              <w:t>Abrasive pads for kitchen purposes; aerosol dispensers, not for</w:t>
            </w:r>
          </w:p>
        </w:tc>
      </w:tr>
    </w:tbl>
    <w:p>
      <w:pPr>
        <w:pStyle w:val="BodyText"/>
        <w:ind w:left="5353" w:right="577"/>
      </w:pPr>
      <w:r>
        <w:rPr/>
        <w:t>medical purposes; baskets, for domestic use, not of precious metal; basting spoons, for kitchen use; beaters, non-electric; beer mugs; bird baths; birdcages; blenders, non-electric, for household purposes; boot jacks; bottle gourds; bottle openers; bottles; boxes for sweetmeats, not of precious metal; boxes of glass, boxes of metal for dispensing paper towels; bread bins; bread boards; brooms; brush goods; brushes; brushes for cleaning tanks and containers; brushes for footwear; buckets; buckskin for cleaning; busts of china, terra- cotta or glass; butter dishes; butter-dish covers; buttonhooks; cages for household pets; candle extinguishers, not of precious metal; candle rings, not of precious metal; candlesticks, not of precious metal; candy boxes, not of precious metal; carboys; carpet sweepers; cauldrons; ceramics for household purposes; chamber pots; chamois leather for cleaning; cheese-dish covers; china ornaments; chopsticks; cleaning tow; closures for pot lids; cloth for washing floors; clothes-pegs; clothes- pins; clothing stretchers; cloths for cleaning; cloths impregnated with a detergent for cleaning; coal scuttles; coasters, not of paper and other than table linen; cocktail stirrers; coffee filters, non- electric; coffee grinders, hand-operated; coffee percolators, non- electric; coffee percolators, non- electric, coffee services, not of precious metal; coffee pots, non-electric, not of precious metal; comb cases; combs; combs for animals; cookie jars; cooking pot sets; cooking pots; cooking skewers, of metal; cooking utensils, non-electric; corkscrews; cosmetic utensils; cotton waste for</w:t>
      </w:r>
    </w:p>
    <w:p>
      <w:pPr>
        <w:spacing w:after="0"/>
        <w:sectPr>
          <w:pgSz w:w="11900" w:h="16840"/>
          <w:pgMar w:top="1600" w:bottom="280" w:left="0" w:right="0"/>
        </w:sectPr>
      </w:pPr>
    </w:p>
    <w:p>
      <w:pPr>
        <w:pStyle w:val="BodyText"/>
        <w:spacing w:before="77"/>
        <w:ind w:left="5353" w:right="566"/>
      </w:pPr>
      <w:r>
        <w:rPr/>
        <w:t>cleaning; covers for dishes; covers, not of paper, for flower pots; crockery; cruet stands for oil and vinegar, not of precious metal; cruets, not of precious metal; crumb trays; cups of paper or plastic; cups, not of precious metal; currycombs; cutting boards for the kitchen; decanters; deep fryers, non-electric; demijohns; deodorising apparatus for personal use; dish covers; dishes for soap; dishes, not of precious metal; dishwashing brushes;</w:t>
      </w:r>
      <w:r>
        <w:rPr>
          <w:spacing w:val="-19"/>
        </w:rPr>
        <w:t> </w:t>
      </w:r>
      <w:r>
        <w:rPr/>
        <w:t>domestic grinders, non-electric; door-handles of porcelain; drinking flasks for travellers; drinking glasses; drinking troughs; drinking vessels; drying racks for washing; dustbins; dusting apparatus, non-electric, earthenware; egg cups, not of precious metal; enamelled glass; epergnes, not of precious metal; eyebrow brushes; feather-dusters; feeding troughs; feeding troughs for animals; fiberglass other than for insulation or textile use; fiberglass thread, not for textile use; flasks, not of precious metal; flat- iron stands; floss for dental purposes; flower pots; flower-pot covers, not of paper; fly swatters; food cooling devices, containing heat exchange fluids, for household purposes; fruit cups; fruit presses, non- electric, for household purposes; frying pans; funnels; furniture dusters; garbage cans; gardening gloves; pepper pots, not of precious metal; perfume burners; perfume sprayers; perfume vaporizers; pie servers; pig bristles; piggy banks, not of metal; pitchers, not of precious metal; plates to prevent milk boiling over; plungers for clearing blocked drains; polishing apparatus and machines, for household purposes, non-electric; polishing gloves; polishing leather; porcelain ware; pots lids; pots; pots, not of precious metal; pottery; poultry rings; powder compacts, not of precious metal; powder puffs; powdered glass for decoration; rags for cleaning; rat traps; refrigerating bottles; refuse bins; rings for birds; roses for watering cans; sacred vessels, not of precious metal; salad bowls, not of precious metal; salt cellars, not of precious metal; salt shakers, not of precious metal; saucepan scourer of metal; saucers, not of precious metal; scouring pads; scrubbing brushes; shakers; shaving brush stands; shaving brushes; shirt stretchers; shoe brushes; shoe horns; signboards of porcelain or glass; siphons for carbonated water; skins of chamois for cleaning; smoke absorbers for household purposes; soap boxes; soap dispensers: soap holders; soup bowls, not of precious metal; spice sets; sponge holders; sponges for household purposes; spouts; sprinklers; sprinklers for watering flowers and plants; sprinkling devices; stands for shaving brushes; statues of porcelain, terra- cotta or glass; statuettes of porcelain, terra-cotta or glass; steel wool for cleaning; stewpans; strainers for household purposes; strainers, not of precious metal; stretchers for clothing; glass bowls; glass caps; glass incorporating fine electrical conductors; glass stoppers; glass wool other than for insulation; glove stretchers; gloves for household purposes; glue-pots; goblets, not of precious metal; gridiron supports; grill supports; hair for brushes; heat- insulated containers; heaters for feeding bottles, non-electric; horse brushes; ice buckets; ice pails; insect traps; insulating flasks; ironing boards; isothermic bags; jugs, not of precious metal; kettles, non-electric; kitchen containers, not of precious metal; kitchen mixers, non-electric; kitchen utensils, not of precious metal; kitchen mixers, knife rests for the table; knobs of porcelain; lamp-glass brushes; lazy susans; liqueur sets; lunch boxes; lye washtubs; majolica; mangers for animals; mangers for livestock; menu card holders; mess-tins; mills for domestic purposes, hand-operated; mixing machines, non-electric, for household purposes; mops; mosaics of glass, not for building; mouse traps; mugs, not of precious</w:t>
      </w:r>
      <w:r>
        <w:rPr>
          <w:spacing w:val="-5"/>
        </w:rPr>
        <w:t> </w:t>
      </w:r>
      <w:r>
        <w:rPr/>
        <w:t>metal;</w:t>
      </w:r>
      <w:r>
        <w:rPr>
          <w:spacing w:val="-5"/>
        </w:rPr>
        <w:t> </w:t>
      </w:r>
      <w:r>
        <w:rPr/>
        <w:t>nail</w:t>
      </w:r>
      <w:r>
        <w:rPr>
          <w:spacing w:val="-5"/>
        </w:rPr>
        <w:t> </w:t>
      </w:r>
      <w:r>
        <w:rPr/>
        <w:t>brushes;</w:t>
      </w:r>
      <w:r>
        <w:rPr>
          <w:spacing w:val="-5"/>
        </w:rPr>
        <w:t> </w:t>
      </w:r>
      <w:r>
        <w:rPr/>
        <w:t>napkin</w:t>
      </w:r>
      <w:r>
        <w:rPr>
          <w:spacing w:val="-5"/>
        </w:rPr>
        <w:t> </w:t>
      </w:r>
      <w:r>
        <w:rPr/>
        <w:t>holders,</w:t>
      </w:r>
      <w:r>
        <w:rPr>
          <w:spacing w:val="-5"/>
        </w:rPr>
        <w:t> </w:t>
      </w:r>
      <w:r>
        <w:rPr/>
        <w:t>not</w:t>
      </w:r>
      <w:r>
        <w:rPr>
          <w:spacing w:val="-5"/>
        </w:rPr>
        <w:t> </w:t>
      </w:r>
      <w:r>
        <w:rPr/>
        <w:t>of</w:t>
      </w:r>
      <w:r>
        <w:rPr>
          <w:spacing w:val="-5"/>
        </w:rPr>
        <w:t> </w:t>
      </w:r>
      <w:r>
        <w:rPr/>
        <w:t>precious</w:t>
      </w:r>
      <w:r>
        <w:rPr>
          <w:spacing w:val="-4"/>
        </w:rPr>
        <w:t> </w:t>
      </w:r>
      <w:r>
        <w:rPr/>
        <w:t>metal;</w:t>
      </w:r>
    </w:p>
    <w:p>
      <w:pPr>
        <w:spacing w:after="0"/>
        <w:sectPr>
          <w:pgSz w:w="11900" w:h="16840"/>
          <w:pgMar w:top="1360" w:bottom="280" w:left="0" w:right="0"/>
        </w:sectPr>
      </w:pPr>
    </w:p>
    <w:p>
      <w:pPr>
        <w:pStyle w:val="BodyText"/>
        <w:spacing w:before="77"/>
        <w:ind w:left="5353" w:right="563"/>
      </w:pPr>
      <w:r>
        <w:rPr/>
        <w:t>napkins rings, not of precious metal; nozzles for sprinkler hose; nozzles for watering cans; oil cruets, not of precious metal; opal glass; opaline glass; pads for cleaning; pails, paper plates; pastry cutters; pepper mills, hand- operated; sugar bowls, not of precious metal; syringes for watering flowers and plants; table plates, not of precious metal; tankards, not of precious metal; tarbrushes, long handles; tart scoops; tea balls, not of precious metals; tea caddies, not of precious metal; tea infusers, not of precious metal; tea services, not of precious metal; tea strainers, not of precious metal; teapots, not of precious metal; thermally insulated containers for food; tie presses; toilet brushes; toilet cases; toilet paper holders; toilet sponges; toilet utensils; toothbrushes; toothbrushes, electric; toothpick holders, not of precious metal; toothpicks; trash cans; trays for domestic purposes, not of precious metal; trays for domestic purposes, of paper; troughs for livestock; trouser presses; trouser stretchers; urns, not of precious metal; utensils for household purposes, not of precious metal; vacuum bottles; vases, not of precious metal; vegetable dishes; vessels of metal for making ices and iced drinks; waffle irons, non-electric; washing boards; washtubs; water apparatus for cleaning teeth and gums; watering cans; watering devices; wax-polishing appliances, for shoes; whisks, non-electric, for household purposes; wool waste for cleaning; works of art, of porcelain, terra-cotta or</w:t>
      </w:r>
      <w:r>
        <w:rPr>
          <w:spacing w:val="-18"/>
        </w:rPr>
        <w:t> </w:t>
      </w:r>
      <w:r>
        <w:rPr/>
        <w:t>glass.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159"/>
        <w:gridCol w:w="6484"/>
      </w:tblGrid>
      <w:tr>
        <w:trPr>
          <w:trHeight w:val="6550" w:hRule="atLeast"/>
        </w:trPr>
        <w:tc>
          <w:tcPr>
            <w:tcW w:w="2379" w:type="dxa"/>
          </w:tcPr>
          <w:p>
            <w:pPr>
              <w:pStyle w:val="TableParagraph"/>
              <w:spacing w:line="225" w:lineRule="exact" w:before="0"/>
              <w:rPr>
                <w:b/>
                <w:sz w:val="20"/>
              </w:rPr>
            </w:pPr>
            <w:r>
              <w:rPr>
                <w:b/>
                <w:sz w:val="20"/>
              </w:rPr>
              <w:t>PlayStation com</w:t>
            </w:r>
          </w:p>
        </w:tc>
        <w:tc>
          <w:tcPr>
            <w:tcW w:w="1159" w:type="dxa"/>
          </w:tcPr>
          <w:p>
            <w:pPr>
              <w:pStyle w:val="TableParagraph"/>
              <w:spacing w:line="224" w:lineRule="exact" w:before="0"/>
              <w:ind w:left="0" w:right="311"/>
              <w:jc w:val="right"/>
              <w:rPr>
                <w:sz w:val="20"/>
              </w:rPr>
            </w:pPr>
            <w:r>
              <w:rPr>
                <w:sz w:val="20"/>
              </w:rPr>
              <w:t>25</w:t>
            </w:r>
          </w:p>
        </w:tc>
        <w:tc>
          <w:tcPr>
            <w:tcW w:w="6484" w:type="dxa"/>
          </w:tcPr>
          <w:p>
            <w:pPr>
              <w:pStyle w:val="TableParagraph"/>
              <w:spacing w:before="0"/>
              <w:ind w:left="313" w:right="198" w:hanging="1"/>
              <w:rPr>
                <w:sz w:val="20"/>
              </w:rPr>
            </w:pPr>
            <w:r>
              <w:rPr>
                <w:sz w:val="20"/>
              </w:rPr>
              <w:t>Babies' diapers of textile; babies' napkins of textile; babies' pants; bath robes; bath sandals; bath slippers; bathing caps; bathing drawers; bathing suits; bathing trunks; beach clothes; beach shoes; berets; bibs, not of paper; boot uppers; boots; boots for sports; brassieres; camisoles; cap peaks; chasubles; clothing; clothing for gymnastics; clothing of imitation of leather; clothing of leather; coats; collar protectors; corselets; cuffs; cyclists' clothing; detachable collars; dress shields; dressing gowns; esparto shoes or sandals; fittings of metal for shoes and boots; football boots; football shoes; footmuffs, not electrically heated; footwear; footwear uppers; frocks; fur stoles; gaiter straps; gaiters; galoshes; garters; girdles; gymnastic shoes; half-boots; hats; headgear for wear; heelpieces for boots and shoes; heelpieces for stockings; heels; hosiery; inner soles; lace boots; leggings; liveries; maniples; mantillas; masquerade costumes; mittens; motorists' clothing; neckties; non-slipping devices for boots and shoes; outerclothing; overalls; overcoats; pants; paper clothing; parkas; pelerines; pelisses; petticoats; pockets for clothing; pullovers; pyjamas; ready- made clothing; sandals; saris; sashes for wear; scarfs; scarves; shawls; shirt fronts; shirt yokes; shirts; shoes; shoulder wraps; singlets; ski boots; skirts; skull caps; slippers; smocks; sock suspenders; socks; soles for footwear; spats; sports jerseys; sports shoes; stocking suspenders; stockings; suits; suspenders; sweaters; swimsuits; tee-shirts; tights; tips for footwear; togas; top hats; topcoats; trouser straps; trousers; underclothing; underpants; underwear; uniforms; vests; waistcoats; waterproof clothing; welts for boots and shoes; wet suits for water-skiing; wimples; wooden shoes.</w:t>
            </w:r>
          </w:p>
        </w:tc>
      </w:tr>
      <w:tr>
        <w:trPr>
          <w:trHeight w:val="1721" w:hRule="atLeast"/>
        </w:trPr>
        <w:tc>
          <w:tcPr>
            <w:tcW w:w="2379" w:type="dxa"/>
          </w:tcPr>
          <w:p>
            <w:pPr>
              <w:pStyle w:val="TableParagraph"/>
              <w:spacing w:before="113"/>
              <w:rPr>
                <w:b/>
                <w:sz w:val="20"/>
              </w:rPr>
            </w:pPr>
            <w:r>
              <w:rPr>
                <w:b/>
                <w:sz w:val="20"/>
              </w:rPr>
              <w:t>PlayStation com</w:t>
            </w:r>
          </w:p>
        </w:tc>
        <w:tc>
          <w:tcPr>
            <w:tcW w:w="1159" w:type="dxa"/>
          </w:tcPr>
          <w:p>
            <w:pPr>
              <w:pStyle w:val="TableParagraph"/>
              <w:ind w:left="0" w:right="311"/>
              <w:jc w:val="right"/>
              <w:rPr>
                <w:sz w:val="20"/>
              </w:rPr>
            </w:pPr>
            <w:r>
              <w:rPr>
                <w:sz w:val="20"/>
              </w:rPr>
              <w:t>28</w:t>
            </w:r>
          </w:p>
        </w:tc>
        <w:tc>
          <w:tcPr>
            <w:tcW w:w="6484" w:type="dxa"/>
          </w:tcPr>
          <w:p>
            <w:pPr>
              <w:pStyle w:val="TableParagraph"/>
              <w:ind w:left="313" w:right="348" w:hanging="1"/>
              <w:rPr>
                <w:sz w:val="20"/>
              </w:rPr>
            </w:pPr>
            <w:r>
              <w:rPr>
                <w:sz w:val="20"/>
              </w:rPr>
              <w:t>Archery implements; backgammon games; balls for games; bar- bells; baseball gloves; bats for games; bells for Christmas trees; billiard balls; billiard cue tips; billiard cues; billiard markers; billiard table cushions; billiard tables; bladders of balls for games; board games; bob-sleighs; body-building apparatus; body-training</w:t>
            </w:r>
          </w:p>
          <w:p>
            <w:pPr>
              <w:pStyle w:val="TableParagraph"/>
              <w:spacing w:line="230" w:lineRule="exact" w:before="5"/>
              <w:ind w:left="313" w:right="259"/>
              <w:rPr>
                <w:sz w:val="20"/>
              </w:rPr>
            </w:pPr>
            <w:r>
              <w:rPr>
                <w:sz w:val="20"/>
              </w:rPr>
              <w:t>apparatus; bowling apparatus and machinery; bows for archery; boxing gloves; building games; candle holders for Christmas trees;</w:t>
            </w:r>
          </w:p>
        </w:tc>
      </w:tr>
    </w:tbl>
    <w:p>
      <w:pPr>
        <w:spacing w:after="0" w:line="230" w:lineRule="exact"/>
        <w:rPr>
          <w:sz w:val="20"/>
        </w:rPr>
        <w:sectPr>
          <w:pgSz w:w="11900" w:h="16840"/>
          <w:pgMar w:top="1360" w:bottom="280" w:left="0" w:right="0"/>
        </w:sectPr>
      </w:pPr>
    </w:p>
    <w:p>
      <w:pPr>
        <w:pStyle w:val="BodyText"/>
        <w:spacing w:before="77"/>
        <w:ind w:left="5353" w:right="578"/>
      </w:pPr>
      <w:r>
        <w:rPr/>
        <w:t>chalk for billiard cues; checkerboards; chess games; chessboards; Christmas tree stands; Christmas tree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w:t>
      </w:r>
      <w:r>
        <w:rPr>
          <w:spacing w:val="-19"/>
        </w:rPr>
        <w:t> </w:t>
      </w:r>
      <w:r>
        <w:rPr/>
        <w:t>ride apparatus; fencing gauntlets; fencing masks; fencing weapons; fish hooks; fishing tackle; flippers for swimming; floats for fishing; foils for fencing; hand- held games with liquid crystal; hand-held electronic games; gloves for games; golf bags with or without wheels; gold clubs; gold gloves; gut for fishing; gut for rackets; hang gliders; hockey sticks; horseshoe games; ice skates; kite reels; kites; landing nets for anglers; lines for fishing; lures for hunting or fishing; mah-jong; marbles for games; marionettes; nets for sports; ninepins; paragliders; parlor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w:t>
      </w:r>
      <w:r>
        <w:rPr>
          <w:spacing w:val="-3"/>
        </w:rPr>
        <w:t> </w:t>
      </w:r>
      <w:r>
        <w:rPr/>
        <w:t>skis.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631"/>
        <w:gridCol w:w="6527"/>
      </w:tblGrid>
      <w:tr>
        <w:trPr>
          <w:trHeight w:val="7582" w:hRule="atLeast"/>
        </w:trPr>
        <w:tc>
          <w:tcPr>
            <w:tcW w:w="2851" w:type="dxa"/>
          </w:tcPr>
          <w:p>
            <w:pPr>
              <w:pStyle w:val="TableParagraph"/>
              <w:spacing w:line="223" w:lineRule="exact" w:before="0"/>
              <w:rPr>
                <w:sz w:val="20"/>
              </w:rPr>
            </w:pPr>
            <w:r>
              <w:rPr>
                <w:b/>
                <w:sz w:val="20"/>
              </w:rPr>
              <w:t>PLAYSTATION COM </w:t>
            </w:r>
            <w:r>
              <w:rPr>
                <w:sz w:val="20"/>
              </w:rPr>
              <w:t>–</w:t>
            </w:r>
          </w:p>
          <w:p>
            <w:pPr>
              <w:pStyle w:val="TableParagraph"/>
              <w:spacing w:line="230" w:lineRule="exact" w:before="0"/>
              <w:rPr>
                <w:sz w:val="20"/>
              </w:rPr>
            </w:pPr>
            <w:r>
              <w:rPr>
                <w:sz w:val="20"/>
              </w:rPr>
              <w:t>globe, meridians in diamond</w:t>
            </w:r>
          </w:p>
        </w:tc>
        <w:tc>
          <w:tcPr>
            <w:tcW w:w="631" w:type="dxa"/>
          </w:tcPr>
          <w:p>
            <w:pPr>
              <w:pStyle w:val="TableParagraph"/>
              <w:spacing w:line="224" w:lineRule="exact" w:before="0"/>
              <w:ind w:left="150"/>
              <w:rPr>
                <w:sz w:val="20"/>
              </w:rPr>
            </w:pPr>
            <w:r>
              <w:rPr>
                <w:w w:val="100"/>
                <w:sz w:val="20"/>
              </w:rPr>
              <w:t>9</w:t>
            </w:r>
          </w:p>
        </w:tc>
        <w:tc>
          <w:tcPr>
            <w:tcW w:w="6527" w:type="dxa"/>
          </w:tcPr>
          <w:p>
            <w:pPr>
              <w:pStyle w:val="TableParagraph"/>
              <w:spacing w:before="0"/>
              <w:ind w:left="369" w:right="197" w:hanging="1"/>
              <w:rPr>
                <w:sz w:val="20"/>
              </w:rPr>
            </w:pPr>
            <w:r>
              <w:rPr>
                <w:sz w:val="20"/>
              </w:rPr>
              <w:t>Abacuses; accounting machines; accumulator boxes; accumulator jars; accumulators, electric; accumulators, electric, for vehicles; acid hydrometers; acidimeters for batteries; acoustic conduits; acoustic couplers, actinometers; adding machines, aerials, aerometers; air analysis apparatus; alarm bells, electric; alarms; alcoholometers; alidades; altimeters; ammeters; amplifiers; amplifying tubes; amplifying valves; amusement apparatus adapted for use with television receivers only; amusement machines, automatic and coin- operated; anemometers; animated cartoons; anode batteries; anodes; answering machines; anti-dazzle shades; anti-glare glasses; anti-glare visors; anti-theft warning apparatus; anticathode; apparatus for games adapted for use with television receivers only; asbestos clothing for protection against fire; asbestos gloves for protection against accidents; audiovisual teaching apparatus; azimuth instruments; balancing apparatus; bar code readers; barometers; batteries for lighting; batteries for pocketlamps; batteries, electric; batteries, electric, for vehicles; battery boxes; battery chargers; battery jars; beacons, luminous, betatrons; binoculars; blueprint apparatus; boiler control instruments, breathing apparatus for underwater swimming; breathing apparatus, except for artificial respiration; buzzers, buzzers electric; cabinets for loudspeakers; cables electric; calculating disks; calculating machines; calibrating rings; callipers;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w:t>
            </w:r>
            <w:r>
              <w:rPr>
                <w:spacing w:val="-18"/>
                <w:sz w:val="20"/>
              </w:rPr>
              <w:t> </w:t>
            </w:r>
            <w:r>
              <w:rPr>
                <w:sz w:val="20"/>
              </w:rPr>
              <w:t>discs;</w:t>
            </w:r>
          </w:p>
          <w:p>
            <w:pPr>
              <w:pStyle w:val="TableParagraph"/>
              <w:spacing w:line="209" w:lineRule="exact" w:before="0"/>
              <w:ind w:left="369"/>
              <w:rPr>
                <w:sz w:val="20"/>
              </w:rPr>
            </w:pPr>
            <w:r>
              <w:rPr>
                <w:sz w:val="20"/>
              </w:rPr>
              <w:t>clinometers; clothing for protection against accidents, irradiation</w:t>
            </w:r>
          </w:p>
        </w:tc>
      </w:tr>
    </w:tbl>
    <w:p>
      <w:pPr>
        <w:spacing w:after="0" w:line="209" w:lineRule="exact"/>
        <w:rPr>
          <w:sz w:val="20"/>
        </w:rPr>
        <w:sectPr>
          <w:pgSz w:w="11900" w:h="16840"/>
          <w:pgMar w:top="1360" w:bottom="280" w:left="0" w:right="0"/>
        </w:sectPr>
      </w:pPr>
    </w:p>
    <w:p>
      <w:pPr>
        <w:pStyle w:val="BodyText"/>
        <w:spacing w:before="77"/>
        <w:ind w:left="5353" w:right="566"/>
      </w:pPr>
      <w:r>
        <w:rPr/>
        <w:t>and fire; clothing for protection against fire; coils electric; coin- operated gates for car parks or parking lots; coin-operated mechanisms for television sets; collectors, electric; commutators; compact disc players; comparators; computer keyboards; computer memories; computer mouses; computer operating programs, recorded; computer peripheral devices; computers; conductors electric; connections for electric lines; connections, electric; contact lenses; contacts, electric; contracts, electric, of precious metal; containers for contact lenses; containers for microscope slides; controller for games adapted for use with television receivers only; converters, electric; copper wire, insulated; cosmographic instruments; counters; couplings, electric; current rectifiers; cyclotrons; data processing apparatus; decompression chambers; demagnetizing apparatus for magnetic tapes; densimeters; densitometers; detectors; diagnostic apparatus, not for medical purposes; diaphragms for scientific apparatus; dictating machines; digital versatile disc roms; discharge tubes, electric, other than for lighting; distance measuring apparatus; distance recording apparatus; distillation apparatus for scientific purposes; distribution machines, automatic; divers' apparatus; divers' masks; diving suits; dog whistles; door closers, electric; door openers, electric; dosage dispensers, dosimeters; drainers for use in photography; dressmakers' measures; drying apparatus for photographic prints; dynamometers; earplugs for divers; editing appliances for cinematographic films; egg- candlers; electric arc cutting apparatus; electric arc welding apparatus; electric door bells; electric installations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encoded cards, magnetic; epidiascopes; ergometers; extinguishers; eyeglass cases; eyeglass chains; eyeglass cords; eyeglass frames; eyeglasses; eyepieces; eyeshades; facsimile machines; false coin detectors; film cutting apparatus; films, exposed; filters for respiratory masks; filters for ultraviolet rays, for photography; fire alarms; fire beaters; fire blankets; fire boats; fire engines; fire escapes; fire extinguishing apparatus; fire hose nozzles; flat irons, electric; floats for bathing and swimming; floppy disks; fluorescent screens; fog signals, non- explosive; food analysis apparatus; frames for photographic transparencies; frequency meters; fuel dispensing pumps for service stations; furnaces for laboratory experiments;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hair-curlers, electrically heated; heat regulating apparatus; heliographic apparatus; hemline markers; high tension batteries; high frequency apparatus; holders for electric coils; holograms; horns for loudspeakers; hydrometers; hygrometers; identification sheaths for electric wires; identification threads for electric wires; identity cards, magnetic; igniting apparatus, electric, for igniting at a distance; inclinometers; incubators for bacteria culture; integrated</w:t>
      </w:r>
    </w:p>
    <w:p>
      <w:pPr>
        <w:spacing w:after="0"/>
        <w:sectPr>
          <w:pgSz w:w="11900" w:h="16840"/>
          <w:pgMar w:top="1360" w:bottom="280" w:left="0" w:right="0"/>
        </w:sectPr>
      </w:pPr>
    </w:p>
    <w:p>
      <w:pPr>
        <w:pStyle w:val="BodyText"/>
        <w:spacing w:before="77"/>
        <w:ind w:left="5353" w:right="560"/>
      </w:pPr>
      <w:r>
        <w:rPr/>
        <w:t>circuits; intercommunication apparatus; invoicing machines; ionisation apparatus, not for the treatment of air;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life operating apparatus; lightning arresters; locks, electric; loudspeakers; magic lanterns; magnetic data media; magnetic encoders; magnetic tapes; magnetic wires; magnets; make-up removing appliances, electric; manometers; marine compasses; marking buoys; masts for wireless aerials; material testing instruments and machines, mathematical instruments; measures; measuring apparatus; measuring devices, electric;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 microtomes; mileage recorders for vehicles; mirrors for inspecting work modems; money counting and sorting machines; monitoring apparatus, electric; motor fire engines; nautical apparatus and instruments; naval signalling apparatus; navigational instruments; needles for record players; neon signs; nets for protection against accidents; notebook computers;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 nez; pince-nez cases; pince-nez chain; pince-nez cords; pince-nez mountings; pipettes; planimeters; plates for batteries; plotters; plumb bobs; plumb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regulating apparatus, electric; relays, electric; remote control apparatus; resistances, electric; repirators for</w:t>
      </w:r>
      <w:r>
        <w:rPr>
          <w:spacing w:val="-8"/>
        </w:rPr>
        <w:t> </w:t>
      </w:r>
      <w:r>
        <w:rPr/>
        <w:t>filtering</w:t>
      </w:r>
      <w:r>
        <w:rPr>
          <w:spacing w:val="-8"/>
        </w:rPr>
        <w:t> </w:t>
      </w:r>
      <w:r>
        <w:rPr/>
        <w:t>air;</w:t>
      </w:r>
      <w:r>
        <w:rPr>
          <w:spacing w:val="-7"/>
        </w:rPr>
        <w:t> </w:t>
      </w:r>
      <w:r>
        <w:rPr/>
        <w:t>retorts;</w:t>
      </w:r>
      <w:r>
        <w:rPr>
          <w:spacing w:val="-8"/>
        </w:rPr>
        <w:t> </w:t>
      </w:r>
      <w:r>
        <w:rPr/>
        <w:t>retorts'stands;</w:t>
      </w:r>
      <w:r>
        <w:rPr>
          <w:spacing w:val="-7"/>
        </w:rPr>
        <w:t> </w:t>
      </w:r>
      <w:r>
        <w:rPr/>
        <w:t>revolution</w:t>
      </w:r>
      <w:r>
        <w:rPr>
          <w:spacing w:val="-8"/>
        </w:rPr>
        <w:t> </w:t>
      </w:r>
      <w:r>
        <w:rPr/>
        <w:t>counters;</w:t>
      </w:r>
      <w:r>
        <w:rPr>
          <w:spacing w:val="-7"/>
        </w:rPr>
        <w:t> </w:t>
      </w:r>
      <w:r>
        <w:rPr/>
        <w:t>rheostats; road signs, luminous or mechanical; rods for water diviners; roentgen apparatus not for medical purposes; roentgen films, exposed; saccharometers; safety nets; safety tarpaulins; salinometers; satellites for scientific purposes; scales; screens for photoengraving; screw-tapping gauges; self- regulating fuel pumps; semi-conductors; sextants; sheaths for electric cables; shoes for protection against accidents; irradiation and fire;</w:t>
      </w:r>
      <w:r>
        <w:rPr>
          <w:spacing w:val="-9"/>
        </w:rPr>
        <w:t> </w:t>
      </w:r>
      <w:r>
        <w:rPr/>
        <w:t>sighting</w:t>
      </w:r>
    </w:p>
    <w:p>
      <w:pPr>
        <w:spacing w:after="0"/>
        <w:sectPr>
          <w:pgSz w:w="11900" w:h="16840"/>
          <w:pgMar w:top="1360" w:bottom="280" w:left="0" w:right="0"/>
        </w:sectPr>
      </w:pPr>
    </w:p>
    <w:p>
      <w:pPr>
        <w:pStyle w:val="BodyText"/>
        <w:spacing w:before="77"/>
        <w:ind w:left="5353" w:right="563"/>
      </w:pPr>
      <w:r>
        <w:rPr/>
        <w:t>telescopes for firearms; signal bells; signal lanterns; signalling buoys; signalling panels, luminous or mechanical; signalling whistles; signals, luminous or mechanical; signs, luminous, simulators for the steering and control of vehicles; sirens; slide callipers; slide projectors; slide-rules; slope indicators; slot machines, automatic; smoke detectors; socks, electrically heated; software for games adapted for use with television receivers only; solar batteries; solderers' helmets; soldering apparatus, electric; soldering irons, electric; sonars; sound alarms; sound locating instruments; sound recording apparatus; sound recording carriers; sound recording discs; sound recording strips; sound reproduction apparatus; sound transmitting apparatus; sounding apparatus and machines; sounding lead; sounding lines; spark-guards; speaking tubes; spectacle cases; spectacle frames; spectacle glasses; spectograph apparatus; spectroscopes; speed checking apparatus for vehicles; speed indicators; speed regulators for record players; spherometers; spirit levels; sprinkler systems for fire protection; stands for photographic apparatus; starter cables for motors; steering apparatus, automatic, for vehicles; stereoscopes; stereoscopic apparatus; stills for laboratory experiments; styli for record players; sulphitometers; sunglasses; surveying apparatus and instruments; surveying chains; surveying instruments; surveyors' levels; swimming belts; swimming jackets; switchboards; switches, electric;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text tubes; testing apparatus not for medical purposes; theft prevention installations, electric; theodolites; thermionic lamps and tubes; thermometers, not for medical purposes; thermostats; thermostats for vehicles; thread counters; ticket dispensers; time recording apparatus; time switches, automatic; tone arms for record players; totalizators; transmitters of electronic signals; transparency projection apparatus; tripods for cameras; turnstiles, automatic; urinometers; vacuum gauges; variometers; vehicle breakdown warning triangles; vehicle radios; vending machines; verniers; video cassettes; video game cartridges; video recorders; video screens; video telephones; videotapes; viewfinders, photographic, viscosimeters; voltage regulators for vehicles; voltmeters; voting machines; waling glasses; water level indicators; water wings; wavemeters; weighbridges; weighing apparatus and instruments; weighing machines; weights; welding apparatus, electric; welding electrodes; whistle alarms; wires, electric; word processors; workmen's protective face-shields; x-ray films, exposed; x-ray photographs, other than for medical purposes; x-rays producing apparatus and installations, not for medical purposes; x-rays tubes not for medical</w:t>
      </w:r>
      <w:r>
        <w:rPr>
          <w:spacing w:val="-3"/>
        </w:rPr>
        <w:t> </w:t>
      </w:r>
      <w:r>
        <w:rPr/>
        <w:t>purposes.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687"/>
        <w:gridCol w:w="6446"/>
      </w:tblGrid>
      <w:tr>
        <w:trPr>
          <w:trHeight w:val="2523" w:hRule="atLeast"/>
        </w:trPr>
        <w:tc>
          <w:tcPr>
            <w:tcW w:w="2851" w:type="dxa"/>
          </w:tcPr>
          <w:p>
            <w:pPr>
              <w:pStyle w:val="TableParagraph"/>
              <w:spacing w:line="224" w:lineRule="exact" w:before="0"/>
              <w:rPr>
                <w:sz w:val="20"/>
              </w:rPr>
            </w:pPr>
            <w:r>
              <w:rPr>
                <w:b/>
                <w:sz w:val="20"/>
              </w:rPr>
              <w:t>PLAYSTATION COM </w:t>
            </w:r>
            <w:r>
              <w:rPr>
                <w:sz w:val="20"/>
              </w:rPr>
              <w:t>–</w:t>
            </w:r>
          </w:p>
          <w:p>
            <w:pPr>
              <w:pStyle w:val="TableParagraph"/>
              <w:spacing w:before="0"/>
              <w:rPr>
                <w:sz w:val="20"/>
              </w:rPr>
            </w:pPr>
            <w:r>
              <w:rPr>
                <w:sz w:val="20"/>
              </w:rPr>
              <w:t>globe, meridians in diamond</w:t>
            </w:r>
          </w:p>
        </w:tc>
        <w:tc>
          <w:tcPr>
            <w:tcW w:w="687" w:type="dxa"/>
          </w:tcPr>
          <w:p>
            <w:pPr>
              <w:pStyle w:val="TableParagraph"/>
              <w:spacing w:line="224" w:lineRule="exact" w:before="0"/>
              <w:ind w:left="150"/>
              <w:rPr>
                <w:sz w:val="20"/>
              </w:rPr>
            </w:pPr>
            <w:r>
              <w:rPr>
                <w:sz w:val="20"/>
              </w:rPr>
              <w:t>16</w:t>
            </w:r>
          </w:p>
        </w:tc>
        <w:tc>
          <w:tcPr>
            <w:tcW w:w="6446" w:type="dxa"/>
          </w:tcPr>
          <w:p>
            <w:pPr>
              <w:pStyle w:val="TableParagraph"/>
              <w:spacing w:before="0"/>
              <w:ind w:left="313" w:right="39" w:hanging="1"/>
              <w:rPr>
                <w:sz w:val="20"/>
              </w:rPr>
            </w:pPr>
            <w:r>
              <w:rPr>
                <w:sz w:val="20"/>
              </w:rPr>
              <w:t>Address plates for addressing machines; address stamps; addressing machines; adhesive bands for stationery or household purposes; advertisement boards of paper or cardboard; albums; almanacs; aquarelles; aquarium hoods; architects' models; arithmetical tables; atlases; bags for microwave cooking; balls for ballpoint pens; bibs of paper; blackboards; blinds of paper; blotters; blueprints; bookbinding cloth; bookbinding cords; bookbinding material; bookbindings; bookends; booklets; bookmarkers; books; bottle envelopes of cardboard or paper; bottle wrappers of</w:t>
            </w:r>
          </w:p>
          <w:p>
            <w:pPr>
              <w:pStyle w:val="TableParagraph"/>
              <w:spacing w:line="230" w:lineRule="exact" w:before="0"/>
              <w:ind w:left="313" w:right="309"/>
              <w:rPr>
                <w:sz w:val="20"/>
              </w:rPr>
            </w:pPr>
            <w:r>
              <w:rPr>
                <w:sz w:val="20"/>
              </w:rPr>
              <w:t>cardboard or paper; boxes for pens; boxes of cardboard or paper; calculating tables; calendars; canvas for painting; carbon paper;</w:t>
            </w:r>
          </w:p>
        </w:tc>
      </w:tr>
    </w:tbl>
    <w:p>
      <w:pPr>
        <w:spacing w:after="0" w:line="230" w:lineRule="exact"/>
        <w:rPr>
          <w:sz w:val="20"/>
        </w:rPr>
        <w:sectPr>
          <w:pgSz w:w="11900" w:h="16840"/>
          <w:pgMar w:top="1360" w:bottom="280" w:left="0" w:right="0"/>
        </w:sectPr>
      </w:pPr>
    </w:p>
    <w:p>
      <w:pPr>
        <w:pStyle w:val="BodyText"/>
        <w:spacing w:before="77"/>
        <w:ind w:left="5353" w:right="564"/>
      </w:pPr>
      <w:r>
        <w:rPr/>
        <w:t>cardboard; cardboard articles; cardboard tubes; cards; catalogues; chalk for lithography; chalk holders; chaplets; charcoal pencils; charts; chromos;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 drawing pads; drawing pens; drawing pins; drawing sets; drawing squares; duplicators; elastic bands for offices; electrocardiograph paper; electrotypes; engraving plats; engravings; envelope sealing machines, for offices; erasing products; erasing shields; etching needles; etchings; fabrics for bookbinding; face towels of paper; filter paper; flower-pot covers of paper; folders for papers; fountain pens; French curves; geographical maps; glue for stationery or household purposes; graining combs; graphic prints; graphic representations; graphic reproductions; greeting cards; gummed cloth for stationery purposes; hand labelling appliances; hand-rests for painters; handkerchiefs of paper; handwriting specimens for copying; hat boxes of cardboard; hectographs; histological sections for teaching purposes; house painters' rollers; hygienic paper; indexes; Indian inks; indoor aquaria; inks; ink sticks; inking pads; inking ribbons; inking ribbons for computer printers; inking sheets for document reproducing machines; linking sheets for duplicators; inkstands; inkwells; isinglass for stationery or household purposes; jackets for papers; labels, not of textile; letter trays; lithographic stones; lithographic works of art; lithographs; loose-leaf binders; luminous paper; marking chalk; mats for beer glasses; mimeograph apparatus and machines; modelling clay; modelling materials; modelling paste; modelling wax, not for dental purposes; musical greeting cards; napkins of paper for removing make-up; newsletters; newspapers; nibs; nibs of gold; note books; numbering apparatus; obliterating stamps; office perforators; office requisites, except furniture; oleographs; packaging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 for jacquard looms; periodicals; photoengravings; photograph stands; photographs, pictures; placards of paper or cardboard; place mats of paper; plans; plastic cling film, extensible, for palletization; plastic film for wrapping; plastics for modelling; playing cards; portraits; postage stamps; postcards; posters; printed matter; printed publications; printed timetables; printers' blankets, not of textile; printers' reglets; printing blocks; printing type; prospectuses; replacement bags of paper for vacuum cleaners; rollers for typewriters; rosaries; rubber erasers; scrapbooks; sealing compounds for stationery purposes; sealing machines for offices; sealing stamps; sealing wafers; sealing wax; self-adhesive tapes for stationery or household purposes; sheets of reclaimed cellulose for wrapping, signboards of paper or cardboard; silver paper; slate pencils; song books; spools for inking ribbons; square rulers; stamp pads; stamp stands; stands for pens and pencils; staples for offices; stationery; steel letters; steel pens; stencil cases; stencil plates; stencils; table cloths of paper; table linen of paper;</w:t>
      </w:r>
      <w:r>
        <w:rPr>
          <w:spacing w:val="-33"/>
        </w:rPr>
        <w:t> </w:t>
      </w:r>
      <w:r>
        <w:rPr/>
        <w:t>table</w:t>
      </w:r>
    </w:p>
    <w:p>
      <w:pPr>
        <w:spacing w:after="0"/>
        <w:sectPr>
          <w:pgSz w:w="11900" w:h="16840"/>
          <w:pgMar w:top="1360" w:bottom="280" w:left="0" w:right="0"/>
        </w:sectPr>
      </w:pPr>
    </w:p>
    <w:p>
      <w:pPr>
        <w:pStyle w:val="BodyText"/>
        <w:spacing w:before="77"/>
        <w:ind w:left="5353" w:right="657"/>
      </w:pPr>
      <w:r>
        <w:rPr/>
        <w:t>mats of paper; table napkins of paper; tags for index cards; tailors' chalk; tear-off calendars; terrestrial globes; thumbtacks; tickets; tissues of paper for removing make-up; toilet paper; towels of paper; tracing cloth; tracing needles for drawing purposes; tracing paper; tracing cloth; tracing needles for drawing purposes; tracing patterns; trays for sorting and counting money; typewriter keys; typewriter ribbons; vignetting apparatus; viscose sheets for wrapping; waxed paper; wood pulp paper; wrapping paper; wristbands for the retention of writing instruments; writing brushes; writing chalk; writing instruments; writing materials; writing or drawing books; writing pads; writing paper; writing slates; writing tablets.</w:t>
      </w:r>
    </w:p>
    <w:p>
      <w:pPr>
        <w:pStyle w:val="BodyText"/>
        <w:spacing w:before="5"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687"/>
        <w:gridCol w:w="6494"/>
      </w:tblGrid>
      <w:tr>
        <w:trPr>
          <w:trHeight w:val="7472" w:hRule="atLeast"/>
        </w:trPr>
        <w:tc>
          <w:tcPr>
            <w:tcW w:w="2851" w:type="dxa"/>
          </w:tcPr>
          <w:p>
            <w:pPr>
              <w:pStyle w:val="TableParagraph"/>
              <w:spacing w:line="224" w:lineRule="exact" w:before="0"/>
              <w:rPr>
                <w:sz w:val="20"/>
              </w:rPr>
            </w:pPr>
            <w:r>
              <w:rPr>
                <w:b/>
                <w:sz w:val="20"/>
              </w:rPr>
              <w:t>PLAYSTATION COM </w:t>
            </w:r>
            <w:r>
              <w:rPr>
                <w:sz w:val="20"/>
              </w:rPr>
              <w:t>–</w:t>
            </w:r>
          </w:p>
          <w:p>
            <w:pPr>
              <w:pStyle w:val="TableParagraph"/>
              <w:spacing w:before="0"/>
              <w:rPr>
                <w:sz w:val="20"/>
              </w:rPr>
            </w:pPr>
            <w:r>
              <w:rPr>
                <w:sz w:val="20"/>
              </w:rPr>
              <w:t>globe, meridians in diamond</w:t>
            </w:r>
          </w:p>
        </w:tc>
        <w:tc>
          <w:tcPr>
            <w:tcW w:w="687" w:type="dxa"/>
          </w:tcPr>
          <w:p>
            <w:pPr>
              <w:pStyle w:val="TableParagraph"/>
              <w:spacing w:line="224" w:lineRule="exact" w:before="0"/>
              <w:ind w:left="151"/>
              <w:rPr>
                <w:sz w:val="20"/>
              </w:rPr>
            </w:pPr>
            <w:r>
              <w:rPr>
                <w:sz w:val="20"/>
              </w:rPr>
              <w:t>18</w:t>
            </w:r>
          </w:p>
        </w:tc>
        <w:tc>
          <w:tcPr>
            <w:tcW w:w="6494" w:type="dxa"/>
          </w:tcPr>
          <w:p>
            <w:pPr>
              <w:pStyle w:val="TableParagraph"/>
              <w:spacing w:before="0"/>
              <w:ind w:left="313" w:right="198" w:hanging="1"/>
              <w:rPr>
                <w:sz w:val="20"/>
              </w:rPr>
            </w:pPr>
            <w:r>
              <w:rPr>
                <w:sz w:val="20"/>
              </w:rPr>
              <w:t>Alpenstocks; animal skins; attache cases; backpacks; bags for campers; bags for climbers; bandoliers; bands of leather; beach bags; boxes of leather or leather board; boxes of vulcanised fibre; bridoons; briefcases; canes; cases, of leather or leatherboard; casings, of leather, for springs; cat o' nine tails; cattle skins; chain mesh purses, not of precious metal; chamois leather, other than for cleaning purposes; chin straps, of leather; collars for animals; covers for animals; covers for horse-saddles; curried skins; dog collars; envelopes, of leather, for packaging; fastenings for saddles; frames for umbrellas or parasols; fur; fur-skins; furniture coverings of leather; garment bags for travel; gold beaters' skin; gut for making sausages; halters; handbag frames; handbags; harness fittings of iron; harness fittings, not of precious metal; harness for animals; harness straps; harness traces; hat boxes of leather; haversacks; head-stalls; horse blankets; horse collars; imitation leather; kid; knee-pads for horses; leather leads; leather leashes; leather shoulder belts; leather straps; leather thongs; leather thread; leather twist; leather, unworked or semi-worked; leatherboard; linings of leather for boots and shoes; mountaineering sticks; music cases; muzzles; net bags for shopping; parasols; pelts; pocket wallets; pouches, of leather, for packaging; purses; purses, not of precious metal; reins; riding saddles; rucksacks; saddle cloths for horses; saddle trees; saddlery; school bags; school satchels; shopping bags; skins of chamois, other than for cleaning purposes; sling bags for carrying infants; stirrup leathers; straps for skates; straps for solders' equipment; suitcase handles; suitcases; travelling bags; travelling trunks; trimmings of leather for furniture; umbrella covers; umbrella handles; umbrella or parasol ribs; umbrella rings; umbrella sticks; umbrellas; valises; valves of leather; walking cane handles; walking stick handles; walking stick seats; walking sticks; wheeled shopping bags;</w:t>
            </w:r>
            <w:r>
              <w:rPr>
                <w:spacing w:val="-2"/>
                <w:sz w:val="20"/>
              </w:rPr>
              <w:t> </w:t>
            </w:r>
            <w:r>
              <w:rPr>
                <w:sz w:val="20"/>
              </w:rPr>
              <w:t>whips.</w:t>
            </w:r>
          </w:p>
        </w:tc>
      </w:tr>
      <w:tr>
        <w:trPr>
          <w:trHeight w:val="3330" w:hRule="atLeast"/>
        </w:trPr>
        <w:tc>
          <w:tcPr>
            <w:tcW w:w="2851" w:type="dxa"/>
          </w:tcPr>
          <w:p>
            <w:pPr>
              <w:pStyle w:val="TableParagraph"/>
              <w:rPr>
                <w:sz w:val="20"/>
              </w:rPr>
            </w:pPr>
            <w:r>
              <w:rPr>
                <w:b/>
                <w:sz w:val="20"/>
              </w:rPr>
              <w:t>PLAYSTATION COM </w:t>
            </w:r>
            <w:r>
              <w:rPr>
                <w:sz w:val="20"/>
              </w:rPr>
              <w:t>–</w:t>
            </w:r>
          </w:p>
          <w:p>
            <w:pPr>
              <w:pStyle w:val="TableParagraph"/>
              <w:spacing w:before="1"/>
              <w:rPr>
                <w:sz w:val="20"/>
              </w:rPr>
            </w:pPr>
            <w:r>
              <w:rPr>
                <w:sz w:val="20"/>
              </w:rPr>
              <w:t>globe, meridians in diamond</w:t>
            </w:r>
          </w:p>
        </w:tc>
        <w:tc>
          <w:tcPr>
            <w:tcW w:w="687" w:type="dxa"/>
          </w:tcPr>
          <w:p>
            <w:pPr>
              <w:pStyle w:val="TableParagraph"/>
              <w:ind w:left="150"/>
              <w:rPr>
                <w:sz w:val="20"/>
              </w:rPr>
            </w:pPr>
            <w:r>
              <w:rPr>
                <w:sz w:val="20"/>
              </w:rPr>
              <w:t>21</w:t>
            </w:r>
          </w:p>
        </w:tc>
        <w:tc>
          <w:tcPr>
            <w:tcW w:w="6494" w:type="dxa"/>
          </w:tcPr>
          <w:p>
            <w:pPr>
              <w:pStyle w:val="TableParagraph"/>
              <w:ind w:left="313" w:right="210" w:hanging="1"/>
              <w:rPr>
                <w:sz w:val="20"/>
              </w:rPr>
            </w:pPr>
            <w:r>
              <w:rPr>
                <w:sz w:val="20"/>
              </w:rPr>
              <w:t>Abrasive pads for kitchen purposes; aerosol dispensers, not for medical purposes; baskets, for domestic use, not of precious</w:t>
            </w:r>
            <w:r>
              <w:rPr>
                <w:spacing w:val="-25"/>
                <w:sz w:val="20"/>
              </w:rPr>
              <w:t> </w:t>
            </w:r>
            <w:r>
              <w:rPr>
                <w:sz w:val="20"/>
              </w:rPr>
              <w:t>metal; basting spoons, for kitchen use; beaters, non-electric; beer mugs; bird baths; birdcages; blenders, non-electric, for household purposes; boot jacks; bottle gourds; bottle openers; bottles; boxes for sweetmeats, not of precious metal; boxes of glass, boxes of metal for dispensing paper towels; bread bins; bread boards; brooms; brush goods; brushes; brushes for cleaning tanks and containers; brushes for footwear; buckets; buckskin for cleaning; busts of china, terra-cotta or glass; butter dishes; butter-dish covers; buttonhooks; cages for household pets; candle extinguishers, not of precious metal; candle rings, not of</w:t>
            </w:r>
            <w:r>
              <w:rPr>
                <w:spacing w:val="-34"/>
                <w:sz w:val="20"/>
              </w:rPr>
              <w:t> </w:t>
            </w:r>
            <w:r>
              <w:rPr>
                <w:sz w:val="20"/>
              </w:rPr>
              <w:t>precious</w:t>
            </w:r>
          </w:p>
          <w:p>
            <w:pPr>
              <w:pStyle w:val="TableParagraph"/>
              <w:spacing w:line="230" w:lineRule="exact" w:before="4"/>
              <w:ind w:left="313" w:right="291"/>
              <w:rPr>
                <w:sz w:val="20"/>
              </w:rPr>
            </w:pPr>
            <w:r>
              <w:rPr>
                <w:sz w:val="20"/>
              </w:rPr>
              <w:t>metal; candlesticks, not of precious metal; candy boxes, not of precious metal; carboys; carpet sweepers; cauldrons; ceramics for</w:t>
            </w:r>
          </w:p>
        </w:tc>
      </w:tr>
    </w:tbl>
    <w:p>
      <w:pPr>
        <w:spacing w:after="0" w:line="230" w:lineRule="exact"/>
        <w:rPr>
          <w:sz w:val="20"/>
        </w:rPr>
        <w:sectPr>
          <w:pgSz w:w="11900" w:h="16840"/>
          <w:pgMar w:top="1360" w:bottom="280" w:left="0" w:right="0"/>
        </w:sectPr>
      </w:pPr>
    </w:p>
    <w:p>
      <w:pPr>
        <w:pStyle w:val="BodyText"/>
        <w:spacing w:before="77"/>
        <w:ind w:left="5353" w:right="732"/>
      </w:pPr>
      <w:r>
        <w:rPr/>
        <w:t>household purposes; chamber pots; chamois leather for cleaning; cheese-dish covers; china ornaments; chopsticks; cleaning tow; closures for pot lids; cloth for washing floors; clothes- pegs; clothes-pins; clothing stretchers; cloths for cleaning; cloths impregnated with a detergent for cleaning; coal scuttles; coasters, not of paper and other than table linen; cocktail stirrers; coffee filters, non- electric; coffee grinders, hand-operated; coffee percolators, non-electric; coffee percolators, non- electric, coffee services, not of precious metal; coffee pots, non-electric, not of precious metal; comb cases; combs; combs for animals; cookie jars; cooking pot sets; cooking pots; cooking skewers, of metal;</w:t>
      </w:r>
    </w:p>
    <w:p>
      <w:pPr>
        <w:pStyle w:val="BodyText"/>
        <w:ind w:left="5353" w:right="565"/>
      </w:pPr>
      <w:r>
        <w:rPr/>
        <w:t>cooking utensils, non-electric; corkscrews; cosmetic utensils; cotton waste for cleaning; covers for dishes; covers, not of paper, for flower pots; crockery; cruet stands for oil and vinegar, not of precious metal; cruets, not of precious metal; crumb trays; cups of paper or plastic; cups, not of precious metal; currycombs; cutting boards for the kitchen; decanters; deep fryers, non-electric; demijohns; deodorising apparatus for personal use; dish covers; dishes for soap; dishes, not of precious metal; dishwashing brushes; domestic grinders, non-electric; door-handles of porcelain; drinking flasks for travellers; drinking glasses; drinking troughs; drinking vessels; drying racks for washing; dustbins; dusting apparatus, non-electric, earthenware; egg cups, not of precious metal; enamelled glass; epergnes, not of precious metal; eyebrow brushes; feather-dusters; feeding troughs; feeding troughs for animals; fiberglass other than for insulation or textile use; fiberglass thread, not for textile use; flasks, not of precious metal; flat- iron stands;</w:t>
      </w:r>
      <w:r>
        <w:rPr>
          <w:spacing w:val="-5"/>
        </w:rPr>
        <w:t> </w:t>
      </w:r>
      <w:r>
        <w:rPr/>
        <w:t>floss</w:t>
      </w:r>
      <w:r>
        <w:rPr>
          <w:spacing w:val="-5"/>
        </w:rPr>
        <w:t> </w:t>
      </w:r>
      <w:r>
        <w:rPr/>
        <w:t>for</w:t>
      </w:r>
      <w:r>
        <w:rPr>
          <w:spacing w:val="-5"/>
        </w:rPr>
        <w:t> </w:t>
      </w:r>
      <w:r>
        <w:rPr/>
        <w:t>dental</w:t>
      </w:r>
      <w:r>
        <w:rPr>
          <w:spacing w:val="-5"/>
        </w:rPr>
        <w:t> </w:t>
      </w:r>
      <w:r>
        <w:rPr/>
        <w:t>purposes;</w:t>
      </w:r>
      <w:r>
        <w:rPr>
          <w:spacing w:val="-5"/>
        </w:rPr>
        <w:t> </w:t>
      </w:r>
      <w:r>
        <w:rPr/>
        <w:t>flower</w:t>
      </w:r>
      <w:r>
        <w:rPr>
          <w:spacing w:val="-5"/>
        </w:rPr>
        <w:t> </w:t>
      </w:r>
      <w:r>
        <w:rPr/>
        <w:t>pots;</w:t>
      </w:r>
      <w:r>
        <w:rPr>
          <w:spacing w:val="-5"/>
        </w:rPr>
        <w:t> </w:t>
      </w:r>
      <w:r>
        <w:rPr/>
        <w:t>flower-pot</w:t>
      </w:r>
      <w:r>
        <w:rPr>
          <w:spacing w:val="-5"/>
        </w:rPr>
        <w:t> </w:t>
      </w:r>
      <w:r>
        <w:rPr/>
        <w:t>covers,</w:t>
      </w:r>
      <w:r>
        <w:rPr>
          <w:spacing w:val="-5"/>
        </w:rPr>
        <w:t> </w:t>
      </w:r>
      <w:r>
        <w:rPr/>
        <w:t>not of paper; fly swatters; food cooling devices, containing heat exchange fluids, for household purposes; fruit cups; fruit presses, non- electric, for household purposes; frying pans; funnels;</w:t>
      </w:r>
      <w:r>
        <w:rPr>
          <w:spacing w:val="-16"/>
        </w:rPr>
        <w:t> </w:t>
      </w:r>
      <w:r>
        <w:rPr/>
        <w:t>furniture dusters; garbage cans; gardening gloves; pepper pots, not of precious metal; perfume burners; perfume sprayers; perfume vaporizers; pie servers; pig bristles; piggy banks, not of metal; pitchers, not of precious metal; plates to prevent milk boiling over; plungers for clearing blocked drains; polishing apparatus and machines, for household purposes, non-electric; polishing gloves; polishing leather; porcelain ware; pots lids; pots; pots, not of precious metal; pottery; poultry rings; powder compacts, not of precious metal; powder puffs; powdered glass for decoration; rags for cleaning; rat traps; refrigerating bottles; refuse bins; rings for birds; roses for watering cans; sacred vessels, not of precious metal; salad bowls, not of precious metal; salt cellars, not of precious metal; salt shakers, not of precious metal; saucepan scourer of metal; saucers, not of precious metal; scouring pads; scrubbing brushes; shakers; shaving brush stands; shaving brushes; shirt stretchers; shoe brushes; shoe horns; signboards of porcelain or glass; siphons for carbonated water; skins of chamois for cleaning; smoke absorbers for household purposes; soap boxes; soap dispensers: soap holders; soup bowls, not of precious metal; spice sets; sponge holders; sponges for household purposes; spouts; sprinklers; sprinklers for watering flowers and plants; sprinkling devices; stands for shaving brushes; statues of porcelain, terra-cotta or glass; statuettes of porcelain, terra-cotta or glass; steel wool for cleaning; stew-pans; strainers for household purposes; strainers, not of precious metal; stretchers for clothing; glass bowls; glass caps; glass incorporating fine electrical conductors; glass stoppers; glass wool other than for insulation; glove stretchers; gloves for household purposes; glue-pots; goblets,</w:t>
      </w:r>
      <w:r>
        <w:rPr>
          <w:spacing w:val="-6"/>
        </w:rPr>
        <w:t> </w:t>
      </w:r>
      <w:r>
        <w:rPr/>
        <w:t>not</w:t>
      </w:r>
      <w:r>
        <w:rPr>
          <w:spacing w:val="-5"/>
        </w:rPr>
        <w:t> </w:t>
      </w:r>
      <w:r>
        <w:rPr/>
        <w:t>of</w:t>
      </w:r>
      <w:r>
        <w:rPr>
          <w:spacing w:val="-5"/>
        </w:rPr>
        <w:t> </w:t>
      </w:r>
      <w:r>
        <w:rPr/>
        <w:t>precious</w:t>
      </w:r>
      <w:r>
        <w:rPr>
          <w:spacing w:val="-5"/>
        </w:rPr>
        <w:t> </w:t>
      </w:r>
      <w:r>
        <w:rPr/>
        <w:t>metal;</w:t>
      </w:r>
      <w:r>
        <w:rPr>
          <w:spacing w:val="-5"/>
        </w:rPr>
        <w:t> </w:t>
      </w:r>
      <w:r>
        <w:rPr/>
        <w:t>gridiron</w:t>
      </w:r>
      <w:r>
        <w:rPr>
          <w:spacing w:val="-5"/>
        </w:rPr>
        <w:t> </w:t>
      </w:r>
      <w:r>
        <w:rPr/>
        <w:t>supports;</w:t>
      </w:r>
      <w:r>
        <w:rPr>
          <w:spacing w:val="-5"/>
        </w:rPr>
        <w:t> </w:t>
      </w:r>
      <w:r>
        <w:rPr/>
        <w:t>grill</w:t>
      </w:r>
      <w:r>
        <w:rPr>
          <w:spacing w:val="-6"/>
        </w:rPr>
        <w:t> </w:t>
      </w:r>
      <w:r>
        <w:rPr/>
        <w:t>supports;</w:t>
      </w:r>
      <w:r>
        <w:rPr>
          <w:spacing w:val="-5"/>
        </w:rPr>
        <w:t> </w:t>
      </w:r>
      <w:r>
        <w:rPr/>
        <w:t>hair</w:t>
      </w:r>
    </w:p>
    <w:p>
      <w:pPr>
        <w:spacing w:after="0"/>
        <w:sectPr>
          <w:pgSz w:w="11900" w:h="16840"/>
          <w:pgMar w:top="1360" w:bottom="280" w:left="0" w:right="0"/>
        </w:sectPr>
      </w:pPr>
    </w:p>
    <w:p>
      <w:pPr>
        <w:pStyle w:val="BodyText"/>
        <w:spacing w:before="77"/>
        <w:ind w:left="5353" w:right="577"/>
      </w:pPr>
      <w:r>
        <w:rPr/>
        <w:t>for brushes; heat-insulated containers; heaters for feeding bottles, non-electric; horse brushes; ice buckets; ice pails; insect traps; insulating flasks; ironing boards; isothermic bags; jugs, not of precious metal; kettles, non-electric; kitchen containers, not of precious metal; kitchen mixers, non-electric; kitchen utensils, not of precious metal; kitchen mixers, knife rests for the table; knobs of porcelain; lamp-glass brushes; lazy susans; liqueur sets; lunch boxes; lye washtubs; majolica; mangers for animals; mangers for livestock; menu card holders; mess-tins; mills for domestic purposes, hand-operated; mixing machines, non-electric, for household purposes; mops; mosaics of glass, not for building; mouse traps; mugs, not of precious metal; nail brushes; napkin holders, not of precious metal; napkins rings, not of precious metal; nozzles for sprinkler hose; nozzles for watering cans; oil cruets, not of precious metal; opal glass; opaline glass; pads for cleaning; pails, paper plates; pastry cutters; pepper mills, hand- operated; sugar bowls, not of precious metal; syringes for watering flowers and plants; table plates, not of precious metal; tankards, not of precious metal; tarbrushes, long handles; tart scoops; tea balls, not of precious metals; tea caddies, not of precious metal; tea infusers, not of precious metal; tea services, not of precious metal; tea strainers, not of precious metal; teapots, not of precious metal; thermally insulated containers for food; tie presses; toilet brushes; toilet cases; toilet paper holders; toilet sponges; toilet utensils; toothbrushes; toothbrushes, electric; toothpick holders, not of precious metal; toothpicks; trash cans; trays for domestic purposes, not of precious metal; trays for domestic purposes, of paper; troughs for livestock; trouser presses; trouser stretchers; urns, not of precious metal; utensils for household purposes, not of precious metal; vacuum bottles; vases, not of precious metal; vegetable dishes; vessels of metal for making ices and iced drinks; waffle irons, non-electric; washing boards; washtubs; water apparatus for cleaning teeth and gums; watering cans; watering devices; wax- polishing appliances, for shoes; whisks, non-electric, for household purposes; wool waste for cleaning; works of art, of porcelain, terra- cotta or glass.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687"/>
        <w:gridCol w:w="6484"/>
      </w:tblGrid>
      <w:tr>
        <w:trPr>
          <w:trHeight w:val="5283" w:hRule="atLeast"/>
        </w:trPr>
        <w:tc>
          <w:tcPr>
            <w:tcW w:w="2851" w:type="dxa"/>
          </w:tcPr>
          <w:p>
            <w:pPr>
              <w:pStyle w:val="TableParagraph"/>
              <w:spacing w:line="224" w:lineRule="exact" w:before="0"/>
              <w:rPr>
                <w:sz w:val="20"/>
              </w:rPr>
            </w:pPr>
            <w:r>
              <w:rPr>
                <w:b/>
                <w:sz w:val="20"/>
              </w:rPr>
              <w:t>PLAYSTATION COM </w:t>
            </w:r>
            <w:r>
              <w:rPr>
                <w:sz w:val="20"/>
              </w:rPr>
              <w:t>–</w:t>
            </w:r>
          </w:p>
          <w:p>
            <w:pPr>
              <w:pStyle w:val="TableParagraph"/>
              <w:spacing w:before="0"/>
              <w:rPr>
                <w:sz w:val="20"/>
              </w:rPr>
            </w:pPr>
            <w:r>
              <w:rPr>
                <w:sz w:val="20"/>
              </w:rPr>
              <w:t>globe, meridians in diamond</w:t>
            </w:r>
          </w:p>
        </w:tc>
        <w:tc>
          <w:tcPr>
            <w:tcW w:w="687" w:type="dxa"/>
          </w:tcPr>
          <w:p>
            <w:pPr>
              <w:pStyle w:val="TableParagraph"/>
              <w:spacing w:line="224" w:lineRule="exact" w:before="0"/>
              <w:ind w:left="150"/>
              <w:rPr>
                <w:sz w:val="20"/>
              </w:rPr>
            </w:pPr>
            <w:r>
              <w:rPr>
                <w:sz w:val="20"/>
              </w:rPr>
              <w:t>25</w:t>
            </w:r>
          </w:p>
        </w:tc>
        <w:tc>
          <w:tcPr>
            <w:tcW w:w="6484" w:type="dxa"/>
          </w:tcPr>
          <w:p>
            <w:pPr>
              <w:pStyle w:val="TableParagraph"/>
              <w:spacing w:before="0"/>
              <w:ind w:left="313" w:right="198" w:hanging="1"/>
              <w:rPr>
                <w:sz w:val="20"/>
              </w:rPr>
            </w:pPr>
            <w:r>
              <w:rPr>
                <w:sz w:val="20"/>
              </w:rPr>
              <w:t>Babies' diapers of textile; babies' napkins of textile; babies' pants; bath robes; bath sandals; bath slippers; bathing caps; bathing drawers; bathing suits; bathing trunks; beach clothes; beach shoes; berets; bibs, not of paper; boot uppers; boots; boots for sports; brassieres; camisoles; cap peaks; chasubles; clothing; clothing for gymnastics; clothing of imitation of leather; clothing of leather; coats; collar protectors; corselets; cuffs; cyclists' clothing; detachable collars; dress shields; dressing gowns; esparto shoes or sandals; fittings of metal for shoes and boots; football boots; football shoes; footmuffs, not electrically heated; footwear; footwear uppers; frocks; fur stoles; gaiter straps; gaiters; galoshes; garters; girdles; gymnastic shoes; half-boots; hats; headgear for wear; heelpieces for boots and shoes; heelpieces for stockings; heels; hosiery; inner soles; lace boots; leggings; liveries; maniples; mantillas; masquerade costumes; mittens; motorists' clothing; neckties; non-slipping devices for boots and shoes; outerclothing; overalls; overcoats; pants; paper clothing; parkas; pelerines; pelisses; petticoats; pockets for clothing; pullovers; pyjamas; ready- made clothing; sandals; saris; sashes for wear; scarfs; scarves; shawls; shirt fronts; shirt yokes; shirts; shoes; shoulder wraps; singlets; ski boots; skirts; skull caps; slippers; smocks;</w:t>
            </w:r>
            <w:r>
              <w:rPr>
                <w:spacing w:val="-12"/>
                <w:sz w:val="20"/>
              </w:rPr>
              <w:t> </w:t>
            </w:r>
            <w:r>
              <w:rPr>
                <w:sz w:val="20"/>
              </w:rPr>
              <w:t>sock</w:t>
            </w:r>
          </w:p>
          <w:p>
            <w:pPr>
              <w:pStyle w:val="TableParagraph"/>
              <w:spacing w:line="230" w:lineRule="exact" w:before="0"/>
              <w:ind w:left="313" w:right="215"/>
              <w:rPr>
                <w:sz w:val="20"/>
              </w:rPr>
            </w:pPr>
            <w:r>
              <w:rPr>
                <w:sz w:val="20"/>
              </w:rPr>
              <w:t>suspenders; socks; soles for footwear; spats; sports jerseys; sports shoes; stocking suspenders; stockings; suits; suspenders;</w:t>
            </w:r>
          </w:p>
        </w:tc>
      </w:tr>
    </w:tbl>
    <w:p>
      <w:pPr>
        <w:spacing w:after="0" w:line="230" w:lineRule="exact"/>
        <w:rPr>
          <w:sz w:val="20"/>
        </w:rPr>
        <w:sectPr>
          <w:pgSz w:w="11900" w:h="16840"/>
          <w:pgMar w:top="1360" w:bottom="280" w:left="0" w:right="0"/>
        </w:sectPr>
      </w:pPr>
    </w:p>
    <w:p>
      <w:pPr>
        <w:pStyle w:val="BodyText"/>
        <w:spacing w:before="77"/>
        <w:ind w:left="5353" w:right="634"/>
      </w:pPr>
      <w:r>
        <w:rPr/>
        <w:t>sweaters; swimsuits; tee-shirts; tights; tips for footwear; togas; top hats; topcoats; trouser straps; trousers; underclothing; underpants; underwear; uniforms; vests; waistcoats; waterproof clothing; welts for boots and shoes; wet suits for water-skiing; wimples; wooden shoes.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687"/>
        <w:gridCol w:w="6483"/>
      </w:tblGrid>
      <w:tr>
        <w:trPr>
          <w:trHeight w:val="7701" w:hRule="atLeast"/>
        </w:trPr>
        <w:tc>
          <w:tcPr>
            <w:tcW w:w="2851" w:type="dxa"/>
          </w:tcPr>
          <w:p>
            <w:pPr>
              <w:pStyle w:val="TableParagraph"/>
              <w:spacing w:line="224" w:lineRule="exact" w:before="0"/>
              <w:rPr>
                <w:sz w:val="20"/>
              </w:rPr>
            </w:pPr>
            <w:r>
              <w:rPr>
                <w:b/>
                <w:sz w:val="20"/>
              </w:rPr>
              <w:t>PLAYSTATION COM </w:t>
            </w:r>
            <w:r>
              <w:rPr>
                <w:sz w:val="20"/>
              </w:rPr>
              <w:t>–</w:t>
            </w:r>
          </w:p>
          <w:p>
            <w:pPr>
              <w:pStyle w:val="TableParagraph"/>
              <w:spacing w:before="0"/>
              <w:rPr>
                <w:sz w:val="20"/>
              </w:rPr>
            </w:pPr>
            <w:r>
              <w:rPr>
                <w:sz w:val="20"/>
              </w:rPr>
              <w:t>globe, meridians in diamond</w:t>
            </w:r>
          </w:p>
        </w:tc>
        <w:tc>
          <w:tcPr>
            <w:tcW w:w="687" w:type="dxa"/>
          </w:tcPr>
          <w:p>
            <w:pPr>
              <w:pStyle w:val="TableParagraph"/>
              <w:spacing w:line="224" w:lineRule="exact" w:before="0"/>
              <w:ind w:left="151"/>
              <w:rPr>
                <w:sz w:val="20"/>
              </w:rPr>
            </w:pPr>
            <w:r>
              <w:rPr>
                <w:sz w:val="20"/>
              </w:rPr>
              <w:t>28</w:t>
            </w:r>
          </w:p>
        </w:tc>
        <w:tc>
          <w:tcPr>
            <w:tcW w:w="6483" w:type="dxa"/>
          </w:tcPr>
          <w:p>
            <w:pPr>
              <w:pStyle w:val="TableParagraph"/>
              <w:spacing w:before="0"/>
              <w:ind w:left="313" w:right="198" w:hanging="1"/>
              <w:rPr>
                <w:sz w:val="20"/>
              </w:rPr>
            </w:pPr>
            <w:r>
              <w:rPr>
                <w:sz w:val="20"/>
              </w:rPr>
              <w:t>Archery implements; backgammon games; balls for games; bar- bells; baseball gloves; bats for games; bells for Christmas trees; billiard balls; billiard cue tips; billiard cues; billiard markers; billiard table cushions; billiard tables; bladders of balls for games; board games; bob-sleighs; body-building apparatus; body-training apparatus; bowling apparatus and machinery; bows for archery; boxing gloves; building games; candle holders for Christmas trees; chalk for billiard cues; checkerboards; chess games; chessboards; Christmas tree stands; Christmas tree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w:t>
            </w:r>
            <w:r>
              <w:rPr>
                <w:spacing w:val="-19"/>
                <w:sz w:val="20"/>
              </w:rPr>
              <w:t> </w:t>
            </w:r>
            <w:r>
              <w:rPr>
                <w:sz w:val="20"/>
              </w:rPr>
              <w:t>ride apparatus; fencing gauntlets; fencing masks; fencing weapons; fish hooks; fishing tackle; flippers for swimming; floats for fishing; foils for fencing; hand- held games with liquid crystal; hand-held electronic games; gloves for games; golf bags with or without wheels; gold clubs; golf gloves; gut for fishing; gut for rackets; hang gliders; hockey sticks; horseshoe games; ice skates; kite reels; kites; landing nets for anglers; lines for fishing; lures for hunting or fishing; mah-jong; marbles for games; marionettes; nets for sports; ninepins; paragliders; parlor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w:t>
            </w:r>
            <w:r>
              <w:rPr>
                <w:spacing w:val="-2"/>
                <w:sz w:val="20"/>
              </w:rPr>
              <w:t> </w:t>
            </w:r>
            <w:r>
              <w:rPr>
                <w:sz w:val="20"/>
              </w:rPr>
              <w:t>skis.</w:t>
            </w:r>
          </w:p>
        </w:tc>
      </w:tr>
      <w:tr>
        <w:trPr>
          <w:trHeight w:val="2529" w:hRule="atLeast"/>
        </w:trPr>
        <w:tc>
          <w:tcPr>
            <w:tcW w:w="2851" w:type="dxa"/>
          </w:tcPr>
          <w:p>
            <w:pPr>
              <w:pStyle w:val="TableParagraph"/>
              <w:spacing w:before="113"/>
              <w:rPr>
                <w:b/>
                <w:sz w:val="20"/>
              </w:rPr>
            </w:pPr>
            <w:r>
              <w:rPr>
                <w:b/>
                <w:sz w:val="20"/>
              </w:rPr>
              <w:t>PLAYTV</w:t>
            </w:r>
          </w:p>
        </w:tc>
        <w:tc>
          <w:tcPr>
            <w:tcW w:w="687" w:type="dxa"/>
          </w:tcPr>
          <w:p>
            <w:pPr>
              <w:pStyle w:val="TableParagraph"/>
              <w:ind w:left="151"/>
              <w:rPr>
                <w:sz w:val="20"/>
              </w:rPr>
            </w:pPr>
            <w:r>
              <w:rPr>
                <w:w w:val="100"/>
                <w:sz w:val="20"/>
              </w:rPr>
              <w:t>9</w:t>
            </w:r>
          </w:p>
        </w:tc>
        <w:tc>
          <w:tcPr>
            <w:tcW w:w="6483" w:type="dxa"/>
          </w:tcPr>
          <w:p>
            <w:pPr>
              <w:pStyle w:val="TableParagraph"/>
              <w:ind w:left="313" w:right="335" w:hanging="1"/>
              <w:rPr>
                <w:sz w:val="20"/>
              </w:rPr>
            </w:pPr>
            <w:r>
              <w:rPr>
                <w:sz w:val="20"/>
              </w:rPr>
              <w:t>Computer hardware, computer and video games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 goods.</w:t>
            </w:r>
          </w:p>
        </w:tc>
      </w:tr>
      <w:tr>
        <w:trPr>
          <w:trHeight w:val="460" w:hRule="atLeast"/>
        </w:trPr>
        <w:tc>
          <w:tcPr>
            <w:tcW w:w="2851" w:type="dxa"/>
          </w:tcPr>
          <w:p>
            <w:pPr>
              <w:pStyle w:val="TableParagraph"/>
              <w:spacing w:before="113"/>
              <w:rPr>
                <w:b/>
                <w:sz w:val="20"/>
              </w:rPr>
            </w:pPr>
            <w:r>
              <w:rPr>
                <w:b/>
                <w:sz w:val="20"/>
              </w:rPr>
              <w:t>PLAYTV</w:t>
            </w:r>
          </w:p>
        </w:tc>
        <w:tc>
          <w:tcPr>
            <w:tcW w:w="687" w:type="dxa"/>
          </w:tcPr>
          <w:p>
            <w:pPr>
              <w:pStyle w:val="TableParagraph"/>
              <w:ind w:left="150"/>
              <w:rPr>
                <w:sz w:val="20"/>
              </w:rPr>
            </w:pPr>
            <w:r>
              <w:rPr>
                <w:sz w:val="20"/>
              </w:rPr>
              <w:t>16</w:t>
            </w:r>
          </w:p>
        </w:tc>
        <w:tc>
          <w:tcPr>
            <w:tcW w:w="6483" w:type="dxa"/>
          </w:tcPr>
          <w:p>
            <w:pPr>
              <w:pStyle w:val="TableParagraph"/>
              <w:ind w:left="313"/>
              <w:rPr>
                <w:sz w:val="20"/>
              </w:rPr>
            </w:pPr>
            <w:r>
              <w:rPr>
                <w:sz w:val="20"/>
              </w:rPr>
              <w:t>Books, manuals, printed matter, publications; stationery.</w:t>
            </w:r>
          </w:p>
        </w:tc>
      </w:tr>
      <w:tr>
        <w:trPr>
          <w:trHeight w:val="460" w:hRule="atLeast"/>
        </w:trPr>
        <w:tc>
          <w:tcPr>
            <w:tcW w:w="2851" w:type="dxa"/>
          </w:tcPr>
          <w:p>
            <w:pPr>
              <w:pStyle w:val="TableParagraph"/>
              <w:spacing w:before="112"/>
              <w:rPr>
                <w:b/>
                <w:sz w:val="20"/>
              </w:rPr>
            </w:pPr>
            <w:r>
              <w:rPr>
                <w:b/>
                <w:sz w:val="20"/>
              </w:rPr>
              <w:t>PLAYTV</w:t>
            </w:r>
          </w:p>
        </w:tc>
        <w:tc>
          <w:tcPr>
            <w:tcW w:w="687" w:type="dxa"/>
          </w:tcPr>
          <w:p>
            <w:pPr>
              <w:pStyle w:val="TableParagraph"/>
              <w:ind w:left="150"/>
              <w:rPr>
                <w:sz w:val="20"/>
              </w:rPr>
            </w:pPr>
            <w:r>
              <w:rPr>
                <w:sz w:val="20"/>
              </w:rPr>
              <w:t>28</w:t>
            </w:r>
          </w:p>
        </w:tc>
        <w:tc>
          <w:tcPr>
            <w:tcW w:w="6483" w:type="dxa"/>
          </w:tcPr>
          <w:p>
            <w:pPr>
              <w:pStyle w:val="TableParagraph"/>
              <w:ind w:left="313"/>
              <w:rPr>
                <w:sz w:val="20"/>
              </w:rPr>
            </w:pPr>
            <w:r>
              <w:rPr>
                <w:sz w:val="20"/>
              </w:rPr>
              <w:t>Toys, games and playthings, hand-held electronic games.</w:t>
            </w:r>
          </w:p>
        </w:tc>
      </w:tr>
      <w:tr>
        <w:trPr>
          <w:trHeight w:val="342" w:hRule="atLeast"/>
        </w:trPr>
        <w:tc>
          <w:tcPr>
            <w:tcW w:w="2851" w:type="dxa"/>
          </w:tcPr>
          <w:p>
            <w:pPr>
              <w:pStyle w:val="TableParagraph"/>
              <w:spacing w:line="210" w:lineRule="exact" w:before="113"/>
              <w:rPr>
                <w:b/>
                <w:sz w:val="20"/>
              </w:rPr>
            </w:pPr>
            <w:r>
              <w:rPr>
                <w:b/>
                <w:sz w:val="20"/>
              </w:rPr>
              <w:t>PLUTONIUM</w:t>
            </w:r>
          </w:p>
        </w:tc>
        <w:tc>
          <w:tcPr>
            <w:tcW w:w="687" w:type="dxa"/>
          </w:tcPr>
          <w:p>
            <w:pPr>
              <w:pStyle w:val="TableParagraph"/>
              <w:spacing w:line="211" w:lineRule="exact"/>
              <w:ind w:left="150"/>
              <w:rPr>
                <w:sz w:val="20"/>
              </w:rPr>
            </w:pPr>
            <w:r>
              <w:rPr>
                <w:w w:val="100"/>
                <w:sz w:val="20"/>
              </w:rPr>
              <w:t>9</w:t>
            </w:r>
          </w:p>
        </w:tc>
        <w:tc>
          <w:tcPr>
            <w:tcW w:w="6483" w:type="dxa"/>
          </w:tcPr>
          <w:p>
            <w:pPr>
              <w:pStyle w:val="TableParagraph"/>
              <w:spacing w:line="211" w:lineRule="exact"/>
              <w:ind w:left="313"/>
              <w:rPr>
                <w:sz w:val="20"/>
              </w:rPr>
            </w:pPr>
            <w:r>
              <w:rPr>
                <w:sz w:val="20"/>
              </w:rPr>
              <w:t>Computer hardware; computer and video games apparatus;</w:t>
            </w:r>
          </w:p>
        </w:tc>
      </w:tr>
    </w:tbl>
    <w:p>
      <w:pPr>
        <w:pStyle w:val="BodyText"/>
        <w:ind w:left="5353" w:right="824"/>
      </w:pPr>
      <w:r>
        <w:rPr/>
        <w:t>computer game consoles; computer and video games; computer and video game programmes; computer software; computer peripherals; audio and video tapes; cassettes; magnetic data media; compact discs; video discs; DVD's; audio and video</w:t>
      </w:r>
    </w:p>
    <w:p>
      <w:pPr>
        <w:spacing w:after="0"/>
        <w:sectPr>
          <w:pgSz w:w="11900" w:h="16840"/>
          <w:pgMar w:top="1360" w:bottom="280" w:left="0" w:right="0"/>
        </w:sectPr>
      </w:pPr>
    </w:p>
    <w:p>
      <w:pPr>
        <w:pStyle w:val="BodyText"/>
        <w:spacing w:before="77" w:after="6"/>
        <w:ind w:left="5353" w:right="712"/>
      </w:pPr>
      <w:r>
        <w:rPr/>
        <w:t>recordings; cinematographic films; electronic apparatus and instruments; optical apparatus and instruments; cameras; films; audio and video apparatus; sunglasses; spectacles; sunglasses and spectacles frames; parts and accessories for all the aforesaid goods.</w:t>
      </w: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7"/>
        <w:gridCol w:w="1270"/>
        <w:gridCol w:w="6436"/>
      </w:tblGrid>
      <w:tr>
        <w:trPr>
          <w:trHeight w:val="457" w:hRule="atLeast"/>
        </w:trPr>
        <w:tc>
          <w:tcPr>
            <w:tcW w:w="2267" w:type="dxa"/>
          </w:tcPr>
          <w:p>
            <w:pPr>
              <w:pStyle w:val="TableParagraph"/>
              <w:spacing w:line="225" w:lineRule="exact" w:before="0"/>
              <w:rPr>
                <w:b/>
                <w:sz w:val="20"/>
              </w:rPr>
            </w:pPr>
            <w:r>
              <w:rPr>
                <w:b/>
                <w:sz w:val="20"/>
              </w:rPr>
              <w:t>PLUTONIUM</w:t>
            </w:r>
          </w:p>
        </w:tc>
        <w:tc>
          <w:tcPr>
            <w:tcW w:w="1270" w:type="dxa"/>
          </w:tcPr>
          <w:p>
            <w:pPr>
              <w:pStyle w:val="TableParagraph"/>
              <w:spacing w:line="224" w:lineRule="exact" w:before="0"/>
              <w:ind w:left="0" w:right="310"/>
              <w:jc w:val="right"/>
              <w:rPr>
                <w:sz w:val="20"/>
              </w:rPr>
            </w:pPr>
            <w:r>
              <w:rPr>
                <w:sz w:val="20"/>
              </w:rPr>
              <w:t>16</w:t>
            </w:r>
          </w:p>
        </w:tc>
        <w:tc>
          <w:tcPr>
            <w:tcW w:w="6436" w:type="dxa"/>
          </w:tcPr>
          <w:p>
            <w:pPr>
              <w:pStyle w:val="TableParagraph"/>
              <w:spacing w:line="224" w:lineRule="exact" w:before="0"/>
              <w:ind w:left="314"/>
              <w:rPr>
                <w:sz w:val="20"/>
              </w:rPr>
            </w:pPr>
            <w:r>
              <w:rPr>
                <w:sz w:val="20"/>
              </w:rPr>
              <w:t>Books, manuals, printed matter, publications; stationery.</w:t>
            </w:r>
          </w:p>
        </w:tc>
      </w:tr>
      <w:tr>
        <w:trPr>
          <w:trHeight w:val="575" w:hRule="atLeast"/>
        </w:trPr>
        <w:tc>
          <w:tcPr>
            <w:tcW w:w="2267" w:type="dxa"/>
          </w:tcPr>
          <w:p>
            <w:pPr>
              <w:pStyle w:val="TableParagraph"/>
              <w:spacing w:before="9"/>
              <w:ind w:left="0"/>
              <w:rPr>
                <w:sz w:val="19"/>
              </w:rPr>
            </w:pPr>
          </w:p>
          <w:p>
            <w:pPr>
              <w:pStyle w:val="TableParagraph"/>
              <w:spacing w:before="0"/>
              <w:rPr>
                <w:b/>
                <w:sz w:val="20"/>
              </w:rPr>
            </w:pPr>
            <w:r>
              <w:rPr>
                <w:b/>
                <w:sz w:val="20"/>
              </w:rPr>
              <w:t>PLUTONIUM</w:t>
            </w:r>
          </w:p>
        </w:tc>
        <w:tc>
          <w:tcPr>
            <w:tcW w:w="1270" w:type="dxa"/>
          </w:tcPr>
          <w:p>
            <w:pPr>
              <w:pStyle w:val="TableParagraph"/>
              <w:spacing w:before="7"/>
              <w:ind w:left="0"/>
              <w:rPr>
                <w:sz w:val="19"/>
              </w:rPr>
            </w:pPr>
          </w:p>
          <w:p>
            <w:pPr>
              <w:pStyle w:val="TableParagraph"/>
              <w:spacing w:before="0"/>
              <w:ind w:left="0" w:right="310"/>
              <w:jc w:val="right"/>
              <w:rPr>
                <w:sz w:val="20"/>
              </w:rPr>
            </w:pPr>
            <w:r>
              <w:rPr>
                <w:sz w:val="20"/>
              </w:rPr>
              <w:t>28</w:t>
            </w:r>
          </w:p>
        </w:tc>
        <w:tc>
          <w:tcPr>
            <w:tcW w:w="6436" w:type="dxa"/>
          </w:tcPr>
          <w:p>
            <w:pPr>
              <w:pStyle w:val="TableParagraph"/>
              <w:spacing w:before="7"/>
              <w:ind w:left="0"/>
              <w:rPr>
                <w:sz w:val="19"/>
              </w:rPr>
            </w:pPr>
          </w:p>
          <w:p>
            <w:pPr>
              <w:pStyle w:val="TableParagraph"/>
              <w:spacing w:before="0"/>
              <w:ind w:left="314"/>
              <w:rPr>
                <w:sz w:val="20"/>
              </w:rPr>
            </w:pPr>
            <w:r>
              <w:rPr>
                <w:sz w:val="20"/>
              </w:rPr>
              <w:t>Toys, games and playthings, hand-held electronic games.</w:t>
            </w:r>
          </w:p>
        </w:tc>
      </w:tr>
      <w:tr>
        <w:trPr>
          <w:trHeight w:val="5288" w:hRule="atLeast"/>
        </w:trPr>
        <w:tc>
          <w:tcPr>
            <w:tcW w:w="2267" w:type="dxa"/>
          </w:tcPr>
          <w:p>
            <w:pPr>
              <w:pStyle w:val="TableParagraph"/>
              <w:spacing w:before="113"/>
              <w:rPr>
                <w:b/>
                <w:sz w:val="20"/>
              </w:rPr>
            </w:pPr>
            <w:r>
              <w:rPr>
                <w:b/>
                <w:sz w:val="20"/>
              </w:rPr>
              <w:t>PocketStation</w:t>
            </w:r>
          </w:p>
        </w:tc>
        <w:tc>
          <w:tcPr>
            <w:tcW w:w="1270" w:type="dxa"/>
          </w:tcPr>
          <w:p>
            <w:pPr>
              <w:pStyle w:val="TableParagraph"/>
              <w:ind w:left="0" w:right="421"/>
              <w:jc w:val="right"/>
              <w:rPr>
                <w:sz w:val="20"/>
              </w:rPr>
            </w:pPr>
            <w:r>
              <w:rPr>
                <w:w w:val="100"/>
                <w:sz w:val="20"/>
              </w:rPr>
              <w:t>9</w:t>
            </w:r>
          </w:p>
        </w:tc>
        <w:tc>
          <w:tcPr>
            <w:tcW w:w="6436" w:type="dxa"/>
          </w:tcPr>
          <w:p>
            <w:pPr>
              <w:pStyle w:val="TableParagraph"/>
              <w:ind w:left="314" w:right="196" w:hanging="1"/>
              <w:rPr>
                <w:sz w:val="20"/>
              </w:rPr>
            </w:pPr>
            <w:r>
              <w:rPr>
                <w:sz w:val="20"/>
              </w:rPr>
              <w:t>Analogue controllers for video games, namely joysticks; amplifiers; amusement apparatus adapted for use with television receivers only; CD-ROM drivers; CD-ROM encoded video game software; CD-ROM encoded computer game software; coin-operated mechanisms for television sets; compact disk players; compact disks for audio-video; camcorders; cameras for photography; computer keyboards; computer peripheral devices; computers (including central processing units and peripheral equipment for computers); connectors for electrical wiring; electric cables; electric sockets, plugs and other contacts; electric terminals; encoded magnetic cards; game equipment containing memory devices namely electronic magnetic disks; intercommunication apparatus; interfaces for computers; integrated circuit cards, including smart cards; loudspeakers; magnetic disks; memory cards for video games; memory units for hand held unit for playing electronic games for use with a television receiver; microphones; mouses (data processing equipment); mouse pads; printers for use with computers; video game cartridges; sound recording disks; sound reproduction apparatus; television apparatus; video screens; wire connectors (electricity); accessories and fittings in this class for video games for use with a television receiver; coin operated video games.</w:t>
            </w:r>
          </w:p>
        </w:tc>
      </w:tr>
      <w:tr>
        <w:trPr>
          <w:trHeight w:val="1150" w:hRule="atLeast"/>
        </w:trPr>
        <w:tc>
          <w:tcPr>
            <w:tcW w:w="2267" w:type="dxa"/>
          </w:tcPr>
          <w:p>
            <w:pPr>
              <w:pStyle w:val="TableParagraph"/>
              <w:spacing w:before="113"/>
              <w:rPr>
                <w:b/>
                <w:sz w:val="20"/>
              </w:rPr>
            </w:pPr>
            <w:r>
              <w:rPr>
                <w:b/>
                <w:sz w:val="20"/>
              </w:rPr>
              <w:t>PocketStation</w:t>
            </w:r>
          </w:p>
        </w:tc>
        <w:tc>
          <w:tcPr>
            <w:tcW w:w="1270" w:type="dxa"/>
          </w:tcPr>
          <w:p>
            <w:pPr>
              <w:pStyle w:val="TableParagraph"/>
              <w:ind w:left="0" w:right="310"/>
              <w:jc w:val="right"/>
              <w:rPr>
                <w:sz w:val="20"/>
              </w:rPr>
            </w:pPr>
            <w:r>
              <w:rPr>
                <w:sz w:val="20"/>
              </w:rPr>
              <w:t>14</w:t>
            </w:r>
          </w:p>
        </w:tc>
        <w:tc>
          <w:tcPr>
            <w:tcW w:w="6436" w:type="dxa"/>
          </w:tcPr>
          <w:p>
            <w:pPr>
              <w:pStyle w:val="TableParagraph"/>
              <w:ind w:left="314" w:right="565" w:hanging="1"/>
              <w:rPr>
                <w:sz w:val="20"/>
              </w:rPr>
            </w:pPr>
            <w:r>
              <w:rPr>
                <w:sz w:val="20"/>
              </w:rPr>
              <w:t>Articles of precious metal being tableware of precious metal; nutcrackers, pepper pots, sugar bowls, salt shakers, egg cups, napkin rings, napkin holders, trays, toothpick holders, clothing emblems, badges, watches, clocks; all of precious metals.</w:t>
            </w:r>
          </w:p>
        </w:tc>
      </w:tr>
      <w:tr>
        <w:trPr>
          <w:trHeight w:val="1840" w:hRule="atLeast"/>
        </w:trPr>
        <w:tc>
          <w:tcPr>
            <w:tcW w:w="2267" w:type="dxa"/>
          </w:tcPr>
          <w:p>
            <w:pPr>
              <w:pStyle w:val="TableParagraph"/>
              <w:spacing w:before="113"/>
              <w:rPr>
                <w:b/>
                <w:sz w:val="20"/>
              </w:rPr>
            </w:pPr>
            <w:r>
              <w:rPr>
                <w:b/>
                <w:sz w:val="20"/>
              </w:rPr>
              <w:t>PocketStation</w:t>
            </w:r>
          </w:p>
        </w:tc>
        <w:tc>
          <w:tcPr>
            <w:tcW w:w="1270" w:type="dxa"/>
          </w:tcPr>
          <w:p>
            <w:pPr>
              <w:pStyle w:val="TableParagraph"/>
              <w:spacing w:before="112"/>
              <w:ind w:left="0" w:right="310"/>
              <w:jc w:val="right"/>
              <w:rPr>
                <w:sz w:val="20"/>
              </w:rPr>
            </w:pPr>
            <w:r>
              <w:rPr>
                <w:sz w:val="20"/>
              </w:rPr>
              <w:t>16</w:t>
            </w:r>
          </w:p>
        </w:tc>
        <w:tc>
          <w:tcPr>
            <w:tcW w:w="6436" w:type="dxa"/>
          </w:tcPr>
          <w:p>
            <w:pPr>
              <w:pStyle w:val="TableParagraph"/>
              <w:spacing w:before="112"/>
              <w:ind w:left="314" w:right="221" w:hanging="1"/>
              <w:rPr>
                <w:sz w:val="20"/>
              </w:rPr>
            </w:pPr>
            <w:r>
              <w:rPr>
                <w:sz w:val="20"/>
              </w:rPr>
              <w:t>Paper and cardboard and goods made from these materials, not included in other classes; printed matter; bookbinding material; photographs; stationery; adhesives for stationery or household purposes; artists' materials; paint brushes; typewriter and office requisites (except furniture); instructional and teaching material (except apparatus); plastic materials for packaging (not included in other classes); playing cards, printers type; printing blocks.</w:t>
            </w:r>
          </w:p>
        </w:tc>
      </w:tr>
      <w:tr>
        <w:trPr>
          <w:trHeight w:val="2759" w:hRule="atLeast"/>
        </w:trPr>
        <w:tc>
          <w:tcPr>
            <w:tcW w:w="2267" w:type="dxa"/>
          </w:tcPr>
          <w:p>
            <w:pPr>
              <w:pStyle w:val="TableParagraph"/>
              <w:spacing w:before="113"/>
              <w:rPr>
                <w:b/>
                <w:sz w:val="20"/>
              </w:rPr>
            </w:pPr>
            <w:r>
              <w:rPr>
                <w:b/>
                <w:sz w:val="20"/>
              </w:rPr>
              <w:t>PocketStation</w:t>
            </w:r>
          </w:p>
        </w:tc>
        <w:tc>
          <w:tcPr>
            <w:tcW w:w="1270" w:type="dxa"/>
          </w:tcPr>
          <w:p>
            <w:pPr>
              <w:pStyle w:val="TableParagraph"/>
              <w:ind w:left="0" w:right="310"/>
              <w:jc w:val="right"/>
              <w:rPr>
                <w:sz w:val="20"/>
              </w:rPr>
            </w:pPr>
            <w:r>
              <w:rPr>
                <w:sz w:val="20"/>
              </w:rPr>
              <w:t>21</w:t>
            </w:r>
          </w:p>
        </w:tc>
        <w:tc>
          <w:tcPr>
            <w:tcW w:w="6436" w:type="dxa"/>
          </w:tcPr>
          <w:p>
            <w:pPr>
              <w:pStyle w:val="TableParagraph"/>
              <w:ind w:left="314" w:right="276" w:hanging="1"/>
              <w:rPr>
                <w:sz w:val="20"/>
              </w:rPr>
            </w:pPr>
            <w:r>
              <w:rPr>
                <w:sz w:val="20"/>
              </w:rPr>
              <w:t>Pans, non-electric coffee-pots, kettles, tableware, ice pails, non- electric whisks for household purposes, strainers, pepper pots, sugar bowls, salt shakers, egg cups, napkin holders, napkin rings, trays for domestic purposes, toothpick holders, bamboo bowls, shakers, rice scoops, hand-operated coffee grinders and hand- operated pepper mills, funnels, wooden pestles, earthenware mortars, dining trays and stands, bottle openers, graters, tart scoops, pan-mats and trivets, chopsticks, chopstick cases, ladles/dippers, sieves/sifters, chopping boards (cutting boards), rolling pins, grills, toothpicks, lemon squeezers, waffle irons (non- electric).</w:t>
            </w:r>
          </w:p>
        </w:tc>
      </w:tr>
      <w:tr>
        <w:trPr>
          <w:trHeight w:val="342" w:hRule="atLeast"/>
        </w:trPr>
        <w:tc>
          <w:tcPr>
            <w:tcW w:w="2267" w:type="dxa"/>
          </w:tcPr>
          <w:p>
            <w:pPr>
              <w:pStyle w:val="TableParagraph"/>
              <w:spacing w:line="209" w:lineRule="exact" w:before="113"/>
              <w:ind w:left="199"/>
              <w:rPr>
                <w:b/>
                <w:sz w:val="20"/>
              </w:rPr>
            </w:pPr>
            <w:r>
              <w:rPr>
                <w:b/>
                <w:sz w:val="20"/>
              </w:rPr>
              <w:t>PocketStation</w:t>
            </w:r>
          </w:p>
        </w:tc>
        <w:tc>
          <w:tcPr>
            <w:tcW w:w="1270" w:type="dxa"/>
          </w:tcPr>
          <w:p>
            <w:pPr>
              <w:pStyle w:val="TableParagraph"/>
              <w:spacing w:line="210" w:lineRule="exact" w:before="112"/>
              <w:ind w:left="0" w:right="310"/>
              <w:jc w:val="right"/>
              <w:rPr>
                <w:sz w:val="20"/>
              </w:rPr>
            </w:pPr>
            <w:r>
              <w:rPr>
                <w:sz w:val="20"/>
              </w:rPr>
              <w:t>25</w:t>
            </w:r>
          </w:p>
        </w:tc>
        <w:tc>
          <w:tcPr>
            <w:tcW w:w="6436" w:type="dxa"/>
          </w:tcPr>
          <w:p>
            <w:pPr>
              <w:pStyle w:val="TableParagraph"/>
              <w:spacing w:line="210" w:lineRule="exact" w:before="112"/>
              <w:ind w:left="314"/>
              <w:rPr>
                <w:sz w:val="20"/>
              </w:rPr>
            </w:pPr>
            <w:r>
              <w:rPr>
                <w:sz w:val="20"/>
              </w:rPr>
              <w:t>Shoes and boots, hats and caps, hoods.</w:t>
            </w:r>
          </w:p>
        </w:tc>
      </w:tr>
    </w:tbl>
    <w:p>
      <w:pPr>
        <w:spacing w:after="0" w:line="210"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704"/>
        <w:gridCol w:w="6495"/>
      </w:tblGrid>
      <w:tr>
        <w:trPr>
          <w:trHeight w:val="2181" w:hRule="atLeast"/>
        </w:trPr>
        <w:tc>
          <w:tcPr>
            <w:tcW w:w="2835" w:type="dxa"/>
          </w:tcPr>
          <w:p>
            <w:pPr>
              <w:pStyle w:val="TableParagraph"/>
              <w:spacing w:line="225" w:lineRule="exact" w:before="0"/>
              <w:rPr>
                <w:b/>
                <w:sz w:val="20"/>
              </w:rPr>
            </w:pPr>
            <w:r>
              <w:rPr>
                <w:b/>
                <w:sz w:val="20"/>
              </w:rPr>
              <w:t>PocketStation</w:t>
            </w:r>
          </w:p>
        </w:tc>
        <w:tc>
          <w:tcPr>
            <w:tcW w:w="704" w:type="dxa"/>
          </w:tcPr>
          <w:p>
            <w:pPr>
              <w:pStyle w:val="TableParagraph"/>
              <w:spacing w:line="224" w:lineRule="exact" w:before="0"/>
              <w:ind w:left="167"/>
              <w:rPr>
                <w:sz w:val="20"/>
              </w:rPr>
            </w:pPr>
            <w:r>
              <w:rPr>
                <w:sz w:val="20"/>
              </w:rPr>
              <w:t>28</w:t>
            </w:r>
          </w:p>
        </w:tc>
        <w:tc>
          <w:tcPr>
            <w:tcW w:w="6495" w:type="dxa"/>
          </w:tcPr>
          <w:p>
            <w:pPr>
              <w:pStyle w:val="TableParagraph"/>
              <w:spacing w:before="0"/>
              <w:ind w:left="312" w:right="198" w:hanging="1"/>
              <w:rPr>
                <w:sz w:val="20"/>
              </w:rPr>
            </w:pPr>
            <w:r>
              <w:rPr>
                <w:sz w:val="20"/>
              </w:rPr>
              <w:t>Automatic games other than coin-operated and those adapted for use with television receivers only; balls for games; electronic game equipment with a watch function; dice; dolls; fish hooks; hand held self- contained units for playing electronic games; hand held self- contained units for playing video games; gloves for games; memory units of hand held self-contained unit for playing electronic games; novelties for parties, dances (party favours); balls; sail boards; stand alone video output game machines; stand alone video game machines; stationary exercise bicycles; toys for domestic</w:t>
            </w:r>
            <w:r>
              <w:rPr>
                <w:spacing w:val="-8"/>
                <w:sz w:val="20"/>
              </w:rPr>
              <w:t> </w:t>
            </w:r>
            <w:r>
              <w:rPr>
                <w:sz w:val="20"/>
              </w:rPr>
              <w:t>pets.</w:t>
            </w:r>
          </w:p>
        </w:tc>
      </w:tr>
      <w:tr>
        <w:trPr>
          <w:trHeight w:val="460" w:hRule="atLeast"/>
        </w:trPr>
        <w:tc>
          <w:tcPr>
            <w:tcW w:w="2835" w:type="dxa"/>
          </w:tcPr>
          <w:p>
            <w:pPr>
              <w:pStyle w:val="TableParagraph"/>
              <w:spacing w:before="113"/>
              <w:rPr>
                <w:b/>
                <w:sz w:val="20"/>
              </w:rPr>
            </w:pPr>
            <w:r>
              <w:rPr>
                <w:b/>
                <w:sz w:val="20"/>
              </w:rPr>
              <w:t>PocketStation</w:t>
            </w:r>
          </w:p>
        </w:tc>
        <w:tc>
          <w:tcPr>
            <w:tcW w:w="704" w:type="dxa"/>
          </w:tcPr>
          <w:p>
            <w:pPr>
              <w:pStyle w:val="TableParagraph"/>
              <w:spacing w:before="112"/>
              <w:ind w:left="167"/>
              <w:rPr>
                <w:sz w:val="20"/>
              </w:rPr>
            </w:pPr>
            <w:r>
              <w:rPr>
                <w:sz w:val="20"/>
              </w:rPr>
              <w:t>30</w:t>
            </w:r>
          </w:p>
        </w:tc>
        <w:tc>
          <w:tcPr>
            <w:tcW w:w="6495" w:type="dxa"/>
          </w:tcPr>
          <w:p>
            <w:pPr>
              <w:pStyle w:val="TableParagraph"/>
              <w:spacing w:before="112"/>
              <w:ind w:left="312"/>
              <w:rPr>
                <w:sz w:val="20"/>
              </w:rPr>
            </w:pPr>
            <w:r>
              <w:rPr>
                <w:sz w:val="20"/>
              </w:rPr>
              <w:t>Confectionery, bread and buns.</w:t>
            </w:r>
          </w:p>
        </w:tc>
      </w:tr>
      <w:tr>
        <w:trPr>
          <w:trHeight w:val="3218" w:hRule="atLeast"/>
        </w:trPr>
        <w:tc>
          <w:tcPr>
            <w:tcW w:w="2835" w:type="dxa"/>
          </w:tcPr>
          <w:p>
            <w:pPr>
              <w:pStyle w:val="TableParagraph"/>
              <w:spacing w:before="112"/>
              <w:rPr>
                <w:b/>
                <w:sz w:val="20"/>
              </w:rPr>
            </w:pPr>
            <w:r>
              <w:rPr>
                <w:b/>
                <w:sz w:val="20"/>
              </w:rPr>
              <w:t>POLYPHONY DIGITAL</w:t>
            </w:r>
          </w:p>
        </w:tc>
        <w:tc>
          <w:tcPr>
            <w:tcW w:w="704" w:type="dxa"/>
          </w:tcPr>
          <w:p>
            <w:pPr>
              <w:pStyle w:val="TableParagraph"/>
              <w:ind w:left="167"/>
              <w:rPr>
                <w:sz w:val="20"/>
              </w:rPr>
            </w:pPr>
            <w:r>
              <w:rPr>
                <w:w w:val="100"/>
                <w:sz w:val="20"/>
              </w:rPr>
              <w:t>9</w:t>
            </w:r>
          </w:p>
        </w:tc>
        <w:tc>
          <w:tcPr>
            <w:tcW w:w="6495" w:type="dxa"/>
          </w:tcPr>
          <w:p>
            <w:pPr>
              <w:pStyle w:val="TableParagraph"/>
              <w:ind w:left="312" w:right="201" w:hanging="1"/>
              <w:rPr>
                <w:sz w:val="20"/>
              </w:rPr>
            </w:pPr>
            <w:r>
              <w:rPr>
                <w:sz w:val="20"/>
              </w:rPr>
              <w:t>Electric communication apparatus; CD-ROM players; computer 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 with television receivers, game machine software; DVD-ROM players; programmed-data-carrying electronic DVD-ROMs; DVD-ROM encoded virtual reality game software; DVD-ROM encoded video game software; encoded video DVD-ROM drivers; cases adapted for</w:t>
            </w:r>
            <w:r>
              <w:rPr>
                <w:spacing w:val="-5"/>
                <w:sz w:val="20"/>
              </w:rPr>
              <w:t> </w:t>
            </w:r>
            <w:r>
              <w:rPr>
                <w:sz w:val="20"/>
              </w:rPr>
              <w:t>DVD-ROMs;</w:t>
            </w:r>
            <w:r>
              <w:rPr>
                <w:spacing w:val="-5"/>
                <w:sz w:val="20"/>
              </w:rPr>
              <w:t> </w:t>
            </w:r>
            <w:r>
              <w:rPr>
                <w:sz w:val="20"/>
              </w:rPr>
              <w:t>coin</w:t>
            </w:r>
            <w:r>
              <w:rPr>
                <w:spacing w:val="-5"/>
                <w:sz w:val="20"/>
              </w:rPr>
              <w:t> </w:t>
            </w:r>
            <w:r>
              <w:rPr>
                <w:sz w:val="20"/>
              </w:rPr>
              <w:t>operated</w:t>
            </w:r>
            <w:r>
              <w:rPr>
                <w:spacing w:val="-5"/>
                <w:sz w:val="20"/>
              </w:rPr>
              <w:t> </w:t>
            </w:r>
            <w:r>
              <w:rPr>
                <w:sz w:val="20"/>
              </w:rPr>
              <w:t>video</w:t>
            </w:r>
            <w:r>
              <w:rPr>
                <w:spacing w:val="-5"/>
                <w:sz w:val="20"/>
              </w:rPr>
              <w:t> </w:t>
            </w:r>
            <w:r>
              <w:rPr>
                <w:sz w:val="20"/>
              </w:rPr>
              <w:t>games;</w:t>
            </w:r>
            <w:r>
              <w:rPr>
                <w:spacing w:val="-5"/>
                <w:sz w:val="20"/>
              </w:rPr>
              <w:t> </w:t>
            </w:r>
            <w:r>
              <w:rPr>
                <w:sz w:val="20"/>
              </w:rPr>
              <w:t>parts</w:t>
            </w:r>
            <w:r>
              <w:rPr>
                <w:spacing w:val="-5"/>
                <w:sz w:val="20"/>
              </w:rPr>
              <w:t> </w:t>
            </w:r>
            <w:r>
              <w:rPr>
                <w:sz w:val="20"/>
              </w:rPr>
              <w:t>and</w:t>
            </w:r>
            <w:r>
              <w:rPr>
                <w:spacing w:val="-5"/>
                <w:sz w:val="20"/>
              </w:rPr>
              <w:t> </w:t>
            </w:r>
            <w:r>
              <w:rPr>
                <w:sz w:val="20"/>
              </w:rPr>
              <w:t>fittings</w:t>
            </w:r>
            <w:r>
              <w:rPr>
                <w:spacing w:val="-5"/>
                <w:sz w:val="20"/>
              </w:rPr>
              <w:t> </w:t>
            </w:r>
            <w:r>
              <w:rPr>
                <w:sz w:val="20"/>
              </w:rPr>
              <w:t>for</w:t>
            </w:r>
            <w:r>
              <w:rPr>
                <w:spacing w:val="-5"/>
                <w:sz w:val="20"/>
              </w:rPr>
              <w:t> </w:t>
            </w:r>
            <w:r>
              <w:rPr>
                <w:sz w:val="20"/>
              </w:rPr>
              <w:t>all the aforesaid</w:t>
            </w:r>
            <w:r>
              <w:rPr>
                <w:spacing w:val="-4"/>
                <w:sz w:val="20"/>
              </w:rPr>
              <w:t> </w:t>
            </w:r>
            <w:r>
              <w:rPr>
                <w:sz w:val="20"/>
              </w:rPr>
              <w:t>goods.</w:t>
            </w:r>
          </w:p>
        </w:tc>
      </w:tr>
      <w:tr>
        <w:trPr>
          <w:trHeight w:val="690" w:hRule="atLeast"/>
        </w:trPr>
        <w:tc>
          <w:tcPr>
            <w:tcW w:w="2835" w:type="dxa"/>
          </w:tcPr>
          <w:p>
            <w:pPr>
              <w:pStyle w:val="TableParagraph"/>
              <w:spacing w:before="113"/>
              <w:rPr>
                <w:b/>
                <w:sz w:val="20"/>
              </w:rPr>
            </w:pPr>
            <w:r>
              <w:rPr>
                <w:b/>
                <w:sz w:val="20"/>
              </w:rPr>
              <w:t>POLYPHONY DIGITAL</w:t>
            </w:r>
          </w:p>
        </w:tc>
        <w:tc>
          <w:tcPr>
            <w:tcW w:w="704" w:type="dxa"/>
          </w:tcPr>
          <w:p>
            <w:pPr>
              <w:pStyle w:val="TableParagraph"/>
              <w:ind w:left="167"/>
              <w:rPr>
                <w:sz w:val="20"/>
              </w:rPr>
            </w:pPr>
            <w:r>
              <w:rPr>
                <w:sz w:val="20"/>
              </w:rPr>
              <w:t>16</w:t>
            </w:r>
          </w:p>
        </w:tc>
        <w:tc>
          <w:tcPr>
            <w:tcW w:w="6495" w:type="dxa"/>
          </w:tcPr>
          <w:p>
            <w:pPr>
              <w:pStyle w:val="TableParagraph"/>
              <w:ind w:left="312" w:right="1327" w:hanging="1"/>
              <w:rPr>
                <w:sz w:val="20"/>
              </w:rPr>
            </w:pPr>
            <w:r>
              <w:rPr>
                <w:sz w:val="20"/>
              </w:rPr>
              <w:t>Printed publications; books, magazines and stationery; photographs; playing cards.</w:t>
            </w:r>
          </w:p>
        </w:tc>
      </w:tr>
      <w:tr>
        <w:trPr>
          <w:trHeight w:val="1609" w:hRule="atLeast"/>
        </w:trPr>
        <w:tc>
          <w:tcPr>
            <w:tcW w:w="2835" w:type="dxa"/>
          </w:tcPr>
          <w:p>
            <w:pPr>
              <w:pStyle w:val="TableParagraph"/>
              <w:spacing w:before="113"/>
              <w:rPr>
                <w:b/>
                <w:sz w:val="20"/>
              </w:rPr>
            </w:pPr>
            <w:r>
              <w:rPr>
                <w:b/>
                <w:sz w:val="20"/>
              </w:rPr>
              <w:t>POLYPHONY DIGITAL</w:t>
            </w:r>
          </w:p>
        </w:tc>
        <w:tc>
          <w:tcPr>
            <w:tcW w:w="704" w:type="dxa"/>
          </w:tcPr>
          <w:p>
            <w:pPr>
              <w:pStyle w:val="TableParagraph"/>
              <w:ind w:left="167"/>
              <w:rPr>
                <w:sz w:val="20"/>
              </w:rPr>
            </w:pPr>
            <w:r>
              <w:rPr>
                <w:sz w:val="20"/>
              </w:rPr>
              <w:t>28</w:t>
            </w:r>
          </w:p>
        </w:tc>
        <w:tc>
          <w:tcPr>
            <w:tcW w:w="6495" w:type="dxa"/>
          </w:tcPr>
          <w:p>
            <w:pPr>
              <w:pStyle w:val="TableParagraph"/>
              <w:ind w:left="312" w:right="260" w:hanging="1"/>
              <w:rPr>
                <w:sz w:val="20"/>
              </w:rPr>
            </w:pPr>
            <w:r>
              <w:rPr>
                <w:sz w:val="20"/>
              </w:rPr>
              <w:t>Automatic games other than coin-operated and those adapted for use with television receivers only; balls for games; electronic game equipment with watch function; dices; dolls; hand held units for playing electronic games; novelties for parties; playing balls; stand alone video output game machines; stand alone video game machines.</w:t>
            </w:r>
          </w:p>
        </w:tc>
      </w:tr>
      <w:tr>
        <w:trPr>
          <w:trHeight w:val="3220" w:hRule="atLeast"/>
        </w:trPr>
        <w:tc>
          <w:tcPr>
            <w:tcW w:w="2835" w:type="dxa"/>
          </w:tcPr>
          <w:p>
            <w:pPr>
              <w:pStyle w:val="TableParagraph"/>
              <w:rPr>
                <w:sz w:val="20"/>
              </w:rPr>
            </w:pPr>
            <w:r>
              <w:rPr>
                <w:b/>
                <w:sz w:val="20"/>
              </w:rPr>
              <w:t>P POLYPHONY DIGITAL </w:t>
            </w:r>
            <w:r>
              <w:rPr>
                <w:sz w:val="20"/>
              </w:rPr>
              <w:t>–</w:t>
            </w:r>
          </w:p>
          <w:p>
            <w:pPr>
              <w:pStyle w:val="TableParagraph"/>
              <w:spacing w:before="1"/>
              <w:ind w:right="347"/>
              <w:rPr>
                <w:sz w:val="20"/>
              </w:rPr>
            </w:pPr>
            <w:r>
              <w:rPr>
                <w:sz w:val="20"/>
              </w:rPr>
              <w:t>ltr P is a pattern of stripes intersecting at different angles</w:t>
            </w:r>
          </w:p>
        </w:tc>
        <w:tc>
          <w:tcPr>
            <w:tcW w:w="704" w:type="dxa"/>
          </w:tcPr>
          <w:p>
            <w:pPr>
              <w:pStyle w:val="TableParagraph"/>
              <w:ind w:left="167"/>
              <w:rPr>
                <w:sz w:val="20"/>
              </w:rPr>
            </w:pPr>
            <w:r>
              <w:rPr>
                <w:w w:val="100"/>
                <w:sz w:val="20"/>
              </w:rPr>
              <w:t>9</w:t>
            </w:r>
          </w:p>
        </w:tc>
        <w:tc>
          <w:tcPr>
            <w:tcW w:w="6495" w:type="dxa"/>
          </w:tcPr>
          <w:p>
            <w:pPr>
              <w:pStyle w:val="TableParagraph"/>
              <w:ind w:left="312" w:right="201" w:hanging="1"/>
              <w:rPr>
                <w:sz w:val="20"/>
              </w:rPr>
            </w:pPr>
            <w:r>
              <w:rPr>
                <w:sz w:val="20"/>
              </w:rPr>
              <w:t>Electric communication apparatus; CD-ROM players; computer 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 with television receivers, game machine software; DVD-ROM players; programmed-data-carrying electronic DVD-ROMs; DVD-ROM encoded virtual reality game software; DVD-ROM encoded video game software; encoded video DVD-ROM drivers; cases adapted for</w:t>
            </w:r>
            <w:r>
              <w:rPr>
                <w:spacing w:val="-5"/>
                <w:sz w:val="20"/>
              </w:rPr>
              <w:t> </w:t>
            </w:r>
            <w:r>
              <w:rPr>
                <w:sz w:val="20"/>
              </w:rPr>
              <w:t>DVD-ROMs;</w:t>
            </w:r>
            <w:r>
              <w:rPr>
                <w:spacing w:val="-5"/>
                <w:sz w:val="20"/>
              </w:rPr>
              <w:t> </w:t>
            </w:r>
            <w:r>
              <w:rPr>
                <w:sz w:val="20"/>
              </w:rPr>
              <w:t>coin</w:t>
            </w:r>
            <w:r>
              <w:rPr>
                <w:spacing w:val="-5"/>
                <w:sz w:val="20"/>
              </w:rPr>
              <w:t> </w:t>
            </w:r>
            <w:r>
              <w:rPr>
                <w:sz w:val="20"/>
              </w:rPr>
              <w:t>operated</w:t>
            </w:r>
            <w:r>
              <w:rPr>
                <w:spacing w:val="-5"/>
                <w:sz w:val="20"/>
              </w:rPr>
              <w:t> </w:t>
            </w:r>
            <w:r>
              <w:rPr>
                <w:sz w:val="20"/>
              </w:rPr>
              <w:t>video</w:t>
            </w:r>
            <w:r>
              <w:rPr>
                <w:spacing w:val="-5"/>
                <w:sz w:val="20"/>
              </w:rPr>
              <w:t> </w:t>
            </w:r>
            <w:r>
              <w:rPr>
                <w:sz w:val="20"/>
              </w:rPr>
              <w:t>games;</w:t>
            </w:r>
            <w:r>
              <w:rPr>
                <w:spacing w:val="-5"/>
                <w:sz w:val="20"/>
              </w:rPr>
              <w:t> </w:t>
            </w:r>
            <w:r>
              <w:rPr>
                <w:sz w:val="20"/>
              </w:rPr>
              <w:t>parts</w:t>
            </w:r>
            <w:r>
              <w:rPr>
                <w:spacing w:val="-5"/>
                <w:sz w:val="20"/>
              </w:rPr>
              <w:t> </w:t>
            </w:r>
            <w:r>
              <w:rPr>
                <w:sz w:val="20"/>
              </w:rPr>
              <w:t>and</w:t>
            </w:r>
            <w:r>
              <w:rPr>
                <w:spacing w:val="-5"/>
                <w:sz w:val="20"/>
              </w:rPr>
              <w:t> </w:t>
            </w:r>
            <w:r>
              <w:rPr>
                <w:sz w:val="20"/>
              </w:rPr>
              <w:t>fittings</w:t>
            </w:r>
            <w:r>
              <w:rPr>
                <w:spacing w:val="-5"/>
                <w:sz w:val="20"/>
              </w:rPr>
              <w:t> </w:t>
            </w:r>
            <w:r>
              <w:rPr>
                <w:sz w:val="20"/>
              </w:rPr>
              <w:t>for</w:t>
            </w:r>
            <w:r>
              <w:rPr>
                <w:spacing w:val="-5"/>
                <w:sz w:val="20"/>
              </w:rPr>
              <w:t> </w:t>
            </w:r>
            <w:r>
              <w:rPr>
                <w:sz w:val="20"/>
              </w:rPr>
              <w:t>all the aforesaid</w:t>
            </w:r>
            <w:r>
              <w:rPr>
                <w:spacing w:val="-4"/>
                <w:sz w:val="20"/>
              </w:rPr>
              <w:t> </w:t>
            </w:r>
            <w:r>
              <w:rPr>
                <w:sz w:val="20"/>
              </w:rPr>
              <w:t>goods.</w:t>
            </w:r>
          </w:p>
        </w:tc>
      </w:tr>
      <w:tr>
        <w:trPr>
          <w:trHeight w:val="919" w:hRule="atLeast"/>
        </w:trPr>
        <w:tc>
          <w:tcPr>
            <w:tcW w:w="2835" w:type="dxa"/>
          </w:tcPr>
          <w:p>
            <w:pPr>
              <w:pStyle w:val="TableParagraph"/>
              <w:spacing w:line="230" w:lineRule="exact" w:before="112"/>
              <w:rPr>
                <w:sz w:val="20"/>
              </w:rPr>
            </w:pPr>
            <w:r>
              <w:rPr>
                <w:b/>
                <w:sz w:val="20"/>
              </w:rPr>
              <w:t>P POLYPHONY DIGITAL </w:t>
            </w:r>
            <w:r>
              <w:rPr>
                <w:sz w:val="20"/>
              </w:rPr>
              <w:t>–</w:t>
            </w:r>
          </w:p>
          <w:p>
            <w:pPr>
              <w:pStyle w:val="TableParagraph"/>
              <w:spacing w:line="230" w:lineRule="exact" w:before="0"/>
              <w:rPr>
                <w:sz w:val="20"/>
              </w:rPr>
            </w:pPr>
            <w:r>
              <w:rPr>
                <w:sz w:val="20"/>
              </w:rPr>
              <w:t>ltr P is a pattern of stripes</w:t>
            </w:r>
          </w:p>
          <w:p>
            <w:pPr>
              <w:pStyle w:val="TableParagraph"/>
              <w:spacing w:line="230" w:lineRule="exact" w:before="4"/>
              <w:ind w:right="591"/>
              <w:rPr>
                <w:sz w:val="20"/>
              </w:rPr>
            </w:pPr>
            <w:r>
              <w:rPr>
                <w:sz w:val="20"/>
              </w:rPr>
              <w:t>intersecting at different angles</w:t>
            </w:r>
          </w:p>
        </w:tc>
        <w:tc>
          <w:tcPr>
            <w:tcW w:w="704" w:type="dxa"/>
          </w:tcPr>
          <w:p>
            <w:pPr>
              <w:pStyle w:val="TableParagraph"/>
              <w:spacing w:before="112"/>
              <w:ind w:left="166"/>
              <w:rPr>
                <w:sz w:val="20"/>
              </w:rPr>
            </w:pPr>
            <w:r>
              <w:rPr>
                <w:sz w:val="20"/>
              </w:rPr>
              <w:t>16</w:t>
            </w:r>
          </w:p>
        </w:tc>
        <w:tc>
          <w:tcPr>
            <w:tcW w:w="6495" w:type="dxa"/>
          </w:tcPr>
          <w:p>
            <w:pPr>
              <w:pStyle w:val="TableParagraph"/>
              <w:spacing w:before="112"/>
              <w:ind w:left="312" w:right="1327" w:hanging="1"/>
              <w:rPr>
                <w:sz w:val="20"/>
              </w:rPr>
            </w:pPr>
            <w:r>
              <w:rPr>
                <w:sz w:val="20"/>
              </w:rPr>
              <w:t>Printed publications; books, magazines and stationery; photographs; playing cards.</w:t>
            </w:r>
          </w:p>
        </w:tc>
      </w:tr>
      <w:tr>
        <w:trPr>
          <w:trHeight w:val="1376" w:hRule="atLeast"/>
        </w:trPr>
        <w:tc>
          <w:tcPr>
            <w:tcW w:w="2835" w:type="dxa"/>
          </w:tcPr>
          <w:p>
            <w:pPr>
              <w:pStyle w:val="TableParagraph"/>
              <w:spacing w:before="8"/>
              <w:ind w:left="0"/>
              <w:rPr>
                <w:sz w:val="19"/>
              </w:rPr>
            </w:pPr>
          </w:p>
          <w:p>
            <w:pPr>
              <w:pStyle w:val="TableParagraph"/>
              <w:spacing w:line="230" w:lineRule="exact" w:before="0"/>
              <w:rPr>
                <w:sz w:val="20"/>
              </w:rPr>
            </w:pPr>
            <w:r>
              <w:rPr>
                <w:b/>
                <w:sz w:val="20"/>
              </w:rPr>
              <w:t>P POLYPHONY DIGITAL </w:t>
            </w:r>
            <w:r>
              <w:rPr>
                <w:sz w:val="20"/>
              </w:rPr>
              <w:t>–</w:t>
            </w:r>
          </w:p>
          <w:p>
            <w:pPr>
              <w:pStyle w:val="TableParagraph"/>
              <w:spacing w:before="0"/>
              <w:ind w:right="347"/>
              <w:rPr>
                <w:sz w:val="20"/>
              </w:rPr>
            </w:pPr>
            <w:r>
              <w:rPr>
                <w:sz w:val="20"/>
              </w:rPr>
              <w:t>ltr P is a pattern of stripes intersecting at different angles</w:t>
            </w:r>
          </w:p>
        </w:tc>
        <w:tc>
          <w:tcPr>
            <w:tcW w:w="704" w:type="dxa"/>
          </w:tcPr>
          <w:p>
            <w:pPr>
              <w:pStyle w:val="TableParagraph"/>
              <w:spacing w:before="8"/>
              <w:ind w:left="0"/>
              <w:rPr>
                <w:sz w:val="19"/>
              </w:rPr>
            </w:pPr>
          </w:p>
          <w:p>
            <w:pPr>
              <w:pStyle w:val="TableParagraph"/>
              <w:spacing w:before="0"/>
              <w:ind w:left="166"/>
              <w:rPr>
                <w:sz w:val="20"/>
              </w:rPr>
            </w:pPr>
            <w:r>
              <w:rPr>
                <w:sz w:val="20"/>
              </w:rPr>
              <w:t>28</w:t>
            </w:r>
          </w:p>
        </w:tc>
        <w:tc>
          <w:tcPr>
            <w:tcW w:w="6495" w:type="dxa"/>
          </w:tcPr>
          <w:p>
            <w:pPr>
              <w:pStyle w:val="TableParagraph"/>
              <w:spacing w:before="8"/>
              <w:ind w:left="0"/>
              <w:rPr>
                <w:sz w:val="19"/>
              </w:rPr>
            </w:pPr>
          </w:p>
          <w:p>
            <w:pPr>
              <w:pStyle w:val="TableParagraph"/>
              <w:spacing w:before="0"/>
              <w:ind w:left="312" w:right="260" w:hanging="1"/>
              <w:rPr>
                <w:sz w:val="20"/>
              </w:rPr>
            </w:pPr>
            <w:r>
              <w:rPr>
                <w:sz w:val="20"/>
              </w:rPr>
              <w:t>Automatic games other than coin-operated and those adapted for use with television receivers only; balls for games; electronic game equipment with watch function; dices; dolls; hand held units for</w:t>
            </w:r>
          </w:p>
          <w:p>
            <w:pPr>
              <w:pStyle w:val="TableParagraph"/>
              <w:spacing w:line="230" w:lineRule="exact" w:before="4"/>
              <w:ind w:left="312" w:right="304"/>
              <w:rPr>
                <w:sz w:val="20"/>
              </w:rPr>
            </w:pPr>
            <w:r>
              <w:rPr>
                <w:sz w:val="20"/>
              </w:rPr>
              <w:t>playing electronic games; novelties for parties; playing balls; stand alone video output game machines; stand alone video game</w:t>
            </w:r>
          </w:p>
        </w:tc>
      </w:tr>
    </w:tbl>
    <w:p>
      <w:pPr>
        <w:spacing w:after="0" w:line="230" w:lineRule="exact"/>
        <w:rPr>
          <w:sz w:val="20"/>
        </w:rPr>
        <w:sectPr>
          <w:pgSz w:w="11900" w:h="16840"/>
          <w:pgMar w:top="1440" w:bottom="280" w:left="0" w:right="0"/>
        </w:sectPr>
      </w:pPr>
    </w:p>
    <w:p>
      <w:pPr>
        <w:pStyle w:val="BodyText"/>
        <w:spacing w:before="77"/>
        <w:ind w:left="1588" w:right="1868"/>
        <w:jc w:val="center"/>
      </w:pPr>
      <w:r>
        <w:rPr/>
        <w:t>machines.</w:t>
      </w:r>
    </w:p>
    <w:p>
      <w:pPr>
        <w:pStyle w:val="BodyText"/>
        <w:spacing w:before="6"/>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6"/>
        <w:gridCol w:w="943"/>
        <w:gridCol w:w="6441"/>
      </w:tblGrid>
      <w:tr>
        <w:trPr>
          <w:trHeight w:val="803" w:hRule="atLeast"/>
        </w:trPr>
        <w:tc>
          <w:tcPr>
            <w:tcW w:w="2596" w:type="dxa"/>
          </w:tcPr>
          <w:p>
            <w:pPr>
              <w:pStyle w:val="TableParagraph"/>
              <w:spacing w:line="225" w:lineRule="exact" w:before="0"/>
              <w:rPr>
                <w:b/>
                <w:sz w:val="20"/>
              </w:rPr>
            </w:pPr>
            <w:r>
              <w:rPr>
                <w:b/>
                <w:sz w:val="20"/>
              </w:rPr>
              <w:t>PS</w:t>
            </w:r>
          </w:p>
        </w:tc>
        <w:tc>
          <w:tcPr>
            <w:tcW w:w="943" w:type="dxa"/>
          </w:tcPr>
          <w:p>
            <w:pPr>
              <w:pStyle w:val="TableParagraph"/>
              <w:spacing w:line="224" w:lineRule="exact" w:before="0"/>
              <w:ind w:left="406"/>
              <w:rPr>
                <w:sz w:val="20"/>
              </w:rPr>
            </w:pPr>
            <w:r>
              <w:rPr>
                <w:sz w:val="20"/>
              </w:rPr>
              <w:t>14</w:t>
            </w:r>
          </w:p>
        </w:tc>
        <w:tc>
          <w:tcPr>
            <w:tcW w:w="6441" w:type="dxa"/>
          </w:tcPr>
          <w:p>
            <w:pPr>
              <w:pStyle w:val="TableParagraph"/>
              <w:spacing w:before="0"/>
              <w:ind w:left="312" w:right="473" w:hanging="1"/>
              <w:rPr>
                <w:sz w:val="20"/>
              </w:rPr>
            </w:pPr>
            <w:r>
              <w:rPr>
                <w:sz w:val="20"/>
              </w:rPr>
              <w:t>Tableware and domestic hand tools of precious metal, including nutcrackers, pepper pots, sugar bowls, salt shakers, egg cups, napkin holders, napkin rings, trays; toothpick holders; clothing</w:t>
            </w:r>
          </w:p>
        </w:tc>
      </w:tr>
      <w:tr>
        <w:trPr>
          <w:trHeight w:val="1495" w:hRule="atLeast"/>
        </w:trPr>
        <w:tc>
          <w:tcPr>
            <w:tcW w:w="2596" w:type="dxa"/>
          </w:tcPr>
          <w:p>
            <w:pPr>
              <w:pStyle w:val="TableParagraph"/>
              <w:spacing w:before="0"/>
              <w:ind w:left="0"/>
              <w:rPr>
                <w:sz w:val="22"/>
              </w:rPr>
            </w:pPr>
          </w:p>
          <w:p>
            <w:pPr>
              <w:pStyle w:val="TableParagraph"/>
              <w:spacing w:before="8"/>
              <w:ind w:left="0"/>
              <w:rPr>
                <w:sz w:val="27"/>
              </w:rPr>
            </w:pPr>
          </w:p>
          <w:p>
            <w:pPr>
              <w:pStyle w:val="TableParagraph"/>
              <w:spacing w:before="0"/>
              <w:rPr>
                <w:b/>
                <w:sz w:val="20"/>
              </w:rPr>
            </w:pPr>
            <w:r>
              <w:rPr>
                <w:b/>
                <w:sz w:val="20"/>
              </w:rPr>
              <w:t>PS</w:t>
            </w:r>
          </w:p>
        </w:tc>
        <w:tc>
          <w:tcPr>
            <w:tcW w:w="943" w:type="dxa"/>
          </w:tcPr>
          <w:p>
            <w:pPr>
              <w:pStyle w:val="TableParagraph"/>
              <w:spacing w:before="0"/>
              <w:ind w:left="0"/>
              <w:rPr>
                <w:sz w:val="22"/>
              </w:rPr>
            </w:pPr>
          </w:p>
          <w:p>
            <w:pPr>
              <w:pStyle w:val="TableParagraph"/>
              <w:spacing w:before="7"/>
              <w:ind w:left="0"/>
              <w:rPr>
                <w:sz w:val="27"/>
              </w:rPr>
            </w:pPr>
          </w:p>
          <w:p>
            <w:pPr>
              <w:pStyle w:val="TableParagraph"/>
              <w:spacing w:before="0"/>
              <w:ind w:left="406"/>
              <w:rPr>
                <w:sz w:val="20"/>
              </w:rPr>
            </w:pPr>
            <w:r>
              <w:rPr>
                <w:sz w:val="20"/>
              </w:rPr>
              <w:t>16</w:t>
            </w:r>
          </w:p>
        </w:tc>
        <w:tc>
          <w:tcPr>
            <w:tcW w:w="6441" w:type="dxa"/>
          </w:tcPr>
          <w:p>
            <w:pPr>
              <w:pStyle w:val="TableParagraph"/>
              <w:spacing w:line="111" w:lineRule="exact" w:before="0"/>
              <w:ind w:left="312"/>
              <w:rPr>
                <w:sz w:val="20"/>
              </w:rPr>
            </w:pPr>
            <w:r>
              <w:rPr>
                <w:sz w:val="20"/>
              </w:rPr>
              <w:t>emblems of precious metal; badges of precious metal; watches,</w:t>
            </w:r>
          </w:p>
          <w:p>
            <w:pPr>
              <w:pStyle w:val="TableParagraph"/>
              <w:spacing w:before="0"/>
              <w:ind w:left="312"/>
              <w:rPr>
                <w:sz w:val="20"/>
              </w:rPr>
            </w:pPr>
            <w:r>
              <w:rPr>
                <w:sz w:val="20"/>
              </w:rPr>
              <w:t>clocks, parts and accessories thereof.</w:t>
            </w:r>
          </w:p>
          <w:p>
            <w:pPr>
              <w:pStyle w:val="TableParagraph"/>
              <w:spacing w:before="0"/>
              <w:ind w:left="0"/>
              <w:rPr>
                <w:sz w:val="20"/>
              </w:rPr>
            </w:pPr>
          </w:p>
          <w:p>
            <w:pPr>
              <w:pStyle w:val="TableParagraph"/>
              <w:spacing w:before="0"/>
              <w:ind w:left="312" w:right="495" w:hanging="1"/>
              <w:rPr>
                <w:sz w:val="20"/>
              </w:rPr>
            </w:pPr>
            <w:r>
              <w:rPr>
                <w:sz w:val="20"/>
              </w:rPr>
              <w:t>Stationery, adhesives for stationery or household purposes, addressing machines, inking ribbons/typewriter ribbons, electric</w:t>
            </w:r>
          </w:p>
          <w:p>
            <w:pPr>
              <w:pStyle w:val="TableParagraph"/>
              <w:spacing w:line="230" w:lineRule="exact" w:before="4"/>
              <w:ind w:left="312" w:right="1096"/>
              <w:rPr>
                <w:sz w:val="20"/>
              </w:rPr>
            </w:pPr>
            <w:r>
              <w:rPr>
                <w:sz w:val="20"/>
              </w:rPr>
              <w:t>staplers, envelope sealing machines for offices, drawing instruments/drawing materials, typewriters, checkwriters,</w:t>
            </w:r>
          </w:p>
        </w:tc>
      </w:tr>
      <w:tr>
        <w:trPr>
          <w:trHeight w:val="1034" w:hRule="atLeast"/>
        </w:trPr>
        <w:tc>
          <w:tcPr>
            <w:tcW w:w="2596" w:type="dxa"/>
          </w:tcPr>
          <w:p>
            <w:pPr>
              <w:pStyle w:val="TableParagraph"/>
              <w:spacing w:before="0"/>
              <w:ind w:left="0"/>
              <w:rPr>
                <w:sz w:val="22"/>
              </w:rPr>
            </w:pPr>
          </w:p>
          <w:p>
            <w:pPr>
              <w:pStyle w:val="TableParagraph"/>
              <w:spacing w:before="0"/>
              <w:ind w:left="0"/>
              <w:rPr>
                <w:sz w:val="22"/>
              </w:rPr>
            </w:pPr>
          </w:p>
          <w:p>
            <w:pPr>
              <w:pStyle w:val="TableParagraph"/>
              <w:spacing w:before="181"/>
              <w:rPr>
                <w:b/>
                <w:sz w:val="20"/>
              </w:rPr>
            </w:pPr>
            <w:r>
              <w:rPr>
                <w:b/>
                <w:sz w:val="20"/>
              </w:rPr>
              <w:t>PS</w:t>
            </w:r>
          </w:p>
        </w:tc>
        <w:tc>
          <w:tcPr>
            <w:tcW w:w="943" w:type="dxa"/>
          </w:tcPr>
          <w:p>
            <w:pPr>
              <w:pStyle w:val="TableParagraph"/>
              <w:spacing w:before="0"/>
              <w:ind w:left="0"/>
              <w:rPr>
                <w:sz w:val="22"/>
              </w:rPr>
            </w:pPr>
          </w:p>
          <w:p>
            <w:pPr>
              <w:pStyle w:val="TableParagraph"/>
              <w:spacing w:before="0"/>
              <w:ind w:left="0"/>
              <w:rPr>
                <w:sz w:val="22"/>
              </w:rPr>
            </w:pPr>
          </w:p>
          <w:p>
            <w:pPr>
              <w:pStyle w:val="TableParagraph"/>
              <w:spacing w:before="180"/>
              <w:ind w:left="406"/>
              <w:rPr>
                <w:sz w:val="20"/>
              </w:rPr>
            </w:pPr>
            <w:r>
              <w:rPr>
                <w:sz w:val="20"/>
              </w:rPr>
              <w:t>18</w:t>
            </w:r>
          </w:p>
        </w:tc>
        <w:tc>
          <w:tcPr>
            <w:tcW w:w="6441" w:type="dxa"/>
          </w:tcPr>
          <w:p>
            <w:pPr>
              <w:pStyle w:val="TableParagraph"/>
              <w:spacing w:before="0"/>
              <w:ind w:left="312" w:right="528"/>
              <w:rPr>
                <w:sz w:val="20"/>
              </w:rPr>
            </w:pPr>
            <w:r>
              <w:rPr>
                <w:sz w:val="20"/>
              </w:rPr>
              <w:t>letterpress duplicating machines, paper shredders and franking machines, stickers.</w:t>
            </w:r>
          </w:p>
          <w:p>
            <w:pPr>
              <w:pStyle w:val="TableParagraph"/>
              <w:spacing w:before="7"/>
              <w:ind w:left="0"/>
              <w:rPr>
                <w:sz w:val="19"/>
              </w:rPr>
            </w:pPr>
          </w:p>
          <w:p>
            <w:pPr>
              <w:pStyle w:val="TableParagraph"/>
              <w:spacing w:before="0"/>
              <w:ind w:left="312"/>
              <w:rPr>
                <w:sz w:val="20"/>
              </w:rPr>
            </w:pPr>
            <w:r>
              <w:rPr>
                <w:sz w:val="20"/>
              </w:rPr>
              <w:t>Umbrellas and parasols, luggage bags, pouches and cases.</w:t>
            </w:r>
          </w:p>
        </w:tc>
      </w:tr>
      <w:tr>
        <w:trPr>
          <w:trHeight w:val="460" w:hRule="atLeast"/>
        </w:trPr>
        <w:tc>
          <w:tcPr>
            <w:tcW w:w="2596" w:type="dxa"/>
          </w:tcPr>
          <w:p>
            <w:pPr>
              <w:pStyle w:val="TableParagraph"/>
              <w:spacing w:before="112"/>
              <w:rPr>
                <w:b/>
                <w:sz w:val="20"/>
              </w:rPr>
            </w:pPr>
            <w:r>
              <w:rPr>
                <w:b/>
                <w:sz w:val="20"/>
              </w:rPr>
              <w:t>PS</w:t>
            </w:r>
          </w:p>
        </w:tc>
        <w:tc>
          <w:tcPr>
            <w:tcW w:w="943" w:type="dxa"/>
          </w:tcPr>
          <w:p>
            <w:pPr>
              <w:pStyle w:val="TableParagraph"/>
              <w:ind w:left="406"/>
              <w:rPr>
                <w:sz w:val="20"/>
              </w:rPr>
            </w:pPr>
            <w:r>
              <w:rPr>
                <w:sz w:val="20"/>
              </w:rPr>
              <w:t>20</w:t>
            </w:r>
          </w:p>
        </w:tc>
        <w:tc>
          <w:tcPr>
            <w:tcW w:w="6441" w:type="dxa"/>
          </w:tcPr>
          <w:p>
            <w:pPr>
              <w:pStyle w:val="TableParagraph"/>
              <w:ind w:left="312"/>
              <w:rPr>
                <w:sz w:val="20"/>
              </w:rPr>
            </w:pPr>
            <w:r>
              <w:rPr>
                <w:sz w:val="20"/>
              </w:rPr>
              <w:t>Furniture.</w:t>
            </w:r>
          </w:p>
        </w:tc>
      </w:tr>
      <w:tr>
        <w:trPr>
          <w:trHeight w:val="1609" w:hRule="atLeast"/>
        </w:trPr>
        <w:tc>
          <w:tcPr>
            <w:tcW w:w="2596" w:type="dxa"/>
          </w:tcPr>
          <w:p>
            <w:pPr>
              <w:pStyle w:val="TableParagraph"/>
              <w:rPr>
                <w:b/>
                <w:sz w:val="20"/>
              </w:rPr>
            </w:pPr>
            <w:r>
              <w:rPr>
                <w:b/>
                <w:sz w:val="20"/>
              </w:rPr>
              <w:t>PS</w:t>
            </w:r>
          </w:p>
        </w:tc>
        <w:tc>
          <w:tcPr>
            <w:tcW w:w="943" w:type="dxa"/>
          </w:tcPr>
          <w:p>
            <w:pPr>
              <w:pStyle w:val="TableParagraph"/>
              <w:spacing w:before="110"/>
              <w:ind w:left="406"/>
              <w:rPr>
                <w:sz w:val="20"/>
              </w:rPr>
            </w:pPr>
            <w:r>
              <w:rPr>
                <w:sz w:val="20"/>
              </w:rPr>
              <w:t>21</w:t>
            </w:r>
          </w:p>
        </w:tc>
        <w:tc>
          <w:tcPr>
            <w:tcW w:w="6441" w:type="dxa"/>
          </w:tcPr>
          <w:p>
            <w:pPr>
              <w:pStyle w:val="TableParagraph"/>
              <w:spacing w:before="110"/>
              <w:ind w:left="312" w:right="179" w:hanging="1"/>
              <w:rPr>
                <w:sz w:val="20"/>
              </w:rPr>
            </w:pPr>
            <w:r>
              <w:rPr>
                <w:sz w:val="20"/>
              </w:rPr>
              <w:t>Domestic utensils and containers including pans, non-electric coffee-pots, kettles, tableware, ice pails, non-electric whisks for household purposes, strainers, pepper pots, sugar bowls and salt shakers, egg cups, napkin holders and napkin rings, trays for domestic purposes, toothpick holders, bamboo bowls, shakers, rice</w:t>
            </w:r>
          </w:p>
          <w:p>
            <w:pPr>
              <w:pStyle w:val="TableParagraph"/>
              <w:spacing w:line="230" w:lineRule="exact" w:before="5"/>
              <w:ind w:left="312" w:right="260"/>
              <w:rPr>
                <w:sz w:val="20"/>
              </w:rPr>
            </w:pPr>
            <w:r>
              <w:rPr>
                <w:sz w:val="20"/>
              </w:rPr>
              <w:t>scoops, hand-operated coffee grinders and hand-operated pepper mills, funnels, wooden pestles, earthenware mortars, dining</w:t>
            </w:r>
          </w:p>
        </w:tc>
      </w:tr>
      <w:tr>
        <w:trPr>
          <w:trHeight w:val="1493" w:hRule="atLeast"/>
        </w:trPr>
        <w:tc>
          <w:tcPr>
            <w:tcW w:w="2596"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135"/>
              <w:rPr>
                <w:b/>
                <w:sz w:val="20"/>
              </w:rPr>
            </w:pPr>
            <w:r>
              <w:rPr>
                <w:b/>
                <w:sz w:val="20"/>
              </w:rPr>
              <w:t>PS</w:t>
            </w:r>
          </w:p>
        </w:tc>
        <w:tc>
          <w:tcPr>
            <w:tcW w:w="943"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133"/>
              <w:ind w:left="406"/>
              <w:rPr>
                <w:sz w:val="20"/>
              </w:rPr>
            </w:pPr>
            <w:r>
              <w:rPr>
                <w:sz w:val="20"/>
              </w:rPr>
              <w:t>25</w:t>
            </w:r>
          </w:p>
        </w:tc>
        <w:tc>
          <w:tcPr>
            <w:tcW w:w="6441" w:type="dxa"/>
          </w:tcPr>
          <w:p>
            <w:pPr>
              <w:pStyle w:val="TableParagraph"/>
              <w:spacing w:before="0"/>
              <w:ind w:left="312" w:right="239"/>
              <w:rPr>
                <w:sz w:val="20"/>
              </w:rPr>
            </w:pPr>
            <w:r>
              <w:rPr>
                <w:sz w:val="20"/>
              </w:rPr>
              <w:t>trays/stands, bottle openers, graters, tart scoops, pan-mats/trivets, chopsticks, chopstick cases, ladles/dippers, sieves/sifters, chopping boards (cutting boards), rolling pins, grills, toothpicks, lemon squeezers and waffle irons (non-electric).</w:t>
            </w:r>
          </w:p>
          <w:p>
            <w:pPr>
              <w:pStyle w:val="TableParagraph"/>
              <w:spacing w:before="7"/>
              <w:ind w:left="0"/>
              <w:rPr>
                <w:sz w:val="19"/>
              </w:rPr>
            </w:pPr>
          </w:p>
          <w:p>
            <w:pPr>
              <w:pStyle w:val="TableParagraph"/>
              <w:spacing w:before="0"/>
              <w:ind w:left="312"/>
              <w:rPr>
                <w:sz w:val="20"/>
              </w:rPr>
            </w:pPr>
            <w:r>
              <w:rPr>
                <w:sz w:val="20"/>
              </w:rPr>
              <w:t>Shoes and boots, hats and caps, hoods.</w:t>
            </w:r>
          </w:p>
        </w:tc>
      </w:tr>
      <w:tr>
        <w:trPr>
          <w:trHeight w:val="1610" w:hRule="atLeast"/>
        </w:trPr>
        <w:tc>
          <w:tcPr>
            <w:tcW w:w="2596" w:type="dxa"/>
          </w:tcPr>
          <w:p>
            <w:pPr>
              <w:pStyle w:val="TableParagraph"/>
              <w:spacing w:before="112"/>
              <w:rPr>
                <w:b/>
                <w:sz w:val="20"/>
              </w:rPr>
            </w:pPr>
            <w:r>
              <w:rPr>
                <w:b/>
                <w:sz w:val="20"/>
              </w:rPr>
              <w:t>PS</w:t>
            </w:r>
          </w:p>
        </w:tc>
        <w:tc>
          <w:tcPr>
            <w:tcW w:w="943" w:type="dxa"/>
          </w:tcPr>
          <w:p>
            <w:pPr>
              <w:pStyle w:val="TableParagraph"/>
              <w:ind w:left="406"/>
              <w:rPr>
                <w:sz w:val="20"/>
              </w:rPr>
            </w:pPr>
            <w:r>
              <w:rPr>
                <w:sz w:val="20"/>
              </w:rPr>
              <w:t>25</w:t>
            </w:r>
          </w:p>
        </w:tc>
        <w:tc>
          <w:tcPr>
            <w:tcW w:w="6441" w:type="dxa"/>
          </w:tcPr>
          <w:p>
            <w:pPr>
              <w:pStyle w:val="TableParagraph"/>
              <w:ind w:left="312" w:right="295" w:hanging="1"/>
              <w:rPr>
                <w:sz w:val="20"/>
              </w:rPr>
            </w:pPr>
            <w:r>
              <w:rPr>
                <w:sz w:val="20"/>
              </w:rPr>
              <w:t>Clothing, including evening dresses, livery, jackets, suits, skirts, trousers, pants, smocks, formal wear, overcoats, topcoats, capes, raincoats, cardigans, sweaters, waistcoats, vests, open-necked shirts, cuffs, collars, sport shirts, blouses, polo shirts, shirts, night gowns, negligees, pyjamas, bath robes, camisoles, corsets,</w:t>
            </w:r>
          </w:p>
          <w:p>
            <w:pPr>
              <w:pStyle w:val="TableParagraph"/>
              <w:spacing w:line="230" w:lineRule="exact" w:before="4"/>
              <w:ind w:left="312" w:right="295"/>
              <w:rPr>
                <w:sz w:val="20"/>
              </w:rPr>
            </w:pPr>
            <w:r>
              <w:rPr>
                <w:sz w:val="20"/>
              </w:rPr>
              <w:t>combinations, undershirts, chemises, drawers (underpants), slips, panties/shorts/briefs, brassieres, petticoats, swimsuits, bathing</w:t>
            </w:r>
          </w:p>
        </w:tc>
      </w:tr>
      <w:tr>
        <w:trPr>
          <w:trHeight w:val="1609" w:hRule="atLeast"/>
        </w:trPr>
        <w:tc>
          <w:tcPr>
            <w:tcW w:w="2596"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135"/>
              <w:rPr>
                <w:b/>
                <w:sz w:val="20"/>
              </w:rPr>
            </w:pPr>
            <w:r>
              <w:rPr>
                <w:b/>
                <w:sz w:val="20"/>
              </w:rPr>
              <w:t>PS</w:t>
            </w:r>
          </w:p>
        </w:tc>
        <w:tc>
          <w:tcPr>
            <w:tcW w:w="943"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134"/>
              <w:ind w:left="406"/>
              <w:rPr>
                <w:sz w:val="20"/>
              </w:rPr>
            </w:pPr>
            <w:r>
              <w:rPr>
                <w:sz w:val="20"/>
              </w:rPr>
              <w:t>26</w:t>
            </w:r>
          </w:p>
        </w:tc>
        <w:tc>
          <w:tcPr>
            <w:tcW w:w="6441" w:type="dxa"/>
          </w:tcPr>
          <w:p>
            <w:pPr>
              <w:pStyle w:val="TableParagraph"/>
              <w:spacing w:before="0"/>
              <w:ind w:left="312" w:right="295"/>
              <w:rPr>
                <w:sz w:val="20"/>
              </w:rPr>
            </w:pPr>
            <w:r>
              <w:rPr>
                <w:sz w:val="20"/>
              </w:rPr>
              <w:t>caps, swimming caps, sashes, kimonos, aprons, collar protectors, socks, stockings, gaiters, fur stoles, shawls, scarves, tabi (Japanese socks), gloves, babies' diapers of textile material, neckties, neckerchiefs, mufflers, ear muffs.</w:t>
            </w:r>
          </w:p>
          <w:p>
            <w:pPr>
              <w:pStyle w:val="TableParagraph"/>
              <w:spacing w:before="7"/>
              <w:ind w:left="0"/>
              <w:rPr>
                <w:sz w:val="19"/>
              </w:rPr>
            </w:pPr>
          </w:p>
          <w:p>
            <w:pPr>
              <w:pStyle w:val="TableParagraph"/>
              <w:spacing w:line="230" w:lineRule="atLeast" w:before="0"/>
              <w:ind w:left="312" w:right="285" w:hanging="1"/>
              <w:rPr>
                <w:sz w:val="20"/>
              </w:rPr>
            </w:pPr>
            <w:r>
              <w:rPr>
                <w:sz w:val="20"/>
              </w:rPr>
              <w:t>Emblems for wear (not of precious metal), badges for wear (not of precious metal), brooches for clothing.</w:t>
            </w:r>
          </w:p>
        </w:tc>
      </w:tr>
      <w:tr>
        <w:trPr>
          <w:trHeight w:val="575" w:hRule="atLeast"/>
        </w:trPr>
        <w:tc>
          <w:tcPr>
            <w:tcW w:w="2596" w:type="dxa"/>
          </w:tcPr>
          <w:p>
            <w:pPr>
              <w:pStyle w:val="TableParagraph"/>
              <w:spacing w:before="9"/>
              <w:ind w:left="0"/>
              <w:rPr>
                <w:sz w:val="19"/>
              </w:rPr>
            </w:pPr>
          </w:p>
          <w:p>
            <w:pPr>
              <w:pStyle w:val="TableParagraph"/>
              <w:spacing w:before="0"/>
              <w:rPr>
                <w:b/>
                <w:sz w:val="20"/>
              </w:rPr>
            </w:pPr>
            <w:r>
              <w:rPr>
                <w:b/>
                <w:sz w:val="20"/>
              </w:rPr>
              <w:t>PS</w:t>
            </w:r>
          </w:p>
        </w:tc>
        <w:tc>
          <w:tcPr>
            <w:tcW w:w="943" w:type="dxa"/>
          </w:tcPr>
          <w:p>
            <w:pPr>
              <w:pStyle w:val="TableParagraph"/>
              <w:spacing w:before="7"/>
              <w:ind w:left="0"/>
              <w:rPr>
                <w:sz w:val="19"/>
              </w:rPr>
            </w:pPr>
          </w:p>
          <w:p>
            <w:pPr>
              <w:pStyle w:val="TableParagraph"/>
              <w:spacing w:before="0"/>
              <w:ind w:left="405"/>
              <w:rPr>
                <w:sz w:val="20"/>
              </w:rPr>
            </w:pPr>
            <w:r>
              <w:rPr>
                <w:sz w:val="20"/>
              </w:rPr>
              <w:t>28</w:t>
            </w:r>
          </w:p>
        </w:tc>
        <w:tc>
          <w:tcPr>
            <w:tcW w:w="6441" w:type="dxa"/>
          </w:tcPr>
          <w:p>
            <w:pPr>
              <w:pStyle w:val="TableParagraph"/>
              <w:spacing w:before="7"/>
              <w:ind w:left="0"/>
              <w:rPr>
                <w:sz w:val="19"/>
              </w:rPr>
            </w:pPr>
          </w:p>
          <w:p>
            <w:pPr>
              <w:pStyle w:val="TableParagraph"/>
              <w:spacing w:before="0"/>
              <w:ind w:left="312"/>
              <w:rPr>
                <w:sz w:val="20"/>
              </w:rPr>
            </w:pPr>
            <w:r>
              <w:rPr>
                <w:sz w:val="20"/>
              </w:rPr>
              <w:t>Sporting and gymnastic implements, wax for skis.</w:t>
            </w:r>
          </w:p>
        </w:tc>
      </w:tr>
      <w:tr>
        <w:trPr>
          <w:trHeight w:val="460" w:hRule="atLeast"/>
        </w:trPr>
        <w:tc>
          <w:tcPr>
            <w:tcW w:w="2596" w:type="dxa"/>
          </w:tcPr>
          <w:p>
            <w:pPr>
              <w:pStyle w:val="TableParagraph"/>
              <w:spacing w:before="113"/>
              <w:rPr>
                <w:b/>
                <w:sz w:val="20"/>
              </w:rPr>
            </w:pPr>
            <w:r>
              <w:rPr>
                <w:b/>
                <w:sz w:val="20"/>
              </w:rPr>
              <w:t>PS</w:t>
            </w:r>
          </w:p>
        </w:tc>
        <w:tc>
          <w:tcPr>
            <w:tcW w:w="943" w:type="dxa"/>
          </w:tcPr>
          <w:p>
            <w:pPr>
              <w:pStyle w:val="TableParagraph"/>
              <w:ind w:left="405"/>
              <w:rPr>
                <w:sz w:val="20"/>
              </w:rPr>
            </w:pPr>
            <w:r>
              <w:rPr>
                <w:sz w:val="20"/>
              </w:rPr>
              <w:t>30</w:t>
            </w:r>
          </w:p>
        </w:tc>
        <w:tc>
          <w:tcPr>
            <w:tcW w:w="6441" w:type="dxa"/>
          </w:tcPr>
          <w:p>
            <w:pPr>
              <w:pStyle w:val="TableParagraph"/>
              <w:ind w:left="312"/>
              <w:rPr>
                <w:sz w:val="20"/>
              </w:rPr>
            </w:pPr>
            <w:r>
              <w:rPr>
                <w:sz w:val="20"/>
              </w:rPr>
              <w:t>Confectionery, bread and buns.</w:t>
            </w:r>
          </w:p>
        </w:tc>
      </w:tr>
      <w:tr>
        <w:trPr>
          <w:trHeight w:val="688" w:hRule="atLeast"/>
        </w:trPr>
        <w:tc>
          <w:tcPr>
            <w:tcW w:w="2596" w:type="dxa"/>
          </w:tcPr>
          <w:p>
            <w:pPr>
              <w:pStyle w:val="TableParagraph"/>
              <w:ind w:right="385"/>
              <w:rPr>
                <w:sz w:val="20"/>
              </w:rPr>
            </w:pPr>
            <w:r>
              <w:rPr>
                <w:b/>
                <w:sz w:val="20"/>
              </w:rPr>
              <w:t>PS </w:t>
            </w:r>
            <w:r>
              <w:rPr>
                <w:sz w:val="20"/>
              </w:rPr>
              <w:t>– curved &amp; hooked stripes form ltrs</w:t>
            </w:r>
          </w:p>
        </w:tc>
        <w:tc>
          <w:tcPr>
            <w:tcW w:w="943" w:type="dxa"/>
          </w:tcPr>
          <w:p>
            <w:pPr>
              <w:pStyle w:val="TableParagraph"/>
              <w:ind w:left="405"/>
              <w:rPr>
                <w:sz w:val="20"/>
              </w:rPr>
            </w:pPr>
            <w:r>
              <w:rPr>
                <w:w w:val="100"/>
                <w:sz w:val="20"/>
              </w:rPr>
              <w:t>9</w:t>
            </w:r>
          </w:p>
        </w:tc>
        <w:tc>
          <w:tcPr>
            <w:tcW w:w="6441" w:type="dxa"/>
          </w:tcPr>
          <w:p>
            <w:pPr>
              <w:pStyle w:val="TableParagraph"/>
              <w:ind w:left="312" w:right="785" w:hanging="1"/>
              <w:rPr>
                <w:sz w:val="20"/>
              </w:rPr>
            </w:pPr>
            <w:r>
              <w:rPr>
                <w:sz w:val="20"/>
              </w:rPr>
              <w:t>Computer game players combined with CD-ROM drives and software therefore.</w:t>
            </w:r>
          </w:p>
        </w:tc>
      </w:tr>
      <w:tr>
        <w:trPr>
          <w:trHeight w:val="1261" w:hRule="atLeast"/>
        </w:trPr>
        <w:tc>
          <w:tcPr>
            <w:tcW w:w="2596" w:type="dxa"/>
          </w:tcPr>
          <w:p>
            <w:pPr>
              <w:pStyle w:val="TableParagraph"/>
              <w:spacing w:before="112"/>
              <w:ind w:right="385"/>
              <w:rPr>
                <w:sz w:val="20"/>
              </w:rPr>
            </w:pPr>
            <w:r>
              <w:rPr>
                <w:b/>
                <w:sz w:val="20"/>
              </w:rPr>
              <w:t>PS </w:t>
            </w:r>
            <w:r>
              <w:rPr>
                <w:sz w:val="20"/>
              </w:rPr>
              <w:t>– curved &amp; hooked stripes form ltrs</w:t>
            </w:r>
          </w:p>
        </w:tc>
        <w:tc>
          <w:tcPr>
            <w:tcW w:w="943" w:type="dxa"/>
          </w:tcPr>
          <w:p>
            <w:pPr>
              <w:pStyle w:val="TableParagraph"/>
              <w:spacing w:before="112"/>
              <w:ind w:left="405"/>
              <w:rPr>
                <w:sz w:val="20"/>
              </w:rPr>
            </w:pPr>
            <w:r>
              <w:rPr>
                <w:w w:val="100"/>
                <w:sz w:val="20"/>
              </w:rPr>
              <w:t>9</w:t>
            </w:r>
          </w:p>
        </w:tc>
        <w:tc>
          <w:tcPr>
            <w:tcW w:w="6441" w:type="dxa"/>
          </w:tcPr>
          <w:p>
            <w:pPr>
              <w:pStyle w:val="TableParagraph"/>
              <w:spacing w:before="112"/>
              <w:ind w:left="312" w:right="306" w:hanging="1"/>
              <w:rPr>
                <w:sz w:val="20"/>
              </w:rPr>
            </w:pPr>
            <w:r>
              <w:rPr>
                <w:sz w:val="20"/>
              </w:rPr>
              <w:t>Computers and peripheral equipment for computers; printers for use with computers; computer hardware and software; animated cartoons; apparatus for recording, transmission or reproduction of sound or images; central processing units; photocopiers; floppy</w:t>
            </w:r>
          </w:p>
          <w:p>
            <w:pPr>
              <w:pStyle w:val="TableParagraph"/>
              <w:spacing w:line="209" w:lineRule="exact" w:before="0"/>
              <w:ind w:left="312"/>
              <w:rPr>
                <w:sz w:val="20"/>
              </w:rPr>
            </w:pPr>
            <w:r>
              <w:rPr>
                <w:sz w:val="20"/>
              </w:rPr>
              <w:t>disks; cinematographic films and apparatus for editing films; optical</w:t>
            </w:r>
          </w:p>
        </w:tc>
      </w:tr>
    </w:tbl>
    <w:p>
      <w:pPr>
        <w:spacing w:after="0" w:line="209" w:lineRule="exact"/>
        <w:rPr>
          <w:sz w:val="20"/>
        </w:rPr>
        <w:sectPr>
          <w:pgSz w:w="11900" w:h="16840"/>
          <w:pgMar w:top="1360" w:bottom="280" w:left="0" w:right="0"/>
        </w:sectPr>
      </w:pPr>
    </w:p>
    <w:p>
      <w:pPr>
        <w:pStyle w:val="BodyText"/>
        <w:spacing w:before="77"/>
        <w:ind w:left="5353" w:right="575"/>
      </w:pPr>
      <w:r>
        <w:rPr/>
        <w:t>apparatus and instruments; optical disk drives; optical disk cases; electron tubes; cathode ray tubes; batteries; semi-conductors; electric cables; electronic circuits; integrated circuits; large scale integrated circuits; modems; programmed data carrying electronic circuits; recorded computer programs; programmed data carrying magnetic disks; programmed data carrying magnetic tapes; programmed data carrying optical disks; game consoles containing memory devices, namely computer disks; programmed-data- carrying electronic CD-ROMs; CD-ROM programmed-data-carrying electronic ROM-cartridges CD-ROM drivers; CD-ROM cases; recorded virtual reality game software; ROM-cartridge recorded virtual reality game software; CD-ROM encoded video game software; ROM-cartridge encoded video game software; CD-ROM encoded computer game software; ROM-cartridge encoded computer game software; EEPROM (Electrically Erasable Programmable Read Only Memory) cards; memory cartridges for personal computer game; video game apparatus for personal use; video game apparatus for commercial use; analog controllers for video game; memory cartridges for video game; virtual reality game software recorded on optical disks; video game software recorded on optical disks; computer game software recorded on optical disks; computer game cartridges; computer game joysticks; amusement machines; video game disks; video game cartridges; video game joysticks; record players; compact discs; compact disc players; memory cards; tape recorders; optical disk drives; loudspeakers; records; encoded magnetic cards and pre-recorded audio magnetic cards; encoded magnetic sheets and pre-recorded audio magnetic sheets; encoded magnetic tapes and pre-recorded audio magnetic tapes; encoded optical disks and pre-recorded audio optical disks; video disk drives; video tape recorders; encoded video disks; video tapes; game equipment containing memory devices namely electronic magnetic discs for use with television receivers; electronic devices for generating graphic image reflecting audio signals for use with television receivers; parts, fittings and accessories in respect of all the aforesaid</w:t>
      </w:r>
      <w:r>
        <w:rPr>
          <w:spacing w:val="-14"/>
        </w:rPr>
        <w:t> </w:t>
      </w:r>
      <w:r>
        <w:rPr/>
        <w:t>goods.</w:t>
      </w:r>
    </w:p>
    <w:p>
      <w:pPr>
        <w:pStyle w:val="BodyText"/>
        <w:spacing w:before="5"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0"/>
        <w:gridCol w:w="738"/>
        <w:gridCol w:w="6480"/>
      </w:tblGrid>
      <w:tr>
        <w:trPr>
          <w:trHeight w:val="572" w:hRule="atLeast"/>
        </w:trPr>
        <w:tc>
          <w:tcPr>
            <w:tcW w:w="2800" w:type="dxa"/>
          </w:tcPr>
          <w:p>
            <w:pPr>
              <w:pStyle w:val="TableParagraph"/>
              <w:spacing w:before="0"/>
              <w:ind w:right="589"/>
              <w:rPr>
                <w:sz w:val="20"/>
              </w:rPr>
            </w:pPr>
            <w:r>
              <w:rPr>
                <w:b/>
                <w:sz w:val="20"/>
              </w:rPr>
              <w:t>PS </w:t>
            </w:r>
            <w:r>
              <w:rPr>
                <w:sz w:val="20"/>
              </w:rPr>
              <w:t>– curved &amp; hooked stripes form ltrs</w:t>
            </w:r>
          </w:p>
        </w:tc>
        <w:tc>
          <w:tcPr>
            <w:tcW w:w="738" w:type="dxa"/>
          </w:tcPr>
          <w:p>
            <w:pPr>
              <w:pStyle w:val="TableParagraph"/>
              <w:spacing w:line="224" w:lineRule="exact" w:before="0"/>
              <w:ind w:left="202"/>
              <w:rPr>
                <w:sz w:val="20"/>
              </w:rPr>
            </w:pPr>
            <w:r>
              <w:rPr>
                <w:sz w:val="20"/>
              </w:rPr>
              <w:t>16</w:t>
            </w:r>
          </w:p>
        </w:tc>
        <w:tc>
          <w:tcPr>
            <w:tcW w:w="6480" w:type="dxa"/>
          </w:tcPr>
          <w:p>
            <w:pPr>
              <w:pStyle w:val="TableParagraph"/>
              <w:spacing w:before="0"/>
              <w:ind w:left="313" w:right="489" w:hanging="1"/>
              <w:rPr>
                <w:sz w:val="20"/>
              </w:rPr>
            </w:pPr>
            <w:r>
              <w:rPr>
                <w:sz w:val="20"/>
              </w:rPr>
              <w:t>Printed matter, printed publications including books, magazines, journals and newspapers, and photographs.</w:t>
            </w:r>
          </w:p>
        </w:tc>
      </w:tr>
      <w:tr>
        <w:trPr>
          <w:trHeight w:val="1150" w:hRule="atLeast"/>
        </w:trPr>
        <w:tc>
          <w:tcPr>
            <w:tcW w:w="2800" w:type="dxa"/>
          </w:tcPr>
          <w:p>
            <w:pPr>
              <w:pStyle w:val="TableParagraph"/>
              <w:ind w:right="589"/>
              <w:rPr>
                <w:sz w:val="20"/>
              </w:rPr>
            </w:pPr>
            <w:r>
              <w:rPr>
                <w:b/>
                <w:sz w:val="20"/>
              </w:rPr>
              <w:t>PS </w:t>
            </w:r>
            <w:r>
              <w:rPr>
                <w:sz w:val="20"/>
              </w:rPr>
              <w:t>– curved &amp; hooked stripes form ltrs</w:t>
            </w:r>
          </w:p>
        </w:tc>
        <w:tc>
          <w:tcPr>
            <w:tcW w:w="738" w:type="dxa"/>
          </w:tcPr>
          <w:p>
            <w:pPr>
              <w:pStyle w:val="TableParagraph"/>
              <w:ind w:left="202"/>
              <w:rPr>
                <w:sz w:val="20"/>
              </w:rPr>
            </w:pPr>
            <w:r>
              <w:rPr>
                <w:sz w:val="20"/>
              </w:rPr>
              <w:t>28</w:t>
            </w:r>
          </w:p>
        </w:tc>
        <w:tc>
          <w:tcPr>
            <w:tcW w:w="6480" w:type="dxa"/>
          </w:tcPr>
          <w:p>
            <w:pPr>
              <w:pStyle w:val="TableParagraph"/>
              <w:ind w:left="313" w:right="232" w:hanging="1"/>
              <w:rPr>
                <w:sz w:val="20"/>
              </w:rPr>
            </w:pPr>
            <w:r>
              <w:rPr>
                <w:sz w:val="20"/>
              </w:rPr>
              <w:t>Board games; game apparatus other than coin-operated and those adapted for use with television receivers only; gloves for games; parts and fittings for all the aforesaid goods; toys; toy pistols; toy masks.</w:t>
            </w:r>
          </w:p>
        </w:tc>
      </w:tr>
      <w:tr>
        <w:trPr>
          <w:trHeight w:val="3791" w:hRule="atLeast"/>
        </w:trPr>
        <w:tc>
          <w:tcPr>
            <w:tcW w:w="2800" w:type="dxa"/>
          </w:tcPr>
          <w:p>
            <w:pPr>
              <w:pStyle w:val="TableParagraph"/>
              <w:spacing w:before="112"/>
              <w:rPr>
                <w:sz w:val="20"/>
              </w:rPr>
            </w:pPr>
            <w:r>
              <w:rPr>
                <w:b/>
                <w:sz w:val="20"/>
              </w:rPr>
              <w:t>PS </w:t>
            </w:r>
            <w:r>
              <w:rPr>
                <w:sz w:val="20"/>
              </w:rPr>
              <w:t>– ltrs are angled stripes</w:t>
            </w:r>
          </w:p>
        </w:tc>
        <w:tc>
          <w:tcPr>
            <w:tcW w:w="738" w:type="dxa"/>
          </w:tcPr>
          <w:p>
            <w:pPr>
              <w:pStyle w:val="TableParagraph"/>
              <w:spacing w:before="112"/>
              <w:ind w:left="201"/>
              <w:rPr>
                <w:sz w:val="20"/>
              </w:rPr>
            </w:pPr>
            <w:r>
              <w:rPr>
                <w:w w:val="100"/>
                <w:sz w:val="20"/>
              </w:rPr>
              <w:t>9</w:t>
            </w:r>
          </w:p>
        </w:tc>
        <w:tc>
          <w:tcPr>
            <w:tcW w:w="6480" w:type="dxa"/>
          </w:tcPr>
          <w:p>
            <w:pPr>
              <w:pStyle w:val="TableParagraph"/>
              <w:spacing w:before="112"/>
              <w:ind w:left="313" w:right="197" w:hanging="1"/>
              <w:rPr>
                <w:sz w:val="20"/>
              </w:rPr>
            </w:pPr>
            <w:r>
              <w:rPr>
                <w:sz w:val="20"/>
              </w:rPr>
              <w:t>Electric switches; electric relays; circuit breakers; power controllers; current rectifiers; electric connectors; electric circuit closers;</w:t>
            </w:r>
            <w:r>
              <w:rPr>
                <w:spacing w:val="-11"/>
                <w:sz w:val="20"/>
              </w:rPr>
              <w:t> </w:t>
            </w:r>
            <w:r>
              <w:rPr>
                <w:sz w:val="20"/>
              </w:rPr>
              <w:t>electric capacitors; electric resistors; local switches; power distributing boxes; switchboards (distribution boards); fuses for electric current; lighting arresters; electric transformers; induction voltage regulators; rotary inverters (electric); dry cells; wet cells; accumulators and batteries; photovoltaic cells; electric wires; electric cable;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 communication apparatus</w:t>
            </w:r>
            <w:r>
              <w:rPr>
                <w:spacing w:val="-11"/>
                <w:sz w:val="20"/>
              </w:rPr>
              <w:t> </w:t>
            </w:r>
            <w:r>
              <w:rPr>
                <w:sz w:val="20"/>
              </w:rPr>
              <w:t>and</w:t>
            </w:r>
          </w:p>
          <w:p>
            <w:pPr>
              <w:pStyle w:val="TableParagraph"/>
              <w:spacing w:line="230" w:lineRule="exact" w:before="3"/>
              <w:ind w:left="313" w:right="211"/>
              <w:rPr>
                <w:sz w:val="20"/>
              </w:rPr>
            </w:pPr>
            <w:r>
              <w:rPr>
                <w:sz w:val="20"/>
              </w:rPr>
              <w:t>instruments; EP records (extended play records); LP records (long- playing records); encoded magnetic cards; encoded magnetic</w:t>
            </w:r>
          </w:p>
        </w:tc>
      </w:tr>
    </w:tbl>
    <w:p>
      <w:pPr>
        <w:spacing w:after="0" w:line="230" w:lineRule="exact"/>
        <w:rPr>
          <w:sz w:val="20"/>
        </w:rPr>
        <w:sectPr>
          <w:pgSz w:w="11900" w:h="16840"/>
          <w:pgMar w:top="1360" w:bottom="280" w:left="0" w:right="0"/>
        </w:sectPr>
      </w:pPr>
    </w:p>
    <w:p>
      <w:pPr>
        <w:pStyle w:val="BodyText"/>
        <w:spacing w:before="77"/>
        <w:ind w:left="5353" w:right="565"/>
      </w:pPr>
      <w:r>
        <w:rPr/>
        <w:t>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 sensitive tubes; vacuum tubes; rectifier tubes; cathode ray tubes; discharge tubes; thermistors; diodes; transistors; integrated</w:t>
      </w:r>
      <w:r>
        <w:rPr>
          <w:spacing w:val="-33"/>
        </w:rPr>
        <w:t> </w:t>
      </w:r>
      <w:r>
        <w:rPr/>
        <w:t>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 slide film mounts; performance recording machines; photo-copying machines; manually operated calculators; electric calculators; punched card office machines; magnetic discs, optical discs, magnetic optical discs, CD-ROMs (compact disc roms), magnetic tapes and digital versatile disc ROMs encoding magazines, books, news papers, maps, pictures, images and literal information; electric circuits, magnetic discs, optical discs, magnetic optical discs and CD-ROMs (compact disc roms), magnetic tapes and digital versatile disc ROMs encoding video game programs for business use; electric circuits, magnetic discs, optical discs, magnetic optical discs, CD-ROMs (compact disc roms), magnetic tapes and digital versatile disc ROMs encoding video game programs for personal use; controllers, joysticks, memory cards, volume controller, mouse and other parts and accessories for video games with television for personal use; arcade games; coin- operated video</w:t>
      </w:r>
      <w:r>
        <w:rPr>
          <w:spacing w:val="-3"/>
        </w:rPr>
        <w:t> </w:t>
      </w:r>
      <w:r>
        <w:rPr/>
        <w:t>games.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1692"/>
        <w:gridCol w:w="6549"/>
      </w:tblGrid>
      <w:tr>
        <w:trPr>
          <w:trHeight w:val="6892" w:hRule="atLeast"/>
        </w:trPr>
        <w:tc>
          <w:tcPr>
            <w:tcW w:w="1790" w:type="dxa"/>
          </w:tcPr>
          <w:p>
            <w:pPr>
              <w:pStyle w:val="TableParagraph"/>
              <w:spacing w:line="225" w:lineRule="exact" w:before="0"/>
              <w:rPr>
                <w:b/>
                <w:sz w:val="20"/>
              </w:rPr>
            </w:pPr>
            <w:r>
              <w:rPr>
                <w:b/>
                <w:sz w:val="20"/>
              </w:rPr>
              <w:t>PS2</w:t>
            </w:r>
          </w:p>
        </w:tc>
        <w:tc>
          <w:tcPr>
            <w:tcW w:w="1692" w:type="dxa"/>
          </w:tcPr>
          <w:p>
            <w:pPr>
              <w:pStyle w:val="TableParagraph"/>
              <w:spacing w:line="224" w:lineRule="exact" w:before="0"/>
              <w:ind w:left="0" w:right="366"/>
              <w:jc w:val="right"/>
              <w:rPr>
                <w:sz w:val="20"/>
              </w:rPr>
            </w:pPr>
            <w:r>
              <w:rPr>
                <w:w w:val="100"/>
                <w:sz w:val="20"/>
              </w:rPr>
              <w:t>9</w:t>
            </w:r>
          </w:p>
        </w:tc>
        <w:tc>
          <w:tcPr>
            <w:tcW w:w="6549" w:type="dxa"/>
          </w:tcPr>
          <w:p>
            <w:pPr>
              <w:pStyle w:val="TableParagraph"/>
              <w:spacing w:before="0"/>
              <w:ind w:left="369" w:right="197" w:hanging="1"/>
              <w:rPr>
                <w:sz w:val="20"/>
              </w:rPr>
            </w:pPr>
            <w:r>
              <w:rPr>
                <w:sz w:val="20"/>
              </w:rPr>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 communication apparatus &amp; instruments; EP records (extended play records); LP records (long- 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 sensitive tubes; vacuum tubes; rectifier tubes; cathode ray tubes; discharge tubes; thermistors; diodes; transistors;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w:t>
            </w:r>
            <w:r>
              <w:rPr>
                <w:spacing w:val="-14"/>
                <w:sz w:val="20"/>
              </w:rPr>
              <w:t> </w:t>
            </w:r>
            <w:r>
              <w:rPr>
                <w:sz w:val="20"/>
              </w:rPr>
              <w:t>slide</w:t>
            </w:r>
          </w:p>
          <w:p>
            <w:pPr>
              <w:pStyle w:val="TableParagraph"/>
              <w:spacing w:line="209" w:lineRule="exact" w:before="0"/>
              <w:ind w:left="369"/>
              <w:rPr>
                <w:sz w:val="20"/>
              </w:rPr>
            </w:pPr>
            <w:r>
              <w:rPr>
                <w:sz w:val="20"/>
              </w:rPr>
              <w:t>film mounts; performance recording machines; photo-copying</w:t>
            </w:r>
          </w:p>
        </w:tc>
      </w:tr>
    </w:tbl>
    <w:p>
      <w:pPr>
        <w:spacing w:after="0" w:line="209" w:lineRule="exact"/>
        <w:rPr>
          <w:sz w:val="20"/>
        </w:rPr>
        <w:sectPr>
          <w:pgSz w:w="11900" w:h="16840"/>
          <w:pgMar w:top="1360" w:bottom="280" w:left="0" w:right="0"/>
        </w:sectPr>
      </w:pPr>
    </w:p>
    <w:p>
      <w:pPr>
        <w:pStyle w:val="BodyText"/>
        <w:spacing w:before="77"/>
        <w:ind w:left="5353" w:right="577"/>
      </w:pPr>
      <w:r>
        <w:rPr/>
        <w:t>machines; manually operated calculators; electric calculators; punch card office machines; magnetic discs, optical discs, CD- ROMS (Compact Disc Roms) magnetic tapes and Digital Versatile Disc ROMS which are encoded with, and are used for encoding magazines, books, newspapers, maps, pictures, images and literal information; controllers, joysticks, memory cards, volume controller, mouse and other parts and accessories for video games with television for personal use; electric circuits, magnetic discs, optical discs, magnetic optical discs, CD-ROMS (compact disc roms) Digital Versatile Disc ROMS and magnetic tapes which are encoded with video game programs for business use; controllers, joysticks, memory cards, volume controller, mouse and other parts and accessories for video games with television for personal use; arcade games; coin operated video games.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786"/>
        <w:gridCol w:w="6490"/>
      </w:tblGrid>
      <w:tr>
        <w:trPr>
          <w:trHeight w:val="10342" w:hRule="atLeast"/>
        </w:trPr>
        <w:tc>
          <w:tcPr>
            <w:tcW w:w="2752" w:type="dxa"/>
          </w:tcPr>
          <w:p>
            <w:pPr>
              <w:pStyle w:val="TableParagraph"/>
              <w:spacing w:before="0"/>
              <w:ind w:right="230"/>
              <w:rPr>
                <w:sz w:val="20"/>
              </w:rPr>
            </w:pPr>
            <w:r>
              <w:rPr>
                <w:b/>
                <w:sz w:val="20"/>
              </w:rPr>
              <w:t>PS2 </w:t>
            </w:r>
            <w:r>
              <w:rPr>
                <w:sz w:val="20"/>
              </w:rPr>
              <w:t>– angled stripes form ltrs &amp; numeral</w:t>
            </w:r>
          </w:p>
        </w:tc>
        <w:tc>
          <w:tcPr>
            <w:tcW w:w="786" w:type="dxa"/>
          </w:tcPr>
          <w:p>
            <w:pPr>
              <w:pStyle w:val="TableParagraph"/>
              <w:spacing w:line="224" w:lineRule="exact" w:before="0"/>
              <w:ind w:left="249"/>
              <w:rPr>
                <w:sz w:val="20"/>
              </w:rPr>
            </w:pPr>
            <w:r>
              <w:rPr>
                <w:sz w:val="20"/>
              </w:rPr>
              <w:t>14</w:t>
            </w:r>
          </w:p>
        </w:tc>
        <w:tc>
          <w:tcPr>
            <w:tcW w:w="6490" w:type="dxa"/>
          </w:tcPr>
          <w:p>
            <w:pPr>
              <w:pStyle w:val="TableParagraph"/>
              <w:spacing w:before="0"/>
              <w:ind w:left="313" w:right="197" w:hanging="1"/>
              <w:rPr>
                <w:sz w:val="20"/>
              </w:rPr>
            </w:pPr>
            <w:r>
              <w:rPr>
                <w:sz w:val="20"/>
              </w:rPr>
              <w:t>Agates; alarm clocks; alloys of precious metal; ashtrays, of precious metal, for smokers; atomic clocks; badges of precious metal; baskets of precious metal, for household purposes; boxes of precious metal; boxes of precious metal for needles; boxes of precious metal for sweetmeats; buckles of precious metal; busts of precious metal; candle extinguishers of precious metal; candle rings of precious metal; candlesticks of precious metal; cases for clock and watchmaking; chain mesh purses of precious metal; chronometers; chronometrical instruments; chronoscopes; cigar boxes of precious metal; cigar cases of precious metal; cigar holders of precious metal; cigarette cases of precious metal; cigarette holders of precious metal; clock cases; clocks; clocks and watches, electric; clockworks; coffee services of precious metal; coffeepots, non-electric, of precious metal; coins; copper tokens; cruet stands of precious metal, for oil and vinegar; cruets of precious metal; cuff links; cups of precious metal; diamonds; dishes of precious metal; earrings; egg cups of precious metal; epergnes of precious metal; flasks of precious metal; goblets of precious metal; gold and silver ware, other than cutlery, forks and spoons; gold, unwrought or beaten; harness fittings of precious metal; household containers of precious metal; household utensils of precious metal; horological and chronometric apparatus and instruments; ingots of precious metals; iridium; jet, unwrought or semi-wrought; jewel cases of precious metal; jewellery; jewellery of yellow amber; jugs of precious metal; kitchen containers of precious metal; kitchen utensils of precious metal; master clocks; match boxes of precious metal; match holders of precious metal; medals; movements for clocks and watches; napkin holders of precious metal; napkin rings of precious metal; needle cases of precious metal; needles of precious metal; nutcrackers of precious metal; oil cruets of precious metal; ormolu ware; ornamental pins; ornaments of jet; osmium; palladium; pepper pots of precious metal; powder compacts of precious metal; precious metals, unwrought or semi-wrought; precious stones; purses of precious metal; rhodium; ruthenium; sacred vessels of precious metal; salad bowls of precious metal; salt cellars of precious metal; salt shakers of precious metal; saucers of precious metal; semi-precious stones; silver and gold ware, other than cutlery, forks and spoons; silver ornaments; silver thread; silver, unwrought or beaten; snuff boxes of precious metal; soup bowls of precious metal; statues of precious metal; statuettes of precious metal; stopwatches; strainers of precious metal; straps for wristwatches; sugar bowls of precious metal;</w:t>
            </w:r>
            <w:r>
              <w:rPr>
                <w:spacing w:val="-6"/>
                <w:sz w:val="20"/>
              </w:rPr>
              <w:t> </w:t>
            </w:r>
            <w:r>
              <w:rPr>
                <w:sz w:val="20"/>
              </w:rPr>
              <w:t>sundials;</w:t>
            </w:r>
            <w:r>
              <w:rPr>
                <w:spacing w:val="-5"/>
                <w:sz w:val="20"/>
              </w:rPr>
              <w:t> </w:t>
            </w:r>
            <w:r>
              <w:rPr>
                <w:sz w:val="20"/>
              </w:rPr>
              <w:t>table</w:t>
            </w:r>
            <w:r>
              <w:rPr>
                <w:spacing w:val="-5"/>
                <w:sz w:val="20"/>
              </w:rPr>
              <w:t> </w:t>
            </w:r>
            <w:r>
              <w:rPr>
                <w:sz w:val="20"/>
              </w:rPr>
              <w:t>plates</w:t>
            </w:r>
            <w:r>
              <w:rPr>
                <w:spacing w:val="-5"/>
                <w:sz w:val="20"/>
              </w:rPr>
              <w:t> </w:t>
            </w:r>
            <w:r>
              <w:rPr>
                <w:sz w:val="20"/>
              </w:rPr>
              <w:t>of</w:t>
            </w:r>
            <w:r>
              <w:rPr>
                <w:spacing w:val="-5"/>
                <w:sz w:val="20"/>
              </w:rPr>
              <w:t> </w:t>
            </w:r>
            <w:r>
              <w:rPr>
                <w:sz w:val="20"/>
              </w:rPr>
              <w:t>precious</w:t>
            </w:r>
            <w:r>
              <w:rPr>
                <w:spacing w:val="-5"/>
                <w:sz w:val="20"/>
              </w:rPr>
              <w:t> </w:t>
            </w:r>
            <w:r>
              <w:rPr>
                <w:sz w:val="20"/>
              </w:rPr>
              <w:t>metal;</w:t>
            </w:r>
            <w:r>
              <w:rPr>
                <w:spacing w:val="-6"/>
                <w:sz w:val="20"/>
              </w:rPr>
              <w:t> </w:t>
            </w:r>
            <w:r>
              <w:rPr>
                <w:sz w:val="20"/>
              </w:rPr>
              <w:t>tankards</w:t>
            </w:r>
            <w:r>
              <w:rPr>
                <w:spacing w:val="-5"/>
                <w:sz w:val="20"/>
              </w:rPr>
              <w:t> </w:t>
            </w:r>
            <w:r>
              <w:rPr>
                <w:sz w:val="20"/>
              </w:rPr>
              <w:t>of</w:t>
            </w:r>
            <w:r>
              <w:rPr>
                <w:spacing w:val="-5"/>
                <w:sz w:val="20"/>
              </w:rPr>
              <w:t> </w:t>
            </w:r>
            <w:r>
              <w:rPr>
                <w:sz w:val="20"/>
              </w:rPr>
              <w:t>precious</w:t>
            </w:r>
          </w:p>
          <w:p>
            <w:pPr>
              <w:pStyle w:val="TableParagraph"/>
              <w:spacing w:line="230" w:lineRule="exact" w:before="0"/>
              <w:ind w:left="313"/>
              <w:rPr>
                <w:sz w:val="20"/>
              </w:rPr>
            </w:pPr>
            <w:r>
              <w:rPr>
                <w:sz w:val="20"/>
              </w:rPr>
              <w:t>metal; tea caddies of precious metal; tea infusers of precious metal; tea services of precious metal; tea strainers of precious metal;</w:t>
            </w:r>
          </w:p>
        </w:tc>
      </w:tr>
    </w:tbl>
    <w:p>
      <w:pPr>
        <w:spacing w:after="0" w:line="230" w:lineRule="exact"/>
        <w:rPr>
          <w:sz w:val="20"/>
        </w:rPr>
        <w:sectPr>
          <w:pgSz w:w="11900" w:h="16840"/>
          <w:pgMar w:top="1360" w:bottom="280" w:left="0" w:right="0"/>
        </w:sectPr>
      </w:pPr>
    </w:p>
    <w:p>
      <w:pPr>
        <w:pStyle w:val="BodyText"/>
        <w:spacing w:before="77"/>
        <w:ind w:left="5353" w:right="576"/>
      </w:pPr>
      <w:r>
        <w:rPr/>
        <w:t>teapots</w:t>
      </w:r>
      <w:r>
        <w:rPr>
          <w:spacing w:val="-5"/>
        </w:rPr>
        <w:t> </w:t>
      </w:r>
      <w:r>
        <w:rPr/>
        <w:t>of</w:t>
      </w:r>
      <w:r>
        <w:rPr>
          <w:spacing w:val="-5"/>
        </w:rPr>
        <w:t> </w:t>
      </w:r>
      <w:r>
        <w:rPr/>
        <w:t>precious</w:t>
      </w:r>
      <w:r>
        <w:rPr>
          <w:spacing w:val="-3"/>
        </w:rPr>
        <w:t> </w:t>
      </w:r>
      <w:r>
        <w:rPr/>
        <w:t>metal;</w:t>
      </w:r>
      <w:r>
        <w:rPr>
          <w:spacing w:val="-5"/>
        </w:rPr>
        <w:t> </w:t>
      </w:r>
      <w:r>
        <w:rPr/>
        <w:t>tie</w:t>
      </w:r>
      <w:r>
        <w:rPr>
          <w:spacing w:val="-4"/>
        </w:rPr>
        <w:t> </w:t>
      </w:r>
      <w:r>
        <w:rPr/>
        <w:t>clips;</w:t>
      </w:r>
      <w:r>
        <w:rPr>
          <w:spacing w:val="-5"/>
        </w:rPr>
        <w:t> </w:t>
      </w:r>
      <w:r>
        <w:rPr/>
        <w:t>tie</w:t>
      </w:r>
      <w:r>
        <w:rPr>
          <w:spacing w:val="-5"/>
        </w:rPr>
        <w:t> </w:t>
      </w:r>
      <w:r>
        <w:rPr/>
        <w:t>pins;</w:t>
      </w:r>
      <w:r>
        <w:rPr>
          <w:spacing w:val="-4"/>
        </w:rPr>
        <w:t> </w:t>
      </w:r>
      <w:r>
        <w:rPr/>
        <w:t>tobacco</w:t>
      </w:r>
      <w:r>
        <w:rPr>
          <w:spacing w:val="-5"/>
        </w:rPr>
        <w:t> </w:t>
      </w:r>
      <w:r>
        <w:rPr/>
        <w:t>jars</w:t>
      </w:r>
      <w:r>
        <w:rPr>
          <w:spacing w:val="-4"/>
        </w:rPr>
        <w:t> </w:t>
      </w:r>
      <w:r>
        <w:rPr/>
        <w:t>of</w:t>
      </w:r>
      <w:r>
        <w:rPr>
          <w:spacing w:val="-5"/>
        </w:rPr>
        <w:t> </w:t>
      </w:r>
      <w:r>
        <w:rPr/>
        <w:t>precious metal; toothpick holders of precious metal; towel holders of precious metal; trays of precious metal, for household purposes; urns of precious metal; vases of precious metal; watch bands; watch cases; watch chains; watch crystals; watch glasses; watch springs; watch straps; watches; works of art of precious metal; wristwatches.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786"/>
        <w:gridCol w:w="6486"/>
      </w:tblGrid>
      <w:tr>
        <w:trPr>
          <w:trHeight w:val="1721" w:hRule="atLeast"/>
        </w:trPr>
        <w:tc>
          <w:tcPr>
            <w:tcW w:w="2752" w:type="dxa"/>
          </w:tcPr>
          <w:p>
            <w:pPr>
              <w:pStyle w:val="TableParagraph"/>
              <w:spacing w:before="0"/>
              <w:ind w:right="230"/>
              <w:rPr>
                <w:sz w:val="20"/>
              </w:rPr>
            </w:pPr>
            <w:r>
              <w:rPr>
                <w:b/>
                <w:sz w:val="20"/>
              </w:rPr>
              <w:t>PS2 </w:t>
            </w:r>
            <w:r>
              <w:rPr>
                <w:sz w:val="20"/>
              </w:rPr>
              <w:t>– angled stripes form ltrs &amp; numeral</w:t>
            </w:r>
          </w:p>
        </w:tc>
        <w:tc>
          <w:tcPr>
            <w:tcW w:w="786" w:type="dxa"/>
          </w:tcPr>
          <w:p>
            <w:pPr>
              <w:pStyle w:val="TableParagraph"/>
              <w:spacing w:line="224" w:lineRule="exact" w:before="0"/>
              <w:ind w:left="250"/>
              <w:rPr>
                <w:sz w:val="20"/>
              </w:rPr>
            </w:pPr>
            <w:r>
              <w:rPr>
                <w:sz w:val="20"/>
              </w:rPr>
              <w:t>16</w:t>
            </w:r>
          </w:p>
        </w:tc>
        <w:tc>
          <w:tcPr>
            <w:tcW w:w="6486" w:type="dxa"/>
          </w:tcPr>
          <w:p>
            <w:pPr>
              <w:pStyle w:val="TableParagraph"/>
              <w:spacing w:before="0"/>
              <w:ind w:left="313" w:right="205" w:hanging="1"/>
              <w:rPr>
                <w:sz w:val="20"/>
              </w:rPr>
            </w:pPr>
            <w:r>
              <w:rPr>
                <w:sz w:val="20"/>
              </w:rPr>
              <w:t>Printed matter; book binding materials; photographs; stationery; adhesive for stationery or household purpose; paint brushes; typewriters and office requisites (except furniture); instruction and teaching materials (except apparatus); plastic materials for packaging (not included in other classes); playing cards; printer's type; printing blocks; paper; cardboard and goods made from these materials, not included in other classes.</w:t>
            </w:r>
          </w:p>
        </w:tc>
      </w:tr>
      <w:tr>
        <w:trPr>
          <w:trHeight w:val="9199" w:hRule="atLeast"/>
        </w:trPr>
        <w:tc>
          <w:tcPr>
            <w:tcW w:w="2752" w:type="dxa"/>
          </w:tcPr>
          <w:p>
            <w:pPr>
              <w:pStyle w:val="TableParagraph"/>
              <w:ind w:right="230"/>
              <w:rPr>
                <w:sz w:val="20"/>
              </w:rPr>
            </w:pPr>
            <w:r>
              <w:rPr>
                <w:b/>
                <w:sz w:val="20"/>
              </w:rPr>
              <w:t>PS2 </w:t>
            </w:r>
            <w:r>
              <w:rPr>
                <w:sz w:val="20"/>
              </w:rPr>
              <w:t>– angled stripes form ltrs &amp; numeral</w:t>
            </w:r>
          </w:p>
        </w:tc>
        <w:tc>
          <w:tcPr>
            <w:tcW w:w="786" w:type="dxa"/>
          </w:tcPr>
          <w:p>
            <w:pPr>
              <w:pStyle w:val="TableParagraph"/>
              <w:ind w:left="250"/>
              <w:rPr>
                <w:sz w:val="20"/>
              </w:rPr>
            </w:pPr>
            <w:r>
              <w:rPr>
                <w:sz w:val="20"/>
              </w:rPr>
              <w:t>18</w:t>
            </w:r>
          </w:p>
        </w:tc>
        <w:tc>
          <w:tcPr>
            <w:tcW w:w="6486" w:type="dxa"/>
          </w:tcPr>
          <w:p>
            <w:pPr>
              <w:pStyle w:val="TableParagraph"/>
              <w:ind w:left="313" w:right="197" w:hanging="1"/>
              <w:rPr>
                <w:sz w:val="20"/>
              </w:rPr>
            </w:pPr>
            <w:r>
              <w:rPr>
                <w:sz w:val="20"/>
              </w:rPr>
              <w:t>Alpenstocks; animal skins; attache cases; backpacks; bags (envelopes, pouches) of leather, for packaging; bags for campers; bags for climbers; bandoliers; bands of leather; beach bags; bits for animals (harness); blinders (harness); blinkers (harness); boxes of leather or leather board; boxes of vulcanised fibre; bridles (harness); bridoons; briefcases; butts (parts of hides); canes; card cases (notecases); cases, of leather or leatherboard; casings, of leather, for springs; cat o'nine tails; cattle skins; chain mesh</w:t>
            </w:r>
            <w:r>
              <w:rPr>
                <w:spacing w:val="-17"/>
                <w:sz w:val="20"/>
              </w:rPr>
              <w:t> </w:t>
            </w:r>
            <w:r>
              <w:rPr>
                <w:sz w:val="20"/>
              </w:rPr>
              <w:t>purses, not of precious metal; chamois leather, other than for cleaning purposes; chin straps, of leather; collars for animals; coverings of skins (furs); covers for animals; covers for horse-saddles; curried skins; dog collars; envelopes, of leather, for packaging; fastenings for saddles; frames for umbrellas or parasols; fur; fur-skins; furniture coverings of leather; game bags (hunting accessory); garment bags for travel; gold beaters' skin; gut for making sausages; halters; handbag frames; handbags; harness fittings of iron; harness fittings, not of precious metal; harness for animals; harness straps; harness traces; hat boxes of leather; haversacks; head-stalls; horse blankets; horse collars; imitation leather; key cases (leatherware); kid; knee-pads for horses; leather leads; leather leashes; leather shoulder belts; leather straps; leather thongs; leather thread; leather twist; leather, unworked or semi- worked; leatherboard; linings of leather for boots and shoes; moleskin (imitation of leather); mountaineering sticks; music cases; muzzles; net bags for shopping; nose bags (feed bags); parasols; pelts; pocket wallets; pouches, of leather, for packaging; purses; purses, not of precious metal; reins; riding saddles; rucksacks; saddle cloths for horses; saddle trees; saddlery; school bags; school satchels; shopping bags; shoulder belts (straps), of leather; skins of chamois, other than for cleaning purposes; sling bags for carrying infants; stirrup leathers; straps for skates; straps for soldiers' equipment; straps of leather (saddlery); suitcase handles; suitcases; tool bags of leather (empty); traces (harness); travelling bags; travelling sets (leatherware); travelling trunks; trimmings of leather for furniture; trunks (luggage); umbrella covers; umbrella handles; umbrella or parasol ribs; umbrella rings; umbrella sticks; umbrellas; valises; valves of leather; vanity cases (not fitted); walking cane handles; walking stick handles; walking stick seats; walking sticks; wheeled shopping bags;</w:t>
            </w:r>
            <w:r>
              <w:rPr>
                <w:spacing w:val="-7"/>
                <w:sz w:val="20"/>
              </w:rPr>
              <w:t> </w:t>
            </w:r>
            <w:r>
              <w:rPr>
                <w:sz w:val="20"/>
              </w:rPr>
              <w:t>whips.</w:t>
            </w:r>
          </w:p>
        </w:tc>
      </w:tr>
      <w:tr>
        <w:trPr>
          <w:trHeight w:val="1031" w:hRule="atLeast"/>
        </w:trPr>
        <w:tc>
          <w:tcPr>
            <w:tcW w:w="2752" w:type="dxa"/>
          </w:tcPr>
          <w:p>
            <w:pPr>
              <w:pStyle w:val="TableParagraph"/>
              <w:ind w:right="230"/>
              <w:rPr>
                <w:sz w:val="20"/>
              </w:rPr>
            </w:pPr>
            <w:r>
              <w:rPr>
                <w:b/>
                <w:sz w:val="20"/>
              </w:rPr>
              <w:t>PS2 </w:t>
            </w:r>
            <w:r>
              <w:rPr>
                <w:sz w:val="20"/>
              </w:rPr>
              <w:t>– angled stripes form ltrs &amp; numeral</w:t>
            </w:r>
          </w:p>
        </w:tc>
        <w:tc>
          <w:tcPr>
            <w:tcW w:w="786" w:type="dxa"/>
          </w:tcPr>
          <w:p>
            <w:pPr>
              <w:pStyle w:val="TableParagraph"/>
              <w:ind w:left="249"/>
              <w:rPr>
                <w:sz w:val="20"/>
              </w:rPr>
            </w:pPr>
            <w:r>
              <w:rPr>
                <w:sz w:val="20"/>
              </w:rPr>
              <w:t>25</w:t>
            </w:r>
          </w:p>
        </w:tc>
        <w:tc>
          <w:tcPr>
            <w:tcW w:w="6486" w:type="dxa"/>
          </w:tcPr>
          <w:p>
            <w:pPr>
              <w:pStyle w:val="TableParagraph"/>
              <w:ind w:left="313" w:right="489" w:hanging="1"/>
              <w:rPr>
                <w:sz w:val="20"/>
              </w:rPr>
            </w:pPr>
            <w:r>
              <w:rPr>
                <w:sz w:val="20"/>
              </w:rPr>
              <w:t>Aprons (clothing); babies' diapers of textile; babies' napkins of textile; babies' pants; bandanas (neckerchiefs); bath robes; bath</w:t>
            </w:r>
          </w:p>
          <w:p>
            <w:pPr>
              <w:pStyle w:val="TableParagraph"/>
              <w:spacing w:line="230" w:lineRule="exact" w:before="5"/>
              <w:ind w:left="313" w:right="316"/>
              <w:rPr>
                <w:sz w:val="20"/>
              </w:rPr>
            </w:pPr>
            <w:r>
              <w:rPr>
                <w:sz w:val="20"/>
              </w:rPr>
              <w:t>sandals; bath slippers; bathing caps; bathing drawers; bathing suits; bathing trunks; beach clothes; beach shoes; belts (clothing);</w:t>
            </w:r>
          </w:p>
        </w:tc>
      </w:tr>
    </w:tbl>
    <w:p>
      <w:pPr>
        <w:spacing w:after="0" w:line="230" w:lineRule="exact"/>
        <w:rPr>
          <w:sz w:val="20"/>
        </w:rPr>
        <w:sectPr>
          <w:pgSz w:w="11900" w:h="16840"/>
          <w:pgMar w:top="1360" w:bottom="280" w:left="0" w:right="0"/>
        </w:sectPr>
      </w:pPr>
    </w:p>
    <w:p>
      <w:pPr>
        <w:pStyle w:val="BodyText"/>
        <w:spacing w:before="77"/>
        <w:ind w:left="5353" w:right="564"/>
      </w:pPr>
      <w:r>
        <w:rPr/>
        <w:t>berets; bibs, not of paper; boas (necklets); bodices (lingerie); boot uppers; boots; boots for sports; braces for clothing (suspenders); brassieres; breeches (for wear); camisoles; cap peaks; caps (headwear); chasubles; chemisettes (shirt fronts); clothing; clothing for gymnastics; clothing of imitations of leather; clothing of leather; coats; collar protectors; collars (clothing); combinations (clothing); corselets; corsets (underclothing); cuffs; cyclists' clothing; detachable collars; drawers (clothing); dress shields; dressing gowns; ear muffs (clothing); esparto shoes or sandals; fittings of metal for shoes and boots; football boots; football shoes; footmuffs, not electrically heated; footwear; footwear uppers; frocks; fur stoles; furs (clothing); gabardines (clothing); gaiter straps; gaiters; galoshes; garters; girdles; gloves (clothing); galoshes; gymnastic shoes; half-boots; hat frames (skeletons); hats; headbands (clothing); headgear for wear; heelpieces for boots and shoes; heelpieces for stockings; heels; hoods (clothing); hosiery; inner soles; jackets (clothing); jerseys (clothing); jumpers (shirt fronts); knitwear (clothing); lace boots; layettes (clothing); leggings; liveries; maniples; mantillas; masquerade costumes; miters (hats); mitres (hats); mittens; motorists' clothing; muffs (clothing); neckties; non- slipping devices for boots and shoes; outerclothing; overalls; overcoats; pants; paper clothing; parkas; pelerines; pelisses; petticoats; pockets for clothing; pullovers; pyjamas; ready-made clothing; sandals; saris; sashes for wear; scarfs; scarves; shawls; shirt fronts; shirt yokes; shirts; shoes; shoulder wraps; singlets; ski boots; skirts; skull caps; slippers; slips (undergarments); smocks; sock suspenders; socks; soles for footwear; spats; sports jerseys; sports shoes; stocking suspenders; stockings; studs for football boots (shoes); stuff jackets (clothing); suits; suspenders; sweat- absorbent underclothing (underwear); sweaters; swimsuits; teddies (undergarments); tee-shirts; tights; tips for footwear; togas; top hats; topcoats; trouser straps; trousers; underclothing; underpants; underwear; uniforms; veils (clothing); vests; visors (hatmaking); waistcoats; waterproof clothing; welts for boots and shoes; wet suits for water-skiing; wimples; wooden shoes; wristbands (clothing).</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786"/>
        <w:gridCol w:w="6480"/>
      </w:tblGrid>
      <w:tr>
        <w:trPr>
          <w:trHeight w:val="1721" w:hRule="atLeast"/>
        </w:trPr>
        <w:tc>
          <w:tcPr>
            <w:tcW w:w="2752" w:type="dxa"/>
          </w:tcPr>
          <w:p>
            <w:pPr>
              <w:pStyle w:val="TableParagraph"/>
              <w:spacing w:before="0"/>
              <w:ind w:right="230"/>
              <w:rPr>
                <w:sz w:val="20"/>
              </w:rPr>
            </w:pPr>
            <w:r>
              <w:rPr>
                <w:b/>
                <w:sz w:val="20"/>
              </w:rPr>
              <w:t>PS2 </w:t>
            </w:r>
            <w:r>
              <w:rPr>
                <w:sz w:val="20"/>
              </w:rPr>
              <w:t>– angled stripes form ltrs &amp; numeral</w:t>
            </w:r>
          </w:p>
        </w:tc>
        <w:tc>
          <w:tcPr>
            <w:tcW w:w="786" w:type="dxa"/>
          </w:tcPr>
          <w:p>
            <w:pPr>
              <w:pStyle w:val="TableParagraph"/>
              <w:spacing w:line="224" w:lineRule="exact" w:before="0"/>
              <w:ind w:left="250"/>
              <w:rPr>
                <w:sz w:val="20"/>
              </w:rPr>
            </w:pPr>
            <w:r>
              <w:rPr>
                <w:sz w:val="20"/>
              </w:rPr>
              <w:t>28</w:t>
            </w:r>
          </w:p>
        </w:tc>
        <w:tc>
          <w:tcPr>
            <w:tcW w:w="6480" w:type="dxa"/>
          </w:tcPr>
          <w:p>
            <w:pPr>
              <w:pStyle w:val="TableParagraph"/>
              <w:spacing w:before="0"/>
              <w:ind w:left="313" w:right="210" w:hanging="1"/>
              <w:rPr>
                <w:sz w:val="20"/>
              </w:rPr>
            </w:pPr>
            <w:r>
              <w:rPr>
                <w:sz w:val="20"/>
              </w:rPr>
              <w:t>Game and playthings; gymnastic and sporting articles not included in other classes; decorations for Christmas trees; electronic game equipment with a memory card function for video games; electronic game eqipment with a watch function; hand held unit for playing electronic games; video game machines; stand alone video output game machines; portable video output games with liquid display; toys.</w:t>
            </w:r>
          </w:p>
        </w:tc>
      </w:tr>
      <w:tr>
        <w:trPr>
          <w:trHeight w:val="3561" w:hRule="atLeast"/>
        </w:trPr>
        <w:tc>
          <w:tcPr>
            <w:tcW w:w="2752" w:type="dxa"/>
          </w:tcPr>
          <w:p>
            <w:pPr>
              <w:pStyle w:val="TableParagraph"/>
              <w:spacing w:before="113"/>
              <w:rPr>
                <w:b/>
                <w:sz w:val="20"/>
              </w:rPr>
            </w:pPr>
            <w:r>
              <w:rPr>
                <w:b/>
                <w:sz w:val="20"/>
              </w:rPr>
              <w:t>PS2 PLAYSTATION 2</w:t>
            </w:r>
          </w:p>
        </w:tc>
        <w:tc>
          <w:tcPr>
            <w:tcW w:w="786" w:type="dxa"/>
          </w:tcPr>
          <w:p>
            <w:pPr>
              <w:pStyle w:val="TableParagraph"/>
              <w:ind w:left="249"/>
              <w:rPr>
                <w:sz w:val="20"/>
              </w:rPr>
            </w:pPr>
            <w:r>
              <w:rPr>
                <w:w w:val="100"/>
                <w:sz w:val="20"/>
              </w:rPr>
              <w:t>9</w:t>
            </w:r>
          </w:p>
        </w:tc>
        <w:tc>
          <w:tcPr>
            <w:tcW w:w="6480" w:type="dxa"/>
          </w:tcPr>
          <w:p>
            <w:pPr>
              <w:pStyle w:val="TableParagraph"/>
              <w:ind w:left="313" w:right="178" w:hanging="1"/>
              <w:rPr>
                <w:sz w:val="20"/>
              </w:rPr>
            </w:pPr>
            <w:r>
              <w:rPr>
                <w:sz w:val="20"/>
              </w:rPr>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w:t>
            </w:r>
          </w:p>
          <w:p>
            <w:pPr>
              <w:pStyle w:val="TableParagraph"/>
              <w:spacing w:line="230" w:lineRule="exact" w:before="5"/>
              <w:ind w:left="313" w:right="211"/>
              <w:rPr>
                <w:sz w:val="20"/>
              </w:rPr>
            </w:pPr>
            <w:r>
              <w:rPr>
                <w:sz w:val="20"/>
              </w:rPr>
              <w:t>parts accessories for electric communication apparatus &amp; instruments; EP records (extended play records); LP records (long-</w:t>
            </w:r>
          </w:p>
        </w:tc>
      </w:tr>
    </w:tbl>
    <w:p>
      <w:pPr>
        <w:spacing w:after="0" w:line="230" w:lineRule="exact"/>
        <w:rPr>
          <w:sz w:val="20"/>
        </w:rPr>
        <w:sectPr>
          <w:pgSz w:w="11900" w:h="16840"/>
          <w:pgMar w:top="1360" w:bottom="280" w:left="0" w:right="0"/>
        </w:sectPr>
      </w:pPr>
    </w:p>
    <w:p>
      <w:pPr>
        <w:pStyle w:val="BodyText"/>
        <w:spacing w:before="77"/>
        <w:ind w:left="5353" w:right="565"/>
      </w:pPr>
      <w:r>
        <w:rPr/>
        <w:t>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 sensitive tubes; vacuum tubes; rectifier tubes; cathode ray tubes; discharge tubes; thermistors; diodes; transistors; integrated</w:t>
      </w:r>
      <w:r>
        <w:rPr>
          <w:spacing w:val="-33"/>
        </w:rPr>
        <w:t> </w:t>
      </w:r>
      <w:r>
        <w:rPr/>
        <w:t>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 slide film mounts; performance recording machines; photo-copying machines; manually operated calculators; electric calculators; punched card office machines; magnetic discs, optical discs, magnetic optical discs, CD-ROMs (compact disc ROMs), magnetic tapes and digital versatile disc ROMs encoding magazines, books, news papers, maps, pictures, images and literal information; electric circuits, magnetic discs, optical discs, magnetic optical discs and CD-ROMs (compact disc ROMs), magnetic tapes and digital versatile disc ROMs encoding video game programs for business use; electric circuits, magnetic discs, optical discs, magnetic optical discs, CD-ROMs (compact disc ROMs), magnetic tapes and digital versatile disc ROMs encoding video game programs for personal use; controllers, joysticks, memory cards, volume controller, mouse and other parts and accessories for video games with television for personal use; arcade games; coin- operated video</w:t>
      </w:r>
      <w:r>
        <w:rPr>
          <w:spacing w:val="-3"/>
        </w:rPr>
        <w:t> </w:t>
      </w:r>
      <w:r>
        <w:rPr/>
        <w:t>games.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631"/>
        <w:gridCol w:w="6549"/>
      </w:tblGrid>
      <w:tr>
        <w:trPr>
          <w:trHeight w:val="6663" w:hRule="atLeast"/>
        </w:trPr>
        <w:tc>
          <w:tcPr>
            <w:tcW w:w="2851" w:type="dxa"/>
          </w:tcPr>
          <w:p>
            <w:pPr>
              <w:pStyle w:val="TableParagraph"/>
              <w:spacing w:before="0"/>
              <w:ind w:right="129"/>
              <w:rPr>
                <w:sz w:val="20"/>
              </w:rPr>
            </w:pPr>
            <w:r>
              <w:rPr>
                <w:b/>
                <w:sz w:val="20"/>
              </w:rPr>
              <w:t>PS3 </w:t>
            </w:r>
            <w:r>
              <w:rPr>
                <w:sz w:val="20"/>
              </w:rPr>
              <w:t>– ltrs &amp; num are angled stripes</w:t>
            </w:r>
          </w:p>
        </w:tc>
        <w:tc>
          <w:tcPr>
            <w:tcW w:w="631" w:type="dxa"/>
          </w:tcPr>
          <w:p>
            <w:pPr>
              <w:pStyle w:val="TableParagraph"/>
              <w:spacing w:line="224" w:lineRule="exact" w:before="0"/>
              <w:ind w:left="150"/>
              <w:rPr>
                <w:sz w:val="20"/>
              </w:rPr>
            </w:pPr>
            <w:r>
              <w:rPr>
                <w:w w:val="100"/>
                <w:sz w:val="20"/>
              </w:rPr>
              <w:t>9</w:t>
            </w:r>
          </w:p>
        </w:tc>
        <w:tc>
          <w:tcPr>
            <w:tcW w:w="6549" w:type="dxa"/>
          </w:tcPr>
          <w:p>
            <w:pPr>
              <w:pStyle w:val="TableParagraph"/>
              <w:spacing w:before="0"/>
              <w:ind w:left="369" w:right="197" w:hanging="1"/>
              <w:rPr>
                <w:sz w:val="20"/>
              </w:rPr>
            </w:pPr>
            <w:r>
              <w:rPr>
                <w:sz w:val="20"/>
              </w:rPr>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lighting arresters; electric transformers; induction voltage regulators; rotary inverters (electric); dry cells; wet cells; accumulators and batteries; photovoltaic cells; electric wires; electric cable; photographic apparatus and instruments; cinematographic apparatus; optical apparatus and instuments; telephone apparatus; wire communicaiton apparatus; frequency carrier apparatus; broadcasting apparatus; radiocommunication apparatus; radio application apparatus; remote control telemetering appartus; audio frequency apparatus; video frequency apparatus; parts accessories for electric communication apparatus and instruments; EP records (extended play records); LP records (long- 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 sensitive tubes; vacuum tubes; rectifier tubes; cathode ray tubes; discharge tubes; thermistors; diodes; transistors; integrated circuits; large scale integrated circuits; video game machines for commercial use; machines and instruments for amusement park; slot machines for game; video game with television for</w:t>
            </w:r>
            <w:r>
              <w:rPr>
                <w:spacing w:val="-32"/>
                <w:sz w:val="20"/>
              </w:rPr>
              <w:t> </w:t>
            </w:r>
            <w:r>
              <w:rPr>
                <w:sz w:val="20"/>
              </w:rPr>
              <w:t>personal</w:t>
            </w:r>
          </w:p>
          <w:p>
            <w:pPr>
              <w:pStyle w:val="TableParagraph"/>
              <w:spacing w:line="230" w:lineRule="exact" w:before="0"/>
              <w:ind w:left="369" w:right="197"/>
              <w:rPr>
                <w:sz w:val="20"/>
              </w:rPr>
            </w:pPr>
            <w:r>
              <w:rPr>
                <w:sz w:val="20"/>
              </w:rPr>
              <w:t>use; magnetic cores; resistance wires; electrodes; exposed cinematographic films; exposed slides films; transparencies; slide</w:t>
            </w:r>
          </w:p>
        </w:tc>
      </w:tr>
    </w:tbl>
    <w:p>
      <w:pPr>
        <w:spacing w:after="0" w:line="230" w:lineRule="exact"/>
        <w:rPr>
          <w:sz w:val="20"/>
        </w:rPr>
        <w:sectPr>
          <w:pgSz w:w="11900" w:h="16840"/>
          <w:pgMar w:top="1360" w:bottom="280" w:left="0" w:right="0"/>
        </w:sectPr>
      </w:pPr>
    </w:p>
    <w:p>
      <w:pPr>
        <w:pStyle w:val="BodyText"/>
        <w:spacing w:before="77"/>
        <w:ind w:left="5353" w:right="585"/>
      </w:pPr>
      <w:r>
        <w:rPr/>
        <w:t>film mounts; performance recording machines; photo-copying machines; manually operated calculators; electric calculators; punched card office machines; magnetic discs, optical discs, magnetic optical discs, CD-ROMs (compact disc roms), magnetic tapes and digital versatile disc ROMs encoding magazines, books, news papers, maps, pictures, images and literal information; electric circuits, magnetic discs, optical discs, magnetic optical discs and CD-ROMs (compact disc roms), magnetic tapes and digital versatile disc ROMs encoding video game programs for business use; electric circuits, magnetic discs, optical discs, magnetic optical discs, CD-ROMs (compact disc roms), magnetic tapes and digital versatile disc ROMs encoding video game programs for personal use; controllers, joysticks, memory cards, volume controller, mouse and other parts and accessories for </w:t>
      </w:r>
      <w:r>
        <w:rPr>
          <w:spacing w:val="-4"/>
        </w:rPr>
        <w:t>video </w:t>
      </w:r>
      <w:r>
        <w:rPr/>
        <w:t>games with television for personal use; arcade games; coin- operated video</w:t>
      </w:r>
      <w:r>
        <w:rPr>
          <w:spacing w:val="-3"/>
        </w:rPr>
        <w:t> </w:t>
      </w:r>
      <w:r>
        <w:rPr/>
        <w:t>games.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480"/>
        <w:gridCol w:w="6548"/>
      </w:tblGrid>
      <w:tr>
        <w:trPr>
          <w:trHeight w:val="9882" w:hRule="atLeast"/>
        </w:trPr>
        <w:tc>
          <w:tcPr>
            <w:tcW w:w="2002" w:type="dxa"/>
          </w:tcPr>
          <w:p>
            <w:pPr>
              <w:pStyle w:val="TableParagraph"/>
              <w:spacing w:line="225" w:lineRule="exact" w:before="0"/>
              <w:rPr>
                <w:b/>
                <w:sz w:val="20"/>
              </w:rPr>
            </w:pPr>
            <w:r>
              <w:rPr>
                <w:b/>
                <w:sz w:val="20"/>
              </w:rPr>
              <w:t>PS-LINK</w:t>
            </w:r>
          </w:p>
        </w:tc>
        <w:tc>
          <w:tcPr>
            <w:tcW w:w="1480" w:type="dxa"/>
          </w:tcPr>
          <w:p>
            <w:pPr>
              <w:pStyle w:val="TableParagraph"/>
              <w:spacing w:line="224" w:lineRule="exact" w:before="0"/>
              <w:ind w:left="0" w:right="366"/>
              <w:jc w:val="right"/>
              <w:rPr>
                <w:sz w:val="20"/>
              </w:rPr>
            </w:pPr>
            <w:r>
              <w:rPr>
                <w:w w:val="100"/>
                <w:sz w:val="20"/>
              </w:rPr>
              <w:t>9</w:t>
            </w:r>
          </w:p>
        </w:tc>
        <w:tc>
          <w:tcPr>
            <w:tcW w:w="6548" w:type="dxa"/>
          </w:tcPr>
          <w:p>
            <w:pPr>
              <w:pStyle w:val="TableParagraph"/>
              <w:spacing w:before="0"/>
              <w:ind w:left="369" w:right="196" w:hanging="1"/>
              <w:rPr>
                <w:sz w:val="20"/>
              </w:rPr>
            </w:pPr>
            <w:r>
              <w:rPr>
                <w:sz w:val="20"/>
              </w:rPr>
              <w:t>Abacuses; accounting machines, accumulator boxes; accumulator jars; acid hydrometers; acidimeters for batteries; acoustic conduits; acoustic couplers; actinometers; adding machines; aerials; aerometers; air analysis apparatus; alarms, alcohometers; alidades; altimeters; ammeters; amplifiers, amplifying tubes; amplifying valves; amusement apparatus adapted for use with television receivers only; automatic and coin operated amusement machines; anemometers; animated cartoons; anode batteries; anodes; answering machines; anti-dazzle shades; anti-glare glasses; anti-glare visors; anti-theft warning apparatus; anticathodes; apparatus for games adapted for use with television receivers only; asbestos clothing for protection against fire; asbestos gloves for protection against accidents; audiovisual teaching apparatus; azimuth instruments; automatic distribution machines; automatic slot machines; automatic steering apparatus for vehicles; automatic turnstiles; balancing apparatus; bar code readers; barometers; batteries for lighting; batteries for pocketlamps; battery boxes; battery chargers; battery jars; luminous beacons; binoculars; blueprint apparatus; boiler control instruments; breathing apparatus for underwater swimming; breathing apparatus, except for artificial respiration; buzzers; cabinets for loudspeakers; calculating disks, calculating machines; calibrating rings; calipers;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coin-operated gates for car parks or parking lots; coin-operated mechanisms for television sets; commutators; compact disc players; comparators; computer keyboards; computer memories; computer mouses; computer peripheral devices; computers; connections for electric lines; contact lenses; containers for contact lenses; containers for microscope slides; controller for games adapted for use with television receivers only; cosmographic instruments; counters; current rectifiers;</w:t>
            </w:r>
            <w:r>
              <w:rPr>
                <w:spacing w:val="-26"/>
                <w:sz w:val="20"/>
              </w:rPr>
              <w:t> </w:t>
            </w:r>
            <w:r>
              <w:rPr>
                <w:sz w:val="20"/>
              </w:rPr>
              <w:t>cyclotrons;</w:t>
            </w:r>
          </w:p>
          <w:p>
            <w:pPr>
              <w:pStyle w:val="TableParagraph"/>
              <w:spacing w:line="230" w:lineRule="exact" w:before="0"/>
              <w:ind w:left="369" w:right="233"/>
              <w:rPr>
                <w:sz w:val="20"/>
              </w:rPr>
            </w:pPr>
            <w:r>
              <w:rPr>
                <w:sz w:val="20"/>
              </w:rPr>
              <w:t>computer programmes and other application programmes for video games used for designing and developing video game</w:t>
            </w:r>
          </w:p>
        </w:tc>
      </w:tr>
    </w:tbl>
    <w:p>
      <w:pPr>
        <w:spacing w:after="0" w:line="230" w:lineRule="exact"/>
        <w:rPr>
          <w:sz w:val="20"/>
        </w:rPr>
        <w:sectPr>
          <w:pgSz w:w="11900" w:h="16840"/>
          <w:pgMar w:top="1360" w:bottom="280" w:left="0" w:right="0"/>
        </w:sectPr>
      </w:pPr>
    </w:p>
    <w:p>
      <w:pPr>
        <w:pStyle w:val="BodyText"/>
        <w:spacing w:before="77"/>
        <w:ind w:left="5353" w:right="577"/>
      </w:pPr>
      <w:r>
        <w:rPr/>
        <w:t>programmes; computer programmes for assemblers, compilers</w:t>
      </w:r>
      <w:r>
        <w:rPr>
          <w:spacing w:val="-15"/>
        </w:rPr>
        <w:t> </w:t>
      </w:r>
      <w:r>
        <w:rPr/>
        <w:t>and software development; computer programmes designing computers; data processing apparatus; decompression chambers; demagnetizing apparatus for magnetic tapes; densimeters; densitometers; detectors; diagnostic apparatus, not for medical purposes; diaphragms for scientific apparatus; dictating machines; digital versatile disc roms; distance measuring apparatus; distance recording apparatus; distillation apparatus for scientific purposes; divers' apparatus; divers' masks; diving suits; dog whistles; dosage dispensers; dosimeters; drainers for use in photography; dressmakers' measures; drying apparatus for photographic prints; dynamometers; data encryption programmes; data decryption programmes; earplugs for divers; editing appliances for cinematographic films; egg-candlers; electric arc cutting apparatus; electric arc welding apparatus; electric door bells; electric installation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magnetic encoded cards; epidiascopes; ergometers; extinguishers; eyeglass cases; eyeglass chains; eyeglass cords; eyeglass frames; eyeglasses; eyepieces; eyeshades; electric accumulators; electric accumulators for vehicles; electric alarm bells; electric batteries; electric batteries for vehicles; electric buzzers; electric cables; electric coils; electric collectors; electric conductors; electric connections; electric contacts; electric contacts of precious metal; electric converters; electric couplings; electric discharge tubes, other than for lighting; electric door closers; electric door openers; exposed films; electric flat irons; electrically heated hair-curlers; electric locks; electric make-up removing appliances; electric measuring devices; electric monitoring apparatus; electric regulating apparatus; electric relays; electric resistances; exposed roentgen films; electric switches; electrical heated socks; electric soldering apparatus; electric soldering irons; electric theft prevention installation; automatic time switches; electric welding apparatus; electric wires; exposed x-ray films; encryption devices used for a scramble in a telecommunication; facsimile machines; false coin detectors; film cutting apparatus; filters for respiratory masks; filters for ultraviolet rays for photography; fire alarms; fire beaters; fire blankets; fire boards; fire engines; fire escapes; fire extinguishing apparatus; fire hose nozzles; floats for bathing and swimming; floppy disks; fluorescent screens; food analysis apparatus; frames for photographic transparencies; frequency meters; fuel dispensing pumps for service stations; furnaces for laboratory equipment;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heat regulating apparatus; heliographic apparatus; hemline markers; high tension batteries; high-frequency apparatus; holders for electric coils; holograms; horns for loudspeakers; hydrometers; hygrometers; identification sheaths for electric wires;</w:t>
      </w:r>
      <w:r>
        <w:rPr>
          <w:spacing w:val="-8"/>
        </w:rPr>
        <w:t> </w:t>
      </w:r>
      <w:r>
        <w:rPr/>
        <w:t>identification</w:t>
      </w:r>
    </w:p>
    <w:p>
      <w:pPr>
        <w:spacing w:after="0"/>
        <w:sectPr>
          <w:pgSz w:w="11900" w:h="16840"/>
          <w:pgMar w:top="1360" w:bottom="280" w:left="0" w:right="0"/>
        </w:sectPr>
      </w:pPr>
    </w:p>
    <w:p>
      <w:pPr>
        <w:pStyle w:val="BodyText"/>
        <w:spacing w:before="77"/>
        <w:ind w:left="5353" w:right="575"/>
      </w:pPr>
      <w:r>
        <w:rPr/>
        <w:t>threads for electric wires; electric igniting apparatus for igniting at a distance; inclinometers; incubators for bacteria culture; integrated circuits; intercommunication apparatus; invoicing machines; ionization apparatus, not for the treatment of air; insulated copper wire; information verification devices used with the data processing device; information encryption devices; information micro programming device;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lift operating apparatus; lightning arresters; loudspeakers; luminous or mechanical signals; luminous signs; luminous beacons; luminous or mechanical road signs; luminous or mechanical signaling panels; magic lanterns; magnetic data media; magnetic encoders; magnetic tapes; magnetic wires; magnets; manometers; marine compasses; marking buoys; masts for wireless aerials; material testing instruments and machines; mathematical instruments; measures; measuring apparatus;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microscopes; microtomes; mileage recorders for vehicles; mirrors for inspecting work; modems; money counting and sorting machines; motor fire engines; magnetic identity cards; nautical apparatus and instruments; naval signaling apparatus; navigational instruments; needles for record players; neon signs; nets for protection against accidents; notebook computers; non-explosive fog signals;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w:t>
      </w:r>
      <w:r>
        <w:rPr>
          <w:spacing w:val="-10"/>
        </w:rPr>
        <w:t> </w:t>
      </w:r>
      <w:r>
        <w:rPr/>
        <w:t>apparatus;</w:t>
      </w:r>
      <w:r>
        <w:rPr>
          <w:spacing w:val="-9"/>
        </w:rPr>
        <w:t> </w:t>
      </w:r>
      <w:r>
        <w:rPr/>
        <w:t>photovoltaic</w:t>
      </w:r>
      <w:r>
        <w:rPr>
          <w:spacing w:val="-9"/>
        </w:rPr>
        <w:t> </w:t>
      </w:r>
      <w:r>
        <w:rPr/>
        <w:t>cells;</w:t>
      </w:r>
      <w:r>
        <w:rPr>
          <w:spacing w:val="-9"/>
        </w:rPr>
        <w:t> </w:t>
      </w:r>
      <w:r>
        <w:rPr/>
        <w:t>pince-nez;</w:t>
      </w:r>
      <w:r>
        <w:rPr>
          <w:spacing w:val="-9"/>
        </w:rPr>
        <w:t> </w:t>
      </w:r>
      <w:r>
        <w:rPr/>
        <w:t>pince-nez cases; pince-nez chains; pince-nez cords; pince-nez mountings; pipettes; planimeters; plates for batteries; plotters; plumb bobs; plump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remote control apparatus; respirators for filtering air; retorts; retorts' stands; revolution counters; rheostats; rods for water diviners; roentgen apparatus not for medical purposes; recorded computer operating</w:t>
      </w:r>
      <w:r>
        <w:rPr>
          <w:spacing w:val="-5"/>
        </w:rPr>
        <w:t> </w:t>
      </w:r>
      <w:r>
        <w:rPr/>
        <w:t>programmes;</w:t>
      </w:r>
    </w:p>
    <w:p>
      <w:pPr>
        <w:spacing w:after="0"/>
        <w:sectPr>
          <w:pgSz w:w="11900" w:h="16840"/>
          <w:pgMar w:top="1360" w:bottom="280" w:left="0" w:right="0"/>
        </w:sectPr>
      </w:pPr>
    </w:p>
    <w:p>
      <w:pPr>
        <w:pStyle w:val="BodyText"/>
        <w:spacing w:before="77"/>
        <w:ind w:left="5353" w:right="588"/>
      </w:pPr>
      <w:r>
        <w:rPr/>
        <w:t>saccharometers; safety nets; safety tarpaulins; salinometers; satellites for scientific purposes; scales; screens for photoengraving; screw-tapping gauges; self-regulating fuel pumps; semi-conductors; sextants; sheaths for electric cables; shoes for protection against accidents, irradiation and fire; sighting telescopes for firearms; signal bells; signal lanterns; signaling buoys; signaling whistles; simulators for the steering and control of vehicles; sirens slide calipers; slide projectors; slide-rules; slope indicators; smoke detectors; software for games adapted for use with television receivers only; solar batteries; solderers' helmets; sonars; sound alarms;sound locating instruments; sound recording apparatus; sound recording carriers; sound recording discs; sound recording strips; sound reproduction apparatus; sound transmitting apparatus; sounding apparatus and machines; sounding leads; sounding lines; spark-guards; speaking tubes; spectacle cases; spectacle frames; spectacle glasses; spectrograph apparatus; spectroscopes; speed checking apparatus for vehicles; speed indicators; speed regulators for record players; spherometers; spirit levels; sprinkler systems for fire protection; stands for photographic apparatus; starter cables for motors; stereoscopes; stereoscopic apparatus; stills for laboratory experiments; styli for record players; sulphitometers; sunglasses; surveying apparatus and instruments; surveying chains; surveying instruments; surveyor's levels; swimming belts; swimming jackets; switchboards;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test tubes; testing apparatus not for medical purposes; theodolites; thermionic lamps and tubes; thermometers, not for medical purposes; thermostats; thermostats for vehicles; thread counters; ticket dispensers; time recording apparatus;</w:t>
      </w:r>
      <w:r>
        <w:rPr>
          <w:spacing w:val="-7"/>
        </w:rPr>
        <w:t> </w:t>
      </w:r>
      <w:r>
        <w:rPr/>
        <w:t>tone</w:t>
      </w:r>
      <w:r>
        <w:rPr>
          <w:spacing w:val="-6"/>
        </w:rPr>
        <w:t> </w:t>
      </w:r>
      <w:r>
        <w:rPr/>
        <w:t>arms</w:t>
      </w:r>
      <w:r>
        <w:rPr>
          <w:spacing w:val="-6"/>
        </w:rPr>
        <w:t> </w:t>
      </w:r>
      <w:r>
        <w:rPr/>
        <w:t>for</w:t>
      </w:r>
      <w:r>
        <w:rPr>
          <w:spacing w:val="-6"/>
        </w:rPr>
        <w:t> </w:t>
      </w:r>
      <w:r>
        <w:rPr/>
        <w:t>record</w:t>
      </w:r>
      <w:r>
        <w:rPr>
          <w:spacing w:val="-6"/>
        </w:rPr>
        <w:t> </w:t>
      </w:r>
      <w:r>
        <w:rPr/>
        <w:t>players;</w:t>
      </w:r>
      <w:r>
        <w:rPr>
          <w:spacing w:val="-7"/>
        </w:rPr>
        <w:t> </w:t>
      </w:r>
      <w:r>
        <w:rPr/>
        <w:t>totalizators;</w:t>
      </w:r>
      <w:r>
        <w:rPr>
          <w:spacing w:val="-6"/>
        </w:rPr>
        <w:t> </w:t>
      </w:r>
      <w:r>
        <w:rPr/>
        <w:t>transmitters</w:t>
      </w:r>
      <w:r>
        <w:rPr>
          <w:spacing w:val="-6"/>
        </w:rPr>
        <w:t> </w:t>
      </w:r>
      <w:r>
        <w:rPr/>
        <w:t>of electronic signals; transparency projection apparatus; tripods for cameras; urinometers; vacuum gauges; variometers; vehicle breakdown warning triangles; vehicle radios; vending machines; verniers; video casettes; video games cartridges; video recorders; video screens; video telephones; videotapes; photographic viewfinders; viscometers; voltage regulators for vehicles; voltmeters; voting machines; waling glasses; water level indicators; water wings; wavemeters; weighbridges; weighing apparatus and instruments; weighing machines; weights; welding electrodes; whistle alarms; word processors; workmen's protective face- shields; x-ray photographs, other than for medical purposes; x-ray producing apparatus and installations, not for medical purposes; x- ray tubes, not for medical</w:t>
      </w:r>
      <w:r>
        <w:rPr>
          <w:spacing w:val="-8"/>
        </w:rPr>
        <w:t> </w:t>
      </w:r>
      <w:r>
        <w:rPr/>
        <w:t>purposes.</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536"/>
        <w:gridCol w:w="6415"/>
      </w:tblGrid>
      <w:tr>
        <w:trPr>
          <w:trHeight w:val="2982" w:hRule="atLeast"/>
        </w:trPr>
        <w:tc>
          <w:tcPr>
            <w:tcW w:w="2002" w:type="dxa"/>
          </w:tcPr>
          <w:p>
            <w:pPr>
              <w:pStyle w:val="TableParagraph"/>
              <w:spacing w:line="225" w:lineRule="exact" w:before="0"/>
              <w:rPr>
                <w:b/>
                <w:sz w:val="20"/>
              </w:rPr>
            </w:pPr>
            <w:r>
              <w:rPr>
                <w:b/>
                <w:sz w:val="20"/>
              </w:rPr>
              <w:t>PS-LINK</w:t>
            </w:r>
          </w:p>
        </w:tc>
        <w:tc>
          <w:tcPr>
            <w:tcW w:w="1536" w:type="dxa"/>
          </w:tcPr>
          <w:p>
            <w:pPr>
              <w:pStyle w:val="TableParagraph"/>
              <w:spacing w:line="224" w:lineRule="exact" w:before="0"/>
              <w:ind w:left="999"/>
              <w:rPr>
                <w:sz w:val="20"/>
              </w:rPr>
            </w:pPr>
            <w:r>
              <w:rPr>
                <w:sz w:val="20"/>
              </w:rPr>
              <w:t>28</w:t>
            </w:r>
          </w:p>
        </w:tc>
        <w:tc>
          <w:tcPr>
            <w:tcW w:w="6415" w:type="dxa"/>
          </w:tcPr>
          <w:p>
            <w:pPr>
              <w:pStyle w:val="TableParagraph"/>
              <w:spacing w:before="0"/>
              <w:ind w:left="313" w:right="190" w:hanging="1"/>
              <w:rPr>
                <w:sz w:val="20"/>
              </w:rPr>
            </w:pPr>
            <w:r>
              <w:rPr>
                <w:sz w:val="20"/>
              </w:rPr>
              <w:t>Archery implements; backgammon games; balls for games; bar- bells; baseball gloves; bats for games; bells for Christmas trees; billiard balls; billiard cue tips; billiard cues; billiard markers; billiard table cushions; billiard tables; bladders of balls for games; board games; bob-sleighs; body-building apparatus; body- training apparatus; bowling apparatus and machinery; bows for archery; boxing gloves; building games; candle holders for Christmas trees; chalk for billiard cues; checkerboards; chess games; chessboards; Christmas tree stands; Christmas trees of synthetic material; clay pigeon traps; climbers' harness; coin-operated billiard tables; conjuring apparatus; cricket bags; cups for dice; darts; decoys for</w:t>
            </w:r>
          </w:p>
          <w:p>
            <w:pPr>
              <w:pStyle w:val="TableParagraph"/>
              <w:spacing w:line="230" w:lineRule="exact" w:before="0"/>
              <w:ind w:left="313" w:right="178"/>
              <w:rPr>
                <w:sz w:val="20"/>
              </w:rPr>
            </w:pPr>
            <w:r>
              <w:rPr>
                <w:sz w:val="20"/>
              </w:rPr>
              <w:t>hunting or fishing; dice; discuses for sports; dolls; dolls beds; dolls clothes; dolls feeding bottles; dolls houses; dolls rooms; dominoes;</w:t>
            </w:r>
          </w:p>
        </w:tc>
      </w:tr>
    </w:tbl>
    <w:p>
      <w:pPr>
        <w:spacing w:after="0" w:line="230" w:lineRule="exact"/>
        <w:rPr>
          <w:sz w:val="20"/>
        </w:rPr>
        <w:sectPr>
          <w:pgSz w:w="11900" w:h="16840"/>
          <w:pgMar w:top="1360" w:bottom="280" w:left="0" w:right="0"/>
        </w:sectPr>
      </w:pPr>
    </w:p>
    <w:p>
      <w:pPr>
        <w:pStyle w:val="BodyText"/>
        <w:spacing w:before="77"/>
        <w:ind w:left="5353" w:right="557"/>
      </w:pPr>
      <w:r>
        <w:rPr/>
        <w:t>draughtboards; dumb-bells; edges of skis; fairground ride apparatus; fencing gauntlets; fencing masks; fencing weapons; fish hooks; fishing tackle; flippers for swimming; floats for fishing; foils for fencing; hand- held type games with liquid crystal; hand-held electronic games; gloves for games; golf bags with or without wheels; golf clubs; golf gloves; gut for fishing; gut for rackets; hang gliders; hockey sticks; horseshoe games; ice skates; kite reels; kites; landing nets for anglers; lines for fishing; lures for hunting or fishing; mah-jong; marbles for games; marionettes; nets for sports; ninepins; paragliders; parlour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 skis.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1504"/>
        <w:gridCol w:w="6493"/>
      </w:tblGrid>
      <w:tr>
        <w:trPr>
          <w:trHeight w:val="8962" w:hRule="atLeast"/>
        </w:trPr>
        <w:tc>
          <w:tcPr>
            <w:tcW w:w="1979" w:type="dxa"/>
          </w:tcPr>
          <w:p>
            <w:pPr>
              <w:pStyle w:val="TableParagraph"/>
              <w:spacing w:line="225" w:lineRule="exact" w:before="0"/>
              <w:rPr>
                <w:b/>
                <w:sz w:val="20"/>
              </w:rPr>
            </w:pPr>
            <w:r>
              <w:rPr>
                <w:b/>
                <w:sz w:val="20"/>
              </w:rPr>
              <w:t>PS ONE</w:t>
            </w:r>
          </w:p>
        </w:tc>
        <w:tc>
          <w:tcPr>
            <w:tcW w:w="1504" w:type="dxa"/>
          </w:tcPr>
          <w:p>
            <w:pPr>
              <w:pStyle w:val="TableParagraph"/>
              <w:spacing w:line="224" w:lineRule="exact" w:before="0"/>
              <w:ind w:left="0" w:right="367"/>
              <w:jc w:val="right"/>
              <w:rPr>
                <w:sz w:val="20"/>
              </w:rPr>
            </w:pPr>
            <w:r>
              <w:rPr>
                <w:w w:val="100"/>
                <w:sz w:val="20"/>
              </w:rPr>
              <w:t>9</w:t>
            </w:r>
          </w:p>
        </w:tc>
        <w:tc>
          <w:tcPr>
            <w:tcW w:w="6493" w:type="dxa"/>
          </w:tcPr>
          <w:p>
            <w:pPr>
              <w:pStyle w:val="TableParagraph"/>
              <w:spacing w:before="0"/>
              <w:ind w:left="368" w:right="210" w:hanging="1"/>
              <w:rPr>
                <w:sz w:val="20"/>
              </w:rPr>
            </w:pPr>
            <w:r>
              <w:rPr>
                <w:sz w:val="20"/>
              </w:rPr>
              <w:t>Abacuses; accumulator boxes; accumulators, electric; accumulators, electric, for vehicles; acoustic couplers; adding machines; aerials; ammeters; amplifiers; amplifying tubes; amplifying valves; amusement apparatus adapted for use with television receivers only; amusement machines, automatic and coin-operated; animated cartoons; anode batteries; answering machines; anti-glare glasses; anti-glare visors; apparatus for games adapted for use with television receivers only; audiovisual teaching apparatus; bar code readers; batteries for pocketlamps; batteries, electric; batteries, electric, for vehicles; battery boxes; battery chargers; beacons, luminous; binoculars; blueprint apparatus; buzzers; cabinets for loudspeakers; cables electric; calculating machines; camcorders; capacitors; cases especially made for photographic apparatus and instruments; cassette players; chargers for electric batteries; cigar lighters for automobiles; cinematographic cameras; circuit breakers; circuit closers; cleaning apparatus for phonograph records; cleaning apparatus for sound recording discs; coils electric; coin-operated gates for car parks or parking lots; coin-operated mechanisms for television sets; compact discs for audio or video; compact disc players; comparators; computer keyboards; computer memories; computer mouses; computer operating programs, recorded; computer peripheral devices; computers; conductors electric; connections for electric lines; connections, electric; contact lenses; contacts, electric; contacts, electric, of precious metal; containers for contact lenses; controller for games adapted for use with television receivers only; converters, electric; counters; couplings, electric; current rectifiers; data processing apparatus; demagnetizing apparatus for magnetic tapes; detectors; dictating machines; digital versatile disc roms; discharge tubes, electric, other than for lighting; distribution machines, automatic; divers' apparatus; divers' masks; diving suits; dressmakers' measures; drying apparatus for photographic prints; editing appliances for cinematographic films; electricity conduits; electromagnetic coils; electronic agendas; electronic notice boards; electronic pocket translators; electronic tags for goods; encoded cards, magnetic; ergometers; eyeglass cases; eyeglass chains; eyeglass cords;</w:t>
            </w:r>
          </w:p>
          <w:p>
            <w:pPr>
              <w:pStyle w:val="TableParagraph"/>
              <w:spacing w:line="230" w:lineRule="exact" w:before="0"/>
              <w:ind w:left="368" w:right="180"/>
              <w:rPr>
                <w:sz w:val="20"/>
              </w:rPr>
            </w:pPr>
            <w:r>
              <w:rPr>
                <w:sz w:val="20"/>
              </w:rPr>
              <w:t>eyeglass frames; eyeglasses; eyepieces; eyeshades; facsimile machines; film cutting apparatus; films, exposed; flat irons, electric;</w:t>
            </w:r>
          </w:p>
        </w:tc>
      </w:tr>
    </w:tbl>
    <w:p>
      <w:pPr>
        <w:spacing w:after="0" w:line="230" w:lineRule="exact"/>
        <w:rPr>
          <w:sz w:val="20"/>
        </w:rPr>
        <w:sectPr>
          <w:pgSz w:w="11900" w:h="16840"/>
          <w:pgMar w:top="1360" w:bottom="280" w:left="0" w:right="0"/>
        </w:sectPr>
      </w:pPr>
    </w:p>
    <w:p>
      <w:pPr>
        <w:pStyle w:val="BodyText"/>
        <w:spacing w:before="77"/>
        <w:ind w:left="5353" w:right="563"/>
      </w:pPr>
      <w:r>
        <w:rPr/>
        <w:t>floats for bathing and swimming; floppy disks; frames for photographic transparencies; frequency meters; fuse wire; fuses; galvanic batteries; glazing apparatus for photographic prints; hair- curlers, electrically heated; high tension batteries; high-frequency apparatus; holders for electric coils; holograms; horns for loudspeakers, identification threads for electric wires; identity cards, magnetic; integrated circuits; intercommunication apparatus; joysticks for games adapted for use with television receivers only; junction sleeves for electric cables; kaleidoscopes; laptop computers; large scale integrated circuits; lens hoods; lenses for astrophotography; letter scales; locks, electric; loudspeakers; magnetic data media; magnetic encoders; magnetic tapes; magnetic wires; magnets; masts for wireless aerials; metronomes; micrometer gauges; micrometers; microphones; microprocessors; microscopes; microtomes; modems; money counting and sorting machines;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regulating apparatus, electric; relays, electric; resistance, electric; scales; screens for photoengraving; semi-conductors; simulators for the steering and control of vehicles; slide callipers; slide projectors; slide-rules; slot machines, automatic; software for games adapted for use with television receivers only; solar batteries; sound alarms; sound recording apparatus; sound recording carriers; sound recording discs; sound recording strips; sound reproduction apparatus; sound transmitting apparatus; spectacle cases; spectacle frames; spectacle glasses; speed regulators for record players; stands for photographic apparatus; styli for record players; sunglasses; swimming jackets; switchboards; switches, electric; tape recorders; teaching apparatus; telegraph wires; telephone apparatus; telephone receivers; telephone transmitters; telephone wires; teleprinters; telescopes; teletypewriters; television apparatus; thermometers, not for medical purposes; thermostats; time recording apparatus; time switches, automatic; tone arms for record players; transmitters of electronic signals; transparency projection apparatus; tripods for cameras; vehicle radios; vending machines; video cassettes; video game cartridges; video recorders; video screens; video telephones; videotapes; wires, electric; word processors; magnetic discs, optical discs, magnetic optical discs, CD-ROMs (compact disc roms), magnetic tapes and digital versatile disc roms encoding magazines, books, newspapers, maps, pictures, images and literal information; magnetic discs, optical discs, magnetic optical discs, CD-ROMs (compact disc roms), magnetic tapes and digital versatile disc roms encoding softwares of apparatus for games adapted for use with television receivers</w:t>
      </w:r>
      <w:r>
        <w:rPr>
          <w:spacing w:val="-2"/>
        </w:rPr>
        <w:t> </w:t>
      </w:r>
      <w:r>
        <w:rPr/>
        <w:t>only.</w:t>
      </w:r>
    </w:p>
    <w:p>
      <w:pPr>
        <w:pStyle w:val="BodyText"/>
        <w:spacing w:before="11"/>
        <w:rPr>
          <w:sz w:val="19"/>
        </w:rPr>
      </w:pPr>
    </w:p>
    <w:p>
      <w:pPr>
        <w:pStyle w:val="BodyText"/>
        <w:ind w:left="5353" w:right="590" w:hanging="1"/>
      </w:pPr>
      <w:r>
        <w:rPr/>
        <w:pict>
          <v:shape style="position:absolute;margin-left:75.080399pt;margin-top:.309185pt;width:171.25pt;height:11.3pt;mso-position-horizontal-relative:page;mso-position-vertical-relative:paragraph;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1446"/>
                  </w:tblGrid>
                  <w:tr>
                    <w:trPr>
                      <w:trHeight w:val="225" w:hRule="atLeast"/>
                    </w:trPr>
                    <w:tc>
                      <w:tcPr>
                        <w:tcW w:w="1979" w:type="dxa"/>
                      </w:tcPr>
                      <w:p>
                        <w:pPr>
                          <w:pStyle w:val="TableParagraph"/>
                          <w:spacing w:line="205" w:lineRule="exact" w:before="0"/>
                          <w:rPr>
                            <w:b/>
                            <w:sz w:val="20"/>
                          </w:rPr>
                        </w:pPr>
                        <w:r>
                          <w:rPr>
                            <w:b/>
                            <w:sz w:val="20"/>
                          </w:rPr>
                          <w:t>PS ONE</w:t>
                        </w:r>
                      </w:p>
                    </w:tc>
                    <w:tc>
                      <w:tcPr>
                        <w:tcW w:w="1446" w:type="dxa"/>
                      </w:tcPr>
                      <w:p>
                        <w:pPr>
                          <w:pStyle w:val="TableParagraph"/>
                          <w:spacing w:line="205" w:lineRule="exact" w:before="0"/>
                          <w:ind w:left="0" w:right="198"/>
                          <w:jc w:val="right"/>
                          <w:rPr>
                            <w:sz w:val="20"/>
                          </w:rPr>
                        </w:pPr>
                        <w:r>
                          <w:rPr>
                            <w:sz w:val="20"/>
                          </w:rPr>
                          <w:t>14</w:t>
                        </w:r>
                      </w:p>
                    </w:tc>
                  </w:tr>
                </w:tbl>
                <w:p>
                  <w:pPr>
                    <w:pStyle w:val="BodyText"/>
                  </w:pPr>
                </w:p>
              </w:txbxContent>
            </v:textbox>
            <w10:wrap type="none"/>
          </v:shape>
        </w:pict>
      </w:r>
      <w:r>
        <w:rPr/>
        <w:t>Alarm clocks; ashtrays, of precious metal, for smokers; badges of precious metal; baskets of precious metal, for household purposes; boxes of precious metal for sweetmeats; bracelets for jewellery; brooches for jewellery; buckles of precious metal; busts of precious metal; cabinets of precious metal; cases for watches; chain mesh purses of precious metal; chains for jewellery; chronometers; cigar cases of precious metal; cigarette cases of precious metal; clock</w:t>
      </w:r>
    </w:p>
    <w:p>
      <w:pPr>
        <w:spacing w:after="0"/>
        <w:sectPr>
          <w:pgSz w:w="11900" w:h="16840"/>
          <w:pgMar w:top="1360" w:bottom="280" w:left="0" w:right="0"/>
        </w:sectPr>
      </w:pPr>
    </w:p>
    <w:p>
      <w:pPr>
        <w:pStyle w:val="BodyText"/>
        <w:spacing w:before="77"/>
        <w:ind w:left="5353" w:right="568"/>
      </w:pPr>
      <w:r>
        <w:rPr/>
        <w:t>cases; clocks; electric clocks and watches, cloisonne jewellery; coffee services of precious metal; coffeepots, non-electric, of precious metal; coins; cuff links; cups of precious metal; diamonds; dishes of precious metal; earrings; flasks of precious metal; gold thread for jewellery; harness fittings of precious metal; hat ornaments of precious metal; household containers of precious metal; household utensils of precious metal; jewel cases of precious metal; jewellery of yellow amber; jugs of precious metal; key rings of precious metal; kitchen containers of precious metal; kitchen utensils of precious metal; medallions for jewellery; medals; napkin holders of precious metal; napkin rings of precious metal; necklaces for jewellery; nutcrackers of precious metal; ornamental pins; ornaments for jewellery; paste jewellery; pearls for jewellery; pearls made of ambroid; pepper pots of precious metal; pins for jewellery; plated articles precious metal plating; powder compacts of precious metal; purses of precious metal; rings for jewellery; salad bowls of precious metal; salt shakers of precious metal; saucers of precious metal; semiprecious stones; shoe ornaments</w:t>
      </w:r>
      <w:r>
        <w:rPr>
          <w:spacing w:val="-22"/>
        </w:rPr>
        <w:t> </w:t>
      </w:r>
      <w:r>
        <w:rPr/>
        <w:t>of precious metal; silver ornaments; silver plate; soup bowls of precious metal; statues of precious metal; straps for wristwatches; sugar bowls of precious metal; table plates of precious metal; tableware services of precious metal; tea caddies of precious metal; tea infusers of precious metal; tea services of precious metal; tea strainers of precious metal; teapots of precious metal; tie clips; tie pins; trays of precious metal, for household purposes; trinkets for jewellery; vases of precious metal; watch chains; watches;</w:t>
      </w:r>
      <w:r>
        <w:rPr>
          <w:spacing w:val="-2"/>
        </w:rPr>
        <w:t> </w:t>
      </w:r>
      <w:r>
        <w:rPr/>
        <w:t>wristwatches.</w:t>
      </w:r>
    </w:p>
    <w:p>
      <w:pPr>
        <w:pStyle w:val="BodyText"/>
        <w:spacing w:before="9"/>
        <w:rPr>
          <w:sz w:val="11"/>
        </w:rPr>
      </w:pPr>
    </w:p>
    <w:p>
      <w:pPr>
        <w:spacing w:after="0"/>
        <w:rPr>
          <w:sz w:val="11"/>
        </w:rPr>
        <w:sectPr>
          <w:pgSz w:w="11900" w:h="16840"/>
          <w:pgMar w:top="1360" w:bottom="280" w:left="0" w:right="0"/>
        </w:sectPr>
      </w:pPr>
    </w:p>
    <w:p>
      <w:pPr>
        <w:pStyle w:val="Heading1"/>
        <w:ind w:left="0" w:right="38"/>
        <w:jc w:val="right"/>
      </w:pPr>
      <w:r>
        <w:rPr/>
        <w:t>PS ONE</w:t>
      </w:r>
    </w:p>
    <w:p>
      <w:pPr>
        <w:pStyle w:val="BodyText"/>
        <w:tabs>
          <w:tab w:pos="2550" w:val="left" w:leader="none"/>
        </w:tabs>
        <w:spacing w:before="94"/>
        <w:ind w:left="2551" w:right="569" w:hanging="850"/>
      </w:pPr>
      <w:r>
        <w:rPr/>
        <w:br w:type="column"/>
      </w:r>
      <w:r>
        <w:rPr/>
        <w:t>16</w:t>
        <w:tab/>
        <w:t>Paper</w:t>
      </w:r>
      <w:r>
        <w:rPr>
          <w:spacing w:val="-6"/>
        </w:rPr>
        <w:t> </w:t>
      </w:r>
      <w:r>
        <w:rPr/>
        <w:t>and</w:t>
      </w:r>
      <w:r>
        <w:rPr>
          <w:spacing w:val="-6"/>
        </w:rPr>
        <w:t> </w:t>
      </w:r>
      <w:r>
        <w:rPr/>
        <w:t>cardboard</w:t>
      </w:r>
      <w:r>
        <w:rPr>
          <w:spacing w:val="-5"/>
        </w:rPr>
        <w:t> </w:t>
      </w:r>
      <w:r>
        <w:rPr/>
        <w:t>[other</w:t>
      </w:r>
      <w:r>
        <w:rPr>
          <w:spacing w:val="-5"/>
        </w:rPr>
        <w:t> </w:t>
      </w:r>
      <w:r>
        <w:rPr/>
        <w:t>than</w:t>
      </w:r>
      <w:r>
        <w:rPr>
          <w:spacing w:val="-5"/>
        </w:rPr>
        <w:t> </w:t>
      </w:r>
      <w:r>
        <w:rPr/>
        <w:t>"paper</w:t>
      </w:r>
      <w:r>
        <w:rPr>
          <w:spacing w:val="-7"/>
        </w:rPr>
        <w:t> </w:t>
      </w:r>
      <w:r>
        <w:rPr/>
        <w:t>articles"];</w:t>
      </w:r>
      <w:r>
        <w:rPr>
          <w:spacing w:val="-6"/>
        </w:rPr>
        <w:t> </w:t>
      </w:r>
      <w:r>
        <w:rPr/>
        <w:t>paper</w:t>
      </w:r>
      <w:r>
        <w:rPr>
          <w:spacing w:val="-5"/>
        </w:rPr>
        <w:t> </w:t>
      </w:r>
      <w:r>
        <w:rPr/>
        <w:t>[other</w:t>
      </w:r>
      <w:r>
        <w:rPr>
          <w:spacing w:val="-6"/>
        </w:rPr>
        <w:t> </w:t>
      </w:r>
      <w:r>
        <w:rPr/>
        <w:t>than Japanese traditional paper"]; printing paper; India paper; carbon paper; glassine paper; newsprint paper; paper toys; assorted pieces of coloured paper (paper toys); transfer pictures (paper toys); origami (sorted pieces of folding paper); paper balloons; sheets of paper dolls and changing clothes therefore; cut out pictures of paper; chiyogami (assorted pieces of Japanese paper with colourful patterns printed thereon); colouring books; blotter; typewriting paper; toilet paper; writing paper; wrapping paper; rice paper; parchment paper; filter paper; paperboard [cardboard]; ivory manilaboard; colourboard [coloured paperboard]; strawboard; white paperboard; fluting paper [corrugating medium]; corrugated cardboard; linerboard for corrugated cardboard; chipboard; millboard; postcard paper; roofing paperboard; Japanese paper; mulch paper; kasa-gami [oiled paper for paper umbrellas]; gunpowder wrapping paper; ganpishi [tissue paper for use as material of stencil paper]; Japanese handicraft paper; kozo-gami paper; shokenshi [paper for use as material of stock certificates]; Shoil-gami [paper for Japanese sliding screens]; calligraphy paper; senkashi paper; coarse tissue for toiletry use; tengujoshi paper; stencil paper [mimeograph paper]; torinoko-gami paper; napkin paper; duplicating paper; hosho-gami paper; converted paper [processed paper]; paper lace; imitation leather paper; perforated cards for jacquard looms; acid-resistant paper; paraffined paper [waxed paper]; fusumagami [paper for Japanese indoor sliding partitions]; fireproof paper; mildewproof paper; waterproof paper; anti-rust paper; oilproof paper; luminous paper; cellophane paper; ordinary cellophane paper; moistureproof cellophane paper; synthetic paper; industrial packaging containers of paper; paperboard boxes for industrial packaging; paper bags and sacks; corrugated cardboard boxes; fiberboard boxes; food wrapping plastic film for household purposes; garbage bags of paper</w:t>
      </w:r>
      <w:r>
        <w:rPr>
          <w:spacing w:val="-14"/>
        </w:rPr>
        <w:t> </w:t>
      </w:r>
      <w:r>
        <w:rPr/>
        <w:t>for</w:t>
      </w:r>
    </w:p>
    <w:p>
      <w:pPr>
        <w:spacing w:after="0"/>
        <w:sectPr>
          <w:type w:val="continuous"/>
          <w:pgSz w:w="11900" w:h="16840"/>
          <w:pgMar w:top="860" w:bottom="280" w:left="0" w:right="0"/>
          <w:cols w:num="2" w:equalWidth="0">
            <w:col w:w="2498" w:space="304"/>
            <w:col w:w="9098"/>
          </w:cols>
        </w:sectPr>
      </w:pPr>
    </w:p>
    <w:p>
      <w:pPr>
        <w:pStyle w:val="BodyText"/>
        <w:spacing w:before="77"/>
        <w:ind w:left="5353" w:right="572"/>
      </w:pPr>
      <w:r>
        <w:rPr/>
        <w:t>household use; garbage bags of plastics for household use; hygienic paper; towels of paper; table napkins of paper; hand towels of paper; handkerchiefs of paper; paper patterns; tailors'chalk; table cloths of paper; blinds of paper; banners of paper; flags of paper; babies'diapers of paper; baggage tags; printed matter; picture postcards; sheet music; song books; catalogues for sale; calendars; magazines [publication]; timetables; books; newspapers; geographical maps; diaries; newsletters; pamphlets and brochures for sale; paintings and their reproductions; calligraphy and their reproductions; paintings and calligraphic works; jiku [hanging scrolls for mounting a picture, a calligraphic work or the like]; engravings and their reproductions; photographs; photograph stands; card games; karuta playing cards [Japanese card game]; utagaruta playing cards [Japanese card game]; playing cards; hanafuda playing cards [Japanese card game]; stationery and study materials; stationery and study materials [other than "insect collecting implements"]; paper stationery; albums; cards [stationery]; carbon paper [finished products]; ruled paper [finished products]; scrapbooks; sketchbooks; score-cards; score-books; account books; pocket memorandum books; account slip pads; stencil paper [finished products]; tracing cloth [finished products]; tracing paper [finished products]; note books; writing pads [letter pads]; envelopes; plotting papers [graph paper as finished products]; business card paper [semi-finished]; letter paper [finished products]; loose-leaf pads; writing implements [writing instruments]; pencils; pencil point protectors; felt writing pens; mechanical pencils; slate pencils; steel pens [styluses or stencil pens]; chalks; felt marking pens; pen nibs; penholders; ball-point pens; fountain pens; writing brushes; painters' articles; painters' easels; silk canvas [painters' article]; drawing boards [painters' article]; canvas for painting; crayons; paintbrushes; pastels; palettes for painters; charcoal pencils; miscellaneous stationery; writing ink; ink erasers; inkwells; sealing stamps; stamp cases; stamp stands; seal ink pads; pencil sharpeners; thumbtacks; clips; rubber erasers; blackboards; blackboard erasers [chalk erasers]; tags; seals [stationery]; bookmarkers; correcting fluid [whiteout]; underlays for writing paper [plastic sheets]; rulers for stationery and office use; letter racks; paper folders; inkstones [ink reservoirs]; inking pads; stickers [stationery]; Sumi [ink sticks]; writing slates; adhesive tapes for stationery or household purposes; adhesive tape dispensers [office reguisites]; abacuses; Tanzaku [strips of fancy paper]; terrestrial globes; price tags; notice bills; numbering stamps; date stamps [daters]; stands for pen and pencils; pencil and pen cases and boxes; paperweights; protractors for stationery and office use; paper knives [letter openers]; Indian inks; stapling presses [non- electric staplers]; mizuhiki [Japanese ceremonial</w:t>
      </w:r>
      <w:r>
        <w:rPr>
          <w:spacing w:val="-6"/>
        </w:rPr>
        <w:t> </w:t>
      </w:r>
      <w:r>
        <w:rPr/>
        <w:t>envelopes];</w:t>
      </w:r>
    </w:p>
    <w:p>
      <w:pPr>
        <w:pStyle w:val="BodyText"/>
        <w:ind w:left="5353" w:right="554"/>
      </w:pPr>
      <w:r>
        <w:rPr/>
        <w:t>finger-stalls [office requisites]; labels [not of textile]; insect collecting implements; insect nets [butterfly nets]; insect collectors' boxes; pastes and other adhesives for stationary or household purposes; gum arabic glue for stationery or household purposes; seaweed glue [alginic acid glue extracted from brown algae, for stationery or household purposes]; kasugal-nori for stationery or household purposes; casein glue for stationery or household purposes; rubber cements for stationery or household purposes; devils'tongue starch paste; gelatin glue for stationery or household purposes; starch paste for stationery or household purposes; animal glue for stationery or household purposes; banjaku-nori [paste for handicraft, for stationery or household purposes]; funori [red algae gelatine glue, for stationery or household purposes]; plastic</w:t>
      </w:r>
    </w:p>
    <w:p>
      <w:pPr>
        <w:spacing w:after="0"/>
        <w:sectPr>
          <w:pgSz w:w="11900" w:h="16840"/>
          <w:pgMar w:top="1360" w:bottom="280" w:left="0" w:right="0"/>
        </w:sectPr>
      </w:pPr>
    </w:p>
    <w:p>
      <w:pPr>
        <w:pStyle w:val="BodyText"/>
        <w:spacing w:before="77"/>
        <w:ind w:left="5353" w:right="546"/>
      </w:pPr>
      <w:r>
        <w:rPr/>
        <w:t>adhesives for stationery or household purposes; latex glue for stationery or household purposes; addressing machines; inking ribbons; hectograph duplicating machines; electric staplers for offices; envelope sealing machines for offices; drawing instruments; typewriters; checkwriters; mimeographs; relief duplicators; paper shredders for office use; franking machines [stamping machines]; rotary duplicators; printers' reglets [interline leads]; printing types; decorators' paintbrushes; sealing wax; marking templates; indoor aquaria and their accessories; glass bowls for live goldfish; water tanks for live fish; ornamental fittings for indoor aquaria.</w:t>
      </w:r>
    </w:p>
    <w:p>
      <w:pPr>
        <w:pStyle w:val="BodyText"/>
        <w:spacing w:before="7"/>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7581"/>
      </w:tblGrid>
      <w:tr>
        <w:trPr>
          <w:trHeight w:val="2296" w:hRule="atLeast"/>
        </w:trPr>
        <w:tc>
          <w:tcPr>
            <w:tcW w:w="2404" w:type="dxa"/>
          </w:tcPr>
          <w:p>
            <w:pPr>
              <w:pStyle w:val="TableParagraph"/>
              <w:spacing w:line="224" w:lineRule="exact" w:before="0"/>
              <w:rPr>
                <w:b/>
                <w:sz w:val="20"/>
              </w:rPr>
            </w:pPr>
            <w:r>
              <w:rPr>
                <w:b/>
                <w:sz w:val="20"/>
              </w:rPr>
              <w:t>PS ONE</w:t>
            </w:r>
          </w:p>
        </w:tc>
        <w:tc>
          <w:tcPr>
            <w:tcW w:w="7581" w:type="dxa"/>
          </w:tcPr>
          <w:p>
            <w:pPr>
              <w:pStyle w:val="TableParagraph"/>
              <w:tabs>
                <w:tab w:pos="1447" w:val="left" w:leader="none"/>
              </w:tabs>
              <w:spacing w:before="0"/>
              <w:ind w:left="1447" w:right="232" w:hanging="850"/>
              <w:rPr>
                <w:sz w:val="20"/>
              </w:rPr>
            </w:pPr>
            <w:r>
              <w:rPr>
                <w:sz w:val="20"/>
              </w:rPr>
              <w:t>18</w:t>
              <w:tab/>
              <w:t>Attache cases; backpacks; bags for campers; bags for climbers; beach</w:t>
            </w:r>
            <w:r>
              <w:rPr>
                <w:spacing w:val="-5"/>
                <w:sz w:val="20"/>
              </w:rPr>
              <w:t> </w:t>
            </w:r>
            <w:r>
              <w:rPr>
                <w:sz w:val="20"/>
              </w:rPr>
              <w:t>bags;</w:t>
            </w:r>
            <w:r>
              <w:rPr>
                <w:spacing w:val="-6"/>
                <w:sz w:val="20"/>
              </w:rPr>
              <w:t> </w:t>
            </w:r>
            <w:r>
              <w:rPr>
                <w:sz w:val="20"/>
              </w:rPr>
              <w:t>boxes</w:t>
            </w:r>
            <w:r>
              <w:rPr>
                <w:spacing w:val="-5"/>
                <w:sz w:val="20"/>
              </w:rPr>
              <w:t> </w:t>
            </w:r>
            <w:r>
              <w:rPr>
                <w:sz w:val="20"/>
              </w:rPr>
              <w:t>of</w:t>
            </w:r>
            <w:r>
              <w:rPr>
                <w:spacing w:val="-5"/>
                <w:sz w:val="20"/>
              </w:rPr>
              <w:t> </w:t>
            </w:r>
            <w:r>
              <w:rPr>
                <w:sz w:val="20"/>
              </w:rPr>
              <w:t>leather</w:t>
            </w:r>
            <w:r>
              <w:rPr>
                <w:spacing w:val="-5"/>
                <w:sz w:val="20"/>
              </w:rPr>
              <w:t> </w:t>
            </w:r>
            <w:r>
              <w:rPr>
                <w:sz w:val="20"/>
              </w:rPr>
              <w:t>or</w:t>
            </w:r>
            <w:r>
              <w:rPr>
                <w:spacing w:val="-4"/>
                <w:sz w:val="20"/>
              </w:rPr>
              <w:t> </w:t>
            </w:r>
            <w:r>
              <w:rPr>
                <w:sz w:val="20"/>
              </w:rPr>
              <w:t>leather</w:t>
            </w:r>
            <w:r>
              <w:rPr>
                <w:spacing w:val="-5"/>
                <w:sz w:val="20"/>
              </w:rPr>
              <w:t> </w:t>
            </w:r>
            <w:r>
              <w:rPr>
                <w:sz w:val="20"/>
              </w:rPr>
              <w:t>board;</w:t>
            </w:r>
            <w:r>
              <w:rPr>
                <w:spacing w:val="-4"/>
                <w:sz w:val="20"/>
              </w:rPr>
              <w:t> </w:t>
            </w:r>
            <w:r>
              <w:rPr>
                <w:sz w:val="20"/>
              </w:rPr>
              <w:t>boxes</w:t>
            </w:r>
            <w:r>
              <w:rPr>
                <w:spacing w:val="-5"/>
                <w:sz w:val="20"/>
              </w:rPr>
              <w:t> </w:t>
            </w:r>
            <w:r>
              <w:rPr>
                <w:sz w:val="20"/>
              </w:rPr>
              <w:t>of</w:t>
            </w:r>
            <w:r>
              <w:rPr>
                <w:spacing w:val="-5"/>
                <w:sz w:val="20"/>
              </w:rPr>
              <w:t> </w:t>
            </w:r>
            <w:r>
              <w:rPr>
                <w:sz w:val="20"/>
              </w:rPr>
              <w:t>vulcanised fibre; briefcases; card cases; cases of leather or leatherboard; casings of leather for springs; chain mesh purses, not of precious metal; chamois leather, other than for cleaning purposes; clothing for pets; envelopes of leather for packaging; frames for umbrellas or parasols; fur-skins; furniture coverings of leather; garment bags for travel; handbags; hat boxes of leather; imitation leather; Key cases of leather; leather shoulder belts; leather straps; linings</w:t>
            </w:r>
            <w:r>
              <w:rPr>
                <w:spacing w:val="-25"/>
                <w:sz w:val="20"/>
              </w:rPr>
              <w:t> </w:t>
            </w:r>
            <w:r>
              <w:rPr>
                <w:sz w:val="20"/>
              </w:rPr>
              <w:t>of</w:t>
            </w:r>
          </w:p>
          <w:p>
            <w:pPr>
              <w:pStyle w:val="TableParagraph"/>
              <w:spacing w:line="214" w:lineRule="exact" w:before="0"/>
              <w:ind w:left="1447"/>
              <w:rPr>
                <w:sz w:val="20"/>
              </w:rPr>
            </w:pPr>
            <w:r>
              <w:rPr>
                <w:sz w:val="20"/>
              </w:rPr>
              <w:t>leather for boots and shoes; mountaineering sticks; music cases;</w:t>
            </w:r>
          </w:p>
        </w:tc>
      </w:tr>
      <w:tr>
        <w:trPr>
          <w:trHeight w:val="8964" w:hRule="atLeast"/>
        </w:trPr>
        <w:tc>
          <w:tcPr>
            <w:tcW w:w="2404"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9"/>
              <w:ind w:left="0"/>
              <w:rPr>
                <w:sz w:val="25"/>
              </w:rPr>
            </w:pPr>
          </w:p>
          <w:p>
            <w:pPr>
              <w:pStyle w:val="TableParagraph"/>
              <w:spacing w:before="0"/>
              <w:rPr>
                <w:b/>
                <w:sz w:val="20"/>
              </w:rPr>
            </w:pPr>
            <w:r>
              <w:rPr>
                <w:b/>
                <w:sz w:val="20"/>
              </w:rPr>
              <w:t>PS ONE</w:t>
            </w:r>
          </w:p>
        </w:tc>
        <w:tc>
          <w:tcPr>
            <w:tcW w:w="7581" w:type="dxa"/>
          </w:tcPr>
          <w:p>
            <w:pPr>
              <w:pStyle w:val="TableParagraph"/>
              <w:spacing w:before="0"/>
              <w:ind w:left="1447" w:right="161"/>
              <w:rPr>
                <w:sz w:val="20"/>
              </w:rPr>
            </w:pPr>
            <w:r>
              <w:rPr>
                <w:sz w:val="20"/>
              </w:rPr>
              <w:t>net bags for shopping; parasols; pocket wallets; purses; purses, not of precious metal; school bags; school satchels; shopping bags; sling bags for carrying infants; straps for skates; suitcase handles; suitcases; travelling bags; travelling sets of leather; travelling trunks; trunks; umbrella covers; umbrella handles; umbrella or parasol ribs; umbrella rings; umbrella sticks; umbrellas; valises; vanity cases not fitted; walking stick handles; walking sticks; wheeled shopping bags; money</w:t>
            </w:r>
            <w:r>
              <w:rPr>
                <w:spacing w:val="-5"/>
                <w:sz w:val="20"/>
              </w:rPr>
              <w:t> </w:t>
            </w:r>
            <w:r>
              <w:rPr>
                <w:sz w:val="20"/>
              </w:rPr>
              <w:t>belts.</w:t>
            </w:r>
          </w:p>
          <w:p>
            <w:pPr>
              <w:pStyle w:val="TableParagraph"/>
              <w:spacing w:before="8"/>
              <w:ind w:left="0"/>
              <w:rPr>
                <w:sz w:val="19"/>
              </w:rPr>
            </w:pPr>
          </w:p>
          <w:p>
            <w:pPr>
              <w:pStyle w:val="TableParagraph"/>
              <w:tabs>
                <w:tab w:pos="1447" w:val="left" w:leader="none"/>
              </w:tabs>
              <w:spacing w:before="0"/>
              <w:ind w:left="1447" w:right="207" w:hanging="850"/>
              <w:rPr>
                <w:sz w:val="20"/>
              </w:rPr>
            </w:pPr>
            <w:r>
              <w:rPr>
                <w:sz w:val="20"/>
              </w:rPr>
              <w:t>21</w:t>
              <w:tab/>
              <w:t>Aerosol dispensers, not for medical purposes; appliances for removing make-up, nonelectric; basins for receptacle; baskets for domestic use, not of precious metal; basting spoons for kitchen use; beaters, non-electric; beer mugs; blenders, non-electric for household purposes; bottle openers; bottles; boxes of glass; boxes of metal for dispensing paper towels, bread baskets for domestic use; brushes; brushes for footwear; buckets; buckets made of woven fabrics; busts of china, terra-cotta or glass; butter dishes; buttonhooks;</w:t>
            </w:r>
            <w:r>
              <w:rPr>
                <w:spacing w:val="-6"/>
                <w:sz w:val="20"/>
              </w:rPr>
              <w:t> </w:t>
            </w:r>
            <w:r>
              <w:rPr>
                <w:sz w:val="20"/>
              </w:rPr>
              <w:t>candy</w:t>
            </w:r>
            <w:r>
              <w:rPr>
                <w:spacing w:val="-5"/>
                <w:sz w:val="20"/>
              </w:rPr>
              <w:t> </w:t>
            </w:r>
            <w:r>
              <w:rPr>
                <w:sz w:val="20"/>
              </w:rPr>
              <w:t>boxes,</w:t>
            </w:r>
            <w:r>
              <w:rPr>
                <w:spacing w:val="-7"/>
                <w:sz w:val="20"/>
              </w:rPr>
              <w:t> </w:t>
            </w:r>
            <w:r>
              <w:rPr>
                <w:sz w:val="20"/>
              </w:rPr>
              <w:t>not</w:t>
            </w:r>
            <w:r>
              <w:rPr>
                <w:spacing w:val="-6"/>
                <w:sz w:val="20"/>
              </w:rPr>
              <w:t> </w:t>
            </w:r>
            <w:r>
              <w:rPr>
                <w:sz w:val="20"/>
              </w:rPr>
              <w:t>of</w:t>
            </w:r>
            <w:r>
              <w:rPr>
                <w:spacing w:val="-5"/>
                <w:sz w:val="20"/>
              </w:rPr>
              <w:t> </w:t>
            </w:r>
            <w:r>
              <w:rPr>
                <w:sz w:val="20"/>
              </w:rPr>
              <w:t>precious</w:t>
            </w:r>
            <w:r>
              <w:rPr>
                <w:spacing w:val="-5"/>
                <w:sz w:val="20"/>
              </w:rPr>
              <w:t> </w:t>
            </w:r>
            <w:r>
              <w:rPr>
                <w:sz w:val="20"/>
              </w:rPr>
              <w:t>metal;</w:t>
            </w:r>
            <w:r>
              <w:rPr>
                <w:spacing w:val="-6"/>
                <w:sz w:val="20"/>
              </w:rPr>
              <w:t> </w:t>
            </w:r>
            <w:r>
              <w:rPr>
                <w:sz w:val="20"/>
              </w:rPr>
              <w:t>carpet</w:t>
            </w:r>
            <w:r>
              <w:rPr>
                <w:spacing w:val="-5"/>
                <w:sz w:val="20"/>
              </w:rPr>
              <w:t> </w:t>
            </w:r>
            <w:r>
              <w:rPr>
                <w:sz w:val="20"/>
              </w:rPr>
              <w:t>sweepers; ceramics for household purposes; China ornaments; chopsticks; cloth for washing floors; clothes racks for drying; clothes-pins; cloths for cleaning; coasters, not of paper and other than table linen; coffee filters, non-electric; coffee grinders, hand-operated; coffee percolators, non-electric; coffee services, not of precious metal; coffeepots, non-electric; combs; confectioners' decorating bags; containers for household or kitchen use except in precious metal; cookie cutters; cookie jars; cooking pots; cooking utensils, non electric; corkscrews; cosmetic utensils; cruets, not of precious metal; crystal for glassware; cups of paper or plastic; cups, not of precious metal; cutting boards for the kitchen; decanters; deodorising apparatus for personal use; dish covers; dishes, not of precious metal; drinking flasks for travellers; drinking glasses; drinking vessels; drying racks for washing; dusting apparatus, non- electric; dusting cloths; earthenware saucepans; egg timers of sandglasses; electric combs; epergnes, not of precious metal; eyebrow brushes; fitted picnic baskets (including dishes); flasks, not of precious metal; flat-iron stands; floss for dental purposes; flower pots; Food cooling devices containing heat exchange</w:t>
            </w:r>
            <w:r>
              <w:rPr>
                <w:spacing w:val="-14"/>
                <w:sz w:val="20"/>
              </w:rPr>
              <w:t> </w:t>
            </w:r>
            <w:r>
              <w:rPr>
                <w:sz w:val="20"/>
              </w:rPr>
              <w:t>fluids</w:t>
            </w:r>
          </w:p>
          <w:p>
            <w:pPr>
              <w:pStyle w:val="TableParagraph"/>
              <w:spacing w:line="230" w:lineRule="exact" w:before="3"/>
              <w:ind w:left="1447"/>
              <w:rPr>
                <w:sz w:val="20"/>
              </w:rPr>
            </w:pPr>
            <w:r>
              <w:rPr>
                <w:sz w:val="20"/>
              </w:rPr>
              <w:t>for household purposes; fruit cups; fruit presses, non-electric for household purposes; frying pans; garbage cans; glass bowls; glass</w:t>
            </w:r>
          </w:p>
        </w:tc>
      </w:tr>
    </w:tbl>
    <w:p>
      <w:pPr>
        <w:spacing w:after="0" w:line="230" w:lineRule="exact"/>
        <w:rPr>
          <w:sz w:val="20"/>
        </w:rPr>
        <w:sectPr>
          <w:pgSz w:w="11900" w:h="16840"/>
          <w:pgMar w:top="1360" w:bottom="280" w:left="0" w:right="0"/>
        </w:sectPr>
      </w:pPr>
    </w:p>
    <w:p>
      <w:pPr>
        <w:pStyle w:val="BodyText"/>
        <w:spacing w:before="77"/>
        <w:ind w:left="5353" w:right="565"/>
      </w:pPr>
      <w:r>
        <w:rPr/>
        <w:t>caps; glass flasks for containers; glass for receptacles; glass for vehicle windows for semi-finished product; glass incorporating fine electrical conductors; glove stretchers; gloves for household purposes; graters for household utensils; grills for cooking utensils; hand-operated cleaning instruments; heat insulated containers for beverages; heaters for feeding bottles, non-electric; holders for flowers and plants; hot pots not electrically heated; ice buckets; ice cube molds; indoor terrariums for plant cultivation; ironing board covers; ironing boards; isothermic bags; kettles, non-electric; kitchen containers, not of precious metal; kitchen utensils, not of precious metal; knife rests for the table; large-toothed combs for the hair; liqueur sets; litter boxes for pets; lunch boxes; menu card holders; mess-tins; mills for domestic purposes, hand-operated; mixers, manual; mixing machines, non-electric, for household purposes; mixing spoons for kitchen utensils; moulds for kitchen utensils; mugs, not of precious metal; nail brushes; napkin holders, not of precious metal; napkin rings, not of precious metal; noodle machines hand-operated; nozzles for sprinkler hose; nozzles for watering</w:t>
      </w:r>
      <w:r>
        <w:rPr>
          <w:spacing w:val="-6"/>
        </w:rPr>
        <w:t> </w:t>
      </w:r>
      <w:r>
        <w:rPr/>
        <w:t>cans;</w:t>
      </w:r>
      <w:r>
        <w:rPr>
          <w:spacing w:val="-6"/>
        </w:rPr>
        <w:t> </w:t>
      </w:r>
      <w:r>
        <w:rPr/>
        <w:t>painted</w:t>
      </w:r>
      <w:r>
        <w:rPr>
          <w:spacing w:val="-6"/>
        </w:rPr>
        <w:t> </w:t>
      </w:r>
      <w:r>
        <w:rPr/>
        <w:t>glassware;</w:t>
      </w:r>
      <w:r>
        <w:rPr>
          <w:spacing w:val="-5"/>
        </w:rPr>
        <w:t> </w:t>
      </w:r>
      <w:r>
        <w:rPr/>
        <w:t>paper</w:t>
      </w:r>
      <w:r>
        <w:rPr>
          <w:spacing w:val="-6"/>
        </w:rPr>
        <w:t> </w:t>
      </w:r>
      <w:r>
        <w:rPr/>
        <w:t>plates;</w:t>
      </w:r>
      <w:r>
        <w:rPr>
          <w:spacing w:val="-6"/>
        </w:rPr>
        <w:t> </w:t>
      </w:r>
      <w:r>
        <w:rPr/>
        <w:t>pepper</w:t>
      </w:r>
      <w:r>
        <w:rPr>
          <w:spacing w:val="-5"/>
        </w:rPr>
        <w:t> </w:t>
      </w:r>
      <w:r>
        <w:rPr/>
        <w:t>mills,</w:t>
      </w:r>
      <w:r>
        <w:rPr>
          <w:spacing w:val="-6"/>
        </w:rPr>
        <w:t> </w:t>
      </w:r>
      <w:r>
        <w:rPr/>
        <w:t>hand- operated; pepper pots, not of precious metal; perfume sprayers; pie servers; piggy banks, not of metal; pitchers, not of precious metal; polishing apparatus and machines, for household purposes, non- electric; polishing gloves; polishing materials for making shiny, except preparations, paper and stone; portable baby baths; portable coldboxes, non-electric; pots; pottery; powder compacts, not of precious metal; powder puffs; pressure cookers, non-electric; refrigerating bottles; rolling pins for domestic use; salad bowls, not of precious metal; salt shakers, not of precious metal; saucers, not of precious metal; scouring pads; services for tableware, not of precious metal; shaving brush stands; shaving brushes; shoe horns; signboards of porcelain or glass; siphons for carbonated water; skins of chamois for cleaning; smoke absorbers for household purposes; soap boxes; soap dispensers; soap holders; soup bowls, not of precious metal; spatulas for kitchen utensils; spice sets; sponge holders; sponges for household purposes; spouts; sprinklers for watering flowers and plants; statues of porcelain or glass; stew-pans; stretchers for clothing; sugar bowls, not of precious metal; table plates, not of precious metal; tableware other than knives, forks and spoons, not of precious metal; tea balls, not of precious metal; tea caddies, not of precious metal; tea services, not of precious metal; tea strainers, not of precious metal; teapots, not of precious metal; thermally insulated containers for food; toothbrushes; toothbrushes, electric; toothpick holders, not of precious metal; toothpicks; trays for domestic purposes, not of precious metal; trouser presses; trouser stretchers; urns, not of precious metal; utensils for household purposes, not of precious metal; vacuum bottles; vases, not of precious metal; vegetable dishes; vessels of metal for making ices and iced drinks; vitreous silica fibers, not for textile use; waffle irons, non-electric; washing boards; washtubs; water apparatus for cleaning teeth and gums; watering cans; wax-polishing appliances, non-electric, for shoes; whisks, non-electric, for household</w:t>
      </w:r>
      <w:r>
        <w:rPr>
          <w:spacing w:val="-6"/>
        </w:rPr>
        <w:t> </w:t>
      </w:r>
      <w:r>
        <w:rPr/>
        <w:t>purposes.</w:t>
      </w:r>
    </w:p>
    <w:p>
      <w:pPr>
        <w:pStyle w:val="BodyText"/>
        <w:spacing w:before="11"/>
        <w:rPr>
          <w:sz w:val="19"/>
        </w:rPr>
      </w:pPr>
    </w:p>
    <w:p>
      <w:pPr>
        <w:pStyle w:val="BodyText"/>
        <w:ind w:left="5353" w:right="712" w:hanging="1"/>
      </w:pPr>
      <w:r>
        <w:rPr/>
        <w:pict>
          <v:shape style="position:absolute;margin-left:75.079498pt;margin-top:.309169pt;width:171.25pt;height:11.3pt;mso-position-horizontal-relative:page;mso-position-vertical-relative:paragraph;z-index:157363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1446"/>
                  </w:tblGrid>
                  <w:tr>
                    <w:trPr>
                      <w:trHeight w:val="225" w:hRule="atLeast"/>
                    </w:trPr>
                    <w:tc>
                      <w:tcPr>
                        <w:tcW w:w="1979" w:type="dxa"/>
                      </w:tcPr>
                      <w:p>
                        <w:pPr>
                          <w:pStyle w:val="TableParagraph"/>
                          <w:spacing w:line="205" w:lineRule="exact" w:before="0"/>
                          <w:rPr>
                            <w:b/>
                            <w:sz w:val="20"/>
                          </w:rPr>
                        </w:pPr>
                        <w:r>
                          <w:rPr>
                            <w:b/>
                            <w:sz w:val="20"/>
                          </w:rPr>
                          <w:t>PS ONE</w:t>
                        </w:r>
                      </w:p>
                    </w:tc>
                    <w:tc>
                      <w:tcPr>
                        <w:tcW w:w="1446" w:type="dxa"/>
                      </w:tcPr>
                      <w:p>
                        <w:pPr>
                          <w:pStyle w:val="TableParagraph"/>
                          <w:spacing w:line="205" w:lineRule="exact" w:before="0"/>
                          <w:ind w:left="0" w:right="198"/>
                          <w:jc w:val="right"/>
                          <w:rPr>
                            <w:sz w:val="20"/>
                          </w:rPr>
                        </w:pPr>
                        <w:r>
                          <w:rPr>
                            <w:sz w:val="20"/>
                          </w:rPr>
                          <w:t>25</w:t>
                        </w:r>
                      </w:p>
                    </w:tc>
                  </w:tr>
                </w:tbl>
                <w:p>
                  <w:pPr>
                    <w:pStyle w:val="BodyText"/>
                  </w:pPr>
                </w:p>
              </w:txbxContent>
            </v:textbox>
            <w10:wrap type="none"/>
          </v:shape>
        </w:pict>
      </w:r>
      <w:r>
        <w:rPr/>
        <w:t>Aprons for clothing; babies' diapers of textile; bandanas; bath robes; bath sandals; bathing caps; bathing drawers; bathing suits; beach clothes; beach shoes; belts for clothing; berets; bodices for lingerie; boots; boots for sports; brassieres; breeches for wear; camisoles; cap peaks; caps for headwear; chemisettes for shirt fronts; clothing; clothing for gymnastics; clothing of imitations of leather; clothing of leather; coats; collar protectors; combinations</w:t>
      </w:r>
    </w:p>
    <w:p>
      <w:pPr>
        <w:spacing w:after="0"/>
        <w:sectPr>
          <w:pgSz w:w="11900" w:h="16840"/>
          <w:pgMar w:top="1360" w:bottom="280" w:left="0" w:right="0"/>
        </w:sectPr>
      </w:pPr>
    </w:p>
    <w:p>
      <w:pPr>
        <w:pStyle w:val="BodyText"/>
        <w:spacing w:before="77"/>
        <w:ind w:left="5353" w:right="584"/>
      </w:pPr>
      <w:r>
        <w:rPr/>
        <w:t>for clothing; corsets for underclothing; cuffs; cyclists' clothing; dressing gowns; ear muffs for clothing; fishing vests; fittings of metal for shoes and boots; football shoes; footmuffs, not electrically heated; footwear; footwear uppers; fur stoles; furs for clothing; girdles; gloves for clothing; gymnastic shoes; half-boots; hats; headbands for clothing; heels; hoods for clothing; inner soles; jackets for clothing; knitwear for clothing; lace boots; layettes for clothing; liveries; masquerade costumes; mittens; motorists'clothing; muffs for clothing; neckties; outerclothing; overcoats; pants; paper clothings; parkas; petticoats; pocket squares; pockets for clothing; pullovers; pyjamas; ready-made clothing; ready-made linings parts of clothing; sandals; saris; scarves; shawls; shirts; shoes; shoulder wraps; shower caps; ski boots; skirts; skull caps; slippers; slips for undergarments; smocks; sock suspenders; socks; soles for footwear; spats; sports jerseys; sports shoes; stockings; stuff jackets for clothing; suits; sun visors; suspenders; sweat-absorbent stockings; sweat-absorbent underclothing; sweaters; swimsuits; tee-shirts; tights; top hats; trouser straps; trousers; underwear; uniforms; veils for clothing; vests; waterproof clothing; wet suits for water-skiing.</w:t>
      </w:r>
    </w:p>
    <w:p>
      <w:pPr>
        <w:pStyle w:val="BodyText"/>
      </w:pPr>
    </w:p>
    <w:p>
      <w:pPr>
        <w:pStyle w:val="BodyText"/>
        <w:ind w:left="5353" w:right="612" w:hanging="1"/>
      </w:pPr>
      <w:r>
        <w:rPr/>
        <w:pict>
          <v:shape style="position:absolute;margin-left:75.079498pt;margin-top:.310234pt;width:171.25pt;height:298.7pt;mso-position-horizontal-relative:page;mso-position-vertical-relative:paragraph;z-index:157368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1446"/>
                  </w:tblGrid>
                  <w:tr>
                    <w:trPr>
                      <w:trHeight w:val="2987" w:hRule="atLeast"/>
                    </w:trPr>
                    <w:tc>
                      <w:tcPr>
                        <w:tcW w:w="1979" w:type="dxa"/>
                      </w:tcPr>
                      <w:p>
                        <w:pPr>
                          <w:pStyle w:val="TableParagraph"/>
                          <w:spacing w:line="225" w:lineRule="exact" w:before="0"/>
                          <w:rPr>
                            <w:b/>
                            <w:sz w:val="20"/>
                          </w:rPr>
                        </w:pPr>
                        <w:r>
                          <w:rPr>
                            <w:b/>
                            <w:sz w:val="20"/>
                          </w:rPr>
                          <w:t>PS ONE</w:t>
                        </w:r>
                      </w:p>
                    </w:tc>
                    <w:tc>
                      <w:tcPr>
                        <w:tcW w:w="1446" w:type="dxa"/>
                      </w:tcPr>
                      <w:p>
                        <w:pPr>
                          <w:pStyle w:val="TableParagraph"/>
                          <w:spacing w:line="224" w:lineRule="exact" w:before="0"/>
                          <w:ind w:left="0" w:right="198"/>
                          <w:jc w:val="right"/>
                          <w:rPr>
                            <w:sz w:val="20"/>
                          </w:rPr>
                        </w:pPr>
                        <w:r>
                          <w:rPr>
                            <w:sz w:val="20"/>
                          </w:rPr>
                          <w:t>26</w:t>
                        </w:r>
                      </w:p>
                    </w:tc>
                  </w:tr>
                  <w:tr>
                    <w:trPr>
                      <w:trHeight w:val="2985" w:hRule="atLeast"/>
                    </w:trPr>
                    <w:tc>
                      <w:tcPr>
                        <w:tcW w:w="1979"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8"/>
                          <w:ind w:left="0"/>
                          <w:rPr>
                            <w:sz w:val="19"/>
                          </w:rPr>
                        </w:pPr>
                      </w:p>
                      <w:p>
                        <w:pPr>
                          <w:pStyle w:val="TableParagraph"/>
                          <w:spacing w:line="209" w:lineRule="exact" w:before="0"/>
                          <w:ind w:left="199"/>
                          <w:rPr>
                            <w:b/>
                            <w:sz w:val="20"/>
                          </w:rPr>
                        </w:pPr>
                        <w:r>
                          <w:rPr>
                            <w:b/>
                            <w:sz w:val="20"/>
                          </w:rPr>
                          <w:t>PS ONE</w:t>
                        </w:r>
                      </w:p>
                    </w:tc>
                    <w:tc>
                      <w:tcPr>
                        <w:tcW w:w="1446"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7"/>
                          <w:ind w:left="0"/>
                          <w:rPr>
                            <w:sz w:val="19"/>
                          </w:rPr>
                        </w:pPr>
                      </w:p>
                      <w:p>
                        <w:pPr>
                          <w:pStyle w:val="TableParagraph"/>
                          <w:spacing w:line="210" w:lineRule="exact" w:before="0"/>
                          <w:ind w:left="0" w:right="198"/>
                          <w:jc w:val="right"/>
                          <w:rPr>
                            <w:sz w:val="20"/>
                          </w:rPr>
                        </w:pPr>
                        <w:r>
                          <w:rPr>
                            <w:sz w:val="20"/>
                          </w:rPr>
                          <w:t>28</w:t>
                        </w:r>
                      </w:p>
                    </w:tc>
                  </w:tr>
                </w:tbl>
                <w:p>
                  <w:pPr>
                    <w:pStyle w:val="BodyText"/>
                  </w:pPr>
                </w:p>
              </w:txbxContent>
            </v:textbox>
            <w10:wrap type="none"/>
          </v:shape>
        </w:pict>
      </w:r>
      <w:r>
        <w:rPr/>
        <w:t>Artificial flowers; artificial fruit; artificial garlands; badges for wear, not of precious metal; barrettes for hair-slides; belt clasps; birds' feathers for clothing accessories; blouse fasteners; bows for the hair; brassards; brooches for clothing accessories; buckles for clothing accessories; buttons; chenille for passementerie; competitors'numbers; edgings for clothing; elastic ribbons; embroidering crochet hooks; embroidery; expanding bands for holding sleeves; false hair; fastenings for clothing; fastenings for suspenders; feathers for clothing accessories; festoons for embroidery; frills for clothing; frills for lacework; fringes; hair bands; hair coloring caps; hair curlers other than hand implements, non- electric; hair curling pins; hair grips; hair nets; hair ornaments; hair pins; hat ornaments, not of precious metal; heat adhesive patches for repairing of textile articles; hook and pile fastening tapes; hooks for corsets; lace for edgings; lace trimmings; letters for marking linen; numerals for marking linen; ornamental novelty badges; orsedew for trimmings for clothing; ostrich feathers for clothing accessories; picot of lace; plaited hair; prize ribbons; ribbons for haberdashery; rosettes for haberdashery; sewing boxes; shoe buckles; shoe eyelets; shoe fasteners; shoe hooks; shoe laces; shoe ornaments not of precious metal; shoulder pads for clothing; slide locks for bags; snap fasteners; spangles for clothing; tape for curtain heading; tassels for haberdashery; tea cosies; top-knots; trimmings for clothing; wreaths of artificial flowers; zippers.</w:t>
      </w:r>
    </w:p>
    <w:p>
      <w:pPr>
        <w:pStyle w:val="BodyText"/>
      </w:pPr>
    </w:p>
    <w:p>
      <w:pPr>
        <w:pStyle w:val="BodyText"/>
        <w:ind w:left="5353" w:right="578" w:hanging="1"/>
      </w:pPr>
      <w:r>
        <w:rPr/>
        <w:t>Hand-held typed electronic games; games with liquid crystal display (including "ROM cartridge recorded with programs for games with liquid crystal display, exclusive use earphones for games with liquid crystal pictures and other parts and accessories for games with liquid crystal display"); game machines and apparatus being pin-ball games; lottery wheels; billiard equipment being billiard cues; chalk for billiard cues [billiard chalk]; billiard balls; billiard markers; billiard tables; go games; go stones; goke pots [stonepieces pots for go game]; go boards; shogi games [Japanese</w:t>
      </w:r>
      <w:r>
        <w:rPr>
          <w:spacing w:val="-6"/>
        </w:rPr>
        <w:t> </w:t>
      </w:r>
      <w:r>
        <w:rPr/>
        <w:t>chess];</w:t>
      </w:r>
      <w:r>
        <w:rPr>
          <w:spacing w:val="-6"/>
        </w:rPr>
        <w:t> </w:t>
      </w:r>
      <w:r>
        <w:rPr/>
        <w:t>koma</w:t>
      </w:r>
      <w:r>
        <w:rPr>
          <w:spacing w:val="-6"/>
        </w:rPr>
        <w:t> </w:t>
      </w:r>
      <w:r>
        <w:rPr/>
        <w:t>[wooden</w:t>
      </w:r>
      <w:r>
        <w:rPr>
          <w:spacing w:val="-6"/>
        </w:rPr>
        <w:t> </w:t>
      </w:r>
      <w:r>
        <w:rPr/>
        <w:t>pieces</w:t>
      </w:r>
      <w:r>
        <w:rPr>
          <w:spacing w:val="-6"/>
        </w:rPr>
        <w:t> </w:t>
      </w:r>
      <w:r>
        <w:rPr/>
        <w:t>for</w:t>
      </w:r>
      <w:r>
        <w:rPr>
          <w:spacing w:val="-6"/>
        </w:rPr>
        <w:t> </w:t>
      </w:r>
      <w:r>
        <w:rPr/>
        <w:t>shogi</w:t>
      </w:r>
      <w:r>
        <w:rPr>
          <w:spacing w:val="-6"/>
        </w:rPr>
        <w:t> </w:t>
      </w:r>
      <w:r>
        <w:rPr/>
        <w:t>game];</w:t>
      </w:r>
      <w:r>
        <w:rPr>
          <w:spacing w:val="-6"/>
        </w:rPr>
        <w:t> </w:t>
      </w:r>
      <w:r>
        <w:rPr/>
        <w:t>koma-dai [stands for shogi pieces]; shogi boards; dice; sugoroku games [Japanese parcheesil; dice cups; diamond games; chess games; checkers [checker sets]; conjuring apparatus; dominoes; mah-jong; toys;</w:t>
      </w:r>
      <w:r>
        <w:rPr>
          <w:spacing w:val="-5"/>
        </w:rPr>
        <w:t> </w:t>
      </w:r>
      <w:r>
        <w:rPr/>
        <w:t>metal</w:t>
      </w:r>
      <w:r>
        <w:rPr>
          <w:spacing w:val="-4"/>
        </w:rPr>
        <w:t> </w:t>
      </w:r>
      <w:r>
        <w:rPr/>
        <w:t>toys;</w:t>
      </w:r>
      <w:r>
        <w:rPr>
          <w:spacing w:val="-4"/>
        </w:rPr>
        <w:t> </w:t>
      </w:r>
      <w:r>
        <w:rPr/>
        <w:t>toy</w:t>
      </w:r>
      <w:r>
        <w:rPr>
          <w:spacing w:val="-5"/>
        </w:rPr>
        <w:t> </w:t>
      </w:r>
      <w:r>
        <w:rPr/>
        <w:t>clocks</w:t>
      </w:r>
      <w:r>
        <w:rPr>
          <w:spacing w:val="-4"/>
        </w:rPr>
        <w:t> </w:t>
      </w:r>
      <w:r>
        <w:rPr/>
        <w:t>and</w:t>
      </w:r>
      <w:r>
        <w:rPr>
          <w:spacing w:val="-5"/>
        </w:rPr>
        <w:t> </w:t>
      </w:r>
      <w:r>
        <w:rPr/>
        <w:t>watches;</w:t>
      </w:r>
      <w:r>
        <w:rPr>
          <w:spacing w:val="-4"/>
        </w:rPr>
        <w:t> </w:t>
      </w:r>
      <w:r>
        <w:rPr/>
        <w:t>roller</w:t>
      </w:r>
      <w:r>
        <w:rPr>
          <w:spacing w:val="-4"/>
        </w:rPr>
        <w:t> </w:t>
      </w:r>
      <w:r>
        <w:rPr/>
        <w:t>toys;</w:t>
      </w:r>
      <w:r>
        <w:rPr>
          <w:spacing w:val="-5"/>
        </w:rPr>
        <w:t> </w:t>
      </w:r>
      <w:r>
        <w:rPr/>
        <w:t>clockwork</w:t>
      </w:r>
      <w:r>
        <w:rPr>
          <w:spacing w:val="-4"/>
        </w:rPr>
        <w:t> </w:t>
      </w:r>
      <w:r>
        <w:rPr/>
        <w:t>toys</w:t>
      </w:r>
    </w:p>
    <w:p>
      <w:pPr>
        <w:spacing w:after="0"/>
        <w:sectPr>
          <w:pgSz w:w="11900" w:h="16840"/>
          <w:pgMar w:top="1360" w:bottom="280" w:left="0" w:right="0"/>
        </w:sectPr>
      </w:pPr>
    </w:p>
    <w:p>
      <w:pPr>
        <w:pStyle w:val="BodyText"/>
        <w:spacing w:before="77"/>
        <w:ind w:left="5353" w:right="575"/>
      </w:pPr>
      <w:r>
        <w:rPr/>
        <w:t>of metal; electrically-driven toys; flywheel-driven toys; toy brooches; toy whistles; lever action toys; wooden or bamboo toys; wood toys made of board or plank; wood toys shaped by jigsaws; hollow toy models of plywood or veneer; wood block toys shaped by turning lathes; plush toys; stuffed toys; plastic toys; one-piece toys formed of celluloid; clockwork toys of plastics; hollow celluloid toys; plastic toys formed by blow molding; rubber toys; hollow rubber toys formed by molding process; rubber balls; inflatable thin rubber toys; hollow rubber toys formed by bonding; solid rubber toys formed by moulding process; musical toys; musical boxes [play articles]; toy glockenspiels; toy harmonicas; toy pianos; toy xylophones; toy sets; toy construction sets; toy sets of carpenters' tools; housekeeping play sets; engikumade [good-luck charm bamboo rakes for decoration]; marbles; toy pistols; toy masks; toy fireworks; kibigara corn stem toys; toy Christmas trees; toy koi-nobori streamers; toy scooters; four-wheeled go-carts; soap bubbles [toys]; kites; clay [play articles]; hagoita battledores; shuttlecocks for hagoita play; glass beads [play articles]; menashi-daruma dolls [bodhidharma dolls with pupils undrawn]; rocking horses [hobby- horses]; tricycles for infants; inflatable swimming pools; ringtosses [quoits]; dolls; Japanese traditional dolls; osuwari dolls [dolls in sitting posture]; boys' festival dolls and their accessories; kokeshi dolls; sakura dolls; clothes for Japanese traditional dolls; girls'festival dolls and their accessories; European style dolls; clothes for european dolls; traditionally dressed western dolls; cute figures for decorating personal space; toys for domestic pets; sports equipment being baseball implements and softball implements; baseball gloves; baseballs [not soft]; softballs; rubber baseballs; backstops [baseball nets]; batting gloves; baseball bats; baseball bat cases; baseball bases; baseball mitts; chest protectors for baseball; ball game equipment being shoulder pads for ball games; shin pads and guards for ball games; tubes for ball games; nets for ball games; knee pads guards [sports articles]; balls for games; track and field events implements being discuses for field sports; throwing circles; starting blocks for track sports; crossbars for field sports; hurdles for track sports; relay batons; hammers for field sports; shots for field sports; vaulting poles; javelins for field sports; tennis implements and badminton implements being tennis balls (not soft); badminton shuttlecocks; soft tennis balls; nets for tennis or badminton; rackets for tennis or badminton; guts for rackets for tennis or badminton; racket cases for tennis or badminton; table tennis implements being table tennis tables; nets for table tennis; table tennis balls; table tennis paddles; table tennis paddle cases; hockey implements; hockey sticks; shin pads for hockey; gloves for hockey; hockey pucks; hockey balls; chest protectors for hockey; golf implements being golf bags; golf clubs; golf ball markers; golf tees; gloves for golf, golf balls; putting practice mats [golf implement]; bowling implements being bowling balls; bowling gloves; bowling bags; skiing implements being seal skins for covering skis; skis; Ski edges; ski cases; ski bindings; scrapers for skis; ski poles; skating implements being ice skate blades; ice skates; roller skates; boxing implements being boxing gloves; sand bags for boxing practice; punching balls for boxing practice; fist bandages for boxing; archery implements of Japanese and western styles being bowstrings; gauntlets [gloves for archery]; archery targets; arrows for archery; archery quivers; yumi bows for Japanese archery; archery bows; fencing implements being sabres (fencing weapons) epee [fencing weapons]; gauntlets for fencing; foils [fencing weapon]; fencing masks; kendo implements; kote gauntlets; kendo bamboo swords; kendo plastrons; kendo</w:t>
      </w:r>
      <w:r>
        <w:rPr>
          <w:spacing w:val="-14"/>
        </w:rPr>
        <w:t> </w:t>
      </w:r>
      <w:r>
        <w:rPr/>
        <w:t>wooden</w:t>
      </w:r>
    </w:p>
    <w:p>
      <w:pPr>
        <w:spacing w:after="0"/>
        <w:sectPr>
          <w:pgSz w:w="11900" w:h="16840"/>
          <w:pgMar w:top="1360" w:bottom="280" w:left="0" w:right="0"/>
        </w:sectPr>
      </w:pPr>
    </w:p>
    <w:p>
      <w:pPr>
        <w:pStyle w:val="BodyText"/>
        <w:spacing w:before="77"/>
        <w:ind w:left="5353" w:right="602"/>
      </w:pPr>
      <w:r>
        <w:rPr/>
        <w:t>swords; kendo masks; appliances for gymnastics; pommel horses for gymnastic; springboards for gymnastic; rings for gymnastic; horizontal bars for gymnastic; boxes for gymnastic; take-off boards for gymnastic; balance beams for gymnastic; parallel bars for gymnastic; implements for rhythmic sportive gymnastics with apparatus being ribbons for rhythmic sportive gymnastics; clubs for rhythmic sportive gymnastics; ropes for rhythmic sportive gymnastics; balls for rhythmic sportive gymnastics; hoops for rhyshmic sportive gymnastics; weightlifting implements being</w:t>
      </w:r>
    </w:p>
    <w:p>
      <w:pPr>
        <w:pStyle w:val="BodyText"/>
        <w:ind w:left="5353" w:right="557"/>
      </w:pPr>
      <w:r>
        <w:rPr/>
        <w:t>dumb- bells for weight lifting; dumb-bell shafts for weight lifting; bar- bells for weight lifting; swim fins; snorkels; spear guns; sails and sailboards for boardsailing; stationary exercise bicycles and rollers; chest expanders; curling implements; prefabricated swimming pools; gateball implements; surf boards; sport supporters for wrists, knees, etc.; seesaws; waterskis; squash implements; skateboards; snowboards; slides; skipping ropes; twirling batons; hang gliders; paragliders; swings; sports whistles; bob-sleighs; rocking horses; lacrosse implements; wax for skies; fishing tackle; fishing floats; fishing sinkers; landing nets for anglers; fishing gaffs; fishing lines; fishing rods; fishing rod cases; fish hooks; fishing creels; fishing reels; lures for fishing.</w:t>
      </w:r>
    </w:p>
    <w:p>
      <w:pPr>
        <w:pStyle w:val="BodyText"/>
        <w:spacing w:before="9"/>
        <w:rPr>
          <w:sz w:val="11"/>
        </w:rPr>
      </w:pPr>
    </w:p>
    <w:p>
      <w:pPr>
        <w:pStyle w:val="Heading1"/>
        <w:tabs>
          <w:tab w:pos="4726" w:val="right" w:leader="none"/>
        </w:tabs>
        <w:spacing w:line="230" w:lineRule="exact"/>
        <w:rPr>
          <w:b w:val="0"/>
        </w:rPr>
      </w:pPr>
      <w:r>
        <w:rPr/>
        <w:pict>
          <v:shape style="position:absolute;margin-left:257.638885pt;margin-top:5.000315pt;width:318.75pt;height:436.7pt;mso-position-horizontal-relative:page;mso-position-vertical-relative:paragraph;z-index:157373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5"/>
                  </w:tblGrid>
                  <w:tr>
                    <w:trPr>
                      <w:trHeight w:val="802" w:hRule="atLeast"/>
                    </w:trPr>
                    <w:tc>
                      <w:tcPr>
                        <w:tcW w:w="6375" w:type="dxa"/>
                      </w:tcPr>
                      <w:p>
                        <w:pPr>
                          <w:pStyle w:val="TableParagraph"/>
                          <w:spacing w:before="0"/>
                          <w:ind w:right="864" w:hanging="1"/>
                          <w:rPr>
                            <w:sz w:val="20"/>
                          </w:rPr>
                        </w:pPr>
                        <w:r>
                          <w:rPr>
                            <w:sz w:val="20"/>
                          </w:rPr>
                          <w:t>Books; printed matter; magazines; newspapers; periodicals; stationery; office requisites.</w:t>
                        </w:r>
                      </w:p>
                    </w:tc>
                  </w:tr>
                  <w:tr>
                    <w:trPr>
                      <w:trHeight w:val="7930" w:hRule="atLeast"/>
                    </w:trPr>
                    <w:tc>
                      <w:tcPr>
                        <w:tcW w:w="6375" w:type="dxa"/>
                      </w:tcPr>
                      <w:p>
                        <w:pPr>
                          <w:pStyle w:val="TableParagraph"/>
                          <w:spacing w:before="8"/>
                          <w:ind w:left="0"/>
                          <w:rPr>
                            <w:sz w:val="29"/>
                          </w:rPr>
                        </w:pPr>
                      </w:p>
                      <w:p>
                        <w:pPr>
                          <w:pStyle w:val="TableParagraph"/>
                          <w:spacing w:before="0"/>
                          <w:ind w:right="198" w:hanging="1"/>
                          <w:rPr>
                            <w:sz w:val="20"/>
                          </w:rPr>
                        </w:pPr>
                        <w:r>
                          <w:rPr>
                            <w:sz w:val="20"/>
                          </w:rPr>
                          <w:t>Abacuses; accounting machines, accumulator boxes; accumulator jars; acid hydrometers; acidimeters for batteries; acoustic conduits; acoustic couplers; actinometers; adding machines; aerials; aerometers; air analysis apparatus; alarms, alcohometers; alidades; altimeters; ammeters; amplifiers, amplifying tubes; amplifying valves; amusement apparatus adapted for use with television receivers only; automatic and coin operated amusement machines; anemometers; animated cartoons; anode batteries; anodes; answering machines; anti-dazzle shades; anti-glare glasses; anti-glare visors; anti-theft warning apparatus; anticathodes; apparatus for games adapted for use with television receivers only; asbestos clothing for protection against fire; asbestos gloves for protection against accidents; audiovisual teaching apparatus; azimuth instruments; automatic distribution machines; automatic slot machines; automatic steering apparatus for vehicles; automatic turnstiles; balancing apparatus; bar code readers; barometers; batteries for lighting; batteries for pocketlamps; battery boxes; battery chargers; battery jars; luminous beacons; binoculars; blueprint apparatus; boiler control instruments; breathing apparatus for underwater swimming; breathing apparatus, except for artificial respiration; buzzers; cabinets for loudspeakers; calculating disks, calculating machines; calibrating rings; calipers;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coin-operated gates</w:t>
                        </w:r>
                        <w:r>
                          <w:rPr>
                            <w:spacing w:val="-9"/>
                            <w:sz w:val="20"/>
                          </w:rPr>
                          <w:t> </w:t>
                        </w:r>
                        <w:r>
                          <w:rPr>
                            <w:sz w:val="20"/>
                          </w:rPr>
                          <w:t>for</w:t>
                        </w:r>
                      </w:p>
                      <w:p>
                        <w:pPr>
                          <w:pStyle w:val="TableParagraph"/>
                          <w:spacing w:line="209" w:lineRule="exact" w:before="0"/>
                          <w:rPr>
                            <w:sz w:val="20"/>
                          </w:rPr>
                        </w:pPr>
                        <w:r>
                          <w:rPr>
                            <w:sz w:val="20"/>
                          </w:rPr>
                          <w:t>car parks or parking lots; coin-operated mechanisms for television</w:t>
                        </w:r>
                      </w:p>
                    </w:tc>
                  </w:tr>
                </w:tbl>
                <w:p>
                  <w:pPr>
                    <w:pStyle w:val="BodyText"/>
                  </w:pPr>
                </w:p>
              </w:txbxContent>
            </v:textbox>
            <w10:wrap type="none"/>
          </v:shape>
        </w:pict>
      </w:r>
      <w:r>
        <w:rPr/>
        <w:t>PS</w:t>
      </w:r>
      <w:r>
        <w:rPr>
          <w:spacing w:val="-2"/>
        </w:rPr>
        <w:t> </w:t>
      </w:r>
      <w:r>
        <w:rPr/>
        <w:t>PLAYSTATION</w:t>
        <w:tab/>
      </w:r>
      <w:r>
        <w:rPr>
          <w:b w:val="0"/>
        </w:rPr>
        <w:t>16</w:t>
      </w:r>
    </w:p>
    <w:p>
      <w:pPr>
        <w:spacing w:line="230" w:lineRule="exact" w:before="0"/>
        <w:ind w:left="1701" w:right="0" w:firstLine="0"/>
        <w:jc w:val="left"/>
        <w:rPr>
          <w:sz w:val="20"/>
        </w:rPr>
      </w:pPr>
      <w:r>
        <w:rPr>
          <w:b/>
          <w:sz w:val="20"/>
        </w:rPr>
        <w:t>OFFICIAL MAGAZINE </w:t>
      </w:r>
      <w:r>
        <w:rPr>
          <w:sz w:val="20"/>
        </w:rPr>
        <w:t>–</w:t>
      </w:r>
    </w:p>
    <w:p>
      <w:pPr>
        <w:pStyle w:val="BodyText"/>
        <w:spacing w:before="1"/>
        <w:ind w:left="1701" w:right="8033"/>
      </w:pPr>
      <w:r>
        <w:rPr/>
        <w:t>curved &amp; hooked stripes form ltrs</w:t>
      </w:r>
    </w:p>
    <w:p>
      <w:pPr>
        <w:pStyle w:val="Heading1"/>
        <w:tabs>
          <w:tab w:pos="4614" w:val="right" w:leader="none"/>
        </w:tabs>
        <w:spacing w:before="231"/>
        <w:rPr>
          <w:b w:val="0"/>
        </w:rPr>
      </w:pPr>
      <w:r>
        <w:rPr/>
        <w:t>P S</w:t>
      </w:r>
      <w:r>
        <w:rPr>
          <w:spacing w:val="-2"/>
        </w:rPr>
        <w:t> </w:t>
      </w:r>
      <w:r>
        <w:rPr/>
        <w:t>S</w:t>
      </w:r>
      <w:r>
        <w:rPr>
          <w:spacing w:val="-1"/>
        </w:rPr>
        <w:t> </w:t>
      </w:r>
      <w:r>
        <w:rPr/>
        <w:t>T</w:t>
        <w:tab/>
      </w:r>
      <w:r>
        <w:rPr>
          <w:b w:val="0"/>
        </w:rPr>
        <w:t>9</w:t>
      </w:r>
    </w:p>
    <w:p>
      <w:pPr>
        <w:spacing w:after="0"/>
        <w:sectPr>
          <w:pgSz w:w="11900" w:h="16840"/>
          <w:pgMar w:top="1360" w:bottom="280" w:left="0" w:right="0"/>
        </w:sectPr>
      </w:pPr>
    </w:p>
    <w:p>
      <w:pPr>
        <w:pStyle w:val="BodyText"/>
        <w:spacing w:before="77"/>
        <w:ind w:left="5353" w:right="585"/>
      </w:pPr>
      <w:r>
        <w:rPr/>
        <w:t>sets; commutators; compact disc players; comparators; computer keyboards; computer memories; computer mouses; computer peripheral devices; computers; connections for electric lines; contact lenses; containers for contact lenses; containers for microscope slides; controller for games adapted for use with television receivers only; cosmographic instruments; counters; current rectifiers; cyclotrons; computer programmes and other application programmes for video games used for designing and developing video game programmes; computer programmes for assemblers, compilers and software development; computer programmes designing computers; data processing apparatus; decompression chambers; demagnetizing apparatus for magnetic tapes; dictating machines; digital versatile disc roms; distance measuring apparatus; distance recording apparatus; distillation apparatus for scientific purposes; divers' apparatus; divers' masks; diving suits; dog whistles; dosage dispensers; dosimeters; drainers for use in photography; dressmakers' measures; drying apparatus for photographic prints; dynamometers; data encryption programmes; data decryption programmes; earplugs for divers; editing appliances for cinematographic films; egg-candlers; electric arc cutting apparatus; electric arc welding apparatus; electric door bells; electric installation for the remote control of industrial operations; electric loss indicators; electric welding apparatus; electricity conduits; electrified rails for mounting spot lights; electro- dynamic apparatus for the remote control of railway points; electro- dynamic apparatus for the remote control of signals; electrolysers; electromagnetic coils; electronic notice boards; electronic pocket translators; electronic tags for goods; electroplating apparatus; elevator operating apparatus; magnetic encoded cards; epidiascopes; ergometers; extinguishers; eyeglass cases; eyeglass chains; eyeglass cords; eyeglass frames; eyeglasses; eyepieces; eyeshades; electric accumulators; electric accumulators for.vehicles; electric alarm bells; electric batteries; electric batteries for vehicles; electric buzzers; electric cables; electric coils; electric collectors; electric conductors; electric connections; electric contacts; electric contacts of precious metal; electric converters; electric couplings; electric discharge tubes, other than for lighting; electric door closers; electric door openers; exposed films; electric flat irons; electrically heated hair-curlers; electric locks; electric make-up removing appliances; electric measuring devices; electric monitoring apparatus; electric regulating apparatus; electric relays; electric resistances; exposed roentgen films; electric switches; electrical heated socks; electric soldering apparatus; electric soldering irons; electric theft prevention installation; automatic time switches; electric welding apparatus; electric wires; exposed x-ray films; encryption devices used for a scramble in a telecommunication; facsimile machines; false coin detectors; film cutting apparatus; filters for respiratory masks; filters for ultraviolet rays for photography; fire alarms; fire beaters; fire blankets; fire boards; fire engines; fire escapes; fire extinguishing apparatus; fire hose nozzles; floats for bathing and swimming; floppy disks; fluorescent screens; food analysis apparatus; frames for photographic transparencies; frequency meters; fuel dispensing pumps for service stations; furnaces for laboratory equipment;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w:t>
      </w:r>
      <w:r>
        <w:rPr>
          <w:spacing w:val="-11"/>
        </w:rPr>
        <w:t> </w:t>
      </w:r>
      <w:r>
        <w:rPr/>
        <w:t>gloves</w:t>
      </w:r>
    </w:p>
    <w:p>
      <w:pPr>
        <w:spacing w:after="0"/>
        <w:sectPr>
          <w:pgSz w:w="11900" w:h="16840"/>
          <w:pgMar w:top="1360" w:bottom="280" w:left="0" w:right="0"/>
        </w:sectPr>
      </w:pPr>
    </w:p>
    <w:p>
      <w:pPr>
        <w:pStyle w:val="BodyText"/>
        <w:spacing w:before="77"/>
        <w:ind w:left="5353" w:right="577"/>
      </w:pPr>
      <w:r>
        <w:rPr/>
        <w:t>for protection against x-rays for industrial purposes; gloves for protection against accidents; gradient indicators; grids for batteries; heat regulating apparatus; heliographic apparatus; hemline markers; high tension batteries; high-frequency apparatus; holders for electric coils; holograms; horns for loudspeakers; hydrometers; hygrometers; identification sheaths for electric wires; identification threads for electric wires; electric igniting apparatus for igniting at a distance; inclinometers; incubators for bacteria culture; integrated circuits; intercommunication apparatus; invoicing machines; ionization apparatus, not for the treatment of air; insulated copper wire; information verification devices used with the data processing device; information encryption devices; information micro programming device;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lift operating apparatus; lightning arresters; loudspeakers; luminous or mechanical signals; luminous signs; magic lanterns; magnetic data media; magnetic encoders; magnetic tapes; magnetic wires; magnets; manometers; marine compasses; marking buoys; masts for wireless aerials; material testing instruments and machines; mathematical instruments; measures; measuring apparatus;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microscopes; microtomes; mileage recorders for vehicles; mirrors for inspecting work; modems; money counting and sorting machines; motor fire engines; magnetic identity cards; nautical apparatus and instruments; naval signaling apparatus; navigational instruments; needles for record players; neon signs; nets for protection against accidents; notebook computers; non-explosive fog signals;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pince-nez; pince-nez cases; pince-nez chains; pince-nez cords; pince-nez mountings; pipettes; planimeters; plates for batteries; plotters; plumb bobs; plumb lines; pocket calculators; polarimeters; postage stamp meters; precision balances; precision measuring apparatus; pressure gauges; pressure indicator plugs for valves; pressure indicators; pressure measuring apparatus; printed circuits; printers for use with computers; probes for</w:t>
      </w:r>
      <w:r>
        <w:rPr>
          <w:spacing w:val="-30"/>
        </w:rPr>
        <w:t> </w:t>
      </w:r>
      <w:r>
        <w:rPr/>
        <w:t>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w:t>
      </w:r>
      <w:r>
        <w:rPr>
          <w:spacing w:val="-27"/>
        </w:rPr>
        <w:t> </w:t>
      </w:r>
      <w:r>
        <w:rPr/>
        <w:t>wear</w:t>
      </w:r>
    </w:p>
    <w:p>
      <w:pPr>
        <w:spacing w:after="0"/>
        <w:sectPr>
          <w:pgSz w:w="11900" w:h="16840"/>
          <w:pgMar w:top="1360" w:bottom="280" w:left="0" w:right="0"/>
        </w:sectPr>
      </w:pPr>
    </w:p>
    <w:p>
      <w:pPr>
        <w:pStyle w:val="BodyText"/>
        <w:spacing w:before="77"/>
        <w:ind w:left="5353" w:right="587"/>
      </w:pPr>
      <w:r>
        <w:rPr/>
        <w:t>for the prevention of traffic accidents; refractometers; refractors; remote control apparatus; respirators for filtering air; retorts; retorts' stands; revolution counters; rheostats; luminous or mechanical road signs; rods for water diviners; roentgen apparatus not for medical purposes; recorded computer operating programmes; saccharometers; safety nets; safety tarpaulins; salinometers; satellites for scientific purposes; scales; screens for photoengraving; screw-tapping gauges; self-regulating fuel pumps; semi-conductors; sextants; sheaths for electric cables; shoes for protection against accidents, irradiation and fire; sighting telescopes for firearms; signal bells; signal lanterns; signaling buoys; luminous or mechanical signaling panels; signaling </w:t>
      </w:r>
      <w:r>
        <w:rPr>
          <w:spacing w:val="-3"/>
        </w:rPr>
        <w:t>whistles; </w:t>
      </w:r>
      <w:r>
        <w:rPr/>
        <w:t>simulators for the steering and control of vehicles; sirens; slide calipers; slide projectors; slide-rules; slope indicators; smoke detectors; software for games adapted for use with television receivers only; solar batteries; solderers' helmets; sonars; sound alarms; sound locating instruments; sound recording apparatus; sound recording carriers; sound recording discs; sound recording strips; sound reproduction apparatus; sound transmitting apparatus; sounding apparatus and machines; sounding leads; sounding lines; spark-guards; speaking tubes; spectacle cases; spectacle frames; spectacle glasses; spectograph apparatus; spectroscopes; speed checking apparatus for vehicles; speed indicators; speed regulators for record players; spherometers; spirit levels; sprinkler systems for fire protection; stands for photographic apparatus; starter cables for motors; stereoscopes; stereoscopic apparatus; stills for laboratory experiments; styli for record players; sulphitometers; sunglasses; surveying apparatus and instruments; surveying chains; surveying instruments; surveyor's levels; swimming belts; swimming jackets; switchboards;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test tubes; testing apparatus not for medical purposes; theodolites; thermionic lamps and tubes; thermometers, not for medical purposes; thermostats; thermostats for vehicles; thread counters; ticket dispensers; time recording apparatus;</w:t>
      </w:r>
      <w:r>
        <w:rPr>
          <w:spacing w:val="-7"/>
        </w:rPr>
        <w:t> </w:t>
      </w:r>
      <w:r>
        <w:rPr/>
        <w:t>tone</w:t>
      </w:r>
      <w:r>
        <w:rPr>
          <w:spacing w:val="-6"/>
        </w:rPr>
        <w:t> </w:t>
      </w:r>
      <w:r>
        <w:rPr/>
        <w:t>arms</w:t>
      </w:r>
      <w:r>
        <w:rPr>
          <w:spacing w:val="-6"/>
        </w:rPr>
        <w:t> </w:t>
      </w:r>
      <w:r>
        <w:rPr/>
        <w:t>for</w:t>
      </w:r>
      <w:r>
        <w:rPr>
          <w:spacing w:val="-6"/>
        </w:rPr>
        <w:t> </w:t>
      </w:r>
      <w:r>
        <w:rPr/>
        <w:t>record</w:t>
      </w:r>
      <w:r>
        <w:rPr>
          <w:spacing w:val="-6"/>
        </w:rPr>
        <w:t> </w:t>
      </w:r>
      <w:r>
        <w:rPr/>
        <w:t>players;</w:t>
      </w:r>
      <w:r>
        <w:rPr>
          <w:spacing w:val="-7"/>
        </w:rPr>
        <w:t> </w:t>
      </w:r>
      <w:r>
        <w:rPr/>
        <w:t>totalizators;</w:t>
      </w:r>
      <w:r>
        <w:rPr>
          <w:spacing w:val="-6"/>
        </w:rPr>
        <w:t> </w:t>
      </w:r>
      <w:r>
        <w:rPr/>
        <w:t>transmitters</w:t>
      </w:r>
      <w:r>
        <w:rPr>
          <w:spacing w:val="-6"/>
        </w:rPr>
        <w:t> </w:t>
      </w:r>
      <w:r>
        <w:rPr/>
        <w:t>of electronic signals; transparency projection apparatus; tripods for cameras; urinometers; vacuum gauges; variometers; vehicle breakdown warning triangles; vehicle radios; vending machines; verniers; video cassettes; video game cartridges; video recorders; video screens; video telephones; videotapes; photographic viewfinders; viscosimeters; voltage regulators for vehicles; voltmeters; voting machines; waling glasses; water level indicators; water wings; wavemeters; weighbridges; weighing apparatus and instruments; weighing machines; weights; welding electrodes; whistle alarms; word processors; workmen's protective face- shields; x-ray photographs, other than for medical purposes; x-ray producing apparatus and installations, not for medical purposes; x- ray tubes, not for medical</w:t>
      </w:r>
      <w:r>
        <w:rPr>
          <w:spacing w:val="-8"/>
        </w:rPr>
        <w:t> </w:t>
      </w:r>
      <w:r>
        <w:rPr/>
        <w:t>purposes.</w:t>
      </w:r>
    </w:p>
    <w:p>
      <w:pPr>
        <w:pStyle w:val="BodyText"/>
      </w:pPr>
    </w:p>
    <w:p>
      <w:pPr>
        <w:pStyle w:val="BodyText"/>
        <w:tabs>
          <w:tab w:pos="4503" w:val="left" w:leader="none"/>
          <w:tab w:pos="5353" w:val="left" w:leader="none"/>
        </w:tabs>
        <w:spacing w:before="1"/>
        <w:ind w:left="5353" w:right="633" w:hanging="3652"/>
      </w:pPr>
      <w:r>
        <w:rPr>
          <w:b/>
        </w:rPr>
        <w:t>P S</w:t>
      </w:r>
      <w:r>
        <w:rPr>
          <w:b/>
          <w:spacing w:val="-2"/>
        </w:rPr>
        <w:t> </w:t>
      </w:r>
      <w:r>
        <w:rPr>
          <w:b/>
        </w:rPr>
        <w:t>S</w:t>
      </w:r>
      <w:r>
        <w:rPr>
          <w:b/>
          <w:spacing w:val="-1"/>
        </w:rPr>
        <w:t> </w:t>
      </w:r>
      <w:r>
        <w:rPr>
          <w:b/>
        </w:rPr>
        <w:t>T</w:t>
        <w:tab/>
      </w:r>
      <w:r>
        <w:rPr/>
        <w:t>16</w:t>
        <w:tab/>
        <w:t>Address plates for addressing machines; address stamps; addressing machines; adhesive bands for stationery or household purposes; adhesive tapes for stationery or household purposes; advertisement boards of paper or cardboard; albums; almanacs; aquarelles; aquarium hoods; architects models; arithmetical</w:t>
      </w:r>
      <w:r>
        <w:rPr>
          <w:spacing w:val="-29"/>
        </w:rPr>
        <w:t> </w:t>
      </w:r>
      <w:r>
        <w:rPr/>
        <w:t>tables; atlases; bags for microwave cooking; balls for ball-point pens; bibs of paper; blackboards; blinds of paper; blotters;</w:t>
      </w:r>
      <w:r>
        <w:rPr>
          <w:spacing w:val="-22"/>
        </w:rPr>
        <w:t> </w:t>
      </w:r>
      <w:r>
        <w:rPr/>
        <w:t>blueprints;</w:t>
      </w:r>
    </w:p>
    <w:p>
      <w:pPr>
        <w:spacing w:after="0"/>
        <w:sectPr>
          <w:pgSz w:w="11900" w:h="16840"/>
          <w:pgMar w:top="1360" w:bottom="280" w:left="0" w:right="0"/>
        </w:sectPr>
      </w:pPr>
    </w:p>
    <w:p>
      <w:pPr>
        <w:pStyle w:val="BodyText"/>
        <w:spacing w:before="77"/>
        <w:ind w:left="5353" w:right="577"/>
      </w:pPr>
      <w:r>
        <w:rPr/>
        <w:t>bookbinding cloth; bookbinding cords; bookbinding material; bookbindings; bookends; booklets; bookmarkers; books; bottle envelopes of cardboard or paper; bottle wrappers of cardboard or paper; boxes for pens; boxes of cardboard or paper; calculating tables; calendars; canvas for painting; carbon paper; cardboard; cardboard articles; cardboard tubes; cards; catalogues; chalk for lithography; chalk holders; chaplets; charcoal pencils; charts; chromes;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materials; drawing pads; drawing pens; drawing pins; drawing sets; drawing squares; duplicators; elastic bands for offices; electrocardiograph paper; electrotypes; engraving plates; engravings; envelope sealing machines for offices; erasing products; erasing shields; etching needles; etchings; fabrics for bookbinding; face towels of paper; filter paper; flower-pot covers of paper; folders for papers; fountain pens; french curves; geographical maps; glue for stationery or household purposes; graining combs; graphic prints; graphic representations; graphic reproductions; greeting cards; gummed cloth for stationery purposes; hand labeling appliances; hand-rests for painters; handkerchiefs of paper; handwriting specimens for copying; hat boxes of cardboard; hectographs; histological sections for teaching purposes; house painters rollers; hygienic paper; indexes; indian inks; indoor aquaria; inks; ink sticks; inking pads; inking ribbons; inking ribbons for computer printers; inking sheets for document reproducing machines; inking sheets for duplicators; inkstands; inkwells; isinglass for stationery or household purposes; jackets for papers; labels, not of textile; letter trays; lithographic stones; lithographic works of art; lithographs; loose- leaf binders; luminous paper; marking chalk; mats for beer glasses; mimeograph apparatus and machines; modeling clay; modeling materials; modeling paste; modeling wax, not for dental purposes; musical greeting cards; napkins of paper for removing make-up; newsletters, newspapers; nibs; nibs of gold; note books; numbering apparatus; obliterating stamps; office perforators; office requisites, except furniture; oleographs; packing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cards for jacquard looms; periodicals; photo-engravings; photograph stands; photographs; pictures; placards of paper or cardboard; place mats of paper; plans; plastic cling film, extensible for palletisation; plastic film for wrapping; plastics for modeling; playing cards; portraits; postage stamps; postcards; posters; printed matter; printed publications; printed timetables; printer's blankets, not of textile; printer's reglets; printing blocks; printing type; prospectuses; replacement bags of paper for vacuum cleaners; rollers for typewriters; rosaries; rubber erasers; scrapbooks;</w:t>
      </w:r>
      <w:r>
        <w:rPr>
          <w:spacing w:val="-35"/>
        </w:rPr>
        <w:t> </w:t>
      </w:r>
      <w:r>
        <w:rPr/>
        <w:t>sealing compounds for stationery purposes; sealing machines for offices; sealing stamps; sealing wafers; sealing wax; self-adhesive tapes for stationery or household purposes; sheets of reclaimed</w:t>
      </w:r>
      <w:r>
        <w:rPr>
          <w:spacing w:val="-16"/>
        </w:rPr>
        <w:t> </w:t>
      </w:r>
      <w:r>
        <w:rPr/>
        <w:t>cellulose</w:t>
      </w:r>
    </w:p>
    <w:p>
      <w:pPr>
        <w:spacing w:after="0"/>
        <w:sectPr>
          <w:pgSz w:w="11900" w:h="16840"/>
          <w:pgMar w:top="1360" w:bottom="280" w:left="0" w:right="0"/>
        </w:sectPr>
      </w:pPr>
    </w:p>
    <w:p>
      <w:pPr>
        <w:pStyle w:val="BodyText"/>
        <w:spacing w:before="77"/>
        <w:ind w:left="5353" w:right="589"/>
      </w:pPr>
      <w:r>
        <w:rPr/>
        <w:t>for wrapping; signboards of paper or cardboard; silver paper; slate pencils; song books; spools for inking ribbons; square rulers;</w:t>
      </w:r>
      <w:r>
        <w:rPr>
          <w:spacing w:val="-19"/>
        </w:rPr>
        <w:t> </w:t>
      </w:r>
      <w:r>
        <w:rPr/>
        <w:t>stamp pads; stamp stands; stands for pens and pencils; staples for offices; stationery; steel letters; steel pens; stencil cases; stencil plates; stencils; table cloths of paper; table linen of paper; table mats of paper; table napkins of paper; tags for index cards; tailor's chalk; tear-off calendars; terrestrial globes; thumbtacks; tickets; tissues of paper for removing make-up; toilet paper; towels of paper; tracing cloth; tracing needles for drawing purposes; tracing paper; tracing patterns; trays for sorting and counting money; typewriter keys; typewriter ribbons; vignetting apparatus; viscose sheets for wrapping; waxed paper; wood pulp paper; wrapping paper; wristbands for the retention of writing instruments; writing brushes; writing chalk; writing instruments; writing materials; writing or drawing books; writing pads; writing paper; writing slates; writing tablets.</w:t>
      </w:r>
    </w:p>
    <w:p>
      <w:pPr>
        <w:pStyle w:val="BodyText"/>
        <w:spacing w:before="11"/>
        <w:rPr>
          <w:sz w:val="11"/>
        </w:rPr>
      </w:pPr>
    </w:p>
    <w:p>
      <w:pPr>
        <w:pStyle w:val="Heading1"/>
        <w:spacing w:before="94"/>
      </w:pPr>
      <w:r>
        <w:rPr/>
        <w:pict>
          <v:shape style="position:absolute;margin-left:215.178207pt;margin-top:4.948936pt;width:358.7pt;height:494.15pt;mso-position-horizontal-relative:page;mso-position-vertical-relative:paragraph;z-index:157378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6493"/>
                  </w:tblGrid>
                  <w:tr>
                    <w:trPr>
                      <w:trHeight w:val="4021" w:hRule="atLeast"/>
                    </w:trPr>
                    <w:tc>
                      <w:tcPr>
                        <w:tcW w:w="680" w:type="dxa"/>
                      </w:tcPr>
                      <w:p>
                        <w:pPr>
                          <w:pStyle w:val="TableParagraph"/>
                          <w:spacing w:line="224" w:lineRule="exact" w:before="0"/>
                          <w:rPr>
                            <w:sz w:val="20"/>
                          </w:rPr>
                        </w:pPr>
                        <w:r>
                          <w:rPr>
                            <w:sz w:val="20"/>
                          </w:rPr>
                          <w:t>28</w:t>
                        </w:r>
                      </w:p>
                    </w:tc>
                    <w:tc>
                      <w:tcPr>
                        <w:tcW w:w="6493" w:type="dxa"/>
                      </w:tcPr>
                      <w:p>
                        <w:pPr>
                          <w:pStyle w:val="TableParagraph"/>
                          <w:spacing w:before="0"/>
                          <w:ind w:left="369" w:right="167" w:hanging="1"/>
                          <w:rPr>
                            <w:sz w:val="20"/>
                          </w:rPr>
                        </w:pPr>
                        <w:r>
                          <w:rPr>
                            <w:sz w:val="20"/>
                          </w:rPr>
                          <w:t>Archery implements; backgammon games; balls for games; bar- bells; baseball gloves; bats for games; bells for Christmas trees; billiard balls; billiard cue tips; billiard cues; billiard markers; billiard table cushions; billiard tables; bladders of balls for games; board games; bob-sleighs; body-building apparatus; body- training apparatus; bowling apparatus and machinery; bows for archery; boxing gloves; building games; candle holders for Christmas trees; chalk for billiard cues; checkerboards; chess games; chessboards; Christmas tree stands; Christmas trees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 ride apparatus; fencing gauntlets; fencing masks; fencing weapons; fish hooks; fishing tackle; flippers for swimming; floats for fishing; foils for fencing; hand- held type games with liquid crystal; hand-held</w:t>
                        </w:r>
                      </w:p>
                    </w:tc>
                  </w:tr>
                  <w:tr>
                    <w:trPr>
                      <w:trHeight w:val="5861" w:hRule="atLeast"/>
                    </w:trPr>
                    <w:tc>
                      <w:tcPr>
                        <w:tcW w:w="680" w:type="dxa"/>
                      </w:tcPr>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0"/>
                          <w:ind w:left="0"/>
                          <w:rPr>
                            <w:b/>
                            <w:sz w:val="22"/>
                          </w:rPr>
                        </w:pPr>
                      </w:p>
                      <w:p>
                        <w:pPr>
                          <w:pStyle w:val="TableParagraph"/>
                          <w:spacing w:before="8"/>
                          <w:ind w:left="0"/>
                          <w:rPr>
                            <w:b/>
                            <w:sz w:val="21"/>
                          </w:rPr>
                        </w:pPr>
                      </w:p>
                      <w:p>
                        <w:pPr>
                          <w:pStyle w:val="TableParagraph"/>
                          <w:spacing w:before="0"/>
                          <w:rPr>
                            <w:sz w:val="20"/>
                          </w:rPr>
                        </w:pPr>
                        <w:r>
                          <w:rPr>
                            <w:w w:val="100"/>
                            <w:sz w:val="20"/>
                          </w:rPr>
                          <w:t>9</w:t>
                        </w:r>
                      </w:p>
                    </w:tc>
                    <w:tc>
                      <w:tcPr>
                        <w:tcW w:w="6493" w:type="dxa"/>
                      </w:tcPr>
                      <w:p>
                        <w:pPr>
                          <w:pStyle w:val="TableParagraph"/>
                          <w:spacing w:line="112" w:lineRule="exact" w:before="0"/>
                          <w:ind w:left="369"/>
                          <w:rPr>
                            <w:sz w:val="20"/>
                          </w:rPr>
                        </w:pPr>
                        <w:r>
                          <w:rPr>
                            <w:sz w:val="20"/>
                          </w:rPr>
                          <w:t>electronic games; gloves for games; golf bags with or without</w:t>
                        </w:r>
                      </w:p>
                      <w:p>
                        <w:pPr>
                          <w:pStyle w:val="TableParagraph"/>
                          <w:spacing w:before="0"/>
                          <w:ind w:left="369" w:right="134"/>
                          <w:rPr>
                            <w:sz w:val="20"/>
                          </w:rPr>
                        </w:pPr>
                        <w:r>
                          <w:rPr>
                            <w:sz w:val="20"/>
                          </w:rPr>
                          <w:t>wheels; golf clubs; golf gloves; gut for fishing; gut for rackets; hang gliders; hockey sticks; horseshoe games; ice skates; kite reels; kites; landing nets for anglers; lines for fishing; lures for hunting or fishing; mah- jong; marbles for games; marionettes; nets for sports; ninepins; paragliders; parlour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 skis.</w:t>
                        </w:r>
                      </w:p>
                      <w:p>
                        <w:pPr>
                          <w:pStyle w:val="TableParagraph"/>
                          <w:spacing w:before="11"/>
                          <w:ind w:left="0"/>
                          <w:rPr>
                            <w:b/>
                            <w:sz w:val="19"/>
                          </w:rPr>
                        </w:pPr>
                      </w:p>
                      <w:p>
                        <w:pPr>
                          <w:pStyle w:val="TableParagraph"/>
                          <w:spacing w:before="0"/>
                          <w:ind w:left="369" w:right="197" w:hanging="1"/>
                          <w:rPr>
                            <w:sz w:val="20"/>
                          </w:rPr>
                        </w:pPr>
                        <w:r>
                          <w:rPr>
                            <w:sz w:val="20"/>
                          </w:rPr>
                          <w:t>Video game machines for commercial use; machines and instruments for amusement park; video game with television for personal use; magnetic discs, optical discs, magnetic optical discs, CD-ROMs (compact disc roms), magnetic tapes and digital versatile disc ROMs encoding video game programmes for business use; magnetic discs, optical discs, magnetic optical discs, CD-ROMs (compact dics roms), magnetic tapes and</w:t>
                        </w:r>
                        <w:r>
                          <w:rPr>
                            <w:spacing w:val="-14"/>
                            <w:sz w:val="20"/>
                          </w:rPr>
                          <w:t> </w:t>
                        </w:r>
                        <w:r>
                          <w:rPr>
                            <w:sz w:val="20"/>
                          </w:rPr>
                          <w:t>digital</w:t>
                        </w:r>
                      </w:p>
                      <w:p>
                        <w:pPr>
                          <w:pStyle w:val="TableParagraph"/>
                          <w:spacing w:line="230" w:lineRule="exact" w:before="4"/>
                          <w:ind w:left="369" w:right="901"/>
                          <w:rPr>
                            <w:sz w:val="20"/>
                          </w:rPr>
                        </w:pPr>
                        <w:r>
                          <w:rPr>
                            <w:sz w:val="20"/>
                          </w:rPr>
                          <w:t>versatile disc ROMs encoding video game programmes for personal use; controllers, joysticks, memory cards,</w:t>
                        </w:r>
                        <w:r>
                          <w:rPr>
                            <w:spacing w:val="-28"/>
                            <w:sz w:val="20"/>
                          </w:rPr>
                          <w:t> </w:t>
                        </w:r>
                        <w:r>
                          <w:rPr>
                            <w:sz w:val="20"/>
                          </w:rPr>
                          <w:t>volume</w:t>
                        </w:r>
                      </w:p>
                    </w:tc>
                  </w:tr>
                </w:tbl>
                <w:p>
                  <w:pPr>
                    <w:pStyle w:val="BodyText"/>
                  </w:pPr>
                </w:p>
              </w:txbxContent>
            </v:textbox>
            <w10:wrap type="none"/>
          </v:shape>
        </w:pict>
      </w:r>
      <w:r>
        <w:rPr/>
        <w:t>P S S T</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1"/>
        <w:rPr>
          <w:b/>
          <w:sz w:val="21"/>
        </w:rPr>
      </w:pPr>
    </w:p>
    <w:p>
      <w:pPr>
        <w:spacing w:before="0"/>
        <w:ind w:left="1701" w:right="0" w:firstLine="0"/>
        <w:jc w:val="left"/>
        <w:rPr>
          <w:b/>
          <w:sz w:val="20"/>
        </w:rPr>
      </w:pPr>
      <w:r>
        <w:rPr>
          <w:b/>
          <w:sz w:val="20"/>
        </w:rPr>
        <w:t>PSX</w:t>
      </w:r>
    </w:p>
    <w:p>
      <w:pPr>
        <w:spacing w:after="0"/>
        <w:jc w:val="left"/>
        <w:rPr>
          <w:sz w:val="20"/>
        </w:rPr>
        <w:sectPr>
          <w:pgSz w:w="11900" w:h="16840"/>
          <w:pgMar w:top="1360" w:bottom="280" w:left="0" w:right="0"/>
        </w:sectPr>
      </w:pPr>
    </w:p>
    <w:p>
      <w:pPr>
        <w:pStyle w:val="BodyText"/>
        <w:spacing w:before="77"/>
        <w:ind w:left="5353" w:right="545"/>
      </w:pPr>
      <w:r>
        <w:rPr/>
        <w:t>controller, mouse and other parts and accessories for video games with television for personal use; arcade games; coin-operated video games.</w:t>
      </w:r>
    </w:p>
    <w:p>
      <w:pPr>
        <w:pStyle w:val="BodyText"/>
        <w:spacing w:before="10"/>
        <w:rPr>
          <w:sz w:val="11"/>
        </w:rPr>
      </w:pPr>
    </w:p>
    <w:p>
      <w:pPr>
        <w:pStyle w:val="Heading1"/>
      </w:pPr>
      <w:r>
        <w:rPr/>
        <w:pict>
          <v:shape style="position:absolute;margin-left:215.179092pt;margin-top:4.998818pt;width:360.4pt;height:643.6pt;mso-position-horizontal-relative:page;mso-position-vertical-relative:paragraph;z-index:157383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6527"/>
                  </w:tblGrid>
                  <w:tr>
                    <w:trPr>
                      <w:trHeight w:val="12871" w:hRule="atLeast"/>
                    </w:trPr>
                    <w:tc>
                      <w:tcPr>
                        <w:tcW w:w="680" w:type="dxa"/>
                      </w:tcPr>
                      <w:p>
                        <w:pPr>
                          <w:pStyle w:val="TableParagraph"/>
                          <w:spacing w:line="224" w:lineRule="exact" w:before="0"/>
                          <w:rPr>
                            <w:sz w:val="20"/>
                          </w:rPr>
                        </w:pPr>
                        <w:r>
                          <w:rPr>
                            <w:w w:val="100"/>
                            <w:sz w:val="20"/>
                          </w:rPr>
                          <w:t>9</w:t>
                        </w:r>
                      </w:p>
                    </w:tc>
                    <w:tc>
                      <w:tcPr>
                        <w:tcW w:w="6527" w:type="dxa"/>
                      </w:tcPr>
                      <w:p>
                        <w:pPr>
                          <w:pStyle w:val="TableParagraph"/>
                          <w:spacing w:before="0"/>
                          <w:ind w:left="369" w:right="197" w:hanging="1"/>
                          <w:rPr>
                            <w:sz w:val="20"/>
                          </w:rPr>
                        </w:pPr>
                        <w:r>
                          <w:rPr>
                            <w:sz w:val="20"/>
                          </w:rPr>
                          <w:t>Abacuses; accounting machines; accumulator boxes; accumulator jars; accumulators, electric; accumulators, electric, for vehicles; acid hydrometers; acidmeters for batteries; acoustic conduits; acoustic couplers; actinometers; adding machines; aerials; aerometers; air analysis apparatus; alarm bells, electric; alarms; alcoholmeters; alidades; altimeters; ammeters; amplifiers; amplifying tubes; amplifying valves; amusement apparatus adapted for use with television receivers only; amusement machines, automatic and coin- operated; anemometers; animated cartoons; anode batteries; anodes; answering machines; anti-dazzle shades; anti-glare glasses; anti-glare visors; anti-theft warning apparatus; anticathodes; apparatus for games adapted for use with television receivers only; asbestos clothing for protection against fire; asbestos gloves for protection against accidents; audiovisual teaching apparatus; azimuth instruments; balancing apparatus; bar code readers; barometers; batteries for lighting; batteries for pocketlamps; batteries, electric; batteries, electric, for vehicles; battery boxes; battery chargers; battery jars; beacons, luminous; betatrons; binoculars; blueprint apparatus; boiler control instruments; breathing apparatus for underwater swimming; breathing apparatus, except for artificial respiration; buzzers; buzzers, electric; cabinets for loudspeakers; cables, electric; calculating disks; calculating machines; calibrating rings; calipers;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coils, electric; coin- operated gates for car parks or parking lots; coin-operated mechanisms for television sets; collectors, electric; commutators; compact disc players; comparators; computer keyboards; computer memories; computer mouses; computer operating programs, recorded; computer peripheral devices; computers; conductors, electric; connections for electric lines; connections, electric; contact lenses; contacts, electric; contacts, electric, of precious metal; containers for contact lenses; containers for microscope slides; controller for games adapted for use with television receivers only; converters, electric; copper wire, insulated; cosmographic instruments; counters; couplings, electric; current rectifiers; cyclotrons; data processing apparatus; decompression chambers; demagnetizing apparatus for magnetic tapes; densimeters; densitometers; detectors; diagnostic apparatus, not for medical purposes; diaphragms for scientific apparatus; dictating machines; digital versatile disc roms; discharge tubes, electric, other than for lighting; distance measuring apparatus; distance recording apparatus; distillation apparatus for scientific purposes; distribution machines, automatic; divers' apparatus; divers' masks; diving suits; dog whistles; door closers, electric door openers, electric;</w:t>
                        </w:r>
                        <w:r>
                          <w:rPr>
                            <w:spacing w:val="-10"/>
                            <w:sz w:val="20"/>
                          </w:rPr>
                          <w:t> </w:t>
                        </w:r>
                        <w:r>
                          <w:rPr>
                            <w:sz w:val="20"/>
                          </w:rPr>
                          <w:t>dosage</w:t>
                        </w:r>
                      </w:p>
                      <w:p>
                        <w:pPr>
                          <w:pStyle w:val="TableParagraph"/>
                          <w:spacing w:line="230" w:lineRule="exact" w:before="0"/>
                          <w:ind w:left="369" w:right="334"/>
                          <w:rPr>
                            <w:sz w:val="20"/>
                          </w:rPr>
                        </w:pPr>
                        <w:r>
                          <w:rPr>
                            <w:sz w:val="20"/>
                          </w:rPr>
                          <w:t>dispensers; doismeters; drainers for use in photography; dressmakers' measures; drying apparatus for photographic</w:t>
                        </w:r>
                        <w:r>
                          <w:rPr>
                            <w:spacing w:val="-15"/>
                            <w:sz w:val="20"/>
                          </w:rPr>
                          <w:t> </w:t>
                        </w:r>
                        <w:r>
                          <w:rPr>
                            <w:sz w:val="20"/>
                          </w:rPr>
                          <w:t>prints;</w:t>
                        </w:r>
                      </w:p>
                    </w:tc>
                  </w:tr>
                </w:tbl>
                <w:p>
                  <w:pPr>
                    <w:pStyle w:val="BodyText"/>
                  </w:pPr>
                </w:p>
              </w:txbxContent>
            </v:textbox>
            <w10:wrap type="none"/>
          </v:shape>
        </w:pict>
      </w:r>
      <w:r>
        <w:rPr/>
        <w:t>SCE</w:t>
      </w:r>
    </w:p>
    <w:p>
      <w:pPr>
        <w:spacing w:after="0"/>
        <w:sectPr>
          <w:pgSz w:w="11900" w:h="16840"/>
          <w:pgMar w:top="1360" w:bottom="280" w:left="0" w:right="0"/>
        </w:sectPr>
      </w:pPr>
    </w:p>
    <w:p>
      <w:pPr>
        <w:pStyle w:val="BodyText"/>
        <w:spacing w:before="77"/>
        <w:ind w:left="5353" w:right="566"/>
      </w:pPr>
      <w:r>
        <w:rPr/>
        <w:t>dynamometers; earplugs for divers; editing appliances for cinematographic films; egg-candlers; electric arc cutting apparatus; electric arc welding apparatus; electric door bells; electric installations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encoded cards, magnetic; epidiascopes; ergometers; extinguishers; eyeglass cases; eyeglass chains; eyeglass cards; eyeglass frames; eyeglasses; eyepieces; eyeshades; facsimile machines; false coin detectors; film cutting apparatus; films, exposed; filters for respiratory masks; filters for ultraviolet rays, for photography; fire alarms; fire beaters; fire blankets; fire boats; fire engines; fire escapes; fire extinguishing apparatus; fire hose nozzles; flat irons, electric; floats for bathing and swimming; floppy disks; fluorescent screens; fog signals, nonexplosive; food analysis apparatus; frames for photographic transparencies; frequency meters; fuel dispensing pumps for service stations; furnaces for laboratory experiments;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hair-curlers, electrically heated; heat regulating apparatus; heliographic apparatus; hemline markers; high tension batteries; high-frequency apparatus; holders for electric coils; holograms; horns for loudspeakers; hydrometers; hygrometers; identification sheaths for electric wires; identification threads for electric wires; identity cards, magnetic; igniting apparatus, electric, for igniting at a distance; inclinometers; incubators for bacteria culture; integrated circuits; intercommunication apparatus; invoicing machines; ionisation apparatus, not for the treatment of air; joysticks for games adapted for use with television receivers only; junction sleeves for electric cables; kaleidoscopes; kilometer recorders for vehicles; knee-pads for workers; laboratory trays;</w:t>
      </w:r>
      <w:r>
        <w:rPr>
          <w:spacing w:val="-38"/>
        </w:rPr>
        <w:t> </w:t>
      </w:r>
      <w:r>
        <w:rPr/>
        <w:t>lactodensimeters; lactometers; laptop computers; lasers, not for medical purposes; lens hoods; lenses for astrophotography; letter scales; levelling instruments; life belts; life buoys; life jackets; life nets; life saving apparatus and equipment; life-saving rafts; lift operating apparatus; lightening arresters; locks, electric; loudspeakers; magic lanterns; magnetic data media; magnetic encoders; magnetic tapes; magnetic wires; magnets; make-up removing appliances, electric; manometers; marine compasses; marking buoys; masts for wireless aerials; material testing instruments and machines; mathematical instruments; measures; measuring apparatus; measuring devices, electric;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microscopes; microtomes; mileage recorders for vehicles; mirrors for inspection work; modems; money counting and</w:t>
      </w:r>
      <w:r>
        <w:rPr>
          <w:spacing w:val="-7"/>
        </w:rPr>
        <w:t> </w:t>
      </w:r>
      <w:r>
        <w:rPr/>
        <w:t>sorting</w:t>
      </w:r>
    </w:p>
    <w:p>
      <w:pPr>
        <w:spacing w:after="0"/>
        <w:sectPr>
          <w:pgSz w:w="11900" w:h="16840"/>
          <w:pgMar w:top="1360" w:bottom="280" w:left="0" w:right="0"/>
        </w:sectPr>
      </w:pPr>
    </w:p>
    <w:p>
      <w:pPr>
        <w:pStyle w:val="BodyText"/>
        <w:spacing w:before="77"/>
        <w:ind w:left="5353" w:right="581"/>
      </w:pPr>
      <w:r>
        <w:rPr/>
        <w:t>machines; monitoring apparatus, electric; motor fire engines; nautical apparatus and instruments; naval signalling apparatus; navigational instruments; needles for record players; neon signs; nets for protection against accidents; notebook computers;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 nez; pince-nez cases; pince-nez chains; pince-nez cords; pince- nez mountings; pipettes; planimeters; plates for batteries; plotters; plumb bobs; plumb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regulating apparatus, electric; relays, electric; remote control apparatus; resistances, electric; respirators for filtering air; retorts' stands; revolution counters; rheostats; road signs, luminous or mechanical; rods for water diviners; roentgen apparatus not for medical purposes; roentgen films, exposed; saccharometers; safety nets; safety tarpaulins; salinometers; satellites for scientific purposes; scales; screens for photoengraving; screw-tapping gauges; self-regulating fuel pumps; semi-conductors; sextants; sheaths for electric cables; shoes for protection against accidents, irradiation and fire; sighting telescopes for firearms; signal bells; signal lanterns; signalling buoys; signalling panels, luminous or mechanical; signalling whistles; signals, luminous or mechanical; signs, luminous; simulators for the steering and control of vehicles; sirens; slide calipers; slide projectors; slide-rules; slope indicators; slot machines, automatic; smoke detectors; socks, electrically heated; software for games adapted for use with television receivers only; solar batteries; solderers' helmets; soldering apparatus, electric; soldering irons, electric; sonars; sound alarms; sound locating instruments; sound recording apparatus; sound recording carriers; sound recording discs; sound recording strips; sound reproduction apparatus; sound transmitting apparatus; sounding apparatus and machines; sounding leads; sounding lines; spark-guards; speaking tubes; spectacle cases; spectacle frames; spectacle glasses; spectrograph apparatus; spectroscopes; speed checking apparatus for vehicles; speed indicators; speed regulators for record players; spherometers; spirit levels; sprinkler systems for fire protection; stands for photographic apparatus; starter cables for motors; steering apparatus, automatic, for vehicles; stereoscopes; stereoscopic apparatus; stills for laboratory experiments; styli for record players; sulphitometers; sunglasses; surveying apparatus and instruments; surveying chains; surveying instruments; surveyors' levels; swimming belts; swimming jackets;</w:t>
      </w:r>
      <w:r>
        <w:rPr>
          <w:spacing w:val="-22"/>
        </w:rPr>
        <w:t> </w:t>
      </w:r>
      <w:r>
        <w:rPr/>
        <w:t>switchboards;</w:t>
      </w:r>
    </w:p>
    <w:p>
      <w:pPr>
        <w:spacing w:after="0"/>
        <w:sectPr>
          <w:pgSz w:w="11900" w:h="16840"/>
          <w:pgMar w:top="1360" w:bottom="280" w:left="0" w:right="0"/>
        </w:sectPr>
      </w:pPr>
    </w:p>
    <w:p>
      <w:pPr>
        <w:pStyle w:val="BodyText"/>
        <w:spacing w:before="77"/>
        <w:ind w:left="5353" w:right="560"/>
      </w:pPr>
      <w:r>
        <w:rPr/>
        <w:t>switches, electric;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test tubes; testing apparatus not for medical purposes; theft prevention installations, electric; theodolites; thermionic lamps and tubes; thermometers, not for medical purposes; thermostats; thermostats for vehicles; thread counters; ticket dispensers; time recording apparatus; time switches, automatic; tone arms for record players; totalizators; transmitters of electric signals; transparency projection apparatus; tripods for cameras; turnstiles, automatic; urinometers; vacuum gauges; variometers; vehicle breakdown warning triangles; vehicle radios; vending machines; verniers; video cassettes; video game cartridges; video recorders; video screens; video telephone; videotapes; viewfinders, photographic; viscosimeters; voltage regulators for vehicles; voltmeters; voting machines; waling glasses; water level indicators; water wings; wavemeters; weighbridges; weighing apparatus and instruments; weighing machines; weights; welding apparatus, electric; whistle alarms; wires, electric; word processors; workmen's protective face- shields; X-ray films, exposed; X-ray photographs, other than for medical purposes; X-ray producing apparatus and installations, not for medical purposes; X-ray tubes not for medical</w:t>
      </w:r>
      <w:r>
        <w:rPr>
          <w:spacing w:val="-23"/>
        </w:rPr>
        <w:t> </w:t>
      </w:r>
      <w:r>
        <w:rPr/>
        <w:t>purposes.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1565"/>
        <w:gridCol w:w="6471"/>
      </w:tblGrid>
      <w:tr>
        <w:trPr>
          <w:trHeight w:val="7701" w:hRule="atLeast"/>
        </w:trPr>
        <w:tc>
          <w:tcPr>
            <w:tcW w:w="1973" w:type="dxa"/>
          </w:tcPr>
          <w:p>
            <w:pPr>
              <w:pStyle w:val="TableParagraph"/>
              <w:spacing w:line="225" w:lineRule="exact" w:before="0"/>
              <w:rPr>
                <w:b/>
                <w:sz w:val="20"/>
              </w:rPr>
            </w:pPr>
            <w:r>
              <w:rPr>
                <w:b/>
                <w:sz w:val="20"/>
              </w:rPr>
              <w:t>SCE</w:t>
            </w:r>
          </w:p>
        </w:tc>
        <w:tc>
          <w:tcPr>
            <w:tcW w:w="1565" w:type="dxa"/>
          </w:tcPr>
          <w:p>
            <w:pPr>
              <w:pStyle w:val="TableParagraph"/>
              <w:spacing w:line="224" w:lineRule="exact" w:before="0"/>
              <w:ind w:left="0" w:right="311"/>
              <w:jc w:val="right"/>
              <w:rPr>
                <w:sz w:val="20"/>
              </w:rPr>
            </w:pPr>
            <w:r>
              <w:rPr>
                <w:sz w:val="20"/>
              </w:rPr>
              <w:t>28</w:t>
            </w:r>
          </w:p>
        </w:tc>
        <w:tc>
          <w:tcPr>
            <w:tcW w:w="6471" w:type="dxa"/>
          </w:tcPr>
          <w:p>
            <w:pPr>
              <w:pStyle w:val="TableParagraph"/>
              <w:spacing w:before="0"/>
              <w:ind w:left="313" w:right="180" w:hanging="1"/>
              <w:rPr>
                <w:sz w:val="20"/>
              </w:rPr>
            </w:pPr>
            <w:r>
              <w:rPr>
                <w:sz w:val="20"/>
              </w:rPr>
              <w:t>Archery implements; backgammon games; balls for games; bar- bells; baseball gloves; bats for games; bells for Christmas trees; billiard balls; billiard cue tips; billiard cues; billiard markers; billiard table cushions; billiard tables; bladders of balls for games; board games; bob-sleighs; body-building apparatus; body-training apparatus; bowling apparatus and machinery; bows for archery; boxing gloves; building games; candle holders for Christmas trees; chalk for billiard cues; checkerboards; chess games; chessboards; Christmas tree stands; Christmas trees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 ride apparatus; fencing gauntlets; fencing masks; fencing weapons; fish hooks; fishing tackle; flippers for swimming; floats for fishing; foils for fencing; hand-held type game with liquid crystal; handy electronic games; gloves for games; golf bags with or without wheels; golf clubs; golf gloves; gut for fishing; gut for rackets; hand gliders; hockey sticks; horseshoe games; ice skates; kite reels; kites; landing nets for anglers; lines for fishing; lures for hunting or fishing; mah-jong; marbles for games; marionettes; nets for sports; ninepins; paragliders; parlor games; parlour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 skis.</w:t>
            </w:r>
          </w:p>
        </w:tc>
      </w:tr>
      <w:tr>
        <w:trPr>
          <w:trHeight w:val="342" w:hRule="atLeast"/>
        </w:trPr>
        <w:tc>
          <w:tcPr>
            <w:tcW w:w="1973" w:type="dxa"/>
          </w:tcPr>
          <w:p>
            <w:pPr>
              <w:pStyle w:val="TableParagraph"/>
              <w:spacing w:line="210" w:lineRule="exact" w:before="113"/>
              <w:rPr>
                <w:b/>
                <w:sz w:val="20"/>
              </w:rPr>
            </w:pPr>
            <w:r>
              <w:rPr>
                <w:b/>
                <w:sz w:val="20"/>
              </w:rPr>
              <w:t>SdevTC</w:t>
            </w:r>
          </w:p>
        </w:tc>
        <w:tc>
          <w:tcPr>
            <w:tcW w:w="1565" w:type="dxa"/>
          </w:tcPr>
          <w:p>
            <w:pPr>
              <w:pStyle w:val="TableParagraph"/>
              <w:spacing w:line="211" w:lineRule="exact"/>
              <w:ind w:left="0" w:right="422"/>
              <w:jc w:val="right"/>
              <w:rPr>
                <w:sz w:val="20"/>
              </w:rPr>
            </w:pPr>
            <w:r>
              <w:rPr>
                <w:w w:val="100"/>
                <w:sz w:val="20"/>
              </w:rPr>
              <w:t>9</w:t>
            </w:r>
          </w:p>
        </w:tc>
        <w:tc>
          <w:tcPr>
            <w:tcW w:w="6471" w:type="dxa"/>
          </w:tcPr>
          <w:p>
            <w:pPr>
              <w:pStyle w:val="TableParagraph"/>
              <w:spacing w:line="211" w:lineRule="exact"/>
              <w:ind w:left="313"/>
              <w:rPr>
                <w:sz w:val="20"/>
              </w:rPr>
            </w:pPr>
            <w:r>
              <w:rPr>
                <w:sz w:val="20"/>
              </w:rPr>
              <w:t>Electronic machines and instruments including photocopying</w:t>
            </w:r>
          </w:p>
        </w:tc>
      </w:tr>
    </w:tbl>
    <w:p>
      <w:pPr>
        <w:spacing w:after="0" w:line="211" w:lineRule="exact"/>
        <w:rPr>
          <w:sz w:val="20"/>
        </w:rPr>
        <w:sectPr>
          <w:pgSz w:w="11900" w:h="16840"/>
          <w:pgMar w:top="1360" w:bottom="280" w:left="0" w:right="0"/>
        </w:sectPr>
      </w:pPr>
    </w:p>
    <w:p>
      <w:pPr>
        <w:pStyle w:val="BodyText"/>
        <w:spacing w:before="77"/>
        <w:ind w:left="5353" w:right="597"/>
      </w:pPr>
      <w:r>
        <w:rPr/>
        <w:t>machines, word processors, electronic desk calculators, integrated circuits,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programmed-data-carrying electronic circuits, magnetic disks, magnetic tapes and CD-ROM's; game equipment containing memory devices namely computer discs, CD-ROM recorded virtual reality game software, CD-ROM encoded video and computer game software; computer game cartridges and joysticks; video game apparatus for personal and commercial use; machines and instruments for use in amusement parks or pleasure grounds (which may be played in the usual manner or sometimes stepped into or sat in by the user to control their game); video game discs, cartridges and joysticks; record players; tape recorders; compact disc players; loudspeakers; records; phonograph records; compact disc players; encoded magnetic cards, sheets, tapes and compact discs (being pre-recorded audio magnetic cards, sheets, tapes and compact discs respectively); video disc players and cassette recorders; encoded video disks, CD-ROMs and optical disks.</w:t>
      </w:r>
    </w:p>
    <w:p>
      <w:pPr>
        <w:pStyle w:val="BodyText"/>
        <w:spacing w:before="11"/>
        <w:rPr>
          <w:sz w:val="19"/>
        </w:rPr>
      </w:pPr>
    </w:p>
    <w:p>
      <w:pPr>
        <w:pStyle w:val="BodyText"/>
        <w:ind w:left="5353" w:right="608" w:hanging="1"/>
      </w:pPr>
      <w:r>
        <w:rPr/>
        <w:pict>
          <v:shape style="position:absolute;margin-left:75.080002pt;margin-top:.310334pt;width:165.7pt;height:11.3pt;mso-position-horizontal-relative:page;mso-position-vertical-relative:paragraph;z-index:157388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0"/>
                    <w:gridCol w:w="1184"/>
                  </w:tblGrid>
                  <w:tr>
                    <w:trPr>
                      <w:trHeight w:val="225" w:hRule="atLeast"/>
                    </w:trPr>
                    <w:tc>
                      <w:tcPr>
                        <w:tcW w:w="2130" w:type="dxa"/>
                      </w:tcPr>
                      <w:p>
                        <w:pPr>
                          <w:pStyle w:val="TableParagraph"/>
                          <w:spacing w:line="205" w:lineRule="exact" w:before="0"/>
                          <w:rPr>
                            <w:b/>
                            <w:sz w:val="20"/>
                          </w:rPr>
                        </w:pPr>
                        <w:r>
                          <w:rPr>
                            <w:b/>
                            <w:sz w:val="20"/>
                          </w:rPr>
                          <w:t>SEDECIUM</w:t>
                        </w:r>
                      </w:p>
                    </w:tc>
                    <w:tc>
                      <w:tcPr>
                        <w:tcW w:w="1184" w:type="dxa"/>
                      </w:tcPr>
                      <w:p>
                        <w:pPr>
                          <w:pStyle w:val="TableParagraph"/>
                          <w:spacing w:line="205" w:lineRule="exact" w:before="0"/>
                          <w:ind w:left="0" w:right="198"/>
                          <w:jc w:val="right"/>
                          <w:rPr>
                            <w:sz w:val="20"/>
                          </w:rPr>
                        </w:pPr>
                        <w:r>
                          <w:rPr>
                            <w:w w:val="100"/>
                            <w:sz w:val="20"/>
                          </w:rPr>
                          <w:t>9</w:t>
                        </w:r>
                      </w:p>
                    </w:tc>
                  </w:tr>
                </w:tbl>
                <w:p>
                  <w:pPr>
                    <w:pStyle w:val="BodyText"/>
                  </w:pPr>
                </w:p>
              </w:txbxContent>
            </v:textbox>
            <w10:wrap type="none"/>
          </v:shape>
        </w:pict>
      </w:r>
      <w:r>
        <w:rPr/>
        <w:t>Abacuses; accumulator boxes; accumulators, electric; accumulators, electric, for vehicles; acoustic couplers; adding machines; aerials; ammeters; amplifiers; amplifying tubes; amplifying valves; amusement apparatus adapted for use with television receivers only; amusement machines, automatic and coin-operated; animated cartoons; anode batteries; answering machines; anti-glare glasses; anti-glare visors; apparatus for games adapted for use with television receivers only; audiovisual teaching apparatus; bar code readers; batteries for pocket lamps; batteries, electric; batteries, electric, for vehicles; battery boxes; battery chargers; beacons, luminous; binoculars; blueprint apparatus; buzzers; cabinets for loudspeakers; cables electric; calculating machines; camcorders; capacitors; cases especially made for photographic apparatus and instruments; cassette players; chargers for electric batteries; cigar lighters for automobiles; cinematographic cameras; circuit breakers; circuit closers; cleaning apparatus for phonograph records; cleaning apparatus for sound recording discs; coils electric; coin-operated gates for car parks or parking lots; coin-operated mechanisms for television sets; compact discs for audio or video; compact disc players; comparators; computer keyboards; computer memories; computer mice; computer operating programs, recorded; computer peripheral devices; computers; conductors electric; connections for electric lines; connections, electric; contact lenses; contacts, electric; contacts, electric, of precious metal; containers for contact lenses; controller for games adapted for use with television receivers only; converters, electric; counters; couplings, electric; current rectifiers; data processing apparatus; demagnetising apparatus for magnetic tapes; detectors; dictating machines; digital versatile disc ROMs; discharge tubes, electric, other than for lighting; distribution machines, automatic; divers' apparatus; divers' masks; diving suits; downloadable electronic publications; dressmakers' measures; drying apparatus for photographic prints; editing appliances for cinematographic films; electricity conduits; electromagnetic coils; electronic agendas; electronic notice boards; electronic pocket translators; electronic tags for goods; encoded cards, magnetic; ergometers; eyeglass cases; eyeglass chains; eyeglass cords; eyeglass frames; eyeglasses; eyepieces;</w:t>
      </w:r>
    </w:p>
    <w:p>
      <w:pPr>
        <w:spacing w:after="0"/>
        <w:sectPr>
          <w:pgSz w:w="11900" w:h="16840"/>
          <w:pgMar w:top="1360" w:bottom="280" w:left="0" w:right="0"/>
        </w:sectPr>
      </w:pPr>
    </w:p>
    <w:p>
      <w:pPr>
        <w:pStyle w:val="BodyText"/>
        <w:spacing w:before="77"/>
        <w:ind w:left="5353" w:right="563"/>
      </w:pPr>
      <w:r>
        <w:rPr/>
        <w:t>eyeshades; facsimile machines; film cutting apparatus; films, exposed; flat irons, electric; floats for bathing and swimming; floppy disks; frames for photographic transparencies; frequency meters; fuse wire; fuses; galvanic batteries; glazing apparatus for photographic prints; hair-curlers, electrically heated; high-tension batteries; high-frequency apparatus; holders for electric coils; holograms; horns for loudspeakers; identification threads for electric wires; identity cards, magnetic; integrated circuits; intercommunication apparatus; joysticks for games adapted for use with television receivers only; junction sleeves for electric cables; kaleidoscopes; laptop computers; large scale integrated circuits; lens hoods; lenses for astrophotography; letter scales; locks, electric; loudspeakers; magnetic data media; magnetic encoders; magnetic tapes; magnetic wires; magnets; masts for wireless aerials; metronomes; micrometer gauges; micrometers; microphones; microprocessors; microscopes; microtomes; modems; money counting and sorting machines;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regulating apparatus, electric; relays, electric; resistances, electric; scales; screens for photoengraving; semi-conductors; simulators for the steering and control of vehicles; slide calipers; slide projectors; slide-rules; slot machines, automatic; softwares for games adapted for use with television receivers only; solar batteries; sound alarms; sound recording apparatus; sound recording carriers; sound recording discs; sound recording strips; sound reproduction apparatus; sound transmitting apparatus; spectacle cases; spectacle frames; spectacle glasses; speed regulators for record players; stands for photographic apparatus; styli for record players; sunglasses; swimming jackets; switchboards; switches, electric; tape recorders; teaching apparatus; telegraph wires; telephone apparatus; telephone receivers; telephone transmitters; telephone wires; teleprinters; telescopes; teletypewriters; television apparatus; thermometers, not for medical purposes; thermostats; time recording apparatus; time switches, automatic; tone arms for record players; transmitters of electronic signals; transparency projection apparatus; tripods for cameras; vehicle radios; vending machines; video cassettes; video game cartridges; video recorders; video screens; video telephones; videotapes; wires, electric; word processors; magnetic discs, optical discs, magnetic optical discs, CD-ROMs (compact disc ROMs), magnetic tapes and digital versatile disc roms encoding magazines, books, newspapers, maps, pictures, images and literal information; magnetic discs, optical discs, magnetic optical discs, CD ROMs (compact disc ROMs), magnetic tapes and digital versatile disc ROMs encoding softwares of apparatus for games adapted for use with television receivers</w:t>
      </w:r>
      <w:r>
        <w:rPr>
          <w:spacing w:val="-2"/>
        </w:rPr>
        <w:t> </w:t>
      </w:r>
      <w:r>
        <w:rPr/>
        <w:t>only.</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4"/>
        <w:gridCol w:w="4527"/>
      </w:tblGrid>
      <w:tr>
        <w:trPr>
          <w:trHeight w:val="913" w:hRule="atLeast"/>
        </w:trPr>
        <w:tc>
          <w:tcPr>
            <w:tcW w:w="3104" w:type="dxa"/>
          </w:tcPr>
          <w:p>
            <w:pPr>
              <w:pStyle w:val="TableParagraph"/>
              <w:tabs>
                <w:tab w:pos="3113" w:val="right" w:leader="none"/>
              </w:tabs>
              <w:spacing w:line="224" w:lineRule="exact" w:before="0"/>
              <w:ind w:right="-15"/>
              <w:rPr>
                <w:sz w:val="20"/>
              </w:rPr>
            </w:pPr>
            <w:r>
              <w:rPr>
                <w:b/>
                <w:sz w:val="20"/>
              </w:rPr>
              <w:t>SONY</w:t>
            </w:r>
            <w:r>
              <w:rPr>
                <w:b/>
                <w:spacing w:val="-1"/>
                <w:sz w:val="20"/>
              </w:rPr>
              <w:t> </w:t>
            </w:r>
            <w:r>
              <w:rPr>
                <w:b/>
                <w:sz w:val="20"/>
              </w:rPr>
              <w:t>COMPUTER</w:t>
              <w:tab/>
            </w:r>
            <w:r>
              <w:rPr>
                <w:sz w:val="20"/>
              </w:rPr>
              <w:t>9</w:t>
            </w:r>
          </w:p>
          <w:p>
            <w:pPr>
              <w:pStyle w:val="TableParagraph"/>
              <w:spacing w:line="229" w:lineRule="exact" w:before="0"/>
              <w:rPr>
                <w:sz w:val="20"/>
              </w:rPr>
            </w:pPr>
            <w:r>
              <w:rPr>
                <w:b/>
                <w:sz w:val="20"/>
              </w:rPr>
              <w:t>ENTERTAINMENT </w:t>
            </w:r>
            <w:r>
              <w:rPr>
                <w:sz w:val="20"/>
              </w:rPr>
              <w:t>–</w:t>
            </w:r>
          </w:p>
          <w:p>
            <w:pPr>
              <w:pStyle w:val="TableParagraph"/>
              <w:spacing w:line="230" w:lineRule="atLeast" w:before="0"/>
              <w:ind w:right="727"/>
              <w:rPr>
                <w:sz w:val="20"/>
              </w:rPr>
            </w:pPr>
            <w:r>
              <w:rPr>
                <w:sz w:val="20"/>
              </w:rPr>
              <w:t>diamond shape with two triangles between words</w:t>
            </w:r>
          </w:p>
        </w:tc>
        <w:tc>
          <w:tcPr>
            <w:tcW w:w="4527" w:type="dxa"/>
          </w:tcPr>
          <w:p>
            <w:pPr>
              <w:pStyle w:val="TableParagraph"/>
              <w:spacing w:line="224" w:lineRule="exact" w:before="0"/>
              <w:ind w:left="747"/>
              <w:rPr>
                <w:sz w:val="20"/>
              </w:rPr>
            </w:pPr>
            <w:r>
              <w:rPr>
                <w:sz w:val="20"/>
              </w:rPr>
              <w:t>Computer game hardware and software.</w:t>
            </w:r>
          </w:p>
        </w:tc>
      </w:tr>
    </w:tbl>
    <w:p>
      <w:pPr>
        <w:spacing w:after="0" w:line="224"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903"/>
        <w:gridCol w:w="6548"/>
      </w:tblGrid>
      <w:tr>
        <w:trPr>
          <w:trHeight w:val="801" w:hRule="atLeast"/>
        </w:trPr>
        <w:tc>
          <w:tcPr>
            <w:tcW w:w="2579" w:type="dxa"/>
          </w:tcPr>
          <w:p>
            <w:pPr>
              <w:pStyle w:val="TableParagraph"/>
              <w:spacing w:before="0"/>
              <w:ind w:right="75"/>
              <w:rPr>
                <w:sz w:val="20"/>
              </w:rPr>
            </w:pPr>
            <w:r>
              <w:rPr>
                <w:b/>
                <w:sz w:val="20"/>
              </w:rPr>
              <w:t>SONY S COMPUTER ENTERTAINMENT </w:t>
            </w:r>
            <w:r>
              <w:rPr>
                <w:sz w:val="20"/>
              </w:rPr>
              <w:t>– ltr</w:t>
            </w:r>
            <w:r>
              <w:rPr>
                <w:spacing w:val="-2"/>
                <w:sz w:val="20"/>
              </w:rPr>
              <w:t> </w:t>
            </w:r>
            <w:r>
              <w:rPr>
                <w:spacing w:val="-7"/>
                <w:sz w:val="20"/>
              </w:rPr>
              <w:t>is</w:t>
            </w:r>
          </w:p>
          <w:p>
            <w:pPr>
              <w:pStyle w:val="TableParagraph"/>
              <w:spacing w:line="228" w:lineRule="exact" w:before="0"/>
              <w:rPr>
                <w:sz w:val="20"/>
              </w:rPr>
            </w:pPr>
            <w:r>
              <w:rPr>
                <w:sz w:val="20"/>
              </w:rPr>
              <w:t>zig-zag in striped</w:t>
            </w:r>
            <w:r>
              <w:rPr>
                <w:spacing w:val="-6"/>
                <w:sz w:val="20"/>
              </w:rPr>
              <w:t> </w:t>
            </w:r>
            <w:r>
              <w:rPr>
                <w:sz w:val="20"/>
              </w:rPr>
              <w:t>diamond</w:t>
            </w:r>
          </w:p>
        </w:tc>
        <w:tc>
          <w:tcPr>
            <w:tcW w:w="903" w:type="dxa"/>
          </w:tcPr>
          <w:p>
            <w:pPr>
              <w:pStyle w:val="TableParagraph"/>
              <w:spacing w:line="224" w:lineRule="exact" w:before="0"/>
              <w:ind w:left="423"/>
              <w:rPr>
                <w:sz w:val="20"/>
              </w:rPr>
            </w:pPr>
            <w:r>
              <w:rPr>
                <w:w w:val="100"/>
                <w:sz w:val="20"/>
              </w:rPr>
              <w:t>9</w:t>
            </w:r>
          </w:p>
        </w:tc>
        <w:tc>
          <w:tcPr>
            <w:tcW w:w="6548" w:type="dxa"/>
          </w:tcPr>
          <w:p>
            <w:pPr>
              <w:pStyle w:val="TableParagraph"/>
              <w:spacing w:line="224" w:lineRule="exact" w:before="0"/>
              <w:ind w:left="369"/>
              <w:rPr>
                <w:sz w:val="20"/>
              </w:rPr>
            </w:pPr>
            <w:r>
              <w:rPr>
                <w:sz w:val="20"/>
              </w:rPr>
              <w:t>Computer game hardware and software.</w:t>
            </w:r>
          </w:p>
        </w:tc>
      </w:tr>
      <w:tr>
        <w:trPr>
          <w:trHeight w:val="6668" w:hRule="atLeast"/>
        </w:trPr>
        <w:tc>
          <w:tcPr>
            <w:tcW w:w="2579" w:type="dxa"/>
          </w:tcPr>
          <w:p>
            <w:pPr>
              <w:pStyle w:val="TableParagraph"/>
              <w:spacing w:before="113"/>
              <w:rPr>
                <w:b/>
                <w:sz w:val="20"/>
              </w:rPr>
            </w:pPr>
            <w:r>
              <w:rPr>
                <w:b/>
                <w:sz w:val="20"/>
              </w:rPr>
              <w:t>SOUND SCOPE</w:t>
            </w:r>
          </w:p>
        </w:tc>
        <w:tc>
          <w:tcPr>
            <w:tcW w:w="903" w:type="dxa"/>
          </w:tcPr>
          <w:p>
            <w:pPr>
              <w:pStyle w:val="TableParagraph"/>
              <w:spacing w:before="112"/>
              <w:ind w:left="423"/>
              <w:rPr>
                <w:sz w:val="20"/>
              </w:rPr>
            </w:pPr>
            <w:r>
              <w:rPr>
                <w:w w:val="100"/>
                <w:sz w:val="20"/>
              </w:rPr>
              <w:t>9</w:t>
            </w:r>
          </w:p>
        </w:tc>
        <w:tc>
          <w:tcPr>
            <w:tcW w:w="6548" w:type="dxa"/>
          </w:tcPr>
          <w:p>
            <w:pPr>
              <w:pStyle w:val="TableParagraph"/>
              <w:spacing w:before="112"/>
              <w:ind w:left="369" w:right="217" w:hanging="1"/>
              <w:rPr>
                <w:sz w:val="20"/>
              </w:rPr>
            </w:pPr>
            <w:r>
              <w:rPr>
                <w:sz w:val="20"/>
              </w:rPr>
              <w:t>Integrated circuits including large scale integrated circuits; cathode ray tubes; computers (including central processing units and peripheral equipment for computers); CD-ROM drivers, CD-ROM cases; electron tubes; semi conductor elements (semi-conductor devices); electronic circuits (excluding those carrying computer programs); programmed data-carrying electronic circuits; programmed data-carrying electronic magnetic disks; programmed data-carrying electronic magnetic tapes; programmed data-carrying electronic CD-ROMs; programmed data-carrying electronic ROM- cartridges; game equipment containing memory devices namely electronic magnetic discs for use with television receivers; electronic devices for generating graphic image reflecting audio signals for use with television receivers; CD-ROM recorded virtual reality game software; ROM-cartridge recorded virtual reality game software; CD-ROM encoded video game software; ROM-cartridge encoded video game software; CD-ROM encoded computer game software; ROM-cartridge encoded computer game software; memory cartridges for personal computer games; joysticks for personal computer games; video game apparatus for personal use; video game apparatus for commercial use; analogue controllers for video games; video game discs; memory cartridges for video games; joysticks for video games; compact disk players; memory cards for video games; EEPROM (electrically erasable programmable read only memory) cards; loudspeakers and other accessories and fittings of video games; none of the aforesaid goods being computer software for inventory control and supply chain planning or being suitable for use in connection with inventory control and supply chain</w:t>
            </w:r>
            <w:r>
              <w:rPr>
                <w:spacing w:val="-6"/>
                <w:sz w:val="20"/>
              </w:rPr>
              <w:t> </w:t>
            </w:r>
            <w:r>
              <w:rPr>
                <w:sz w:val="20"/>
              </w:rPr>
              <w:t>planning.</w:t>
            </w:r>
          </w:p>
        </w:tc>
      </w:tr>
      <w:tr>
        <w:trPr>
          <w:trHeight w:val="2530" w:hRule="atLeast"/>
        </w:trPr>
        <w:tc>
          <w:tcPr>
            <w:tcW w:w="2579" w:type="dxa"/>
          </w:tcPr>
          <w:p>
            <w:pPr>
              <w:pStyle w:val="TableParagraph"/>
              <w:spacing w:before="113"/>
              <w:rPr>
                <w:b/>
                <w:sz w:val="20"/>
              </w:rPr>
            </w:pPr>
            <w:r>
              <w:rPr>
                <w:b/>
                <w:sz w:val="20"/>
              </w:rPr>
              <w:t>STOLEN</w:t>
            </w:r>
          </w:p>
        </w:tc>
        <w:tc>
          <w:tcPr>
            <w:tcW w:w="903" w:type="dxa"/>
          </w:tcPr>
          <w:p>
            <w:pPr>
              <w:pStyle w:val="TableParagraph"/>
              <w:ind w:left="423"/>
              <w:rPr>
                <w:sz w:val="20"/>
              </w:rPr>
            </w:pPr>
            <w:r>
              <w:rPr>
                <w:w w:val="100"/>
                <w:sz w:val="20"/>
              </w:rPr>
              <w:t>9</w:t>
            </w:r>
          </w:p>
        </w:tc>
        <w:tc>
          <w:tcPr>
            <w:tcW w:w="6548" w:type="dxa"/>
          </w:tcPr>
          <w:p>
            <w:pPr>
              <w:pStyle w:val="TableParagraph"/>
              <w:ind w:left="369" w:right="344" w:hanging="1"/>
              <w:rPr>
                <w:sz w:val="20"/>
              </w:rPr>
            </w:pPr>
            <w:r>
              <w:rPr>
                <w:sz w:val="20"/>
              </w:rPr>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 goods.</w:t>
            </w:r>
          </w:p>
        </w:tc>
      </w:tr>
      <w:tr>
        <w:trPr>
          <w:trHeight w:val="3219" w:hRule="atLeast"/>
        </w:trPr>
        <w:tc>
          <w:tcPr>
            <w:tcW w:w="2579" w:type="dxa"/>
          </w:tcPr>
          <w:p>
            <w:pPr>
              <w:pStyle w:val="TableParagraph"/>
              <w:spacing w:before="113"/>
              <w:rPr>
                <w:b/>
                <w:sz w:val="20"/>
              </w:rPr>
            </w:pPr>
            <w:r>
              <w:rPr>
                <w:b/>
                <w:sz w:val="20"/>
              </w:rPr>
              <w:t>SUGAR &amp; ROCKETS</w:t>
            </w:r>
          </w:p>
        </w:tc>
        <w:tc>
          <w:tcPr>
            <w:tcW w:w="903" w:type="dxa"/>
          </w:tcPr>
          <w:p>
            <w:pPr>
              <w:pStyle w:val="TableParagraph"/>
              <w:spacing w:before="112"/>
              <w:ind w:left="423"/>
              <w:rPr>
                <w:sz w:val="20"/>
              </w:rPr>
            </w:pPr>
            <w:r>
              <w:rPr>
                <w:w w:val="100"/>
                <w:sz w:val="20"/>
              </w:rPr>
              <w:t>9</w:t>
            </w:r>
          </w:p>
        </w:tc>
        <w:tc>
          <w:tcPr>
            <w:tcW w:w="6548" w:type="dxa"/>
          </w:tcPr>
          <w:p>
            <w:pPr>
              <w:pStyle w:val="TableParagraph"/>
              <w:spacing w:before="112"/>
              <w:ind w:left="369" w:right="197" w:hanging="1"/>
              <w:rPr>
                <w:sz w:val="20"/>
              </w:rPr>
            </w:pPr>
            <w:r>
              <w:rPr>
                <w:sz w:val="20"/>
              </w:rPr>
              <w:t>Electric communication apparatus; CD-ROM players; computer 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 with television receivers, game machine software; DVD-ROM players; programmed-data-carrying electronic DVD-ROMs; DVD-ROM encoded virtual reality game software; DVD-ROM encoded video game software; encoded video DVD-ROM drivers; cases adapted for</w:t>
            </w:r>
            <w:r>
              <w:rPr>
                <w:spacing w:val="-5"/>
                <w:sz w:val="20"/>
              </w:rPr>
              <w:t> </w:t>
            </w:r>
            <w:r>
              <w:rPr>
                <w:sz w:val="20"/>
              </w:rPr>
              <w:t>DVD-ROMs;</w:t>
            </w:r>
            <w:r>
              <w:rPr>
                <w:spacing w:val="-5"/>
                <w:sz w:val="20"/>
              </w:rPr>
              <w:t> </w:t>
            </w:r>
            <w:r>
              <w:rPr>
                <w:sz w:val="20"/>
              </w:rPr>
              <w:t>coin</w:t>
            </w:r>
            <w:r>
              <w:rPr>
                <w:spacing w:val="-5"/>
                <w:sz w:val="20"/>
              </w:rPr>
              <w:t> </w:t>
            </w:r>
            <w:r>
              <w:rPr>
                <w:sz w:val="20"/>
              </w:rPr>
              <w:t>operated</w:t>
            </w:r>
            <w:r>
              <w:rPr>
                <w:spacing w:val="-5"/>
                <w:sz w:val="20"/>
              </w:rPr>
              <w:t> </w:t>
            </w:r>
            <w:r>
              <w:rPr>
                <w:sz w:val="20"/>
              </w:rPr>
              <w:t>video</w:t>
            </w:r>
            <w:r>
              <w:rPr>
                <w:spacing w:val="-5"/>
                <w:sz w:val="20"/>
              </w:rPr>
              <w:t> </w:t>
            </w:r>
            <w:r>
              <w:rPr>
                <w:sz w:val="20"/>
              </w:rPr>
              <w:t>games;</w:t>
            </w:r>
            <w:r>
              <w:rPr>
                <w:spacing w:val="-5"/>
                <w:sz w:val="20"/>
              </w:rPr>
              <w:t> </w:t>
            </w:r>
            <w:r>
              <w:rPr>
                <w:sz w:val="20"/>
              </w:rPr>
              <w:t>parts</w:t>
            </w:r>
            <w:r>
              <w:rPr>
                <w:spacing w:val="-5"/>
                <w:sz w:val="20"/>
              </w:rPr>
              <w:t> </w:t>
            </w:r>
            <w:r>
              <w:rPr>
                <w:sz w:val="20"/>
              </w:rPr>
              <w:t>and</w:t>
            </w:r>
            <w:r>
              <w:rPr>
                <w:spacing w:val="-5"/>
                <w:sz w:val="20"/>
              </w:rPr>
              <w:t> </w:t>
            </w:r>
            <w:r>
              <w:rPr>
                <w:sz w:val="20"/>
              </w:rPr>
              <w:t>fittings</w:t>
            </w:r>
            <w:r>
              <w:rPr>
                <w:spacing w:val="-5"/>
                <w:sz w:val="20"/>
              </w:rPr>
              <w:t> </w:t>
            </w:r>
            <w:r>
              <w:rPr>
                <w:sz w:val="20"/>
              </w:rPr>
              <w:t>for</w:t>
            </w:r>
            <w:r>
              <w:rPr>
                <w:spacing w:val="-5"/>
                <w:sz w:val="20"/>
              </w:rPr>
              <w:t> </w:t>
            </w:r>
            <w:r>
              <w:rPr>
                <w:sz w:val="20"/>
              </w:rPr>
              <w:t>all the aforesaid</w:t>
            </w:r>
            <w:r>
              <w:rPr>
                <w:spacing w:val="-4"/>
                <w:sz w:val="20"/>
              </w:rPr>
              <w:t> </w:t>
            </w:r>
            <w:r>
              <w:rPr>
                <w:sz w:val="20"/>
              </w:rPr>
              <w:t>goods.</w:t>
            </w:r>
          </w:p>
        </w:tc>
      </w:tr>
      <w:tr>
        <w:trPr>
          <w:trHeight w:val="343" w:hRule="atLeast"/>
        </w:trPr>
        <w:tc>
          <w:tcPr>
            <w:tcW w:w="2579" w:type="dxa"/>
          </w:tcPr>
          <w:p>
            <w:pPr>
              <w:pStyle w:val="TableParagraph"/>
              <w:spacing w:line="210" w:lineRule="exact" w:before="113"/>
              <w:rPr>
                <w:b/>
                <w:sz w:val="20"/>
              </w:rPr>
            </w:pPr>
            <w:r>
              <w:rPr>
                <w:b/>
                <w:sz w:val="20"/>
              </w:rPr>
              <w:t>SUGAR &amp; ROCKETS</w:t>
            </w:r>
          </w:p>
        </w:tc>
        <w:tc>
          <w:tcPr>
            <w:tcW w:w="903" w:type="dxa"/>
          </w:tcPr>
          <w:p>
            <w:pPr>
              <w:pStyle w:val="TableParagraph"/>
              <w:spacing w:line="211" w:lineRule="exact" w:before="112"/>
              <w:ind w:left="422"/>
              <w:rPr>
                <w:sz w:val="20"/>
              </w:rPr>
            </w:pPr>
            <w:r>
              <w:rPr>
                <w:sz w:val="20"/>
              </w:rPr>
              <w:t>16</w:t>
            </w:r>
          </w:p>
        </w:tc>
        <w:tc>
          <w:tcPr>
            <w:tcW w:w="6548" w:type="dxa"/>
          </w:tcPr>
          <w:p>
            <w:pPr>
              <w:pStyle w:val="TableParagraph"/>
              <w:spacing w:line="211" w:lineRule="exact" w:before="112"/>
              <w:ind w:left="369"/>
              <w:rPr>
                <w:sz w:val="20"/>
              </w:rPr>
            </w:pPr>
            <w:r>
              <w:rPr>
                <w:sz w:val="20"/>
              </w:rPr>
              <w:t>Printed publications; books, magazines and stationery;</w:t>
            </w:r>
          </w:p>
        </w:tc>
      </w:tr>
    </w:tbl>
    <w:p>
      <w:pPr>
        <w:pStyle w:val="BodyText"/>
        <w:spacing w:before="1"/>
        <w:ind w:left="3130" w:right="1868"/>
        <w:jc w:val="center"/>
      </w:pPr>
      <w:r>
        <w:rPr/>
        <w:t>photographs; playing cards.</w:t>
      </w:r>
    </w:p>
    <w:p>
      <w:pPr>
        <w:spacing w:after="0"/>
        <w:jc w:val="center"/>
        <w:sectPr>
          <w:pgSz w:w="11900" w:h="16840"/>
          <w:pgMar w:top="1440" w:bottom="280" w:left="0" w:right="0"/>
        </w:sectPr>
      </w:pPr>
    </w:p>
    <w:p>
      <w:pPr>
        <w:pStyle w:val="BodyText"/>
        <w:spacing w:before="5"/>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7"/>
        <w:gridCol w:w="6868"/>
      </w:tblGrid>
      <w:tr>
        <w:trPr>
          <w:trHeight w:val="915" w:hRule="atLeast"/>
        </w:trPr>
        <w:tc>
          <w:tcPr>
            <w:tcW w:w="3087" w:type="dxa"/>
          </w:tcPr>
          <w:p>
            <w:pPr>
              <w:pStyle w:val="TableParagraph"/>
              <w:tabs>
                <w:tab w:pos="3224" w:val="right" w:leader="none"/>
              </w:tabs>
              <w:spacing w:line="224" w:lineRule="exact" w:before="0"/>
              <w:ind w:right="-144"/>
              <w:rPr>
                <w:sz w:val="20"/>
              </w:rPr>
            </w:pPr>
            <w:r>
              <w:rPr>
                <w:b/>
                <w:sz w:val="20"/>
              </w:rPr>
              <w:t>SUGAR</w:t>
            </w:r>
            <w:r>
              <w:rPr>
                <w:b/>
                <w:spacing w:val="-2"/>
                <w:sz w:val="20"/>
              </w:rPr>
              <w:t> </w:t>
            </w:r>
            <w:r>
              <w:rPr>
                <w:b/>
                <w:sz w:val="20"/>
              </w:rPr>
              <w:t>&amp;</w:t>
            </w:r>
            <w:r>
              <w:rPr>
                <w:b/>
                <w:spacing w:val="-2"/>
                <w:sz w:val="20"/>
              </w:rPr>
              <w:t> </w:t>
            </w:r>
            <w:r>
              <w:rPr>
                <w:b/>
                <w:sz w:val="20"/>
              </w:rPr>
              <w:t>ROCKETS</w:t>
              <w:tab/>
            </w:r>
            <w:r>
              <w:rPr>
                <w:sz w:val="20"/>
              </w:rPr>
              <w:t>28</w:t>
            </w:r>
          </w:p>
        </w:tc>
        <w:tc>
          <w:tcPr>
            <w:tcW w:w="6868" w:type="dxa"/>
          </w:tcPr>
          <w:p>
            <w:pPr>
              <w:pStyle w:val="TableParagraph"/>
              <w:spacing w:before="0"/>
              <w:ind w:left="764" w:right="181" w:hanging="1"/>
              <w:rPr>
                <w:sz w:val="20"/>
              </w:rPr>
            </w:pPr>
            <w:r>
              <w:rPr>
                <w:sz w:val="20"/>
              </w:rPr>
              <w:t>Automatic games other than coin-operated and those adapted for use with television receivers only; balls for games; electronic game equipment with watch function; dices; dolls; hand held units for</w:t>
            </w:r>
          </w:p>
          <w:p>
            <w:pPr>
              <w:pStyle w:val="TableParagraph"/>
              <w:spacing w:line="213" w:lineRule="exact" w:before="0"/>
              <w:ind w:left="764"/>
              <w:rPr>
                <w:sz w:val="20"/>
              </w:rPr>
            </w:pPr>
            <w:r>
              <w:rPr>
                <w:sz w:val="20"/>
              </w:rPr>
              <w:t>playing electronic games; novelties for parties; playing balls; stand</w:t>
            </w:r>
          </w:p>
        </w:tc>
      </w:tr>
      <w:tr>
        <w:trPr>
          <w:trHeight w:val="2529" w:hRule="atLeast"/>
        </w:trPr>
        <w:tc>
          <w:tcPr>
            <w:tcW w:w="3087" w:type="dxa"/>
          </w:tcPr>
          <w:p>
            <w:pPr>
              <w:pStyle w:val="TableParagraph"/>
              <w:tabs>
                <w:tab w:pos="3113" w:val="right" w:leader="none"/>
              </w:tabs>
              <w:spacing w:before="686"/>
              <w:ind w:right="-29"/>
              <w:rPr>
                <w:sz w:val="20"/>
              </w:rPr>
            </w:pPr>
            <w:r>
              <w:rPr>
                <w:b/>
                <w:sz w:val="20"/>
              </w:rPr>
              <w:t>SUGAR &amp;</w:t>
            </w:r>
            <w:r>
              <w:rPr>
                <w:b/>
                <w:spacing w:val="-3"/>
                <w:sz w:val="20"/>
              </w:rPr>
              <w:t> </w:t>
            </w:r>
            <w:r>
              <w:rPr>
                <w:b/>
                <w:sz w:val="20"/>
              </w:rPr>
              <w:t>ROCKETS</w:t>
            </w:r>
            <w:r>
              <w:rPr>
                <w:b/>
                <w:spacing w:val="-1"/>
                <w:sz w:val="20"/>
              </w:rPr>
              <w:t> </w:t>
            </w:r>
            <w:r>
              <w:rPr>
                <w:sz w:val="20"/>
              </w:rPr>
              <w:t>–</w:t>
              <w:tab/>
              <w:t>9</w:t>
            </w:r>
          </w:p>
          <w:p>
            <w:pPr>
              <w:pStyle w:val="TableParagraph"/>
              <w:spacing w:before="0"/>
              <w:rPr>
                <w:sz w:val="20"/>
              </w:rPr>
            </w:pPr>
            <w:r>
              <w:rPr>
                <w:sz w:val="20"/>
              </w:rPr>
              <w:t>rocket ship</w:t>
            </w:r>
          </w:p>
        </w:tc>
        <w:tc>
          <w:tcPr>
            <w:tcW w:w="6868" w:type="dxa"/>
          </w:tcPr>
          <w:p>
            <w:pPr>
              <w:pStyle w:val="TableParagraph"/>
              <w:spacing w:before="0"/>
              <w:ind w:left="764" w:right="747"/>
              <w:rPr>
                <w:sz w:val="20"/>
              </w:rPr>
            </w:pPr>
            <w:r>
              <w:rPr>
                <w:sz w:val="20"/>
              </w:rPr>
              <w:t>alone video output game machines; stand alone video game machines.</w:t>
            </w:r>
          </w:p>
          <w:p>
            <w:pPr>
              <w:pStyle w:val="TableParagraph"/>
              <w:spacing w:before="7"/>
              <w:ind w:left="0"/>
              <w:rPr>
                <w:sz w:val="19"/>
              </w:rPr>
            </w:pPr>
          </w:p>
          <w:p>
            <w:pPr>
              <w:pStyle w:val="TableParagraph"/>
              <w:spacing w:before="0"/>
              <w:ind w:left="764" w:right="132" w:hanging="1"/>
              <w:rPr>
                <w:sz w:val="20"/>
              </w:rPr>
            </w:pPr>
            <w:r>
              <w:rPr>
                <w:sz w:val="20"/>
              </w:rPr>
              <w:t>Electric communication apparatus; CD-ROM players; computer 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w:t>
            </w:r>
            <w:r>
              <w:rPr>
                <w:spacing w:val="-10"/>
                <w:sz w:val="20"/>
              </w:rPr>
              <w:t> </w:t>
            </w:r>
            <w:r>
              <w:rPr>
                <w:sz w:val="20"/>
              </w:rPr>
              <w:t>with</w:t>
            </w:r>
          </w:p>
          <w:p>
            <w:pPr>
              <w:pStyle w:val="TableParagraph"/>
              <w:spacing w:line="213" w:lineRule="exact" w:before="1"/>
              <w:ind w:left="764"/>
              <w:rPr>
                <w:sz w:val="20"/>
              </w:rPr>
            </w:pPr>
            <w:r>
              <w:rPr>
                <w:sz w:val="20"/>
              </w:rPr>
              <w:t>television receivers, game machine software; DVD-ROM players;</w:t>
            </w:r>
          </w:p>
        </w:tc>
      </w:tr>
      <w:tr>
        <w:trPr>
          <w:trHeight w:val="1954" w:hRule="atLeast"/>
        </w:trPr>
        <w:tc>
          <w:tcPr>
            <w:tcW w:w="3087"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8"/>
              <w:ind w:left="0"/>
              <w:rPr>
                <w:sz w:val="31"/>
              </w:rPr>
            </w:pPr>
          </w:p>
          <w:p>
            <w:pPr>
              <w:pStyle w:val="TableParagraph"/>
              <w:tabs>
                <w:tab w:pos="3224" w:val="right" w:leader="none"/>
              </w:tabs>
              <w:spacing w:before="0"/>
              <w:ind w:right="-144"/>
              <w:rPr>
                <w:sz w:val="20"/>
              </w:rPr>
            </w:pPr>
            <w:r>
              <w:rPr>
                <w:b/>
                <w:sz w:val="20"/>
              </w:rPr>
              <w:t>SUGAR &amp;</w:t>
            </w:r>
            <w:r>
              <w:rPr>
                <w:b/>
                <w:spacing w:val="-3"/>
                <w:sz w:val="20"/>
              </w:rPr>
              <w:t> </w:t>
            </w:r>
            <w:r>
              <w:rPr>
                <w:b/>
                <w:sz w:val="20"/>
              </w:rPr>
              <w:t>ROCKETS</w:t>
            </w:r>
            <w:r>
              <w:rPr>
                <w:b/>
                <w:spacing w:val="-1"/>
                <w:sz w:val="20"/>
              </w:rPr>
              <w:t> </w:t>
            </w:r>
            <w:r>
              <w:rPr>
                <w:sz w:val="20"/>
              </w:rPr>
              <w:t>–</w:t>
              <w:tab/>
              <w:t>16</w:t>
            </w:r>
          </w:p>
          <w:p>
            <w:pPr>
              <w:pStyle w:val="TableParagraph"/>
              <w:spacing w:before="0"/>
              <w:rPr>
                <w:sz w:val="20"/>
              </w:rPr>
            </w:pPr>
            <w:r>
              <w:rPr>
                <w:sz w:val="20"/>
              </w:rPr>
              <w:t>rocket ship</w:t>
            </w:r>
          </w:p>
        </w:tc>
        <w:tc>
          <w:tcPr>
            <w:tcW w:w="6868" w:type="dxa"/>
          </w:tcPr>
          <w:p>
            <w:pPr>
              <w:pStyle w:val="TableParagraph"/>
              <w:spacing w:before="0"/>
              <w:ind w:left="764" w:right="103"/>
              <w:rPr>
                <w:sz w:val="20"/>
              </w:rPr>
            </w:pPr>
            <w:r>
              <w:rPr>
                <w:sz w:val="20"/>
              </w:rPr>
              <w:t>programmed-data-carrying electronic DVD-ROMs; DVD-ROM encoded virtual reality game software; DVD-ROM encoded video game software; encoded video DVD-ROM drivers; cases adapted for DVD-ROMs; coin operated video games; parts and fittings for all the aforesaid goods.</w:t>
            </w:r>
          </w:p>
          <w:p>
            <w:pPr>
              <w:pStyle w:val="TableParagraph"/>
              <w:spacing w:before="8"/>
              <w:ind w:left="0"/>
              <w:rPr>
                <w:sz w:val="19"/>
              </w:rPr>
            </w:pPr>
          </w:p>
          <w:p>
            <w:pPr>
              <w:pStyle w:val="TableParagraph"/>
              <w:spacing w:before="0"/>
              <w:ind w:left="764" w:right="1248" w:hanging="1"/>
              <w:rPr>
                <w:sz w:val="20"/>
              </w:rPr>
            </w:pPr>
            <w:r>
              <w:rPr>
                <w:sz w:val="20"/>
              </w:rPr>
              <w:t>Printed publications; books, magazines and stationery; photographs; playing cards.</w:t>
            </w:r>
          </w:p>
        </w:tc>
      </w:tr>
      <w:tr>
        <w:trPr>
          <w:trHeight w:val="1610" w:hRule="atLeast"/>
        </w:trPr>
        <w:tc>
          <w:tcPr>
            <w:tcW w:w="3087" w:type="dxa"/>
          </w:tcPr>
          <w:p>
            <w:pPr>
              <w:pStyle w:val="TableParagraph"/>
              <w:tabs>
                <w:tab w:pos="3224" w:val="right" w:leader="none"/>
              </w:tabs>
              <w:ind w:right="-144"/>
              <w:rPr>
                <w:sz w:val="20"/>
              </w:rPr>
            </w:pPr>
            <w:r>
              <w:rPr>
                <w:b/>
                <w:sz w:val="20"/>
              </w:rPr>
              <w:t>SUGAR &amp;</w:t>
            </w:r>
            <w:r>
              <w:rPr>
                <w:b/>
                <w:spacing w:val="-3"/>
                <w:sz w:val="20"/>
              </w:rPr>
              <w:t> </w:t>
            </w:r>
            <w:r>
              <w:rPr>
                <w:b/>
                <w:sz w:val="20"/>
              </w:rPr>
              <w:t>ROCKETS</w:t>
            </w:r>
            <w:r>
              <w:rPr>
                <w:b/>
                <w:spacing w:val="-1"/>
                <w:sz w:val="20"/>
              </w:rPr>
              <w:t> </w:t>
            </w:r>
            <w:r>
              <w:rPr>
                <w:sz w:val="20"/>
              </w:rPr>
              <w:t>–</w:t>
              <w:tab/>
              <w:t>28</w:t>
            </w:r>
          </w:p>
          <w:p>
            <w:pPr>
              <w:pStyle w:val="TableParagraph"/>
              <w:spacing w:before="1"/>
              <w:rPr>
                <w:sz w:val="20"/>
              </w:rPr>
            </w:pPr>
            <w:r>
              <w:rPr>
                <w:sz w:val="20"/>
              </w:rPr>
              <w:t>rocket ship</w:t>
            </w:r>
          </w:p>
        </w:tc>
        <w:tc>
          <w:tcPr>
            <w:tcW w:w="6868" w:type="dxa"/>
          </w:tcPr>
          <w:p>
            <w:pPr>
              <w:pStyle w:val="TableParagraph"/>
              <w:ind w:left="764" w:right="181" w:hanging="1"/>
              <w:rPr>
                <w:sz w:val="20"/>
              </w:rPr>
            </w:pPr>
            <w:r>
              <w:rPr>
                <w:sz w:val="20"/>
              </w:rPr>
              <w:t>Automatic games other than coin-operated and those adapted for use with television receivers only; balls for games; electronic game equipment with watch function; dices; dolls; hand held units for playing electronic games; novelties for parties; playing balls; stand alone video output game machines; stand alone video game machines.</w:t>
            </w:r>
          </w:p>
        </w:tc>
      </w:tr>
      <w:tr>
        <w:trPr>
          <w:trHeight w:val="2069" w:hRule="atLeast"/>
        </w:trPr>
        <w:tc>
          <w:tcPr>
            <w:tcW w:w="3087" w:type="dxa"/>
          </w:tcPr>
          <w:p>
            <w:pPr>
              <w:pStyle w:val="TableParagraph"/>
              <w:tabs>
                <w:tab w:pos="3113" w:val="right" w:leader="none"/>
              </w:tabs>
              <w:spacing w:before="113"/>
              <w:ind w:right="-29"/>
              <w:rPr>
                <w:sz w:val="20"/>
              </w:rPr>
            </w:pPr>
            <w:r>
              <w:rPr>
                <w:b/>
                <w:sz w:val="20"/>
              </w:rPr>
              <w:t>SWEEPSTATION</w:t>
              <w:tab/>
            </w:r>
            <w:r>
              <w:rPr>
                <w:sz w:val="20"/>
              </w:rPr>
              <w:t>9</w:t>
            </w:r>
          </w:p>
        </w:tc>
        <w:tc>
          <w:tcPr>
            <w:tcW w:w="6868" w:type="dxa"/>
          </w:tcPr>
          <w:p>
            <w:pPr>
              <w:pStyle w:val="TableParagraph"/>
              <w:ind w:left="764" w:right="369" w:hanging="1"/>
              <w:rPr>
                <w:sz w:val="20"/>
              </w:rPr>
            </w:pPr>
            <w:r>
              <w:rPr>
                <w:sz w:val="20"/>
              </w:rPr>
              <w:t>Electronic communication apparatus; electronic apparatus and parts thereof in class 9; software, including software recorded in magnetic or optical mediums; sound recordings, including sound recordings on disk, tape, sheet or card; amusement apparatus in class 9 including amusement park apparatus and software therefore; software control games machines and software therefore, including games machines and software therefore for use with television receivers; video disks and video tapes.</w:t>
            </w:r>
          </w:p>
        </w:tc>
      </w:tr>
      <w:tr>
        <w:trPr>
          <w:trHeight w:val="2412" w:hRule="atLeast"/>
        </w:trPr>
        <w:tc>
          <w:tcPr>
            <w:tcW w:w="3087" w:type="dxa"/>
          </w:tcPr>
          <w:p>
            <w:pPr>
              <w:pStyle w:val="TableParagraph"/>
              <w:tabs>
                <w:tab w:pos="3113" w:val="right" w:leader="none"/>
              </w:tabs>
              <w:spacing w:before="113"/>
              <w:ind w:right="-29"/>
              <w:rPr>
                <w:sz w:val="20"/>
              </w:rPr>
            </w:pPr>
            <w:r>
              <w:rPr>
                <w:b/>
                <w:sz w:val="20"/>
              </w:rPr>
              <w:t>THE MARK</w:t>
            </w:r>
            <w:r>
              <w:rPr>
                <w:b/>
                <w:spacing w:val="-4"/>
                <w:sz w:val="20"/>
              </w:rPr>
              <w:t> </w:t>
            </w:r>
            <w:r>
              <w:rPr>
                <w:b/>
                <w:sz w:val="20"/>
              </w:rPr>
              <w:t>OF</w:t>
            </w:r>
            <w:r>
              <w:rPr>
                <w:b/>
                <w:spacing w:val="-1"/>
                <w:sz w:val="20"/>
              </w:rPr>
              <w:t> </w:t>
            </w:r>
            <w:r>
              <w:rPr>
                <w:b/>
                <w:sz w:val="20"/>
              </w:rPr>
              <w:t>KRI</w:t>
              <w:tab/>
            </w:r>
            <w:r>
              <w:rPr>
                <w:sz w:val="20"/>
              </w:rPr>
              <w:t>9</w:t>
            </w:r>
          </w:p>
        </w:tc>
        <w:tc>
          <w:tcPr>
            <w:tcW w:w="6868" w:type="dxa"/>
          </w:tcPr>
          <w:p>
            <w:pPr>
              <w:pStyle w:val="TableParagraph"/>
              <w:spacing w:before="112"/>
              <w:ind w:left="764" w:right="269" w:hanging="1"/>
              <w:rPr>
                <w:sz w:val="20"/>
              </w:rPr>
            </w:pPr>
            <w:r>
              <w:rPr>
                <w:sz w:val="20"/>
              </w:rPr>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w:t>
            </w:r>
          </w:p>
          <w:p>
            <w:pPr>
              <w:pStyle w:val="TableParagraph"/>
              <w:spacing w:line="210" w:lineRule="exact" w:before="0"/>
              <w:ind w:left="764"/>
              <w:rPr>
                <w:sz w:val="20"/>
              </w:rPr>
            </w:pPr>
            <w:r>
              <w:rPr>
                <w:sz w:val="20"/>
              </w:rPr>
              <w:t>goods.</w:t>
            </w:r>
          </w:p>
        </w:tc>
      </w:tr>
    </w:tbl>
    <w:p>
      <w:pPr>
        <w:spacing w:after="0" w:line="210" w:lineRule="exact"/>
        <w:rPr>
          <w:sz w:val="20"/>
        </w:rPr>
        <w:sectPr>
          <w:pgSz w:w="11900" w:h="16840"/>
          <w:pgMar w:top="160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2"/>
        <w:gridCol w:w="927"/>
        <w:gridCol w:w="6481"/>
      </w:tblGrid>
      <w:tr>
        <w:trPr>
          <w:trHeight w:val="2441" w:hRule="atLeast"/>
        </w:trPr>
        <w:tc>
          <w:tcPr>
            <w:tcW w:w="2612" w:type="dxa"/>
          </w:tcPr>
          <w:p>
            <w:pPr>
              <w:pStyle w:val="TableParagraph"/>
              <w:spacing w:line="225" w:lineRule="exact" w:before="0"/>
              <w:rPr>
                <w:b/>
                <w:sz w:val="20"/>
              </w:rPr>
            </w:pPr>
            <w:r>
              <w:rPr>
                <w:b/>
                <w:sz w:val="20"/>
              </w:rPr>
              <w:t>THE THIRD PLACE</w:t>
            </w:r>
          </w:p>
        </w:tc>
        <w:tc>
          <w:tcPr>
            <w:tcW w:w="927" w:type="dxa"/>
          </w:tcPr>
          <w:p>
            <w:pPr>
              <w:pStyle w:val="TableParagraph"/>
              <w:spacing w:line="224" w:lineRule="exact" w:before="0"/>
              <w:ind w:left="390"/>
              <w:rPr>
                <w:sz w:val="20"/>
              </w:rPr>
            </w:pPr>
            <w:r>
              <w:rPr>
                <w:w w:val="100"/>
                <w:sz w:val="20"/>
              </w:rPr>
              <w:t>9</w:t>
            </w:r>
          </w:p>
        </w:tc>
        <w:tc>
          <w:tcPr>
            <w:tcW w:w="6481" w:type="dxa"/>
          </w:tcPr>
          <w:p>
            <w:pPr>
              <w:pStyle w:val="TableParagraph"/>
              <w:spacing w:before="0"/>
              <w:ind w:left="312" w:right="334" w:hanging="1"/>
              <w:rPr>
                <w:sz w:val="20"/>
              </w:rPr>
            </w:pPr>
            <w:r>
              <w:rPr>
                <w:sz w:val="20"/>
              </w:rPr>
              <w:t>Computer hardware; computer and video game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 goods.</w:t>
            </w:r>
          </w:p>
        </w:tc>
      </w:tr>
      <w:tr>
        <w:trPr>
          <w:trHeight w:val="489" w:hRule="atLeast"/>
        </w:trPr>
        <w:tc>
          <w:tcPr>
            <w:tcW w:w="2612" w:type="dxa"/>
          </w:tcPr>
          <w:p>
            <w:pPr>
              <w:pStyle w:val="TableParagraph"/>
              <w:spacing w:before="142"/>
              <w:rPr>
                <w:b/>
                <w:sz w:val="20"/>
              </w:rPr>
            </w:pPr>
            <w:r>
              <w:rPr>
                <w:b/>
                <w:sz w:val="20"/>
              </w:rPr>
              <w:t>THE THIRD PLACE</w:t>
            </w:r>
          </w:p>
        </w:tc>
        <w:tc>
          <w:tcPr>
            <w:tcW w:w="927" w:type="dxa"/>
          </w:tcPr>
          <w:p>
            <w:pPr>
              <w:pStyle w:val="TableParagraph"/>
              <w:spacing w:before="141"/>
              <w:ind w:left="390"/>
              <w:rPr>
                <w:sz w:val="20"/>
              </w:rPr>
            </w:pPr>
            <w:r>
              <w:rPr>
                <w:sz w:val="20"/>
              </w:rPr>
              <w:t>16</w:t>
            </w:r>
          </w:p>
        </w:tc>
        <w:tc>
          <w:tcPr>
            <w:tcW w:w="6481" w:type="dxa"/>
          </w:tcPr>
          <w:p>
            <w:pPr>
              <w:pStyle w:val="TableParagraph"/>
              <w:spacing w:before="141"/>
              <w:ind w:left="312"/>
              <w:rPr>
                <w:sz w:val="20"/>
              </w:rPr>
            </w:pPr>
            <w:r>
              <w:rPr>
                <w:sz w:val="20"/>
              </w:rPr>
              <w:t>Books, manuals, printed matter, publications; stationery.</w:t>
            </w:r>
          </w:p>
        </w:tc>
      </w:tr>
      <w:tr>
        <w:trPr>
          <w:trHeight w:val="460" w:hRule="atLeast"/>
        </w:trPr>
        <w:tc>
          <w:tcPr>
            <w:tcW w:w="2612" w:type="dxa"/>
          </w:tcPr>
          <w:p>
            <w:pPr>
              <w:pStyle w:val="TableParagraph"/>
              <w:spacing w:before="113"/>
              <w:rPr>
                <w:b/>
                <w:sz w:val="20"/>
              </w:rPr>
            </w:pPr>
            <w:r>
              <w:rPr>
                <w:b/>
                <w:sz w:val="20"/>
              </w:rPr>
              <w:t>THE THIRD PLACE</w:t>
            </w:r>
          </w:p>
        </w:tc>
        <w:tc>
          <w:tcPr>
            <w:tcW w:w="927" w:type="dxa"/>
          </w:tcPr>
          <w:p>
            <w:pPr>
              <w:pStyle w:val="TableParagraph"/>
              <w:ind w:left="390"/>
              <w:rPr>
                <w:sz w:val="20"/>
              </w:rPr>
            </w:pPr>
            <w:r>
              <w:rPr>
                <w:sz w:val="20"/>
              </w:rPr>
              <w:t>25</w:t>
            </w:r>
          </w:p>
        </w:tc>
        <w:tc>
          <w:tcPr>
            <w:tcW w:w="6481" w:type="dxa"/>
          </w:tcPr>
          <w:p>
            <w:pPr>
              <w:pStyle w:val="TableParagraph"/>
              <w:ind w:left="312"/>
              <w:rPr>
                <w:sz w:val="20"/>
              </w:rPr>
            </w:pPr>
            <w:r>
              <w:rPr>
                <w:sz w:val="20"/>
              </w:rPr>
              <w:t>Clothing, footwear, headgear.</w:t>
            </w:r>
          </w:p>
        </w:tc>
      </w:tr>
      <w:tr>
        <w:trPr>
          <w:trHeight w:val="460" w:hRule="atLeast"/>
        </w:trPr>
        <w:tc>
          <w:tcPr>
            <w:tcW w:w="2612" w:type="dxa"/>
          </w:tcPr>
          <w:p>
            <w:pPr>
              <w:pStyle w:val="TableParagraph"/>
              <w:spacing w:before="112"/>
              <w:rPr>
                <w:b/>
                <w:sz w:val="20"/>
              </w:rPr>
            </w:pPr>
            <w:r>
              <w:rPr>
                <w:b/>
                <w:sz w:val="20"/>
              </w:rPr>
              <w:t>THE THIRD PLACE</w:t>
            </w:r>
          </w:p>
        </w:tc>
        <w:tc>
          <w:tcPr>
            <w:tcW w:w="927" w:type="dxa"/>
          </w:tcPr>
          <w:p>
            <w:pPr>
              <w:pStyle w:val="TableParagraph"/>
              <w:ind w:left="390"/>
              <w:rPr>
                <w:sz w:val="20"/>
              </w:rPr>
            </w:pPr>
            <w:r>
              <w:rPr>
                <w:sz w:val="20"/>
              </w:rPr>
              <w:t>28</w:t>
            </w:r>
          </w:p>
        </w:tc>
        <w:tc>
          <w:tcPr>
            <w:tcW w:w="6481" w:type="dxa"/>
          </w:tcPr>
          <w:p>
            <w:pPr>
              <w:pStyle w:val="TableParagraph"/>
              <w:ind w:left="312"/>
              <w:rPr>
                <w:sz w:val="20"/>
              </w:rPr>
            </w:pPr>
            <w:r>
              <w:rPr>
                <w:sz w:val="20"/>
              </w:rPr>
              <w:t>Toys, games and playthings, hand-held electronic games.</w:t>
            </w:r>
          </w:p>
        </w:tc>
      </w:tr>
      <w:tr>
        <w:trPr>
          <w:trHeight w:val="689" w:hRule="atLeast"/>
        </w:trPr>
        <w:tc>
          <w:tcPr>
            <w:tcW w:w="2612" w:type="dxa"/>
          </w:tcPr>
          <w:p>
            <w:pPr>
              <w:pStyle w:val="TableParagraph"/>
              <w:spacing w:before="112"/>
              <w:rPr>
                <w:b/>
                <w:sz w:val="20"/>
              </w:rPr>
            </w:pPr>
            <w:r>
              <w:rPr>
                <w:b/>
                <w:sz w:val="20"/>
              </w:rPr>
              <w:t>UM JAMMER LAMMY</w:t>
            </w:r>
          </w:p>
        </w:tc>
        <w:tc>
          <w:tcPr>
            <w:tcW w:w="927" w:type="dxa"/>
          </w:tcPr>
          <w:p>
            <w:pPr>
              <w:pStyle w:val="TableParagraph"/>
              <w:ind w:left="390"/>
              <w:rPr>
                <w:sz w:val="20"/>
              </w:rPr>
            </w:pPr>
            <w:r>
              <w:rPr>
                <w:w w:val="100"/>
                <w:sz w:val="20"/>
              </w:rPr>
              <w:t>9</w:t>
            </w:r>
          </w:p>
        </w:tc>
        <w:tc>
          <w:tcPr>
            <w:tcW w:w="6481" w:type="dxa"/>
          </w:tcPr>
          <w:p>
            <w:pPr>
              <w:pStyle w:val="TableParagraph"/>
              <w:ind w:left="312" w:right="234" w:hanging="1"/>
              <w:rPr>
                <w:sz w:val="20"/>
              </w:rPr>
            </w:pPr>
            <w:r>
              <w:rPr>
                <w:sz w:val="20"/>
              </w:rPr>
              <w:t>Computer and video games; computer and video game programs; audio and video recordings; phonograph records, cassettes, tapes,</w:t>
            </w:r>
          </w:p>
          <w:p>
            <w:pPr>
              <w:pStyle w:val="TableParagraph"/>
              <w:spacing w:line="98" w:lineRule="exact" w:before="0"/>
              <w:ind w:left="312"/>
              <w:rPr>
                <w:sz w:val="20"/>
              </w:rPr>
            </w:pPr>
            <w:r>
              <w:rPr>
                <w:sz w:val="20"/>
              </w:rPr>
              <w:t>compact discs, video discs, magnetic data media.</w:t>
            </w:r>
          </w:p>
        </w:tc>
      </w:tr>
      <w:tr>
        <w:trPr>
          <w:trHeight w:val="689" w:hRule="atLeast"/>
        </w:trPr>
        <w:tc>
          <w:tcPr>
            <w:tcW w:w="2612" w:type="dxa"/>
          </w:tcPr>
          <w:p>
            <w:pPr>
              <w:pStyle w:val="TableParagraph"/>
              <w:spacing w:before="8"/>
              <w:ind w:left="0"/>
              <w:rPr>
                <w:sz w:val="29"/>
              </w:rPr>
            </w:pPr>
          </w:p>
          <w:p>
            <w:pPr>
              <w:pStyle w:val="TableParagraph"/>
              <w:spacing w:before="0"/>
              <w:rPr>
                <w:b/>
                <w:sz w:val="20"/>
              </w:rPr>
            </w:pPr>
            <w:r>
              <w:rPr>
                <w:b/>
                <w:sz w:val="20"/>
              </w:rPr>
              <w:t>UM JAMMER LAMMY</w:t>
            </w:r>
          </w:p>
        </w:tc>
        <w:tc>
          <w:tcPr>
            <w:tcW w:w="927" w:type="dxa"/>
          </w:tcPr>
          <w:p>
            <w:pPr>
              <w:pStyle w:val="TableParagraph"/>
              <w:spacing w:before="7"/>
              <w:ind w:left="0"/>
              <w:rPr>
                <w:sz w:val="29"/>
              </w:rPr>
            </w:pPr>
          </w:p>
          <w:p>
            <w:pPr>
              <w:pStyle w:val="TableParagraph"/>
              <w:spacing w:before="0"/>
              <w:ind w:left="389"/>
              <w:rPr>
                <w:sz w:val="20"/>
              </w:rPr>
            </w:pPr>
            <w:r>
              <w:rPr>
                <w:sz w:val="20"/>
              </w:rPr>
              <w:t>16</w:t>
            </w:r>
          </w:p>
        </w:tc>
        <w:tc>
          <w:tcPr>
            <w:tcW w:w="6481" w:type="dxa"/>
          </w:tcPr>
          <w:p>
            <w:pPr>
              <w:pStyle w:val="TableParagraph"/>
              <w:spacing w:before="7"/>
              <w:ind w:left="0"/>
              <w:rPr>
                <w:sz w:val="29"/>
              </w:rPr>
            </w:pPr>
          </w:p>
          <w:p>
            <w:pPr>
              <w:pStyle w:val="TableParagraph"/>
              <w:spacing w:before="0"/>
              <w:ind w:left="312"/>
              <w:rPr>
                <w:sz w:val="20"/>
              </w:rPr>
            </w:pPr>
            <w:r>
              <w:rPr>
                <w:sz w:val="20"/>
              </w:rPr>
              <w:t>Printed matter; books, publications; stationery.</w:t>
            </w:r>
          </w:p>
        </w:tc>
      </w:tr>
      <w:tr>
        <w:trPr>
          <w:trHeight w:val="459" w:hRule="atLeast"/>
        </w:trPr>
        <w:tc>
          <w:tcPr>
            <w:tcW w:w="2612" w:type="dxa"/>
          </w:tcPr>
          <w:p>
            <w:pPr>
              <w:pStyle w:val="TableParagraph"/>
              <w:spacing w:before="112"/>
              <w:rPr>
                <w:b/>
                <w:sz w:val="20"/>
              </w:rPr>
            </w:pPr>
            <w:r>
              <w:rPr>
                <w:b/>
                <w:sz w:val="20"/>
              </w:rPr>
              <w:t>UM JAMMER LAMMY</w:t>
            </w:r>
          </w:p>
        </w:tc>
        <w:tc>
          <w:tcPr>
            <w:tcW w:w="927" w:type="dxa"/>
          </w:tcPr>
          <w:p>
            <w:pPr>
              <w:pStyle w:val="TableParagraph"/>
              <w:ind w:left="389"/>
              <w:rPr>
                <w:sz w:val="20"/>
              </w:rPr>
            </w:pPr>
            <w:r>
              <w:rPr>
                <w:sz w:val="20"/>
              </w:rPr>
              <w:t>28</w:t>
            </w:r>
          </w:p>
        </w:tc>
        <w:tc>
          <w:tcPr>
            <w:tcW w:w="6481" w:type="dxa"/>
          </w:tcPr>
          <w:p>
            <w:pPr>
              <w:pStyle w:val="TableParagraph"/>
              <w:ind w:left="312"/>
              <w:rPr>
                <w:sz w:val="20"/>
              </w:rPr>
            </w:pPr>
            <w:r>
              <w:rPr>
                <w:sz w:val="20"/>
              </w:rPr>
              <w:t>Toys, games and playthings; electronic hand held games.</w:t>
            </w:r>
          </w:p>
        </w:tc>
      </w:tr>
      <w:tr>
        <w:trPr>
          <w:trHeight w:val="8161" w:hRule="atLeast"/>
        </w:trPr>
        <w:tc>
          <w:tcPr>
            <w:tcW w:w="2612" w:type="dxa"/>
          </w:tcPr>
          <w:p>
            <w:pPr>
              <w:pStyle w:val="TableParagraph"/>
              <w:spacing w:before="113"/>
              <w:rPr>
                <w:b/>
                <w:sz w:val="20"/>
              </w:rPr>
            </w:pPr>
            <w:r>
              <w:rPr>
                <w:b/>
                <w:sz w:val="20"/>
              </w:rPr>
              <w:t>VU COMMAND LINE</w:t>
            </w:r>
          </w:p>
        </w:tc>
        <w:tc>
          <w:tcPr>
            <w:tcW w:w="927" w:type="dxa"/>
          </w:tcPr>
          <w:p>
            <w:pPr>
              <w:pStyle w:val="TableParagraph"/>
              <w:spacing w:before="112"/>
              <w:ind w:left="389"/>
              <w:rPr>
                <w:sz w:val="20"/>
              </w:rPr>
            </w:pPr>
            <w:r>
              <w:rPr>
                <w:w w:val="100"/>
                <w:sz w:val="20"/>
              </w:rPr>
              <w:t>9</w:t>
            </w:r>
          </w:p>
        </w:tc>
        <w:tc>
          <w:tcPr>
            <w:tcW w:w="6481" w:type="dxa"/>
          </w:tcPr>
          <w:p>
            <w:pPr>
              <w:pStyle w:val="TableParagraph"/>
              <w:spacing w:before="112"/>
              <w:ind w:left="312" w:right="199" w:hanging="1"/>
              <w:rPr>
                <w:sz w:val="20"/>
              </w:rPr>
            </w:pPr>
            <w:r>
              <w:rPr>
                <w:sz w:val="20"/>
              </w:rPr>
              <w:t>Abacuses; accounting machines, accumulator boxes; accumulator jars; acid hydrometers; acidimeters for batteries; acoustic conduits; acoustic couplers; actinometers; adding machines; aerials; aerometers; air analysis apparatus; alarms, alcohometers; alidades; altimeters; ammeters; amplifiers, amplifying tubes; amplifying valves; amusement apparatus adapted for use with television receivers only; automatic and coin operated amusement machines; anemometers; animated cartoons; anode batteries; anodes; anti-dazzle shades; anti-glare glasses; anti-glare visors; anti-theft warning apparatus; anticathodes; apparatus for games adapted for use with television receivers only; asbestos clothing for protection against fire; asbestos gloves for protection against accidents; audiovisual teaching apparatus; azimuth instruments; automatic distribution machines; automatic slot machines; automatic steering apparatus for vehicles; automatic turnstiles; balancing apparatus; bar code readers; barometers; batteries for lighting; batteries for pocketlamps; battery boxes; battery chargers; battery jars; luminous beacons; binoculars; blueprint apparatus; boiler control instruments; breathing apparatus for underwater swimming; breathing apparatus, except for artificial respiration; buzzers; cabinets for loudspeakers; calculating disks, calculating machines; calibrating rings; calipers;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coin-operated gates for car parks or parking lots; coin-operated mechanisms for television</w:t>
            </w:r>
            <w:r>
              <w:rPr>
                <w:spacing w:val="-11"/>
                <w:sz w:val="20"/>
              </w:rPr>
              <w:t> </w:t>
            </w:r>
            <w:r>
              <w:rPr>
                <w:sz w:val="20"/>
              </w:rPr>
              <w:t>sets;</w:t>
            </w:r>
          </w:p>
          <w:p>
            <w:pPr>
              <w:pStyle w:val="TableParagraph"/>
              <w:spacing w:line="210" w:lineRule="exact" w:before="0"/>
              <w:ind w:left="312"/>
              <w:rPr>
                <w:sz w:val="20"/>
              </w:rPr>
            </w:pPr>
            <w:r>
              <w:rPr>
                <w:sz w:val="20"/>
              </w:rPr>
              <w:t>commutators; compact disc players; comparators; computer</w:t>
            </w:r>
          </w:p>
        </w:tc>
      </w:tr>
    </w:tbl>
    <w:p>
      <w:pPr>
        <w:spacing w:after="0" w:line="210" w:lineRule="exact"/>
        <w:rPr>
          <w:sz w:val="20"/>
        </w:rPr>
        <w:sectPr>
          <w:pgSz w:w="11900" w:h="16840"/>
          <w:pgMar w:top="1440" w:bottom="280" w:left="0" w:right="0"/>
        </w:sectPr>
      </w:pPr>
    </w:p>
    <w:p>
      <w:pPr>
        <w:pStyle w:val="BodyText"/>
        <w:spacing w:before="77"/>
        <w:ind w:left="5353" w:right="585"/>
      </w:pPr>
      <w:r>
        <w:rPr/>
        <w:t>keyboards; computer memories; computer mouses; computer peripheral devices; computers; connections for electric lines; contact lenses; containers for contact lenses; containers for microscope slides; controller for games adapted for use with television receivers only; cosmographic instruments; counters; current rectifiers; cyclotrons; computer programmes and other application programmes for video games used for designing and developing video game programmes; computer programmes for assemblers, compilers and software development; computer programmes designing computers; data processing apparatus; decompression chambers; demagnetizing apparatus for magnetic tapes; densimeters; densitometers; detectors; diagnostic apparatus, not for medical purposes; diaphragms for scientific apparatus; dictating machines; digital versatile disc roms; distance measuring apparatus; distance recording apparatus; distillation apparatus for scientific purposes; divers' apparatus; divers' masks; diving suits; dog whistles; dosage dispensers; dosimeters; drainers for use in photography; dressmakers' measures; drying apparatus for photographic prints; dynamometers; data encryption programmes; data decryption programmes; earplugs for divers; editing appliances for cinematographic films; egg-candlers; electric arc cutting apparatus; electric arc welding apparatus; electric door bells; electric installation for the remote control of industrial operations; electric loss indicators; electric welding apparatus; electricity conduits; electrified rails for mounting spot lights; electro- dynamic apparatus for the remote control of railway points; electro- dynamic apparatus for the remote control of signals; electrolysers; electromagnetic coils; electronic notice boards; electronic pocket translators; electronic tags for goods; electroplating apparatus; elevator operating apparatus; magnetic encoded cards; epidiascopes; ergometers; extinguishers; eyeglass cases; eyeglass chains; eyeglass cords; eyeglass frames; eyeglasses; eyepieces; eyeshades; electric accumulators; electric accumulators for vehicles; electric alarm bells; electric batteries; electric batteries for vehicles; electric buzzers; electric cables; electric coils; electric collectors; electric conductors; electric connections; electric contacts; electric contacts of precious metal; electric converters; electric couplings; electric discharge tubes, other than for lighting; electric door closers; electric door openers; exposed films; electric flat irons; electrically heated hair-curlers; electric locks; electric make-up removing appliances; electric measuring devices; electric monitoring apparatus; electric regulating apparatus; electric relays; electric resistances; exposed roentgen films; electric switches; electrical heated socks; electric soldering apparatus; electric soldering irons; electric theft prevention installation; automatic time switches; electric welding apparatus; electric wires; exposed x-ray films; facsimile machines; false coin detectors; film cutting apparatus; filters for respiratory masks; filters for ultraviolet rays for photography; fire alarms; fire beaters; fire blankets; fire boards; fire engines; fire escapes; fire extinguishing apparatus; fire hose nozzles; floats for bathing and swimming; floppy disks; fluorescent screens; food analysis apparatus; frames for photographic transparencies; frequency meters; fuel dispensing pumps for service stations; furnaces for laboratory equipment;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w:t>
      </w:r>
      <w:r>
        <w:rPr>
          <w:spacing w:val="-27"/>
        </w:rPr>
        <w:t> </w:t>
      </w:r>
      <w:r>
        <w:rPr/>
        <w:t>for</w:t>
      </w:r>
    </w:p>
    <w:p>
      <w:pPr>
        <w:spacing w:after="0"/>
        <w:sectPr>
          <w:pgSz w:w="11900" w:h="16840"/>
          <w:pgMar w:top="1360" w:bottom="280" w:left="0" w:right="0"/>
        </w:sectPr>
      </w:pPr>
    </w:p>
    <w:p>
      <w:pPr>
        <w:pStyle w:val="BodyText"/>
        <w:spacing w:before="77"/>
        <w:ind w:left="5353" w:right="577"/>
      </w:pPr>
      <w:r>
        <w:rPr/>
        <w:t>protection against x-rays for industrial purposes; gloves for protection against accidents; gradient indicators; grids for batteries; heat regulating apparatus; heliographic apparatus; hemline markers; high tension batteries; high-frequency apparatus; holders for electric coils; holograms; horns for loudspeakers; hydrometers; hygrometers; identification sheaths for electric wires; identification threads for electric wires; electric igniting apparatus for igniting at a distance; inclinometers; incubators for bacteria culture; integrated circuits; intercommunication apparatus; invoicing machines; ionization apparatus, not for the treatment of air; insulated copper wire; information verification devices used with the data processing device; information encryption devices; information micro programming device;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lift operating apparatus; lightning arresters; loudspeakers; luminous or mechanical signals; luminous signs; magic lanterns; magnetic data media; magnetic encoders; magnetic tapes; magnetic wires; magnets; manometers; marine compasses; marking buoys; masts for wireless aerials; material testing instruments and machines; mathematical instruments; measures; measuring apparatus;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microscopes; microtomes; mileage recorders for vehicles; mirrors for inspecting work; modems; money counting and sorting machines; motor fire engines; magnetic identity cards; nautical apparatus and instruments; naval signaling apparatus; navigational instruments; needles for record players; neon signs; nets for protection against accidents; notebook computers; non-explosive fog signals;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pince-nez; pince-nez cases; pince-nez chains; pince-nez cords; pince-nez mountings; pipettes; planimeters; plates for batteries; plotters; plumb bobs; plump lines; pocket calculators; polarimeters; postage stamp meters; precision balances; precision measuring apparatus; pressure gauges; pressure indicator plugs for valves; pressure indicators; pressure measuring apparatus; printed circuits; printers for use with computers; probes for</w:t>
      </w:r>
      <w:r>
        <w:rPr>
          <w:spacing w:val="-30"/>
        </w:rPr>
        <w:t> </w:t>
      </w:r>
      <w:r>
        <w:rPr/>
        <w:t>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w:t>
      </w:r>
      <w:r>
        <w:rPr>
          <w:spacing w:val="-27"/>
        </w:rPr>
        <w:t> </w:t>
      </w:r>
      <w:r>
        <w:rPr/>
        <w:t>wear</w:t>
      </w:r>
    </w:p>
    <w:p>
      <w:pPr>
        <w:spacing w:after="0"/>
        <w:sectPr>
          <w:pgSz w:w="11900" w:h="16840"/>
          <w:pgMar w:top="1360" w:bottom="280" w:left="0" w:right="0"/>
        </w:sectPr>
      </w:pPr>
    </w:p>
    <w:p>
      <w:pPr>
        <w:pStyle w:val="BodyText"/>
        <w:spacing w:before="77"/>
        <w:ind w:left="5353" w:right="586"/>
      </w:pPr>
      <w:r>
        <w:rPr/>
        <w:t>for the prevention of traffic accidents; refractometers; refractors; remote control apparatus; respirators for filtering air; retorts; retorts' stands; revoultion counters; rheostats; luminous or mechanical road signs; rods for water diviners; roetgen apparatus not for medical purposes; recorded computer operating programmes; saccharometers; safety nets; safety tarpaulins; salinometers; satellites for scientific purposes; scales; screens for photoengraving; screw-tapping gauges; self-regulating fuel pumps; semi-conductors; sextants; sheaths for electric cables; shoes for protection against accidents, irradiation and fire; sighting telescopes for firearms; signal bells; signal laterns; signaling buoys; luminous or mechanical signaling panels; signaling whistles; simulators for the steering and control of vehicles; sirens; slide calipers; slide projectors; slide-rules; slope indicators; smoke detectors; software for games adapted for use with television receivers only; solar batteries; solderers' helmets; sonars; sound alarms; sound locating instruments; sound recording apparatus; sound recording carriers; sound recording discs; sound recording strips; sound reproduction apparatus; sounding apparatus and machines; sounding leads; sounding lines; spark-guards; speaking tubes; spectacle cases; spectacle frames; spectacle glasses; spectrograph apparatus; spectroscopes; speed checking</w:t>
      </w:r>
      <w:r>
        <w:rPr>
          <w:spacing w:val="-21"/>
        </w:rPr>
        <w:t> </w:t>
      </w:r>
      <w:r>
        <w:rPr/>
        <w:t>apparatus for vehicles; speed indicators; speed regulators for record players; spherometers; spirit levels; sprinkler systems for fire protection; stands for photographic apparatus; starter cables for motors; stereoscopes; stereoscopic apparatus; stills for laboratory experiments; styli for record players; sulphitometers; sunglasses; surveying apparatus and instruments; surveying chains; surveying instruments; surveyor's levels; swimming belts; swimming jackets; switchboards; tachometers; tape recorders; taximeters; teaching apparatus; teeth protectors; telegraph wires; telemeters; teleprompters; telerupters; telescopes; teletypewriters; television apparatus; temperature indicators; test tubes; testing apparatus not for medical purposes; theodolites; thermionic lamps and tubes; thermometers, not for medical purposes; thermostats; thermostats for vehicles; thread counters; ticket dispensers; time recording apparatus; tone arms for record players; totalizators; transmitters of electronic signals; transparency projection apparatus; tripods for cameras; urinometers; vacuum gauges; variometers; vehicle breakdown warning triangles; vehicle radios; vending machines; verniers; video casettes; video games cartridges; video recorders; video screens; videotapes; photographic viewfinders; viscosimeters; voltage regulators for vehicles; voltmeters; voting machines; waling glasses; water level indicators; water wings; wavemeters; weighbridges; weighing apparatus and instruments; weighing machines; weights; welding electrodes; whistle alarms; word processors; workmen's protective face-shields; x-ray photographs, other than for medical purposes; x-ray producing apparatus and installations, not for medical purposes; x-ray tubes, not for medical</w:t>
      </w:r>
      <w:r>
        <w:rPr>
          <w:spacing w:val="-3"/>
        </w:rPr>
        <w:t> </w:t>
      </w:r>
      <w:r>
        <w:rPr/>
        <w:t>purposes.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982"/>
        <w:gridCol w:w="6425"/>
      </w:tblGrid>
      <w:tr>
        <w:trPr>
          <w:trHeight w:val="2063" w:hRule="atLeast"/>
        </w:trPr>
        <w:tc>
          <w:tcPr>
            <w:tcW w:w="2557" w:type="dxa"/>
          </w:tcPr>
          <w:p>
            <w:pPr>
              <w:pStyle w:val="TableParagraph"/>
              <w:spacing w:line="225" w:lineRule="exact" w:before="0"/>
              <w:rPr>
                <w:b/>
                <w:sz w:val="20"/>
              </w:rPr>
            </w:pPr>
            <w:r>
              <w:rPr>
                <w:b/>
                <w:sz w:val="20"/>
              </w:rPr>
              <w:t>VU COMMAND LINE</w:t>
            </w:r>
          </w:p>
        </w:tc>
        <w:tc>
          <w:tcPr>
            <w:tcW w:w="982" w:type="dxa"/>
          </w:tcPr>
          <w:p>
            <w:pPr>
              <w:pStyle w:val="TableParagraph"/>
              <w:spacing w:line="224" w:lineRule="exact" w:before="0"/>
              <w:ind w:left="444"/>
              <w:rPr>
                <w:sz w:val="20"/>
              </w:rPr>
            </w:pPr>
            <w:r>
              <w:rPr>
                <w:sz w:val="20"/>
              </w:rPr>
              <w:t>16</w:t>
            </w:r>
          </w:p>
        </w:tc>
        <w:tc>
          <w:tcPr>
            <w:tcW w:w="6425" w:type="dxa"/>
          </w:tcPr>
          <w:p>
            <w:pPr>
              <w:pStyle w:val="TableParagraph"/>
              <w:spacing w:before="0"/>
              <w:ind w:left="312" w:right="96" w:hanging="1"/>
              <w:rPr>
                <w:sz w:val="20"/>
              </w:rPr>
            </w:pPr>
            <w:r>
              <w:rPr>
                <w:sz w:val="20"/>
              </w:rPr>
              <w:t>Address plates for addressing machines; address stamps; addressing machines; adhesive bands for stationery or household purposes; adhesive tapes for stationery or household purposes; advertisement boards of paper or cardboard; albums; almanacs; aquarelles; aquarium hoods; architects models; arithmetical tables; atlases; bags for microwave cooking; balls for ball-point pens; bibs of paper; blackboards; blinds of paper; blotters; blueprints;</w:t>
            </w:r>
          </w:p>
          <w:p>
            <w:pPr>
              <w:pStyle w:val="TableParagraph"/>
              <w:spacing w:line="230" w:lineRule="exact" w:before="0"/>
              <w:ind w:left="312" w:right="567"/>
              <w:rPr>
                <w:sz w:val="20"/>
              </w:rPr>
            </w:pPr>
            <w:r>
              <w:rPr>
                <w:sz w:val="20"/>
              </w:rPr>
              <w:t>bookbinding cloth; bookbinding cords; bookbinding material; bookbindings; bookends; booklets; bookmarkers; books; bottle</w:t>
            </w:r>
          </w:p>
        </w:tc>
      </w:tr>
    </w:tbl>
    <w:p>
      <w:pPr>
        <w:spacing w:after="0" w:line="230" w:lineRule="exact"/>
        <w:rPr>
          <w:sz w:val="20"/>
        </w:rPr>
        <w:sectPr>
          <w:pgSz w:w="11900" w:h="16840"/>
          <w:pgMar w:top="1360" w:bottom="280" w:left="0" w:right="0"/>
        </w:sectPr>
      </w:pPr>
    </w:p>
    <w:p>
      <w:pPr>
        <w:pStyle w:val="BodyText"/>
        <w:spacing w:before="77"/>
        <w:ind w:left="5353" w:right="564"/>
      </w:pPr>
      <w:r>
        <w:rPr/>
        <w:t>envelopes of cardboard or paper; bottle wrappers of cardboard or paper; boxes for pens; boxes of cardboard or paper; calculating tables; calendars; canvas for painting; carbon paper; cardboard; cardboard articles; cardboard tubes; cards; catalogues; chalk for lithography; chalk holders; chaplets; charcoal pencils; charts; chromos;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materials; drawing pads; drawing pens; drawing pins; drawing sets; drawing squares; duplicators; elastic bands for offices; electrocardiograph paper; electrotypes; engraving plates; engravings; envelope sealing machines for offices; erasing products; erasing shields; etching needles; etchings; fabrics for bookbinding; face towels of paper; filter paper; flower-pot covers of paper; folders for papers; fountain pens; French curves; geographical maps; glue for stationery or </w:t>
      </w:r>
      <w:r>
        <w:rPr>
          <w:spacing w:val="-3"/>
        </w:rPr>
        <w:t>household </w:t>
      </w:r>
      <w:r>
        <w:rPr/>
        <w:t>purposes; graining combs; graphic prints; graphic representations; graphic reproductions; greeting cards; gummed cloth for stationery purposes; hand labeling appliances; hand-rests for painters; handkerchiefs of paper; handwriting specimens for copying; hat boxes of cardboard; hectographs; histological sections for teaching purposes; house painters rollers; hygienic paper; indexes; Indian inks; indoor aquaria; inks; ink sticks; inking pads; inking ribbons; inking ribbons for computer printers; inking sheets for document reproducing machines; inking sheets for duplicators; inkstands; inkwells; isinglass for stationery or household purposes; jackets for papers; labels, not of textile; letter trays; lithographic stones; lithographic works of art; lithographs; loose-leaf binders; luminous paper; marking chalk; mats for beer glasses; mimeograph apparatus and machines; modeling clay; modeling materials; modeling paste; modeling wax, not for dental purposes; musical greeting cards; napkins of paper for removing make-up; newsletters, newspapers; nibs; nibs of gold; note books; numbering apparatus; obliterating stamps; office perforators; office requisites, except furniture; oleographs; packing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cards for jacquard looms; periodicals; photo-engravings; photograph stands; photographs; pictures; placards of paper or cardboard; place mats of paper; plans; plastic cling film, extensible for palletisation; plastic film for wrapping; plastics for modeling; playing cards; portraits; postage stamps; postcards; posters; printed matter; printed publications; printed timetables; printer's blankets, not of textile; printer's reglets; printing blocks; printing type; prospectuses; replacement bags of paper for vacuum cleaners; rollers for typewriters; rosaries; rubber erasers; scrapbooks; sealing compounds for stationery purposes; sealing machines for offices; sealing stamps; sealing wafers; sealing wax; self-adhesive tapes for stationery or household purposes; sheets of reclaimed cellulose for wrapping; signboards of paper or cardboard; silver paper; slate pencils; song books; spools for inking ribbons; square rulers;</w:t>
      </w:r>
      <w:r>
        <w:rPr>
          <w:spacing w:val="-19"/>
        </w:rPr>
        <w:t> </w:t>
      </w:r>
      <w:r>
        <w:rPr/>
        <w:t>stamp</w:t>
      </w:r>
    </w:p>
    <w:p>
      <w:pPr>
        <w:spacing w:after="0"/>
        <w:sectPr>
          <w:pgSz w:w="11900" w:h="16840"/>
          <w:pgMar w:top="1360" w:bottom="280" w:left="0" w:right="0"/>
        </w:sectPr>
      </w:pPr>
    </w:p>
    <w:p>
      <w:pPr>
        <w:pStyle w:val="BodyText"/>
        <w:spacing w:before="77"/>
        <w:ind w:left="5353" w:right="597"/>
      </w:pPr>
      <w:r>
        <w:rPr/>
        <w:t>pads; stamp stands; stands for pens and pencils; staples for offices; stationery; steel letters; steel pens; stencil cases; stencil plates; stencils; table cloths of paper; table linen of paper; table mats of paper; table napkins of paper; tags for index cards; tailor's chalk; tear-off calendars; terrestrial globes; thumbtacks; tickets; tissues of paper for removing make-up; toilet paper; towels of paper; tracing cloth; tracing needles for drawing purposes; tracing paper; tracing patterns; trays for sortin and counting money; typewriter keys; typewriter ribbons; vignetting apparatus; viscose sheets for wrapping; waxed paper; wood pulp paper; wrapping paper; wristbands for the retention of writing instruments; writing brushes; writing chalk; writing instruments; writing materials; writing or drawing books; writing pads; writing paper; writing slates; writing tablets.</w:t>
      </w:r>
    </w:p>
    <w:p>
      <w:pPr>
        <w:pStyle w:val="BodyText"/>
        <w:spacing w:before="10"/>
        <w:rPr>
          <w:sz w:val="11"/>
        </w:rPr>
      </w:pPr>
    </w:p>
    <w:p>
      <w:pPr>
        <w:spacing w:after="0"/>
        <w:rPr>
          <w:sz w:val="11"/>
        </w:rPr>
        <w:sectPr>
          <w:pgSz w:w="11900" w:h="16840"/>
          <w:pgMar w:top="1360" w:bottom="280" w:left="0" w:right="0"/>
        </w:sectPr>
      </w:pPr>
    </w:p>
    <w:p>
      <w:pPr>
        <w:pStyle w:val="Heading1"/>
        <w:tabs>
          <w:tab w:pos="4726" w:val="right" w:leader="none"/>
        </w:tabs>
        <w:rPr>
          <w:b w:val="0"/>
        </w:rPr>
      </w:pPr>
      <w:r>
        <w:rPr/>
        <w:t>VU</w:t>
      </w:r>
      <w:r>
        <w:rPr>
          <w:spacing w:val="-2"/>
        </w:rPr>
        <w:t> </w:t>
      </w:r>
      <w:r>
        <w:rPr/>
        <w:t>COMMAND</w:t>
      </w:r>
      <w:r>
        <w:rPr>
          <w:spacing w:val="-1"/>
        </w:rPr>
        <w:t> </w:t>
      </w:r>
      <w:r>
        <w:rPr/>
        <w:t>LINE</w:t>
        <w:tab/>
      </w:r>
      <w:r>
        <w:rPr>
          <w:b w:val="0"/>
        </w:rPr>
        <w:t>28</w:t>
      </w:r>
    </w:p>
    <w:p>
      <w:pPr>
        <w:pStyle w:val="BodyText"/>
        <w:spacing w:before="94"/>
        <w:ind w:left="586" w:right="557" w:hanging="1"/>
      </w:pPr>
      <w:r>
        <w:rPr/>
        <w:br w:type="column"/>
      </w:r>
      <w:r>
        <w:rPr/>
        <w:t>Archery implements; backgammon games; balls for games; bar- bells; baseball gloves; bats for games; bells for Christmas trees; billiard balls; billiard cue tips; billiard cues; billiard markers; billiard table cushions; billiard tables; bladders of balls for games; board games; bob-sleighs; body-building apparatus; body-training apparatus; bowling apparatus and machinery; bows for archery; boxing gloves; building games; candle holders for Christmas trees; chalk for billiard cues; checkerboards; chess games; chessboards; Christmas tree stands; Christmas trees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 ride apparatus; fencing gauntlets; fencing masks; fencing weapons; fish hooks; fishing tackle; flippers for swimming; floats for fishing; foils for fencing; hand-held type games with liquid crystal; hand-held electronic games; gloves for games; golf bags with or without wheels; golf clubs; golf gloves; gut for fishing; gut for rackets; hang gliders; hockey sticks; horseshoe games; ice skates; kite reels; kites; landing nets for anglers; lines for fishing; lures for hunting or fishing; mah-jong; marbles for games; marionettes; nets for sports; ninepins; paragliders; parlour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 skis.</w:t>
      </w:r>
    </w:p>
    <w:p>
      <w:pPr>
        <w:spacing w:after="0"/>
        <w:sectPr>
          <w:type w:val="continuous"/>
          <w:pgSz w:w="11900" w:h="16840"/>
          <w:pgMar w:top="860" w:bottom="280" w:left="0" w:right="0"/>
          <w:cols w:num="2" w:equalWidth="0">
            <w:col w:w="4727" w:space="40"/>
            <w:col w:w="7133"/>
          </w:cols>
        </w:sectPr>
      </w:pPr>
    </w:p>
    <w:p>
      <w:pPr>
        <w:tabs>
          <w:tab w:pos="4503" w:val="left" w:leader="none"/>
          <w:tab w:pos="5352" w:val="left" w:leader="none"/>
        </w:tabs>
        <w:spacing w:before="231"/>
        <w:ind w:left="1701" w:right="0" w:firstLine="0"/>
        <w:jc w:val="left"/>
        <w:rPr>
          <w:sz w:val="20"/>
        </w:rPr>
      </w:pPr>
      <w:r>
        <w:rPr>
          <w:b/>
          <w:sz w:val="20"/>
        </w:rPr>
        <w:t>WILD</w:t>
      </w:r>
      <w:r>
        <w:rPr>
          <w:b/>
          <w:spacing w:val="-2"/>
          <w:sz w:val="20"/>
        </w:rPr>
        <w:t> </w:t>
      </w:r>
      <w:r>
        <w:rPr>
          <w:b/>
          <w:sz w:val="20"/>
        </w:rPr>
        <w:t>ARMS</w:t>
        <w:tab/>
      </w:r>
      <w:r>
        <w:rPr>
          <w:sz w:val="20"/>
        </w:rPr>
        <w:t>9</w:t>
        <w:tab/>
        <w:t>Computer and video</w:t>
      </w:r>
      <w:r>
        <w:rPr>
          <w:spacing w:val="-3"/>
          <w:sz w:val="20"/>
        </w:rPr>
        <w:t> </w:t>
      </w:r>
      <w:r>
        <w:rPr>
          <w:sz w:val="20"/>
        </w:rPr>
        <w:t>games.</w:t>
      </w:r>
    </w:p>
    <w:p>
      <w:pPr>
        <w:spacing w:after="0"/>
        <w:jc w:val="left"/>
        <w:rPr>
          <w:sz w:val="20"/>
        </w:rPr>
        <w:sectPr>
          <w:type w:val="continuous"/>
          <w:pgSz w:w="11900" w:h="16840"/>
          <w:pgMar w:top="860" w:bottom="280" w:left="0" w:right="0"/>
        </w:sectPr>
      </w:pPr>
    </w:p>
    <w:p>
      <w:pPr>
        <w:pStyle w:val="Heading1"/>
        <w:tabs>
          <w:tab w:pos="4614" w:val="right" w:leader="none"/>
        </w:tabs>
        <w:spacing w:before="229"/>
        <w:rPr>
          <w:b w:val="0"/>
        </w:rPr>
      </w:pPr>
      <w:r>
        <w:rPr/>
        <w:t>YAROZE</w:t>
        <w:tab/>
      </w:r>
      <w:r>
        <w:rPr>
          <w:b w:val="0"/>
        </w:rPr>
        <w:t>9</w:t>
      </w:r>
    </w:p>
    <w:p>
      <w:pPr>
        <w:pStyle w:val="BodyText"/>
        <w:spacing w:before="228"/>
        <w:ind w:left="698" w:right="597" w:hanging="1"/>
      </w:pPr>
      <w:r>
        <w:rPr/>
        <w:br w:type="column"/>
      </w:r>
      <w:r>
        <w:rPr/>
        <w:t>Electronic machines and instruments including photocopying machines, word processors, electronic desk calculators, integrated circuits,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programmed-data-carrying electronic circuits, magnetic disks, magnetic tapes and CD-ROMs; game equipment containing</w:t>
      </w:r>
    </w:p>
    <w:p>
      <w:pPr>
        <w:spacing w:after="0"/>
        <w:sectPr>
          <w:type w:val="continuous"/>
          <w:pgSz w:w="11900" w:h="16840"/>
          <w:pgMar w:top="860" w:bottom="280" w:left="0" w:right="0"/>
          <w:cols w:num="2" w:equalWidth="0">
            <w:col w:w="4616" w:space="40"/>
            <w:col w:w="7244"/>
          </w:cols>
        </w:sectPr>
      </w:pPr>
    </w:p>
    <w:p>
      <w:pPr>
        <w:pStyle w:val="BodyText"/>
        <w:spacing w:before="77"/>
        <w:ind w:left="5353" w:right="603"/>
      </w:pPr>
      <w:r>
        <w:rPr/>
        <w:t>memory devices namely computer disks, CD-ROM recorded virtual reality game software, CD-ROM recorded video and computer game software; computer game cartridges and joysticks; video game apparatus for personal and commercial use; machines and instruments for use in amusement parks or pleasure grounds (which may be played in the usual manner or sometimes stepped into or sat in by the users to control their game); video game disks, cartridges and joysticks; record players; tape recorders; compact disk players; loudspeakers; records; phonograph records; compact disk players; encoded magnetic cards, sheets, tapes and compact disks (being pre-recorded audio magnetic cards, sheets, tapes, compact disks respectively); video disk players and cassette recorders; encoded video disks; CD-ROMs and optical disks.</w:t>
      </w:r>
    </w:p>
    <w:p>
      <w:pPr>
        <w:spacing w:after="0"/>
        <w:sectPr>
          <w:pgSz w:w="11900" w:h="16840"/>
          <w:pgMar w:top="1360" w:bottom="280" w:left="0" w:right="0"/>
        </w:sectPr>
      </w:pPr>
    </w:p>
    <w:p>
      <w:pPr>
        <w:pStyle w:val="BodyText"/>
        <w:spacing w:before="230"/>
        <w:ind w:left="1701"/>
      </w:pPr>
      <w:r>
        <w:rPr/>
        <w:t>Globe, meridians in diamond</w:t>
      </w:r>
    </w:p>
    <w:p>
      <w:pPr>
        <w:pStyle w:val="BodyText"/>
        <w:tabs>
          <w:tab w:pos="1066" w:val="left" w:leader="none"/>
        </w:tabs>
        <w:spacing w:before="230"/>
        <w:ind w:left="1066" w:right="586" w:hanging="850"/>
      </w:pPr>
      <w:r>
        <w:rPr/>
        <w:br w:type="column"/>
      </w:r>
      <w:r>
        <w:rPr/>
        <w:t>9</w:t>
        <w:tab/>
        <w:t>Abacuses; accounting machines; accumulator boxes; accumulator jars; accumulators, electric; accumulators, electric, for vehicles; acid hydrometers; acidimeters for batteries; acoustic conduits; acoustic couplers, actinometers; adding machines, aerials, aerometers; air analysis apparatus; alarm bells, electric; alarms; alcoholometers; alidades; altimeters; ammeters; amplifiers; amplifying tubes; amplifying valves; amusement apparatus adapted for use with television receivers only; amusement machines, automatic and coin- operated; anemometers; animated cartoons; anode batteries; anodes; answering machines; anti-dazzle shades; anti-glare glasses; anti-glare visors; anti-theft warning apparatus; anticathode; apparatus for games adapted for use with television receivers only; asbestos clothing for protection against fire; asbestos gloves for protection against accidents; audiovisual teaching apparatus; azimuth instruments; balancing apparatus; bar code readers; barometers; batteries for lighting; batteries for pocketlamps; batteries, electric; batteries, electric, for vehicles; battery boxes; battery chargers; battery jars; beacons, luminous, betatrons; binoculars; blueprint apparatus; boiler control instruments, breathing apparatus for underwater swimming; breathing apparatus, except for artificial respiration; buzzers, buzzers electric; cabinets for loudspeakers; cables electric; calculating disks; calculating machines; calibrating rings; callipers;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coils electric; coin- operated gates for car parks or parking lots; coin-operated mechanisms for television sets; collectors, electric; commutators; compact disc players; comparators; computer keyboards; computer memories; computer mouses; computer operating programs, recorded; computer peripheral devices; computers; conductors electric; connections for electric lines; connections, electric; contact lenses; contacts, electric; contracts, electric, of precious metal; containers for contact lenses; containers for microscope slides; controller for games adapted for use with television receivers only; converters, electric; copper wire, insulated; cosmographic instruments; counters; couplings, electric; current rectifiers; cyclotrons; data processing apparatus; decompression</w:t>
      </w:r>
      <w:r>
        <w:rPr>
          <w:spacing w:val="-14"/>
        </w:rPr>
        <w:t> </w:t>
      </w:r>
      <w:r>
        <w:rPr/>
        <w:t>chambers;</w:t>
      </w:r>
    </w:p>
    <w:p>
      <w:pPr>
        <w:spacing w:after="0"/>
        <w:sectPr>
          <w:type w:val="continuous"/>
          <w:pgSz w:w="11900" w:h="16840"/>
          <w:pgMar w:top="860" w:bottom="280" w:left="0" w:right="0"/>
          <w:cols w:num="2" w:equalWidth="0">
            <w:col w:w="4247" w:space="40"/>
            <w:col w:w="7613"/>
          </w:cols>
        </w:sectPr>
      </w:pPr>
    </w:p>
    <w:p>
      <w:pPr>
        <w:pStyle w:val="BodyText"/>
        <w:spacing w:before="77"/>
        <w:ind w:left="5353" w:right="564"/>
      </w:pPr>
      <w:r>
        <w:rPr/>
        <w:t>demagnetizing apparatus for magnetic tapes; densimeters; densitometers; detectors; diagnostic apparatus, not for medical purposes; diaphragms for scientific apparatus; dictating machines; digital versatile disc roms; discharge tubes, electric, other than for lighting; distance measuring apparatus; distance recording apparatus; distillation apparatus for scientific purposes; distribution machines, automatic; divers' apparatus; divers' masks; diving suits; dog whistles; door closers, electric; door openers, electric; dosage dispensers, dosimeters; drainers for use in photography; dressmakers' measures; drying apparatus for photographic prints; dynamometers; earplugs for divers; editing appliances for cinematographic films; egg- candlers; electric arc cutting apparatus; electric arc welding apparatus; electric door bells; electric installations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encoded cards, magnetic; epidiascopes; ergometers; extinguishers; eyeglass cases; eyeglass chains; eyeglass cords; eyeglass frames; eyeglasses; eyepieces; eyeshades; facsimile machines; false coin detectors; film cutting apparatus; films, exposed; filters for respiratory masks; filters for ultraviolet rays, for photography; fire alarms; fire beaters; fire blankets; fire boats; fire engines; fire escapes; fire extinguishing apparatus; fire hose nozzles; flat irons, electric; floats for bathing and swimming; floppy disks; fluorescent screens; fog signals, non- explosive; food analysis apparatus; frames for photographic transparencies; frequency meters; fuel dispensing pumps for service stations; furnaces for laboratory experiments;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hair-curlers, electrically heated; heat regulating apparatus; heliographic apparatus; hemline markers; high tension batteries; high frequency apparatus; holders for electric coils; holograms; horns for loudspeakers; hydrometers; hygrometers; identification sheaths for electric wires; identification threads for electric wires; identity cards, magnetic; igniting apparatus, electric, for igniting at a distance; inclinometers; incubators for bacteria culture; integrated circuits; intercommunication apparatus; invoicing machines; ionisation apparatus, not for the treatment of air;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life operating</w:t>
      </w:r>
      <w:r>
        <w:rPr>
          <w:spacing w:val="-16"/>
        </w:rPr>
        <w:t> </w:t>
      </w:r>
      <w:r>
        <w:rPr/>
        <w:t>apparatus; lightning arresters; locks, electric; loudspeakers; magic lanterns; magnetic data media; magnetic encoders; magnetic tapes; magnetic wires; magnets; make-up removing appliances, electric; manometers; marine compasses; marking buoys; masts</w:t>
      </w:r>
      <w:r>
        <w:rPr>
          <w:spacing w:val="-7"/>
        </w:rPr>
        <w:t> </w:t>
      </w:r>
      <w:r>
        <w:rPr/>
        <w:t>for</w:t>
      </w:r>
    </w:p>
    <w:p>
      <w:pPr>
        <w:spacing w:after="0"/>
        <w:sectPr>
          <w:pgSz w:w="11900" w:h="16840"/>
          <w:pgMar w:top="1360" w:bottom="280" w:left="0" w:right="0"/>
        </w:sectPr>
      </w:pPr>
    </w:p>
    <w:p>
      <w:pPr>
        <w:pStyle w:val="BodyText"/>
        <w:spacing w:before="77"/>
        <w:ind w:left="5353" w:right="560"/>
      </w:pPr>
      <w:r>
        <w:rPr/>
        <w:t>wireless aerials; material testing instruments and machines, mathematical instruments; measures; measuring apparatus; measuring devices, electric;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 microtomes; mileage recorders for vehicles; mirrors for inspecting work modems; money counting and sorting machines; monitoring apparatus, electric; motor fire engines; nautical apparatus and instruments; naval signalling apparatus; navigational instruments; needles for record players; neon signs; nets for protection against accidents; notebook computers;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 nez; pince-nez cases; pince-nez chain; pince-nez cords; pince-nez mountings; pipettes; planimeters; plates for batteries; plotters; plumb bobs; plumb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regulating apparatus, electric; relays, electric; remote control apparatus; resistances, electric; repirators for</w:t>
      </w:r>
      <w:r>
        <w:rPr>
          <w:spacing w:val="-8"/>
        </w:rPr>
        <w:t> </w:t>
      </w:r>
      <w:r>
        <w:rPr/>
        <w:t>filtering</w:t>
      </w:r>
      <w:r>
        <w:rPr>
          <w:spacing w:val="-8"/>
        </w:rPr>
        <w:t> </w:t>
      </w:r>
      <w:r>
        <w:rPr/>
        <w:t>air;</w:t>
      </w:r>
      <w:r>
        <w:rPr>
          <w:spacing w:val="-7"/>
        </w:rPr>
        <w:t> </w:t>
      </w:r>
      <w:r>
        <w:rPr/>
        <w:t>retorts;</w:t>
      </w:r>
      <w:r>
        <w:rPr>
          <w:spacing w:val="-8"/>
        </w:rPr>
        <w:t> </w:t>
      </w:r>
      <w:r>
        <w:rPr/>
        <w:t>retorts'stands;</w:t>
      </w:r>
      <w:r>
        <w:rPr>
          <w:spacing w:val="-7"/>
        </w:rPr>
        <w:t> </w:t>
      </w:r>
      <w:r>
        <w:rPr/>
        <w:t>revolution</w:t>
      </w:r>
      <w:r>
        <w:rPr>
          <w:spacing w:val="-8"/>
        </w:rPr>
        <w:t> </w:t>
      </w:r>
      <w:r>
        <w:rPr/>
        <w:t>counters;</w:t>
      </w:r>
      <w:r>
        <w:rPr>
          <w:spacing w:val="-7"/>
        </w:rPr>
        <w:t> </w:t>
      </w:r>
      <w:r>
        <w:rPr/>
        <w:t>rheostats; road signs, luminous or mechanical; rods for water diviners; roentgen apparatus not for medical purposes; roentgen films, exposed; saccharometers; safety nets; safety tarpaulins; salinometers; satellites for scientific purposes; scales; screens for photoengraving; screw-tapping gauges; self- regulating fuel pumps; semi-conductors; sextants; sheaths for electric cables; shoes for protection against accidents; irradiation and fire; sighting telescopes for firearms; signal bells; signal lanterns; signalling buoys; signalling panels, luminous or mechanical; signalling whistles; signals, luminous or mechanical; signs, luminous, simulators for the steering and control of vehicles; sirens; slide callipers; slide projectors; slide-rules; slope indicators; slot machines, automatic; smoke detectors; socks, electrically heated; software for games adapted for use with television receivers only; solar batteries; solderers' helmets; soldering apparatus, electric; soldering irons, electric; sonars; sound alarms; sound locating instruments; sound recording apparatus; sound recording carriers; sound recording discs; sound recording strips; sound reproduction apparatus; sound transmitting apparatus; sounding apparatus and machines; sounding lead; sounding lines; spark-guards;</w:t>
      </w:r>
      <w:r>
        <w:rPr>
          <w:spacing w:val="-15"/>
        </w:rPr>
        <w:t> </w:t>
      </w:r>
      <w:r>
        <w:rPr/>
        <w:t>speaking</w:t>
      </w:r>
    </w:p>
    <w:p>
      <w:pPr>
        <w:spacing w:after="0"/>
        <w:sectPr>
          <w:pgSz w:w="11900" w:h="16840"/>
          <w:pgMar w:top="1360" w:bottom="280" w:left="0" w:right="0"/>
        </w:sectPr>
      </w:pPr>
    </w:p>
    <w:p>
      <w:pPr>
        <w:pStyle w:val="BodyText"/>
        <w:spacing w:before="77"/>
        <w:ind w:left="5353" w:right="563"/>
      </w:pPr>
      <w:r>
        <w:rPr/>
        <w:t>tubes; spectacle cases; spectacle frames; spectacle glasses; spectograph apparatus; spectroscopes; speed checking apparatus for vehicles; speed indicators; speed regulators for record players; spherometers; spirit levels; sprinkler systems for fire protection; stands for photographic apparatus; starter cables for motors; steering apparatus, automatic, for vehicles; stereoscopes; stereoscopic apparatus; stills for laboratory experiments; styli for record players; sulphitometers; sunglasses; surveying apparatus and instruments; surveying chains; surveying instruments; surveyors' levels; swimming belts; swimming jackets; switchboards; switches, electric;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text tubes; testing apparatus not for medical purposes; theft prevention installations, electric; theodolites; thermionic lamps and tubes; thermometers, not for medical purposes; thermostats; thermostats for vehicles; thread counters; ticket dispensers; time recording apparatus; time switches, automatic; tone arms for record players; totalizators; transmitters of electronic signals; transparency projection apparatus; tripods for cameras; turnstiles, automatic; urinometers; vacuum gauges; variometers; vehicle breakdown warning triangles; vehicle radios; vending machines; verniers; video cassettes; video game cartridges; video recorders; video screens; video telephones; videotapes; viewfinders, photographic, viscosimeters; voltage regulators for vehicles; voltmeters; voting machines; waling glasses; water level indicators; water wings; wavemeters; weighbridges; weighing apparatus and instruments; weighing machines; weights; welding apparatus, electric; welding electrodes; whistle alarms; wires, electric; word processors; workmen's protective face-shields; x-ray films, exposed; x-ray photographs, other than for medical purposes; x-rays producing apparatus and installations, not for medical purposes; x-rays tubes not for medical</w:t>
      </w:r>
      <w:r>
        <w:rPr>
          <w:spacing w:val="-3"/>
        </w:rPr>
        <w:t> </w:t>
      </w:r>
      <w:r>
        <w:rPr/>
        <w:t>purposes.</w:t>
      </w:r>
    </w:p>
    <w:p>
      <w:pPr>
        <w:spacing w:after="0"/>
        <w:sectPr>
          <w:pgSz w:w="11900" w:h="16840"/>
          <w:pgMar w:top="1360" w:bottom="280" w:left="0" w:right="0"/>
        </w:sectPr>
      </w:pPr>
    </w:p>
    <w:p>
      <w:pPr>
        <w:pStyle w:val="BodyText"/>
        <w:spacing w:before="229"/>
        <w:ind w:left="1701"/>
      </w:pPr>
      <w:r>
        <w:rPr/>
        <w:t>Globe, meridians in diamond</w:t>
      </w:r>
    </w:p>
    <w:p>
      <w:pPr>
        <w:pStyle w:val="BodyText"/>
        <w:tabs>
          <w:tab w:pos="1066" w:val="left" w:leader="none"/>
        </w:tabs>
        <w:spacing w:before="229"/>
        <w:ind w:left="1066" w:right="612" w:hanging="850"/>
      </w:pPr>
      <w:r>
        <w:rPr/>
        <w:br w:type="column"/>
      </w:r>
      <w:r>
        <w:rPr/>
        <w:t>16</w:t>
        <w:tab/>
        <w:t>Address plates for addressing machines; address stamps; addressing machines; adhesive bands for stationery or household purposes; advertisement boards of paper or cardboard; albums; almanacs; aquarelles; aquarium hoods; architects' models; arithmetical tables; atlases; bags for microwave cooking; balls for ballpoint</w:t>
      </w:r>
      <w:r>
        <w:rPr>
          <w:spacing w:val="-6"/>
        </w:rPr>
        <w:t> </w:t>
      </w:r>
      <w:r>
        <w:rPr/>
        <w:t>pens;</w:t>
      </w:r>
      <w:r>
        <w:rPr>
          <w:spacing w:val="-6"/>
        </w:rPr>
        <w:t> </w:t>
      </w:r>
      <w:r>
        <w:rPr/>
        <w:t>bibs</w:t>
      </w:r>
      <w:r>
        <w:rPr>
          <w:spacing w:val="-6"/>
        </w:rPr>
        <w:t> </w:t>
      </w:r>
      <w:r>
        <w:rPr/>
        <w:t>of</w:t>
      </w:r>
      <w:r>
        <w:rPr>
          <w:spacing w:val="-6"/>
        </w:rPr>
        <w:t> </w:t>
      </w:r>
      <w:r>
        <w:rPr/>
        <w:t>paper;</w:t>
      </w:r>
      <w:r>
        <w:rPr>
          <w:spacing w:val="-5"/>
        </w:rPr>
        <w:t> </w:t>
      </w:r>
      <w:r>
        <w:rPr/>
        <w:t>blackboards;</w:t>
      </w:r>
      <w:r>
        <w:rPr>
          <w:spacing w:val="-6"/>
        </w:rPr>
        <w:t> </w:t>
      </w:r>
      <w:r>
        <w:rPr/>
        <w:t>blinds</w:t>
      </w:r>
      <w:r>
        <w:rPr>
          <w:spacing w:val="-5"/>
        </w:rPr>
        <w:t> </w:t>
      </w:r>
      <w:r>
        <w:rPr/>
        <w:t>of</w:t>
      </w:r>
      <w:r>
        <w:rPr>
          <w:spacing w:val="-6"/>
        </w:rPr>
        <w:t> </w:t>
      </w:r>
      <w:r>
        <w:rPr/>
        <w:t>paper;</w:t>
      </w:r>
      <w:r>
        <w:rPr>
          <w:spacing w:val="-6"/>
        </w:rPr>
        <w:t> </w:t>
      </w:r>
      <w:r>
        <w:rPr/>
        <w:t>blotters; blueprints; bookbinding cloth; bookbinding cords; bookbinding material; bookbindings; bookends; booklets; bookmarkers; books; bottle envelopes of cardboard or paper; bottle wrappers of cardboard or paper; boxes for pens; boxes of cardboard or paper; calculating tables; calendars; canvas for painting; carbon paper; cardboard; cardboard articles; cardboard tubes; cards; catalogues; chalk for lithography; chalk holders; chaplets; charcoal pencils; charts; chromos;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 drawing pads; drawing pens; drawing pins; drawing sets; drawing squares; duplicators; elastic bands for offices; electrocardiograph paper; electrotypes; engraving plats; engravings; envelope sealing machines, for offices; erasing products; erasing shields; etching needles; etchings; fabrics for bookbinding; face towels of</w:t>
      </w:r>
      <w:r>
        <w:rPr>
          <w:spacing w:val="-10"/>
        </w:rPr>
        <w:t> </w:t>
      </w:r>
      <w:r>
        <w:rPr/>
        <w:t>paper;</w:t>
      </w:r>
    </w:p>
    <w:p>
      <w:pPr>
        <w:spacing w:after="0"/>
        <w:sectPr>
          <w:type w:val="continuous"/>
          <w:pgSz w:w="11900" w:h="16840"/>
          <w:pgMar w:top="860" w:bottom="280" w:left="0" w:right="0"/>
          <w:cols w:num="2" w:equalWidth="0">
            <w:col w:w="4247" w:space="40"/>
            <w:col w:w="7613"/>
          </w:cols>
        </w:sectPr>
      </w:pPr>
    </w:p>
    <w:p>
      <w:pPr>
        <w:pStyle w:val="BodyText"/>
        <w:spacing w:before="77"/>
        <w:ind w:left="5353" w:right="564"/>
      </w:pPr>
      <w:r>
        <w:rPr/>
        <w:t>filter paper; flower-pot covers of paper; folders for papers; fountain pens; French curves; geographical maps; glue for stationery or household purposes; graining combs; graphic prints; graphic representations; graphic reproductions; greeting cards; gummed cloth for stationery purposes; hand labelling appliances; hand-rests for painters; handkerchiefs of paper; handwriting specimens for copying; hat boxes of cardboard; hectographs; histological sections for teaching purposes; house painters' rollers; hygienic paper; indexes; Indian inks; indoor aquaria; inks; ink sticks; inking pads; inking ribbons; inking ribbons for computer printers; inking sheets for document reproducing machines; linking sheets for duplicators; inkstands; inkwells; isinglass for stationery or household purposes; jackets for papers; labels, not of textile; letter trays; lithographic stones; lithographic works of art; lithographs; loose-leaf binders; luminous paper; marking chalk; mats for beer glasses; mimeograph apparatus and machines; modelling clay; modelling materials; modelling paste; modelling wax, not for dental purposes; musical greeting cards; napkins of paper for removing make-up; newsletters; newspapers; nibs; nibs of gold; note books; numbering apparatus; obliterating stamps; office perforators; office requisites, except furniture; oleographs; packaging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 for jacquard looms; periodicals; photoengravings; photograph stands; photographs, pictures; placards of paper or cardboard; place mats of paper; plans; plastic cling film, extensible, for palletization; plastic film for wrapping; plastics for modelling; playing cards; portraits; postage stamps; postcards; posters; printed matter; printed publications; printed timetables; printers' blankets, not of textile; printers' reglets; printing blocks; printing type; prospectuses; replacement bags of paper for vacuum cleaners; rollers for typewriters; rosaries; rubber erasers; scrapbooks; sealing compounds for stationery purposes; sealing machines for offices; sealing stamps; sealing wafers; sealing wax; self-adhesive tapes for stationery or household purposes; sheets of reclaimed cellulose for wrapping, signboards of paper or cardboard; silver paper; slate pencils; song books; spools for inking ribbons; square rulers; stamp pads; stamp stands; stands for pens and pencils; staples for offices; stationery; steel letters; steel pens; stencil cases; stencil plates; stencils; table cloths of paper; table linen of paper; table mats of paper; table napkins of paper; tags for index cards; tailors' chalk; tear-off calendars; terrestrial globes; thumbtacks; tickets; tissues of paper for removing make-up; toilet paper; towels of paper; tracing cloth; tracing needles for drawing purposes; tracing paper; tracing cloth; tracing needles for drawing purposes; tracing patterns; trays for sorting and counting money; typewriter keys; typewriter ribbons; vignetting apparatus; viscose sheets for wrapping; waxed paper; wood pulp paper; wrapping paper; wristbands for the retention of writing instruments; writing brushes; writing chalk; writing instruments; writing materials; writing or drawing books; writing pads; writing paper; writing slates; writing tablets.</w:t>
      </w:r>
    </w:p>
    <w:p>
      <w:pPr>
        <w:spacing w:after="0"/>
        <w:sectPr>
          <w:pgSz w:w="11900" w:h="16840"/>
          <w:pgMar w:top="1360" w:bottom="280" w:left="0" w:right="0"/>
        </w:sectPr>
      </w:pPr>
    </w:p>
    <w:p>
      <w:pPr>
        <w:pStyle w:val="BodyText"/>
        <w:spacing w:before="77"/>
        <w:ind w:left="1701"/>
      </w:pPr>
      <w:r>
        <w:rPr/>
        <w:pict>
          <v:shape style="position:absolute;margin-left:215.178604pt;margin-top:72.168861pt;width:361.5pt;height:689.65pt;mso-position-horizontal-relative:page;mso-position-vertical-relative:page;z-index:157393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6493"/>
                  </w:tblGrid>
                  <w:tr>
                    <w:trPr>
                      <w:trHeight w:val="7470" w:hRule="atLeast"/>
                    </w:trPr>
                    <w:tc>
                      <w:tcPr>
                        <w:tcW w:w="736" w:type="dxa"/>
                      </w:tcPr>
                      <w:p>
                        <w:pPr>
                          <w:pStyle w:val="TableParagraph"/>
                          <w:spacing w:line="224" w:lineRule="exact" w:before="0"/>
                          <w:rPr>
                            <w:sz w:val="20"/>
                          </w:rPr>
                        </w:pPr>
                        <w:r>
                          <w:rPr>
                            <w:sz w:val="20"/>
                          </w:rPr>
                          <w:t>18</w:t>
                        </w:r>
                      </w:p>
                    </w:tc>
                    <w:tc>
                      <w:tcPr>
                        <w:tcW w:w="6493" w:type="dxa"/>
                      </w:tcPr>
                      <w:p>
                        <w:pPr>
                          <w:pStyle w:val="TableParagraph"/>
                          <w:spacing w:before="0"/>
                          <w:ind w:left="313" w:right="197" w:hanging="1"/>
                          <w:rPr>
                            <w:sz w:val="20"/>
                          </w:rPr>
                        </w:pPr>
                        <w:r>
                          <w:rPr>
                            <w:sz w:val="20"/>
                          </w:rPr>
                          <w:t>Alpenstocks; animal skins; attache cases; backpacks; bags for campers; bags for climbers; bandoliers; bands of leather; beach bags; boxes of leather or leather board; boxes of vulcanised fibre; bridoons; briefcases; canes; cases, of leather or leatherboard; casings, of leather, for springs; cat o' nine tails; cattle skins; chain mesh purses, not of precious metal; chamois leather, other than for cleaning purposes; chin straps, of leather; collars for animals; covers for animals; covers for horse-saddles; curried skins; dog collars; envelopes, of leather, for packaging; fastenings for saddles; frames for umbrellas or parasols; fur; fur-skins; furniture coverings of leather; garment bags for travel; gold beaters' skin; gut for making sausages; halters; handbag frames; handbags; harness fittings of iron; harness fittings, not of precious metal; harness for animals; harness straps; harness traces; hat boxes of leather; haversacks; head-stalls; horse blankets; horse collars; imitation leather; kid; knee-pads for horses; leather leads; leather leashes; leather shoulder belts; leather straps; leather thongs; leather thread; leather twist; leather, unworked or semi-worked; leatherboard; linings of leather for boots and shoes; mountaineering sticks; music cases; muzzles; net bags for shopping; parasols; pelts; pocket wallets; pouches, of leather, for packaging; purses; purses, not of precious metal; reins; riding saddles; rucksacks; saddle cloths for horses; saddle trees; saddlery; school bags; school satchels; shopping bags; skins of chamois, other than for cleaning purposes; sling bags for carrying infants; stirrup leathers; straps for skates; straps for solders' equipment; suitcase handles; suitcases; travelling bags; travelling trunks; trimmings of leather for furniture; umbrella covers; umbrella handles; umbrella or parasol ribs; umbrella rings; umbrella sticks; umbrellas; valises; valves of leather; walking cane handles; walking stick handles; walking stick seats; walking sticks; wheeled shopping bags;</w:t>
                        </w:r>
                        <w:r>
                          <w:rPr>
                            <w:spacing w:val="-2"/>
                            <w:sz w:val="20"/>
                          </w:rPr>
                          <w:t> </w:t>
                        </w:r>
                        <w:r>
                          <w:rPr>
                            <w:sz w:val="20"/>
                          </w:rPr>
                          <w:t>whips.</w:t>
                        </w:r>
                      </w:p>
                    </w:tc>
                  </w:tr>
                  <w:tr>
                    <w:trPr>
                      <w:trHeight w:val="6321" w:hRule="atLeast"/>
                    </w:trPr>
                    <w:tc>
                      <w:tcPr>
                        <w:tcW w:w="736" w:type="dxa"/>
                      </w:tcPr>
                      <w:p>
                        <w:pPr>
                          <w:pStyle w:val="TableParagraph"/>
                          <w:rPr>
                            <w:sz w:val="20"/>
                          </w:rPr>
                        </w:pPr>
                        <w:r>
                          <w:rPr>
                            <w:sz w:val="20"/>
                          </w:rPr>
                          <w:t>21</w:t>
                        </w:r>
                      </w:p>
                    </w:tc>
                    <w:tc>
                      <w:tcPr>
                        <w:tcW w:w="6493" w:type="dxa"/>
                      </w:tcPr>
                      <w:p>
                        <w:pPr>
                          <w:pStyle w:val="TableParagraph"/>
                          <w:ind w:left="313" w:right="209" w:hanging="1"/>
                          <w:rPr>
                            <w:sz w:val="20"/>
                          </w:rPr>
                        </w:pPr>
                        <w:r>
                          <w:rPr>
                            <w:sz w:val="20"/>
                          </w:rPr>
                          <w:t>Abrasive pads for kitchen purposes; aerosol dispensers, not for medical purposes; baskets, for domestic use, not of precious</w:t>
                        </w:r>
                        <w:r>
                          <w:rPr>
                            <w:spacing w:val="-25"/>
                            <w:sz w:val="20"/>
                          </w:rPr>
                          <w:t> </w:t>
                        </w:r>
                        <w:r>
                          <w:rPr>
                            <w:sz w:val="20"/>
                          </w:rPr>
                          <w:t>metal; basting spoons, for kitchen use; beaters, non-electric; beer mugs; bird baths; birdcages; blenders, non-electric, for household purposes; boot jacks; bottle gourds; bottle openers; bottles; boxes for sweetmeats, not of precious metal; boxes of glass, boxes of metal, for dispensing paper towels; bread bins; bread boards; brooms; brush goods; brushes; brushes for cleaning tanks and containers; brushes for footwear; buckets; buckskin for cleaning; busts of china, terra- cotta or glass; butter dishes; butter-dish covers; buttonhooks; cages for household pets; candle extinguishers, not of precious metal; candle rings, not of precious metal; candlesticks, not of precious metal; candy boxes, not of precious metal; carboys; carpet sweepers; cauldrons; ceramics for household purposes; chamber pots; chamois leather for cleaning; cheese-dish covers; china ornaments; chopsticks; cleaning tow; closures for pot lids; cloth for washing floors; clothes-pegs; clothes- pins; clothing stretchers; cloths for cleaning; cloths impregnated with a detergent for cleaning; coal scuttles; coasters, not of paper and other than table linen; cocktail stirrers; coffee filters, non- electric; coffee grinders, hand-operated; coffee percolators, non- electric; coffee percolators, non-electric, coffee services, not of precious metal; coffee pots, non-electric, not of precious metal; comb cases; combs; combs for animals; cookie jars; cooking pot sets; cooking pots; cooking skewers, of metal; cooking</w:t>
                        </w:r>
                        <w:r>
                          <w:rPr>
                            <w:spacing w:val="-15"/>
                            <w:sz w:val="20"/>
                          </w:rPr>
                          <w:t> </w:t>
                        </w:r>
                        <w:r>
                          <w:rPr>
                            <w:sz w:val="20"/>
                          </w:rPr>
                          <w:t>utensils,</w:t>
                        </w:r>
                      </w:p>
                      <w:p>
                        <w:pPr>
                          <w:pStyle w:val="TableParagraph"/>
                          <w:spacing w:line="230" w:lineRule="exact" w:before="5"/>
                          <w:ind w:left="313" w:right="345"/>
                          <w:rPr>
                            <w:sz w:val="20"/>
                          </w:rPr>
                        </w:pPr>
                        <w:r>
                          <w:rPr>
                            <w:sz w:val="20"/>
                          </w:rPr>
                          <w:t>non-electric; corkscrews; cosmetic utensils; cotton waste for cleaning;</w:t>
                        </w:r>
                        <w:r>
                          <w:rPr>
                            <w:spacing w:val="-6"/>
                            <w:sz w:val="20"/>
                          </w:rPr>
                          <w:t> </w:t>
                        </w:r>
                        <w:r>
                          <w:rPr>
                            <w:sz w:val="20"/>
                          </w:rPr>
                          <w:t>covers</w:t>
                        </w:r>
                        <w:r>
                          <w:rPr>
                            <w:spacing w:val="-5"/>
                            <w:sz w:val="20"/>
                          </w:rPr>
                          <w:t> </w:t>
                        </w:r>
                        <w:r>
                          <w:rPr>
                            <w:sz w:val="20"/>
                          </w:rPr>
                          <w:t>for</w:t>
                        </w:r>
                        <w:r>
                          <w:rPr>
                            <w:spacing w:val="-5"/>
                            <w:sz w:val="20"/>
                          </w:rPr>
                          <w:t> </w:t>
                        </w:r>
                        <w:r>
                          <w:rPr>
                            <w:sz w:val="20"/>
                          </w:rPr>
                          <w:t>dishes;</w:t>
                        </w:r>
                        <w:r>
                          <w:rPr>
                            <w:spacing w:val="-5"/>
                            <w:sz w:val="20"/>
                          </w:rPr>
                          <w:t> </w:t>
                        </w:r>
                        <w:r>
                          <w:rPr>
                            <w:sz w:val="20"/>
                          </w:rPr>
                          <w:t>covers,</w:t>
                        </w:r>
                        <w:r>
                          <w:rPr>
                            <w:spacing w:val="-6"/>
                            <w:sz w:val="20"/>
                          </w:rPr>
                          <w:t> </w:t>
                        </w:r>
                        <w:r>
                          <w:rPr>
                            <w:sz w:val="20"/>
                          </w:rPr>
                          <w:t>not</w:t>
                        </w:r>
                        <w:r>
                          <w:rPr>
                            <w:spacing w:val="-5"/>
                            <w:sz w:val="20"/>
                          </w:rPr>
                          <w:t> </w:t>
                        </w:r>
                        <w:r>
                          <w:rPr>
                            <w:sz w:val="20"/>
                          </w:rPr>
                          <w:t>of</w:t>
                        </w:r>
                        <w:r>
                          <w:rPr>
                            <w:spacing w:val="-5"/>
                            <w:sz w:val="20"/>
                          </w:rPr>
                          <w:t> </w:t>
                        </w:r>
                        <w:r>
                          <w:rPr>
                            <w:sz w:val="20"/>
                          </w:rPr>
                          <w:t>paper,</w:t>
                        </w:r>
                        <w:r>
                          <w:rPr>
                            <w:spacing w:val="-5"/>
                            <w:sz w:val="20"/>
                          </w:rPr>
                          <w:t> </w:t>
                        </w:r>
                        <w:r>
                          <w:rPr>
                            <w:sz w:val="20"/>
                          </w:rPr>
                          <w:t>for</w:t>
                        </w:r>
                        <w:r>
                          <w:rPr>
                            <w:spacing w:val="-6"/>
                            <w:sz w:val="20"/>
                          </w:rPr>
                          <w:t> </w:t>
                        </w:r>
                        <w:r>
                          <w:rPr>
                            <w:sz w:val="20"/>
                          </w:rPr>
                          <w:t>flower</w:t>
                        </w:r>
                        <w:r>
                          <w:rPr>
                            <w:spacing w:val="-4"/>
                            <w:sz w:val="20"/>
                          </w:rPr>
                          <w:t> </w:t>
                        </w:r>
                        <w:r>
                          <w:rPr>
                            <w:sz w:val="20"/>
                          </w:rPr>
                          <w:t>pots;</w:t>
                        </w:r>
                      </w:p>
                    </w:tc>
                  </w:tr>
                </w:tbl>
                <w:p>
                  <w:pPr>
                    <w:pStyle w:val="BodyText"/>
                  </w:pPr>
                </w:p>
              </w:txbxContent>
            </v:textbox>
            <w10:wrap type="none"/>
          </v:shape>
        </w:pict>
      </w:r>
      <w:r>
        <w:rPr/>
        <w:t>Globe, meridians in</w:t>
      </w:r>
      <w:r>
        <w:rPr>
          <w:spacing w:val="-5"/>
        </w:rPr>
        <w:t> </w:t>
      </w:r>
      <w:r>
        <w:rPr/>
        <w:t>diamond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3"/>
        </w:rPr>
      </w:pPr>
    </w:p>
    <w:p>
      <w:pPr>
        <w:pStyle w:val="BodyText"/>
        <w:ind w:left="1701"/>
      </w:pPr>
      <w:r>
        <w:rPr/>
        <w:t>Globe, meridians in</w:t>
      </w:r>
      <w:r>
        <w:rPr>
          <w:spacing w:val="-5"/>
        </w:rPr>
        <w:t> </w:t>
      </w:r>
      <w:r>
        <w:rPr/>
        <w:t>diamond</w:t>
      </w:r>
    </w:p>
    <w:p>
      <w:pPr>
        <w:spacing w:after="0"/>
        <w:sectPr>
          <w:pgSz w:w="11900" w:h="16840"/>
          <w:pgMar w:top="1360" w:bottom="280" w:left="0" w:right="0"/>
        </w:sectPr>
      </w:pPr>
    </w:p>
    <w:p>
      <w:pPr>
        <w:pStyle w:val="BodyText"/>
        <w:spacing w:before="77"/>
        <w:ind w:left="5353" w:right="566"/>
      </w:pPr>
      <w:r>
        <w:rPr/>
        <w:t>crockery; cruet stands for oil and vinegar, not of precious metal; cruets, not of precious metal; crumb trays; cups of paper or plastic; cups, not of precious metal; currycombs; cutting boards for the kitchen; decanters; deep fryers, non-electric; demijohns; deodorising apparatus for personal use; dish covers; dishes for soap; dishes, not of precious metal; dishwashing brushes;</w:t>
      </w:r>
      <w:r>
        <w:rPr>
          <w:spacing w:val="-19"/>
        </w:rPr>
        <w:t> </w:t>
      </w:r>
      <w:r>
        <w:rPr/>
        <w:t>domestic grinders, non-electric; door-handles of porcelain; drinking flasks for travellers; drinking glasses; drinking troughs; drinking vessels; drying racks for washing; dustbins; dusting apparatus, non-electric, earthenware; egg cups, not of precious metal; enamelled glass; epergnes, not of precious metal; eyebrow brushes; feather-dusters; feeding troughs; feeding troughs for animals; fiberglass other than for insulation or textile use; fiberglass thread, not for textile use; flasks, not of precious metal; flat- iron stands; floss for dental purposes; flower pots; flower-pot covers, not of paper; fly swatters; food cooling devices, containing heat exchange fluids, for household purposes; fruit cups; fruit presses, non- electric, for household purposes; frying pans; funnels; furniture dusters; garbage cans; gardening gloves; pepper pots, not of precious metal; perfume burners; perfume sprayers; perfume vaporizers; pie servers; pig bristles; piggy banks, not of metal; pitchers, not of precious metal; plates to prevent milk boiling over; plungers for clearing blocked drains; polishing apparatus and machines, for household purposes, non-electric; polishing gloves; polishing leather; porcelain ware; pots lids; pots; pots, not of precious metal; pottery; poultry rings; powder compacts, not of precious metal; powder puffs; powdered glass for decoration; rags for cleaning; rat traps; refrigerating bottles; refuse bins; rings for birds; roses for watering cans; sacred vessels, not of precious metal; salad bowls, not of precious metal; salt cellars, not of precious metal; salt shakers, not of precious metal; saucepan scourer of metal; saucers, not of precious metal; scouring pads; scrubbing brushes; shakers; shaving brush stands; shaving brushes; shirt stretchers; shoe brushes; shoe horns; signboards of porcelain or glass; siphons for carbonated water; skins of chamois for cleaning; smoke absorbers for household purposes; soap boxes; soap dispensers: soap holders; soup bowls, not of precious metal; spice sets; sponge holders; sponges for household purposes; spouts; sprinklers. sprinklers for watering flowers and plants; sprinkling devices; stands for shaving brushes; statues of porcelain, terra- cotta or glass; statuettes of porcelain, terra-cotta or glass; steel wool for cleaning; stewpans; strainers for household purposes; strainers, not of precious metal; stretchers for clothing; glass bowls; glass caps; glass incorporating fine electrical conductors; glass stoppers; glass wool other than for insulation; glove stretchers; gloves for household purposes; glue-pots; goblets, not of precious metal; gridiron supports; grill supports; hair for brushes; heat- insulated containers; heaters for feeding bottles, non-electric; horse brushes; ice buckets; ice pails; insect traps; insulating flasks; ironing boards; isothermic bags; jugs, not of precious metal; kettles, non-electric; kitchen containers, not of precious metal; kitchen mixers, non-electric; kitchen utensils, not of precious metal; kitchen mixers, knife rests for the table; knobs of porcelain; lamp-glass brushes; lazy susans; liqueur sets; lunch boxes; lye washtubs; majolica; mangers for animals; mangers for livestock; menu card holders; mess-tins; mills for domestic purposes, hand-operated; mixing machines, non-electric, for household purposes; mops; mosaics of glass, not for building; mouse traps; mugs, not of precious metal; nail brushes; napkin holders, not of precious metal; napkins rings, not of precious metal; nozzles for sprinkler</w:t>
      </w:r>
      <w:r>
        <w:rPr>
          <w:spacing w:val="-31"/>
        </w:rPr>
        <w:t> </w:t>
      </w:r>
      <w:r>
        <w:rPr/>
        <w:t>hose;</w:t>
      </w:r>
    </w:p>
    <w:p>
      <w:pPr>
        <w:spacing w:after="0"/>
        <w:sectPr>
          <w:pgSz w:w="11900" w:h="16840"/>
          <w:pgMar w:top="1360" w:bottom="280" w:left="0" w:right="0"/>
        </w:sectPr>
      </w:pPr>
    </w:p>
    <w:p>
      <w:pPr>
        <w:pStyle w:val="BodyText"/>
        <w:spacing w:before="77"/>
        <w:ind w:left="5353" w:right="563"/>
      </w:pPr>
      <w:r>
        <w:rPr/>
        <w:t>nozzles for watering cans; oil cruets, not of precious metal; opal glass; opaline glass; pads for cleaning; pails, paper plates; pastry cutters; pepper mills, hand- operated; sugar bowls, not of precious metal; syringes for watering flowers and plants; table plates, not of precious metal; tankards, not of precious metal; tarbrushes, long handles; tart scoops; tea balls, not of precious metals; tea caddies, not of precious metal; tea infusers, not of precious metal; tea services, not of precious metal; tea strainers, not of precious metal; teapots, not of precious metal; thermally insulated containers for food; tie presses; toilet brushes; toilet cases; toilet paper holders; toilet sponges; toilet utensils; toothbrushes; toothbrushes, electric; toothpick holders, not of precious metal; toothpicks; trash cans; trays for domestic purposes, not of precious metal; trays for domestic purposes, of paper; troughs for livestock; trouser presses; trouser stretchers; urns, not of precious metal; utensils for household purposes, not of precious metal; vacuum bottles; vases, not of precious metal; vegetable dishes; vessels of metal for making ices and iced drinks; waffle irons, non-electric; washing boards; washtubs; water apparatus for cleaning teeth and gums; watering cans; watering devices; wax-polishing appliances, for shoes; whisks, non-electric, for household purposes; wool waste for cleaning; works of art, of porcelain, terra-cotta or</w:t>
      </w:r>
      <w:r>
        <w:rPr>
          <w:spacing w:val="-18"/>
        </w:rPr>
        <w:t> </w:t>
      </w:r>
      <w:r>
        <w:rPr/>
        <w:t>glass.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3"/>
        <w:gridCol w:w="664"/>
        <w:gridCol w:w="6483"/>
      </w:tblGrid>
      <w:tr>
        <w:trPr>
          <w:trHeight w:val="6551" w:hRule="atLeast"/>
        </w:trPr>
        <w:tc>
          <w:tcPr>
            <w:tcW w:w="2873" w:type="dxa"/>
          </w:tcPr>
          <w:p>
            <w:pPr>
              <w:pStyle w:val="TableParagraph"/>
              <w:spacing w:line="224" w:lineRule="exact" w:before="0"/>
              <w:ind w:left="179" w:right="108"/>
              <w:jc w:val="center"/>
              <w:rPr>
                <w:sz w:val="20"/>
              </w:rPr>
            </w:pPr>
            <w:r>
              <w:rPr>
                <w:sz w:val="20"/>
              </w:rPr>
              <w:t>Globe, meridians in diamond</w:t>
            </w:r>
          </w:p>
        </w:tc>
        <w:tc>
          <w:tcPr>
            <w:tcW w:w="664" w:type="dxa"/>
          </w:tcPr>
          <w:p>
            <w:pPr>
              <w:pStyle w:val="TableParagraph"/>
              <w:spacing w:line="224" w:lineRule="exact" w:before="0"/>
              <w:ind w:left="129"/>
              <w:rPr>
                <w:sz w:val="20"/>
              </w:rPr>
            </w:pPr>
            <w:r>
              <w:rPr>
                <w:sz w:val="20"/>
              </w:rPr>
              <w:t>25</w:t>
            </w:r>
          </w:p>
        </w:tc>
        <w:tc>
          <w:tcPr>
            <w:tcW w:w="6483" w:type="dxa"/>
          </w:tcPr>
          <w:p>
            <w:pPr>
              <w:pStyle w:val="TableParagraph"/>
              <w:spacing w:before="0"/>
              <w:ind w:left="314" w:right="196" w:hanging="1"/>
              <w:rPr>
                <w:sz w:val="20"/>
              </w:rPr>
            </w:pPr>
            <w:r>
              <w:rPr>
                <w:sz w:val="20"/>
              </w:rPr>
              <w:t>Babies' diapers of textile; babies' napkins of textile; babies' pants; bath robes; bath sandals; bath slippers; bathing caps; bathing drawers; bathing suits; bathing trunks; beach clothes; beach shoes; berets; bibs, not of paper; boot uppers; boots; boots for sports; brassieres; camisoles; cap peaks; chasubles; clothing; clothing for gymnastics; clothing of imitation of leather; clothing of leather; coats; collar protectors; corselets; cuffs; cyclists' clothing; detachable collars; dress shields; dressing gowns; esparto shoes or sandals; fittings of metal for shoes and boots; football boots; football shoes; footmuffs, not electrically heated; footwear; footwear uppers; frocks; fur stoles; gaiter straps; gaiters; galoshes; garters; girdles; gymnastic shoes; half-boots; hats; headgear for wear; heelpieces for boots and shoes; heelpieces for stockings; heels; hosiery; inner soles; lace boots; leggings; liveries; maniples; mantillas; masquerade costumes; mittens; motorists' clothing; neckties; non-slipping devices for boots and shoes; outerclothing; overalls; overcoats; pants; paper clothing; parkas; pelerines; pelisses; petticoats; pockets for clothing; pullovers; pyjamas; ready- made clothing; sandals; saris; sashes for wear; scarfs; scarves; shawls; shirt fronts; shirt yokes; shirts; shoes; shoulder wraps; singlets; ski boots; skirts; skull caps; slippers; smocks; sock suspenders; socks; soles for footwear; spats; sports jerseys; sports shoes; stocking suspenders; stockings; suits; suspenders; sweaters; swimsuits; tee-shirts; tights; tips for footwear; togas; top hats; topcoats; trouser straps; trousers; underclothing; underpants; underwear; uniforms; vests; waistcoats; waterproof clothing; welts for boots and shoes; wet suits for water-skiing; wimples; wooden shoes.</w:t>
            </w:r>
          </w:p>
        </w:tc>
      </w:tr>
      <w:tr>
        <w:trPr>
          <w:trHeight w:val="341" w:hRule="atLeast"/>
        </w:trPr>
        <w:tc>
          <w:tcPr>
            <w:tcW w:w="2873" w:type="dxa"/>
          </w:tcPr>
          <w:p>
            <w:pPr>
              <w:pStyle w:val="TableParagraph"/>
              <w:spacing w:line="210" w:lineRule="exact"/>
              <w:ind w:left="179" w:right="108"/>
              <w:jc w:val="center"/>
              <w:rPr>
                <w:sz w:val="20"/>
              </w:rPr>
            </w:pPr>
            <w:r>
              <w:rPr>
                <w:sz w:val="20"/>
              </w:rPr>
              <w:t>Globe, meridians in diamond</w:t>
            </w:r>
          </w:p>
        </w:tc>
        <w:tc>
          <w:tcPr>
            <w:tcW w:w="664" w:type="dxa"/>
          </w:tcPr>
          <w:p>
            <w:pPr>
              <w:pStyle w:val="TableParagraph"/>
              <w:spacing w:line="210" w:lineRule="exact"/>
              <w:ind w:left="128"/>
              <w:rPr>
                <w:sz w:val="20"/>
              </w:rPr>
            </w:pPr>
            <w:r>
              <w:rPr>
                <w:sz w:val="20"/>
              </w:rPr>
              <w:t>28</w:t>
            </w:r>
          </w:p>
        </w:tc>
        <w:tc>
          <w:tcPr>
            <w:tcW w:w="6483" w:type="dxa"/>
          </w:tcPr>
          <w:p>
            <w:pPr>
              <w:pStyle w:val="TableParagraph"/>
              <w:spacing w:line="210" w:lineRule="exact"/>
              <w:ind w:left="314"/>
              <w:rPr>
                <w:sz w:val="20"/>
              </w:rPr>
            </w:pPr>
            <w:r>
              <w:rPr>
                <w:sz w:val="20"/>
              </w:rPr>
              <w:t>Archery implements; backgammon games; balls for games; bar-</w:t>
            </w:r>
          </w:p>
        </w:tc>
      </w:tr>
    </w:tbl>
    <w:p>
      <w:pPr>
        <w:pStyle w:val="BodyText"/>
        <w:ind w:left="5353" w:right="635"/>
      </w:pPr>
      <w:r>
        <w:rPr/>
        <w:t>bells; baseball gloves; bats for games; bells for Christmas trees; billiard balls; billiard cue tips; billiard cues; billiard markers; billiard table cushions; billiard tables; bladders of balls for games; board games; bob-sleighs; body-building apparatus; body-training apparatus; bowling apparatus and machinery; bows for archery; boxing gloves; building games; candle holders for Christmas trees; chalk for billiard cues; checkerboards; chess games; chessboards;</w:t>
      </w:r>
    </w:p>
    <w:p>
      <w:pPr>
        <w:spacing w:after="0"/>
        <w:sectPr>
          <w:pgSz w:w="11900" w:h="16840"/>
          <w:pgMar w:top="1360" w:bottom="280" w:left="0" w:right="0"/>
        </w:sectPr>
      </w:pPr>
    </w:p>
    <w:p>
      <w:pPr>
        <w:pStyle w:val="BodyText"/>
        <w:spacing w:before="77"/>
        <w:ind w:left="5353" w:right="575"/>
      </w:pPr>
      <w:r>
        <w:rPr/>
        <w:t>Christmas tree stands; Christmas tree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w:t>
      </w:r>
      <w:r>
        <w:rPr>
          <w:spacing w:val="-19"/>
        </w:rPr>
        <w:t> </w:t>
      </w:r>
      <w:r>
        <w:rPr/>
        <w:t>ride apparatus; fencing gauntlets; fencing masks; fencing weapons; fish hooks; fishing tackle; flippers for swimming; floats for fishing; foils for fencing; hand- held games with liquid crystal; hand-held electronic games; gloves for games; golf bags with or without wheels; golf clubs; golf gloves; gut for fishing; gut for rackets; hang gliders; hockey sticks; horseshoe games; ice skates; kite reels; kites; landing nets for anglers; lines for fishing; lures for hunting or fishing; mah-jong; marbles for games; marionettes; nets for sports; ninepins; paragliders; parlor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w:t>
      </w:r>
      <w:r>
        <w:rPr>
          <w:spacing w:val="-2"/>
        </w:rPr>
        <w:t> </w:t>
      </w:r>
      <w:r>
        <w:rPr/>
        <w:t>skis.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1"/>
        <w:gridCol w:w="1047"/>
        <w:gridCol w:w="6451"/>
      </w:tblGrid>
      <w:tr>
        <w:trPr>
          <w:trHeight w:val="1261" w:hRule="atLeast"/>
        </w:trPr>
        <w:tc>
          <w:tcPr>
            <w:tcW w:w="2491" w:type="dxa"/>
          </w:tcPr>
          <w:p>
            <w:pPr>
              <w:pStyle w:val="TableParagraph"/>
              <w:spacing w:before="0"/>
              <w:ind w:right="492"/>
              <w:rPr>
                <w:sz w:val="20"/>
              </w:rPr>
            </w:pPr>
            <w:r>
              <w:rPr>
                <w:sz w:val="20"/>
              </w:rPr>
              <w:t>Triangle circle cross rectangle in a row</w:t>
            </w:r>
          </w:p>
        </w:tc>
        <w:tc>
          <w:tcPr>
            <w:tcW w:w="1047" w:type="dxa"/>
          </w:tcPr>
          <w:p>
            <w:pPr>
              <w:pStyle w:val="TableParagraph"/>
              <w:spacing w:line="224" w:lineRule="exact" w:before="0"/>
              <w:ind w:left="511"/>
              <w:rPr>
                <w:sz w:val="20"/>
              </w:rPr>
            </w:pPr>
            <w:r>
              <w:rPr>
                <w:w w:val="100"/>
                <w:sz w:val="20"/>
              </w:rPr>
              <w:t>9</w:t>
            </w:r>
          </w:p>
        </w:tc>
        <w:tc>
          <w:tcPr>
            <w:tcW w:w="6451" w:type="dxa"/>
          </w:tcPr>
          <w:p>
            <w:pPr>
              <w:pStyle w:val="TableParagraph"/>
              <w:spacing w:before="0"/>
              <w:ind w:left="313" w:right="282" w:hanging="1"/>
              <w:rPr>
                <w:sz w:val="20"/>
              </w:rPr>
            </w:pPr>
            <w:r>
              <w:rPr>
                <w:sz w:val="20"/>
              </w:rPr>
              <w:t>Computer and video games; computer and video game programs; computer software; computer hardware; computer peripherals; audio and video tapes, cassettes; magnetic data media; compact discs; video discs; digital versatile disks; audio and video recordings; cinematographic films; electronic apparatus and</w:t>
            </w:r>
          </w:p>
        </w:tc>
      </w:tr>
      <w:tr>
        <w:trPr>
          <w:trHeight w:val="1609" w:hRule="atLeast"/>
        </w:trPr>
        <w:tc>
          <w:tcPr>
            <w:tcW w:w="2491"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8"/>
              <w:ind w:left="0"/>
              <w:rPr>
                <w:sz w:val="23"/>
              </w:rPr>
            </w:pPr>
          </w:p>
          <w:p>
            <w:pPr>
              <w:pStyle w:val="TableParagraph"/>
              <w:spacing w:before="0"/>
              <w:ind w:right="492"/>
              <w:rPr>
                <w:sz w:val="20"/>
              </w:rPr>
            </w:pPr>
            <w:r>
              <w:rPr>
                <w:sz w:val="20"/>
              </w:rPr>
              <w:t>Triangle circle cross rectangle in a row</w:t>
            </w:r>
          </w:p>
        </w:tc>
        <w:tc>
          <w:tcPr>
            <w:tcW w:w="1047"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8"/>
              <w:ind w:left="0"/>
              <w:rPr>
                <w:sz w:val="23"/>
              </w:rPr>
            </w:pPr>
          </w:p>
          <w:p>
            <w:pPr>
              <w:pStyle w:val="TableParagraph"/>
              <w:spacing w:before="0"/>
              <w:ind w:left="511"/>
              <w:rPr>
                <w:sz w:val="20"/>
              </w:rPr>
            </w:pPr>
            <w:r>
              <w:rPr>
                <w:sz w:val="20"/>
              </w:rPr>
              <w:t>16</w:t>
            </w:r>
          </w:p>
        </w:tc>
        <w:tc>
          <w:tcPr>
            <w:tcW w:w="6451" w:type="dxa"/>
          </w:tcPr>
          <w:p>
            <w:pPr>
              <w:pStyle w:val="TableParagraph"/>
              <w:spacing w:line="112" w:lineRule="exact" w:before="0"/>
              <w:ind w:left="313"/>
              <w:rPr>
                <w:sz w:val="20"/>
              </w:rPr>
            </w:pPr>
            <w:r>
              <w:rPr>
                <w:sz w:val="20"/>
              </w:rPr>
              <w:t>instruments; optical apparatus and instruments; cameras; films;</w:t>
            </w:r>
          </w:p>
          <w:p>
            <w:pPr>
              <w:pStyle w:val="TableParagraph"/>
              <w:spacing w:before="0"/>
              <w:ind w:left="313" w:right="336"/>
              <w:rPr>
                <w:sz w:val="20"/>
              </w:rPr>
            </w:pPr>
            <w:r>
              <w:rPr>
                <w:sz w:val="20"/>
              </w:rPr>
              <w:t>audio and video apparatus; computer and video game apparatus; sunglasses; spectacles; sunglasses and spectacle frames; parts and fittings for all the aforesaid goods.</w:t>
            </w:r>
          </w:p>
          <w:p>
            <w:pPr>
              <w:pStyle w:val="TableParagraph"/>
              <w:spacing w:before="11"/>
              <w:ind w:left="0"/>
              <w:rPr>
                <w:sz w:val="19"/>
              </w:rPr>
            </w:pPr>
          </w:p>
          <w:p>
            <w:pPr>
              <w:pStyle w:val="TableParagraph"/>
              <w:spacing w:before="0"/>
              <w:ind w:left="313"/>
              <w:rPr>
                <w:sz w:val="20"/>
              </w:rPr>
            </w:pPr>
            <w:r>
              <w:rPr>
                <w:sz w:val="20"/>
              </w:rPr>
              <w:t>Printed matter; books; publications; stationery.</w:t>
            </w:r>
          </w:p>
        </w:tc>
      </w:tr>
      <w:tr>
        <w:trPr>
          <w:trHeight w:val="689" w:hRule="atLeast"/>
        </w:trPr>
        <w:tc>
          <w:tcPr>
            <w:tcW w:w="2491" w:type="dxa"/>
          </w:tcPr>
          <w:p>
            <w:pPr>
              <w:pStyle w:val="TableParagraph"/>
              <w:ind w:right="492"/>
              <w:rPr>
                <w:sz w:val="20"/>
              </w:rPr>
            </w:pPr>
            <w:r>
              <w:rPr>
                <w:sz w:val="20"/>
              </w:rPr>
              <w:t>Triangle circle cross rectangle in a row</w:t>
            </w:r>
          </w:p>
        </w:tc>
        <w:tc>
          <w:tcPr>
            <w:tcW w:w="1047" w:type="dxa"/>
          </w:tcPr>
          <w:p>
            <w:pPr>
              <w:pStyle w:val="TableParagraph"/>
              <w:ind w:left="511"/>
              <w:rPr>
                <w:sz w:val="20"/>
              </w:rPr>
            </w:pPr>
            <w:r>
              <w:rPr>
                <w:sz w:val="20"/>
              </w:rPr>
              <w:t>18</w:t>
            </w:r>
          </w:p>
        </w:tc>
        <w:tc>
          <w:tcPr>
            <w:tcW w:w="6451" w:type="dxa"/>
          </w:tcPr>
          <w:p>
            <w:pPr>
              <w:pStyle w:val="TableParagraph"/>
              <w:ind w:left="313" w:right="181" w:hanging="1"/>
              <w:rPr>
                <w:sz w:val="20"/>
              </w:rPr>
            </w:pPr>
            <w:r>
              <w:rPr>
                <w:sz w:val="20"/>
              </w:rPr>
              <w:t>Bags, baggage; luggage; purses; wallets; goods made from leather or imitation leather; umbrellas.</w:t>
            </w:r>
          </w:p>
        </w:tc>
      </w:tr>
      <w:tr>
        <w:trPr>
          <w:trHeight w:val="689" w:hRule="atLeast"/>
        </w:trPr>
        <w:tc>
          <w:tcPr>
            <w:tcW w:w="2491" w:type="dxa"/>
          </w:tcPr>
          <w:p>
            <w:pPr>
              <w:pStyle w:val="TableParagraph"/>
              <w:ind w:right="492"/>
              <w:rPr>
                <w:sz w:val="20"/>
              </w:rPr>
            </w:pPr>
            <w:r>
              <w:rPr>
                <w:sz w:val="20"/>
              </w:rPr>
              <w:t>Triangle circle cross rectangle in a row</w:t>
            </w:r>
          </w:p>
        </w:tc>
        <w:tc>
          <w:tcPr>
            <w:tcW w:w="1047" w:type="dxa"/>
          </w:tcPr>
          <w:p>
            <w:pPr>
              <w:pStyle w:val="TableParagraph"/>
              <w:ind w:left="510"/>
              <w:rPr>
                <w:sz w:val="20"/>
              </w:rPr>
            </w:pPr>
            <w:r>
              <w:rPr>
                <w:sz w:val="20"/>
              </w:rPr>
              <w:t>25</w:t>
            </w:r>
          </w:p>
        </w:tc>
        <w:tc>
          <w:tcPr>
            <w:tcW w:w="6451" w:type="dxa"/>
          </w:tcPr>
          <w:p>
            <w:pPr>
              <w:pStyle w:val="TableParagraph"/>
              <w:ind w:left="313"/>
              <w:rPr>
                <w:sz w:val="20"/>
              </w:rPr>
            </w:pPr>
            <w:r>
              <w:rPr>
                <w:sz w:val="20"/>
              </w:rPr>
              <w:t>Clothing; footwear; headgear.</w:t>
            </w:r>
          </w:p>
        </w:tc>
      </w:tr>
      <w:tr>
        <w:trPr>
          <w:trHeight w:val="690" w:hRule="atLeast"/>
        </w:trPr>
        <w:tc>
          <w:tcPr>
            <w:tcW w:w="2491" w:type="dxa"/>
          </w:tcPr>
          <w:p>
            <w:pPr>
              <w:pStyle w:val="TableParagraph"/>
              <w:ind w:right="492"/>
              <w:rPr>
                <w:sz w:val="20"/>
              </w:rPr>
            </w:pPr>
            <w:r>
              <w:rPr>
                <w:sz w:val="20"/>
              </w:rPr>
              <w:t>Triangle circle cross rectangle in a row</w:t>
            </w:r>
          </w:p>
        </w:tc>
        <w:tc>
          <w:tcPr>
            <w:tcW w:w="1047" w:type="dxa"/>
          </w:tcPr>
          <w:p>
            <w:pPr>
              <w:pStyle w:val="TableParagraph"/>
              <w:ind w:left="510"/>
              <w:rPr>
                <w:sz w:val="20"/>
              </w:rPr>
            </w:pPr>
            <w:r>
              <w:rPr>
                <w:sz w:val="20"/>
              </w:rPr>
              <w:t>28</w:t>
            </w:r>
          </w:p>
        </w:tc>
        <w:tc>
          <w:tcPr>
            <w:tcW w:w="6451" w:type="dxa"/>
          </w:tcPr>
          <w:p>
            <w:pPr>
              <w:pStyle w:val="TableParagraph"/>
              <w:ind w:left="313" w:right="248" w:hanging="1"/>
              <w:rPr>
                <w:sz w:val="20"/>
              </w:rPr>
            </w:pPr>
            <w:r>
              <w:rPr>
                <w:sz w:val="20"/>
              </w:rPr>
              <w:t>Toys, games and playthings; hand held electronic games; sporting equipment and apparatus.</w:t>
            </w:r>
          </w:p>
        </w:tc>
      </w:tr>
      <w:tr>
        <w:trPr>
          <w:trHeight w:val="2299" w:hRule="atLeast"/>
        </w:trPr>
        <w:tc>
          <w:tcPr>
            <w:tcW w:w="2491" w:type="dxa"/>
          </w:tcPr>
          <w:p>
            <w:pPr>
              <w:pStyle w:val="TableParagraph"/>
              <w:ind w:left="199" w:right="-136"/>
              <w:rPr>
                <w:sz w:val="20"/>
              </w:rPr>
            </w:pPr>
            <w:r>
              <w:rPr>
                <w:sz w:val="20"/>
              </w:rPr>
              <w:t>Triangle circle cross rectangle in circles in a</w:t>
            </w:r>
            <w:r>
              <w:rPr>
                <w:spacing w:val="-5"/>
                <w:sz w:val="20"/>
              </w:rPr>
              <w:t> </w:t>
            </w:r>
            <w:r>
              <w:rPr>
                <w:sz w:val="20"/>
              </w:rPr>
              <w:t>row</w:t>
            </w:r>
          </w:p>
        </w:tc>
        <w:tc>
          <w:tcPr>
            <w:tcW w:w="1047" w:type="dxa"/>
          </w:tcPr>
          <w:p>
            <w:pPr>
              <w:pStyle w:val="TableParagraph"/>
              <w:ind w:left="510"/>
              <w:rPr>
                <w:sz w:val="20"/>
              </w:rPr>
            </w:pPr>
            <w:r>
              <w:rPr>
                <w:w w:val="100"/>
                <w:sz w:val="20"/>
              </w:rPr>
              <w:t>9</w:t>
            </w:r>
          </w:p>
        </w:tc>
        <w:tc>
          <w:tcPr>
            <w:tcW w:w="6451" w:type="dxa"/>
          </w:tcPr>
          <w:p>
            <w:pPr>
              <w:pStyle w:val="TableParagraph"/>
              <w:ind w:left="313" w:right="282" w:hanging="1"/>
              <w:rPr>
                <w:sz w:val="20"/>
              </w:rPr>
            </w:pPr>
            <w:r>
              <w:rPr>
                <w:sz w:val="20"/>
              </w:rPr>
              <w:t>Computer and video games; computer and video game programs; computer software; computer hardware; computer peripherals; audio and video tapes, cassettes; magnetic data media; compact discs; video discs; DVD's (Digital Video Discs); audio and video recordings; cinematographic films; electronic apparatus and instruments; optical apparatus and instruments; cameras; films; audio and video apparatus; computer and video game apparatus; sunglasses; spectacles; sunglasses and spectacle frames; parts and fittings for all the aforesaid goods.</w:t>
            </w:r>
          </w:p>
        </w:tc>
      </w:tr>
      <w:tr>
        <w:trPr>
          <w:trHeight w:val="342" w:hRule="atLeast"/>
        </w:trPr>
        <w:tc>
          <w:tcPr>
            <w:tcW w:w="2491" w:type="dxa"/>
          </w:tcPr>
          <w:p>
            <w:pPr>
              <w:pStyle w:val="TableParagraph"/>
              <w:spacing w:line="210" w:lineRule="exact" w:before="112"/>
              <w:ind w:left="199"/>
              <w:rPr>
                <w:sz w:val="20"/>
              </w:rPr>
            </w:pPr>
            <w:r>
              <w:rPr>
                <w:sz w:val="20"/>
              </w:rPr>
              <w:t>Triangle circle cross</w:t>
            </w:r>
          </w:p>
        </w:tc>
        <w:tc>
          <w:tcPr>
            <w:tcW w:w="1047" w:type="dxa"/>
          </w:tcPr>
          <w:p>
            <w:pPr>
              <w:pStyle w:val="TableParagraph"/>
              <w:spacing w:line="210" w:lineRule="exact" w:before="112"/>
              <w:ind w:left="510"/>
              <w:rPr>
                <w:sz w:val="20"/>
              </w:rPr>
            </w:pPr>
            <w:r>
              <w:rPr>
                <w:sz w:val="20"/>
              </w:rPr>
              <w:t>16</w:t>
            </w:r>
          </w:p>
        </w:tc>
        <w:tc>
          <w:tcPr>
            <w:tcW w:w="6451" w:type="dxa"/>
          </w:tcPr>
          <w:p>
            <w:pPr>
              <w:pStyle w:val="TableParagraph"/>
              <w:spacing w:line="210" w:lineRule="exact" w:before="112"/>
              <w:ind w:left="313"/>
              <w:rPr>
                <w:sz w:val="20"/>
              </w:rPr>
            </w:pPr>
            <w:r>
              <w:rPr>
                <w:sz w:val="20"/>
              </w:rPr>
              <w:t>Printed matter; books; publications; stationery.</w:t>
            </w:r>
          </w:p>
        </w:tc>
      </w:tr>
    </w:tbl>
    <w:p>
      <w:pPr>
        <w:pStyle w:val="BodyText"/>
        <w:spacing w:line="229" w:lineRule="exact"/>
        <w:ind w:left="1701"/>
      </w:pPr>
      <w:r>
        <w:rPr/>
        <w:t>rectangle in circles in a row</w:t>
      </w:r>
    </w:p>
    <w:p>
      <w:pPr>
        <w:spacing w:after="0" w:line="229" w:lineRule="exact"/>
        <w:sectPr>
          <w:pgSz w:w="11900" w:h="16840"/>
          <w:pgMar w:top="1360" w:bottom="280" w:left="0" w:right="0"/>
        </w:sectPr>
      </w:pPr>
    </w:p>
    <w:p>
      <w:pPr>
        <w:pStyle w:val="BodyText"/>
        <w:spacing w:before="4"/>
        <w:rPr>
          <w:sz w:val="6"/>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1"/>
        <w:gridCol w:w="798"/>
        <w:gridCol w:w="6493"/>
      </w:tblGrid>
      <w:tr>
        <w:trPr>
          <w:trHeight w:val="571" w:hRule="atLeast"/>
        </w:trPr>
        <w:tc>
          <w:tcPr>
            <w:tcW w:w="2741" w:type="dxa"/>
          </w:tcPr>
          <w:p>
            <w:pPr>
              <w:pStyle w:val="TableParagraph"/>
              <w:spacing w:before="0"/>
              <w:ind w:right="108"/>
              <w:rPr>
                <w:sz w:val="20"/>
              </w:rPr>
            </w:pPr>
            <w:r>
              <w:rPr>
                <w:sz w:val="20"/>
              </w:rPr>
              <w:t>Triangle circle cross rectangle in circles in a row</w:t>
            </w:r>
          </w:p>
        </w:tc>
        <w:tc>
          <w:tcPr>
            <w:tcW w:w="798" w:type="dxa"/>
          </w:tcPr>
          <w:p>
            <w:pPr>
              <w:pStyle w:val="TableParagraph"/>
              <w:spacing w:line="224" w:lineRule="exact" w:before="0"/>
              <w:ind w:left="261"/>
              <w:rPr>
                <w:sz w:val="20"/>
              </w:rPr>
            </w:pPr>
            <w:r>
              <w:rPr>
                <w:sz w:val="20"/>
              </w:rPr>
              <w:t>18</w:t>
            </w:r>
          </w:p>
        </w:tc>
        <w:tc>
          <w:tcPr>
            <w:tcW w:w="6493" w:type="dxa"/>
          </w:tcPr>
          <w:p>
            <w:pPr>
              <w:pStyle w:val="TableParagraph"/>
              <w:spacing w:before="0"/>
              <w:ind w:left="312" w:right="224" w:hanging="1"/>
              <w:rPr>
                <w:sz w:val="20"/>
              </w:rPr>
            </w:pPr>
            <w:r>
              <w:rPr>
                <w:sz w:val="20"/>
              </w:rPr>
              <w:t>Bags, baggage; luggage; purses; wallets; goods made from leather or imitation leather; umbrellas.</w:t>
            </w:r>
          </w:p>
        </w:tc>
      </w:tr>
      <w:tr>
        <w:trPr>
          <w:trHeight w:val="575" w:hRule="atLeast"/>
        </w:trPr>
        <w:tc>
          <w:tcPr>
            <w:tcW w:w="2741" w:type="dxa"/>
          </w:tcPr>
          <w:p>
            <w:pPr>
              <w:pStyle w:val="TableParagraph"/>
              <w:spacing w:line="230" w:lineRule="exact" w:before="116"/>
              <w:ind w:right="108"/>
              <w:rPr>
                <w:sz w:val="20"/>
              </w:rPr>
            </w:pPr>
            <w:r>
              <w:rPr>
                <w:sz w:val="20"/>
              </w:rPr>
              <w:t>Triangle circle cross rectangle in circles in a row</w:t>
            </w:r>
          </w:p>
        </w:tc>
        <w:tc>
          <w:tcPr>
            <w:tcW w:w="798" w:type="dxa"/>
          </w:tcPr>
          <w:p>
            <w:pPr>
              <w:pStyle w:val="TableParagraph"/>
              <w:spacing w:before="112"/>
              <w:ind w:left="261"/>
              <w:rPr>
                <w:sz w:val="20"/>
              </w:rPr>
            </w:pPr>
            <w:r>
              <w:rPr>
                <w:sz w:val="20"/>
              </w:rPr>
              <w:t>25</w:t>
            </w:r>
          </w:p>
        </w:tc>
        <w:tc>
          <w:tcPr>
            <w:tcW w:w="6493" w:type="dxa"/>
          </w:tcPr>
          <w:p>
            <w:pPr>
              <w:pStyle w:val="TableParagraph"/>
              <w:spacing w:before="112"/>
              <w:ind w:left="312"/>
              <w:rPr>
                <w:sz w:val="20"/>
              </w:rPr>
            </w:pPr>
            <w:r>
              <w:rPr>
                <w:sz w:val="20"/>
              </w:rPr>
              <w:t>Clothing; footwear; headgear.</w:t>
            </w:r>
          </w:p>
        </w:tc>
      </w:tr>
      <w:tr>
        <w:trPr>
          <w:trHeight w:val="803" w:hRule="atLeast"/>
        </w:trPr>
        <w:tc>
          <w:tcPr>
            <w:tcW w:w="2741" w:type="dxa"/>
          </w:tcPr>
          <w:p>
            <w:pPr>
              <w:pStyle w:val="TableParagraph"/>
              <w:spacing w:before="7"/>
              <w:ind w:left="0"/>
              <w:rPr>
                <w:sz w:val="19"/>
              </w:rPr>
            </w:pPr>
          </w:p>
          <w:p>
            <w:pPr>
              <w:pStyle w:val="TableParagraph"/>
              <w:spacing w:before="0"/>
              <w:ind w:right="108"/>
              <w:rPr>
                <w:sz w:val="20"/>
              </w:rPr>
            </w:pPr>
            <w:r>
              <w:rPr>
                <w:sz w:val="20"/>
              </w:rPr>
              <w:t>Triangle circle cross rectangle in circles in a row</w:t>
            </w:r>
          </w:p>
        </w:tc>
        <w:tc>
          <w:tcPr>
            <w:tcW w:w="798" w:type="dxa"/>
          </w:tcPr>
          <w:p>
            <w:pPr>
              <w:pStyle w:val="TableParagraph"/>
              <w:spacing w:before="7"/>
              <w:ind w:left="0"/>
              <w:rPr>
                <w:sz w:val="19"/>
              </w:rPr>
            </w:pPr>
          </w:p>
          <w:p>
            <w:pPr>
              <w:pStyle w:val="TableParagraph"/>
              <w:spacing w:before="0"/>
              <w:ind w:left="261"/>
              <w:rPr>
                <w:sz w:val="20"/>
              </w:rPr>
            </w:pPr>
            <w:r>
              <w:rPr>
                <w:sz w:val="20"/>
              </w:rPr>
              <w:t>28</w:t>
            </w:r>
          </w:p>
        </w:tc>
        <w:tc>
          <w:tcPr>
            <w:tcW w:w="6493" w:type="dxa"/>
          </w:tcPr>
          <w:p>
            <w:pPr>
              <w:pStyle w:val="TableParagraph"/>
              <w:spacing w:before="7"/>
              <w:ind w:left="0"/>
              <w:rPr>
                <w:sz w:val="19"/>
              </w:rPr>
            </w:pPr>
          </w:p>
          <w:p>
            <w:pPr>
              <w:pStyle w:val="TableParagraph"/>
              <w:spacing w:before="0"/>
              <w:ind w:left="312" w:right="291" w:hanging="1"/>
              <w:rPr>
                <w:sz w:val="20"/>
              </w:rPr>
            </w:pPr>
            <w:r>
              <w:rPr>
                <w:sz w:val="20"/>
              </w:rPr>
              <w:t>Toys, games and playthings; hand held electronic games; sporting equipment and apparatus.</w:t>
            </w:r>
          </w:p>
        </w:tc>
      </w:tr>
      <w:tr>
        <w:trPr>
          <w:trHeight w:val="6668" w:hRule="atLeast"/>
        </w:trPr>
        <w:tc>
          <w:tcPr>
            <w:tcW w:w="2741" w:type="dxa"/>
          </w:tcPr>
          <w:p>
            <w:pPr>
              <w:pStyle w:val="TableParagraph"/>
              <w:spacing w:before="112"/>
              <w:ind w:right="742"/>
              <w:rPr>
                <w:sz w:val="20"/>
              </w:rPr>
            </w:pPr>
            <w:r>
              <w:rPr>
                <w:sz w:val="20"/>
              </w:rPr>
              <w:t>Triangle circle cross rectangle in a row</w:t>
            </w:r>
          </w:p>
        </w:tc>
        <w:tc>
          <w:tcPr>
            <w:tcW w:w="798" w:type="dxa"/>
          </w:tcPr>
          <w:p>
            <w:pPr>
              <w:pStyle w:val="TableParagraph"/>
              <w:spacing w:before="112"/>
              <w:ind w:left="261"/>
              <w:rPr>
                <w:sz w:val="20"/>
              </w:rPr>
            </w:pPr>
            <w:r>
              <w:rPr>
                <w:w w:val="100"/>
                <w:sz w:val="20"/>
              </w:rPr>
              <w:t>9</w:t>
            </w:r>
          </w:p>
        </w:tc>
        <w:tc>
          <w:tcPr>
            <w:tcW w:w="6493" w:type="dxa"/>
          </w:tcPr>
          <w:p>
            <w:pPr>
              <w:pStyle w:val="TableParagraph"/>
              <w:spacing w:before="112"/>
              <w:ind w:left="312" w:right="199" w:hanging="1"/>
              <w:rPr>
                <w:sz w:val="20"/>
              </w:rPr>
            </w:pPr>
            <w:r>
              <w:rPr>
                <w:sz w:val="20"/>
              </w:rPr>
              <w:t>Batteries; electric wires; electric cables; cinematographic apparatus; electrical communication apparatus; records; mouse pads; electronic machines and their parts and fittings; machines and instruments for use in amusement parks; slot machines; cinematographic films; electronic calculators; magnetic disks, magnetic tapes, optical disks, magneto-optical disks, CD-ROMs and</w:t>
            </w:r>
            <w:r>
              <w:rPr>
                <w:spacing w:val="-6"/>
                <w:sz w:val="20"/>
              </w:rPr>
              <w:t> </w:t>
            </w:r>
            <w:r>
              <w:rPr>
                <w:sz w:val="20"/>
              </w:rPr>
              <w:t>DVD-ROMs</w:t>
            </w:r>
            <w:r>
              <w:rPr>
                <w:spacing w:val="-5"/>
                <w:sz w:val="20"/>
              </w:rPr>
              <w:t> </w:t>
            </w:r>
            <w:r>
              <w:rPr>
                <w:sz w:val="20"/>
              </w:rPr>
              <w:t>carrying</w:t>
            </w:r>
            <w:r>
              <w:rPr>
                <w:spacing w:val="-5"/>
                <w:sz w:val="20"/>
              </w:rPr>
              <w:t> </w:t>
            </w:r>
            <w:r>
              <w:rPr>
                <w:sz w:val="20"/>
              </w:rPr>
              <w:t>graphics</w:t>
            </w:r>
            <w:r>
              <w:rPr>
                <w:spacing w:val="-5"/>
                <w:sz w:val="20"/>
              </w:rPr>
              <w:t> </w:t>
            </w:r>
            <w:r>
              <w:rPr>
                <w:sz w:val="20"/>
              </w:rPr>
              <w:t>&amp;</w:t>
            </w:r>
            <w:r>
              <w:rPr>
                <w:spacing w:val="-5"/>
                <w:sz w:val="20"/>
              </w:rPr>
              <w:t> </w:t>
            </w:r>
            <w:r>
              <w:rPr>
                <w:sz w:val="20"/>
              </w:rPr>
              <w:t>text</w:t>
            </w:r>
            <w:r>
              <w:rPr>
                <w:spacing w:val="-5"/>
                <w:sz w:val="20"/>
              </w:rPr>
              <w:t> </w:t>
            </w:r>
            <w:r>
              <w:rPr>
                <w:sz w:val="20"/>
              </w:rPr>
              <w:t>data</w:t>
            </w:r>
            <w:r>
              <w:rPr>
                <w:spacing w:val="-5"/>
                <w:sz w:val="20"/>
              </w:rPr>
              <w:t> </w:t>
            </w:r>
            <w:r>
              <w:rPr>
                <w:sz w:val="20"/>
              </w:rPr>
              <w:t>of</w:t>
            </w:r>
            <w:r>
              <w:rPr>
                <w:spacing w:val="-5"/>
                <w:sz w:val="20"/>
              </w:rPr>
              <w:t> </w:t>
            </w:r>
            <w:r>
              <w:rPr>
                <w:sz w:val="20"/>
              </w:rPr>
              <w:t>magazines,</w:t>
            </w:r>
            <w:r>
              <w:rPr>
                <w:spacing w:val="-5"/>
                <w:sz w:val="20"/>
              </w:rPr>
              <w:t> </w:t>
            </w:r>
            <w:r>
              <w:rPr>
                <w:sz w:val="20"/>
              </w:rPr>
              <w:t>books, newspapers, maps, photographics, and drawings; recorded video disks, video tapes, CD-ROMs, DVD-ROMs and optical disks of other kinds; electronic circuits, hard- disks, hard-disk drives, magnetic tapes, optical disks, magneto-optical disks, CD-ROMs and DVD-ROMs carrying programs for video game apparatus for commercial use; electronic circuits, hard-disks, hard disk drives, magnetic disks, magnetic tapes, optical disks, magneto- optical disks, CD-ROMs and DVD-ROMs carrying programs for video game apparatus for personal use; electronic circuits, hard-disks, hard-disk drives, magnetic disks, magnetic tapes, optical disks, magneto-optical disks, CD- ROMs and DVD-ROMs carrying programs for computers; controllers, joysticks, memory cards, volume controllers, mouses, hard-disks, hard-disk drives, floppy disk drives, CD-ROM drives, data storage devices and parts/fittings for use with video game apparatus for personal use; controllers, joysticks, memory cards, volume controllers, mouses, hard-disks, hard-disk drives, floppy disk drives, CD-ROM drives, DVD-ROM drives, data storage devices and parts/fittings for computers; computers of 4q kinds; egg- candlers; electric automatic door openers; ear phones for use with game apparatus with liquid display.</w:t>
            </w:r>
          </w:p>
        </w:tc>
      </w:tr>
      <w:tr>
        <w:trPr>
          <w:trHeight w:val="2300" w:hRule="atLeast"/>
        </w:trPr>
        <w:tc>
          <w:tcPr>
            <w:tcW w:w="2741" w:type="dxa"/>
          </w:tcPr>
          <w:p>
            <w:pPr>
              <w:pStyle w:val="TableParagraph"/>
              <w:ind w:right="742"/>
              <w:rPr>
                <w:sz w:val="20"/>
              </w:rPr>
            </w:pPr>
            <w:r>
              <w:rPr>
                <w:sz w:val="20"/>
              </w:rPr>
              <w:t>Triangle circle cross rectangle in a row (848172)</w:t>
            </w:r>
          </w:p>
        </w:tc>
        <w:tc>
          <w:tcPr>
            <w:tcW w:w="798" w:type="dxa"/>
          </w:tcPr>
          <w:p>
            <w:pPr>
              <w:pStyle w:val="TableParagraph"/>
              <w:ind w:left="261"/>
              <w:rPr>
                <w:sz w:val="20"/>
              </w:rPr>
            </w:pPr>
            <w:r>
              <w:rPr>
                <w:sz w:val="20"/>
              </w:rPr>
              <w:t>28</w:t>
            </w:r>
          </w:p>
        </w:tc>
        <w:tc>
          <w:tcPr>
            <w:tcW w:w="6493" w:type="dxa"/>
          </w:tcPr>
          <w:p>
            <w:pPr>
              <w:pStyle w:val="TableParagraph"/>
              <w:ind w:left="312" w:right="134" w:hanging="1"/>
              <w:rPr>
                <w:sz w:val="20"/>
              </w:rPr>
            </w:pPr>
            <w:r>
              <w:rPr>
                <w:sz w:val="20"/>
              </w:rPr>
              <w:t>Pocketable electronic game apparatus; game apparatus with liquid crystal display (including ROM cartridges carrying programs for game apparatus with liquid crystal display and other accessories); toys; game machines; billiard equipment; Go game equipment (Japanese board game); Shogi game equipment (Japanese chess); dice; Sugoroku games (Japanese Parcheesi); dice cups; diamond games; chess games; checkers; conjuring apparatus; dominos; mahjong equipment; dolls; toys for domestic pets; sporting and gymnastic implements; wax for skis; fishing tackle.</w:t>
            </w:r>
          </w:p>
        </w:tc>
      </w:tr>
      <w:tr>
        <w:trPr>
          <w:trHeight w:val="572" w:hRule="atLeast"/>
        </w:trPr>
        <w:tc>
          <w:tcPr>
            <w:tcW w:w="2741" w:type="dxa"/>
          </w:tcPr>
          <w:p>
            <w:pPr>
              <w:pStyle w:val="TableParagraph"/>
              <w:spacing w:line="230" w:lineRule="atLeast"/>
              <w:ind w:right="242"/>
              <w:rPr>
                <w:sz w:val="20"/>
              </w:rPr>
            </w:pPr>
            <w:r>
              <w:rPr>
                <w:sz w:val="20"/>
              </w:rPr>
              <w:t>Triangle, circle, cross and rectangle all in circles</w:t>
            </w:r>
          </w:p>
        </w:tc>
        <w:tc>
          <w:tcPr>
            <w:tcW w:w="798" w:type="dxa"/>
          </w:tcPr>
          <w:p>
            <w:pPr>
              <w:pStyle w:val="TableParagraph"/>
              <w:ind w:left="260"/>
              <w:rPr>
                <w:sz w:val="20"/>
              </w:rPr>
            </w:pPr>
            <w:r>
              <w:rPr>
                <w:w w:val="100"/>
                <w:sz w:val="20"/>
              </w:rPr>
              <w:t>9</w:t>
            </w:r>
          </w:p>
        </w:tc>
        <w:tc>
          <w:tcPr>
            <w:tcW w:w="6493" w:type="dxa"/>
          </w:tcPr>
          <w:p>
            <w:pPr>
              <w:pStyle w:val="TableParagraph"/>
              <w:spacing w:line="230" w:lineRule="atLeast"/>
              <w:ind w:left="312" w:right="269" w:hanging="1"/>
              <w:rPr>
                <w:sz w:val="20"/>
              </w:rPr>
            </w:pPr>
            <w:r>
              <w:rPr>
                <w:sz w:val="20"/>
              </w:rPr>
              <w:t>Integrated circuits including large scale integrated circuits; cathode ray tubes; computers (including central processing units and</w:t>
            </w:r>
          </w:p>
        </w:tc>
      </w:tr>
    </w:tbl>
    <w:p>
      <w:pPr>
        <w:pStyle w:val="BodyText"/>
        <w:ind w:left="5353" w:right="585"/>
      </w:pPr>
      <w:r>
        <w:rPr/>
        <w:t>peripheral equipment for computers); CD-ROM drivers, CD-ROM cases; electron tubes; semi-conductor elements (semi-conductor devices); electronic circuits (excluding those carrying computer programs); programmed data-carrying electronic circuits; programmed data-carrying electronic magnetic disks; programmed data-carrying electronic magnetic tapes; programmed data-carrying electronic CD-ROMs; programmed data-carrying electronic ROM- cartridges; game equipment containing memory devices namely electronic magnetic discs for use with television receivers;</w:t>
      </w:r>
    </w:p>
    <w:p>
      <w:pPr>
        <w:spacing w:after="0"/>
        <w:sectPr>
          <w:pgSz w:w="11900" w:h="16840"/>
          <w:pgMar w:top="1600" w:bottom="280" w:left="0" w:right="0"/>
        </w:sectPr>
      </w:pPr>
    </w:p>
    <w:p>
      <w:pPr>
        <w:pStyle w:val="BodyText"/>
        <w:spacing w:before="77"/>
        <w:ind w:left="5353" w:right="597"/>
      </w:pPr>
      <w:r>
        <w:rPr/>
        <w:t>electronic devices for generating graphic image reflecting audio signals for use with television receivers; memory units for hand held unit for playing electronic games; CD-ROM recorded virtual reality game software; ROM-cartridge recorded virtual reality game software; CD-ROM encoded video game software; ROM-cartridge encoded video game software; CD-ROM encoded computer game software; ROM-cartridge encoded computer game software; memory cartridges for personal computer games; joysticks for personal computer games; video game apparatus for personal use; video game apparatus for commercial use; analogue controllers for video games; video game discs; video game interactive remote control units; interactive remote control units for personal computers; memory cartridges for video games; joysticks for video games; compact disk players; memory cards for video games; EEPROM (electrically erasable programmable read only memory) cards; loudspeakers and other accessories and fittings of video games.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0"/>
        <w:gridCol w:w="797"/>
        <w:gridCol w:w="6473"/>
      </w:tblGrid>
      <w:tr>
        <w:trPr>
          <w:trHeight w:val="6551" w:hRule="atLeast"/>
        </w:trPr>
        <w:tc>
          <w:tcPr>
            <w:tcW w:w="2740" w:type="dxa"/>
          </w:tcPr>
          <w:p>
            <w:pPr>
              <w:pStyle w:val="TableParagraph"/>
              <w:spacing w:before="0"/>
              <w:ind w:right="241"/>
              <w:rPr>
                <w:sz w:val="20"/>
              </w:rPr>
            </w:pPr>
            <w:r>
              <w:rPr>
                <w:sz w:val="20"/>
              </w:rPr>
              <w:t>Triangle, circle, cross and rectangle all in circles</w:t>
            </w:r>
          </w:p>
        </w:tc>
        <w:tc>
          <w:tcPr>
            <w:tcW w:w="797" w:type="dxa"/>
          </w:tcPr>
          <w:p>
            <w:pPr>
              <w:pStyle w:val="TableParagraph"/>
              <w:spacing w:line="224" w:lineRule="exact" w:before="0"/>
              <w:ind w:left="262"/>
              <w:rPr>
                <w:sz w:val="20"/>
              </w:rPr>
            </w:pPr>
            <w:r>
              <w:rPr>
                <w:w w:val="100"/>
                <w:sz w:val="20"/>
              </w:rPr>
              <w:t>9</w:t>
            </w:r>
          </w:p>
        </w:tc>
        <w:tc>
          <w:tcPr>
            <w:tcW w:w="6473" w:type="dxa"/>
          </w:tcPr>
          <w:p>
            <w:pPr>
              <w:pStyle w:val="TableParagraph"/>
              <w:spacing w:before="0"/>
              <w:ind w:left="314" w:right="197" w:hanging="1"/>
              <w:rPr>
                <w:sz w:val="20"/>
              </w:rPr>
            </w:pPr>
            <w:r>
              <w:rPr>
                <w:sz w:val="20"/>
              </w:rPr>
              <w:t>Integrated circuits including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 data-carrying electronic circuits; programmed data-carrying electronic magnetic disks; programmed data-carrying electronic magnetic tapes; programmed data-carrying electronic CD-ROMs; programmed data-carrying electronic ROM- cartridges; game equipment containing memory devices namely electronic magnetic discs for use with television receivers; electronic devices for generating graphic image reflecting audio signals for use with television receivers; memory units for hand held unit for playing electronic games; CD-ROM recorded virtual reality game software; ROM-cartridge recorded virtual reality game software; CD-ROM encoded video game software; ROM-cartridge encoded video game software; CD-ROM encoded computer game software; ROM-cartridge encoded computer game software; memory cartridges for personal computer games; joysticks for personal computer games; video game apparatus for personal use; video game apparatus for commercial use; analogue controllers for video games; video game discs; video game interactive remote control units; interactive remote control units for personal computers; memory cartridges for video games; joysticks for video games; compact disk players; memory cards for video games; EEPROM (electrically erasable programmable read only memory) cards; loudspeakers and other accessories and fittings of video games.</w:t>
            </w:r>
          </w:p>
        </w:tc>
      </w:tr>
      <w:tr>
        <w:trPr>
          <w:trHeight w:val="690" w:hRule="atLeast"/>
        </w:trPr>
        <w:tc>
          <w:tcPr>
            <w:tcW w:w="2740" w:type="dxa"/>
          </w:tcPr>
          <w:p>
            <w:pPr>
              <w:pStyle w:val="TableParagraph"/>
              <w:spacing w:before="112"/>
              <w:ind w:right="241"/>
              <w:rPr>
                <w:sz w:val="20"/>
              </w:rPr>
            </w:pPr>
            <w:r>
              <w:rPr>
                <w:sz w:val="20"/>
              </w:rPr>
              <w:t>Triangle, circle, cross and rectangle all in circles</w:t>
            </w:r>
          </w:p>
        </w:tc>
        <w:tc>
          <w:tcPr>
            <w:tcW w:w="797" w:type="dxa"/>
          </w:tcPr>
          <w:p>
            <w:pPr>
              <w:pStyle w:val="TableParagraph"/>
              <w:spacing w:before="112"/>
              <w:ind w:left="262"/>
              <w:rPr>
                <w:sz w:val="20"/>
              </w:rPr>
            </w:pPr>
            <w:r>
              <w:rPr>
                <w:sz w:val="20"/>
              </w:rPr>
              <w:t>16</w:t>
            </w:r>
          </w:p>
        </w:tc>
        <w:tc>
          <w:tcPr>
            <w:tcW w:w="6473" w:type="dxa"/>
          </w:tcPr>
          <w:p>
            <w:pPr>
              <w:pStyle w:val="TableParagraph"/>
              <w:spacing w:before="112"/>
              <w:ind w:left="314"/>
              <w:rPr>
                <w:sz w:val="20"/>
              </w:rPr>
            </w:pPr>
            <w:r>
              <w:rPr>
                <w:sz w:val="20"/>
              </w:rPr>
              <w:t>Printed publications including books and magazines; stationery.</w:t>
            </w:r>
          </w:p>
        </w:tc>
      </w:tr>
      <w:tr>
        <w:trPr>
          <w:trHeight w:val="689" w:hRule="atLeast"/>
        </w:trPr>
        <w:tc>
          <w:tcPr>
            <w:tcW w:w="2740" w:type="dxa"/>
          </w:tcPr>
          <w:p>
            <w:pPr>
              <w:pStyle w:val="TableParagraph"/>
              <w:spacing w:before="112"/>
              <w:ind w:right="241"/>
              <w:rPr>
                <w:sz w:val="20"/>
              </w:rPr>
            </w:pPr>
            <w:r>
              <w:rPr>
                <w:sz w:val="20"/>
              </w:rPr>
              <w:t>Triangle, circle, cross and rectangle all in circles</w:t>
            </w:r>
          </w:p>
        </w:tc>
        <w:tc>
          <w:tcPr>
            <w:tcW w:w="797" w:type="dxa"/>
          </w:tcPr>
          <w:p>
            <w:pPr>
              <w:pStyle w:val="TableParagraph"/>
              <w:spacing w:before="112"/>
              <w:ind w:left="262"/>
              <w:rPr>
                <w:sz w:val="20"/>
              </w:rPr>
            </w:pPr>
            <w:r>
              <w:rPr>
                <w:sz w:val="20"/>
              </w:rPr>
              <w:t>16</w:t>
            </w:r>
          </w:p>
        </w:tc>
        <w:tc>
          <w:tcPr>
            <w:tcW w:w="6473" w:type="dxa"/>
          </w:tcPr>
          <w:p>
            <w:pPr>
              <w:pStyle w:val="TableParagraph"/>
              <w:spacing w:before="112"/>
              <w:ind w:left="314"/>
              <w:rPr>
                <w:sz w:val="20"/>
              </w:rPr>
            </w:pPr>
            <w:r>
              <w:rPr>
                <w:sz w:val="20"/>
              </w:rPr>
              <w:t>Printed publications including books and magazines; stationery.</w:t>
            </w:r>
          </w:p>
        </w:tc>
      </w:tr>
      <w:tr>
        <w:trPr>
          <w:trHeight w:val="689" w:hRule="atLeast"/>
        </w:trPr>
        <w:tc>
          <w:tcPr>
            <w:tcW w:w="2740" w:type="dxa"/>
          </w:tcPr>
          <w:p>
            <w:pPr>
              <w:pStyle w:val="TableParagraph"/>
              <w:ind w:right="241"/>
              <w:rPr>
                <w:sz w:val="20"/>
              </w:rPr>
            </w:pPr>
            <w:r>
              <w:rPr>
                <w:sz w:val="20"/>
              </w:rPr>
              <w:t>Triangle, circle, cross and rectangle all in circles</w:t>
            </w:r>
          </w:p>
        </w:tc>
        <w:tc>
          <w:tcPr>
            <w:tcW w:w="797" w:type="dxa"/>
          </w:tcPr>
          <w:p>
            <w:pPr>
              <w:pStyle w:val="TableParagraph"/>
              <w:ind w:left="262"/>
              <w:rPr>
                <w:sz w:val="20"/>
              </w:rPr>
            </w:pPr>
            <w:r>
              <w:rPr>
                <w:sz w:val="20"/>
              </w:rPr>
              <w:t>25</w:t>
            </w:r>
          </w:p>
        </w:tc>
        <w:tc>
          <w:tcPr>
            <w:tcW w:w="6473" w:type="dxa"/>
          </w:tcPr>
          <w:p>
            <w:pPr>
              <w:pStyle w:val="TableParagraph"/>
              <w:ind w:left="314" w:right="782" w:hanging="1"/>
              <w:rPr>
                <w:sz w:val="20"/>
              </w:rPr>
            </w:pPr>
            <w:r>
              <w:rPr>
                <w:sz w:val="20"/>
              </w:rPr>
              <w:t>Clothing including gloves, mufflers, neckties, scarves, socks, stockings, T-shirts, articles of outer clothing.</w:t>
            </w:r>
          </w:p>
        </w:tc>
      </w:tr>
      <w:tr>
        <w:trPr>
          <w:trHeight w:val="690" w:hRule="atLeast"/>
        </w:trPr>
        <w:tc>
          <w:tcPr>
            <w:tcW w:w="2740" w:type="dxa"/>
          </w:tcPr>
          <w:p>
            <w:pPr>
              <w:pStyle w:val="TableParagraph"/>
              <w:ind w:right="241"/>
              <w:rPr>
                <w:sz w:val="20"/>
              </w:rPr>
            </w:pPr>
            <w:r>
              <w:rPr>
                <w:sz w:val="20"/>
              </w:rPr>
              <w:t>Triangle, circle, cross and rectangle all in circles</w:t>
            </w:r>
          </w:p>
        </w:tc>
        <w:tc>
          <w:tcPr>
            <w:tcW w:w="797" w:type="dxa"/>
          </w:tcPr>
          <w:p>
            <w:pPr>
              <w:pStyle w:val="TableParagraph"/>
              <w:ind w:left="262"/>
              <w:rPr>
                <w:sz w:val="20"/>
              </w:rPr>
            </w:pPr>
            <w:r>
              <w:rPr>
                <w:sz w:val="20"/>
              </w:rPr>
              <w:t>25</w:t>
            </w:r>
          </w:p>
        </w:tc>
        <w:tc>
          <w:tcPr>
            <w:tcW w:w="6473" w:type="dxa"/>
          </w:tcPr>
          <w:p>
            <w:pPr>
              <w:pStyle w:val="TableParagraph"/>
              <w:ind w:left="314" w:right="782" w:hanging="1"/>
              <w:rPr>
                <w:sz w:val="20"/>
              </w:rPr>
            </w:pPr>
            <w:r>
              <w:rPr>
                <w:sz w:val="20"/>
              </w:rPr>
              <w:t>Clothing including gloves, mufflers, neckties, scarves, socks, stockings, T-shirts, articles of outer clothing.</w:t>
            </w:r>
          </w:p>
        </w:tc>
      </w:tr>
      <w:tr>
        <w:trPr>
          <w:trHeight w:val="341" w:hRule="atLeast"/>
        </w:trPr>
        <w:tc>
          <w:tcPr>
            <w:tcW w:w="2740" w:type="dxa"/>
          </w:tcPr>
          <w:p>
            <w:pPr>
              <w:pStyle w:val="TableParagraph"/>
              <w:spacing w:line="210" w:lineRule="exact"/>
              <w:rPr>
                <w:sz w:val="20"/>
              </w:rPr>
            </w:pPr>
            <w:r>
              <w:rPr>
                <w:sz w:val="20"/>
              </w:rPr>
              <w:t>Triangle, circle, cross and</w:t>
            </w:r>
          </w:p>
        </w:tc>
        <w:tc>
          <w:tcPr>
            <w:tcW w:w="797" w:type="dxa"/>
          </w:tcPr>
          <w:p>
            <w:pPr>
              <w:pStyle w:val="TableParagraph"/>
              <w:spacing w:line="210" w:lineRule="exact"/>
              <w:ind w:left="261"/>
              <w:rPr>
                <w:sz w:val="20"/>
              </w:rPr>
            </w:pPr>
            <w:r>
              <w:rPr>
                <w:sz w:val="20"/>
              </w:rPr>
              <w:t>28</w:t>
            </w:r>
          </w:p>
        </w:tc>
        <w:tc>
          <w:tcPr>
            <w:tcW w:w="6473" w:type="dxa"/>
          </w:tcPr>
          <w:p>
            <w:pPr>
              <w:pStyle w:val="TableParagraph"/>
              <w:spacing w:line="210" w:lineRule="exact"/>
              <w:ind w:left="313"/>
              <w:rPr>
                <w:sz w:val="20"/>
              </w:rPr>
            </w:pPr>
            <w:r>
              <w:rPr>
                <w:sz w:val="20"/>
              </w:rPr>
              <w:t>Games and playthings including electrical and electronic toys and</w:t>
            </w:r>
          </w:p>
        </w:tc>
      </w:tr>
    </w:tbl>
    <w:p>
      <w:pPr>
        <w:spacing w:after="0" w:line="210" w:lineRule="exact"/>
        <w:rPr>
          <w:sz w:val="20"/>
        </w:rPr>
        <w:sectPr>
          <w:pgSz w:w="11900" w:h="16840"/>
          <w:pgMar w:top="1360" w:bottom="280" w:left="0" w:right="0"/>
        </w:sectPr>
      </w:pPr>
    </w:p>
    <w:p>
      <w:pPr>
        <w:pStyle w:val="BodyText"/>
        <w:tabs>
          <w:tab w:pos="5351" w:val="left" w:leader="none"/>
        </w:tabs>
        <w:spacing w:before="77"/>
        <w:ind w:left="1701"/>
      </w:pPr>
      <w:r>
        <w:rPr/>
        <w:t>rectangle all</w:t>
      </w:r>
      <w:r>
        <w:rPr>
          <w:spacing w:val="-4"/>
        </w:rPr>
        <w:t> </w:t>
      </w:r>
      <w:r>
        <w:rPr/>
        <w:t>in</w:t>
      </w:r>
      <w:r>
        <w:rPr>
          <w:spacing w:val="-1"/>
        </w:rPr>
        <w:t> </w:t>
      </w:r>
      <w:r>
        <w:rPr/>
        <w:t>circles</w:t>
        <w:tab/>
        <w:t>games; parts and fittings for all the aforesaid goods in this</w:t>
      </w:r>
      <w:r>
        <w:rPr>
          <w:spacing w:val="-13"/>
        </w:rPr>
        <w:t> </w:t>
      </w:r>
      <w:r>
        <w:rPr/>
        <w:t>class.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1"/>
        <w:gridCol w:w="798"/>
        <w:gridCol w:w="6449"/>
      </w:tblGrid>
      <w:tr>
        <w:trPr>
          <w:trHeight w:val="572" w:hRule="atLeast"/>
        </w:trPr>
        <w:tc>
          <w:tcPr>
            <w:tcW w:w="2741" w:type="dxa"/>
          </w:tcPr>
          <w:p>
            <w:pPr>
              <w:pStyle w:val="TableParagraph"/>
              <w:spacing w:before="0"/>
              <w:ind w:right="242"/>
              <w:rPr>
                <w:sz w:val="20"/>
              </w:rPr>
            </w:pPr>
            <w:r>
              <w:rPr>
                <w:sz w:val="20"/>
              </w:rPr>
              <w:t>Triangle, circle, cross and rectangle all in circles</w:t>
            </w:r>
          </w:p>
        </w:tc>
        <w:tc>
          <w:tcPr>
            <w:tcW w:w="798" w:type="dxa"/>
          </w:tcPr>
          <w:p>
            <w:pPr>
              <w:pStyle w:val="TableParagraph"/>
              <w:spacing w:line="224" w:lineRule="exact" w:before="0"/>
              <w:ind w:left="261"/>
              <w:rPr>
                <w:sz w:val="20"/>
              </w:rPr>
            </w:pPr>
            <w:r>
              <w:rPr>
                <w:sz w:val="20"/>
              </w:rPr>
              <w:t>28</w:t>
            </w:r>
          </w:p>
        </w:tc>
        <w:tc>
          <w:tcPr>
            <w:tcW w:w="6449" w:type="dxa"/>
          </w:tcPr>
          <w:p>
            <w:pPr>
              <w:pStyle w:val="TableParagraph"/>
              <w:spacing w:before="0"/>
              <w:ind w:left="312" w:right="325" w:hanging="1"/>
              <w:rPr>
                <w:sz w:val="20"/>
              </w:rPr>
            </w:pPr>
            <w:r>
              <w:rPr>
                <w:sz w:val="20"/>
              </w:rPr>
              <w:t>Games and playthings including electrical and electronic toys and games; parts and fittings for all the aforesaid goods in this class.</w:t>
            </w:r>
          </w:p>
        </w:tc>
      </w:tr>
      <w:tr>
        <w:trPr>
          <w:trHeight w:val="2070" w:hRule="atLeast"/>
        </w:trPr>
        <w:tc>
          <w:tcPr>
            <w:tcW w:w="2741" w:type="dxa"/>
          </w:tcPr>
          <w:p>
            <w:pPr>
              <w:pStyle w:val="TableParagraph"/>
              <w:ind w:right="286"/>
              <w:rPr>
                <w:sz w:val="20"/>
              </w:rPr>
            </w:pPr>
            <w:r>
              <w:rPr>
                <w:sz w:val="20"/>
              </w:rPr>
              <w:t>Triangle, rectangle, circle and cross, Andrews arranged in diamond</w:t>
            </w:r>
          </w:p>
        </w:tc>
        <w:tc>
          <w:tcPr>
            <w:tcW w:w="798" w:type="dxa"/>
          </w:tcPr>
          <w:p>
            <w:pPr>
              <w:pStyle w:val="TableParagraph"/>
              <w:ind w:left="261"/>
              <w:rPr>
                <w:sz w:val="20"/>
              </w:rPr>
            </w:pPr>
            <w:r>
              <w:rPr>
                <w:w w:val="100"/>
                <w:sz w:val="20"/>
              </w:rPr>
              <w:t>9</w:t>
            </w:r>
          </w:p>
        </w:tc>
        <w:tc>
          <w:tcPr>
            <w:tcW w:w="6449" w:type="dxa"/>
          </w:tcPr>
          <w:p>
            <w:pPr>
              <w:pStyle w:val="TableParagraph"/>
              <w:ind w:left="312" w:right="181" w:hanging="1"/>
              <w:rPr>
                <w:sz w:val="20"/>
              </w:rPr>
            </w:pPr>
            <w:r>
              <w:rPr>
                <w:sz w:val="20"/>
              </w:rPr>
              <w:t>Computer and video games; computer and video games programs; computer software; computer hardware; computer peripherals; audio and video tapes, cassettes; magnetic data media; compact discs; video discs; DVDs (digital video discs); audio and video recordings; cinematographic films; electronic apparatus and instruments; cameras; films; audio and video apparatus; computer and video game apparatus; sunglasses; spectacles; sunglasses and spectacle frames; parts and fittings for all the aforesaid goods.</w:t>
            </w:r>
          </w:p>
        </w:tc>
      </w:tr>
      <w:tr>
        <w:trPr>
          <w:trHeight w:val="919" w:hRule="atLeast"/>
        </w:trPr>
        <w:tc>
          <w:tcPr>
            <w:tcW w:w="2741" w:type="dxa"/>
          </w:tcPr>
          <w:p>
            <w:pPr>
              <w:pStyle w:val="TableParagraph"/>
              <w:ind w:right="286"/>
              <w:rPr>
                <w:sz w:val="20"/>
              </w:rPr>
            </w:pPr>
            <w:r>
              <w:rPr>
                <w:sz w:val="20"/>
              </w:rPr>
              <w:t>Triangle, rectangle, circle and cross, Andrews arranged in diamond</w:t>
            </w:r>
          </w:p>
        </w:tc>
        <w:tc>
          <w:tcPr>
            <w:tcW w:w="798" w:type="dxa"/>
          </w:tcPr>
          <w:p>
            <w:pPr>
              <w:pStyle w:val="TableParagraph"/>
              <w:ind w:left="260"/>
              <w:rPr>
                <w:sz w:val="20"/>
              </w:rPr>
            </w:pPr>
            <w:r>
              <w:rPr>
                <w:sz w:val="20"/>
              </w:rPr>
              <w:t>16</w:t>
            </w:r>
          </w:p>
        </w:tc>
        <w:tc>
          <w:tcPr>
            <w:tcW w:w="6449" w:type="dxa"/>
          </w:tcPr>
          <w:p>
            <w:pPr>
              <w:pStyle w:val="TableParagraph"/>
              <w:ind w:left="312"/>
              <w:rPr>
                <w:sz w:val="20"/>
              </w:rPr>
            </w:pPr>
            <w:r>
              <w:rPr>
                <w:sz w:val="20"/>
              </w:rPr>
              <w:t>Printed matter; books; publications; stationery.</w:t>
            </w:r>
          </w:p>
        </w:tc>
      </w:tr>
      <w:tr>
        <w:trPr>
          <w:trHeight w:val="801" w:hRule="atLeast"/>
        </w:trPr>
        <w:tc>
          <w:tcPr>
            <w:tcW w:w="2741" w:type="dxa"/>
          </w:tcPr>
          <w:p>
            <w:pPr>
              <w:pStyle w:val="TableParagraph"/>
              <w:spacing w:before="112"/>
              <w:ind w:right="286"/>
              <w:rPr>
                <w:sz w:val="20"/>
              </w:rPr>
            </w:pPr>
            <w:r>
              <w:rPr>
                <w:sz w:val="20"/>
              </w:rPr>
              <w:t>Triangle, rectangle, circle and cross, Andrews</w:t>
            </w:r>
          </w:p>
          <w:p>
            <w:pPr>
              <w:pStyle w:val="TableParagraph"/>
              <w:spacing w:line="210" w:lineRule="exact" w:before="0"/>
              <w:rPr>
                <w:sz w:val="20"/>
              </w:rPr>
            </w:pPr>
            <w:r>
              <w:rPr>
                <w:sz w:val="20"/>
              </w:rPr>
              <w:t>arranged in diamond</w:t>
            </w:r>
          </w:p>
        </w:tc>
        <w:tc>
          <w:tcPr>
            <w:tcW w:w="798" w:type="dxa"/>
          </w:tcPr>
          <w:p>
            <w:pPr>
              <w:pStyle w:val="TableParagraph"/>
              <w:spacing w:before="112"/>
              <w:ind w:left="260"/>
              <w:rPr>
                <w:sz w:val="20"/>
              </w:rPr>
            </w:pPr>
            <w:r>
              <w:rPr>
                <w:sz w:val="20"/>
              </w:rPr>
              <w:t>28</w:t>
            </w:r>
          </w:p>
        </w:tc>
        <w:tc>
          <w:tcPr>
            <w:tcW w:w="6449" w:type="dxa"/>
          </w:tcPr>
          <w:p>
            <w:pPr>
              <w:pStyle w:val="TableParagraph"/>
              <w:spacing w:before="112"/>
              <w:ind w:left="312" w:right="247" w:hanging="1"/>
              <w:rPr>
                <w:sz w:val="20"/>
              </w:rPr>
            </w:pPr>
            <w:r>
              <w:rPr>
                <w:sz w:val="20"/>
              </w:rPr>
              <w:t>Toys, games and playthings, hand held electronic games; sporting equipment and apparatus.</w:t>
            </w:r>
          </w:p>
        </w:tc>
      </w:tr>
    </w:tbl>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4"/>
      <w:numFmt w:val="decimal"/>
      <w:lvlText w:val="%1"/>
      <w:lvlJc w:val="left"/>
      <w:pPr>
        <w:ind w:left="1443" w:hanging="850"/>
        <w:jc w:val="left"/>
      </w:pPr>
      <w:rPr>
        <w:rFonts w:hint="default" w:ascii="Arial" w:hAnsi="Arial" w:eastAsia="Arial" w:cs="Arial"/>
        <w:w w:val="100"/>
        <w:sz w:val="20"/>
        <w:szCs w:val="20"/>
      </w:rPr>
    </w:lvl>
    <w:lvl w:ilvl="1">
      <w:start w:val="0"/>
      <w:numFmt w:val="bullet"/>
      <w:lvlText w:val="•"/>
      <w:lvlJc w:val="left"/>
      <w:pPr>
        <w:ind w:left="1720" w:hanging="850"/>
      </w:pPr>
      <w:rPr>
        <w:rFonts w:hint="default"/>
      </w:rPr>
    </w:lvl>
    <w:lvl w:ilvl="2">
      <w:start w:val="0"/>
      <w:numFmt w:val="bullet"/>
      <w:lvlText w:val="•"/>
      <w:lvlJc w:val="left"/>
      <w:pPr>
        <w:ind w:left="2200" w:hanging="850"/>
      </w:pPr>
      <w:rPr>
        <w:rFonts w:hint="default"/>
      </w:rPr>
    </w:lvl>
    <w:lvl w:ilvl="3">
      <w:start w:val="0"/>
      <w:numFmt w:val="bullet"/>
      <w:lvlText w:val="•"/>
      <w:lvlJc w:val="left"/>
      <w:pPr>
        <w:ind w:left="2560" w:hanging="850"/>
      </w:pPr>
      <w:rPr>
        <w:rFonts w:hint="default"/>
      </w:rPr>
    </w:lvl>
    <w:lvl w:ilvl="4">
      <w:start w:val="0"/>
      <w:numFmt w:val="bullet"/>
      <w:lvlText w:val="•"/>
      <w:lvlJc w:val="left"/>
      <w:pPr>
        <w:ind w:left="3335" w:hanging="850"/>
      </w:pPr>
      <w:rPr>
        <w:rFonts w:hint="default"/>
      </w:rPr>
    </w:lvl>
    <w:lvl w:ilvl="5">
      <w:start w:val="0"/>
      <w:numFmt w:val="bullet"/>
      <w:lvlText w:val="•"/>
      <w:lvlJc w:val="left"/>
      <w:pPr>
        <w:ind w:left="4111" w:hanging="850"/>
      </w:pPr>
      <w:rPr>
        <w:rFonts w:hint="default"/>
      </w:rPr>
    </w:lvl>
    <w:lvl w:ilvl="6">
      <w:start w:val="0"/>
      <w:numFmt w:val="bullet"/>
      <w:lvlText w:val="•"/>
      <w:lvlJc w:val="left"/>
      <w:pPr>
        <w:ind w:left="4887" w:hanging="850"/>
      </w:pPr>
      <w:rPr>
        <w:rFonts w:hint="default"/>
      </w:rPr>
    </w:lvl>
    <w:lvl w:ilvl="7">
      <w:start w:val="0"/>
      <w:numFmt w:val="bullet"/>
      <w:lvlText w:val="•"/>
      <w:lvlJc w:val="left"/>
      <w:pPr>
        <w:ind w:left="5663" w:hanging="850"/>
      </w:pPr>
      <w:rPr>
        <w:rFonts w:hint="default"/>
      </w:rPr>
    </w:lvl>
    <w:lvl w:ilvl="8">
      <w:start w:val="0"/>
      <w:numFmt w:val="bullet"/>
      <w:lvlText w:val="•"/>
      <w:lvlJc w:val="left"/>
      <w:pPr>
        <w:ind w:left="6439" w:hanging="850"/>
      </w:pPr>
      <w:rPr>
        <w:rFonts w:hint="default"/>
      </w:rPr>
    </w:lvl>
  </w:abstractNum>
  <w:abstractNum w:abstractNumId="2">
    <w:multiLevelType w:val="hybridMultilevel"/>
    <w:lvl w:ilvl="0">
      <w:start w:val="0"/>
      <w:numFmt w:val="bullet"/>
      <w:lvlText w:val="-"/>
      <w:lvlJc w:val="left"/>
      <w:pPr>
        <w:ind w:left="200" w:hanging="122"/>
      </w:pPr>
      <w:rPr>
        <w:rFonts w:hint="default" w:ascii="Arial" w:hAnsi="Arial" w:eastAsia="Arial" w:cs="Arial"/>
        <w:w w:val="100"/>
        <w:sz w:val="20"/>
        <w:szCs w:val="20"/>
      </w:rPr>
    </w:lvl>
    <w:lvl w:ilvl="1">
      <w:start w:val="0"/>
      <w:numFmt w:val="bullet"/>
      <w:lvlText w:val="•"/>
      <w:lvlJc w:val="left"/>
      <w:pPr>
        <w:ind w:left="439" w:hanging="122"/>
      </w:pPr>
      <w:rPr>
        <w:rFonts w:hint="default"/>
      </w:rPr>
    </w:lvl>
    <w:lvl w:ilvl="2">
      <w:start w:val="0"/>
      <w:numFmt w:val="bullet"/>
      <w:lvlText w:val="•"/>
      <w:lvlJc w:val="left"/>
      <w:pPr>
        <w:ind w:left="678" w:hanging="122"/>
      </w:pPr>
      <w:rPr>
        <w:rFonts w:hint="default"/>
      </w:rPr>
    </w:lvl>
    <w:lvl w:ilvl="3">
      <w:start w:val="0"/>
      <w:numFmt w:val="bullet"/>
      <w:lvlText w:val="•"/>
      <w:lvlJc w:val="left"/>
      <w:pPr>
        <w:ind w:left="917" w:hanging="122"/>
      </w:pPr>
      <w:rPr>
        <w:rFonts w:hint="default"/>
      </w:rPr>
    </w:lvl>
    <w:lvl w:ilvl="4">
      <w:start w:val="0"/>
      <w:numFmt w:val="bullet"/>
      <w:lvlText w:val="•"/>
      <w:lvlJc w:val="left"/>
      <w:pPr>
        <w:ind w:left="1156" w:hanging="122"/>
      </w:pPr>
      <w:rPr>
        <w:rFonts w:hint="default"/>
      </w:rPr>
    </w:lvl>
    <w:lvl w:ilvl="5">
      <w:start w:val="0"/>
      <w:numFmt w:val="bullet"/>
      <w:lvlText w:val="•"/>
      <w:lvlJc w:val="left"/>
      <w:pPr>
        <w:ind w:left="1395" w:hanging="122"/>
      </w:pPr>
      <w:rPr>
        <w:rFonts w:hint="default"/>
      </w:rPr>
    </w:lvl>
    <w:lvl w:ilvl="6">
      <w:start w:val="0"/>
      <w:numFmt w:val="bullet"/>
      <w:lvlText w:val="•"/>
      <w:lvlJc w:val="left"/>
      <w:pPr>
        <w:ind w:left="1634" w:hanging="122"/>
      </w:pPr>
      <w:rPr>
        <w:rFonts w:hint="default"/>
      </w:rPr>
    </w:lvl>
    <w:lvl w:ilvl="7">
      <w:start w:val="0"/>
      <w:numFmt w:val="bullet"/>
      <w:lvlText w:val="•"/>
      <w:lvlJc w:val="left"/>
      <w:pPr>
        <w:ind w:left="1873" w:hanging="122"/>
      </w:pPr>
      <w:rPr>
        <w:rFonts w:hint="default"/>
      </w:rPr>
    </w:lvl>
    <w:lvl w:ilvl="8">
      <w:start w:val="0"/>
      <w:numFmt w:val="bullet"/>
      <w:lvlText w:val="•"/>
      <w:lvlJc w:val="left"/>
      <w:pPr>
        <w:ind w:left="2112" w:hanging="122"/>
      </w:pPr>
      <w:rPr>
        <w:rFonts w:hint="default"/>
      </w:rPr>
    </w:lvl>
  </w:abstractNum>
  <w:abstractNum w:abstractNumId="1">
    <w:multiLevelType w:val="hybridMultilevel"/>
    <w:lvl w:ilvl="0">
      <w:start w:val="10"/>
      <w:numFmt w:val="decimal"/>
      <w:lvlText w:val="%1"/>
      <w:lvlJc w:val="left"/>
      <w:pPr>
        <w:ind w:left="2836" w:hanging="1135"/>
        <w:jc w:val="left"/>
      </w:pPr>
      <w:rPr>
        <w:rFonts w:hint="default" w:ascii="Arial" w:hAnsi="Arial" w:eastAsia="Arial" w:cs="Arial"/>
        <w:spacing w:val="-1"/>
        <w:w w:val="100"/>
        <w:sz w:val="20"/>
        <w:szCs w:val="20"/>
      </w:rPr>
    </w:lvl>
    <w:lvl w:ilvl="1">
      <w:start w:val="0"/>
      <w:numFmt w:val="bullet"/>
      <w:lvlText w:val="•"/>
      <w:lvlJc w:val="left"/>
      <w:pPr>
        <w:ind w:left="3494" w:hanging="1135"/>
      </w:pPr>
      <w:rPr>
        <w:rFonts w:hint="default"/>
      </w:rPr>
    </w:lvl>
    <w:lvl w:ilvl="2">
      <w:start w:val="0"/>
      <w:numFmt w:val="bullet"/>
      <w:lvlText w:val="•"/>
      <w:lvlJc w:val="left"/>
      <w:pPr>
        <w:ind w:left="4148" w:hanging="1135"/>
      </w:pPr>
      <w:rPr>
        <w:rFonts w:hint="default"/>
      </w:rPr>
    </w:lvl>
    <w:lvl w:ilvl="3">
      <w:start w:val="0"/>
      <w:numFmt w:val="bullet"/>
      <w:lvlText w:val="•"/>
      <w:lvlJc w:val="left"/>
      <w:pPr>
        <w:ind w:left="4803" w:hanging="1135"/>
      </w:pPr>
      <w:rPr>
        <w:rFonts w:hint="default"/>
      </w:rPr>
    </w:lvl>
    <w:lvl w:ilvl="4">
      <w:start w:val="0"/>
      <w:numFmt w:val="bullet"/>
      <w:lvlText w:val="•"/>
      <w:lvlJc w:val="left"/>
      <w:pPr>
        <w:ind w:left="5457" w:hanging="1135"/>
      </w:pPr>
      <w:rPr>
        <w:rFonts w:hint="default"/>
      </w:rPr>
    </w:lvl>
    <w:lvl w:ilvl="5">
      <w:start w:val="0"/>
      <w:numFmt w:val="bullet"/>
      <w:lvlText w:val="•"/>
      <w:lvlJc w:val="left"/>
      <w:pPr>
        <w:ind w:left="6111" w:hanging="1135"/>
      </w:pPr>
      <w:rPr>
        <w:rFonts w:hint="default"/>
      </w:rPr>
    </w:lvl>
    <w:lvl w:ilvl="6">
      <w:start w:val="0"/>
      <w:numFmt w:val="bullet"/>
      <w:lvlText w:val="•"/>
      <w:lvlJc w:val="left"/>
      <w:pPr>
        <w:ind w:left="6766" w:hanging="1135"/>
      </w:pPr>
      <w:rPr>
        <w:rFonts w:hint="default"/>
      </w:rPr>
    </w:lvl>
    <w:lvl w:ilvl="7">
      <w:start w:val="0"/>
      <w:numFmt w:val="bullet"/>
      <w:lvlText w:val="•"/>
      <w:lvlJc w:val="left"/>
      <w:pPr>
        <w:ind w:left="7420" w:hanging="1135"/>
      </w:pPr>
      <w:rPr>
        <w:rFonts w:hint="default"/>
      </w:rPr>
    </w:lvl>
    <w:lvl w:ilvl="8">
      <w:start w:val="0"/>
      <w:numFmt w:val="bullet"/>
      <w:lvlText w:val="•"/>
      <w:lvlJc w:val="left"/>
      <w:pPr>
        <w:ind w:left="8074" w:hanging="1135"/>
      </w:pPr>
      <w:rPr>
        <w:rFonts w:hint="default"/>
      </w:rPr>
    </w:lvl>
  </w:abstractNum>
  <w:abstractNum w:abstractNumId="0">
    <w:multiLevelType w:val="hybridMultilevel"/>
    <w:lvl w:ilvl="0">
      <w:start w:val="0"/>
      <w:numFmt w:val="bullet"/>
      <w:lvlText w:val="−"/>
      <w:lvlJc w:val="left"/>
      <w:pPr>
        <w:ind w:left="2269" w:hanging="568"/>
      </w:pPr>
      <w:rPr>
        <w:rFonts w:hint="default" w:ascii="Arial" w:hAnsi="Arial" w:eastAsia="Arial" w:cs="Arial"/>
        <w:w w:val="94"/>
        <w:sz w:val="20"/>
        <w:szCs w:val="20"/>
      </w:rPr>
    </w:lvl>
    <w:lvl w:ilvl="1">
      <w:start w:val="0"/>
      <w:numFmt w:val="bullet"/>
      <w:lvlText w:val="•"/>
      <w:lvlJc w:val="left"/>
      <w:pPr>
        <w:ind w:left="2421" w:hanging="360"/>
      </w:pPr>
      <w:rPr>
        <w:rFonts w:hint="default" w:ascii="Arial" w:hAnsi="Arial" w:eastAsia="Arial" w:cs="Arial"/>
        <w:w w:val="131"/>
        <w:sz w:val="20"/>
        <w:szCs w:val="20"/>
      </w:rPr>
    </w:lvl>
    <w:lvl w:ilvl="2">
      <w:start w:val="0"/>
      <w:numFmt w:val="bullet"/>
      <w:lvlText w:val="•"/>
      <w:lvlJc w:val="left"/>
      <w:pPr>
        <w:ind w:left="3473" w:hanging="360"/>
      </w:pPr>
      <w:rPr>
        <w:rFonts w:hint="default"/>
      </w:rPr>
    </w:lvl>
    <w:lvl w:ilvl="3">
      <w:start w:val="0"/>
      <w:numFmt w:val="bullet"/>
      <w:lvlText w:val="•"/>
      <w:lvlJc w:val="left"/>
      <w:pPr>
        <w:ind w:left="4526" w:hanging="360"/>
      </w:pPr>
      <w:rPr>
        <w:rFonts w:hint="default"/>
      </w:rPr>
    </w:lvl>
    <w:lvl w:ilvl="4">
      <w:start w:val="0"/>
      <w:numFmt w:val="bullet"/>
      <w:lvlText w:val="•"/>
      <w:lvlJc w:val="left"/>
      <w:pPr>
        <w:ind w:left="5580" w:hanging="360"/>
      </w:pPr>
      <w:rPr>
        <w:rFonts w:hint="default"/>
      </w:rPr>
    </w:lvl>
    <w:lvl w:ilvl="5">
      <w:start w:val="0"/>
      <w:numFmt w:val="bullet"/>
      <w:lvlText w:val="•"/>
      <w:lvlJc w:val="left"/>
      <w:pPr>
        <w:ind w:left="6633" w:hanging="360"/>
      </w:pPr>
      <w:rPr>
        <w:rFonts w:hint="default"/>
      </w:rPr>
    </w:lvl>
    <w:lvl w:ilvl="6">
      <w:start w:val="0"/>
      <w:numFmt w:val="bullet"/>
      <w:lvlText w:val="•"/>
      <w:lvlJc w:val="left"/>
      <w:pPr>
        <w:ind w:left="7686" w:hanging="360"/>
      </w:pPr>
      <w:rPr>
        <w:rFonts w:hint="default"/>
      </w:rPr>
    </w:lvl>
    <w:lvl w:ilvl="7">
      <w:start w:val="0"/>
      <w:numFmt w:val="bullet"/>
      <w:lvlText w:val="•"/>
      <w:lvlJc w:val="left"/>
      <w:pPr>
        <w:ind w:left="8740" w:hanging="360"/>
      </w:pPr>
      <w:rPr>
        <w:rFonts w:hint="default"/>
      </w:rPr>
    </w:lvl>
    <w:lvl w:ilvl="8">
      <w:start w:val="0"/>
      <w:numFmt w:val="bullet"/>
      <w:lvlText w:val="•"/>
      <w:lvlJc w:val="left"/>
      <w:pPr>
        <w:ind w:left="9793"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230"/>
      <w:ind w:left="983" w:right="691" w:hanging="1"/>
    </w:pPr>
    <w:rPr>
      <w:rFonts w:ascii="Arial" w:hAnsi="Arial" w:eastAsia="Arial" w:cs="Arial"/>
      <w:sz w:val="20"/>
      <w:szCs w:val="20"/>
    </w:rPr>
  </w:style>
  <w:style w:styleId="TOC2" w:type="paragraph">
    <w:name w:val="TOC 2"/>
    <w:basedOn w:val="Normal"/>
    <w:uiPriority w:val="1"/>
    <w:qFormat/>
    <w:pPr>
      <w:spacing w:before="231"/>
      <w:ind w:left="1701"/>
    </w:pPr>
    <w:rPr>
      <w:rFonts w:ascii="Arial" w:hAnsi="Arial" w:eastAsia="Arial" w:cs="Arial"/>
      <w:b/>
      <w:bCs/>
      <w:sz w:val="20"/>
      <w:szCs w:val="20"/>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5"/>
      <w:ind w:left="1701"/>
      <w:outlineLvl w:val="1"/>
    </w:pPr>
    <w:rPr>
      <w:rFonts w:ascii="Arial" w:hAnsi="Arial" w:eastAsia="Arial" w:cs="Arial"/>
      <w:b/>
      <w:bCs/>
      <w:sz w:val="20"/>
      <w:szCs w:val="20"/>
    </w:rPr>
  </w:style>
  <w:style w:styleId="Heading2" w:type="paragraph">
    <w:name w:val="Heading 2"/>
    <w:basedOn w:val="Normal"/>
    <w:uiPriority w:val="1"/>
    <w:qFormat/>
    <w:pPr>
      <w:outlineLvl w:val="2"/>
    </w:pPr>
    <w:rPr>
      <w:rFonts w:ascii="Arial-BoldItalicMT" w:hAnsi="Arial-BoldItalicMT" w:eastAsia="Arial-BoldItalicMT" w:cs="Arial-BoldItalicMT"/>
      <w:b/>
      <w:bCs/>
      <w:i/>
      <w:sz w:val="20"/>
      <w:szCs w:val="20"/>
    </w:rPr>
  </w:style>
  <w:style w:styleId="Title" w:type="paragraph">
    <w:name w:val="Title"/>
    <w:basedOn w:val="Normal"/>
    <w:uiPriority w:val="1"/>
    <w:qFormat/>
    <w:pPr>
      <w:spacing w:before="79"/>
      <w:ind w:left="1701"/>
    </w:pPr>
    <w:rPr>
      <w:rFonts w:ascii="Arial" w:hAnsi="Arial" w:eastAsia="Arial" w:cs="Arial"/>
      <w:b/>
      <w:bCs/>
      <w:sz w:val="28"/>
      <w:szCs w:val="28"/>
    </w:rPr>
  </w:style>
  <w:style w:styleId="ListParagraph" w:type="paragraph">
    <w:name w:val="List Paragraph"/>
    <w:basedOn w:val="Normal"/>
    <w:uiPriority w:val="1"/>
    <w:qFormat/>
    <w:pPr>
      <w:ind w:left="1443" w:hanging="850"/>
    </w:pPr>
    <w:rPr>
      <w:rFonts w:ascii="Arial" w:hAnsi="Arial" w:eastAsia="Arial" w:cs="Arial"/>
    </w:rPr>
  </w:style>
  <w:style w:styleId="TableParagraph" w:type="paragraph">
    <w:name w:val="Table Paragraph"/>
    <w:basedOn w:val="Normal"/>
    <w:uiPriority w:val="1"/>
    <w:qFormat/>
    <w:pPr>
      <w:spacing w:before="111"/>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cww.customs.gov.au/internet/site/page4683.htm"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Trade Marks Act 1995</dc:subject>
  <dc:title>Australian Customs Notice No. 2005/41</dc:title>
  <dcterms:created xsi:type="dcterms:W3CDTF">2020-12-09T23:13:23Z</dcterms:created>
  <dcterms:modified xsi:type="dcterms:W3CDTF">2020-12-09T23:13:23Z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2005-08-19T00:00:00Z</vt:filetime>
  </property>
  <property fmtid="{D5CDD505-2E9C-101B-9397-08002B2CF9AE}" pid="3" name="Creator">
    <vt:lpwstr>Acrobat PDFMaker 5.0 for Word</vt:lpwstr>
  </property>
  <property fmtid="{D5CDD505-2E9C-101B-9397-08002B2CF9AE}" pid="4" name="LastSaved">
    <vt:filetime>2020-12-09T00:00:00Z</vt:filetime>
  </property>
</Properties>
</file>