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rPr>
          <w:rFonts w:ascii="Times New Roman"/>
          <w:sz w:val="14"/>
        </w:rPr>
      </w:pPr>
    </w:p>
    <w:p>
      <w:pPr>
        <w:pStyle w:val="Heading1"/>
        <w:spacing w:before="90"/>
        <w:ind w:left="1458"/>
        <w:rPr>
          <w:rFonts w:ascii="Times New Roman"/>
        </w:rPr>
      </w:pPr>
      <w:r>
        <w:rPr/>
        <w:drawing>
          <wp:anchor distT="0" distB="0" distL="0" distR="0" allowOverlap="1" layoutInCell="1" locked="0" behindDoc="1" simplePos="0" relativeHeight="487540736">
            <wp:simplePos x="0" y="0"/>
            <wp:positionH relativeFrom="page">
              <wp:posOffset>843678</wp:posOffset>
            </wp:positionH>
            <wp:positionV relativeFrom="paragraph">
              <wp:posOffset>-100334</wp:posOffset>
            </wp:positionV>
            <wp:extent cx="843678" cy="653418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3678" cy="653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1" w:id="1"/>
      <w:bookmarkEnd w:id="1"/>
      <w:r>
        <w:rPr>
          <w:b w:val="0"/>
        </w:rPr>
      </w:r>
      <w:r>
        <w:rPr>
          <w:rFonts w:ascii="Times New Roman"/>
          <w:color w:val="4D6995"/>
          <w:u w:val="thick" w:color="3B5987"/>
        </w:rPr>
        <w:t>Australian </w:t>
      </w:r>
      <w:r>
        <w:rPr>
          <w:rFonts w:ascii="Times New Roman"/>
          <w:color w:val="3B5987"/>
          <w:u w:val="thick" w:color="3B5987"/>
        </w:rPr>
        <w:t>Government</w:t>
      </w:r>
    </w:p>
    <w:p>
      <w:pPr>
        <w:spacing w:line="254" w:lineRule="auto" w:before="122"/>
        <w:ind w:left="1464" w:right="4981" w:hanging="293"/>
        <w:jc w:val="left"/>
        <w:rPr>
          <w:rFonts w:ascii="Times New Roman"/>
          <w:b/>
          <w:sz w:val="26"/>
        </w:rPr>
      </w:pPr>
      <w:r>
        <w:rPr>
          <w:rFonts w:ascii="Times New Roman"/>
          <w:color w:val="8797C8"/>
          <w:sz w:val="26"/>
        </w:rPr>
        <w:t>., </w:t>
      </w:r>
      <w:r>
        <w:rPr>
          <w:rFonts w:ascii="Times New Roman"/>
          <w:b/>
          <w:color w:val="4D6995"/>
          <w:sz w:val="26"/>
        </w:rPr>
        <w:t>Australian Customs </w:t>
      </w:r>
      <w:r>
        <w:rPr>
          <w:rFonts w:ascii="Times New Roman"/>
          <w:b/>
          <w:color w:val="3B5987"/>
          <w:sz w:val="26"/>
        </w:rPr>
        <w:t>and </w:t>
      </w:r>
      <w:r>
        <w:rPr>
          <w:rFonts w:ascii="Times New Roman"/>
          <w:b/>
          <w:color w:val="3B5987"/>
          <w:w w:val="95"/>
          <w:sz w:val="26"/>
        </w:rPr>
        <w:t>Border</w:t>
      </w:r>
      <w:r>
        <w:rPr>
          <w:rFonts w:ascii="Times New Roman"/>
          <w:b/>
          <w:color w:val="3B5987"/>
          <w:spacing w:val="-44"/>
          <w:w w:val="95"/>
          <w:sz w:val="26"/>
        </w:rPr>
        <w:t> </w:t>
      </w:r>
      <w:r>
        <w:rPr>
          <w:rFonts w:ascii="Times New Roman"/>
          <w:b/>
          <w:color w:val="3B5987"/>
          <w:w w:val="95"/>
          <w:sz w:val="26"/>
        </w:rPr>
        <w:t>Protection</w:t>
      </w:r>
      <w:r>
        <w:rPr>
          <w:rFonts w:ascii="Times New Roman"/>
          <w:b/>
          <w:color w:val="3B5987"/>
          <w:spacing w:val="-45"/>
          <w:w w:val="95"/>
          <w:sz w:val="26"/>
        </w:rPr>
        <w:t> </w:t>
      </w:r>
      <w:r>
        <w:rPr>
          <w:rFonts w:ascii="Times New Roman"/>
          <w:b/>
          <w:color w:val="4D6995"/>
          <w:w w:val="95"/>
          <w:sz w:val="26"/>
        </w:rPr>
        <w:t>Service</w:t>
      </w:r>
    </w:p>
    <w:p>
      <w:pPr>
        <w:pStyle w:val="BodyText"/>
        <w:spacing w:before="11"/>
        <w:rPr>
          <w:rFonts w:ascii="Times New Roman"/>
          <w:b/>
          <w:sz w:val="40"/>
        </w:rPr>
      </w:pPr>
    </w:p>
    <w:p>
      <w:pPr>
        <w:pStyle w:val="Heading1"/>
        <w:ind w:right="40"/>
        <w:jc w:val="center"/>
      </w:pPr>
      <w:r>
        <w:rPr>
          <w:color w:val="1F1A1D"/>
          <w:w w:val="105"/>
        </w:rPr>
        <w:t>AUSTRA LIA</w:t>
      </w:r>
      <w:r>
        <w:rPr>
          <w:color w:val="050305"/>
          <w:w w:val="105"/>
        </w:rPr>
        <w:t>N </w:t>
      </w:r>
      <w:r>
        <w:rPr>
          <w:color w:val="1F1A1D"/>
          <w:w w:val="105"/>
        </w:rPr>
        <w:t>C</w:t>
      </w:r>
      <w:r>
        <w:rPr>
          <w:color w:val="050305"/>
          <w:w w:val="105"/>
        </w:rPr>
        <w:t>USTOMS AND BORDER PROTECTION NOTICE</w:t>
      </w:r>
    </w:p>
    <w:p>
      <w:pPr>
        <w:spacing w:before="26"/>
        <w:ind w:left="505" w:right="40" w:firstLine="0"/>
        <w:jc w:val="center"/>
        <w:rPr>
          <w:b/>
          <w:sz w:val="26"/>
        </w:rPr>
      </w:pPr>
      <w:r>
        <w:rPr>
          <w:b/>
          <w:color w:val="1F1A1D"/>
          <w:w w:val="105"/>
          <w:sz w:val="26"/>
        </w:rPr>
        <w:t>2</w:t>
      </w:r>
      <w:r>
        <w:rPr>
          <w:b/>
          <w:color w:val="050305"/>
          <w:w w:val="105"/>
          <w:sz w:val="26"/>
        </w:rPr>
        <w:t>011/59</w:t>
      </w:r>
    </w:p>
    <w:p>
      <w:pPr>
        <w:spacing w:before="66"/>
        <w:ind w:left="535" w:right="29" w:firstLine="0"/>
        <w:jc w:val="center"/>
        <w:rPr>
          <w:b/>
          <w:sz w:val="26"/>
        </w:rPr>
      </w:pPr>
      <w:r>
        <w:rPr/>
        <w:pict>
          <v:line style="position:absolute;mso-position-horizontal-relative:page;mso-position-vertical-relative:paragraph;z-index:15729664" from="93.38903pt,2.030249pt" to="525.192934pt,2.030249pt" stroked="true" strokeweight=".480844pt" strokecolor="#000000">
            <v:stroke dashstyle="solid"/>
            <w10:wrap type="none"/>
          </v:line>
        </w:pict>
      </w:r>
      <w:r>
        <w:rPr>
          <w:b/>
          <w:color w:val="1F1A1D"/>
          <w:w w:val="105"/>
          <w:sz w:val="26"/>
        </w:rPr>
        <w:t>A</w:t>
      </w:r>
      <w:r>
        <w:rPr>
          <w:b/>
          <w:color w:val="050305"/>
          <w:w w:val="105"/>
          <w:sz w:val="26"/>
        </w:rPr>
        <w:t>ppli</w:t>
      </w:r>
      <w:r>
        <w:rPr>
          <w:b/>
          <w:color w:val="1F1A1D"/>
          <w:w w:val="105"/>
          <w:sz w:val="26"/>
        </w:rPr>
        <w:t>ca</w:t>
      </w:r>
      <w:r>
        <w:rPr>
          <w:b/>
          <w:color w:val="050305"/>
          <w:w w:val="105"/>
          <w:sz w:val="26"/>
        </w:rPr>
        <w:t>tio</w:t>
      </w:r>
      <w:r>
        <w:rPr>
          <w:b/>
          <w:color w:val="1F1A1D"/>
          <w:w w:val="105"/>
          <w:sz w:val="26"/>
        </w:rPr>
        <w:t>n </w:t>
      </w:r>
      <w:r>
        <w:rPr>
          <w:b/>
          <w:color w:val="050305"/>
          <w:w w:val="105"/>
          <w:sz w:val="26"/>
        </w:rPr>
        <w:t>for Customs Broker Licenc</w:t>
      </w:r>
      <w:r>
        <w:rPr>
          <w:b/>
          <w:color w:val="1F1A1D"/>
          <w:w w:val="105"/>
          <w:sz w:val="26"/>
        </w:rPr>
        <w:t>e</w:t>
      </w:r>
    </w:p>
    <w:p>
      <w:pPr>
        <w:pStyle w:val="BodyText"/>
        <w:spacing w:before="6"/>
        <w:rPr>
          <w:b/>
          <w:sz w:val="26"/>
        </w:rPr>
      </w:pPr>
    </w:p>
    <w:p>
      <w:pPr>
        <w:pStyle w:val="BodyText"/>
        <w:spacing w:line="242" w:lineRule="auto"/>
        <w:ind w:left="513" w:hanging="2"/>
      </w:pPr>
      <w:r>
        <w:rPr>
          <w:color w:val="525056"/>
          <w:w w:val="110"/>
        </w:rPr>
        <w:t>The</w:t>
      </w:r>
      <w:r>
        <w:rPr>
          <w:color w:val="525056"/>
          <w:spacing w:val="-24"/>
          <w:w w:val="110"/>
        </w:rPr>
        <w:t> </w:t>
      </w:r>
      <w:r>
        <w:rPr>
          <w:color w:val="626269"/>
          <w:w w:val="110"/>
        </w:rPr>
        <w:t>following</w:t>
      </w:r>
      <w:r>
        <w:rPr>
          <w:color w:val="626269"/>
          <w:spacing w:val="-24"/>
          <w:w w:val="110"/>
        </w:rPr>
        <w:t> </w:t>
      </w:r>
      <w:r>
        <w:rPr>
          <w:color w:val="525056"/>
          <w:w w:val="110"/>
        </w:rPr>
        <w:t>company</w:t>
      </w:r>
      <w:r>
        <w:rPr>
          <w:color w:val="525056"/>
          <w:spacing w:val="-18"/>
          <w:w w:val="110"/>
        </w:rPr>
        <w:t> </w:t>
      </w:r>
      <w:r>
        <w:rPr>
          <w:color w:val="525056"/>
          <w:w w:val="110"/>
        </w:rPr>
        <w:t>and</w:t>
      </w:r>
      <w:r>
        <w:rPr>
          <w:color w:val="525056"/>
          <w:spacing w:val="-15"/>
          <w:w w:val="110"/>
        </w:rPr>
        <w:t> </w:t>
      </w:r>
      <w:r>
        <w:rPr>
          <w:color w:val="525056"/>
          <w:w w:val="110"/>
        </w:rPr>
        <w:t>person</w:t>
      </w:r>
      <w:r>
        <w:rPr>
          <w:color w:val="525056"/>
          <w:spacing w:val="-22"/>
          <w:w w:val="110"/>
        </w:rPr>
        <w:t> </w:t>
      </w:r>
      <w:r>
        <w:rPr>
          <w:color w:val="525056"/>
          <w:w w:val="110"/>
        </w:rPr>
        <w:t>have</w:t>
      </w:r>
      <w:r>
        <w:rPr>
          <w:color w:val="525056"/>
          <w:spacing w:val="-31"/>
          <w:w w:val="110"/>
        </w:rPr>
        <w:t> </w:t>
      </w:r>
      <w:r>
        <w:rPr>
          <w:color w:val="525056"/>
          <w:w w:val="110"/>
        </w:rPr>
        <w:t>applied</w:t>
      </w:r>
      <w:r>
        <w:rPr>
          <w:color w:val="525056"/>
          <w:spacing w:val="-28"/>
          <w:w w:val="110"/>
        </w:rPr>
        <w:t> </w:t>
      </w:r>
      <w:r>
        <w:rPr>
          <w:color w:val="525056"/>
          <w:w w:val="110"/>
        </w:rPr>
        <w:t>to</w:t>
      </w:r>
      <w:r>
        <w:rPr>
          <w:color w:val="525056"/>
          <w:spacing w:val="-23"/>
          <w:w w:val="110"/>
        </w:rPr>
        <w:t> </w:t>
      </w:r>
      <w:r>
        <w:rPr>
          <w:color w:val="525056"/>
          <w:w w:val="110"/>
        </w:rPr>
        <w:t>the</w:t>
      </w:r>
      <w:r>
        <w:rPr>
          <w:color w:val="525056"/>
          <w:spacing w:val="-20"/>
          <w:w w:val="110"/>
        </w:rPr>
        <w:t> </w:t>
      </w:r>
      <w:r>
        <w:rPr>
          <w:color w:val="525056"/>
          <w:spacing w:val="-3"/>
          <w:w w:val="110"/>
        </w:rPr>
        <w:t>Ch</w:t>
      </w:r>
      <w:r>
        <w:rPr>
          <w:color w:val="1F1A1D"/>
          <w:spacing w:val="-3"/>
          <w:w w:val="110"/>
        </w:rPr>
        <w:t>i</w:t>
      </w:r>
      <w:r>
        <w:rPr>
          <w:color w:val="525056"/>
          <w:spacing w:val="-3"/>
          <w:w w:val="110"/>
        </w:rPr>
        <w:t>ef</w:t>
      </w:r>
      <w:r>
        <w:rPr>
          <w:color w:val="525056"/>
          <w:spacing w:val="-23"/>
          <w:w w:val="110"/>
        </w:rPr>
        <w:t> </w:t>
      </w:r>
      <w:r>
        <w:rPr>
          <w:color w:val="525056"/>
          <w:w w:val="110"/>
        </w:rPr>
        <w:t>Executive</w:t>
      </w:r>
      <w:r>
        <w:rPr>
          <w:color w:val="525056"/>
          <w:spacing w:val="-18"/>
          <w:w w:val="110"/>
        </w:rPr>
        <w:t> </w:t>
      </w:r>
      <w:r>
        <w:rPr>
          <w:color w:val="525056"/>
          <w:w w:val="110"/>
        </w:rPr>
        <w:t>Office</w:t>
      </w:r>
      <w:r>
        <w:rPr>
          <w:color w:val="3B363B"/>
          <w:w w:val="110"/>
        </w:rPr>
        <w:t>r</w:t>
      </w:r>
      <w:r>
        <w:rPr>
          <w:color w:val="3B363B"/>
          <w:spacing w:val="-24"/>
          <w:w w:val="110"/>
        </w:rPr>
        <w:t> </w:t>
      </w:r>
      <w:r>
        <w:rPr>
          <w:color w:val="525056"/>
          <w:w w:val="110"/>
        </w:rPr>
        <w:t>for</w:t>
      </w:r>
      <w:r>
        <w:rPr>
          <w:color w:val="525056"/>
          <w:spacing w:val="-24"/>
          <w:w w:val="110"/>
        </w:rPr>
        <w:t> </w:t>
      </w:r>
      <w:r>
        <w:rPr>
          <w:color w:val="525056"/>
          <w:w w:val="110"/>
        </w:rPr>
        <w:t>a</w:t>
      </w:r>
      <w:r>
        <w:rPr>
          <w:color w:val="525056"/>
          <w:spacing w:val="-20"/>
          <w:w w:val="110"/>
        </w:rPr>
        <w:t> </w:t>
      </w:r>
      <w:r>
        <w:rPr>
          <w:color w:val="525056"/>
          <w:w w:val="110"/>
        </w:rPr>
        <w:t>Customs </w:t>
      </w:r>
      <w:r>
        <w:rPr>
          <w:color w:val="626269"/>
          <w:w w:val="110"/>
        </w:rPr>
        <w:t>broker</w:t>
      </w:r>
      <w:r>
        <w:rPr>
          <w:color w:val="626269"/>
          <w:spacing w:val="-11"/>
          <w:w w:val="110"/>
        </w:rPr>
        <w:t> </w:t>
      </w:r>
      <w:r>
        <w:rPr>
          <w:color w:val="525056"/>
          <w:w w:val="110"/>
        </w:rPr>
        <w:t>licence.</w:t>
      </w:r>
    </w:p>
    <w:p>
      <w:pPr>
        <w:pStyle w:val="BodyText"/>
        <w:spacing w:before="10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00" w:h="16820"/>
          <w:pgMar w:top="800" w:bottom="280" w:left="1380" w:right="1400"/>
        </w:sectPr>
      </w:pPr>
    </w:p>
    <w:p>
      <w:pPr>
        <w:pStyle w:val="Heading2"/>
        <w:spacing w:before="94"/>
        <w:ind w:left="1345"/>
        <w:rPr>
          <w:u w:val="none"/>
        </w:rPr>
      </w:pPr>
      <w:r>
        <w:rPr>
          <w:color w:val="3B363B"/>
          <w:w w:val="105"/>
          <w:u w:val="thick" w:color="3B363B"/>
        </w:rPr>
        <w:t>C</w:t>
      </w:r>
      <w:r>
        <w:rPr>
          <w:color w:val="1F1A1D"/>
          <w:w w:val="105"/>
          <w:u w:val="thick" w:color="3B363B"/>
        </w:rPr>
        <w:t>OMPAN</w:t>
      </w:r>
      <w:r>
        <w:rPr>
          <w:color w:val="3B363B"/>
          <w:w w:val="105"/>
          <w:u w:val="thick" w:color="3B363B"/>
        </w:rPr>
        <w:t>Y</w:t>
      </w:r>
    </w:p>
    <w:p>
      <w:pPr>
        <w:pStyle w:val="BodyText"/>
        <w:spacing w:line="254" w:lineRule="auto" w:before="22"/>
        <w:ind w:left="1354" w:hanging="6"/>
      </w:pPr>
      <w:r>
        <w:rPr>
          <w:color w:val="525056"/>
          <w:w w:val="110"/>
        </w:rPr>
        <w:t>RCI Duty </w:t>
      </w:r>
      <w:r>
        <w:rPr>
          <w:color w:val="525056"/>
          <w:spacing w:val="-5"/>
          <w:w w:val="110"/>
        </w:rPr>
        <w:t>Consu</w:t>
      </w:r>
      <w:r>
        <w:rPr>
          <w:color w:val="3B363B"/>
          <w:spacing w:val="-5"/>
          <w:w w:val="110"/>
        </w:rPr>
        <w:t>l</w:t>
      </w:r>
      <w:r>
        <w:rPr>
          <w:color w:val="525056"/>
          <w:spacing w:val="-5"/>
          <w:w w:val="110"/>
        </w:rPr>
        <w:t>tants </w:t>
      </w:r>
      <w:r>
        <w:rPr>
          <w:color w:val="525056"/>
          <w:w w:val="110"/>
        </w:rPr>
        <w:t>ABN:</w:t>
      </w:r>
      <w:r>
        <w:rPr>
          <w:color w:val="525056"/>
          <w:spacing w:val="-16"/>
          <w:w w:val="110"/>
        </w:rPr>
        <w:t> </w:t>
      </w:r>
      <w:r>
        <w:rPr>
          <w:color w:val="525056"/>
          <w:w w:val="110"/>
        </w:rPr>
        <w:t>56</w:t>
      </w:r>
      <w:r>
        <w:rPr>
          <w:color w:val="525056"/>
          <w:spacing w:val="-17"/>
          <w:w w:val="110"/>
        </w:rPr>
        <w:t> </w:t>
      </w:r>
      <w:r>
        <w:rPr>
          <w:color w:val="525056"/>
          <w:w w:val="110"/>
        </w:rPr>
        <w:t>701</w:t>
      </w:r>
      <w:r>
        <w:rPr>
          <w:color w:val="525056"/>
          <w:spacing w:val="-17"/>
          <w:w w:val="110"/>
        </w:rPr>
        <w:t> </w:t>
      </w:r>
      <w:r>
        <w:rPr>
          <w:color w:val="525056"/>
          <w:w w:val="110"/>
        </w:rPr>
        <w:t>143</w:t>
      </w:r>
      <w:r>
        <w:rPr>
          <w:color w:val="525056"/>
          <w:spacing w:val="-13"/>
          <w:w w:val="110"/>
        </w:rPr>
        <w:t> </w:t>
      </w:r>
      <w:r>
        <w:rPr>
          <w:color w:val="525056"/>
          <w:w w:val="110"/>
        </w:rPr>
        <w:t>750</w:t>
      </w:r>
    </w:p>
    <w:p>
      <w:pPr>
        <w:spacing w:line="254" w:lineRule="auto" w:before="0"/>
        <w:ind w:left="1334" w:right="-3" w:firstLine="21"/>
        <w:jc w:val="left"/>
        <w:rPr>
          <w:sz w:val="19"/>
        </w:rPr>
      </w:pPr>
      <w:r>
        <w:rPr>
          <w:color w:val="525056"/>
          <w:w w:val="110"/>
          <w:sz w:val="19"/>
        </w:rPr>
        <w:t>81 Wallace Road Wantirna</w:t>
      </w:r>
      <w:r>
        <w:rPr>
          <w:color w:val="525056"/>
          <w:spacing w:val="-19"/>
          <w:w w:val="110"/>
          <w:sz w:val="19"/>
        </w:rPr>
        <w:t> </w:t>
      </w:r>
      <w:r>
        <w:rPr>
          <w:color w:val="525056"/>
          <w:w w:val="110"/>
          <w:sz w:val="19"/>
        </w:rPr>
        <w:t>South</w:t>
      </w:r>
      <w:r>
        <w:rPr>
          <w:color w:val="525056"/>
          <w:spacing w:val="-19"/>
          <w:w w:val="110"/>
          <w:sz w:val="19"/>
        </w:rPr>
        <w:t> </w:t>
      </w:r>
      <w:r>
        <w:rPr>
          <w:color w:val="525056"/>
          <w:spacing w:val="-5"/>
          <w:w w:val="110"/>
          <w:sz w:val="19"/>
        </w:rPr>
        <w:t>V</w:t>
      </w:r>
      <w:r>
        <w:rPr>
          <w:color w:val="3B363B"/>
          <w:spacing w:val="-5"/>
          <w:w w:val="110"/>
          <w:sz w:val="19"/>
        </w:rPr>
        <w:t>I</w:t>
      </w:r>
      <w:r>
        <w:rPr>
          <w:color w:val="525056"/>
          <w:spacing w:val="-5"/>
          <w:w w:val="110"/>
          <w:sz w:val="19"/>
        </w:rPr>
        <w:t>C</w:t>
      </w:r>
      <w:r>
        <w:rPr>
          <w:color w:val="525056"/>
          <w:spacing w:val="-20"/>
          <w:w w:val="110"/>
          <w:sz w:val="19"/>
        </w:rPr>
        <w:t> </w:t>
      </w:r>
      <w:r>
        <w:rPr>
          <w:color w:val="525056"/>
          <w:w w:val="110"/>
          <w:sz w:val="19"/>
        </w:rPr>
        <w:t>3152</w:t>
      </w:r>
      <w:r>
        <w:rPr>
          <w:color w:val="1F1A1D"/>
          <w:w w:val="110"/>
          <w:sz w:val="19"/>
        </w:rPr>
        <w:t> </w:t>
      </w:r>
      <w:r>
        <w:rPr>
          <w:b/>
          <w:color w:val="1F1A1D"/>
          <w:w w:val="110"/>
          <w:sz w:val="19"/>
        </w:rPr>
        <w:t>P</w:t>
      </w:r>
      <w:r>
        <w:rPr>
          <w:b/>
          <w:color w:val="3B363B"/>
          <w:w w:val="110"/>
          <w:sz w:val="19"/>
        </w:rPr>
        <w:t>e</w:t>
      </w:r>
      <w:r>
        <w:rPr>
          <w:b/>
          <w:color w:val="1F1A1D"/>
          <w:w w:val="110"/>
          <w:sz w:val="19"/>
        </w:rPr>
        <w:t>r</w:t>
      </w:r>
      <w:r>
        <w:rPr>
          <w:b/>
          <w:color w:val="3B363B"/>
          <w:w w:val="110"/>
          <w:sz w:val="19"/>
        </w:rPr>
        <w:t>so</w:t>
      </w:r>
      <w:r>
        <w:rPr>
          <w:b/>
          <w:color w:val="1F1A1D"/>
          <w:w w:val="110"/>
          <w:sz w:val="19"/>
        </w:rPr>
        <w:t>n</w:t>
      </w:r>
      <w:r>
        <w:rPr>
          <w:b/>
          <w:color w:val="3B363B"/>
          <w:w w:val="110"/>
          <w:sz w:val="19"/>
        </w:rPr>
        <w:t>s </w:t>
      </w:r>
      <w:r>
        <w:rPr>
          <w:b/>
          <w:color w:val="3B363B"/>
          <w:spacing w:val="-5"/>
          <w:w w:val="110"/>
          <w:sz w:val="19"/>
        </w:rPr>
        <w:t>i</w:t>
      </w:r>
      <w:r>
        <w:rPr>
          <w:b/>
          <w:color w:val="1F1A1D"/>
          <w:spacing w:val="-5"/>
          <w:w w:val="110"/>
          <w:sz w:val="19"/>
        </w:rPr>
        <w:t>n </w:t>
      </w:r>
      <w:r>
        <w:rPr>
          <w:b/>
          <w:color w:val="1F1A1D"/>
          <w:w w:val="110"/>
          <w:sz w:val="19"/>
        </w:rPr>
        <w:t>Authority</w:t>
      </w:r>
      <w:r>
        <w:rPr>
          <w:b/>
          <w:color w:val="525056"/>
          <w:w w:val="110"/>
          <w:sz w:val="19"/>
        </w:rPr>
        <w:t> </w:t>
      </w:r>
      <w:r>
        <w:rPr>
          <w:color w:val="525056"/>
          <w:w w:val="110"/>
          <w:sz w:val="19"/>
        </w:rPr>
        <w:t>Richard George PI</w:t>
      </w:r>
      <w:r>
        <w:rPr>
          <w:color w:val="3B363B"/>
          <w:w w:val="110"/>
          <w:sz w:val="19"/>
        </w:rPr>
        <w:t>KE</w:t>
      </w:r>
      <w:r>
        <w:rPr>
          <w:color w:val="525056"/>
          <w:w w:val="110"/>
          <w:sz w:val="19"/>
        </w:rPr>
        <w:t> Gregory John</w:t>
      </w:r>
      <w:r>
        <w:rPr>
          <w:color w:val="525056"/>
          <w:spacing w:val="-21"/>
          <w:w w:val="110"/>
          <w:sz w:val="19"/>
        </w:rPr>
        <w:t> </w:t>
      </w:r>
      <w:r>
        <w:rPr>
          <w:color w:val="525056"/>
          <w:spacing w:val="-5"/>
          <w:w w:val="110"/>
          <w:sz w:val="19"/>
        </w:rPr>
        <w:t>B</w:t>
      </w:r>
      <w:r>
        <w:rPr>
          <w:color w:val="3B363B"/>
          <w:spacing w:val="-5"/>
          <w:w w:val="110"/>
          <w:sz w:val="19"/>
        </w:rPr>
        <w:t>E</w:t>
      </w:r>
      <w:r>
        <w:rPr>
          <w:color w:val="525056"/>
          <w:spacing w:val="-5"/>
          <w:w w:val="110"/>
          <w:sz w:val="19"/>
        </w:rPr>
        <w:t>ERS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pStyle w:val="Heading2"/>
        <w:ind w:left="1330"/>
        <w:rPr>
          <w:u w:val="none"/>
        </w:rPr>
      </w:pPr>
      <w:r>
        <w:rPr>
          <w:color w:val="1F1A1D"/>
          <w:w w:val="105"/>
          <w:u w:val="none"/>
        </w:rPr>
        <w:t>N</w:t>
      </w:r>
      <w:r>
        <w:rPr>
          <w:color w:val="3B363B"/>
          <w:w w:val="105"/>
          <w:u w:val="none"/>
        </w:rPr>
        <w:t>o</w:t>
      </w:r>
      <w:r>
        <w:rPr>
          <w:color w:val="1F1A1D"/>
          <w:w w:val="105"/>
          <w:u w:val="none"/>
        </w:rPr>
        <w:t>min</w:t>
      </w:r>
      <w:r>
        <w:rPr>
          <w:color w:val="3B363B"/>
          <w:w w:val="105"/>
          <w:u w:val="none"/>
        </w:rPr>
        <w:t>ee </w:t>
      </w:r>
      <w:r>
        <w:rPr>
          <w:color w:val="1F1A1D"/>
          <w:w w:val="105"/>
          <w:u w:val="none"/>
        </w:rPr>
        <w:t>Brokers</w:t>
      </w:r>
    </w:p>
    <w:p>
      <w:pPr>
        <w:pStyle w:val="BodyText"/>
        <w:spacing w:before="13"/>
        <w:ind w:left="1324"/>
      </w:pPr>
      <w:r>
        <w:rPr>
          <w:color w:val="525056"/>
          <w:w w:val="110"/>
        </w:rPr>
        <w:t>Gregory John BEE</w:t>
      </w:r>
      <w:r>
        <w:rPr>
          <w:color w:val="3B363B"/>
          <w:w w:val="110"/>
        </w:rPr>
        <w:t>R</w:t>
      </w:r>
      <w:r>
        <w:rPr>
          <w:color w:val="525056"/>
          <w:w w:val="110"/>
        </w:rPr>
        <w:t>S</w:t>
      </w:r>
    </w:p>
    <w:p>
      <w:pPr>
        <w:pStyle w:val="Heading2"/>
        <w:spacing w:before="103"/>
        <w:rPr>
          <w:u w:val="none"/>
        </w:rPr>
      </w:pPr>
      <w:r>
        <w:rPr>
          <w:b w:val="0"/>
          <w:u w:val="none"/>
        </w:rPr>
        <w:br w:type="column"/>
      </w:r>
      <w:r>
        <w:rPr>
          <w:color w:val="050305"/>
          <w:w w:val="110"/>
          <w:u w:val="thick" w:color="1F1A1D"/>
        </w:rPr>
        <w:t>INDI</w:t>
      </w:r>
      <w:r>
        <w:rPr>
          <w:color w:val="1F1A1D"/>
          <w:w w:val="110"/>
          <w:u w:val="thick" w:color="1F1A1D"/>
        </w:rPr>
        <w:t>V</w:t>
      </w:r>
      <w:r>
        <w:rPr>
          <w:color w:val="050305"/>
          <w:w w:val="110"/>
          <w:u w:val="thick" w:color="1F1A1D"/>
        </w:rPr>
        <w:t>IDU</w:t>
      </w:r>
      <w:r>
        <w:rPr>
          <w:color w:val="1F1A1D"/>
          <w:w w:val="110"/>
          <w:u w:val="thick" w:color="1F1A1D"/>
        </w:rPr>
        <w:t>A</w:t>
      </w:r>
      <w:r>
        <w:rPr>
          <w:color w:val="050305"/>
          <w:w w:val="110"/>
          <w:u w:val="thick" w:color="1F1A1D"/>
        </w:rPr>
        <w:t>L</w:t>
      </w:r>
      <w:r>
        <w:rPr>
          <w:color w:val="1F1A1D"/>
          <w:w w:val="110"/>
          <w:u w:val="thick" w:color="1F1A1D"/>
        </w:rPr>
        <w:t>S</w:t>
      </w:r>
    </w:p>
    <w:p>
      <w:pPr>
        <w:pStyle w:val="BodyText"/>
        <w:rPr>
          <w:b/>
          <w:sz w:val="22"/>
        </w:rPr>
      </w:pPr>
    </w:p>
    <w:p>
      <w:pPr>
        <w:pStyle w:val="BodyText"/>
        <w:ind w:left="1209"/>
      </w:pPr>
      <w:r>
        <w:rPr>
          <w:color w:val="525056"/>
          <w:w w:val="110"/>
        </w:rPr>
        <w:t>CA</w:t>
      </w:r>
      <w:r>
        <w:rPr>
          <w:color w:val="3B363B"/>
          <w:w w:val="110"/>
        </w:rPr>
        <w:t>R</w:t>
      </w:r>
      <w:r>
        <w:rPr>
          <w:color w:val="525056"/>
          <w:w w:val="110"/>
        </w:rPr>
        <w:t>S</w:t>
      </w:r>
      <w:r>
        <w:rPr>
          <w:color w:val="3B363B"/>
          <w:w w:val="110"/>
        </w:rPr>
        <w:t>O</w:t>
      </w:r>
      <w:r>
        <w:rPr>
          <w:color w:val="1F1A1D"/>
          <w:w w:val="110"/>
        </w:rPr>
        <w:t>N</w:t>
      </w:r>
      <w:r>
        <w:rPr>
          <w:color w:val="626269"/>
          <w:w w:val="110"/>
        </w:rPr>
        <w:t>, </w:t>
      </w:r>
      <w:r>
        <w:rPr>
          <w:color w:val="525056"/>
          <w:w w:val="110"/>
        </w:rPr>
        <w:t>Ti</w:t>
      </w:r>
      <w:r>
        <w:rPr>
          <w:color w:val="3B363B"/>
          <w:w w:val="110"/>
        </w:rPr>
        <w:t>m</w:t>
      </w:r>
      <w:r>
        <w:rPr>
          <w:color w:val="525056"/>
          <w:w w:val="110"/>
        </w:rPr>
        <w:t>othy James</w:t>
      </w:r>
    </w:p>
    <w:p>
      <w:pPr>
        <w:spacing w:after="0"/>
        <w:sectPr>
          <w:type w:val="continuous"/>
          <w:pgSz w:w="11900" w:h="16820"/>
          <w:pgMar w:top="800" w:bottom="280" w:left="1380" w:right="1400"/>
          <w:cols w:num="2" w:equalWidth="0">
            <w:col w:w="3649" w:space="40"/>
            <w:col w:w="543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54" w:lineRule="auto"/>
        <w:ind w:left="471" w:hanging="3"/>
      </w:pPr>
      <w:r>
        <w:rPr>
          <w:color w:val="525056"/>
          <w:w w:val="105"/>
        </w:rPr>
        <w:t>Any persons wishing to make wr</w:t>
      </w:r>
      <w:r>
        <w:rPr>
          <w:color w:val="3B363B"/>
          <w:w w:val="105"/>
        </w:rPr>
        <w:t>i</w:t>
      </w:r>
      <w:r>
        <w:rPr>
          <w:color w:val="525056"/>
          <w:w w:val="105"/>
        </w:rPr>
        <w:t>tten </w:t>
      </w:r>
      <w:r>
        <w:rPr>
          <w:color w:val="3B363B"/>
          <w:w w:val="105"/>
        </w:rPr>
        <w:t>r</w:t>
      </w:r>
      <w:r>
        <w:rPr>
          <w:color w:val="525056"/>
          <w:w w:val="105"/>
        </w:rPr>
        <w:t>ep</w:t>
      </w:r>
      <w:r>
        <w:rPr>
          <w:color w:val="3B363B"/>
          <w:w w:val="105"/>
        </w:rPr>
        <w:t>re</w:t>
      </w:r>
      <w:r>
        <w:rPr>
          <w:color w:val="525056"/>
          <w:w w:val="105"/>
        </w:rPr>
        <w:t>sen</w:t>
      </w:r>
      <w:r>
        <w:rPr>
          <w:color w:val="3B363B"/>
          <w:w w:val="105"/>
        </w:rPr>
        <w:t>t</w:t>
      </w:r>
      <w:r>
        <w:rPr>
          <w:color w:val="525056"/>
          <w:w w:val="105"/>
        </w:rPr>
        <w:t>ati</w:t>
      </w:r>
      <w:r>
        <w:rPr>
          <w:color w:val="3B363B"/>
          <w:w w:val="105"/>
        </w:rPr>
        <w:t>o</w:t>
      </w:r>
      <w:r>
        <w:rPr>
          <w:color w:val="525056"/>
          <w:w w:val="105"/>
        </w:rPr>
        <w:t>n </w:t>
      </w:r>
      <w:r>
        <w:rPr>
          <w:color w:val="626269"/>
          <w:w w:val="105"/>
        </w:rPr>
        <w:t>in </w:t>
      </w:r>
      <w:r>
        <w:rPr>
          <w:color w:val="525056"/>
          <w:w w:val="105"/>
        </w:rPr>
        <w:t>respec </w:t>
      </w:r>
      <w:r>
        <w:rPr>
          <w:color w:val="3B363B"/>
          <w:w w:val="105"/>
        </w:rPr>
        <w:t>t </w:t>
      </w:r>
      <w:r>
        <w:rPr>
          <w:color w:val="525056"/>
          <w:w w:val="105"/>
        </w:rPr>
        <w:t>of these a</w:t>
      </w:r>
      <w:r>
        <w:rPr>
          <w:color w:val="3B363B"/>
          <w:w w:val="105"/>
        </w:rPr>
        <w:t>p</w:t>
      </w:r>
      <w:r>
        <w:rPr>
          <w:color w:val="525056"/>
          <w:w w:val="105"/>
        </w:rPr>
        <w:t>plicat</w:t>
      </w:r>
      <w:r>
        <w:rPr>
          <w:color w:val="1F1A1D"/>
          <w:w w:val="105"/>
        </w:rPr>
        <w:t>i</w:t>
      </w:r>
      <w:r>
        <w:rPr>
          <w:color w:val="525056"/>
          <w:w w:val="105"/>
        </w:rPr>
        <w:t>ons shou</w:t>
      </w:r>
      <w:r>
        <w:rPr>
          <w:color w:val="1F1A1D"/>
          <w:w w:val="105"/>
        </w:rPr>
        <w:t>l</w:t>
      </w:r>
      <w:r>
        <w:rPr>
          <w:color w:val="525056"/>
          <w:w w:val="105"/>
        </w:rPr>
        <w:t>d </w:t>
      </w:r>
      <w:r>
        <w:rPr>
          <w:color w:val="626269"/>
          <w:w w:val="105"/>
        </w:rPr>
        <w:t>address </w:t>
      </w:r>
      <w:r>
        <w:rPr>
          <w:color w:val="525056"/>
          <w:w w:val="105"/>
        </w:rPr>
        <w:t>the </w:t>
      </w:r>
      <w:r>
        <w:rPr>
          <w:color w:val="626269"/>
          <w:w w:val="105"/>
        </w:rPr>
        <w:t>cor</w:t>
      </w:r>
      <w:r>
        <w:rPr>
          <w:color w:val="3B363B"/>
          <w:w w:val="105"/>
        </w:rPr>
        <w:t>r</w:t>
      </w:r>
      <w:r>
        <w:rPr>
          <w:color w:val="525056"/>
          <w:w w:val="105"/>
        </w:rPr>
        <w:t>esponde</w:t>
      </w:r>
      <w:r>
        <w:rPr>
          <w:color w:val="3B363B"/>
          <w:w w:val="105"/>
        </w:rPr>
        <w:t>n</w:t>
      </w:r>
      <w:r>
        <w:rPr>
          <w:color w:val="525056"/>
          <w:w w:val="105"/>
        </w:rPr>
        <w:t>ce by 26 Decem</w:t>
      </w:r>
      <w:r>
        <w:rPr>
          <w:color w:val="3B363B"/>
          <w:w w:val="105"/>
        </w:rPr>
        <w:t>b</w:t>
      </w:r>
      <w:r>
        <w:rPr>
          <w:color w:val="525056"/>
          <w:w w:val="105"/>
        </w:rPr>
        <w:t>er 2011 </w:t>
      </w:r>
      <w:r>
        <w:rPr>
          <w:color w:val="3B363B"/>
          <w:w w:val="105"/>
        </w:rPr>
        <w:t>t</w:t>
      </w:r>
      <w:r>
        <w:rPr>
          <w:color w:val="525056"/>
          <w:w w:val="105"/>
        </w:rPr>
        <w:t>o:</w:t>
      </w:r>
    </w:p>
    <w:p>
      <w:pPr>
        <w:pStyle w:val="BodyText"/>
        <w:spacing w:before="10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00" w:h="16820"/>
          <w:pgMar w:top="800" w:bottom="280" w:left="1380" w:right="1400"/>
        </w:sectPr>
      </w:pPr>
    </w:p>
    <w:p>
      <w:pPr>
        <w:pStyle w:val="BodyText"/>
        <w:spacing w:before="95"/>
        <w:ind w:left="464"/>
      </w:pPr>
      <w:r>
        <w:rPr>
          <w:color w:val="525056"/>
          <w:w w:val="105"/>
        </w:rPr>
        <w:t>Broker Licensing</w:t>
      </w:r>
    </w:p>
    <w:p>
      <w:pPr>
        <w:pStyle w:val="BodyText"/>
        <w:spacing w:line="242" w:lineRule="auto" w:before="22"/>
        <w:ind w:left="460" w:right="29" w:firstLine="8"/>
      </w:pPr>
      <w:r>
        <w:rPr>
          <w:color w:val="525056"/>
          <w:w w:val="110"/>
        </w:rPr>
        <w:t>Australian</w:t>
      </w:r>
      <w:r>
        <w:rPr>
          <w:color w:val="525056"/>
          <w:spacing w:val="-37"/>
          <w:w w:val="110"/>
        </w:rPr>
        <w:t> </w:t>
      </w:r>
      <w:r>
        <w:rPr>
          <w:color w:val="525056"/>
          <w:w w:val="110"/>
        </w:rPr>
        <w:t>Customs</w:t>
      </w:r>
      <w:r>
        <w:rPr>
          <w:color w:val="525056"/>
          <w:spacing w:val="-39"/>
          <w:w w:val="110"/>
        </w:rPr>
        <w:t> </w:t>
      </w:r>
      <w:r>
        <w:rPr>
          <w:color w:val="525056"/>
          <w:w w:val="110"/>
        </w:rPr>
        <w:t>Service </w:t>
      </w:r>
      <w:r>
        <w:rPr>
          <w:color w:val="626269"/>
          <w:w w:val="110"/>
        </w:rPr>
        <w:t>5 </w:t>
      </w:r>
      <w:r>
        <w:rPr>
          <w:color w:val="525056"/>
          <w:w w:val="110"/>
        </w:rPr>
        <w:t>Constitution</w:t>
      </w:r>
      <w:r>
        <w:rPr>
          <w:color w:val="525056"/>
          <w:spacing w:val="-22"/>
          <w:w w:val="110"/>
        </w:rPr>
        <w:t> </w:t>
      </w:r>
      <w:r>
        <w:rPr>
          <w:color w:val="525056"/>
          <w:w w:val="110"/>
        </w:rPr>
        <w:t>Avenue</w:t>
      </w:r>
    </w:p>
    <w:p>
      <w:pPr>
        <w:pStyle w:val="BodyText"/>
        <w:spacing w:before="10"/>
        <w:ind w:left="458"/>
      </w:pPr>
      <w:r>
        <w:rPr>
          <w:color w:val="626269"/>
          <w:w w:val="110"/>
        </w:rPr>
        <w:t>CA</w:t>
      </w:r>
      <w:r>
        <w:rPr>
          <w:color w:val="3B363B"/>
          <w:w w:val="110"/>
        </w:rPr>
        <w:t>N</w:t>
      </w:r>
      <w:r>
        <w:rPr>
          <w:color w:val="525056"/>
          <w:w w:val="110"/>
        </w:rPr>
        <w:t>BERRA ACT 2601</w:t>
      </w:r>
    </w:p>
    <w:p>
      <w:pPr>
        <w:pStyle w:val="BodyText"/>
        <w:spacing w:before="1"/>
        <w:rPr>
          <w:sz w:val="29"/>
        </w:rPr>
      </w:pPr>
      <w:r>
        <w:rPr/>
        <w:br w:type="column"/>
      </w:r>
      <w:r>
        <w:rPr>
          <w:sz w:val="29"/>
        </w:rPr>
      </w:r>
    </w:p>
    <w:p>
      <w:pPr>
        <w:pStyle w:val="BodyText"/>
        <w:spacing w:before="1"/>
        <w:ind w:left="458"/>
      </w:pPr>
      <w:r>
        <w:rPr>
          <w:color w:val="525056"/>
          <w:w w:val="110"/>
        </w:rPr>
        <w:t>O</w:t>
      </w:r>
      <w:r>
        <w:rPr>
          <w:color w:val="3B363B"/>
          <w:w w:val="110"/>
        </w:rPr>
        <w:t>r </w:t>
      </w:r>
      <w:r>
        <w:rPr>
          <w:color w:val="525056"/>
          <w:w w:val="110"/>
        </w:rPr>
        <w:t>ema</w:t>
      </w:r>
      <w:r>
        <w:rPr>
          <w:color w:val="3B363B"/>
          <w:w w:val="110"/>
        </w:rPr>
        <w:t>i</w:t>
      </w:r>
      <w:r>
        <w:rPr>
          <w:color w:val="525056"/>
          <w:w w:val="110"/>
        </w:rPr>
        <w:t>l: </w:t>
      </w:r>
      <w:hyperlink r:id="rId6">
        <w:r>
          <w:rPr>
            <w:color w:val="707EC3"/>
            <w:w w:val="110"/>
            <w:u w:val="thick" w:color="8797C8"/>
          </w:rPr>
          <w:t>brokers.licensing@customs.gov</w:t>
        </w:r>
        <w:r>
          <w:rPr>
            <w:color w:val="8797C8"/>
            <w:w w:val="110"/>
            <w:u w:val="thick" w:color="8797C8"/>
          </w:rPr>
          <w:t>.au</w:t>
        </w:r>
      </w:hyperlink>
    </w:p>
    <w:p>
      <w:pPr>
        <w:spacing w:after="0"/>
        <w:sectPr>
          <w:type w:val="continuous"/>
          <w:pgSz w:w="11900" w:h="16820"/>
          <w:pgMar w:top="800" w:bottom="280" w:left="1380" w:right="1400"/>
          <w:cols w:num="2" w:equalWidth="0">
            <w:col w:w="3008" w:space="1402"/>
            <w:col w:w="4710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22.625177pt;margin-top:121.172646pt;width:572.374801pt;height:6.731814pt;mso-position-horizontal-relative:page;mso-position-vertical-relative:page;z-index:-15775232" filled="true" fillcolor="#000000" stroked="false">
            <v:fill type="solid"/>
            <w10:wrap type="none"/>
          </v:rect>
        </w:pic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54" w:lineRule="auto" w:before="1"/>
        <w:ind w:left="446" w:right="84" w:firstLine="7"/>
      </w:pPr>
      <w:r>
        <w:rPr>
          <w:color w:val="525056"/>
          <w:w w:val="110"/>
        </w:rPr>
        <w:t>Principles </w:t>
      </w:r>
      <w:r>
        <w:rPr>
          <w:color w:val="626269"/>
          <w:w w:val="110"/>
        </w:rPr>
        <w:t>of </w:t>
      </w:r>
      <w:r>
        <w:rPr>
          <w:color w:val="525056"/>
          <w:w w:val="110"/>
        </w:rPr>
        <w:t>procedural fairness </w:t>
      </w:r>
      <w:r>
        <w:rPr>
          <w:color w:val="626269"/>
          <w:w w:val="110"/>
        </w:rPr>
        <w:t>in </w:t>
      </w:r>
      <w:r>
        <w:rPr>
          <w:color w:val="3B363B"/>
          <w:w w:val="110"/>
        </w:rPr>
        <w:t>re</w:t>
      </w:r>
      <w:r>
        <w:rPr>
          <w:color w:val="525056"/>
          <w:w w:val="110"/>
        </w:rPr>
        <w:t>spec</w:t>
      </w:r>
      <w:r>
        <w:rPr>
          <w:color w:val="3B363B"/>
          <w:w w:val="110"/>
        </w:rPr>
        <w:t>t </w:t>
      </w:r>
      <w:r>
        <w:rPr>
          <w:color w:val="525056"/>
          <w:w w:val="110"/>
        </w:rPr>
        <w:t>of informa</w:t>
      </w:r>
      <w:r>
        <w:rPr>
          <w:color w:val="3B363B"/>
          <w:w w:val="110"/>
        </w:rPr>
        <w:t>ti</w:t>
      </w:r>
      <w:r>
        <w:rPr>
          <w:color w:val="525056"/>
          <w:w w:val="110"/>
        </w:rPr>
        <w:t>on tha</w:t>
      </w:r>
      <w:r>
        <w:rPr>
          <w:color w:val="3B363B"/>
          <w:w w:val="110"/>
        </w:rPr>
        <w:t>t </w:t>
      </w:r>
      <w:r>
        <w:rPr>
          <w:color w:val="525056"/>
          <w:w w:val="110"/>
        </w:rPr>
        <w:t>is po</w:t>
      </w:r>
      <w:r>
        <w:rPr>
          <w:color w:val="3B363B"/>
          <w:w w:val="110"/>
        </w:rPr>
        <w:t>t</w:t>
      </w:r>
      <w:r>
        <w:rPr>
          <w:color w:val="525056"/>
          <w:w w:val="110"/>
        </w:rPr>
        <w:t>e</w:t>
      </w:r>
      <w:r>
        <w:rPr>
          <w:color w:val="3B363B"/>
          <w:w w:val="110"/>
        </w:rPr>
        <w:t>n</w:t>
      </w:r>
      <w:r>
        <w:rPr>
          <w:color w:val="525056"/>
          <w:w w:val="110"/>
        </w:rPr>
        <w:t>tia</w:t>
      </w:r>
      <w:r>
        <w:rPr>
          <w:color w:val="3B363B"/>
          <w:w w:val="110"/>
        </w:rPr>
        <w:t>l</w:t>
      </w:r>
      <w:r>
        <w:rPr>
          <w:color w:val="525056"/>
          <w:w w:val="110"/>
        </w:rPr>
        <w:t>ly adve</w:t>
      </w:r>
      <w:r>
        <w:rPr>
          <w:color w:val="3B363B"/>
          <w:w w:val="110"/>
        </w:rPr>
        <w:t>r</w:t>
      </w:r>
      <w:r>
        <w:rPr>
          <w:color w:val="525056"/>
          <w:w w:val="110"/>
        </w:rPr>
        <w:t>se to </w:t>
      </w:r>
      <w:r>
        <w:rPr>
          <w:color w:val="525056"/>
          <w:spacing w:val="-4"/>
          <w:w w:val="110"/>
        </w:rPr>
        <w:t>t</w:t>
      </w:r>
      <w:r>
        <w:rPr>
          <w:color w:val="3B363B"/>
          <w:spacing w:val="-4"/>
          <w:w w:val="110"/>
        </w:rPr>
        <w:t>h</w:t>
      </w:r>
      <w:r>
        <w:rPr>
          <w:color w:val="525056"/>
          <w:spacing w:val="-4"/>
          <w:w w:val="110"/>
        </w:rPr>
        <w:t>e </w:t>
      </w:r>
      <w:r>
        <w:rPr>
          <w:color w:val="626269"/>
          <w:w w:val="110"/>
        </w:rPr>
        <w:t>applicant</w:t>
      </w:r>
      <w:r>
        <w:rPr>
          <w:color w:val="626269"/>
          <w:spacing w:val="-20"/>
          <w:w w:val="110"/>
        </w:rPr>
        <w:t> </w:t>
      </w:r>
      <w:r>
        <w:rPr>
          <w:color w:val="525056"/>
          <w:w w:val="110"/>
        </w:rPr>
        <w:t>will</w:t>
      </w:r>
      <w:r>
        <w:rPr>
          <w:color w:val="525056"/>
          <w:spacing w:val="-15"/>
          <w:w w:val="110"/>
        </w:rPr>
        <w:t> </w:t>
      </w:r>
      <w:r>
        <w:rPr>
          <w:color w:val="525056"/>
          <w:w w:val="110"/>
        </w:rPr>
        <w:t>be</w:t>
      </w:r>
      <w:r>
        <w:rPr>
          <w:color w:val="525056"/>
          <w:spacing w:val="-11"/>
          <w:w w:val="110"/>
        </w:rPr>
        <w:t> </w:t>
      </w:r>
      <w:r>
        <w:rPr>
          <w:color w:val="525056"/>
          <w:w w:val="110"/>
        </w:rPr>
        <w:t>app</w:t>
      </w:r>
      <w:r>
        <w:rPr>
          <w:color w:val="3B363B"/>
          <w:w w:val="110"/>
        </w:rPr>
        <w:t>l</w:t>
      </w:r>
      <w:r>
        <w:rPr>
          <w:color w:val="525056"/>
          <w:w w:val="110"/>
        </w:rPr>
        <w:t>ied</w:t>
      </w:r>
      <w:r>
        <w:rPr>
          <w:color w:val="525056"/>
          <w:spacing w:val="-8"/>
          <w:w w:val="110"/>
        </w:rPr>
        <w:t> </w:t>
      </w:r>
      <w:r>
        <w:rPr>
          <w:color w:val="525056"/>
          <w:w w:val="110"/>
        </w:rPr>
        <w:t>and</w:t>
      </w:r>
      <w:r>
        <w:rPr>
          <w:color w:val="525056"/>
          <w:spacing w:val="-23"/>
          <w:w w:val="110"/>
        </w:rPr>
        <w:t> </w:t>
      </w:r>
      <w:r>
        <w:rPr>
          <w:color w:val="3B363B"/>
          <w:spacing w:val="-3"/>
          <w:w w:val="110"/>
        </w:rPr>
        <w:t>i</w:t>
      </w:r>
      <w:r>
        <w:rPr>
          <w:color w:val="525056"/>
          <w:spacing w:val="-3"/>
          <w:w w:val="110"/>
        </w:rPr>
        <w:t>f</w:t>
      </w:r>
      <w:r>
        <w:rPr>
          <w:color w:val="525056"/>
          <w:spacing w:val="-13"/>
          <w:w w:val="110"/>
        </w:rPr>
        <w:t> </w:t>
      </w:r>
      <w:r>
        <w:rPr>
          <w:color w:val="525056"/>
          <w:w w:val="110"/>
        </w:rPr>
        <w:t>informa</w:t>
      </w:r>
      <w:r>
        <w:rPr>
          <w:color w:val="3B363B"/>
          <w:w w:val="110"/>
        </w:rPr>
        <w:t>ti</w:t>
      </w:r>
      <w:r>
        <w:rPr>
          <w:color w:val="525056"/>
          <w:w w:val="110"/>
        </w:rPr>
        <w:t>on</w:t>
      </w:r>
      <w:r>
        <w:rPr>
          <w:color w:val="525056"/>
          <w:spacing w:val="-23"/>
          <w:w w:val="110"/>
        </w:rPr>
        <w:t> </w:t>
      </w:r>
      <w:r>
        <w:rPr>
          <w:color w:val="525056"/>
          <w:w w:val="110"/>
        </w:rPr>
        <w:t>is</w:t>
      </w:r>
      <w:r>
        <w:rPr>
          <w:color w:val="525056"/>
          <w:spacing w:val="-16"/>
          <w:w w:val="110"/>
        </w:rPr>
        <w:t> </w:t>
      </w:r>
      <w:r>
        <w:rPr>
          <w:color w:val="525056"/>
          <w:w w:val="110"/>
        </w:rPr>
        <w:t>recei</w:t>
      </w:r>
      <w:r>
        <w:rPr>
          <w:color w:val="3B363B"/>
          <w:w w:val="110"/>
        </w:rPr>
        <w:t>v</w:t>
      </w:r>
      <w:r>
        <w:rPr>
          <w:color w:val="525056"/>
          <w:w w:val="110"/>
        </w:rPr>
        <w:t>ed</w:t>
      </w:r>
      <w:r>
        <w:rPr>
          <w:color w:val="525056"/>
          <w:spacing w:val="-15"/>
          <w:w w:val="110"/>
        </w:rPr>
        <w:t> </w:t>
      </w:r>
      <w:r>
        <w:rPr>
          <w:color w:val="525056"/>
          <w:w w:val="110"/>
        </w:rPr>
        <w:t>that</w:t>
      </w:r>
      <w:r>
        <w:rPr>
          <w:color w:val="525056"/>
          <w:spacing w:val="-20"/>
          <w:w w:val="110"/>
        </w:rPr>
        <w:t> </w:t>
      </w:r>
      <w:r>
        <w:rPr>
          <w:color w:val="626269"/>
          <w:w w:val="110"/>
        </w:rPr>
        <w:t>is</w:t>
      </w:r>
      <w:r>
        <w:rPr>
          <w:color w:val="626269"/>
          <w:spacing w:val="-21"/>
          <w:w w:val="110"/>
        </w:rPr>
        <w:t> </w:t>
      </w:r>
      <w:r>
        <w:rPr>
          <w:color w:val="626269"/>
          <w:spacing w:val="-4"/>
          <w:w w:val="110"/>
        </w:rPr>
        <w:t>co</w:t>
      </w:r>
      <w:r>
        <w:rPr>
          <w:color w:val="3B363B"/>
          <w:spacing w:val="-4"/>
          <w:w w:val="110"/>
        </w:rPr>
        <w:t>n</w:t>
      </w:r>
      <w:r>
        <w:rPr>
          <w:color w:val="525056"/>
          <w:spacing w:val="-4"/>
          <w:w w:val="110"/>
        </w:rPr>
        <w:t>side</w:t>
      </w:r>
      <w:r>
        <w:rPr>
          <w:color w:val="3B363B"/>
          <w:spacing w:val="-4"/>
          <w:w w:val="110"/>
        </w:rPr>
        <w:t>r</w:t>
      </w:r>
      <w:r>
        <w:rPr>
          <w:color w:val="525056"/>
          <w:spacing w:val="-4"/>
          <w:w w:val="110"/>
        </w:rPr>
        <w:t>ed</w:t>
      </w:r>
      <w:r>
        <w:rPr>
          <w:color w:val="525056"/>
          <w:spacing w:val="-21"/>
          <w:w w:val="110"/>
        </w:rPr>
        <w:t> </w:t>
      </w:r>
      <w:r>
        <w:rPr>
          <w:color w:val="525056"/>
          <w:spacing w:val="-3"/>
          <w:w w:val="110"/>
        </w:rPr>
        <w:t>c</w:t>
      </w:r>
      <w:r>
        <w:rPr>
          <w:color w:val="3B363B"/>
          <w:spacing w:val="-3"/>
          <w:w w:val="110"/>
        </w:rPr>
        <w:t>r</w:t>
      </w:r>
      <w:r>
        <w:rPr>
          <w:color w:val="525056"/>
          <w:spacing w:val="-3"/>
          <w:w w:val="110"/>
        </w:rPr>
        <w:t>edible</w:t>
      </w:r>
      <w:r>
        <w:rPr>
          <w:color w:val="797982"/>
          <w:spacing w:val="-3"/>
          <w:w w:val="110"/>
        </w:rPr>
        <w:t>,</w:t>
      </w:r>
      <w:r>
        <w:rPr>
          <w:color w:val="797982"/>
          <w:spacing w:val="-18"/>
          <w:w w:val="110"/>
        </w:rPr>
        <w:t> </w:t>
      </w:r>
      <w:r>
        <w:rPr>
          <w:color w:val="525056"/>
          <w:w w:val="110"/>
        </w:rPr>
        <w:t>relevan</w:t>
      </w:r>
      <w:r>
        <w:rPr>
          <w:color w:val="3B363B"/>
          <w:w w:val="110"/>
        </w:rPr>
        <w:t>t</w:t>
      </w:r>
      <w:r>
        <w:rPr>
          <w:color w:val="3B363B"/>
          <w:spacing w:val="-15"/>
          <w:w w:val="110"/>
        </w:rPr>
        <w:t> </w:t>
      </w:r>
      <w:r>
        <w:rPr>
          <w:color w:val="525056"/>
          <w:spacing w:val="-4"/>
          <w:w w:val="110"/>
        </w:rPr>
        <w:t>an</w:t>
      </w:r>
      <w:r>
        <w:rPr>
          <w:color w:val="3B363B"/>
          <w:spacing w:val="-4"/>
          <w:w w:val="110"/>
        </w:rPr>
        <w:t>d </w:t>
      </w:r>
      <w:r>
        <w:rPr>
          <w:color w:val="626269"/>
          <w:w w:val="110"/>
        </w:rPr>
        <w:t>significant,</w:t>
      </w:r>
      <w:r>
        <w:rPr>
          <w:color w:val="626269"/>
          <w:spacing w:val="-19"/>
          <w:w w:val="110"/>
        </w:rPr>
        <w:t> </w:t>
      </w:r>
      <w:r>
        <w:rPr>
          <w:color w:val="626269"/>
          <w:w w:val="110"/>
        </w:rPr>
        <w:t>the</w:t>
      </w:r>
      <w:r>
        <w:rPr>
          <w:color w:val="626269"/>
          <w:spacing w:val="-18"/>
          <w:w w:val="110"/>
        </w:rPr>
        <w:t> </w:t>
      </w:r>
      <w:r>
        <w:rPr>
          <w:color w:val="626269"/>
          <w:w w:val="110"/>
        </w:rPr>
        <w:t>app</w:t>
      </w:r>
      <w:r>
        <w:rPr>
          <w:color w:val="3B363B"/>
          <w:w w:val="110"/>
        </w:rPr>
        <w:t>li</w:t>
      </w:r>
      <w:r>
        <w:rPr>
          <w:color w:val="626269"/>
          <w:w w:val="110"/>
        </w:rPr>
        <w:t>cant</w:t>
      </w:r>
      <w:r>
        <w:rPr>
          <w:color w:val="626269"/>
          <w:spacing w:val="-15"/>
          <w:w w:val="110"/>
        </w:rPr>
        <w:t> </w:t>
      </w:r>
      <w:r>
        <w:rPr>
          <w:color w:val="525056"/>
          <w:w w:val="110"/>
        </w:rPr>
        <w:t>will</w:t>
      </w:r>
      <w:r>
        <w:rPr>
          <w:color w:val="525056"/>
          <w:spacing w:val="-22"/>
          <w:w w:val="110"/>
        </w:rPr>
        <w:t> </w:t>
      </w:r>
      <w:r>
        <w:rPr>
          <w:color w:val="525056"/>
          <w:w w:val="110"/>
        </w:rPr>
        <w:t>be</w:t>
      </w:r>
      <w:r>
        <w:rPr>
          <w:color w:val="525056"/>
          <w:spacing w:val="-20"/>
          <w:w w:val="110"/>
        </w:rPr>
        <w:t> </w:t>
      </w:r>
      <w:r>
        <w:rPr>
          <w:color w:val="525056"/>
          <w:w w:val="110"/>
        </w:rPr>
        <w:t>made</w:t>
      </w:r>
      <w:r>
        <w:rPr>
          <w:color w:val="525056"/>
          <w:spacing w:val="-19"/>
          <w:w w:val="110"/>
        </w:rPr>
        <w:t> </w:t>
      </w:r>
      <w:r>
        <w:rPr>
          <w:color w:val="525056"/>
          <w:spacing w:val="-5"/>
          <w:w w:val="110"/>
        </w:rPr>
        <w:t>awa</w:t>
      </w:r>
      <w:r>
        <w:rPr>
          <w:color w:val="3B363B"/>
          <w:spacing w:val="-5"/>
          <w:w w:val="110"/>
        </w:rPr>
        <w:t>r</w:t>
      </w:r>
      <w:r>
        <w:rPr>
          <w:color w:val="525056"/>
          <w:spacing w:val="-5"/>
          <w:w w:val="110"/>
        </w:rPr>
        <w:t>e</w:t>
      </w:r>
      <w:r>
        <w:rPr>
          <w:color w:val="525056"/>
          <w:spacing w:val="-11"/>
          <w:w w:val="110"/>
        </w:rPr>
        <w:t> </w:t>
      </w:r>
      <w:r>
        <w:rPr>
          <w:color w:val="525056"/>
          <w:w w:val="110"/>
        </w:rPr>
        <w:t>o</w:t>
      </w:r>
      <w:r>
        <w:rPr>
          <w:color w:val="3B363B"/>
          <w:w w:val="110"/>
        </w:rPr>
        <w:t>f</w:t>
      </w:r>
      <w:r>
        <w:rPr>
          <w:color w:val="3B363B"/>
          <w:spacing w:val="-6"/>
          <w:w w:val="110"/>
        </w:rPr>
        <w:t> </w:t>
      </w:r>
      <w:r>
        <w:rPr>
          <w:color w:val="525056"/>
          <w:w w:val="110"/>
        </w:rPr>
        <w:t>the</w:t>
      </w:r>
      <w:r>
        <w:rPr>
          <w:color w:val="525056"/>
          <w:spacing w:val="-20"/>
          <w:w w:val="110"/>
        </w:rPr>
        <w:t> </w:t>
      </w:r>
      <w:r>
        <w:rPr>
          <w:color w:val="525056"/>
          <w:spacing w:val="-3"/>
          <w:w w:val="110"/>
        </w:rPr>
        <w:t>s</w:t>
      </w:r>
      <w:r>
        <w:rPr>
          <w:color w:val="3B363B"/>
          <w:spacing w:val="-3"/>
          <w:w w:val="110"/>
        </w:rPr>
        <w:t>ub</w:t>
      </w:r>
      <w:r>
        <w:rPr>
          <w:color w:val="525056"/>
          <w:spacing w:val="-3"/>
          <w:w w:val="110"/>
        </w:rPr>
        <w:t>s</w:t>
      </w:r>
      <w:r>
        <w:rPr>
          <w:color w:val="3B363B"/>
          <w:spacing w:val="-3"/>
          <w:w w:val="110"/>
        </w:rPr>
        <w:t>t</w:t>
      </w:r>
      <w:r>
        <w:rPr>
          <w:color w:val="525056"/>
          <w:spacing w:val="-3"/>
          <w:w w:val="110"/>
        </w:rPr>
        <w:t>ance</w:t>
      </w:r>
      <w:r>
        <w:rPr>
          <w:color w:val="525056"/>
          <w:spacing w:val="-15"/>
          <w:w w:val="110"/>
        </w:rPr>
        <w:t> </w:t>
      </w:r>
      <w:r>
        <w:rPr>
          <w:color w:val="525056"/>
          <w:w w:val="110"/>
        </w:rPr>
        <w:t>of</w:t>
      </w:r>
      <w:r>
        <w:rPr>
          <w:color w:val="525056"/>
          <w:spacing w:val="-16"/>
          <w:w w:val="110"/>
        </w:rPr>
        <w:t> </w:t>
      </w:r>
      <w:r>
        <w:rPr>
          <w:color w:val="626269"/>
          <w:w w:val="110"/>
        </w:rPr>
        <w:t>the</w:t>
      </w:r>
      <w:r>
        <w:rPr>
          <w:color w:val="626269"/>
          <w:spacing w:val="-18"/>
          <w:w w:val="110"/>
        </w:rPr>
        <w:t> </w:t>
      </w:r>
      <w:r>
        <w:rPr>
          <w:color w:val="525056"/>
          <w:w w:val="110"/>
        </w:rPr>
        <w:t>rep</w:t>
      </w:r>
      <w:r>
        <w:rPr>
          <w:color w:val="3B363B"/>
          <w:w w:val="110"/>
        </w:rPr>
        <w:t>r</w:t>
      </w:r>
      <w:r>
        <w:rPr>
          <w:color w:val="525056"/>
          <w:w w:val="110"/>
        </w:rPr>
        <w:t>esentatio</w:t>
      </w:r>
      <w:r>
        <w:rPr>
          <w:color w:val="3B363B"/>
          <w:w w:val="110"/>
        </w:rPr>
        <w:t>n</w:t>
      </w:r>
      <w:r>
        <w:rPr>
          <w:color w:val="3B363B"/>
          <w:spacing w:val="-22"/>
          <w:w w:val="110"/>
        </w:rPr>
        <w:t> </w:t>
      </w:r>
      <w:r>
        <w:rPr>
          <w:color w:val="525056"/>
          <w:w w:val="110"/>
        </w:rPr>
        <w:t>and</w:t>
      </w:r>
      <w:r>
        <w:rPr>
          <w:color w:val="525056"/>
          <w:spacing w:val="-17"/>
          <w:w w:val="110"/>
        </w:rPr>
        <w:t> </w:t>
      </w:r>
      <w:r>
        <w:rPr>
          <w:color w:val="525056"/>
          <w:w w:val="110"/>
        </w:rPr>
        <w:t>given </w:t>
      </w:r>
      <w:r>
        <w:rPr>
          <w:color w:val="626269"/>
          <w:w w:val="110"/>
        </w:rPr>
        <w:t>the opportunity to respond </w:t>
      </w:r>
      <w:r>
        <w:rPr>
          <w:color w:val="525056"/>
          <w:w w:val="110"/>
        </w:rPr>
        <w:t>to </w:t>
      </w:r>
      <w:r>
        <w:rPr>
          <w:color w:val="626269"/>
          <w:w w:val="110"/>
        </w:rPr>
        <w:t>the</w:t>
      </w:r>
      <w:r>
        <w:rPr>
          <w:color w:val="626269"/>
          <w:spacing w:val="-36"/>
          <w:w w:val="110"/>
        </w:rPr>
        <w:t> </w:t>
      </w:r>
      <w:r>
        <w:rPr>
          <w:color w:val="525056"/>
          <w:w w:val="110"/>
        </w:rPr>
        <w:t>representation.</w:t>
      </w:r>
    </w:p>
    <w:p>
      <w:pPr>
        <w:pStyle w:val="BodyText"/>
        <w:spacing w:line="254" w:lineRule="auto" w:before="112"/>
        <w:ind w:left="439" w:firstLine="9"/>
      </w:pPr>
      <w:r>
        <w:rPr>
          <w:color w:val="525056"/>
          <w:w w:val="110"/>
        </w:rPr>
        <w:t>Applicants</w:t>
      </w:r>
      <w:r>
        <w:rPr>
          <w:color w:val="525056"/>
          <w:spacing w:val="-14"/>
          <w:w w:val="110"/>
        </w:rPr>
        <w:t> </w:t>
      </w:r>
      <w:r>
        <w:rPr>
          <w:color w:val="626269"/>
          <w:w w:val="110"/>
        </w:rPr>
        <w:t>will</w:t>
      </w:r>
      <w:r>
        <w:rPr>
          <w:color w:val="626269"/>
          <w:spacing w:val="-19"/>
          <w:w w:val="110"/>
        </w:rPr>
        <w:t> </w:t>
      </w:r>
      <w:r>
        <w:rPr>
          <w:color w:val="626269"/>
          <w:w w:val="110"/>
        </w:rPr>
        <w:t>not</w:t>
      </w:r>
      <w:r>
        <w:rPr>
          <w:color w:val="626269"/>
          <w:spacing w:val="-8"/>
          <w:w w:val="110"/>
        </w:rPr>
        <w:t> </w:t>
      </w:r>
      <w:r>
        <w:rPr>
          <w:color w:val="525056"/>
          <w:w w:val="110"/>
        </w:rPr>
        <w:t>be</w:t>
      </w:r>
      <w:r>
        <w:rPr>
          <w:color w:val="525056"/>
          <w:spacing w:val="-16"/>
          <w:w w:val="110"/>
        </w:rPr>
        <w:t> </w:t>
      </w:r>
      <w:r>
        <w:rPr>
          <w:color w:val="525056"/>
          <w:w w:val="110"/>
        </w:rPr>
        <w:t>provided</w:t>
      </w:r>
      <w:r>
        <w:rPr>
          <w:color w:val="525056"/>
          <w:spacing w:val="-9"/>
          <w:w w:val="110"/>
        </w:rPr>
        <w:t> </w:t>
      </w:r>
      <w:r>
        <w:rPr>
          <w:color w:val="525056"/>
          <w:w w:val="110"/>
        </w:rPr>
        <w:t>with</w:t>
      </w:r>
      <w:r>
        <w:rPr>
          <w:color w:val="525056"/>
          <w:spacing w:val="-23"/>
          <w:w w:val="110"/>
        </w:rPr>
        <w:t> </w:t>
      </w:r>
      <w:r>
        <w:rPr>
          <w:color w:val="525056"/>
          <w:w w:val="110"/>
        </w:rPr>
        <w:t>a</w:t>
      </w:r>
      <w:r>
        <w:rPr>
          <w:color w:val="525056"/>
          <w:spacing w:val="-19"/>
          <w:w w:val="110"/>
        </w:rPr>
        <w:t> </w:t>
      </w:r>
      <w:r>
        <w:rPr>
          <w:color w:val="525056"/>
          <w:spacing w:val="-5"/>
          <w:w w:val="110"/>
        </w:rPr>
        <w:t>cop</w:t>
      </w:r>
      <w:r>
        <w:rPr>
          <w:color w:val="3B363B"/>
          <w:spacing w:val="-5"/>
          <w:w w:val="110"/>
        </w:rPr>
        <w:t>y</w:t>
      </w:r>
      <w:r>
        <w:rPr>
          <w:color w:val="3B363B"/>
          <w:spacing w:val="-11"/>
          <w:w w:val="110"/>
        </w:rPr>
        <w:t> </w:t>
      </w:r>
      <w:r>
        <w:rPr>
          <w:color w:val="525056"/>
          <w:w w:val="110"/>
        </w:rPr>
        <w:t>of</w:t>
      </w:r>
      <w:r>
        <w:rPr>
          <w:color w:val="525056"/>
          <w:spacing w:val="-16"/>
          <w:w w:val="110"/>
        </w:rPr>
        <w:t> </w:t>
      </w:r>
      <w:r>
        <w:rPr>
          <w:color w:val="525056"/>
          <w:spacing w:val="-3"/>
          <w:w w:val="110"/>
        </w:rPr>
        <w:t>th</w:t>
      </w:r>
      <w:r>
        <w:rPr>
          <w:color w:val="3B363B"/>
          <w:spacing w:val="-3"/>
          <w:w w:val="110"/>
        </w:rPr>
        <w:t>e</w:t>
      </w:r>
      <w:r>
        <w:rPr>
          <w:color w:val="3B363B"/>
          <w:spacing w:val="-19"/>
          <w:w w:val="110"/>
        </w:rPr>
        <w:t> </w:t>
      </w:r>
      <w:r>
        <w:rPr>
          <w:color w:val="525056"/>
          <w:spacing w:val="-5"/>
          <w:w w:val="110"/>
        </w:rPr>
        <w:t>commun</w:t>
      </w:r>
      <w:r>
        <w:rPr>
          <w:color w:val="3B363B"/>
          <w:spacing w:val="-5"/>
          <w:w w:val="110"/>
        </w:rPr>
        <w:t>i</w:t>
      </w:r>
      <w:r>
        <w:rPr>
          <w:color w:val="525056"/>
          <w:spacing w:val="-5"/>
          <w:w w:val="110"/>
        </w:rPr>
        <w:t>cat</w:t>
      </w:r>
      <w:r>
        <w:rPr>
          <w:color w:val="1F1A1D"/>
          <w:spacing w:val="-5"/>
          <w:w w:val="110"/>
        </w:rPr>
        <w:t>i</w:t>
      </w:r>
      <w:r>
        <w:rPr>
          <w:color w:val="525056"/>
          <w:spacing w:val="-5"/>
          <w:w w:val="110"/>
        </w:rPr>
        <w:t>on</w:t>
      </w:r>
      <w:r>
        <w:rPr>
          <w:color w:val="525056"/>
          <w:spacing w:val="-21"/>
          <w:w w:val="110"/>
        </w:rPr>
        <w:t> </w:t>
      </w:r>
      <w:r>
        <w:rPr>
          <w:color w:val="525056"/>
          <w:w w:val="110"/>
        </w:rPr>
        <w:t>and</w:t>
      </w:r>
      <w:r>
        <w:rPr>
          <w:color w:val="525056"/>
          <w:spacing w:val="-21"/>
          <w:w w:val="110"/>
        </w:rPr>
        <w:t> </w:t>
      </w:r>
      <w:r>
        <w:rPr>
          <w:color w:val="525056"/>
          <w:w w:val="110"/>
        </w:rPr>
        <w:t>deta</w:t>
      </w:r>
      <w:r>
        <w:rPr>
          <w:color w:val="1F1A1D"/>
          <w:w w:val="110"/>
        </w:rPr>
        <w:t>i</w:t>
      </w:r>
      <w:r>
        <w:rPr>
          <w:color w:val="626269"/>
          <w:w w:val="110"/>
        </w:rPr>
        <w:t>ls</w:t>
      </w:r>
      <w:r>
        <w:rPr>
          <w:color w:val="626269"/>
          <w:spacing w:val="-7"/>
          <w:w w:val="110"/>
        </w:rPr>
        <w:t> </w:t>
      </w:r>
      <w:r>
        <w:rPr>
          <w:color w:val="525056"/>
          <w:w w:val="110"/>
        </w:rPr>
        <w:t>of</w:t>
      </w:r>
      <w:r>
        <w:rPr>
          <w:color w:val="525056"/>
          <w:spacing w:val="-12"/>
          <w:w w:val="110"/>
        </w:rPr>
        <w:t> </w:t>
      </w:r>
      <w:r>
        <w:rPr>
          <w:color w:val="626269"/>
          <w:w w:val="110"/>
        </w:rPr>
        <w:t>its</w:t>
      </w:r>
      <w:r>
        <w:rPr>
          <w:color w:val="626269"/>
          <w:spacing w:val="-15"/>
          <w:w w:val="110"/>
        </w:rPr>
        <w:t> </w:t>
      </w:r>
      <w:r>
        <w:rPr>
          <w:color w:val="525056"/>
          <w:w w:val="110"/>
        </w:rPr>
        <w:t>author</w:t>
      </w:r>
      <w:r>
        <w:rPr>
          <w:color w:val="525056"/>
          <w:spacing w:val="-18"/>
          <w:w w:val="110"/>
        </w:rPr>
        <w:t> </w:t>
      </w:r>
      <w:r>
        <w:rPr>
          <w:color w:val="525056"/>
          <w:w w:val="110"/>
        </w:rPr>
        <w:t>unless </w:t>
      </w:r>
      <w:r>
        <w:rPr>
          <w:color w:val="626269"/>
          <w:w w:val="110"/>
        </w:rPr>
        <w:t>Customs</w:t>
      </w:r>
      <w:r>
        <w:rPr>
          <w:color w:val="626269"/>
          <w:spacing w:val="-23"/>
          <w:w w:val="110"/>
        </w:rPr>
        <w:t> </w:t>
      </w:r>
      <w:r>
        <w:rPr>
          <w:color w:val="626269"/>
          <w:w w:val="110"/>
        </w:rPr>
        <w:t>and</w:t>
      </w:r>
      <w:r>
        <w:rPr>
          <w:color w:val="626269"/>
          <w:spacing w:val="-26"/>
          <w:w w:val="110"/>
        </w:rPr>
        <w:t> </w:t>
      </w:r>
      <w:r>
        <w:rPr>
          <w:color w:val="525056"/>
          <w:w w:val="110"/>
        </w:rPr>
        <w:t>Border</w:t>
      </w:r>
      <w:r>
        <w:rPr>
          <w:color w:val="525056"/>
          <w:spacing w:val="-17"/>
          <w:w w:val="110"/>
        </w:rPr>
        <w:t> </w:t>
      </w:r>
      <w:r>
        <w:rPr>
          <w:color w:val="525056"/>
          <w:w w:val="110"/>
        </w:rPr>
        <w:t>Protection</w:t>
      </w:r>
      <w:r>
        <w:rPr>
          <w:color w:val="525056"/>
          <w:spacing w:val="-22"/>
          <w:w w:val="110"/>
        </w:rPr>
        <w:t> </w:t>
      </w:r>
      <w:r>
        <w:rPr>
          <w:color w:val="626269"/>
          <w:w w:val="110"/>
        </w:rPr>
        <w:t>is</w:t>
      </w:r>
      <w:r>
        <w:rPr>
          <w:color w:val="626269"/>
          <w:spacing w:val="-14"/>
          <w:w w:val="110"/>
        </w:rPr>
        <w:t> </w:t>
      </w:r>
      <w:r>
        <w:rPr>
          <w:color w:val="525056"/>
          <w:spacing w:val="-3"/>
          <w:w w:val="110"/>
        </w:rPr>
        <w:t>au</w:t>
      </w:r>
      <w:r>
        <w:rPr>
          <w:color w:val="3B363B"/>
          <w:spacing w:val="-3"/>
          <w:w w:val="110"/>
        </w:rPr>
        <w:t>t</w:t>
      </w:r>
      <w:r>
        <w:rPr>
          <w:color w:val="525056"/>
          <w:spacing w:val="-3"/>
          <w:w w:val="110"/>
        </w:rPr>
        <w:t>ho</w:t>
      </w:r>
      <w:r>
        <w:rPr>
          <w:color w:val="3B363B"/>
          <w:spacing w:val="-3"/>
          <w:w w:val="110"/>
        </w:rPr>
        <w:t>r</w:t>
      </w:r>
      <w:r>
        <w:rPr>
          <w:color w:val="626269"/>
          <w:spacing w:val="-3"/>
          <w:w w:val="110"/>
        </w:rPr>
        <w:t>ised</w:t>
      </w:r>
      <w:r>
        <w:rPr>
          <w:color w:val="626269"/>
          <w:spacing w:val="-15"/>
          <w:w w:val="110"/>
        </w:rPr>
        <w:t> </w:t>
      </w:r>
      <w:r>
        <w:rPr>
          <w:color w:val="525056"/>
          <w:w w:val="110"/>
        </w:rPr>
        <w:t>by</w:t>
      </w:r>
      <w:r>
        <w:rPr>
          <w:color w:val="525056"/>
          <w:spacing w:val="-18"/>
          <w:w w:val="110"/>
        </w:rPr>
        <w:t> </w:t>
      </w:r>
      <w:r>
        <w:rPr>
          <w:color w:val="525056"/>
          <w:w w:val="110"/>
        </w:rPr>
        <w:t>the</w:t>
      </w:r>
      <w:r>
        <w:rPr>
          <w:color w:val="525056"/>
          <w:spacing w:val="-14"/>
          <w:w w:val="110"/>
        </w:rPr>
        <w:t> </w:t>
      </w:r>
      <w:r>
        <w:rPr>
          <w:color w:val="525056"/>
          <w:spacing w:val="-4"/>
          <w:w w:val="110"/>
        </w:rPr>
        <w:t>au</w:t>
      </w:r>
      <w:r>
        <w:rPr>
          <w:color w:val="3B363B"/>
          <w:spacing w:val="-4"/>
          <w:w w:val="110"/>
        </w:rPr>
        <w:t>t</w:t>
      </w:r>
      <w:r>
        <w:rPr>
          <w:color w:val="525056"/>
          <w:spacing w:val="-4"/>
          <w:w w:val="110"/>
        </w:rPr>
        <w:t>ho</w:t>
      </w:r>
      <w:r>
        <w:rPr>
          <w:color w:val="3B363B"/>
          <w:spacing w:val="-4"/>
          <w:w w:val="110"/>
        </w:rPr>
        <w:t>r</w:t>
      </w:r>
      <w:r>
        <w:rPr>
          <w:color w:val="3B363B"/>
          <w:spacing w:val="-10"/>
          <w:w w:val="110"/>
        </w:rPr>
        <w:t> </w:t>
      </w:r>
      <w:r>
        <w:rPr>
          <w:color w:val="3B363B"/>
          <w:w w:val="110"/>
        </w:rPr>
        <w:t>t</w:t>
      </w:r>
      <w:r>
        <w:rPr>
          <w:color w:val="525056"/>
          <w:w w:val="110"/>
        </w:rPr>
        <w:t>o</w:t>
      </w:r>
      <w:r>
        <w:rPr>
          <w:color w:val="525056"/>
          <w:spacing w:val="-24"/>
          <w:w w:val="110"/>
        </w:rPr>
        <w:t> </w:t>
      </w:r>
      <w:r>
        <w:rPr>
          <w:color w:val="525056"/>
          <w:w w:val="110"/>
        </w:rPr>
        <w:t>fully</w:t>
      </w:r>
      <w:r>
        <w:rPr>
          <w:color w:val="525056"/>
          <w:spacing w:val="-24"/>
          <w:w w:val="110"/>
        </w:rPr>
        <w:t> </w:t>
      </w:r>
      <w:r>
        <w:rPr>
          <w:color w:val="525056"/>
          <w:w w:val="110"/>
        </w:rPr>
        <w:t>disclose</w:t>
      </w:r>
      <w:r>
        <w:rPr>
          <w:color w:val="525056"/>
          <w:spacing w:val="-17"/>
          <w:w w:val="110"/>
        </w:rPr>
        <w:t> </w:t>
      </w:r>
      <w:r>
        <w:rPr>
          <w:color w:val="525056"/>
          <w:w w:val="110"/>
        </w:rPr>
        <w:t>the</w:t>
      </w:r>
      <w:r>
        <w:rPr>
          <w:color w:val="525056"/>
          <w:spacing w:val="-18"/>
          <w:w w:val="110"/>
        </w:rPr>
        <w:t> </w:t>
      </w:r>
      <w:r>
        <w:rPr>
          <w:color w:val="525056"/>
          <w:w w:val="110"/>
        </w:rPr>
        <w:t>rep</w:t>
      </w:r>
      <w:r>
        <w:rPr>
          <w:color w:val="3B363B"/>
          <w:w w:val="110"/>
        </w:rPr>
        <w:t>r</w:t>
      </w:r>
      <w:r>
        <w:rPr>
          <w:color w:val="525056"/>
          <w:w w:val="110"/>
        </w:rPr>
        <w:t>esenta</w:t>
      </w:r>
      <w:r>
        <w:rPr>
          <w:color w:val="3B363B"/>
          <w:w w:val="110"/>
        </w:rPr>
        <w:t>t</w:t>
      </w:r>
      <w:r>
        <w:rPr>
          <w:color w:val="1F1A1D"/>
          <w:w w:val="110"/>
        </w:rPr>
        <w:t>i</w:t>
      </w:r>
      <w:r>
        <w:rPr>
          <w:color w:val="525056"/>
          <w:w w:val="110"/>
        </w:rPr>
        <w:t>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pStyle w:val="BodyText"/>
        <w:spacing w:before="95"/>
        <w:ind w:left="2386"/>
      </w:pPr>
      <w:r>
        <w:rPr/>
        <w:pict>
          <v:line style="position:absolute;mso-position-horizontal-relative:page;mso-position-vertical-relative:paragraph;z-index:15730176" from="64.550278pt,13.661081pt" to="164.678689pt,13.661081pt" stroked="true" strokeweight="1.001758pt" strokecolor="#797982">
            <v:stroke dashstyle="solid"/>
            <w10:wrap type="none"/>
          </v:line>
        </w:pict>
      </w:r>
      <w:r>
        <w:rPr>
          <w:color w:val="BABFCD"/>
        </w:rPr>
        <w:t>..</w:t>
      </w:r>
    </w:p>
    <w:p>
      <w:pPr>
        <w:pStyle w:val="BodyText"/>
        <w:spacing w:before="175"/>
        <w:ind w:left="424"/>
      </w:pPr>
      <w:r>
        <w:rPr>
          <w:color w:val="626269"/>
          <w:w w:val="110"/>
        </w:rPr>
        <w:t>Director</w:t>
      </w:r>
    </w:p>
    <w:p>
      <w:pPr>
        <w:pStyle w:val="BodyText"/>
        <w:spacing w:line="261" w:lineRule="auto" w:before="3"/>
        <w:ind w:left="418" w:right="5407" w:firstLine="11"/>
      </w:pPr>
      <w:r>
        <w:rPr>
          <w:color w:val="626269"/>
          <w:w w:val="105"/>
        </w:rPr>
        <w:t>Compliance </w:t>
      </w:r>
      <w:r>
        <w:rPr>
          <w:color w:val="525056"/>
          <w:w w:val="105"/>
        </w:rPr>
        <w:t>Pol</w:t>
      </w:r>
      <w:r>
        <w:rPr>
          <w:color w:val="3B363B"/>
          <w:w w:val="105"/>
        </w:rPr>
        <w:t>i</w:t>
      </w:r>
      <w:r>
        <w:rPr>
          <w:color w:val="626269"/>
          <w:w w:val="105"/>
        </w:rPr>
        <w:t>cy </w:t>
      </w:r>
      <w:r>
        <w:rPr>
          <w:color w:val="525056"/>
          <w:w w:val="105"/>
          <w:sz w:val="20"/>
        </w:rPr>
        <w:t>&amp; </w:t>
      </w:r>
      <w:r>
        <w:rPr>
          <w:color w:val="525056"/>
          <w:w w:val="105"/>
        </w:rPr>
        <w:t>Development </w:t>
      </w:r>
      <w:r>
        <w:rPr>
          <w:color w:val="626269"/>
          <w:w w:val="105"/>
        </w:rPr>
        <w:t>for</w:t>
      </w:r>
    </w:p>
    <w:p>
      <w:pPr>
        <w:pStyle w:val="BodyText"/>
        <w:spacing w:line="201" w:lineRule="exact"/>
        <w:ind w:left="420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4.172668pt;margin-top:.50049pt;width:12.55pt;height:33.050pt;mso-position-horizontal-relative:page;mso-position-vertical-relative:paragraph;z-index:15730688" type="#_x0000_t202" filled="false" stroked="false">
            <v:textbox inset="0,0,0,0">
              <w:txbxContent>
                <w:p>
                  <w:pPr>
                    <w:spacing w:line="660" w:lineRule="exact" w:before="0"/>
                    <w:ind w:left="0" w:right="0" w:firstLine="0"/>
                    <w:jc w:val="left"/>
                    <w:rPr>
                      <w:i/>
                      <w:sz w:val="59"/>
                    </w:rPr>
                  </w:pPr>
                  <w:r>
                    <w:rPr>
                      <w:i/>
                      <w:color w:val="797982"/>
                      <w:w w:val="76"/>
                      <w:sz w:val="59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>
          <w:color w:val="626269"/>
          <w:w w:val="110"/>
        </w:rPr>
        <w:t>Chief Executive Officer</w:t>
      </w:r>
    </w:p>
    <w:p>
      <w:pPr>
        <w:pStyle w:val="BodyText"/>
        <w:spacing w:before="166"/>
        <w:ind w:left="656"/>
      </w:pPr>
      <w:r>
        <w:rPr>
          <w:color w:val="626269"/>
          <w:w w:val="105"/>
        </w:rPr>
        <w:t>December 2011</w:t>
      </w:r>
    </w:p>
    <w:sectPr>
      <w:type w:val="continuous"/>
      <w:pgSz w:w="11900" w:h="16820"/>
      <w:pgMar w:top="800" w:bottom="280" w:left="138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35"/>
      <w:outlineLvl w:val="1"/>
    </w:pPr>
    <w:rPr>
      <w:rFonts w:ascii="Arial" w:hAnsi="Arial" w:eastAsia="Arial" w:cs="Arial"/>
      <w:b/>
      <w:bCs/>
      <w:sz w:val="27"/>
      <w:szCs w:val="27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05"/>
      <w:outlineLvl w:val="2"/>
    </w:pPr>
    <w:rPr>
      <w:rFonts w:ascii="Arial" w:hAnsi="Arial" w:eastAsia="Arial" w:cs="Arial"/>
      <w:b/>
      <w:bCs/>
      <w:sz w:val="19"/>
      <w:szCs w:val="19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60" w:lineRule="exact"/>
    </w:pPr>
    <w:rPr>
      <w:rFonts w:ascii="Arial" w:hAnsi="Arial" w:eastAsia="Arial" w:cs="Arial"/>
      <w:i/>
      <w:sz w:val="59"/>
      <w:szCs w:val="5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brokers.licensing@customs.gov.au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2020-12-09T22:46:25Z</dcterms:created>
  <dcterms:modified xsi:type="dcterms:W3CDTF">2020-12-09T22:46:25Z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2011-12-11T00:00:00Z</vt:filetime>
  </property>
  <property fmtid="{D5CDD505-2E9C-101B-9397-08002B2CF9AE}" pid="3" name="LastSaved">
    <vt:filetime>2011-12-11T00:00:00Z</vt:filetime>
  </property>
</Properties>
</file>