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jc w:val="center"/>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10.1109/ACCESS.2020.3013946, IEEE Access</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323850</wp:posOffset>
            </wp:positionH>
            <wp:positionV relativeFrom="paragraph">
              <wp:posOffset>293370</wp:posOffset>
            </wp:positionV>
            <wp:extent cx="6653530" cy="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6653530" cy="6350"/>
                    </a:xfrm>
                    <a:prstGeom prst="rect">
                      <a:avLst/>
                    </a:prstGeom>
                    <a:noFill/>
                  </pic:spPr>
                </pic:pic>
              </a:graphicData>
            </a:graphic>
          </wp:anchor>
        </w:drawing>
        <w:drawing>
          <wp:anchor simplePos="0" relativeHeight="251657728" behindDoc="1" locked="0" layoutInCell="0" allowOverlap="1">
            <wp:simplePos x="0" y="0"/>
            <wp:positionH relativeFrom="column">
              <wp:posOffset>5788660</wp:posOffset>
            </wp:positionH>
            <wp:positionV relativeFrom="paragraph">
              <wp:posOffset>-41275</wp:posOffset>
            </wp:positionV>
            <wp:extent cx="1170940" cy="29781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extLst>
                    </a:blip>
                    <a:srcRect/>
                    <a:stretch>
                      <a:fillRect/>
                    </a:stretch>
                  </pic:blipFill>
                  <pic:spPr bwMode="auto">
                    <a:xfrm>
                      <a:off x="0" y="0"/>
                      <a:ext cx="1170940" cy="297815"/>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14" w:lineRule="exact"/>
        <w:rPr>
          <w:sz w:val="24"/>
          <w:szCs w:val="24"/>
          <w:color w:val="auto"/>
        </w:rPr>
      </w:pPr>
    </w:p>
    <w:p>
      <w:pPr>
        <w:ind w:left="540"/>
        <w:spacing w:after="0"/>
        <w:rPr>
          <w:sz w:val="20"/>
          <w:szCs w:val="20"/>
          <w:color w:val="auto"/>
        </w:rPr>
      </w:pPr>
      <w:r>
        <w:rPr>
          <w:rFonts w:ascii="Arial" w:cs="Arial" w:eastAsia="Arial" w:hAnsi="Arial"/>
          <w:sz w:val="14"/>
          <w:szCs w:val="14"/>
          <w:color w:val="auto"/>
        </w:rPr>
        <w:t>Date of publication xxxx 00, 0000, date of current version xxxx 00, 0000.</w:t>
      </w:r>
    </w:p>
    <w:p>
      <w:pPr>
        <w:spacing w:after="0" w:line="137" w:lineRule="exact"/>
        <w:rPr>
          <w:sz w:val="24"/>
          <w:szCs w:val="24"/>
          <w:color w:val="auto"/>
        </w:rPr>
      </w:pPr>
    </w:p>
    <w:p>
      <w:pPr>
        <w:ind w:left="540"/>
        <w:spacing w:after="0"/>
        <w:rPr>
          <w:sz w:val="20"/>
          <w:szCs w:val="20"/>
          <w:color w:val="auto"/>
        </w:rPr>
      </w:pPr>
      <w:r>
        <w:rPr>
          <w:rFonts w:ascii="Times New Roman" w:cs="Times New Roman" w:eastAsia="Times New Roman" w:hAnsi="Times New Roman"/>
          <w:sz w:val="12"/>
          <w:szCs w:val="12"/>
          <w:i w:val="1"/>
          <w:iCs w:val="1"/>
          <w:color w:val="auto"/>
        </w:rPr>
        <w:t>Digital Object Identifier 10.1109/ACCESS.2020.Doi Number</w:t>
      </w:r>
    </w:p>
    <w:p>
      <w:pPr>
        <w:spacing w:after="0" w:line="200" w:lineRule="exact"/>
        <w:rPr>
          <w:sz w:val="24"/>
          <w:szCs w:val="24"/>
          <w:color w:val="auto"/>
        </w:rPr>
      </w:pPr>
    </w:p>
    <w:p>
      <w:pPr>
        <w:spacing w:after="0" w:line="204" w:lineRule="exact"/>
        <w:rPr>
          <w:sz w:val="24"/>
          <w:szCs w:val="24"/>
          <w:color w:val="auto"/>
        </w:rPr>
      </w:pPr>
    </w:p>
    <w:p>
      <w:pPr>
        <w:ind w:left="540" w:right="540"/>
        <w:spacing w:after="0" w:line="336" w:lineRule="auto"/>
        <w:rPr>
          <w:sz w:val="20"/>
          <w:szCs w:val="20"/>
          <w:color w:val="auto"/>
        </w:rPr>
      </w:pPr>
      <w:r>
        <w:rPr>
          <w:rFonts w:ascii="Arial" w:cs="Arial" w:eastAsia="Arial" w:hAnsi="Arial"/>
          <w:sz w:val="44"/>
          <w:szCs w:val="44"/>
          <w:b w:val="1"/>
          <w:bCs w:val="1"/>
          <w:color w:val="00629B"/>
        </w:rPr>
        <w:t>Survival Study on Blockchain based 6G-Enabled Mobile Edge Computation for IoT Automation</w:t>
      </w:r>
    </w:p>
    <w:p>
      <w:pPr>
        <w:ind w:left="540" w:right="2860"/>
        <w:spacing w:after="0" w:line="208" w:lineRule="auto"/>
        <w:rPr>
          <w:sz w:val="20"/>
          <w:szCs w:val="20"/>
          <w:color w:val="auto"/>
        </w:rPr>
      </w:pPr>
      <w:r>
        <w:rPr>
          <w:rFonts w:ascii="Times New Roman" w:cs="Times New Roman" w:eastAsia="Times New Roman" w:hAnsi="Times New Roman"/>
          <w:sz w:val="20"/>
          <w:szCs w:val="20"/>
          <w:b w:val="1"/>
          <w:bCs w:val="1"/>
          <w:color w:val="auto"/>
        </w:rPr>
        <w:t>Ramesh Sekaran</w:t>
      </w:r>
      <w:r>
        <w:rPr>
          <w:rFonts w:ascii="Times New Roman" w:cs="Times New Roman" w:eastAsia="Times New Roman" w:hAnsi="Times New Roman"/>
          <w:sz w:val="25"/>
          <w:szCs w:val="25"/>
          <w:b w:val="1"/>
          <w:bCs w:val="1"/>
          <w:color w:val="auto"/>
          <w:vertAlign w:val="superscript"/>
        </w:rPr>
        <w:t>1</w:t>
      </w:r>
      <w:r>
        <w:rPr>
          <w:rFonts w:ascii="Times New Roman" w:cs="Times New Roman" w:eastAsia="Times New Roman" w:hAnsi="Times New Roman"/>
          <w:sz w:val="20"/>
          <w:szCs w:val="20"/>
          <w:b w:val="1"/>
          <w:bCs w:val="1"/>
          <w:color w:val="auto"/>
        </w:rPr>
        <w:t>, Rizwan Patan</w:t>
      </w:r>
      <w:r>
        <w:rPr>
          <w:rFonts w:ascii="Times New Roman" w:cs="Times New Roman" w:eastAsia="Times New Roman" w:hAnsi="Times New Roman"/>
          <w:sz w:val="25"/>
          <w:szCs w:val="25"/>
          <w:b w:val="1"/>
          <w:bCs w:val="1"/>
          <w:color w:val="auto"/>
          <w:vertAlign w:val="superscript"/>
        </w:rPr>
        <w:t>2</w:t>
      </w:r>
      <w:r>
        <w:rPr>
          <w:rFonts w:ascii="Times New Roman" w:cs="Times New Roman" w:eastAsia="Times New Roman" w:hAnsi="Times New Roman"/>
          <w:sz w:val="20"/>
          <w:szCs w:val="20"/>
          <w:b w:val="1"/>
          <w:bCs w:val="1"/>
          <w:color w:val="auto"/>
        </w:rPr>
        <w:t>, ArunPrasath Raveendran</w:t>
      </w:r>
      <w:r>
        <w:rPr>
          <w:rFonts w:ascii="Times New Roman" w:cs="Times New Roman" w:eastAsia="Times New Roman" w:hAnsi="Times New Roman"/>
          <w:sz w:val="25"/>
          <w:szCs w:val="25"/>
          <w:b w:val="1"/>
          <w:bCs w:val="1"/>
          <w:color w:val="auto"/>
          <w:vertAlign w:val="superscript"/>
        </w:rPr>
        <w:t>3</w:t>
      </w:r>
      <w:r>
        <w:rPr>
          <w:rFonts w:ascii="Times New Roman" w:cs="Times New Roman" w:eastAsia="Times New Roman" w:hAnsi="Times New Roman"/>
          <w:sz w:val="20"/>
          <w:szCs w:val="20"/>
          <w:b w:val="1"/>
          <w:bCs w:val="1"/>
          <w:color w:val="auto"/>
        </w:rPr>
        <w:t>, Fadi Al-Turjman</w:t>
      </w:r>
      <w:r>
        <w:rPr>
          <w:rFonts w:ascii="Times New Roman" w:cs="Times New Roman" w:eastAsia="Times New Roman" w:hAnsi="Times New Roman"/>
          <w:sz w:val="25"/>
          <w:szCs w:val="25"/>
          <w:b w:val="1"/>
          <w:bCs w:val="1"/>
          <w:color w:val="auto"/>
          <w:vertAlign w:val="superscript"/>
        </w:rPr>
        <w:t>4</w:t>
      </w:r>
      <w:r>
        <w:rPr>
          <w:rFonts w:ascii="Times New Roman" w:cs="Times New Roman" w:eastAsia="Times New Roman" w:hAnsi="Times New Roman"/>
          <w:sz w:val="20"/>
          <w:szCs w:val="20"/>
          <w:b w:val="1"/>
          <w:bCs w:val="1"/>
          <w:color w:val="auto"/>
        </w:rPr>
        <w:t>, Manikandan Ramachandran</w:t>
      </w:r>
      <w:r>
        <w:rPr>
          <w:rFonts w:ascii="Times New Roman" w:cs="Times New Roman" w:eastAsia="Times New Roman" w:hAnsi="Times New Roman"/>
          <w:sz w:val="25"/>
          <w:szCs w:val="25"/>
          <w:b w:val="1"/>
          <w:bCs w:val="1"/>
          <w:color w:val="auto"/>
          <w:vertAlign w:val="superscript"/>
        </w:rPr>
        <w:t>5</w:t>
      </w:r>
      <w:r>
        <w:rPr>
          <w:rFonts w:ascii="Times New Roman" w:cs="Times New Roman" w:eastAsia="Times New Roman" w:hAnsi="Times New Roman"/>
          <w:sz w:val="20"/>
          <w:szCs w:val="20"/>
          <w:b w:val="1"/>
          <w:bCs w:val="1"/>
          <w:color w:val="auto"/>
        </w:rPr>
        <w:t>, Leonardo Mostarda</w:t>
      </w:r>
      <w:r>
        <w:rPr>
          <w:rFonts w:ascii="Times New Roman" w:cs="Times New Roman" w:eastAsia="Times New Roman" w:hAnsi="Times New Roman"/>
          <w:sz w:val="25"/>
          <w:szCs w:val="25"/>
          <w:b w:val="1"/>
          <w:bCs w:val="1"/>
          <w:color w:val="auto"/>
          <w:vertAlign w:val="superscript"/>
        </w:rPr>
        <w:t>6</w:t>
      </w:r>
    </w:p>
    <w:p>
      <w:pPr>
        <w:ind w:left="540"/>
        <w:spacing w:after="0" w:line="213" w:lineRule="auto"/>
        <w:rPr>
          <w:sz w:val="20"/>
          <w:szCs w:val="20"/>
          <w:color w:val="auto"/>
        </w:rPr>
      </w:pPr>
      <w:r>
        <w:rPr>
          <w:rFonts w:ascii="Times New Roman" w:cs="Times New Roman" w:eastAsia="Times New Roman" w:hAnsi="Times New Roman"/>
          <w:sz w:val="18"/>
          <w:szCs w:val="18"/>
          <w:color w:val="auto"/>
          <w:vertAlign w:val="superscript"/>
        </w:rPr>
        <w:t>1</w:t>
      </w:r>
      <w:r>
        <w:rPr>
          <w:rFonts w:ascii="Times New Roman" w:cs="Times New Roman" w:eastAsia="Times New Roman" w:hAnsi="Times New Roman"/>
          <w:sz w:val="14"/>
          <w:szCs w:val="14"/>
          <w:color w:val="auto"/>
        </w:rPr>
        <w:t>Department of Information Technology, Velagapudi Ramakrishna Siddhartha Engineering College, Vijayawada, India</w:t>
      </w:r>
    </w:p>
    <w:p>
      <w:pPr>
        <w:ind w:left="540"/>
        <w:spacing w:after="0" w:line="212" w:lineRule="auto"/>
        <w:rPr>
          <w:sz w:val="20"/>
          <w:szCs w:val="20"/>
          <w:color w:val="auto"/>
        </w:rPr>
      </w:pPr>
      <w:r>
        <w:rPr>
          <w:rFonts w:ascii="Times New Roman" w:cs="Times New Roman" w:eastAsia="Times New Roman" w:hAnsi="Times New Roman"/>
          <w:sz w:val="18"/>
          <w:szCs w:val="18"/>
          <w:color w:val="auto"/>
          <w:vertAlign w:val="superscript"/>
        </w:rPr>
        <w:t>2</w:t>
      </w:r>
      <w:r>
        <w:rPr>
          <w:rFonts w:ascii="Times New Roman" w:cs="Times New Roman" w:eastAsia="Times New Roman" w:hAnsi="Times New Roman"/>
          <w:sz w:val="14"/>
          <w:szCs w:val="14"/>
          <w:color w:val="auto"/>
        </w:rPr>
        <w:t>Department of Computer Science and Engineering, Velagapudi Ramakrishna Siddhartha Engineering College, Vijayawada, India</w:t>
      </w:r>
    </w:p>
    <w:p>
      <w:pPr>
        <w:ind w:left="540"/>
        <w:spacing w:after="0" w:line="205" w:lineRule="auto"/>
        <w:rPr>
          <w:sz w:val="20"/>
          <w:szCs w:val="20"/>
          <w:color w:val="auto"/>
        </w:rPr>
      </w:pPr>
      <w:r>
        <w:rPr>
          <w:rFonts w:ascii="Times New Roman" w:cs="Times New Roman" w:eastAsia="Times New Roman" w:hAnsi="Times New Roman"/>
          <w:sz w:val="18"/>
          <w:szCs w:val="18"/>
          <w:color w:val="auto"/>
          <w:vertAlign w:val="superscript"/>
        </w:rPr>
        <w:t>3</w:t>
      </w:r>
      <w:r>
        <w:rPr>
          <w:rFonts w:ascii="Times New Roman" w:cs="Times New Roman" w:eastAsia="Times New Roman" w:hAnsi="Times New Roman"/>
          <w:sz w:val="14"/>
          <w:szCs w:val="14"/>
          <w:color w:val="auto"/>
        </w:rPr>
        <w:t>Department of Electronics and Communication Engineering, Siddhartha Institute of Technology &amp; Sciences, Hyderabad, India.</w:t>
      </w:r>
    </w:p>
    <w:p>
      <w:pPr>
        <w:ind w:left="540"/>
        <w:spacing w:after="0" w:line="212" w:lineRule="auto"/>
        <w:rPr>
          <w:sz w:val="20"/>
          <w:szCs w:val="20"/>
          <w:color w:val="auto"/>
        </w:rPr>
      </w:pPr>
      <w:r>
        <w:rPr>
          <w:rFonts w:ascii="Times New Roman" w:cs="Times New Roman" w:eastAsia="Times New Roman" w:hAnsi="Times New Roman"/>
          <w:sz w:val="18"/>
          <w:szCs w:val="18"/>
          <w:color w:val="auto"/>
          <w:vertAlign w:val="superscript"/>
        </w:rPr>
        <w:t>4</w:t>
      </w:r>
      <w:r>
        <w:rPr>
          <w:rFonts w:ascii="Times New Roman" w:cs="Times New Roman" w:eastAsia="Times New Roman" w:hAnsi="Times New Roman"/>
          <w:sz w:val="14"/>
          <w:szCs w:val="14"/>
          <w:color w:val="auto"/>
        </w:rPr>
        <w:t>Research Center for AI and IoT, Artificial Intelligence Engineering Dept., Near East University, Nicosia, Mersin 10, Turkey</w:t>
      </w:r>
    </w:p>
    <w:p>
      <w:pPr>
        <w:ind w:left="540"/>
        <w:spacing w:after="0" w:line="206" w:lineRule="auto"/>
        <w:rPr>
          <w:sz w:val="20"/>
          <w:szCs w:val="20"/>
          <w:color w:val="auto"/>
        </w:rPr>
      </w:pPr>
      <w:r>
        <w:rPr>
          <w:rFonts w:ascii="Times New Roman" w:cs="Times New Roman" w:eastAsia="Times New Roman" w:hAnsi="Times New Roman"/>
          <w:sz w:val="18"/>
          <w:szCs w:val="18"/>
          <w:color w:val="auto"/>
          <w:vertAlign w:val="superscript"/>
        </w:rPr>
        <w:t>5</w:t>
      </w:r>
      <w:r>
        <w:rPr>
          <w:rFonts w:ascii="Times New Roman" w:cs="Times New Roman" w:eastAsia="Times New Roman" w:hAnsi="Times New Roman"/>
          <w:sz w:val="14"/>
          <w:szCs w:val="14"/>
          <w:color w:val="auto"/>
        </w:rPr>
        <w:t>Department of Computing, SASTRA deemed to be University, India</w:t>
      </w:r>
    </w:p>
    <w:p>
      <w:pPr>
        <w:ind w:left="540"/>
        <w:spacing w:after="0"/>
        <w:rPr>
          <w:sz w:val="20"/>
          <w:szCs w:val="20"/>
          <w:color w:val="auto"/>
        </w:rPr>
      </w:pPr>
      <w:r>
        <w:rPr>
          <w:rFonts w:ascii="Times New Roman" w:cs="Times New Roman" w:eastAsia="Times New Roman" w:hAnsi="Times New Roman"/>
          <w:sz w:val="18"/>
          <w:szCs w:val="18"/>
          <w:color w:val="auto"/>
          <w:vertAlign w:val="superscript"/>
        </w:rPr>
        <w:t>6</w:t>
      </w:r>
      <w:r>
        <w:rPr>
          <w:rFonts w:ascii="Times New Roman" w:cs="Times New Roman" w:eastAsia="Times New Roman" w:hAnsi="Times New Roman"/>
          <w:sz w:val="14"/>
          <w:szCs w:val="14"/>
          <w:color w:val="auto"/>
        </w:rPr>
        <w:t>Camerino University, Italy.</w:t>
      </w:r>
    </w:p>
    <w:p>
      <w:pPr>
        <w:spacing w:after="0" w:line="46" w:lineRule="exact"/>
        <w:rPr>
          <w:sz w:val="24"/>
          <w:szCs w:val="24"/>
          <w:color w:val="auto"/>
        </w:rPr>
      </w:pPr>
    </w:p>
    <w:p>
      <w:pPr>
        <w:ind w:left="540"/>
        <w:spacing w:after="0"/>
        <w:rPr>
          <w:sz w:val="20"/>
          <w:szCs w:val="20"/>
          <w:color w:val="auto"/>
        </w:rPr>
      </w:pPr>
      <w:r>
        <w:rPr>
          <w:rFonts w:ascii="Times New Roman" w:cs="Times New Roman" w:eastAsia="Times New Roman" w:hAnsi="Times New Roman"/>
          <w:sz w:val="15"/>
          <w:szCs w:val="15"/>
          <w:color w:val="auto"/>
        </w:rPr>
        <w:t>Corresponding author: Rizwan Patan (prizwan5@gmail.com)</w:t>
      </w:r>
    </w:p>
    <w:p>
      <w:pPr>
        <w:spacing w:after="0" w:line="75" w:lineRule="exact"/>
        <w:rPr>
          <w:sz w:val="24"/>
          <w:szCs w:val="24"/>
          <w:color w:val="auto"/>
        </w:rPr>
      </w:pPr>
    </w:p>
    <w:p>
      <w:pPr>
        <w:jc w:val="both"/>
        <w:ind w:left="540" w:right="1920"/>
        <w:spacing w:after="0" w:line="255" w:lineRule="auto"/>
        <w:rPr>
          <w:sz w:val="20"/>
          <w:szCs w:val="20"/>
          <w:color w:val="auto"/>
        </w:rPr>
      </w:pPr>
      <w:r>
        <w:rPr>
          <w:rFonts w:ascii="Arial" w:cs="Arial" w:eastAsia="Arial" w:hAnsi="Arial"/>
          <w:sz w:val="20"/>
          <w:szCs w:val="20"/>
          <w:b w:val="1"/>
          <w:bCs w:val="1"/>
          <w:color w:val="00629B"/>
        </w:rPr>
        <w:t xml:space="preserve">ABSTRACT </w:t>
      </w:r>
      <w:r>
        <w:rPr>
          <w:rFonts w:ascii="Times New Roman" w:cs="Times New Roman" w:eastAsia="Times New Roman" w:hAnsi="Times New Roman"/>
          <w:sz w:val="20"/>
          <w:szCs w:val="20"/>
          <w:color w:val="000000"/>
        </w:rPr>
        <w:t>Internet of Things (IoT) and Mobile Edge Computing (MEC) technology acts as a significant part</w:t>
      </w:r>
      <w:r>
        <w:rPr>
          <w:rFonts w:ascii="Arial" w:cs="Arial" w:eastAsia="Arial" w:hAnsi="Arial"/>
          <w:sz w:val="20"/>
          <w:szCs w:val="20"/>
          <w:b w:val="1"/>
          <w:bCs w:val="1"/>
          <w:color w:val="00629B"/>
        </w:rPr>
        <w:t xml:space="preserve"> </w:t>
      </w:r>
      <w:r>
        <w:rPr>
          <w:rFonts w:ascii="Times New Roman" w:cs="Times New Roman" w:eastAsia="Times New Roman" w:hAnsi="Times New Roman"/>
          <w:sz w:val="20"/>
          <w:szCs w:val="20"/>
          <w:color w:val="000000"/>
        </w:rPr>
        <w:t>of daily lives to facilitate control and monitoring of objects to revolutionize the ways that human interacts with physical world. IoT system includes large volume of data with network connectivity, power, and storage resources to transform data into meaningful information. Blockchain has decentralized nature to provide useful mechanism for addressing IoT challenges. Blockchain is distributed ledger with fundamental attributes, namely recorded, transparent, and decentralized. Blockchain formed participants in distributed ledger to record the transactions and communicate with other through trustless method. Security is considered as the most valuable features of Blockchain. IoT and Blockchain are emerging ideas for creating the applications to share the intrinsic features. Several existing works has been developed for the integration of blockchain with IoT. But, Blockchain protocols in the state-of-the-art works with IoT failed to consider the computational loads, delays, and bandwidth overhead which lead to new set of problems. The review estimates main challenges in integration of Blockchain and IoT technologies to attain high-level solutions by addressing the shortcomings and limitations of IoT and Blockchain technologies.</w:t>
      </w:r>
    </w:p>
    <w:p>
      <w:pPr>
        <w:spacing w:after="0" w:line="282" w:lineRule="exact"/>
        <w:rPr>
          <w:sz w:val="24"/>
          <w:szCs w:val="24"/>
          <w:color w:val="auto"/>
        </w:rPr>
      </w:pPr>
    </w:p>
    <w:p>
      <w:pPr>
        <w:ind w:left="540" w:right="2720"/>
        <w:spacing w:after="0" w:line="309" w:lineRule="auto"/>
        <w:rPr>
          <w:sz w:val="20"/>
          <w:szCs w:val="20"/>
          <w:color w:val="auto"/>
        </w:rPr>
      </w:pPr>
      <w:r>
        <w:rPr>
          <w:rFonts w:ascii="Arial" w:cs="Arial" w:eastAsia="Arial" w:hAnsi="Arial"/>
          <w:sz w:val="20"/>
          <w:szCs w:val="20"/>
          <w:b w:val="1"/>
          <w:bCs w:val="1"/>
          <w:color w:val="00629B"/>
        </w:rPr>
        <w:t xml:space="preserve">INDEX TERMS </w:t>
      </w:r>
      <w:r>
        <w:rPr>
          <w:rFonts w:ascii="Times New Roman" w:cs="Times New Roman" w:eastAsia="Times New Roman" w:hAnsi="Times New Roman"/>
          <w:sz w:val="20"/>
          <w:szCs w:val="20"/>
          <w:color w:val="000000"/>
        </w:rPr>
        <w:t>Internet of Things, Security, Blockchain, transactions, transparent, and decentralized,</w:t>
      </w:r>
      <w:r>
        <w:rPr>
          <w:rFonts w:ascii="Arial" w:cs="Arial" w:eastAsia="Arial" w:hAnsi="Arial"/>
          <w:sz w:val="20"/>
          <w:szCs w:val="20"/>
          <w:b w:val="1"/>
          <w:bCs w:val="1"/>
          <w:color w:val="00629B"/>
        </w:rPr>
        <w:t xml:space="preserve"> </w:t>
      </w:r>
      <w:r>
        <w:rPr>
          <w:rFonts w:ascii="Times New Roman" w:cs="Times New Roman" w:eastAsia="Times New Roman" w:hAnsi="Times New Roman"/>
          <w:sz w:val="20"/>
          <w:szCs w:val="20"/>
          <w:color w:val="000000"/>
        </w:rPr>
        <w:t>bandwidth overhead</w:t>
      </w:r>
    </w:p>
    <w:p>
      <w:pPr>
        <w:sectPr>
          <w:pgSz w:w="11900" w:h="16840" w:orient="portrait"/>
          <w:cols w:equalWidth="0" w:num="1">
            <w:col w:w="11500"/>
          </w:cols>
          <w:pgMar w:left="200" w:top="35" w:right="200" w:bottom="0" w:gutter="0" w:footer="0" w:header="0"/>
        </w:sectPr>
      </w:pPr>
    </w:p>
    <w:p>
      <w:pPr>
        <w:spacing w:after="0" w:line="120" w:lineRule="exact"/>
        <w:rPr>
          <w:sz w:val="24"/>
          <w:szCs w:val="24"/>
          <w:color w:val="auto"/>
        </w:rPr>
      </w:pPr>
    </w:p>
    <w:p>
      <w:pPr>
        <w:ind w:left="540"/>
        <w:spacing w:after="0"/>
        <w:rPr>
          <w:sz w:val="20"/>
          <w:szCs w:val="20"/>
          <w:color w:val="auto"/>
        </w:rPr>
      </w:pPr>
      <w:r>
        <w:rPr>
          <w:rFonts w:ascii="Arial" w:cs="Arial" w:eastAsia="Arial" w:hAnsi="Arial"/>
          <w:sz w:val="18"/>
          <w:szCs w:val="18"/>
          <w:b w:val="1"/>
          <w:bCs w:val="1"/>
          <w:color w:val="00629B"/>
        </w:rPr>
        <w:t>I. INTRODUCTION</w:t>
      </w:r>
    </w:p>
    <w:p>
      <w:pPr>
        <w:spacing w:after="0" w:line="146" w:lineRule="exact"/>
        <w:rPr>
          <w:sz w:val="24"/>
          <w:szCs w:val="24"/>
          <w:color w:val="auto"/>
        </w:rPr>
      </w:pPr>
    </w:p>
    <w:p>
      <w:pPr>
        <w:jc w:val="both"/>
        <w:ind w:left="540"/>
        <w:spacing w:after="0" w:line="241" w:lineRule="auto"/>
        <w:rPr>
          <w:sz w:val="20"/>
          <w:szCs w:val="20"/>
          <w:color w:val="auto"/>
        </w:rPr>
      </w:pPr>
      <w:r>
        <w:rPr>
          <w:rFonts w:ascii="Times New Roman" w:cs="Times New Roman" w:eastAsia="Times New Roman" w:hAnsi="Times New Roman"/>
          <w:sz w:val="20"/>
          <w:szCs w:val="20"/>
          <w:color w:val="auto"/>
        </w:rPr>
        <w:t>Blockchain is used to generate the large-scale index as security measure for all network communication. It operated as mutual, collective and common ledger. With development of crypto currencies, blockchain technology is said to be disruptive technology. It performed the transition from client-server to secured network. Blockchain is an immutable ledger for performing financial transactions. It has chain of time-stamped blocks associated with cryptographic hashes. It enabled the users in allocating the P2P network in which non-trusting members swap the data without intermediary. Trust is an essential block chain achieved through resultant hash of preceding block for generating the subsequent block. The resulting hash is authenticated by the miner nodes for finding the hash for the subsequent block. A bunch of transactions are coupled into the blocks by using Merkle tree. Merkle root hash is included in the block.</w:t>
      </w:r>
    </w:p>
    <w:p>
      <w:pPr>
        <w:spacing w:after="0" w:line="10" w:lineRule="exact"/>
        <w:rPr>
          <w:sz w:val="24"/>
          <w:szCs w:val="24"/>
          <w:color w:val="auto"/>
        </w:rPr>
      </w:pPr>
    </w:p>
    <w:p>
      <w:pPr>
        <w:jc w:val="both"/>
        <w:ind w:left="540" w:right="20"/>
        <w:spacing w:after="0"/>
        <w:rPr>
          <w:sz w:val="20"/>
          <w:szCs w:val="20"/>
          <w:color w:val="auto"/>
        </w:rPr>
      </w:pPr>
      <w:r>
        <w:rPr>
          <w:rFonts w:ascii="Times New Roman" w:cs="Times New Roman" w:eastAsia="Times New Roman" w:hAnsi="Times New Roman"/>
          <w:sz w:val="20"/>
          <w:szCs w:val="20"/>
          <w:color w:val="auto"/>
        </w:rPr>
        <w:t>A blockchain is a ledger spreading over the blockchain system. Blockchain comprised many connected blocks. The first block is termed as genesis block without parent block. A block structure comprised:</w:t>
      </w:r>
    </w:p>
    <w:p>
      <w:pPr>
        <w:ind w:left="960" w:right="20" w:hanging="355"/>
        <w:spacing w:after="0" w:line="241" w:lineRule="auto"/>
        <w:tabs>
          <w:tab w:leader="none" w:pos="960" w:val="left"/>
        </w:tabs>
        <w:numPr>
          <w:ilvl w:val="0"/>
          <w:numId w:val="1"/>
        </w:numPr>
        <w:rPr>
          <w:rFonts w:ascii="Wingdings" w:cs="Wingdings" w:eastAsia="Wingdings" w:hAnsi="Wingdings"/>
          <w:sz w:val="20"/>
          <w:szCs w:val="20"/>
          <w:color w:val="auto"/>
        </w:rPr>
      </w:pPr>
      <w:r>
        <w:rPr>
          <w:rFonts w:ascii="Times New Roman" w:cs="Times New Roman" w:eastAsia="Times New Roman" w:hAnsi="Times New Roman"/>
          <w:sz w:val="20"/>
          <w:szCs w:val="20"/>
          <w:color w:val="auto"/>
        </w:rPr>
        <w:t>Block version - collection of block validation which regulates to proceed.</w:t>
      </w:r>
    </w:p>
    <w:p>
      <w:pPr>
        <w:ind w:left="960" w:hanging="355"/>
        <w:spacing w:after="0"/>
        <w:tabs>
          <w:tab w:leader="none" w:pos="960" w:val="left"/>
        </w:tabs>
        <w:numPr>
          <w:ilvl w:val="0"/>
          <w:numId w:val="1"/>
        </w:numPr>
        <w:rPr>
          <w:rFonts w:ascii="Wingdings" w:cs="Wingdings" w:eastAsia="Wingdings" w:hAnsi="Wingdings"/>
          <w:sz w:val="20"/>
          <w:szCs w:val="20"/>
          <w:color w:val="auto"/>
        </w:rPr>
      </w:pPr>
      <w:r>
        <w:rPr>
          <w:rFonts w:ascii="Times New Roman" w:cs="Times New Roman" w:eastAsia="Times New Roman" w:hAnsi="Times New Roman"/>
          <w:sz w:val="20"/>
          <w:szCs w:val="20"/>
          <w:color w:val="auto"/>
        </w:rPr>
        <w:t>Hash of parent block - a 256-bit field that contains a hash value which points to the earlier block.</w:t>
      </w:r>
    </w:p>
    <w:p>
      <w:pPr>
        <w:ind w:left="960" w:hanging="355"/>
        <w:spacing w:after="0"/>
        <w:tabs>
          <w:tab w:leader="none" w:pos="960" w:val="left"/>
        </w:tabs>
        <w:numPr>
          <w:ilvl w:val="0"/>
          <w:numId w:val="1"/>
        </w:numPr>
        <w:rPr>
          <w:rFonts w:ascii="Wingdings" w:cs="Wingdings" w:eastAsia="Wingdings" w:hAnsi="Wingdings"/>
          <w:sz w:val="20"/>
          <w:szCs w:val="20"/>
          <w:color w:val="auto"/>
        </w:rPr>
      </w:pPr>
      <w:r>
        <w:rPr>
          <w:rFonts w:ascii="Times New Roman" w:cs="Times New Roman" w:eastAsia="Times New Roman" w:hAnsi="Times New Roman"/>
          <w:sz w:val="20"/>
          <w:szCs w:val="20"/>
          <w:color w:val="auto"/>
        </w:rPr>
        <w:t>Timestamp recording present time in seconds.</w:t>
      </w:r>
    </w:p>
    <w:p>
      <w:pPr>
        <w:spacing w:after="0" w:line="20" w:lineRule="exact"/>
        <w:rPr>
          <w:sz w:val="24"/>
          <w:szCs w:val="24"/>
          <w:color w:val="auto"/>
        </w:rPr>
      </w:pPr>
      <w:r>
        <w:rPr>
          <w:sz w:val="24"/>
          <w:szCs w:val="24"/>
          <w:color w:val="auto"/>
        </w:rPr>
        <w:br w:type="column"/>
      </w:r>
    </w:p>
    <w:p>
      <w:pPr>
        <w:spacing w:after="0" w:line="117" w:lineRule="exact"/>
        <w:rPr>
          <w:sz w:val="24"/>
          <w:szCs w:val="24"/>
          <w:color w:val="auto"/>
        </w:rPr>
      </w:pPr>
    </w:p>
    <w:p>
      <w:pPr>
        <w:ind w:left="440" w:hanging="365"/>
        <w:spacing w:after="0"/>
        <w:tabs>
          <w:tab w:leader="none" w:pos="440" w:val="left"/>
        </w:tabs>
        <w:numPr>
          <w:ilvl w:val="0"/>
          <w:numId w:val="2"/>
        </w:numPr>
        <w:rPr>
          <w:rFonts w:ascii="Wingdings" w:cs="Wingdings" w:eastAsia="Wingdings" w:hAnsi="Wingdings"/>
          <w:sz w:val="20"/>
          <w:szCs w:val="20"/>
          <w:color w:val="auto"/>
        </w:rPr>
      </w:pPr>
      <w:r>
        <w:rPr>
          <w:rFonts w:ascii="Times New Roman" w:cs="Times New Roman" w:eastAsia="Times New Roman" w:hAnsi="Times New Roman"/>
          <w:sz w:val="20"/>
          <w:szCs w:val="20"/>
          <w:color w:val="auto"/>
        </w:rPr>
        <w:t>Nonce from 0 and improve hash computation.</w:t>
      </w:r>
    </w:p>
    <w:p>
      <w:pPr>
        <w:spacing w:after="0" w:line="28" w:lineRule="exact"/>
        <w:rPr>
          <w:rFonts w:ascii="Wingdings" w:cs="Wingdings" w:eastAsia="Wingdings" w:hAnsi="Wingdings"/>
          <w:sz w:val="20"/>
          <w:szCs w:val="20"/>
          <w:color w:val="auto"/>
        </w:rPr>
      </w:pPr>
    </w:p>
    <w:p>
      <w:pPr>
        <w:ind w:left="440" w:hanging="365"/>
        <w:spacing w:after="0"/>
        <w:tabs>
          <w:tab w:leader="none" w:pos="440" w:val="left"/>
        </w:tabs>
        <w:numPr>
          <w:ilvl w:val="0"/>
          <w:numId w:val="2"/>
        </w:numPr>
        <w:rPr>
          <w:rFonts w:ascii="Wingdings" w:cs="Wingdings" w:eastAsia="Wingdings" w:hAnsi="Wingdings"/>
          <w:sz w:val="20"/>
          <w:szCs w:val="20"/>
          <w:color w:val="auto"/>
        </w:rPr>
      </w:pPr>
      <w:r>
        <w:rPr>
          <w:rFonts w:ascii="Times New Roman" w:cs="Times New Roman" w:eastAsia="Times New Roman" w:hAnsi="Times New Roman"/>
          <w:sz w:val="20"/>
          <w:szCs w:val="20"/>
          <w:color w:val="auto"/>
        </w:rPr>
        <w:t>Number of transactions</w:t>
      </w:r>
    </w:p>
    <w:p>
      <w:pPr>
        <w:ind w:left="440" w:right="540" w:hanging="365"/>
        <w:spacing w:after="0" w:line="250" w:lineRule="auto"/>
        <w:tabs>
          <w:tab w:leader="none" w:pos="440" w:val="left"/>
        </w:tabs>
        <w:numPr>
          <w:ilvl w:val="0"/>
          <w:numId w:val="2"/>
        </w:numPr>
        <w:rPr>
          <w:rFonts w:ascii="Wingdings" w:cs="Wingdings" w:eastAsia="Wingdings" w:hAnsi="Wingdings"/>
          <w:sz w:val="20"/>
          <w:szCs w:val="20"/>
          <w:color w:val="auto"/>
        </w:rPr>
      </w:pPr>
      <w:r>
        <w:rPr>
          <w:rFonts w:ascii="Times New Roman" w:cs="Times New Roman" w:eastAsia="Times New Roman" w:hAnsi="Times New Roman"/>
          <w:sz w:val="20"/>
          <w:szCs w:val="20"/>
          <w:color w:val="auto"/>
        </w:rPr>
        <w:t>MerkleRoot – accumulates hash value of all the transactions in the block.</w:t>
      </w:r>
    </w:p>
    <w:p>
      <w:pPr>
        <w:spacing w:after="0" w:line="150" w:lineRule="exact"/>
        <w:rPr>
          <w:sz w:val="24"/>
          <w:szCs w:val="24"/>
          <w:color w:val="auto"/>
        </w:rPr>
      </w:pPr>
    </w:p>
    <w:p>
      <w:pPr>
        <w:jc w:val="both"/>
        <w:ind w:right="540"/>
        <w:spacing w:after="0" w:line="241" w:lineRule="auto"/>
        <w:rPr>
          <w:sz w:val="20"/>
          <w:szCs w:val="20"/>
          <w:color w:val="auto"/>
        </w:rPr>
      </w:pPr>
      <w:r>
        <w:rPr>
          <w:rFonts w:ascii="Times New Roman" w:cs="Times New Roman" w:eastAsia="Times New Roman" w:hAnsi="Times New Roman"/>
          <w:sz w:val="20"/>
          <w:szCs w:val="20"/>
          <w:color w:val="auto"/>
        </w:rPr>
        <w:t>A blockchain is developing with the executed transactions. Once block is produced, all nodes are included in block corroboration. A validated block is included at the ending of blockchain by the reference symbolizing the parent block. The emerging technology has large potential impacts in many technological areas and Internet of Things in various aspects with decentralization, communications, transaction models and independent device coordination as described in [1]. The objective was to provide the ideas with structure and operation of Blockchain to examine technology usage for improving the privacy level in IoT. But the computational cost was not minimized. A new framework with layers termed Blockchain Structures (BCS) was introduced in [2] to identify association between IoT and BC for verification. Every BCS was arranged through Blockchain technology. However, it fails in improving the security level.</w:t>
      </w:r>
    </w:p>
    <w:p>
      <w:pPr>
        <w:spacing w:after="0" w:line="15" w:lineRule="exact"/>
        <w:rPr>
          <w:sz w:val="24"/>
          <w:szCs w:val="24"/>
          <w:color w:val="auto"/>
        </w:rPr>
      </w:pPr>
    </w:p>
    <w:p>
      <w:pPr>
        <w:jc w:val="both"/>
        <w:ind w:right="540"/>
        <w:spacing w:after="0" w:line="241" w:lineRule="auto"/>
        <w:rPr>
          <w:sz w:val="20"/>
          <w:szCs w:val="20"/>
          <w:color w:val="auto"/>
        </w:rPr>
      </w:pPr>
      <w:r>
        <w:rPr>
          <w:rFonts w:ascii="Times New Roman" w:cs="Times New Roman" w:eastAsia="Times New Roman" w:hAnsi="Times New Roman"/>
          <w:sz w:val="20"/>
          <w:szCs w:val="20"/>
          <w:color w:val="auto"/>
        </w:rPr>
        <w:t>The Blockchain and IoT technologies was integrated in [3] with high-level solutions for handling the shortcomings and limitations of both IoT and Blockchain technologies. Identification of exact problem in IoT and Blockchain technologies was not performed. The comprehensive review</w:t>
      </w:r>
    </w:p>
    <w:p>
      <w:pPr>
        <w:spacing w:after="0" w:line="331" w:lineRule="exact"/>
        <w:rPr>
          <w:sz w:val="24"/>
          <w:szCs w:val="24"/>
          <w:color w:val="auto"/>
        </w:rPr>
      </w:pPr>
    </w:p>
    <w:p>
      <w:pPr>
        <w:sectPr>
          <w:pgSz w:w="11900" w:h="16840" w:orient="portrait"/>
          <w:cols w:equalWidth="0" w:num="2">
            <w:col w:w="5560" w:space="380"/>
            <w:col w:w="5560"/>
          </w:cols>
          <w:pgMar w:left="200" w:top="35" w:right="200" w:bottom="0" w:gutter="0" w:footer="0" w:header="0"/>
          <w:type w:val="continuous"/>
        </w:sectPr>
      </w:pPr>
    </w:p>
    <w:p>
      <w:pPr>
        <w:spacing w:after="0" w:line="249" w:lineRule="exact"/>
        <w:rPr>
          <w:sz w:val="24"/>
          <w:szCs w:val="24"/>
          <w:color w:val="auto"/>
        </w:rPr>
      </w:pPr>
    </w:p>
    <w:tbl>
      <w:tblPr>
        <w:tblLayout w:type="fixed"/>
        <w:tblInd w:w="540" w:type="dxa"/>
        <w:tblCellMar>
          <w:top w:w="0" w:type="dxa"/>
          <w:left w:w="0" w:type="dxa"/>
          <w:bottom w:w="0" w:type="dxa"/>
          <w:right w:w="0" w:type="dxa"/>
        </w:tblCellMar>
      </w:tblPr>
      <w:tr>
        <w:trPr>
          <w:trHeight w:val="190"/>
        </w:trPr>
        <w:tc>
          <w:tcPr>
            <w:tcW w:w="5500" w:type="dxa"/>
            <w:vAlign w:val="bottom"/>
          </w:tcPr>
          <w:p>
            <w:pPr>
              <w:spacing w:after="0"/>
              <w:rPr>
                <w:sz w:val="20"/>
                <w:szCs w:val="20"/>
                <w:color w:val="auto"/>
              </w:rPr>
            </w:pPr>
            <w:r>
              <w:rPr>
                <w:rFonts w:ascii="Arial" w:cs="Arial" w:eastAsia="Arial" w:hAnsi="Arial"/>
                <w:sz w:val="12"/>
                <w:szCs w:val="12"/>
                <w:color w:val="auto"/>
              </w:rPr>
              <w:t>VOLUME XX, 2020</w:t>
            </w:r>
          </w:p>
        </w:tc>
        <w:tc>
          <w:tcPr>
            <w:tcW w:w="4540" w:type="dxa"/>
            <w:vAlign w:val="bottom"/>
          </w:tcPr>
          <w:p>
            <w:pPr>
              <w:jc w:val="right"/>
              <w:spacing w:after="0"/>
              <w:rPr>
                <w:sz w:val="20"/>
                <w:szCs w:val="20"/>
                <w:color w:val="auto"/>
              </w:rPr>
            </w:pPr>
            <w:r>
              <w:rPr>
                <w:rFonts w:ascii="Arial" w:cs="Arial" w:eastAsia="Arial" w:hAnsi="Arial"/>
                <w:sz w:val="12"/>
                <w:szCs w:val="12"/>
                <w:color w:val="auto"/>
              </w:rPr>
              <w:t>1</w:t>
            </w:r>
          </w:p>
        </w:tc>
      </w:tr>
    </w:tbl>
    <w:p>
      <w:pPr>
        <w:spacing w:after="0" w:line="124" w:lineRule="exact"/>
        <w:rPr>
          <w:sz w:val="24"/>
          <w:szCs w:val="24"/>
          <w:color w:val="auto"/>
        </w:rPr>
      </w:pPr>
    </w:p>
    <w:p>
      <w:pPr>
        <w:sectPr>
          <w:pgSz w:w="11900" w:h="16840" w:orient="portrait"/>
          <w:cols w:equalWidth="0" w:num="1">
            <w:col w:w="11500"/>
          </w:cols>
          <w:pgMar w:left="200" w:top="35" w:right="200" w:bottom="0" w:gutter="0" w:footer="0" w:header="0"/>
          <w:type w:val="continuous"/>
        </w:sectPr>
      </w:pPr>
    </w:p>
    <w:p>
      <w:pPr>
        <w:jc w:val="center"/>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900" w:h="16840" w:orient="portrait"/>
          <w:cols w:equalWidth="0" w:num="1">
            <w:col w:w="11500"/>
          </w:cols>
          <w:pgMar w:left="200" w:top="35" w:right="200" w:bottom="0" w:gutter="0" w:footer="0" w:header="0"/>
          <w:type w:val="continuous"/>
        </w:sectPr>
      </w:pPr>
    </w:p>
    <w:bookmarkStart w:id="1" w:name="page2"/>
    <w:bookmarkEnd w:id="1"/>
    <w:p>
      <w:pPr>
        <w:jc w:val="center"/>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10.1109/ACCESS.2020.3013946,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323850</wp:posOffset>
            </wp:positionH>
            <wp:positionV relativeFrom="paragraph">
              <wp:posOffset>293370</wp:posOffset>
            </wp:positionV>
            <wp:extent cx="6653530" cy="63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extLst>
                    </a:blip>
                    <a:srcRect/>
                    <a:stretch>
                      <a:fillRect/>
                    </a:stretch>
                  </pic:blipFill>
                  <pic:spPr bwMode="auto">
                    <a:xfrm>
                      <a:off x="0" y="0"/>
                      <a:ext cx="6653530" cy="6350"/>
                    </a:xfrm>
                    <a:prstGeom prst="rect">
                      <a:avLst/>
                    </a:prstGeom>
                    <a:noFill/>
                  </pic:spPr>
                </pic:pic>
              </a:graphicData>
            </a:graphic>
          </wp:anchor>
        </w:drawing>
        <w:drawing>
          <wp:anchor simplePos="0" relativeHeight="251657728" behindDoc="1" locked="0" layoutInCell="0" allowOverlap="1">
            <wp:simplePos x="0" y="0"/>
            <wp:positionH relativeFrom="column">
              <wp:posOffset>5788660</wp:posOffset>
            </wp:positionH>
            <wp:positionV relativeFrom="paragraph">
              <wp:posOffset>-41275</wp:posOffset>
            </wp:positionV>
            <wp:extent cx="1170940" cy="29781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extLst>
                    </a:blip>
                    <a:srcRect/>
                    <a:stretch>
                      <a:fillRect/>
                    </a:stretch>
                  </pic:blipFill>
                  <pic:spPr bwMode="auto">
                    <a:xfrm>
                      <a:off x="0" y="0"/>
                      <a:ext cx="1170940" cy="297815"/>
                    </a:xfrm>
                    <a:prstGeom prst="rect">
                      <a:avLst/>
                    </a:prstGeom>
                    <a:noFill/>
                  </pic:spPr>
                </pic:pic>
              </a:graphicData>
            </a:graphic>
          </wp:anchor>
        </w:drawing>
      </w:r>
    </w:p>
    <w:p>
      <w:pPr>
        <w:sectPr>
          <w:pgSz w:w="11900" w:h="16840" w:orient="portrait"/>
          <w:cols w:equalWidth="0" w:num="1">
            <w:col w:w="11500"/>
          </w:cols>
          <w:pgMar w:left="200" w:top="35" w:right="20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4" w:lineRule="exact"/>
        <w:rPr>
          <w:sz w:val="20"/>
          <w:szCs w:val="20"/>
          <w:color w:val="auto"/>
        </w:rPr>
      </w:pPr>
    </w:p>
    <w:p>
      <w:pPr>
        <w:jc w:val="both"/>
        <w:ind w:left="540"/>
        <w:spacing w:after="0" w:line="245" w:lineRule="auto"/>
        <w:rPr>
          <w:sz w:val="20"/>
          <w:szCs w:val="20"/>
          <w:color w:val="auto"/>
        </w:rPr>
      </w:pPr>
      <w:r>
        <w:rPr>
          <w:rFonts w:ascii="Times New Roman" w:cs="Times New Roman" w:eastAsia="Times New Roman" w:hAnsi="Times New Roman"/>
          <w:sz w:val="20"/>
          <w:szCs w:val="20"/>
          <w:color w:val="auto"/>
        </w:rPr>
        <w:t>was carried out in [4] with block chain and IoT integration. The objective was to examine research trends on BC-related technologies in IoT context. It studied different application domains and arranging the literature with categorization but failed in resolving the complexity issues.</w:t>
      </w:r>
    </w:p>
    <w:p>
      <w:pPr>
        <w:spacing w:after="0" w:line="1" w:lineRule="exact"/>
        <w:rPr>
          <w:sz w:val="20"/>
          <w:szCs w:val="20"/>
          <w:color w:val="auto"/>
        </w:rPr>
      </w:pPr>
    </w:p>
    <w:p>
      <w:pPr>
        <w:jc w:val="both"/>
        <w:ind w:left="540"/>
        <w:spacing w:after="0"/>
        <w:rPr>
          <w:sz w:val="20"/>
          <w:szCs w:val="20"/>
          <w:color w:val="auto"/>
        </w:rPr>
      </w:pPr>
      <w:r>
        <w:rPr>
          <w:rFonts w:ascii="Times New Roman" w:cs="Times New Roman" w:eastAsia="Times New Roman" w:hAnsi="Times New Roman"/>
          <w:sz w:val="20"/>
          <w:szCs w:val="20"/>
          <w:color w:val="auto"/>
        </w:rPr>
        <w:t>The centralized architecture was constructed in [5] for minimizing the computational overhead. A distributed access control method was developed for device-to-device communication in IoT-enabled computerization. The security and privacy preservation were essential problems in centralized architecture. But, energy consumption of centralized architecture was higher. Channel State Information (CSI)-free strategies were introduced in [6] with large number of devices. CSI reduced as powered devices count gets increased. The distributed CSI-free plans increased energy coverage region with high reliability. However, the execution time was found to be higher.</w:t>
      </w:r>
    </w:p>
    <w:p>
      <w:pPr>
        <w:jc w:val="both"/>
        <w:ind w:left="540"/>
        <w:spacing w:after="0" w:line="239" w:lineRule="auto"/>
        <w:rPr>
          <w:sz w:val="20"/>
          <w:szCs w:val="20"/>
          <w:color w:val="auto"/>
        </w:rPr>
      </w:pPr>
      <w:r>
        <w:rPr>
          <w:rFonts w:ascii="Times New Roman" w:cs="Times New Roman" w:eastAsia="Times New Roman" w:hAnsi="Times New Roman"/>
          <w:sz w:val="20"/>
          <w:szCs w:val="20"/>
          <w:color w:val="auto"/>
        </w:rPr>
        <w:t>A comprehensive review of machine learning was carried out to identify potential benefits and problems for applications in 5G networks. QC-assisted and QML-based framework was introduced in [7] for 6G communication networks through addressing challenges. But it failed in improving the reliability level. Optical wireless communication (OWC) served 5GB communication system demands. OWC technologies were used in [8] for exploitation of 5G/6G and IoT. The communication overhead of OWC served 5GB communication system was higher.</w:t>
      </w:r>
    </w:p>
    <w:p>
      <w:pPr>
        <w:spacing w:after="0" w:line="9" w:lineRule="exact"/>
        <w:rPr>
          <w:sz w:val="20"/>
          <w:szCs w:val="20"/>
          <w:color w:val="auto"/>
        </w:rPr>
      </w:pPr>
    </w:p>
    <w:p>
      <w:pPr>
        <w:jc w:val="both"/>
        <w:ind w:left="540"/>
        <w:spacing w:after="0" w:line="253" w:lineRule="auto"/>
        <w:rPr>
          <w:sz w:val="20"/>
          <w:szCs w:val="20"/>
          <w:color w:val="auto"/>
        </w:rPr>
      </w:pPr>
      <w:r>
        <w:rPr>
          <w:rFonts w:ascii="Times New Roman" w:cs="Times New Roman" w:eastAsia="Times New Roman" w:hAnsi="Times New Roman"/>
          <w:sz w:val="19"/>
          <w:szCs w:val="19"/>
          <w:color w:val="auto"/>
        </w:rPr>
        <w:t>The key technologies were reviewed in [9] to recognize every feature. Teraherz (THz) communications were employed to maintain mobile ultra-broadband, symbiotic radio and satellite-assisted communications. However, data integrity was lower. An integrated IoT platform with blockchain was introduced in</w:t>
      </w:r>
    </w:p>
    <w:p>
      <w:pPr>
        <w:jc w:val="both"/>
        <w:ind w:left="540" w:hanging="1"/>
        <w:spacing w:after="0" w:line="253" w:lineRule="auto"/>
        <w:tabs>
          <w:tab w:leader="none" w:pos="932" w:val="left"/>
        </w:tabs>
        <w:numPr>
          <w:ilvl w:val="0"/>
          <w:numId w:val="3"/>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to assure the sensing data integrity. The main aim was to pay for device owner for effortless access to the devices in diverse areas. It presented the features of IoT systems for monitoring and controlling the end user. But communication overhead remains unaddressed. A secure and intelligent architecture was constructed in [11] for wireless networks through joining AI and blockchain to allow secure resource sharing. A blockchain empowered content caching issues were addressed to increase the system effectiveness and establish caching scheme through deep reinforcement learning. In secure and intelligent architecture, the privacy level of data was poor. The security module of IoT device was introduced in [12] depending on blockchain technology to avoid hacking and information infringement. The designed technology formed blockchain system with multi-security among IoT and user device. However, security level was not enhanced through authentication. The new technologies were introduced in [13] with wireless networks towards 6G for several cases. A full-stack, system-level viewpoint on 6G requirements were reviewed and chosen 6G machineries through introducing new communication models. But, central authority was not provided for enhancing the security level. A decentralized and cryptographically strong platform was introduced in [14] with immutability to avoid central authority utilization for authentication and communication. However, data confidentiality level was not improved. The blockchain technology addressed the problems with new facilities like distributed to improve the security level. Distributed ledger technologies were introduced in [15] to present solution for security and privacy problems. Though privacy was preserved,</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4" w:lineRule="exact"/>
        <w:rPr>
          <w:sz w:val="20"/>
          <w:szCs w:val="20"/>
          <w:color w:val="auto"/>
        </w:rPr>
      </w:pPr>
    </w:p>
    <w:p>
      <w:pPr>
        <w:jc w:val="both"/>
        <w:ind w:right="540"/>
        <w:spacing w:after="0" w:line="255" w:lineRule="auto"/>
        <w:rPr>
          <w:sz w:val="20"/>
          <w:szCs w:val="20"/>
          <w:color w:val="auto"/>
        </w:rPr>
      </w:pPr>
      <w:r>
        <w:rPr>
          <w:rFonts w:ascii="Times New Roman" w:cs="Times New Roman" w:eastAsia="Times New Roman" w:hAnsi="Times New Roman"/>
          <w:sz w:val="20"/>
          <w:szCs w:val="20"/>
          <w:color w:val="auto"/>
        </w:rPr>
        <w:t>the execution time was not reduced. Table 1 describes the list of abbreviations in the article.</w:t>
      </w:r>
    </w:p>
    <w:p>
      <w:pPr>
        <w:jc w:val="center"/>
        <w:ind w:right="540"/>
        <w:spacing w:after="0" w:line="232" w:lineRule="auto"/>
        <w:rPr>
          <w:sz w:val="20"/>
          <w:szCs w:val="20"/>
          <w:color w:val="auto"/>
        </w:rPr>
      </w:pPr>
      <w:r>
        <w:rPr>
          <w:rFonts w:ascii="Times New Roman" w:cs="Times New Roman" w:eastAsia="Times New Roman" w:hAnsi="Times New Roman"/>
          <w:sz w:val="20"/>
          <w:szCs w:val="20"/>
          <w:b w:val="1"/>
          <w:bCs w:val="1"/>
          <w:color w:val="auto"/>
        </w:rPr>
        <w:t>Table 1 List of Abbreviations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285750</wp:posOffset>
            </wp:positionH>
            <wp:positionV relativeFrom="paragraph">
              <wp:posOffset>-11430</wp:posOffset>
            </wp:positionV>
            <wp:extent cx="31750" cy="211963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extLst>
                    </a:blip>
                    <a:srcRect/>
                    <a:stretch>
                      <a:fillRect/>
                    </a:stretch>
                  </pic:blipFill>
                  <pic:spPr bwMode="auto">
                    <a:xfrm>
                      <a:off x="0" y="0"/>
                      <a:ext cx="31750" cy="2119630"/>
                    </a:xfrm>
                    <a:prstGeom prst="rect">
                      <a:avLst/>
                    </a:prstGeom>
                    <a:noFill/>
                  </pic:spPr>
                </pic:pic>
              </a:graphicData>
            </a:graphic>
          </wp:anchor>
        </w:drawing>
        <w:drawing>
          <wp:anchor simplePos="0" relativeHeight="251657728" behindDoc="1" locked="0" layoutInCell="0" allowOverlap="1">
            <wp:simplePos x="0" y="0"/>
            <wp:positionH relativeFrom="column">
              <wp:posOffset>1187450</wp:posOffset>
            </wp:positionH>
            <wp:positionV relativeFrom="paragraph">
              <wp:posOffset>-11430</wp:posOffset>
            </wp:positionV>
            <wp:extent cx="31750" cy="211963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extLst>
                    </a:blip>
                    <a:srcRect/>
                    <a:stretch>
                      <a:fillRect/>
                    </a:stretch>
                  </pic:blipFill>
                  <pic:spPr bwMode="auto">
                    <a:xfrm>
                      <a:off x="0" y="0"/>
                      <a:ext cx="31750" cy="2119630"/>
                    </a:xfrm>
                    <a:prstGeom prst="rect">
                      <a:avLst/>
                    </a:prstGeom>
                    <a:noFill/>
                  </pic:spPr>
                </pic:pic>
              </a:graphicData>
            </a:graphic>
          </wp:anchor>
        </w:drawing>
        <w:drawing>
          <wp:anchor simplePos="0" relativeHeight="251657728" behindDoc="1" locked="0" layoutInCell="0" allowOverlap="1">
            <wp:simplePos x="0" y="0"/>
            <wp:positionH relativeFrom="column">
              <wp:posOffset>2873375</wp:posOffset>
            </wp:positionH>
            <wp:positionV relativeFrom="paragraph">
              <wp:posOffset>-11430</wp:posOffset>
            </wp:positionV>
            <wp:extent cx="31750" cy="211963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extLst>
                    </a:blip>
                    <a:srcRect/>
                    <a:stretch>
                      <a:fillRect/>
                    </a:stretch>
                  </pic:blipFill>
                  <pic:spPr bwMode="auto">
                    <a:xfrm>
                      <a:off x="0" y="0"/>
                      <a:ext cx="31750" cy="2119630"/>
                    </a:xfrm>
                    <a:prstGeom prst="rect">
                      <a:avLst/>
                    </a:prstGeom>
                    <a:noFill/>
                  </pic:spPr>
                </pic:pic>
              </a:graphicData>
            </a:graphic>
          </wp:anchor>
        </w:drawing>
      </w:r>
    </w:p>
    <w:tbl>
      <w:tblPr>
        <w:tblLayout w:type="fixed"/>
        <w:tblInd w:w="480" w:type="dxa"/>
        <w:tblCellMar>
          <w:top w:w="0" w:type="dxa"/>
          <w:left w:w="0" w:type="dxa"/>
          <w:bottom w:w="0" w:type="dxa"/>
          <w:right w:w="0" w:type="dxa"/>
        </w:tblCellMar>
      </w:tblPr>
      <w:tr>
        <w:trPr>
          <w:trHeight w:val="172"/>
        </w:trPr>
        <w:tc>
          <w:tcPr>
            <w:tcW w:w="1420" w:type="dxa"/>
            <w:vAlign w:val="bottom"/>
            <w:tcBorders>
              <w:top w:val="single" w:sz="8" w:color="auto"/>
              <w:bottom w:val="single" w:sz="8" w:color="auto"/>
            </w:tcBorders>
          </w:tcPr>
          <w:p>
            <w:pPr>
              <w:jc w:val="center"/>
              <w:spacing w:after="0" w:line="172" w:lineRule="exact"/>
              <w:rPr>
                <w:sz w:val="20"/>
                <w:szCs w:val="20"/>
                <w:color w:val="auto"/>
              </w:rPr>
            </w:pPr>
            <w:r>
              <w:rPr>
                <w:rFonts w:ascii="Times New Roman" w:cs="Times New Roman" w:eastAsia="Times New Roman" w:hAnsi="Times New Roman"/>
                <w:sz w:val="16"/>
                <w:szCs w:val="16"/>
                <w:b w:val="1"/>
                <w:bCs w:val="1"/>
                <w:color w:val="auto"/>
                <w:w w:val="99"/>
              </w:rPr>
              <w:t>Acronym</w:t>
            </w:r>
          </w:p>
        </w:tc>
        <w:tc>
          <w:tcPr>
            <w:tcW w:w="2640" w:type="dxa"/>
            <w:vAlign w:val="bottom"/>
            <w:tcBorders>
              <w:top w:val="single" w:sz="8" w:color="auto"/>
              <w:bottom w:val="single" w:sz="8" w:color="auto"/>
            </w:tcBorders>
          </w:tcPr>
          <w:p>
            <w:pPr>
              <w:jc w:val="center"/>
              <w:spacing w:after="0" w:line="172" w:lineRule="exact"/>
              <w:rPr>
                <w:sz w:val="20"/>
                <w:szCs w:val="20"/>
                <w:color w:val="auto"/>
              </w:rPr>
            </w:pPr>
            <w:r>
              <w:rPr>
                <w:rFonts w:ascii="Times New Roman" w:cs="Times New Roman" w:eastAsia="Times New Roman" w:hAnsi="Times New Roman"/>
                <w:sz w:val="16"/>
                <w:szCs w:val="16"/>
                <w:b w:val="1"/>
                <w:bCs w:val="1"/>
                <w:color w:val="auto"/>
              </w:rPr>
              <w:t>Explanation</w:t>
            </w:r>
          </w:p>
        </w:tc>
      </w:tr>
      <w:tr>
        <w:trPr>
          <w:trHeight w:val="172"/>
        </w:trPr>
        <w:tc>
          <w:tcPr>
            <w:tcW w:w="1420" w:type="dxa"/>
            <w:vAlign w:val="bottom"/>
            <w:tcBorders>
              <w:bottom w:val="single" w:sz="8" w:color="auto"/>
            </w:tcBorders>
          </w:tcPr>
          <w:p>
            <w:pPr>
              <w:jc w:val="center"/>
              <w:spacing w:after="0" w:line="172" w:lineRule="exact"/>
              <w:rPr>
                <w:sz w:val="20"/>
                <w:szCs w:val="20"/>
                <w:color w:val="auto"/>
              </w:rPr>
            </w:pPr>
            <w:r>
              <w:rPr>
                <w:rFonts w:ascii="Times New Roman" w:cs="Times New Roman" w:eastAsia="Times New Roman" w:hAnsi="Times New Roman"/>
                <w:sz w:val="16"/>
                <w:szCs w:val="16"/>
                <w:color w:val="auto"/>
                <w:w w:val="95"/>
              </w:rPr>
              <w:t>IoT</w:t>
            </w:r>
          </w:p>
        </w:tc>
        <w:tc>
          <w:tcPr>
            <w:tcW w:w="2640" w:type="dxa"/>
            <w:vAlign w:val="bottom"/>
            <w:tcBorders>
              <w:bottom w:val="single" w:sz="8" w:color="auto"/>
            </w:tcBorders>
          </w:tcPr>
          <w:p>
            <w:pPr>
              <w:jc w:val="center"/>
              <w:spacing w:after="0" w:line="172" w:lineRule="exact"/>
              <w:rPr>
                <w:sz w:val="20"/>
                <w:szCs w:val="20"/>
                <w:color w:val="auto"/>
              </w:rPr>
            </w:pPr>
            <w:r>
              <w:rPr>
                <w:rFonts w:ascii="Times New Roman" w:cs="Times New Roman" w:eastAsia="Times New Roman" w:hAnsi="Times New Roman"/>
                <w:sz w:val="16"/>
                <w:szCs w:val="16"/>
                <w:color w:val="auto"/>
              </w:rPr>
              <w:t>Internet of Things</w:t>
            </w:r>
          </w:p>
        </w:tc>
      </w:tr>
      <w:tr>
        <w:trPr>
          <w:trHeight w:val="177"/>
        </w:trPr>
        <w:tc>
          <w:tcPr>
            <w:tcW w:w="1420" w:type="dxa"/>
            <w:vAlign w:val="bottom"/>
            <w:tcBorders>
              <w:bottom w:val="single" w:sz="8" w:color="auto"/>
            </w:tcBorders>
          </w:tcPr>
          <w:p>
            <w:pPr>
              <w:jc w:val="center"/>
              <w:spacing w:after="0" w:line="177" w:lineRule="exact"/>
              <w:rPr>
                <w:sz w:val="20"/>
                <w:szCs w:val="20"/>
                <w:color w:val="auto"/>
              </w:rPr>
            </w:pPr>
            <w:r>
              <w:rPr>
                <w:rFonts w:ascii="Times New Roman" w:cs="Times New Roman" w:eastAsia="Times New Roman" w:hAnsi="Times New Roman"/>
                <w:sz w:val="16"/>
                <w:szCs w:val="16"/>
                <w:color w:val="auto"/>
                <w:w w:val="99"/>
              </w:rPr>
              <w:t>BCS</w:t>
            </w:r>
          </w:p>
        </w:tc>
        <w:tc>
          <w:tcPr>
            <w:tcW w:w="2640" w:type="dxa"/>
            <w:vAlign w:val="bottom"/>
            <w:tcBorders>
              <w:bottom w:val="single" w:sz="8" w:color="auto"/>
            </w:tcBorders>
          </w:tcPr>
          <w:p>
            <w:pPr>
              <w:jc w:val="center"/>
              <w:spacing w:after="0" w:line="177" w:lineRule="exact"/>
              <w:rPr>
                <w:sz w:val="20"/>
                <w:szCs w:val="20"/>
                <w:color w:val="auto"/>
              </w:rPr>
            </w:pPr>
            <w:r>
              <w:rPr>
                <w:rFonts w:ascii="Times New Roman" w:cs="Times New Roman" w:eastAsia="Times New Roman" w:hAnsi="Times New Roman"/>
                <w:sz w:val="16"/>
                <w:szCs w:val="16"/>
                <w:color w:val="auto"/>
              </w:rPr>
              <w:t>Blockchain Structures</w:t>
            </w:r>
          </w:p>
        </w:tc>
      </w:tr>
      <w:tr>
        <w:trPr>
          <w:trHeight w:val="172"/>
        </w:trPr>
        <w:tc>
          <w:tcPr>
            <w:tcW w:w="1420" w:type="dxa"/>
            <w:vAlign w:val="bottom"/>
            <w:tcBorders>
              <w:bottom w:val="single" w:sz="8" w:color="auto"/>
            </w:tcBorders>
          </w:tcPr>
          <w:p>
            <w:pPr>
              <w:jc w:val="center"/>
              <w:spacing w:after="0" w:line="172" w:lineRule="exact"/>
              <w:rPr>
                <w:sz w:val="20"/>
                <w:szCs w:val="20"/>
                <w:color w:val="auto"/>
              </w:rPr>
            </w:pPr>
            <w:r>
              <w:rPr>
                <w:rFonts w:ascii="Times New Roman" w:cs="Times New Roman" w:eastAsia="Times New Roman" w:hAnsi="Times New Roman"/>
                <w:sz w:val="16"/>
                <w:szCs w:val="16"/>
                <w:color w:val="auto"/>
              </w:rPr>
              <w:t>CSI</w:t>
            </w:r>
          </w:p>
        </w:tc>
        <w:tc>
          <w:tcPr>
            <w:tcW w:w="2640" w:type="dxa"/>
            <w:vAlign w:val="bottom"/>
            <w:tcBorders>
              <w:bottom w:val="single" w:sz="8" w:color="auto"/>
            </w:tcBorders>
          </w:tcPr>
          <w:p>
            <w:pPr>
              <w:jc w:val="center"/>
              <w:spacing w:after="0" w:line="172" w:lineRule="exact"/>
              <w:rPr>
                <w:sz w:val="20"/>
                <w:szCs w:val="20"/>
                <w:color w:val="auto"/>
              </w:rPr>
            </w:pPr>
            <w:r>
              <w:rPr>
                <w:rFonts w:ascii="Times New Roman" w:cs="Times New Roman" w:eastAsia="Times New Roman" w:hAnsi="Times New Roman"/>
                <w:sz w:val="16"/>
                <w:szCs w:val="16"/>
                <w:color w:val="auto"/>
              </w:rPr>
              <w:t>Channel State Information</w:t>
            </w:r>
          </w:p>
        </w:tc>
      </w:tr>
      <w:tr>
        <w:trPr>
          <w:trHeight w:val="177"/>
        </w:trPr>
        <w:tc>
          <w:tcPr>
            <w:tcW w:w="1420" w:type="dxa"/>
            <w:vAlign w:val="bottom"/>
            <w:tcBorders>
              <w:bottom w:val="single" w:sz="8" w:color="auto"/>
            </w:tcBorders>
          </w:tcPr>
          <w:p>
            <w:pPr>
              <w:jc w:val="center"/>
              <w:spacing w:after="0" w:line="177" w:lineRule="exact"/>
              <w:rPr>
                <w:sz w:val="20"/>
                <w:szCs w:val="20"/>
                <w:color w:val="auto"/>
              </w:rPr>
            </w:pPr>
            <w:r>
              <w:rPr>
                <w:rFonts w:ascii="Times New Roman" w:cs="Times New Roman" w:eastAsia="Times New Roman" w:hAnsi="Times New Roman"/>
                <w:sz w:val="16"/>
                <w:szCs w:val="16"/>
                <w:color w:val="auto"/>
              </w:rPr>
              <w:t>OWC</w:t>
            </w:r>
          </w:p>
        </w:tc>
        <w:tc>
          <w:tcPr>
            <w:tcW w:w="2640" w:type="dxa"/>
            <w:vAlign w:val="bottom"/>
            <w:tcBorders>
              <w:bottom w:val="single" w:sz="8" w:color="auto"/>
            </w:tcBorders>
          </w:tcPr>
          <w:p>
            <w:pPr>
              <w:jc w:val="center"/>
              <w:spacing w:after="0" w:line="177" w:lineRule="exact"/>
              <w:rPr>
                <w:sz w:val="20"/>
                <w:szCs w:val="20"/>
                <w:color w:val="auto"/>
              </w:rPr>
            </w:pPr>
            <w:r>
              <w:rPr>
                <w:rFonts w:ascii="Times New Roman" w:cs="Times New Roman" w:eastAsia="Times New Roman" w:hAnsi="Times New Roman"/>
                <w:sz w:val="16"/>
                <w:szCs w:val="16"/>
                <w:color w:val="auto"/>
                <w:w w:val="99"/>
              </w:rPr>
              <w:t>Optical wireless communication</w:t>
            </w:r>
          </w:p>
        </w:tc>
      </w:tr>
      <w:tr>
        <w:trPr>
          <w:trHeight w:val="172"/>
        </w:trPr>
        <w:tc>
          <w:tcPr>
            <w:tcW w:w="1420" w:type="dxa"/>
            <w:vAlign w:val="bottom"/>
            <w:tcBorders>
              <w:bottom w:val="single" w:sz="8" w:color="auto"/>
            </w:tcBorders>
          </w:tcPr>
          <w:p>
            <w:pPr>
              <w:jc w:val="center"/>
              <w:spacing w:after="0" w:line="172" w:lineRule="exact"/>
              <w:rPr>
                <w:sz w:val="20"/>
                <w:szCs w:val="20"/>
                <w:color w:val="auto"/>
              </w:rPr>
            </w:pPr>
            <w:r>
              <w:rPr>
                <w:rFonts w:ascii="Times New Roman" w:cs="Times New Roman" w:eastAsia="Times New Roman" w:hAnsi="Times New Roman"/>
                <w:sz w:val="16"/>
                <w:szCs w:val="16"/>
                <w:color w:val="auto"/>
              </w:rPr>
              <w:t>5G/6G</w:t>
            </w:r>
          </w:p>
        </w:tc>
        <w:tc>
          <w:tcPr>
            <w:tcW w:w="2640" w:type="dxa"/>
            <w:vAlign w:val="bottom"/>
            <w:tcBorders>
              <w:bottom w:val="single" w:sz="8" w:color="auto"/>
            </w:tcBorders>
          </w:tcPr>
          <w:p>
            <w:pPr>
              <w:jc w:val="center"/>
              <w:spacing w:after="0" w:line="172" w:lineRule="exact"/>
              <w:rPr>
                <w:sz w:val="20"/>
                <w:szCs w:val="20"/>
                <w:color w:val="auto"/>
              </w:rPr>
            </w:pPr>
            <w:r>
              <w:rPr>
                <w:rFonts w:ascii="Times New Roman" w:cs="Times New Roman" w:eastAsia="Times New Roman" w:hAnsi="Times New Roman"/>
                <w:sz w:val="16"/>
                <w:szCs w:val="16"/>
                <w:color w:val="auto"/>
                <w:w w:val="99"/>
              </w:rPr>
              <w:t>5 Generation/6 Generation</w:t>
            </w:r>
          </w:p>
        </w:tc>
      </w:tr>
      <w:tr>
        <w:trPr>
          <w:trHeight w:val="172"/>
        </w:trPr>
        <w:tc>
          <w:tcPr>
            <w:tcW w:w="1420" w:type="dxa"/>
            <w:vAlign w:val="bottom"/>
            <w:tcBorders>
              <w:bottom w:val="single" w:sz="8" w:color="auto"/>
            </w:tcBorders>
          </w:tcPr>
          <w:p>
            <w:pPr>
              <w:jc w:val="center"/>
              <w:spacing w:after="0" w:line="172" w:lineRule="exact"/>
              <w:rPr>
                <w:sz w:val="20"/>
                <w:szCs w:val="20"/>
                <w:color w:val="auto"/>
              </w:rPr>
            </w:pPr>
            <w:r>
              <w:rPr>
                <w:rFonts w:ascii="Times New Roman" w:cs="Times New Roman" w:eastAsia="Times New Roman" w:hAnsi="Times New Roman"/>
                <w:sz w:val="16"/>
                <w:szCs w:val="16"/>
                <w:color w:val="auto"/>
                <w:w w:val="98"/>
              </w:rPr>
              <w:t>THz</w:t>
            </w:r>
          </w:p>
        </w:tc>
        <w:tc>
          <w:tcPr>
            <w:tcW w:w="2640" w:type="dxa"/>
            <w:vAlign w:val="bottom"/>
            <w:tcBorders>
              <w:bottom w:val="single" w:sz="8" w:color="auto"/>
            </w:tcBorders>
          </w:tcPr>
          <w:p>
            <w:pPr>
              <w:jc w:val="center"/>
              <w:spacing w:after="0" w:line="172" w:lineRule="exact"/>
              <w:rPr>
                <w:sz w:val="20"/>
                <w:szCs w:val="20"/>
                <w:color w:val="auto"/>
              </w:rPr>
            </w:pPr>
            <w:r>
              <w:rPr>
                <w:rFonts w:ascii="Times New Roman" w:cs="Times New Roman" w:eastAsia="Times New Roman" w:hAnsi="Times New Roman"/>
                <w:sz w:val="16"/>
                <w:szCs w:val="16"/>
                <w:color w:val="auto"/>
                <w:w w:val="98"/>
              </w:rPr>
              <w:t>Teraherz</w:t>
            </w:r>
          </w:p>
        </w:tc>
      </w:tr>
      <w:tr>
        <w:trPr>
          <w:trHeight w:val="177"/>
        </w:trPr>
        <w:tc>
          <w:tcPr>
            <w:tcW w:w="1420" w:type="dxa"/>
            <w:vAlign w:val="bottom"/>
            <w:tcBorders>
              <w:bottom w:val="single" w:sz="8" w:color="auto"/>
            </w:tcBorders>
          </w:tcPr>
          <w:p>
            <w:pPr>
              <w:jc w:val="center"/>
              <w:spacing w:after="0" w:line="177" w:lineRule="exact"/>
              <w:rPr>
                <w:sz w:val="20"/>
                <w:szCs w:val="20"/>
                <w:color w:val="auto"/>
              </w:rPr>
            </w:pPr>
            <w:r>
              <w:rPr>
                <w:rFonts w:ascii="Times New Roman" w:cs="Times New Roman" w:eastAsia="Times New Roman" w:hAnsi="Times New Roman"/>
                <w:sz w:val="16"/>
                <w:szCs w:val="16"/>
                <w:color w:val="auto"/>
              </w:rPr>
              <w:t>BC</w:t>
            </w:r>
          </w:p>
        </w:tc>
        <w:tc>
          <w:tcPr>
            <w:tcW w:w="2640" w:type="dxa"/>
            <w:vAlign w:val="bottom"/>
            <w:tcBorders>
              <w:bottom w:val="single" w:sz="8" w:color="auto"/>
            </w:tcBorders>
          </w:tcPr>
          <w:p>
            <w:pPr>
              <w:jc w:val="center"/>
              <w:spacing w:after="0" w:line="177" w:lineRule="exact"/>
              <w:rPr>
                <w:sz w:val="20"/>
                <w:szCs w:val="20"/>
                <w:color w:val="auto"/>
              </w:rPr>
            </w:pPr>
            <w:r>
              <w:rPr>
                <w:rFonts w:ascii="Times New Roman" w:cs="Times New Roman" w:eastAsia="Times New Roman" w:hAnsi="Times New Roman"/>
                <w:sz w:val="16"/>
                <w:szCs w:val="16"/>
                <w:color w:val="auto"/>
                <w:w w:val="98"/>
              </w:rPr>
              <w:t>Blockchain</w:t>
            </w:r>
          </w:p>
        </w:tc>
      </w:tr>
      <w:tr>
        <w:trPr>
          <w:trHeight w:val="172"/>
        </w:trPr>
        <w:tc>
          <w:tcPr>
            <w:tcW w:w="1420" w:type="dxa"/>
            <w:vAlign w:val="bottom"/>
            <w:tcBorders>
              <w:bottom w:val="single" w:sz="8" w:color="auto"/>
            </w:tcBorders>
          </w:tcPr>
          <w:p>
            <w:pPr>
              <w:jc w:val="center"/>
              <w:spacing w:after="0" w:line="172" w:lineRule="exact"/>
              <w:rPr>
                <w:sz w:val="20"/>
                <w:szCs w:val="20"/>
                <w:color w:val="auto"/>
              </w:rPr>
            </w:pPr>
            <w:r>
              <w:rPr>
                <w:rFonts w:ascii="Times New Roman" w:cs="Times New Roman" w:eastAsia="Times New Roman" w:hAnsi="Times New Roman"/>
                <w:sz w:val="16"/>
                <w:szCs w:val="16"/>
                <w:color w:val="auto"/>
                <w:w w:val="97"/>
              </w:rPr>
              <w:t>BCoT</w:t>
            </w:r>
          </w:p>
        </w:tc>
        <w:tc>
          <w:tcPr>
            <w:tcW w:w="2640" w:type="dxa"/>
            <w:vAlign w:val="bottom"/>
            <w:tcBorders>
              <w:bottom w:val="single" w:sz="8" w:color="auto"/>
            </w:tcBorders>
          </w:tcPr>
          <w:p>
            <w:pPr>
              <w:jc w:val="center"/>
              <w:spacing w:after="0" w:line="172" w:lineRule="exact"/>
              <w:rPr>
                <w:sz w:val="20"/>
                <w:szCs w:val="20"/>
                <w:color w:val="auto"/>
              </w:rPr>
            </w:pPr>
            <w:r>
              <w:rPr>
                <w:rFonts w:ascii="Times New Roman" w:cs="Times New Roman" w:eastAsia="Times New Roman" w:hAnsi="Times New Roman"/>
                <w:sz w:val="16"/>
                <w:szCs w:val="16"/>
                <w:color w:val="auto"/>
                <w:w w:val="99"/>
              </w:rPr>
              <w:t>Blockchain of Things</w:t>
            </w:r>
          </w:p>
        </w:tc>
      </w:tr>
      <w:tr>
        <w:trPr>
          <w:trHeight w:val="162"/>
        </w:trPr>
        <w:tc>
          <w:tcPr>
            <w:tcW w:w="1420" w:type="dxa"/>
            <w:vAlign w:val="bottom"/>
          </w:tcPr>
          <w:p>
            <w:pPr>
              <w:jc w:val="center"/>
              <w:spacing w:after="0" w:line="162" w:lineRule="exact"/>
              <w:rPr>
                <w:sz w:val="20"/>
                <w:szCs w:val="20"/>
                <w:color w:val="auto"/>
              </w:rPr>
            </w:pPr>
            <w:r>
              <w:rPr>
                <w:rFonts w:ascii="Times New Roman" w:cs="Times New Roman" w:eastAsia="Times New Roman" w:hAnsi="Times New Roman"/>
                <w:sz w:val="16"/>
                <w:szCs w:val="16"/>
                <w:color w:val="auto"/>
                <w:w w:val="97"/>
              </w:rPr>
              <w:t>mMTC</w:t>
            </w:r>
          </w:p>
        </w:tc>
        <w:tc>
          <w:tcPr>
            <w:tcW w:w="2640" w:type="dxa"/>
            <w:vAlign w:val="bottom"/>
          </w:tcPr>
          <w:p>
            <w:pPr>
              <w:jc w:val="center"/>
              <w:spacing w:after="0" w:line="162" w:lineRule="exact"/>
              <w:rPr>
                <w:sz w:val="20"/>
                <w:szCs w:val="20"/>
                <w:color w:val="auto"/>
              </w:rPr>
            </w:pPr>
            <w:r>
              <w:rPr>
                <w:rFonts w:ascii="Times New Roman" w:cs="Times New Roman" w:eastAsia="Times New Roman" w:hAnsi="Times New Roman"/>
                <w:sz w:val="16"/>
                <w:szCs w:val="16"/>
                <w:color w:val="auto"/>
                <w:w w:val="99"/>
              </w:rPr>
              <w:t>massive Machine Type</w:t>
            </w:r>
          </w:p>
        </w:tc>
      </w:tr>
      <w:tr>
        <w:trPr>
          <w:trHeight w:val="197"/>
        </w:trPr>
        <w:tc>
          <w:tcPr>
            <w:tcW w:w="1420" w:type="dxa"/>
            <w:vAlign w:val="bottom"/>
            <w:tcBorders>
              <w:bottom w:val="single" w:sz="8" w:color="auto"/>
            </w:tcBorders>
          </w:tcPr>
          <w:p>
            <w:pPr>
              <w:spacing w:after="0"/>
              <w:rPr>
                <w:sz w:val="17"/>
                <w:szCs w:val="17"/>
                <w:color w:val="auto"/>
              </w:rPr>
            </w:pPr>
          </w:p>
        </w:tc>
        <w:tc>
          <w:tcPr>
            <w:tcW w:w="264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rPr>
              <w:t>Communications</w:t>
            </w:r>
          </w:p>
        </w:tc>
      </w:tr>
      <w:tr>
        <w:trPr>
          <w:trHeight w:val="172"/>
        </w:trPr>
        <w:tc>
          <w:tcPr>
            <w:tcW w:w="1420" w:type="dxa"/>
            <w:vAlign w:val="bottom"/>
            <w:tcBorders>
              <w:bottom w:val="single" w:sz="8" w:color="auto"/>
            </w:tcBorders>
          </w:tcPr>
          <w:p>
            <w:pPr>
              <w:jc w:val="center"/>
              <w:spacing w:after="0" w:line="172" w:lineRule="exact"/>
              <w:rPr>
                <w:sz w:val="20"/>
                <w:szCs w:val="20"/>
                <w:color w:val="auto"/>
              </w:rPr>
            </w:pPr>
            <w:r>
              <w:rPr>
                <w:rFonts w:ascii="Times New Roman" w:cs="Times New Roman" w:eastAsia="Times New Roman" w:hAnsi="Times New Roman"/>
                <w:sz w:val="16"/>
                <w:szCs w:val="16"/>
                <w:color w:val="auto"/>
                <w:w w:val="96"/>
              </w:rPr>
              <w:t>D2D</w:t>
            </w:r>
          </w:p>
        </w:tc>
        <w:tc>
          <w:tcPr>
            <w:tcW w:w="2640" w:type="dxa"/>
            <w:vAlign w:val="bottom"/>
            <w:tcBorders>
              <w:bottom w:val="single" w:sz="8" w:color="auto"/>
            </w:tcBorders>
          </w:tcPr>
          <w:p>
            <w:pPr>
              <w:jc w:val="center"/>
              <w:spacing w:after="0" w:line="172" w:lineRule="exact"/>
              <w:rPr>
                <w:sz w:val="20"/>
                <w:szCs w:val="20"/>
                <w:color w:val="auto"/>
              </w:rPr>
            </w:pPr>
            <w:r>
              <w:rPr>
                <w:rFonts w:ascii="Times New Roman" w:cs="Times New Roman" w:eastAsia="Times New Roman" w:hAnsi="Times New Roman"/>
                <w:sz w:val="16"/>
                <w:szCs w:val="16"/>
                <w:color w:val="auto"/>
              </w:rPr>
              <w:t>Device-to-Device</w:t>
            </w:r>
          </w:p>
        </w:tc>
      </w:tr>
      <w:tr>
        <w:trPr>
          <w:trHeight w:val="177"/>
        </w:trPr>
        <w:tc>
          <w:tcPr>
            <w:tcW w:w="1420" w:type="dxa"/>
            <w:vAlign w:val="bottom"/>
            <w:tcBorders>
              <w:bottom w:val="single" w:sz="8" w:color="auto"/>
            </w:tcBorders>
          </w:tcPr>
          <w:p>
            <w:pPr>
              <w:jc w:val="center"/>
              <w:spacing w:after="0" w:line="177" w:lineRule="exact"/>
              <w:rPr>
                <w:sz w:val="20"/>
                <w:szCs w:val="20"/>
                <w:color w:val="auto"/>
              </w:rPr>
            </w:pPr>
            <w:r>
              <w:rPr>
                <w:rFonts w:ascii="Times New Roman" w:cs="Times New Roman" w:eastAsia="Times New Roman" w:hAnsi="Times New Roman"/>
                <w:sz w:val="16"/>
                <w:szCs w:val="16"/>
                <w:color w:val="auto"/>
                <w:w w:val="99"/>
              </w:rPr>
              <w:t>DDoS</w:t>
            </w:r>
          </w:p>
        </w:tc>
        <w:tc>
          <w:tcPr>
            <w:tcW w:w="2640" w:type="dxa"/>
            <w:vAlign w:val="bottom"/>
            <w:tcBorders>
              <w:bottom w:val="single" w:sz="8" w:color="auto"/>
            </w:tcBorders>
          </w:tcPr>
          <w:p>
            <w:pPr>
              <w:jc w:val="center"/>
              <w:spacing w:after="0" w:line="177" w:lineRule="exact"/>
              <w:rPr>
                <w:sz w:val="20"/>
                <w:szCs w:val="20"/>
                <w:color w:val="auto"/>
              </w:rPr>
            </w:pPr>
            <w:r>
              <w:rPr>
                <w:rFonts w:ascii="Times New Roman" w:cs="Times New Roman" w:eastAsia="Times New Roman" w:hAnsi="Times New Roman"/>
                <w:sz w:val="16"/>
                <w:szCs w:val="16"/>
                <w:color w:val="auto"/>
                <w:w w:val="99"/>
              </w:rPr>
              <w:t>Distributed Denial of Service</w:t>
            </w:r>
          </w:p>
        </w:tc>
      </w:tr>
      <w:tr>
        <w:trPr>
          <w:trHeight w:val="172"/>
        </w:trPr>
        <w:tc>
          <w:tcPr>
            <w:tcW w:w="1420" w:type="dxa"/>
            <w:vAlign w:val="bottom"/>
            <w:tcBorders>
              <w:bottom w:val="single" w:sz="8" w:color="auto"/>
            </w:tcBorders>
          </w:tcPr>
          <w:p>
            <w:pPr>
              <w:jc w:val="center"/>
              <w:spacing w:after="0" w:line="172" w:lineRule="exact"/>
              <w:rPr>
                <w:sz w:val="20"/>
                <w:szCs w:val="20"/>
                <w:color w:val="auto"/>
              </w:rPr>
            </w:pPr>
            <w:r>
              <w:rPr>
                <w:rFonts w:ascii="Times New Roman" w:cs="Times New Roman" w:eastAsia="Times New Roman" w:hAnsi="Times New Roman"/>
                <w:sz w:val="16"/>
                <w:szCs w:val="16"/>
                <w:color w:val="auto"/>
              </w:rPr>
              <w:t>SCM</w:t>
            </w:r>
          </w:p>
        </w:tc>
        <w:tc>
          <w:tcPr>
            <w:tcW w:w="2640" w:type="dxa"/>
            <w:vAlign w:val="bottom"/>
            <w:tcBorders>
              <w:bottom w:val="single" w:sz="8" w:color="auto"/>
            </w:tcBorders>
          </w:tcPr>
          <w:p>
            <w:pPr>
              <w:jc w:val="center"/>
              <w:spacing w:after="0" w:line="172" w:lineRule="exact"/>
              <w:rPr>
                <w:sz w:val="20"/>
                <w:szCs w:val="20"/>
                <w:color w:val="auto"/>
              </w:rPr>
            </w:pPr>
            <w:r>
              <w:rPr>
                <w:rFonts w:ascii="Times New Roman" w:cs="Times New Roman" w:eastAsia="Times New Roman" w:hAnsi="Times New Roman"/>
                <w:sz w:val="16"/>
                <w:szCs w:val="16"/>
                <w:color w:val="auto"/>
                <w:w w:val="99"/>
              </w:rPr>
              <w:t>Supply Chain Management</w:t>
            </w:r>
          </w:p>
        </w:tc>
      </w:tr>
      <w:tr>
        <w:trPr>
          <w:trHeight w:val="177"/>
        </w:trPr>
        <w:tc>
          <w:tcPr>
            <w:tcW w:w="1420" w:type="dxa"/>
            <w:vAlign w:val="bottom"/>
            <w:tcBorders>
              <w:bottom w:val="single" w:sz="8" w:color="auto"/>
            </w:tcBorders>
          </w:tcPr>
          <w:p>
            <w:pPr>
              <w:jc w:val="center"/>
              <w:spacing w:after="0" w:line="177" w:lineRule="exact"/>
              <w:rPr>
                <w:sz w:val="20"/>
                <w:szCs w:val="20"/>
                <w:color w:val="auto"/>
              </w:rPr>
            </w:pPr>
            <w:r>
              <w:rPr>
                <w:rFonts w:ascii="Times New Roman" w:cs="Times New Roman" w:eastAsia="Times New Roman" w:hAnsi="Times New Roman"/>
                <w:sz w:val="16"/>
                <w:szCs w:val="16"/>
                <w:color w:val="auto"/>
              </w:rPr>
              <w:t>IoV</w:t>
            </w:r>
          </w:p>
        </w:tc>
        <w:tc>
          <w:tcPr>
            <w:tcW w:w="2640" w:type="dxa"/>
            <w:vAlign w:val="bottom"/>
            <w:tcBorders>
              <w:bottom w:val="single" w:sz="8" w:color="auto"/>
            </w:tcBorders>
          </w:tcPr>
          <w:p>
            <w:pPr>
              <w:jc w:val="center"/>
              <w:spacing w:after="0" w:line="177" w:lineRule="exact"/>
              <w:rPr>
                <w:sz w:val="20"/>
                <w:szCs w:val="20"/>
                <w:color w:val="auto"/>
              </w:rPr>
            </w:pPr>
            <w:r>
              <w:rPr>
                <w:rFonts w:ascii="Times New Roman" w:cs="Times New Roman" w:eastAsia="Times New Roman" w:hAnsi="Times New Roman"/>
                <w:sz w:val="16"/>
                <w:szCs w:val="16"/>
                <w:color w:val="auto"/>
              </w:rPr>
              <w:t>Internet of vehicles</w:t>
            </w:r>
          </w:p>
        </w:tc>
      </w:tr>
      <w:tr>
        <w:trPr>
          <w:trHeight w:val="172"/>
        </w:trPr>
        <w:tc>
          <w:tcPr>
            <w:tcW w:w="1420" w:type="dxa"/>
            <w:vAlign w:val="bottom"/>
            <w:tcBorders>
              <w:bottom w:val="single" w:sz="8" w:color="auto"/>
            </w:tcBorders>
          </w:tcPr>
          <w:p>
            <w:pPr>
              <w:jc w:val="center"/>
              <w:spacing w:after="0" w:line="172" w:lineRule="exact"/>
              <w:rPr>
                <w:sz w:val="20"/>
                <w:szCs w:val="20"/>
                <w:color w:val="auto"/>
              </w:rPr>
            </w:pPr>
            <w:r>
              <w:rPr>
                <w:rFonts w:ascii="Times New Roman" w:cs="Times New Roman" w:eastAsia="Times New Roman" w:hAnsi="Times New Roman"/>
                <w:sz w:val="16"/>
                <w:szCs w:val="16"/>
                <w:color w:val="auto"/>
              </w:rPr>
              <w:t>DLTs</w:t>
            </w:r>
          </w:p>
        </w:tc>
        <w:tc>
          <w:tcPr>
            <w:tcW w:w="2640" w:type="dxa"/>
            <w:vAlign w:val="bottom"/>
            <w:tcBorders>
              <w:bottom w:val="single" w:sz="8" w:color="auto"/>
            </w:tcBorders>
          </w:tcPr>
          <w:p>
            <w:pPr>
              <w:jc w:val="center"/>
              <w:spacing w:after="0" w:line="172" w:lineRule="exact"/>
              <w:rPr>
                <w:sz w:val="20"/>
                <w:szCs w:val="20"/>
                <w:color w:val="auto"/>
              </w:rPr>
            </w:pPr>
            <w:r>
              <w:rPr>
                <w:rFonts w:ascii="Times New Roman" w:cs="Times New Roman" w:eastAsia="Times New Roman" w:hAnsi="Times New Roman"/>
                <w:sz w:val="16"/>
                <w:szCs w:val="16"/>
                <w:color w:val="auto"/>
              </w:rPr>
              <w:t>Distributed Ledger Technologies</w:t>
            </w:r>
          </w:p>
        </w:tc>
      </w:tr>
      <w:tr>
        <w:trPr>
          <w:trHeight w:val="177"/>
        </w:trPr>
        <w:tc>
          <w:tcPr>
            <w:tcW w:w="1420" w:type="dxa"/>
            <w:vAlign w:val="bottom"/>
            <w:tcBorders>
              <w:bottom w:val="single" w:sz="8" w:color="auto"/>
            </w:tcBorders>
          </w:tcPr>
          <w:p>
            <w:pPr>
              <w:jc w:val="center"/>
              <w:spacing w:after="0" w:line="177" w:lineRule="exact"/>
              <w:rPr>
                <w:sz w:val="20"/>
                <w:szCs w:val="20"/>
                <w:color w:val="auto"/>
              </w:rPr>
            </w:pPr>
            <w:r>
              <w:rPr>
                <w:rFonts w:ascii="Times New Roman" w:cs="Times New Roman" w:eastAsia="Times New Roman" w:hAnsi="Times New Roman"/>
                <w:sz w:val="16"/>
                <w:szCs w:val="16"/>
                <w:color w:val="auto"/>
                <w:w w:val="99"/>
              </w:rPr>
              <w:t>CDNs</w:t>
            </w:r>
          </w:p>
        </w:tc>
        <w:tc>
          <w:tcPr>
            <w:tcW w:w="2640" w:type="dxa"/>
            <w:vAlign w:val="bottom"/>
            <w:tcBorders>
              <w:bottom w:val="single" w:sz="8" w:color="auto"/>
            </w:tcBorders>
          </w:tcPr>
          <w:p>
            <w:pPr>
              <w:jc w:val="center"/>
              <w:spacing w:after="0" w:line="177" w:lineRule="exact"/>
              <w:rPr>
                <w:sz w:val="20"/>
                <w:szCs w:val="20"/>
                <w:color w:val="auto"/>
              </w:rPr>
            </w:pPr>
            <w:r>
              <w:rPr>
                <w:rFonts w:ascii="Times New Roman" w:cs="Times New Roman" w:eastAsia="Times New Roman" w:hAnsi="Times New Roman"/>
                <w:sz w:val="16"/>
                <w:szCs w:val="16"/>
                <w:color w:val="auto"/>
                <w:w w:val="99"/>
              </w:rPr>
              <w:t>Content Delivery Networks</w:t>
            </w:r>
          </w:p>
        </w:tc>
      </w:tr>
    </w:tbl>
    <w:p>
      <w:pPr>
        <w:spacing w:after="0" w:line="302"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b w:val="1"/>
          <w:bCs w:val="1"/>
          <w:color w:val="0070C0"/>
        </w:rPr>
        <w:t>1.2. RELATED WORKS</w:t>
      </w:r>
    </w:p>
    <w:p>
      <w:pPr>
        <w:spacing w:after="0" w:line="124" w:lineRule="exact"/>
        <w:rPr>
          <w:sz w:val="20"/>
          <w:szCs w:val="20"/>
          <w:color w:val="auto"/>
        </w:rPr>
      </w:pPr>
    </w:p>
    <w:p>
      <w:pPr>
        <w:jc w:val="both"/>
        <w:ind w:right="540"/>
        <w:spacing w:after="0" w:line="252" w:lineRule="auto"/>
        <w:rPr>
          <w:sz w:val="20"/>
          <w:szCs w:val="20"/>
          <w:color w:val="auto"/>
        </w:rPr>
      </w:pPr>
      <w:r>
        <w:rPr>
          <w:rFonts w:ascii="Times New Roman" w:cs="Times New Roman" w:eastAsia="Times New Roman" w:hAnsi="Times New Roman"/>
          <w:sz w:val="20"/>
          <w:szCs w:val="20"/>
          <w:color w:val="auto"/>
        </w:rPr>
        <w:t>Several review papers distributed by various authors on blockchain in 6G-enabled IoT for automation.</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b w:val="1"/>
          <w:bCs w:val="1"/>
          <w:color w:val="auto"/>
        </w:rPr>
        <w:t>Scope of Survey</w:t>
      </w:r>
    </w:p>
    <w:p>
      <w:pPr>
        <w:jc w:val="both"/>
        <w:ind w:right="540"/>
        <w:spacing w:after="0" w:line="253" w:lineRule="auto"/>
        <w:rPr>
          <w:sz w:val="20"/>
          <w:szCs w:val="20"/>
          <w:color w:val="auto"/>
        </w:rPr>
      </w:pPr>
      <w:r>
        <w:rPr>
          <w:rFonts w:ascii="Times New Roman" w:cs="Times New Roman" w:eastAsia="Times New Roman" w:hAnsi="Times New Roman"/>
          <w:sz w:val="19"/>
          <w:szCs w:val="19"/>
          <w:color w:val="auto"/>
        </w:rPr>
        <w:t>As per the requirement of the survey paper, research in the direction of IoT and BC is to be considered. A lot of research is required to be done for addressing the issues of security with the blockchain technology solution. Research is to be carried out to enable the scalability of the integrating blockchain with IoT. Many reviews based on author knowledge concentrated on security problems and determined the suitability of block chain to perform secured communication. A study was also taken for block chain technology, 6G network, IoT with taxonomy of the security problems. However, a complete survey that focuses all probable security susceptibilities of communication system is not available. Some literatures failed to portray about the incorporation of block chain technology and 5G network. In [16], the effectiveness of combining blockchain for IoT in different applications was presented by studying Blockchain-enabled Intelligent IoT framework with Artificial Intelligence. But computational power and latency issues were not resolved. Later, Blockchain based decentralized application was employed in [17] for allowing IoT edge processing. It remains possible for the resource owner to integrate the ecosystem and provide necessitated resources. Edge computation was carried out by IoT devices to resource owner nodes if needed. An architectural framework was studied in [18] to enable blockchain in IoT applications. An oneM2M-based IoT platform and blockchain system termed Logchain was employed to guarantee block integrity. But security issues remain unaddressed. Blockchain and Edge Computing were joined in [19] to deal with the inhibited nature of IoT. Framework was constructed to minimize IoT device needs for memory capacity and to enhance performance results. The challenges were evaluated with the Blockchain and Edge Computing architecture. However, resource optimization was not performed. The techno-economic factors and normative assumptions were taken in [20] to enable the propertization. Blockchain applications include the results opposite to intended ones for contributing the IoT based user privacy. But, the privacy level of data remains low. In [21], the convergence of blockchain and IoT was discussed. However, the data analytics on blockchain data remains difficult. A full-fledged</w:t>
      </w:r>
    </w:p>
    <w:p>
      <w:pPr>
        <w:spacing w:after="0" w:line="363" w:lineRule="exact"/>
        <w:rPr>
          <w:sz w:val="20"/>
          <w:szCs w:val="20"/>
          <w:color w:val="auto"/>
        </w:rPr>
      </w:pPr>
    </w:p>
    <w:p>
      <w:pPr>
        <w:sectPr>
          <w:pgSz w:w="11900" w:h="16840" w:orient="portrait"/>
          <w:cols w:equalWidth="0" w:num="2">
            <w:col w:w="5560" w:space="380"/>
            <w:col w:w="5560"/>
          </w:cols>
          <w:pgMar w:left="200" w:top="35" w:right="200" w:bottom="0" w:gutter="0" w:footer="0" w:header="0"/>
          <w:type w:val="continuous"/>
        </w:sectPr>
      </w:pPr>
    </w:p>
    <w:p>
      <w:pPr>
        <w:spacing w:after="0" w:line="261" w:lineRule="exact"/>
        <w:rPr>
          <w:sz w:val="20"/>
          <w:szCs w:val="20"/>
          <w:color w:val="auto"/>
        </w:rPr>
      </w:pPr>
    </w:p>
    <w:p>
      <w:pPr>
        <w:ind w:left="540"/>
        <w:spacing w:after="0"/>
        <w:rPr>
          <w:sz w:val="20"/>
          <w:szCs w:val="20"/>
          <w:color w:val="auto"/>
        </w:rPr>
      </w:pPr>
      <w:r>
        <w:rPr>
          <w:rFonts w:ascii="Arial" w:cs="Arial" w:eastAsia="Arial" w:hAnsi="Arial"/>
          <w:sz w:val="12"/>
          <w:szCs w:val="12"/>
          <w:color w:val="auto"/>
        </w:rPr>
        <w:t>VOLUME XX, 2020</w:t>
      </w:r>
    </w:p>
    <w:p>
      <w:pPr>
        <w:sectPr>
          <w:pgSz w:w="11900" w:h="16840" w:orient="portrait"/>
          <w:cols w:equalWidth="0" w:num="1">
            <w:col w:w="11500"/>
          </w:cols>
          <w:pgMar w:left="200" w:top="35" w:right="200" w:bottom="0" w:gutter="0" w:footer="0" w:header="0"/>
          <w:type w:val="continuous"/>
        </w:sectPr>
      </w:pPr>
    </w:p>
    <w:p>
      <w:pPr>
        <w:spacing w:after="0" w:line="315"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900" w:h="16840" w:orient="portrait"/>
          <w:cols w:equalWidth="0" w:num="1">
            <w:col w:w="11500"/>
          </w:cols>
          <w:pgMar w:left="200" w:top="35" w:right="200" w:bottom="0" w:gutter="0" w:footer="0" w:header="0"/>
          <w:type w:val="continuous"/>
        </w:sectPr>
      </w:pPr>
    </w:p>
    <w:bookmarkStart w:id="2" w:name="page3"/>
    <w:bookmarkEnd w:id="2"/>
    <w:p>
      <w:pPr>
        <w:jc w:val="center"/>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10.1109/ACCESS.2020.3013946,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323850</wp:posOffset>
            </wp:positionH>
            <wp:positionV relativeFrom="paragraph">
              <wp:posOffset>293370</wp:posOffset>
            </wp:positionV>
            <wp:extent cx="6653530" cy="635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extLst>
                    </a:blip>
                    <a:srcRect/>
                    <a:stretch>
                      <a:fillRect/>
                    </a:stretch>
                  </pic:blipFill>
                  <pic:spPr bwMode="auto">
                    <a:xfrm>
                      <a:off x="0" y="0"/>
                      <a:ext cx="6653530" cy="6350"/>
                    </a:xfrm>
                    <a:prstGeom prst="rect">
                      <a:avLst/>
                    </a:prstGeom>
                    <a:noFill/>
                  </pic:spPr>
                </pic:pic>
              </a:graphicData>
            </a:graphic>
          </wp:anchor>
        </w:drawing>
        <w:drawing>
          <wp:anchor simplePos="0" relativeHeight="251657728" behindDoc="1" locked="0" layoutInCell="0" allowOverlap="1">
            <wp:simplePos x="0" y="0"/>
            <wp:positionH relativeFrom="column">
              <wp:posOffset>5788660</wp:posOffset>
            </wp:positionH>
            <wp:positionV relativeFrom="paragraph">
              <wp:posOffset>-41275</wp:posOffset>
            </wp:positionV>
            <wp:extent cx="1170940" cy="29781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extLst>
                    </a:blip>
                    <a:srcRect/>
                    <a:stretch>
                      <a:fillRect/>
                    </a:stretch>
                  </pic:blipFill>
                  <pic:spPr bwMode="auto">
                    <a:xfrm>
                      <a:off x="0" y="0"/>
                      <a:ext cx="1170940" cy="297815"/>
                    </a:xfrm>
                    <a:prstGeom prst="rect">
                      <a:avLst/>
                    </a:prstGeom>
                    <a:noFill/>
                  </pic:spPr>
                </pic:pic>
              </a:graphicData>
            </a:graphic>
          </wp:anchor>
        </w:drawing>
      </w:r>
    </w:p>
    <w:p>
      <w:pPr>
        <w:sectPr>
          <w:pgSz w:w="11900" w:h="16840" w:orient="portrait"/>
          <w:cols w:equalWidth="0" w:num="1">
            <w:col w:w="11500"/>
          </w:cols>
          <w:pgMar w:left="200" w:top="35" w:right="20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4" w:lineRule="exact"/>
        <w:rPr>
          <w:sz w:val="20"/>
          <w:szCs w:val="20"/>
          <w:color w:val="auto"/>
        </w:rPr>
      </w:pPr>
    </w:p>
    <w:p>
      <w:pPr>
        <w:jc w:val="both"/>
        <w:ind w:left="540"/>
        <w:spacing w:after="0" w:line="242" w:lineRule="auto"/>
        <w:rPr>
          <w:sz w:val="20"/>
          <w:szCs w:val="20"/>
          <w:color w:val="auto"/>
        </w:rPr>
      </w:pPr>
      <w:r>
        <w:rPr>
          <w:rFonts w:ascii="Times New Roman" w:cs="Times New Roman" w:eastAsia="Times New Roman" w:hAnsi="Times New Roman"/>
          <w:sz w:val="20"/>
          <w:szCs w:val="20"/>
          <w:color w:val="auto"/>
        </w:rPr>
        <w:t>approach for the engineering was developed in [22] by combining the Aggregate Computing and Opportunistic IoT Service models. But the computational complexity remains unaddressed. The opportunities and challenges associated to blockchain convention in 6G were discussed in [23]. However, Security level was not enhanced. The reshaping and conversion of DTs by Blockchain was discussed in [24] to secure manufacturing. But privacy issues were not concerned. In [25], the utilization of blockchain for value extraction in 5G was discussed. The existing centralized architecture was described in [26] for handling the huge volume of data created in the IoT. It experiences security and privacy issues. The key characteristics of cognitive-inspired computing were explained in [27] for resolving the security and privacy issues. An intelligent data fusion algorithm based on hybrid delay-aware clustering (HDC) was presented in [28]. The clustering patterns of the cluster were chosen by the decision function to achieve optimize between network delay and energy consumption. However, the execution time was higher.</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4" w:lineRule="exact"/>
        <w:rPr>
          <w:sz w:val="20"/>
          <w:szCs w:val="20"/>
          <w:color w:val="auto"/>
        </w:rPr>
      </w:pPr>
    </w:p>
    <w:p>
      <w:pPr>
        <w:jc w:val="both"/>
        <w:ind w:right="540"/>
        <w:spacing w:after="0" w:line="242" w:lineRule="auto"/>
        <w:rPr>
          <w:sz w:val="20"/>
          <w:szCs w:val="20"/>
          <w:color w:val="auto"/>
        </w:rPr>
      </w:pPr>
      <w:r>
        <w:rPr>
          <w:rFonts w:ascii="Times New Roman" w:cs="Times New Roman" w:eastAsia="Times New Roman" w:hAnsi="Times New Roman"/>
          <w:sz w:val="20"/>
          <w:szCs w:val="20"/>
          <w:color w:val="auto"/>
        </w:rPr>
        <w:t>Dynamic spectrum access algorithm was designed in [29] depended on game theory to perform spectrum leasing and interference mitigation among Secondary Users. But computational cost remains higher. In order to resolve the security issues, counter the threats and to provide efficiency, a new authentication scheme for demand response management was designed in [30]. But the data integrity level remains lower. Later, A temporal credential based anonymous lightweight authentication scheme (TCALAS) was developed in [31] for Internet of Drones (IoD) networks. TCALAS provided security against threats. In [32], a secure routing and monitoring protocol with multi-variant tuples using Two-Fish (TF) symmetric key approach was designed. It helped to avoid the adversaries in the global sensor network. But the reliability level was poor. Table 2 explained the summary of surveys and variations with proposed review.</w:t>
      </w:r>
    </w:p>
    <w:p>
      <w:pPr>
        <w:spacing w:after="0" w:line="773" w:lineRule="exact"/>
        <w:rPr>
          <w:sz w:val="20"/>
          <w:szCs w:val="20"/>
          <w:color w:val="auto"/>
        </w:rPr>
      </w:pPr>
    </w:p>
    <w:p>
      <w:pPr>
        <w:sectPr>
          <w:pgSz w:w="11900" w:h="16840" w:orient="portrait"/>
          <w:cols w:equalWidth="0" w:num="2">
            <w:col w:w="5560" w:space="380"/>
            <w:col w:w="5560"/>
          </w:cols>
          <w:pgMar w:left="200" w:top="35" w:right="200" w:bottom="0" w:gutter="0" w:footer="0" w:header="0"/>
          <w:type w:val="continuous"/>
        </w:sectPr>
      </w:pPr>
    </w:p>
    <w:p>
      <w:pPr>
        <w:jc w:val="center"/>
        <w:spacing w:after="0"/>
        <w:rPr>
          <w:sz w:val="20"/>
          <w:szCs w:val="20"/>
          <w:color w:val="auto"/>
        </w:rPr>
      </w:pPr>
      <w:r>
        <w:rPr>
          <w:rFonts w:ascii="Times New Roman" w:cs="Times New Roman" w:eastAsia="Times New Roman" w:hAnsi="Times New Roman"/>
          <w:sz w:val="20"/>
          <w:szCs w:val="20"/>
          <w:b w:val="1"/>
          <w:bCs w:val="1"/>
          <w:color w:val="auto"/>
        </w:rPr>
        <w:t>Table 2 Challenges of blockchain with IoT for 6G</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329565</wp:posOffset>
            </wp:positionH>
            <wp:positionV relativeFrom="paragraph">
              <wp:posOffset>79375</wp:posOffset>
            </wp:positionV>
            <wp:extent cx="31750" cy="613029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extLst>
                    </a:blip>
                    <a:srcRect/>
                    <a:stretch>
                      <a:fillRect/>
                    </a:stretch>
                  </pic:blipFill>
                  <pic:spPr bwMode="auto">
                    <a:xfrm>
                      <a:off x="0" y="0"/>
                      <a:ext cx="31750" cy="6130290"/>
                    </a:xfrm>
                    <a:prstGeom prst="rect">
                      <a:avLst/>
                    </a:prstGeom>
                    <a:noFill/>
                  </pic:spPr>
                </pic:pic>
              </a:graphicData>
            </a:graphic>
          </wp:anchor>
        </w:drawing>
        <w:drawing>
          <wp:anchor simplePos="0" relativeHeight="251657728" behindDoc="1" locked="0" layoutInCell="0" allowOverlap="1">
            <wp:simplePos x="0" y="0"/>
            <wp:positionH relativeFrom="column">
              <wp:posOffset>939165</wp:posOffset>
            </wp:positionH>
            <wp:positionV relativeFrom="paragraph">
              <wp:posOffset>79375</wp:posOffset>
            </wp:positionV>
            <wp:extent cx="31750" cy="613029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extLst>
                    </a:blip>
                    <a:srcRect/>
                    <a:stretch>
                      <a:fillRect/>
                    </a:stretch>
                  </pic:blipFill>
                  <pic:spPr bwMode="auto">
                    <a:xfrm>
                      <a:off x="0" y="0"/>
                      <a:ext cx="31750" cy="6130290"/>
                    </a:xfrm>
                    <a:prstGeom prst="rect">
                      <a:avLst/>
                    </a:prstGeom>
                    <a:noFill/>
                  </pic:spPr>
                </pic:pic>
              </a:graphicData>
            </a:graphic>
          </wp:anchor>
        </w:drawing>
        <w:drawing>
          <wp:anchor simplePos="0" relativeHeight="251657728" behindDoc="1" locked="0" layoutInCell="0" allowOverlap="1">
            <wp:simplePos x="0" y="0"/>
            <wp:positionH relativeFrom="column">
              <wp:posOffset>1750060</wp:posOffset>
            </wp:positionH>
            <wp:positionV relativeFrom="paragraph">
              <wp:posOffset>79375</wp:posOffset>
            </wp:positionV>
            <wp:extent cx="31750" cy="613029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extLst>
                    </a:blip>
                    <a:srcRect/>
                    <a:stretch>
                      <a:fillRect/>
                    </a:stretch>
                  </pic:blipFill>
                  <pic:spPr bwMode="auto">
                    <a:xfrm>
                      <a:off x="0" y="0"/>
                      <a:ext cx="31750" cy="6130290"/>
                    </a:xfrm>
                    <a:prstGeom prst="rect">
                      <a:avLst/>
                    </a:prstGeom>
                    <a:noFill/>
                  </pic:spPr>
                </pic:pic>
              </a:graphicData>
            </a:graphic>
          </wp:anchor>
        </w:drawing>
        <w:drawing>
          <wp:anchor simplePos="0" relativeHeight="251657728" behindDoc="1" locked="0" layoutInCell="0" allowOverlap="1">
            <wp:simplePos x="0" y="0"/>
            <wp:positionH relativeFrom="column">
              <wp:posOffset>3280410</wp:posOffset>
            </wp:positionH>
            <wp:positionV relativeFrom="paragraph">
              <wp:posOffset>79375</wp:posOffset>
            </wp:positionV>
            <wp:extent cx="31750" cy="613029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extLst>
                    </a:blip>
                    <a:srcRect/>
                    <a:stretch>
                      <a:fillRect/>
                    </a:stretch>
                  </pic:blipFill>
                  <pic:spPr bwMode="auto">
                    <a:xfrm>
                      <a:off x="0" y="0"/>
                      <a:ext cx="31750" cy="6130290"/>
                    </a:xfrm>
                    <a:prstGeom prst="rect">
                      <a:avLst/>
                    </a:prstGeom>
                    <a:noFill/>
                  </pic:spPr>
                </pic:pic>
              </a:graphicData>
            </a:graphic>
          </wp:anchor>
        </w:drawing>
        <w:drawing>
          <wp:anchor simplePos="0" relativeHeight="251657728" behindDoc="1" locked="0" layoutInCell="0" allowOverlap="1">
            <wp:simplePos x="0" y="0"/>
            <wp:positionH relativeFrom="column">
              <wp:posOffset>3910965</wp:posOffset>
            </wp:positionH>
            <wp:positionV relativeFrom="paragraph">
              <wp:posOffset>79375</wp:posOffset>
            </wp:positionV>
            <wp:extent cx="31750" cy="613029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extLst>
                    </a:blip>
                    <a:srcRect/>
                    <a:stretch>
                      <a:fillRect/>
                    </a:stretch>
                  </pic:blipFill>
                  <pic:spPr bwMode="auto">
                    <a:xfrm>
                      <a:off x="0" y="0"/>
                      <a:ext cx="31750" cy="6130290"/>
                    </a:xfrm>
                    <a:prstGeom prst="rect">
                      <a:avLst/>
                    </a:prstGeom>
                    <a:noFill/>
                  </pic:spPr>
                </pic:pic>
              </a:graphicData>
            </a:graphic>
          </wp:anchor>
        </w:drawing>
        <w:drawing>
          <wp:anchor simplePos="0" relativeHeight="251657728" behindDoc="1" locked="0" layoutInCell="0" allowOverlap="1">
            <wp:simplePos x="0" y="0"/>
            <wp:positionH relativeFrom="column">
              <wp:posOffset>4273550</wp:posOffset>
            </wp:positionH>
            <wp:positionV relativeFrom="paragraph">
              <wp:posOffset>79375</wp:posOffset>
            </wp:positionV>
            <wp:extent cx="31750" cy="613029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extLst>
                    </a:blip>
                    <a:srcRect/>
                    <a:stretch>
                      <a:fillRect/>
                    </a:stretch>
                  </pic:blipFill>
                  <pic:spPr bwMode="auto">
                    <a:xfrm>
                      <a:off x="0" y="0"/>
                      <a:ext cx="31750" cy="6130290"/>
                    </a:xfrm>
                    <a:prstGeom prst="rect">
                      <a:avLst/>
                    </a:prstGeom>
                    <a:noFill/>
                  </pic:spPr>
                </pic:pic>
              </a:graphicData>
            </a:graphic>
          </wp:anchor>
        </w:drawing>
        <w:drawing>
          <wp:anchor simplePos="0" relativeHeight="251657728" behindDoc="1" locked="0" layoutInCell="0" allowOverlap="1">
            <wp:simplePos x="0" y="0"/>
            <wp:positionH relativeFrom="column">
              <wp:posOffset>4633595</wp:posOffset>
            </wp:positionH>
            <wp:positionV relativeFrom="paragraph">
              <wp:posOffset>79375</wp:posOffset>
            </wp:positionV>
            <wp:extent cx="31750" cy="613029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extLst>
                    </a:blip>
                    <a:srcRect/>
                    <a:stretch>
                      <a:fillRect/>
                    </a:stretch>
                  </pic:blipFill>
                  <pic:spPr bwMode="auto">
                    <a:xfrm>
                      <a:off x="0" y="0"/>
                      <a:ext cx="31750" cy="6130290"/>
                    </a:xfrm>
                    <a:prstGeom prst="rect">
                      <a:avLst/>
                    </a:prstGeom>
                    <a:noFill/>
                  </pic:spPr>
                </pic:pic>
              </a:graphicData>
            </a:graphic>
          </wp:anchor>
        </w:drawing>
        <w:drawing>
          <wp:anchor simplePos="0" relativeHeight="251657728" behindDoc="1" locked="0" layoutInCell="0" allowOverlap="1">
            <wp:simplePos x="0" y="0"/>
            <wp:positionH relativeFrom="column">
              <wp:posOffset>5172710</wp:posOffset>
            </wp:positionH>
            <wp:positionV relativeFrom="paragraph">
              <wp:posOffset>79375</wp:posOffset>
            </wp:positionV>
            <wp:extent cx="31750" cy="613029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extLst>
                    </a:blip>
                    <a:srcRect/>
                    <a:stretch>
                      <a:fillRect/>
                    </a:stretch>
                  </pic:blipFill>
                  <pic:spPr bwMode="auto">
                    <a:xfrm>
                      <a:off x="0" y="0"/>
                      <a:ext cx="31750" cy="6130290"/>
                    </a:xfrm>
                    <a:prstGeom prst="rect">
                      <a:avLst/>
                    </a:prstGeom>
                    <a:noFill/>
                  </pic:spPr>
                </pic:pic>
              </a:graphicData>
            </a:graphic>
          </wp:anchor>
        </w:drawing>
        <w:drawing>
          <wp:anchor simplePos="0" relativeHeight="251657728" behindDoc="1" locked="0" layoutInCell="0" allowOverlap="1">
            <wp:simplePos x="0" y="0"/>
            <wp:positionH relativeFrom="column">
              <wp:posOffset>5803900</wp:posOffset>
            </wp:positionH>
            <wp:positionV relativeFrom="paragraph">
              <wp:posOffset>79375</wp:posOffset>
            </wp:positionV>
            <wp:extent cx="31750" cy="613029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extLst>
                    </a:blip>
                    <a:srcRect/>
                    <a:stretch>
                      <a:fillRect/>
                    </a:stretch>
                  </pic:blipFill>
                  <pic:spPr bwMode="auto">
                    <a:xfrm>
                      <a:off x="0" y="0"/>
                      <a:ext cx="31750" cy="6130290"/>
                    </a:xfrm>
                    <a:prstGeom prst="rect">
                      <a:avLst/>
                    </a:prstGeom>
                    <a:noFill/>
                  </pic:spPr>
                </pic:pic>
              </a:graphicData>
            </a:graphic>
          </wp:anchor>
        </w:drawing>
        <w:drawing>
          <wp:anchor simplePos="0" relativeHeight="251657728" behindDoc="1" locked="0" layoutInCell="0" allowOverlap="1">
            <wp:simplePos x="0" y="0"/>
            <wp:positionH relativeFrom="column">
              <wp:posOffset>6797675</wp:posOffset>
            </wp:positionH>
            <wp:positionV relativeFrom="paragraph">
              <wp:posOffset>79375</wp:posOffset>
            </wp:positionV>
            <wp:extent cx="31750" cy="613029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extLst>
                        <a:ext uri="{28A0092B-C50C-407E-A947-70E740481C1C}"/>
                      </a:extLst>
                    </a:blip>
                    <a:srcRect/>
                    <a:stretch>
                      <a:fillRect/>
                    </a:stretch>
                  </pic:blipFill>
                  <pic:spPr bwMode="auto">
                    <a:xfrm>
                      <a:off x="0" y="0"/>
                      <a:ext cx="31750" cy="6130290"/>
                    </a:xfrm>
                    <a:prstGeom prst="rect">
                      <a:avLst/>
                    </a:prstGeom>
                    <a:noFill/>
                  </pic:spPr>
                </pic:pic>
              </a:graphicData>
            </a:graphic>
          </wp:anchor>
        </w:drawing>
      </w:r>
    </w:p>
    <w:p>
      <w:pPr>
        <w:spacing w:after="0" w:line="105" w:lineRule="exact"/>
        <w:rPr>
          <w:sz w:val="20"/>
          <w:szCs w:val="20"/>
          <w:color w:val="auto"/>
        </w:rPr>
      </w:pPr>
    </w:p>
    <w:tbl>
      <w:tblPr>
        <w:tblLayout w:type="fixed"/>
        <w:tblInd w:w="540" w:type="dxa"/>
        <w:tblCellMar>
          <w:top w:w="0" w:type="dxa"/>
          <w:left w:w="0" w:type="dxa"/>
          <w:bottom w:w="0" w:type="dxa"/>
          <w:right w:w="0" w:type="dxa"/>
        </w:tblCellMar>
      </w:tblPr>
      <w:tr>
        <w:trPr>
          <w:trHeight w:val="176"/>
        </w:trPr>
        <w:tc>
          <w:tcPr>
            <w:tcW w:w="960" w:type="dxa"/>
            <w:vAlign w:val="bottom"/>
            <w:tcBorders>
              <w:top w:val="single" w:sz="8" w:color="auto"/>
            </w:tcBorders>
          </w:tcPr>
          <w:p>
            <w:pPr>
              <w:ind w:left="240"/>
              <w:spacing w:after="0" w:line="176" w:lineRule="exact"/>
              <w:rPr>
                <w:sz w:val="20"/>
                <w:szCs w:val="20"/>
                <w:color w:val="auto"/>
              </w:rPr>
            </w:pPr>
            <w:r>
              <w:rPr>
                <w:rFonts w:ascii="Times New Roman" w:cs="Times New Roman" w:eastAsia="Times New Roman" w:hAnsi="Times New Roman"/>
                <w:sz w:val="16"/>
                <w:szCs w:val="16"/>
                <w:b w:val="1"/>
                <w:bCs w:val="1"/>
                <w:color w:val="auto"/>
              </w:rPr>
              <w:t>Author</w:t>
            </w:r>
          </w:p>
        </w:tc>
        <w:tc>
          <w:tcPr>
            <w:tcW w:w="20" w:type="dxa"/>
            <w:vAlign w:val="bottom"/>
          </w:tcPr>
          <w:p>
            <w:pPr>
              <w:spacing w:after="0"/>
              <w:rPr>
                <w:sz w:val="15"/>
                <w:szCs w:val="15"/>
                <w:color w:val="auto"/>
              </w:rPr>
            </w:pPr>
          </w:p>
        </w:tc>
        <w:tc>
          <w:tcPr>
            <w:tcW w:w="80" w:type="dxa"/>
            <w:vAlign w:val="bottom"/>
            <w:tcBorders>
              <w:top w:val="single" w:sz="8" w:color="auto"/>
            </w:tcBorders>
          </w:tcPr>
          <w:p>
            <w:pPr>
              <w:spacing w:after="0"/>
              <w:rPr>
                <w:sz w:val="15"/>
                <w:szCs w:val="15"/>
                <w:color w:val="auto"/>
              </w:rPr>
            </w:pPr>
          </w:p>
        </w:tc>
        <w:tc>
          <w:tcPr>
            <w:tcW w:w="1180" w:type="dxa"/>
            <w:vAlign w:val="bottom"/>
            <w:tcBorders>
              <w:top w:val="single" w:sz="8" w:color="auto"/>
            </w:tcBorders>
          </w:tcPr>
          <w:p>
            <w:pPr>
              <w:ind w:left="180"/>
              <w:spacing w:after="0" w:line="176" w:lineRule="exact"/>
              <w:rPr>
                <w:sz w:val="20"/>
                <w:szCs w:val="20"/>
                <w:color w:val="auto"/>
              </w:rPr>
            </w:pPr>
            <w:r>
              <w:rPr>
                <w:rFonts w:ascii="Times New Roman" w:cs="Times New Roman" w:eastAsia="Times New Roman" w:hAnsi="Times New Roman"/>
                <w:sz w:val="16"/>
                <w:szCs w:val="16"/>
                <w:b w:val="1"/>
                <w:bCs w:val="1"/>
                <w:color w:val="auto"/>
              </w:rPr>
              <w:t>Technique</w:t>
            </w:r>
          </w:p>
        </w:tc>
        <w:tc>
          <w:tcPr>
            <w:tcW w:w="2400" w:type="dxa"/>
            <w:vAlign w:val="bottom"/>
            <w:tcBorders>
              <w:top w:val="single" w:sz="8" w:color="auto"/>
            </w:tcBorders>
          </w:tcPr>
          <w:p>
            <w:pPr>
              <w:ind w:left="760"/>
              <w:spacing w:after="0" w:line="176" w:lineRule="exact"/>
              <w:rPr>
                <w:sz w:val="20"/>
                <w:szCs w:val="20"/>
                <w:color w:val="auto"/>
              </w:rPr>
            </w:pPr>
            <w:r>
              <w:rPr>
                <w:rFonts w:ascii="Times New Roman" w:cs="Times New Roman" w:eastAsia="Times New Roman" w:hAnsi="Times New Roman"/>
                <w:sz w:val="16"/>
                <w:szCs w:val="16"/>
                <w:b w:val="1"/>
                <w:bCs w:val="1"/>
                <w:color w:val="auto"/>
              </w:rPr>
              <w:t>Contribution</w:t>
            </w:r>
          </w:p>
        </w:tc>
        <w:tc>
          <w:tcPr>
            <w:tcW w:w="20" w:type="dxa"/>
            <w:vAlign w:val="bottom"/>
          </w:tcPr>
          <w:p>
            <w:pPr>
              <w:spacing w:after="0"/>
              <w:rPr>
                <w:sz w:val="15"/>
                <w:szCs w:val="15"/>
                <w:color w:val="auto"/>
              </w:rPr>
            </w:pPr>
          </w:p>
        </w:tc>
        <w:tc>
          <w:tcPr>
            <w:tcW w:w="980" w:type="dxa"/>
            <w:vAlign w:val="bottom"/>
            <w:tcBorders>
              <w:top w:val="single" w:sz="8" w:color="auto"/>
            </w:tcBorders>
          </w:tcPr>
          <w:p>
            <w:pPr>
              <w:ind w:left="100"/>
              <w:spacing w:after="0" w:line="176" w:lineRule="exact"/>
              <w:rPr>
                <w:sz w:val="20"/>
                <w:szCs w:val="20"/>
                <w:color w:val="auto"/>
              </w:rPr>
            </w:pPr>
            <w:r>
              <w:rPr>
                <w:rFonts w:ascii="Times New Roman" w:cs="Times New Roman" w:eastAsia="Times New Roman" w:hAnsi="Times New Roman"/>
                <w:sz w:val="16"/>
                <w:szCs w:val="16"/>
                <w:b w:val="1"/>
                <w:bCs w:val="1"/>
                <w:color w:val="auto"/>
              </w:rPr>
              <w:t>Blockchain</w:t>
            </w:r>
          </w:p>
        </w:tc>
        <w:tc>
          <w:tcPr>
            <w:tcW w:w="580" w:type="dxa"/>
            <w:vAlign w:val="bottom"/>
            <w:tcBorders>
              <w:top w:val="single" w:sz="8" w:color="auto"/>
            </w:tcBorders>
          </w:tcPr>
          <w:p>
            <w:pPr>
              <w:ind w:left="160"/>
              <w:spacing w:after="0" w:line="176" w:lineRule="exact"/>
              <w:rPr>
                <w:sz w:val="20"/>
                <w:szCs w:val="20"/>
                <w:color w:val="auto"/>
              </w:rPr>
            </w:pPr>
            <w:r>
              <w:rPr>
                <w:rFonts w:ascii="Times New Roman" w:cs="Times New Roman" w:eastAsia="Times New Roman" w:hAnsi="Times New Roman"/>
                <w:sz w:val="16"/>
                <w:szCs w:val="16"/>
                <w:b w:val="1"/>
                <w:bCs w:val="1"/>
                <w:color w:val="auto"/>
              </w:rPr>
              <w:t>IoT</w:t>
            </w:r>
          </w:p>
        </w:tc>
        <w:tc>
          <w:tcPr>
            <w:tcW w:w="560" w:type="dxa"/>
            <w:vAlign w:val="bottom"/>
            <w:tcBorders>
              <w:top w:val="single" w:sz="8" w:color="auto"/>
            </w:tcBorders>
          </w:tcPr>
          <w:p>
            <w:pPr>
              <w:ind w:left="120"/>
              <w:spacing w:after="0" w:line="176" w:lineRule="exact"/>
              <w:rPr>
                <w:sz w:val="20"/>
                <w:szCs w:val="20"/>
                <w:color w:val="auto"/>
              </w:rPr>
            </w:pPr>
            <w:r>
              <w:rPr>
                <w:rFonts w:ascii="Times New Roman" w:cs="Times New Roman" w:eastAsia="Times New Roman" w:hAnsi="Times New Roman"/>
                <w:sz w:val="16"/>
                <w:szCs w:val="16"/>
                <w:b w:val="1"/>
                <w:bCs w:val="1"/>
                <w:color w:val="auto"/>
              </w:rPr>
              <w:t>5G/6</w:t>
            </w:r>
          </w:p>
        </w:tc>
        <w:tc>
          <w:tcPr>
            <w:tcW w:w="840" w:type="dxa"/>
            <w:vAlign w:val="bottom"/>
            <w:tcBorders>
              <w:top w:val="single" w:sz="8" w:color="auto"/>
            </w:tcBorders>
          </w:tcPr>
          <w:p>
            <w:pPr>
              <w:ind w:left="180"/>
              <w:spacing w:after="0" w:line="176" w:lineRule="exact"/>
              <w:rPr>
                <w:sz w:val="20"/>
                <w:szCs w:val="20"/>
                <w:color w:val="auto"/>
              </w:rPr>
            </w:pPr>
            <w:r>
              <w:rPr>
                <w:rFonts w:ascii="Times New Roman" w:cs="Times New Roman" w:eastAsia="Times New Roman" w:hAnsi="Times New Roman"/>
                <w:sz w:val="16"/>
                <w:szCs w:val="16"/>
                <w:b w:val="1"/>
                <w:bCs w:val="1"/>
                <w:color w:val="auto"/>
              </w:rPr>
              <w:t>Vision/</w:t>
            </w:r>
          </w:p>
        </w:tc>
        <w:tc>
          <w:tcPr>
            <w:tcW w:w="20" w:type="dxa"/>
            <w:vAlign w:val="bottom"/>
          </w:tcPr>
          <w:p>
            <w:pPr>
              <w:spacing w:after="0"/>
              <w:rPr>
                <w:sz w:val="15"/>
                <w:szCs w:val="15"/>
                <w:color w:val="auto"/>
              </w:rPr>
            </w:pPr>
          </w:p>
        </w:tc>
        <w:tc>
          <w:tcPr>
            <w:tcW w:w="980" w:type="dxa"/>
            <w:vAlign w:val="bottom"/>
            <w:tcBorders>
              <w:top w:val="single" w:sz="8" w:color="auto"/>
            </w:tcBorders>
          </w:tcPr>
          <w:p>
            <w:pPr>
              <w:ind w:left="140"/>
              <w:spacing w:after="0" w:line="176" w:lineRule="exact"/>
              <w:rPr>
                <w:sz w:val="20"/>
                <w:szCs w:val="20"/>
                <w:color w:val="auto"/>
              </w:rPr>
            </w:pPr>
            <w:r>
              <w:rPr>
                <w:rFonts w:ascii="Times New Roman" w:cs="Times New Roman" w:eastAsia="Times New Roman" w:hAnsi="Times New Roman"/>
                <w:sz w:val="16"/>
                <w:szCs w:val="16"/>
                <w:b w:val="1"/>
                <w:bCs w:val="1"/>
                <w:color w:val="auto"/>
              </w:rPr>
              <w:t>Applicatio</w:t>
            </w:r>
          </w:p>
        </w:tc>
        <w:tc>
          <w:tcPr>
            <w:tcW w:w="1560" w:type="dxa"/>
            <w:vAlign w:val="bottom"/>
            <w:tcBorders>
              <w:top w:val="single" w:sz="8" w:color="auto"/>
            </w:tcBorders>
          </w:tcPr>
          <w:p>
            <w:pPr>
              <w:ind w:left="400"/>
              <w:spacing w:after="0" w:line="176" w:lineRule="exact"/>
              <w:rPr>
                <w:sz w:val="20"/>
                <w:szCs w:val="20"/>
                <w:color w:val="auto"/>
              </w:rPr>
            </w:pPr>
            <w:r>
              <w:rPr>
                <w:rFonts w:ascii="Times New Roman" w:cs="Times New Roman" w:eastAsia="Times New Roman" w:hAnsi="Times New Roman"/>
                <w:sz w:val="16"/>
                <w:szCs w:val="16"/>
                <w:b w:val="1"/>
                <w:bCs w:val="1"/>
                <w:color w:val="auto"/>
              </w:rPr>
              <w:t>Limitations</w:t>
            </w:r>
          </w:p>
        </w:tc>
      </w:tr>
      <w:tr>
        <w:trPr>
          <w:trHeight w:val="187"/>
        </w:trPr>
        <w:tc>
          <w:tcPr>
            <w:tcW w:w="1060" w:type="dxa"/>
            <w:vAlign w:val="bottom"/>
            <w:gridSpan w:val="3"/>
          </w:tcPr>
          <w:p>
            <w:pPr>
              <w:ind w:left="280"/>
              <w:spacing w:after="0"/>
              <w:rPr>
                <w:sz w:val="20"/>
                <w:szCs w:val="20"/>
                <w:color w:val="auto"/>
              </w:rPr>
            </w:pPr>
            <w:r>
              <w:rPr>
                <w:rFonts w:ascii="Times New Roman" w:cs="Times New Roman" w:eastAsia="Times New Roman" w:hAnsi="Times New Roman"/>
                <w:sz w:val="16"/>
                <w:szCs w:val="16"/>
                <w:b w:val="1"/>
                <w:bCs w:val="1"/>
                <w:color w:val="auto"/>
              </w:rPr>
              <w:t>Name</w:t>
            </w:r>
          </w:p>
        </w:tc>
        <w:tc>
          <w:tcPr>
            <w:tcW w:w="1180" w:type="dxa"/>
            <w:vAlign w:val="bottom"/>
          </w:tcPr>
          <w:p>
            <w:pPr>
              <w:ind w:left="340"/>
              <w:spacing w:after="0"/>
              <w:rPr>
                <w:sz w:val="20"/>
                <w:szCs w:val="20"/>
                <w:color w:val="auto"/>
              </w:rPr>
            </w:pPr>
            <w:r>
              <w:rPr>
                <w:rFonts w:ascii="Times New Roman" w:cs="Times New Roman" w:eastAsia="Times New Roman" w:hAnsi="Times New Roman"/>
                <w:sz w:val="16"/>
                <w:szCs w:val="16"/>
                <w:b w:val="1"/>
                <w:bCs w:val="1"/>
                <w:color w:val="auto"/>
              </w:rPr>
              <w:t>Name</w:t>
            </w:r>
          </w:p>
        </w:tc>
        <w:tc>
          <w:tcPr>
            <w:tcW w:w="2400" w:type="dxa"/>
            <w:vAlign w:val="bottom"/>
          </w:tcPr>
          <w:p>
            <w:pPr>
              <w:spacing w:after="0"/>
              <w:rPr>
                <w:sz w:val="16"/>
                <w:szCs w:val="16"/>
                <w:color w:val="auto"/>
              </w:rPr>
            </w:pPr>
          </w:p>
        </w:tc>
        <w:tc>
          <w:tcPr>
            <w:tcW w:w="20" w:type="dxa"/>
            <w:vAlign w:val="bottom"/>
          </w:tcPr>
          <w:p>
            <w:pPr>
              <w:spacing w:after="0"/>
              <w:rPr>
                <w:sz w:val="16"/>
                <w:szCs w:val="16"/>
                <w:color w:val="auto"/>
              </w:rPr>
            </w:pPr>
          </w:p>
        </w:tc>
        <w:tc>
          <w:tcPr>
            <w:tcW w:w="980" w:type="dxa"/>
            <w:vAlign w:val="bottom"/>
          </w:tcPr>
          <w:p>
            <w:pPr>
              <w:spacing w:after="0"/>
              <w:rPr>
                <w:sz w:val="16"/>
                <w:szCs w:val="16"/>
                <w:color w:val="auto"/>
              </w:rPr>
            </w:pPr>
          </w:p>
        </w:tc>
        <w:tc>
          <w:tcPr>
            <w:tcW w:w="580" w:type="dxa"/>
            <w:vAlign w:val="bottom"/>
          </w:tcPr>
          <w:p>
            <w:pPr>
              <w:spacing w:after="0"/>
              <w:rPr>
                <w:sz w:val="16"/>
                <w:szCs w:val="16"/>
                <w:color w:val="auto"/>
              </w:rPr>
            </w:pPr>
          </w:p>
        </w:tc>
        <w:tc>
          <w:tcPr>
            <w:tcW w:w="560" w:type="dxa"/>
            <w:vAlign w:val="bottom"/>
          </w:tcPr>
          <w:p>
            <w:pPr>
              <w:ind w:left="220"/>
              <w:spacing w:after="0"/>
              <w:rPr>
                <w:sz w:val="20"/>
                <w:szCs w:val="20"/>
                <w:color w:val="auto"/>
              </w:rPr>
            </w:pPr>
            <w:r>
              <w:rPr>
                <w:rFonts w:ascii="Times New Roman" w:cs="Times New Roman" w:eastAsia="Times New Roman" w:hAnsi="Times New Roman"/>
                <w:sz w:val="16"/>
                <w:szCs w:val="16"/>
                <w:b w:val="1"/>
                <w:bCs w:val="1"/>
                <w:color w:val="auto"/>
              </w:rPr>
              <w:t>G</w:t>
            </w:r>
          </w:p>
        </w:tc>
        <w:tc>
          <w:tcPr>
            <w:tcW w:w="840" w:type="dxa"/>
            <w:vAlign w:val="bottom"/>
          </w:tcPr>
          <w:p>
            <w:pPr>
              <w:ind w:left="120"/>
              <w:spacing w:after="0"/>
              <w:rPr>
                <w:sz w:val="20"/>
                <w:szCs w:val="20"/>
                <w:color w:val="auto"/>
              </w:rPr>
            </w:pPr>
            <w:r>
              <w:rPr>
                <w:rFonts w:ascii="Times New Roman" w:cs="Times New Roman" w:eastAsia="Times New Roman" w:hAnsi="Times New Roman"/>
                <w:sz w:val="16"/>
                <w:szCs w:val="16"/>
                <w:b w:val="1"/>
                <w:bCs w:val="1"/>
                <w:color w:val="auto"/>
              </w:rPr>
              <w:t>Challeng</w:t>
            </w:r>
          </w:p>
        </w:tc>
        <w:tc>
          <w:tcPr>
            <w:tcW w:w="20" w:type="dxa"/>
            <w:vAlign w:val="bottom"/>
          </w:tcPr>
          <w:p>
            <w:pPr>
              <w:spacing w:after="0"/>
              <w:rPr>
                <w:sz w:val="16"/>
                <w:szCs w:val="16"/>
                <w:color w:val="auto"/>
              </w:rPr>
            </w:pPr>
          </w:p>
        </w:tc>
        <w:tc>
          <w:tcPr>
            <w:tcW w:w="980" w:type="dxa"/>
            <w:vAlign w:val="bottom"/>
          </w:tcPr>
          <w:p>
            <w:pPr>
              <w:ind w:left="440"/>
              <w:spacing w:after="0"/>
              <w:rPr>
                <w:sz w:val="20"/>
                <w:szCs w:val="20"/>
                <w:color w:val="auto"/>
              </w:rPr>
            </w:pPr>
            <w:r>
              <w:rPr>
                <w:rFonts w:ascii="Times New Roman" w:cs="Times New Roman" w:eastAsia="Times New Roman" w:hAnsi="Times New Roman"/>
                <w:sz w:val="16"/>
                <w:szCs w:val="16"/>
                <w:b w:val="1"/>
                <w:bCs w:val="1"/>
                <w:color w:val="auto"/>
              </w:rPr>
              <w:t>n</w:t>
            </w:r>
          </w:p>
        </w:tc>
        <w:tc>
          <w:tcPr>
            <w:tcW w:w="1560" w:type="dxa"/>
            <w:vAlign w:val="bottom"/>
          </w:tcPr>
          <w:p>
            <w:pPr>
              <w:spacing w:after="0"/>
              <w:rPr>
                <w:sz w:val="16"/>
                <w:szCs w:val="16"/>
                <w:color w:val="auto"/>
              </w:rPr>
            </w:pPr>
          </w:p>
        </w:tc>
      </w:tr>
      <w:tr>
        <w:trPr>
          <w:trHeight w:val="199"/>
        </w:trPr>
        <w:tc>
          <w:tcPr>
            <w:tcW w:w="960" w:type="dxa"/>
            <w:vAlign w:val="bottom"/>
            <w:tcBorders>
              <w:bottom w:val="single" w:sz="8" w:color="auto"/>
            </w:tcBorders>
          </w:tcPr>
          <w:p>
            <w:pPr>
              <w:spacing w:after="0"/>
              <w:rPr>
                <w:sz w:val="17"/>
                <w:szCs w:val="17"/>
                <w:color w:val="auto"/>
              </w:rPr>
            </w:pPr>
          </w:p>
        </w:tc>
        <w:tc>
          <w:tcPr>
            <w:tcW w:w="20" w:type="dxa"/>
            <w:vAlign w:val="bottom"/>
          </w:tcPr>
          <w:p>
            <w:pPr>
              <w:spacing w:after="0"/>
              <w:rPr>
                <w:sz w:val="17"/>
                <w:szCs w:val="17"/>
                <w:color w:val="auto"/>
              </w:rPr>
            </w:pPr>
          </w:p>
        </w:tc>
        <w:tc>
          <w:tcPr>
            <w:tcW w:w="80" w:type="dxa"/>
            <w:vAlign w:val="bottom"/>
            <w:tcBorders>
              <w:bottom w:val="single" w:sz="8" w:color="auto"/>
            </w:tcBorders>
          </w:tcPr>
          <w:p>
            <w:pPr>
              <w:spacing w:after="0"/>
              <w:rPr>
                <w:sz w:val="17"/>
                <w:szCs w:val="17"/>
                <w:color w:val="auto"/>
              </w:rPr>
            </w:pPr>
          </w:p>
        </w:tc>
        <w:tc>
          <w:tcPr>
            <w:tcW w:w="1180" w:type="dxa"/>
            <w:vAlign w:val="bottom"/>
            <w:tcBorders>
              <w:bottom w:val="single" w:sz="8" w:color="auto"/>
            </w:tcBorders>
          </w:tcPr>
          <w:p>
            <w:pPr>
              <w:spacing w:after="0"/>
              <w:rPr>
                <w:sz w:val="17"/>
                <w:szCs w:val="17"/>
                <w:color w:val="auto"/>
              </w:rPr>
            </w:pPr>
          </w:p>
        </w:tc>
        <w:tc>
          <w:tcPr>
            <w:tcW w:w="2400" w:type="dxa"/>
            <w:vAlign w:val="bottom"/>
            <w:tcBorders>
              <w:bottom w:val="single" w:sz="8" w:color="auto"/>
            </w:tcBorders>
          </w:tcPr>
          <w:p>
            <w:pPr>
              <w:spacing w:after="0"/>
              <w:rPr>
                <w:sz w:val="17"/>
                <w:szCs w:val="17"/>
                <w:color w:val="auto"/>
              </w:rPr>
            </w:pPr>
          </w:p>
        </w:tc>
        <w:tc>
          <w:tcPr>
            <w:tcW w:w="20" w:type="dxa"/>
            <w:vAlign w:val="bottom"/>
          </w:tcPr>
          <w:p>
            <w:pPr>
              <w:spacing w:after="0"/>
              <w:rPr>
                <w:sz w:val="17"/>
                <w:szCs w:val="17"/>
                <w:color w:val="auto"/>
              </w:rPr>
            </w:pPr>
          </w:p>
        </w:tc>
        <w:tc>
          <w:tcPr>
            <w:tcW w:w="980" w:type="dxa"/>
            <w:vAlign w:val="bottom"/>
            <w:tcBorders>
              <w:bottom w:val="single" w:sz="8" w:color="auto"/>
            </w:tcBorders>
          </w:tcPr>
          <w:p>
            <w:pPr>
              <w:spacing w:after="0"/>
              <w:rPr>
                <w:sz w:val="17"/>
                <w:szCs w:val="17"/>
                <w:color w:val="auto"/>
              </w:rPr>
            </w:pPr>
          </w:p>
        </w:tc>
        <w:tc>
          <w:tcPr>
            <w:tcW w:w="580" w:type="dxa"/>
            <w:vAlign w:val="bottom"/>
            <w:tcBorders>
              <w:bottom w:val="single" w:sz="8" w:color="auto"/>
            </w:tcBorders>
          </w:tcPr>
          <w:p>
            <w:pPr>
              <w:spacing w:after="0"/>
              <w:rPr>
                <w:sz w:val="17"/>
                <w:szCs w:val="17"/>
                <w:color w:val="auto"/>
              </w:rPr>
            </w:pPr>
          </w:p>
        </w:tc>
        <w:tc>
          <w:tcPr>
            <w:tcW w:w="560" w:type="dxa"/>
            <w:vAlign w:val="bottom"/>
            <w:tcBorders>
              <w:bottom w:val="single" w:sz="8" w:color="auto"/>
            </w:tcBorders>
          </w:tcPr>
          <w:p>
            <w:pPr>
              <w:spacing w:after="0"/>
              <w:rPr>
                <w:sz w:val="17"/>
                <w:szCs w:val="17"/>
                <w:color w:val="auto"/>
              </w:rPr>
            </w:pPr>
          </w:p>
        </w:tc>
        <w:tc>
          <w:tcPr>
            <w:tcW w:w="840" w:type="dxa"/>
            <w:vAlign w:val="bottom"/>
            <w:tcBorders>
              <w:bottom w:val="single" w:sz="8" w:color="auto"/>
            </w:tcBorders>
          </w:tcPr>
          <w:p>
            <w:pPr>
              <w:ind w:left="360"/>
              <w:spacing w:after="0"/>
              <w:rPr>
                <w:sz w:val="20"/>
                <w:szCs w:val="20"/>
                <w:color w:val="auto"/>
              </w:rPr>
            </w:pPr>
            <w:r>
              <w:rPr>
                <w:rFonts w:ascii="Times New Roman" w:cs="Times New Roman" w:eastAsia="Times New Roman" w:hAnsi="Times New Roman"/>
                <w:sz w:val="16"/>
                <w:szCs w:val="16"/>
                <w:b w:val="1"/>
                <w:bCs w:val="1"/>
                <w:color w:val="auto"/>
              </w:rPr>
              <w:t>es</w:t>
            </w:r>
          </w:p>
        </w:tc>
        <w:tc>
          <w:tcPr>
            <w:tcW w:w="20" w:type="dxa"/>
            <w:vAlign w:val="bottom"/>
          </w:tcPr>
          <w:p>
            <w:pPr>
              <w:spacing w:after="0"/>
              <w:rPr>
                <w:sz w:val="17"/>
                <w:szCs w:val="17"/>
                <w:color w:val="auto"/>
              </w:rPr>
            </w:pPr>
          </w:p>
        </w:tc>
        <w:tc>
          <w:tcPr>
            <w:tcW w:w="980" w:type="dxa"/>
            <w:vAlign w:val="bottom"/>
            <w:tcBorders>
              <w:bottom w:val="single" w:sz="8" w:color="auto"/>
            </w:tcBorders>
          </w:tcPr>
          <w:p>
            <w:pPr>
              <w:spacing w:after="0"/>
              <w:rPr>
                <w:sz w:val="17"/>
                <w:szCs w:val="17"/>
                <w:color w:val="auto"/>
              </w:rPr>
            </w:pPr>
          </w:p>
        </w:tc>
        <w:tc>
          <w:tcPr>
            <w:tcW w:w="1560" w:type="dxa"/>
            <w:vAlign w:val="bottom"/>
            <w:tcBorders>
              <w:bottom w:val="single" w:sz="8" w:color="auto"/>
            </w:tcBorders>
          </w:tcPr>
          <w:p>
            <w:pPr>
              <w:spacing w:after="0"/>
              <w:rPr>
                <w:sz w:val="17"/>
                <w:szCs w:val="17"/>
                <w:color w:val="auto"/>
              </w:rPr>
            </w:pPr>
          </w:p>
        </w:tc>
      </w:tr>
      <w:tr>
        <w:trPr>
          <w:trHeight w:val="162"/>
        </w:trPr>
        <w:tc>
          <w:tcPr>
            <w:tcW w:w="960" w:type="dxa"/>
            <w:vAlign w:val="bottom"/>
          </w:tcPr>
          <w:p>
            <w:pPr>
              <w:ind w:left="120"/>
              <w:spacing w:after="0" w:line="162" w:lineRule="exact"/>
              <w:rPr>
                <w:sz w:val="20"/>
                <w:szCs w:val="20"/>
                <w:color w:val="auto"/>
              </w:rPr>
            </w:pPr>
            <w:r>
              <w:rPr>
                <w:rFonts w:ascii="Times New Roman" w:cs="Times New Roman" w:eastAsia="Times New Roman" w:hAnsi="Times New Roman"/>
                <w:sz w:val="16"/>
                <w:szCs w:val="16"/>
                <w:color w:val="auto"/>
              </w:rPr>
              <w:t>Emanuel</w:t>
            </w:r>
          </w:p>
        </w:tc>
        <w:tc>
          <w:tcPr>
            <w:tcW w:w="20" w:type="dxa"/>
            <w:vAlign w:val="bottom"/>
          </w:tcPr>
          <w:p>
            <w:pPr>
              <w:spacing w:after="0"/>
              <w:rPr>
                <w:sz w:val="14"/>
                <w:szCs w:val="14"/>
                <w:color w:val="auto"/>
              </w:rPr>
            </w:pPr>
          </w:p>
        </w:tc>
        <w:tc>
          <w:tcPr>
            <w:tcW w:w="80" w:type="dxa"/>
            <w:vAlign w:val="bottom"/>
          </w:tcPr>
          <w:p>
            <w:pPr>
              <w:spacing w:after="0"/>
              <w:rPr>
                <w:sz w:val="14"/>
                <w:szCs w:val="14"/>
                <w:color w:val="auto"/>
              </w:rPr>
            </w:pPr>
          </w:p>
        </w:tc>
        <w:tc>
          <w:tcPr>
            <w:tcW w:w="1180" w:type="dxa"/>
            <w:vAlign w:val="bottom"/>
          </w:tcPr>
          <w:p>
            <w:pPr>
              <w:ind w:left="20"/>
              <w:spacing w:after="0" w:line="162" w:lineRule="exact"/>
              <w:rPr>
                <w:sz w:val="20"/>
                <w:szCs w:val="20"/>
                <w:color w:val="auto"/>
              </w:rPr>
            </w:pPr>
            <w:r>
              <w:rPr>
                <w:rFonts w:ascii="Times New Roman" w:cs="Times New Roman" w:eastAsia="Times New Roman" w:hAnsi="Times New Roman"/>
                <w:sz w:val="16"/>
                <w:szCs w:val="16"/>
                <w:color w:val="auto"/>
              </w:rPr>
              <w:t>Transaction</w:t>
            </w:r>
          </w:p>
        </w:tc>
        <w:tc>
          <w:tcPr>
            <w:tcW w:w="2400" w:type="dxa"/>
            <w:vAlign w:val="bottom"/>
          </w:tcPr>
          <w:p>
            <w:pPr>
              <w:ind w:left="120"/>
              <w:spacing w:after="0" w:line="162" w:lineRule="exact"/>
              <w:rPr>
                <w:sz w:val="20"/>
                <w:szCs w:val="20"/>
                <w:color w:val="auto"/>
              </w:rPr>
            </w:pPr>
            <w:r>
              <w:rPr>
                <w:rFonts w:ascii="Times New Roman" w:cs="Times New Roman" w:eastAsia="Times New Roman" w:hAnsi="Times New Roman"/>
                <w:sz w:val="16"/>
                <w:szCs w:val="16"/>
                <w:color w:val="auto"/>
              </w:rPr>
              <w:t>It provides ideas with structure</w:t>
            </w:r>
          </w:p>
        </w:tc>
        <w:tc>
          <w:tcPr>
            <w:tcW w:w="20" w:type="dxa"/>
            <w:vAlign w:val="bottom"/>
          </w:tcPr>
          <w:p>
            <w:pPr>
              <w:spacing w:after="0"/>
              <w:rPr>
                <w:sz w:val="14"/>
                <w:szCs w:val="14"/>
                <w:color w:val="auto"/>
              </w:rPr>
            </w:pPr>
          </w:p>
        </w:tc>
        <w:tc>
          <w:tcPr>
            <w:tcW w:w="980" w:type="dxa"/>
            <w:vAlign w:val="bottom"/>
          </w:tcPr>
          <w:p>
            <w:pPr>
              <w:ind w:left="100"/>
              <w:spacing w:after="0" w:line="162" w:lineRule="exact"/>
              <w:rPr>
                <w:sz w:val="20"/>
                <w:szCs w:val="20"/>
                <w:color w:val="auto"/>
              </w:rPr>
            </w:pPr>
            <w:r>
              <w:rPr>
                <w:rFonts w:ascii="Times New Roman" w:cs="Times New Roman" w:eastAsia="Times New Roman" w:hAnsi="Times New Roman"/>
                <w:sz w:val="16"/>
                <w:szCs w:val="16"/>
                <w:color w:val="auto"/>
              </w:rPr>
              <w:t>Yes</w:t>
            </w:r>
          </w:p>
        </w:tc>
        <w:tc>
          <w:tcPr>
            <w:tcW w:w="580" w:type="dxa"/>
            <w:vAlign w:val="bottom"/>
          </w:tcPr>
          <w:p>
            <w:pPr>
              <w:ind w:left="120"/>
              <w:spacing w:after="0" w:line="162" w:lineRule="exact"/>
              <w:rPr>
                <w:sz w:val="20"/>
                <w:szCs w:val="20"/>
                <w:color w:val="auto"/>
              </w:rPr>
            </w:pPr>
            <w:r>
              <w:rPr>
                <w:rFonts w:ascii="Times New Roman" w:cs="Times New Roman" w:eastAsia="Times New Roman" w:hAnsi="Times New Roman"/>
                <w:sz w:val="16"/>
                <w:szCs w:val="16"/>
                <w:color w:val="auto"/>
              </w:rPr>
              <w:t>Yes</w:t>
            </w:r>
          </w:p>
        </w:tc>
        <w:tc>
          <w:tcPr>
            <w:tcW w:w="560" w:type="dxa"/>
            <w:vAlign w:val="bottom"/>
          </w:tcPr>
          <w:p>
            <w:pPr>
              <w:ind w:left="100"/>
              <w:spacing w:after="0" w:line="162" w:lineRule="exact"/>
              <w:rPr>
                <w:sz w:val="20"/>
                <w:szCs w:val="20"/>
                <w:color w:val="auto"/>
              </w:rPr>
            </w:pPr>
            <w:r>
              <w:rPr>
                <w:rFonts w:ascii="Times New Roman" w:cs="Times New Roman" w:eastAsia="Times New Roman" w:hAnsi="Times New Roman"/>
                <w:sz w:val="16"/>
                <w:szCs w:val="16"/>
                <w:color w:val="auto"/>
              </w:rPr>
              <w:t>No</w:t>
            </w:r>
          </w:p>
        </w:tc>
        <w:tc>
          <w:tcPr>
            <w:tcW w:w="840" w:type="dxa"/>
            <w:vAlign w:val="bottom"/>
          </w:tcPr>
          <w:p>
            <w:pPr>
              <w:ind w:left="120"/>
              <w:spacing w:after="0" w:line="162" w:lineRule="exact"/>
              <w:rPr>
                <w:sz w:val="20"/>
                <w:szCs w:val="20"/>
                <w:color w:val="auto"/>
              </w:rPr>
            </w:pPr>
            <w:r>
              <w:rPr>
                <w:rFonts w:ascii="Times New Roman" w:cs="Times New Roman" w:eastAsia="Times New Roman" w:hAnsi="Times New Roman"/>
                <w:sz w:val="16"/>
                <w:szCs w:val="16"/>
                <w:color w:val="auto"/>
              </w:rPr>
              <w:t>No</w:t>
            </w:r>
          </w:p>
        </w:tc>
        <w:tc>
          <w:tcPr>
            <w:tcW w:w="20" w:type="dxa"/>
            <w:vAlign w:val="bottom"/>
          </w:tcPr>
          <w:p>
            <w:pPr>
              <w:spacing w:after="0"/>
              <w:rPr>
                <w:sz w:val="14"/>
                <w:szCs w:val="14"/>
                <w:color w:val="auto"/>
              </w:rPr>
            </w:pPr>
          </w:p>
        </w:tc>
        <w:tc>
          <w:tcPr>
            <w:tcW w:w="980" w:type="dxa"/>
            <w:vAlign w:val="bottom"/>
          </w:tcPr>
          <w:p>
            <w:pPr>
              <w:ind w:left="100"/>
              <w:spacing w:after="0" w:line="162" w:lineRule="exact"/>
              <w:rPr>
                <w:sz w:val="20"/>
                <w:szCs w:val="20"/>
                <w:color w:val="auto"/>
              </w:rPr>
            </w:pPr>
            <w:r>
              <w:rPr>
                <w:rFonts w:ascii="Times New Roman" w:cs="Times New Roman" w:eastAsia="Times New Roman" w:hAnsi="Times New Roman"/>
                <w:sz w:val="16"/>
                <w:szCs w:val="16"/>
                <w:color w:val="auto"/>
              </w:rPr>
              <w:t>Yes</w:t>
            </w:r>
          </w:p>
        </w:tc>
        <w:tc>
          <w:tcPr>
            <w:tcW w:w="1560" w:type="dxa"/>
            <w:vAlign w:val="bottom"/>
          </w:tcPr>
          <w:p>
            <w:pPr>
              <w:ind w:left="120"/>
              <w:spacing w:after="0" w:line="162" w:lineRule="exact"/>
              <w:rPr>
                <w:sz w:val="20"/>
                <w:szCs w:val="20"/>
                <w:color w:val="auto"/>
              </w:rPr>
            </w:pPr>
            <w:r>
              <w:rPr>
                <w:rFonts w:ascii="Times New Roman" w:cs="Times New Roman" w:eastAsia="Times New Roman" w:hAnsi="Times New Roman"/>
                <w:sz w:val="16"/>
                <w:szCs w:val="16"/>
                <w:color w:val="auto"/>
              </w:rPr>
              <w:t>Computational cost</w:t>
            </w:r>
          </w:p>
        </w:tc>
      </w:tr>
      <w:tr>
        <w:trPr>
          <w:trHeight w:val="182"/>
        </w:trPr>
        <w:tc>
          <w:tcPr>
            <w:tcW w:w="1060" w:type="dxa"/>
            <w:vAlign w:val="bottom"/>
            <w:gridSpan w:val="3"/>
          </w:tcPr>
          <w:p>
            <w:pPr>
              <w:ind w:left="120"/>
              <w:spacing w:after="0" w:line="182" w:lineRule="exact"/>
              <w:rPr>
                <w:sz w:val="20"/>
                <w:szCs w:val="20"/>
                <w:color w:val="auto"/>
              </w:rPr>
            </w:pPr>
            <w:r>
              <w:rPr>
                <w:rFonts w:ascii="Times New Roman" w:cs="Times New Roman" w:eastAsia="Times New Roman" w:hAnsi="Times New Roman"/>
                <w:sz w:val="16"/>
                <w:szCs w:val="16"/>
                <w:color w:val="auto"/>
              </w:rPr>
              <w:t>Ferreira</w:t>
            </w:r>
          </w:p>
        </w:tc>
        <w:tc>
          <w:tcPr>
            <w:tcW w:w="1180" w:type="dxa"/>
            <w:vAlign w:val="bottom"/>
          </w:tcPr>
          <w:p>
            <w:pPr>
              <w:ind w:left="20"/>
              <w:spacing w:after="0" w:line="182" w:lineRule="exact"/>
              <w:rPr>
                <w:sz w:val="20"/>
                <w:szCs w:val="20"/>
                <w:color w:val="auto"/>
              </w:rPr>
            </w:pPr>
            <w:r>
              <w:rPr>
                <w:rFonts w:ascii="Times New Roman" w:cs="Times New Roman" w:eastAsia="Times New Roman" w:hAnsi="Times New Roman"/>
                <w:sz w:val="16"/>
                <w:szCs w:val="16"/>
                <w:color w:val="auto"/>
              </w:rPr>
              <w:t>models</w:t>
            </w:r>
          </w:p>
        </w:tc>
        <w:tc>
          <w:tcPr>
            <w:tcW w:w="2400" w:type="dxa"/>
            <w:vAlign w:val="bottom"/>
          </w:tcPr>
          <w:p>
            <w:pPr>
              <w:ind w:left="120"/>
              <w:spacing w:after="0" w:line="182" w:lineRule="exact"/>
              <w:rPr>
                <w:sz w:val="20"/>
                <w:szCs w:val="20"/>
                <w:color w:val="auto"/>
              </w:rPr>
            </w:pPr>
            <w:r>
              <w:rPr>
                <w:rFonts w:ascii="Times New Roman" w:cs="Times New Roman" w:eastAsia="Times New Roman" w:hAnsi="Times New Roman"/>
                <w:sz w:val="16"/>
                <w:szCs w:val="16"/>
                <w:color w:val="auto"/>
              </w:rPr>
              <w:t>and operation of Blockchain to</w:t>
            </w:r>
          </w:p>
        </w:tc>
        <w:tc>
          <w:tcPr>
            <w:tcW w:w="20" w:type="dxa"/>
            <w:vAlign w:val="bottom"/>
          </w:tcPr>
          <w:p>
            <w:pPr>
              <w:spacing w:after="0"/>
              <w:rPr>
                <w:sz w:val="15"/>
                <w:szCs w:val="15"/>
                <w:color w:val="auto"/>
              </w:rPr>
            </w:pPr>
          </w:p>
        </w:tc>
        <w:tc>
          <w:tcPr>
            <w:tcW w:w="980" w:type="dxa"/>
            <w:vAlign w:val="bottom"/>
          </w:tcPr>
          <w:p>
            <w:pPr>
              <w:spacing w:after="0"/>
              <w:rPr>
                <w:sz w:val="15"/>
                <w:szCs w:val="15"/>
                <w:color w:val="auto"/>
              </w:rPr>
            </w:pPr>
          </w:p>
        </w:tc>
        <w:tc>
          <w:tcPr>
            <w:tcW w:w="580" w:type="dxa"/>
            <w:vAlign w:val="bottom"/>
          </w:tcPr>
          <w:p>
            <w:pPr>
              <w:spacing w:after="0"/>
              <w:rPr>
                <w:sz w:val="15"/>
                <w:szCs w:val="15"/>
                <w:color w:val="auto"/>
              </w:rPr>
            </w:pPr>
          </w:p>
        </w:tc>
        <w:tc>
          <w:tcPr>
            <w:tcW w:w="560" w:type="dxa"/>
            <w:vAlign w:val="bottom"/>
          </w:tcPr>
          <w:p>
            <w:pPr>
              <w:spacing w:after="0"/>
              <w:rPr>
                <w:sz w:val="15"/>
                <w:szCs w:val="15"/>
                <w:color w:val="auto"/>
              </w:rPr>
            </w:pPr>
          </w:p>
        </w:tc>
        <w:tc>
          <w:tcPr>
            <w:tcW w:w="840" w:type="dxa"/>
            <w:vAlign w:val="bottom"/>
          </w:tcPr>
          <w:p>
            <w:pPr>
              <w:spacing w:after="0"/>
              <w:rPr>
                <w:sz w:val="15"/>
                <w:szCs w:val="15"/>
                <w:color w:val="auto"/>
              </w:rPr>
            </w:pPr>
          </w:p>
        </w:tc>
        <w:tc>
          <w:tcPr>
            <w:tcW w:w="20" w:type="dxa"/>
            <w:vAlign w:val="bottom"/>
          </w:tcPr>
          <w:p>
            <w:pPr>
              <w:spacing w:after="0"/>
              <w:rPr>
                <w:sz w:val="15"/>
                <w:szCs w:val="15"/>
                <w:color w:val="auto"/>
              </w:rPr>
            </w:pPr>
          </w:p>
        </w:tc>
        <w:tc>
          <w:tcPr>
            <w:tcW w:w="980" w:type="dxa"/>
            <w:vAlign w:val="bottom"/>
          </w:tcPr>
          <w:p>
            <w:pPr>
              <w:spacing w:after="0"/>
              <w:rPr>
                <w:sz w:val="15"/>
                <w:szCs w:val="15"/>
                <w:color w:val="auto"/>
              </w:rPr>
            </w:pPr>
          </w:p>
        </w:tc>
        <w:tc>
          <w:tcPr>
            <w:tcW w:w="1560" w:type="dxa"/>
            <w:vAlign w:val="bottom"/>
          </w:tcPr>
          <w:p>
            <w:pPr>
              <w:ind w:left="120"/>
              <w:spacing w:after="0" w:line="182" w:lineRule="exact"/>
              <w:rPr>
                <w:sz w:val="20"/>
                <w:szCs w:val="20"/>
                <w:color w:val="auto"/>
              </w:rPr>
            </w:pPr>
            <w:r>
              <w:rPr>
                <w:rFonts w:ascii="Times New Roman" w:cs="Times New Roman" w:eastAsia="Times New Roman" w:hAnsi="Times New Roman"/>
                <w:sz w:val="16"/>
                <w:szCs w:val="16"/>
                <w:color w:val="auto"/>
              </w:rPr>
              <w:t>was not reduced</w:t>
            </w:r>
          </w:p>
        </w:tc>
      </w:tr>
      <w:tr>
        <w:trPr>
          <w:trHeight w:val="182"/>
        </w:trPr>
        <w:tc>
          <w:tcPr>
            <w:tcW w:w="1060" w:type="dxa"/>
            <w:vAlign w:val="bottom"/>
            <w:gridSpan w:val="3"/>
          </w:tcPr>
          <w:p>
            <w:pPr>
              <w:ind w:left="120"/>
              <w:spacing w:after="0" w:line="182" w:lineRule="exact"/>
              <w:rPr>
                <w:sz w:val="20"/>
                <w:szCs w:val="20"/>
                <w:color w:val="auto"/>
              </w:rPr>
            </w:pPr>
            <w:r>
              <w:rPr>
                <w:rFonts w:ascii="Times New Roman" w:cs="Times New Roman" w:eastAsia="Times New Roman" w:hAnsi="Times New Roman"/>
                <w:sz w:val="16"/>
                <w:szCs w:val="16"/>
                <w:color w:val="auto"/>
              </w:rPr>
              <w:t>Jesus et al.</w:t>
            </w:r>
          </w:p>
        </w:tc>
        <w:tc>
          <w:tcPr>
            <w:tcW w:w="1180" w:type="dxa"/>
            <w:vAlign w:val="bottom"/>
          </w:tcPr>
          <w:p>
            <w:pPr>
              <w:spacing w:after="0"/>
              <w:rPr>
                <w:sz w:val="15"/>
                <w:szCs w:val="15"/>
                <w:color w:val="auto"/>
              </w:rPr>
            </w:pPr>
          </w:p>
        </w:tc>
        <w:tc>
          <w:tcPr>
            <w:tcW w:w="2400" w:type="dxa"/>
            <w:vAlign w:val="bottom"/>
          </w:tcPr>
          <w:p>
            <w:pPr>
              <w:ind w:left="120"/>
              <w:spacing w:after="0" w:line="182" w:lineRule="exact"/>
              <w:rPr>
                <w:sz w:val="20"/>
                <w:szCs w:val="20"/>
                <w:color w:val="auto"/>
              </w:rPr>
            </w:pPr>
            <w:r>
              <w:rPr>
                <w:rFonts w:ascii="Times New Roman" w:cs="Times New Roman" w:eastAsia="Times New Roman" w:hAnsi="Times New Roman"/>
                <w:sz w:val="16"/>
                <w:szCs w:val="16"/>
                <w:color w:val="auto"/>
              </w:rPr>
              <w:t>examine technology usage for</w:t>
            </w:r>
          </w:p>
        </w:tc>
        <w:tc>
          <w:tcPr>
            <w:tcW w:w="20" w:type="dxa"/>
            <w:vAlign w:val="bottom"/>
          </w:tcPr>
          <w:p>
            <w:pPr>
              <w:spacing w:after="0"/>
              <w:rPr>
                <w:sz w:val="15"/>
                <w:szCs w:val="15"/>
                <w:color w:val="auto"/>
              </w:rPr>
            </w:pPr>
          </w:p>
        </w:tc>
        <w:tc>
          <w:tcPr>
            <w:tcW w:w="980" w:type="dxa"/>
            <w:vAlign w:val="bottom"/>
          </w:tcPr>
          <w:p>
            <w:pPr>
              <w:spacing w:after="0"/>
              <w:rPr>
                <w:sz w:val="15"/>
                <w:szCs w:val="15"/>
                <w:color w:val="auto"/>
              </w:rPr>
            </w:pPr>
          </w:p>
        </w:tc>
        <w:tc>
          <w:tcPr>
            <w:tcW w:w="580" w:type="dxa"/>
            <w:vAlign w:val="bottom"/>
          </w:tcPr>
          <w:p>
            <w:pPr>
              <w:spacing w:after="0"/>
              <w:rPr>
                <w:sz w:val="15"/>
                <w:szCs w:val="15"/>
                <w:color w:val="auto"/>
              </w:rPr>
            </w:pPr>
          </w:p>
        </w:tc>
        <w:tc>
          <w:tcPr>
            <w:tcW w:w="560" w:type="dxa"/>
            <w:vAlign w:val="bottom"/>
          </w:tcPr>
          <w:p>
            <w:pPr>
              <w:spacing w:after="0"/>
              <w:rPr>
                <w:sz w:val="15"/>
                <w:szCs w:val="15"/>
                <w:color w:val="auto"/>
              </w:rPr>
            </w:pPr>
          </w:p>
        </w:tc>
        <w:tc>
          <w:tcPr>
            <w:tcW w:w="840" w:type="dxa"/>
            <w:vAlign w:val="bottom"/>
          </w:tcPr>
          <w:p>
            <w:pPr>
              <w:spacing w:after="0"/>
              <w:rPr>
                <w:sz w:val="15"/>
                <w:szCs w:val="15"/>
                <w:color w:val="auto"/>
              </w:rPr>
            </w:pPr>
          </w:p>
        </w:tc>
        <w:tc>
          <w:tcPr>
            <w:tcW w:w="20" w:type="dxa"/>
            <w:vAlign w:val="bottom"/>
          </w:tcPr>
          <w:p>
            <w:pPr>
              <w:spacing w:after="0"/>
              <w:rPr>
                <w:sz w:val="15"/>
                <w:szCs w:val="15"/>
                <w:color w:val="auto"/>
              </w:rPr>
            </w:pPr>
          </w:p>
        </w:tc>
        <w:tc>
          <w:tcPr>
            <w:tcW w:w="980" w:type="dxa"/>
            <w:vAlign w:val="bottom"/>
          </w:tcPr>
          <w:p>
            <w:pPr>
              <w:spacing w:after="0"/>
              <w:rPr>
                <w:sz w:val="15"/>
                <w:szCs w:val="15"/>
                <w:color w:val="auto"/>
              </w:rPr>
            </w:pPr>
          </w:p>
        </w:tc>
        <w:tc>
          <w:tcPr>
            <w:tcW w:w="1560" w:type="dxa"/>
            <w:vAlign w:val="bottom"/>
          </w:tcPr>
          <w:p>
            <w:pPr>
              <w:spacing w:after="0"/>
              <w:rPr>
                <w:sz w:val="15"/>
                <w:szCs w:val="15"/>
                <w:color w:val="auto"/>
              </w:rPr>
            </w:pPr>
          </w:p>
        </w:tc>
      </w:tr>
      <w:tr>
        <w:trPr>
          <w:trHeight w:val="202"/>
        </w:trPr>
        <w:tc>
          <w:tcPr>
            <w:tcW w:w="960" w:type="dxa"/>
            <w:vAlign w:val="bottom"/>
            <w:tcBorders>
              <w:bottom w:val="single" w:sz="8" w:color="auto"/>
            </w:tcBorders>
          </w:tcPr>
          <w:p>
            <w:pPr>
              <w:ind w:left="120"/>
              <w:spacing w:after="0"/>
              <w:rPr>
                <w:sz w:val="20"/>
                <w:szCs w:val="20"/>
                <w:color w:val="auto"/>
              </w:rPr>
            </w:pPr>
            <w:r>
              <w:rPr>
                <w:rFonts w:ascii="Times New Roman" w:cs="Times New Roman" w:eastAsia="Times New Roman" w:hAnsi="Times New Roman"/>
                <w:sz w:val="16"/>
                <w:szCs w:val="16"/>
                <w:color w:val="auto"/>
              </w:rPr>
              <w:t>[1]</w:t>
            </w:r>
          </w:p>
        </w:tc>
        <w:tc>
          <w:tcPr>
            <w:tcW w:w="20" w:type="dxa"/>
            <w:vAlign w:val="bottom"/>
          </w:tcPr>
          <w:p>
            <w:pPr>
              <w:spacing w:after="0"/>
              <w:rPr>
                <w:sz w:val="17"/>
                <w:szCs w:val="17"/>
                <w:color w:val="auto"/>
              </w:rPr>
            </w:pPr>
          </w:p>
        </w:tc>
        <w:tc>
          <w:tcPr>
            <w:tcW w:w="80" w:type="dxa"/>
            <w:vAlign w:val="bottom"/>
            <w:tcBorders>
              <w:bottom w:val="single" w:sz="8" w:color="auto"/>
            </w:tcBorders>
          </w:tcPr>
          <w:p>
            <w:pPr>
              <w:spacing w:after="0"/>
              <w:rPr>
                <w:sz w:val="17"/>
                <w:szCs w:val="17"/>
                <w:color w:val="auto"/>
              </w:rPr>
            </w:pPr>
          </w:p>
        </w:tc>
        <w:tc>
          <w:tcPr>
            <w:tcW w:w="1180" w:type="dxa"/>
            <w:vAlign w:val="bottom"/>
            <w:tcBorders>
              <w:bottom w:val="single" w:sz="8" w:color="auto"/>
            </w:tcBorders>
          </w:tcPr>
          <w:p>
            <w:pPr>
              <w:spacing w:after="0"/>
              <w:rPr>
                <w:sz w:val="17"/>
                <w:szCs w:val="17"/>
                <w:color w:val="auto"/>
              </w:rPr>
            </w:pPr>
          </w:p>
        </w:tc>
        <w:tc>
          <w:tcPr>
            <w:tcW w:w="2400" w:type="dxa"/>
            <w:vAlign w:val="bottom"/>
            <w:tcBorders>
              <w:bottom w:val="single" w:sz="8" w:color="auto"/>
            </w:tcBorders>
          </w:tcPr>
          <w:p>
            <w:pPr>
              <w:ind w:left="120"/>
              <w:spacing w:after="0"/>
              <w:rPr>
                <w:sz w:val="20"/>
                <w:szCs w:val="20"/>
                <w:color w:val="auto"/>
              </w:rPr>
            </w:pPr>
            <w:r>
              <w:rPr>
                <w:rFonts w:ascii="Times New Roman" w:cs="Times New Roman" w:eastAsia="Times New Roman" w:hAnsi="Times New Roman"/>
                <w:sz w:val="16"/>
                <w:szCs w:val="16"/>
                <w:color w:val="auto"/>
              </w:rPr>
              <w:t>improving privacy level in IoT</w:t>
            </w:r>
          </w:p>
        </w:tc>
        <w:tc>
          <w:tcPr>
            <w:tcW w:w="20" w:type="dxa"/>
            <w:vAlign w:val="bottom"/>
          </w:tcPr>
          <w:p>
            <w:pPr>
              <w:spacing w:after="0"/>
              <w:rPr>
                <w:sz w:val="17"/>
                <w:szCs w:val="17"/>
                <w:color w:val="auto"/>
              </w:rPr>
            </w:pPr>
          </w:p>
        </w:tc>
        <w:tc>
          <w:tcPr>
            <w:tcW w:w="980" w:type="dxa"/>
            <w:vAlign w:val="bottom"/>
            <w:tcBorders>
              <w:bottom w:val="single" w:sz="8" w:color="auto"/>
            </w:tcBorders>
          </w:tcPr>
          <w:p>
            <w:pPr>
              <w:spacing w:after="0"/>
              <w:rPr>
                <w:sz w:val="17"/>
                <w:szCs w:val="17"/>
                <w:color w:val="auto"/>
              </w:rPr>
            </w:pPr>
          </w:p>
        </w:tc>
        <w:tc>
          <w:tcPr>
            <w:tcW w:w="580" w:type="dxa"/>
            <w:vAlign w:val="bottom"/>
            <w:tcBorders>
              <w:bottom w:val="single" w:sz="8" w:color="auto"/>
            </w:tcBorders>
          </w:tcPr>
          <w:p>
            <w:pPr>
              <w:spacing w:after="0"/>
              <w:rPr>
                <w:sz w:val="17"/>
                <w:szCs w:val="17"/>
                <w:color w:val="auto"/>
              </w:rPr>
            </w:pPr>
          </w:p>
        </w:tc>
        <w:tc>
          <w:tcPr>
            <w:tcW w:w="560" w:type="dxa"/>
            <w:vAlign w:val="bottom"/>
            <w:tcBorders>
              <w:bottom w:val="single" w:sz="8" w:color="auto"/>
            </w:tcBorders>
          </w:tcPr>
          <w:p>
            <w:pPr>
              <w:spacing w:after="0"/>
              <w:rPr>
                <w:sz w:val="17"/>
                <w:szCs w:val="17"/>
                <w:color w:val="auto"/>
              </w:rPr>
            </w:pPr>
          </w:p>
        </w:tc>
        <w:tc>
          <w:tcPr>
            <w:tcW w:w="840" w:type="dxa"/>
            <w:vAlign w:val="bottom"/>
            <w:tcBorders>
              <w:bottom w:val="single" w:sz="8" w:color="auto"/>
            </w:tcBorders>
          </w:tcPr>
          <w:p>
            <w:pPr>
              <w:spacing w:after="0"/>
              <w:rPr>
                <w:sz w:val="17"/>
                <w:szCs w:val="17"/>
                <w:color w:val="auto"/>
              </w:rPr>
            </w:pPr>
          </w:p>
        </w:tc>
        <w:tc>
          <w:tcPr>
            <w:tcW w:w="20" w:type="dxa"/>
            <w:vAlign w:val="bottom"/>
          </w:tcPr>
          <w:p>
            <w:pPr>
              <w:spacing w:after="0"/>
              <w:rPr>
                <w:sz w:val="17"/>
                <w:szCs w:val="17"/>
                <w:color w:val="auto"/>
              </w:rPr>
            </w:pPr>
          </w:p>
        </w:tc>
        <w:tc>
          <w:tcPr>
            <w:tcW w:w="980" w:type="dxa"/>
            <w:vAlign w:val="bottom"/>
            <w:tcBorders>
              <w:bottom w:val="single" w:sz="8" w:color="auto"/>
            </w:tcBorders>
          </w:tcPr>
          <w:p>
            <w:pPr>
              <w:spacing w:after="0"/>
              <w:rPr>
                <w:sz w:val="17"/>
                <w:szCs w:val="17"/>
                <w:color w:val="auto"/>
              </w:rPr>
            </w:pPr>
          </w:p>
        </w:tc>
        <w:tc>
          <w:tcPr>
            <w:tcW w:w="1560" w:type="dxa"/>
            <w:vAlign w:val="bottom"/>
            <w:tcBorders>
              <w:bottom w:val="single" w:sz="8" w:color="auto"/>
            </w:tcBorders>
          </w:tcPr>
          <w:p>
            <w:pPr>
              <w:spacing w:after="0"/>
              <w:rPr>
                <w:sz w:val="17"/>
                <w:szCs w:val="17"/>
                <w:color w:val="auto"/>
              </w:rPr>
            </w:pPr>
          </w:p>
        </w:tc>
      </w:tr>
      <w:tr>
        <w:trPr>
          <w:trHeight w:val="158"/>
        </w:trPr>
        <w:tc>
          <w:tcPr>
            <w:tcW w:w="960" w:type="dxa"/>
            <w:vAlign w:val="bottom"/>
          </w:tcPr>
          <w:p>
            <w:pPr>
              <w:ind w:left="120"/>
              <w:spacing w:after="0" w:line="158" w:lineRule="exact"/>
              <w:rPr>
                <w:sz w:val="20"/>
                <w:szCs w:val="20"/>
                <w:color w:val="auto"/>
              </w:rPr>
            </w:pPr>
            <w:r>
              <w:rPr>
                <w:rFonts w:ascii="Times New Roman" w:cs="Times New Roman" w:eastAsia="Times New Roman" w:hAnsi="Times New Roman"/>
                <w:sz w:val="16"/>
                <w:szCs w:val="16"/>
                <w:color w:val="auto"/>
              </w:rPr>
              <w:t>Chao Qu et</w:t>
            </w:r>
          </w:p>
        </w:tc>
        <w:tc>
          <w:tcPr>
            <w:tcW w:w="20" w:type="dxa"/>
            <w:vAlign w:val="bottom"/>
          </w:tcPr>
          <w:p>
            <w:pPr>
              <w:spacing w:after="0"/>
              <w:rPr>
                <w:sz w:val="13"/>
                <w:szCs w:val="13"/>
                <w:color w:val="auto"/>
              </w:rPr>
            </w:pPr>
          </w:p>
        </w:tc>
        <w:tc>
          <w:tcPr>
            <w:tcW w:w="80" w:type="dxa"/>
            <w:vAlign w:val="bottom"/>
          </w:tcPr>
          <w:p>
            <w:pPr>
              <w:spacing w:after="0"/>
              <w:rPr>
                <w:sz w:val="13"/>
                <w:szCs w:val="13"/>
                <w:color w:val="auto"/>
              </w:rPr>
            </w:pPr>
          </w:p>
        </w:tc>
        <w:tc>
          <w:tcPr>
            <w:tcW w:w="1180" w:type="dxa"/>
            <w:vAlign w:val="bottom"/>
          </w:tcPr>
          <w:p>
            <w:pPr>
              <w:ind w:left="20"/>
              <w:spacing w:after="0" w:line="158" w:lineRule="exact"/>
              <w:rPr>
                <w:sz w:val="20"/>
                <w:szCs w:val="20"/>
                <w:color w:val="auto"/>
              </w:rPr>
            </w:pPr>
            <w:r>
              <w:rPr>
                <w:rFonts w:ascii="Times New Roman" w:cs="Times New Roman" w:eastAsia="Times New Roman" w:hAnsi="Times New Roman"/>
                <w:sz w:val="16"/>
                <w:szCs w:val="16"/>
                <w:color w:val="auto"/>
              </w:rPr>
              <w:t>Blockchain</w:t>
            </w:r>
          </w:p>
        </w:tc>
        <w:tc>
          <w:tcPr>
            <w:tcW w:w="2400" w:type="dxa"/>
            <w:vAlign w:val="bottom"/>
          </w:tcPr>
          <w:p>
            <w:pPr>
              <w:ind w:left="120"/>
              <w:spacing w:after="0" w:line="158" w:lineRule="exact"/>
              <w:rPr>
                <w:sz w:val="20"/>
                <w:szCs w:val="20"/>
                <w:color w:val="auto"/>
              </w:rPr>
            </w:pPr>
            <w:r>
              <w:rPr>
                <w:rFonts w:ascii="Times New Roman" w:cs="Times New Roman" w:eastAsia="Times New Roman" w:hAnsi="Times New Roman"/>
                <w:sz w:val="16"/>
                <w:szCs w:val="16"/>
                <w:color w:val="auto"/>
              </w:rPr>
              <w:t>BCS identify the association</w:t>
            </w:r>
          </w:p>
        </w:tc>
        <w:tc>
          <w:tcPr>
            <w:tcW w:w="20" w:type="dxa"/>
            <w:vAlign w:val="bottom"/>
          </w:tcPr>
          <w:p>
            <w:pPr>
              <w:spacing w:after="0"/>
              <w:rPr>
                <w:sz w:val="13"/>
                <w:szCs w:val="13"/>
                <w:color w:val="auto"/>
              </w:rPr>
            </w:pPr>
          </w:p>
        </w:tc>
        <w:tc>
          <w:tcPr>
            <w:tcW w:w="980" w:type="dxa"/>
            <w:vAlign w:val="bottom"/>
          </w:tcPr>
          <w:p>
            <w:pPr>
              <w:ind w:left="100"/>
              <w:spacing w:after="0" w:line="158" w:lineRule="exact"/>
              <w:rPr>
                <w:sz w:val="20"/>
                <w:szCs w:val="20"/>
                <w:color w:val="auto"/>
              </w:rPr>
            </w:pPr>
            <w:r>
              <w:rPr>
                <w:rFonts w:ascii="Times New Roman" w:cs="Times New Roman" w:eastAsia="Times New Roman" w:hAnsi="Times New Roman"/>
                <w:sz w:val="16"/>
                <w:szCs w:val="16"/>
                <w:color w:val="auto"/>
              </w:rPr>
              <w:t>Yes</w:t>
            </w:r>
          </w:p>
        </w:tc>
        <w:tc>
          <w:tcPr>
            <w:tcW w:w="580" w:type="dxa"/>
            <w:vAlign w:val="bottom"/>
          </w:tcPr>
          <w:p>
            <w:pPr>
              <w:ind w:left="120"/>
              <w:spacing w:after="0" w:line="158" w:lineRule="exact"/>
              <w:rPr>
                <w:sz w:val="20"/>
                <w:szCs w:val="20"/>
                <w:color w:val="auto"/>
              </w:rPr>
            </w:pPr>
            <w:r>
              <w:rPr>
                <w:rFonts w:ascii="Times New Roman" w:cs="Times New Roman" w:eastAsia="Times New Roman" w:hAnsi="Times New Roman"/>
                <w:sz w:val="16"/>
                <w:szCs w:val="16"/>
                <w:color w:val="auto"/>
              </w:rPr>
              <w:t>Yes</w:t>
            </w:r>
          </w:p>
        </w:tc>
        <w:tc>
          <w:tcPr>
            <w:tcW w:w="560" w:type="dxa"/>
            <w:vAlign w:val="bottom"/>
          </w:tcPr>
          <w:p>
            <w:pPr>
              <w:ind w:left="100"/>
              <w:spacing w:after="0" w:line="158" w:lineRule="exact"/>
              <w:rPr>
                <w:sz w:val="20"/>
                <w:szCs w:val="20"/>
                <w:color w:val="auto"/>
              </w:rPr>
            </w:pPr>
            <w:r>
              <w:rPr>
                <w:rFonts w:ascii="Times New Roman" w:cs="Times New Roman" w:eastAsia="Times New Roman" w:hAnsi="Times New Roman"/>
                <w:sz w:val="16"/>
                <w:szCs w:val="16"/>
                <w:color w:val="auto"/>
              </w:rPr>
              <w:t>No</w:t>
            </w:r>
          </w:p>
        </w:tc>
        <w:tc>
          <w:tcPr>
            <w:tcW w:w="840" w:type="dxa"/>
            <w:vAlign w:val="bottom"/>
          </w:tcPr>
          <w:p>
            <w:pPr>
              <w:ind w:left="120"/>
              <w:spacing w:after="0" w:line="158" w:lineRule="exact"/>
              <w:rPr>
                <w:sz w:val="20"/>
                <w:szCs w:val="20"/>
                <w:color w:val="auto"/>
              </w:rPr>
            </w:pPr>
            <w:r>
              <w:rPr>
                <w:rFonts w:ascii="Times New Roman" w:cs="Times New Roman" w:eastAsia="Times New Roman" w:hAnsi="Times New Roman"/>
                <w:sz w:val="16"/>
                <w:szCs w:val="16"/>
                <w:color w:val="auto"/>
              </w:rPr>
              <w:t>No</w:t>
            </w:r>
          </w:p>
        </w:tc>
        <w:tc>
          <w:tcPr>
            <w:tcW w:w="20" w:type="dxa"/>
            <w:vAlign w:val="bottom"/>
          </w:tcPr>
          <w:p>
            <w:pPr>
              <w:spacing w:after="0"/>
              <w:rPr>
                <w:sz w:val="13"/>
                <w:szCs w:val="13"/>
                <w:color w:val="auto"/>
              </w:rPr>
            </w:pPr>
          </w:p>
        </w:tc>
        <w:tc>
          <w:tcPr>
            <w:tcW w:w="980" w:type="dxa"/>
            <w:vAlign w:val="bottom"/>
          </w:tcPr>
          <w:p>
            <w:pPr>
              <w:ind w:left="100"/>
              <w:spacing w:after="0" w:line="158" w:lineRule="exact"/>
              <w:rPr>
                <w:sz w:val="20"/>
                <w:szCs w:val="20"/>
                <w:color w:val="auto"/>
              </w:rPr>
            </w:pPr>
            <w:r>
              <w:rPr>
                <w:rFonts w:ascii="Times New Roman" w:cs="Times New Roman" w:eastAsia="Times New Roman" w:hAnsi="Times New Roman"/>
                <w:sz w:val="16"/>
                <w:szCs w:val="16"/>
                <w:color w:val="auto"/>
              </w:rPr>
              <w:t>Yes</w:t>
            </w:r>
          </w:p>
        </w:tc>
        <w:tc>
          <w:tcPr>
            <w:tcW w:w="1560" w:type="dxa"/>
            <w:vAlign w:val="bottom"/>
          </w:tcPr>
          <w:p>
            <w:pPr>
              <w:ind w:left="120"/>
              <w:spacing w:after="0" w:line="158" w:lineRule="exact"/>
              <w:rPr>
                <w:sz w:val="20"/>
                <w:szCs w:val="20"/>
                <w:color w:val="auto"/>
              </w:rPr>
            </w:pPr>
            <w:r>
              <w:rPr>
                <w:rFonts w:ascii="Times New Roman" w:cs="Times New Roman" w:eastAsia="Times New Roman" w:hAnsi="Times New Roman"/>
                <w:sz w:val="16"/>
                <w:szCs w:val="16"/>
                <w:color w:val="auto"/>
              </w:rPr>
              <w:t>Security level was</w:t>
            </w:r>
          </w:p>
        </w:tc>
      </w:tr>
      <w:tr>
        <w:trPr>
          <w:trHeight w:val="182"/>
        </w:trPr>
        <w:tc>
          <w:tcPr>
            <w:tcW w:w="1060" w:type="dxa"/>
            <w:vAlign w:val="bottom"/>
            <w:gridSpan w:val="3"/>
          </w:tcPr>
          <w:p>
            <w:pPr>
              <w:ind w:left="120"/>
              <w:spacing w:after="0" w:line="182" w:lineRule="exact"/>
              <w:rPr>
                <w:sz w:val="20"/>
                <w:szCs w:val="20"/>
                <w:color w:val="auto"/>
              </w:rPr>
            </w:pPr>
            <w:r>
              <w:rPr>
                <w:rFonts w:ascii="Times New Roman" w:cs="Times New Roman" w:eastAsia="Times New Roman" w:hAnsi="Times New Roman"/>
                <w:sz w:val="16"/>
                <w:szCs w:val="16"/>
                <w:color w:val="auto"/>
              </w:rPr>
              <w:t>al. [2]</w:t>
            </w:r>
          </w:p>
        </w:tc>
        <w:tc>
          <w:tcPr>
            <w:tcW w:w="1180" w:type="dxa"/>
            <w:vAlign w:val="bottom"/>
          </w:tcPr>
          <w:p>
            <w:pPr>
              <w:ind w:left="20"/>
              <w:spacing w:after="0" w:line="182" w:lineRule="exact"/>
              <w:rPr>
                <w:sz w:val="20"/>
                <w:szCs w:val="20"/>
                <w:color w:val="auto"/>
              </w:rPr>
            </w:pPr>
            <w:r>
              <w:rPr>
                <w:rFonts w:ascii="Times New Roman" w:cs="Times New Roman" w:eastAsia="Times New Roman" w:hAnsi="Times New Roman"/>
                <w:sz w:val="16"/>
                <w:szCs w:val="16"/>
                <w:color w:val="auto"/>
              </w:rPr>
              <w:t>Structures</w:t>
            </w:r>
          </w:p>
        </w:tc>
        <w:tc>
          <w:tcPr>
            <w:tcW w:w="2400" w:type="dxa"/>
            <w:vAlign w:val="bottom"/>
          </w:tcPr>
          <w:p>
            <w:pPr>
              <w:ind w:left="120"/>
              <w:spacing w:after="0" w:line="182" w:lineRule="exact"/>
              <w:rPr>
                <w:sz w:val="20"/>
                <w:szCs w:val="20"/>
                <w:color w:val="auto"/>
              </w:rPr>
            </w:pPr>
            <w:r>
              <w:rPr>
                <w:rFonts w:ascii="Times New Roman" w:cs="Times New Roman" w:eastAsia="Times New Roman" w:hAnsi="Times New Roman"/>
                <w:sz w:val="16"/>
                <w:szCs w:val="16"/>
                <w:color w:val="auto"/>
              </w:rPr>
              <w:t>between IoT and BC for</w:t>
            </w:r>
          </w:p>
        </w:tc>
        <w:tc>
          <w:tcPr>
            <w:tcW w:w="20" w:type="dxa"/>
            <w:vAlign w:val="bottom"/>
          </w:tcPr>
          <w:p>
            <w:pPr>
              <w:spacing w:after="0"/>
              <w:rPr>
                <w:sz w:val="15"/>
                <w:szCs w:val="15"/>
                <w:color w:val="auto"/>
              </w:rPr>
            </w:pPr>
          </w:p>
        </w:tc>
        <w:tc>
          <w:tcPr>
            <w:tcW w:w="980" w:type="dxa"/>
            <w:vAlign w:val="bottom"/>
          </w:tcPr>
          <w:p>
            <w:pPr>
              <w:spacing w:after="0"/>
              <w:rPr>
                <w:sz w:val="15"/>
                <w:szCs w:val="15"/>
                <w:color w:val="auto"/>
              </w:rPr>
            </w:pPr>
          </w:p>
        </w:tc>
        <w:tc>
          <w:tcPr>
            <w:tcW w:w="580" w:type="dxa"/>
            <w:vAlign w:val="bottom"/>
          </w:tcPr>
          <w:p>
            <w:pPr>
              <w:spacing w:after="0"/>
              <w:rPr>
                <w:sz w:val="15"/>
                <w:szCs w:val="15"/>
                <w:color w:val="auto"/>
              </w:rPr>
            </w:pPr>
          </w:p>
        </w:tc>
        <w:tc>
          <w:tcPr>
            <w:tcW w:w="560" w:type="dxa"/>
            <w:vAlign w:val="bottom"/>
          </w:tcPr>
          <w:p>
            <w:pPr>
              <w:spacing w:after="0"/>
              <w:rPr>
                <w:sz w:val="15"/>
                <w:szCs w:val="15"/>
                <w:color w:val="auto"/>
              </w:rPr>
            </w:pPr>
          </w:p>
        </w:tc>
        <w:tc>
          <w:tcPr>
            <w:tcW w:w="840" w:type="dxa"/>
            <w:vAlign w:val="bottom"/>
          </w:tcPr>
          <w:p>
            <w:pPr>
              <w:spacing w:after="0"/>
              <w:rPr>
                <w:sz w:val="15"/>
                <w:szCs w:val="15"/>
                <w:color w:val="auto"/>
              </w:rPr>
            </w:pPr>
          </w:p>
        </w:tc>
        <w:tc>
          <w:tcPr>
            <w:tcW w:w="20" w:type="dxa"/>
            <w:vAlign w:val="bottom"/>
          </w:tcPr>
          <w:p>
            <w:pPr>
              <w:spacing w:after="0"/>
              <w:rPr>
                <w:sz w:val="15"/>
                <w:szCs w:val="15"/>
                <w:color w:val="auto"/>
              </w:rPr>
            </w:pPr>
          </w:p>
        </w:tc>
        <w:tc>
          <w:tcPr>
            <w:tcW w:w="980" w:type="dxa"/>
            <w:vAlign w:val="bottom"/>
          </w:tcPr>
          <w:p>
            <w:pPr>
              <w:spacing w:after="0"/>
              <w:rPr>
                <w:sz w:val="15"/>
                <w:szCs w:val="15"/>
                <w:color w:val="auto"/>
              </w:rPr>
            </w:pPr>
          </w:p>
        </w:tc>
        <w:tc>
          <w:tcPr>
            <w:tcW w:w="1560" w:type="dxa"/>
            <w:vAlign w:val="bottom"/>
          </w:tcPr>
          <w:p>
            <w:pPr>
              <w:ind w:left="120"/>
              <w:spacing w:after="0" w:line="182" w:lineRule="exact"/>
              <w:rPr>
                <w:sz w:val="20"/>
                <w:szCs w:val="20"/>
                <w:color w:val="auto"/>
              </w:rPr>
            </w:pPr>
            <w:r>
              <w:rPr>
                <w:rFonts w:ascii="Times New Roman" w:cs="Times New Roman" w:eastAsia="Times New Roman" w:hAnsi="Times New Roman"/>
                <w:sz w:val="16"/>
                <w:szCs w:val="16"/>
                <w:color w:val="auto"/>
              </w:rPr>
              <w:t>not improved</w:t>
            </w:r>
          </w:p>
        </w:tc>
      </w:tr>
      <w:tr>
        <w:trPr>
          <w:trHeight w:val="202"/>
        </w:trPr>
        <w:tc>
          <w:tcPr>
            <w:tcW w:w="960" w:type="dxa"/>
            <w:vAlign w:val="bottom"/>
            <w:tcBorders>
              <w:bottom w:val="single" w:sz="8" w:color="auto"/>
            </w:tcBorders>
          </w:tcPr>
          <w:p>
            <w:pPr>
              <w:spacing w:after="0"/>
              <w:rPr>
                <w:sz w:val="17"/>
                <w:szCs w:val="17"/>
                <w:color w:val="auto"/>
              </w:rPr>
            </w:pPr>
          </w:p>
        </w:tc>
        <w:tc>
          <w:tcPr>
            <w:tcW w:w="20" w:type="dxa"/>
            <w:vAlign w:val="bottom"/>
          </w:tcPr>
          <w:p>
            <w:pPr>
              <w:spacing w:after="0"/>
              <w:rPr>
                <w:sz w:val="17"/>
                <w:szCs w:val="17"/>
                <w:color w:val="auto"/>
              </w:rPr>
            </w:pPr>
          </w:p>
        </w:tc>
        <w:tc>
          <w:tcPr>
            <w:tcW w:w="80" w:type="dxa"/>
            <w:vAlign w:val="bottom"/>
            <w:tcBorders>
              <w:bottom w:val="single" w:sz="8" w:color="auto"/>
            </w:tcBorders>
          </w:tcPr>
          <w:p>
            <w:pPr>
              <w:spacing w:after="0"/>
              <w:rPr>
                <w:sz w:val="17"/>
                <w:szCs w:val="17"/>
                <w:color w:val="auto"/>
              </w:rPr>
            </w:pPr>
          </w:p>
        </w:tc>
        <w:tc>
          <w:tcPr>
            <w:tcW w:w="1180" w:type="dxa"/>
            <w:vAlign w:val="bottom"/>
            <w:tcBorders>
              <w:bottom w:val="single" w:sz="8" w:color="auto"/>
            </w:tcBorders>
          </w:tcPr>
          <w:p>
            <w:pPr>
              <w:ind w:left="20"/>
              <w:spacing w:after="0"/>
              <w:rPr>
                <w:sz w:val="20"/>
                <w:szCs w:val="20"/>
                <w:color w:val="auto"/>
              </w:rPr>
            </w:pPr>
            <w:r>
              <w:rPr>
                <w:rFonts w:ascii="Times New Roman" w:cs="Times New Roman" w:eastAsia="Times New Roman" w:hAnsi="Times New Roman"/>
                <w:sz w:val="16"/>
                <w:szCs w:val="16"/>
                <w:color w:val="auto"/>
              </w:rPr>
              <w:t>(BCS)</w:t>
            </w:r>
          </w:p>
        </w:tc>
        <w:tc>
          <w:tcPr>
            <w:tcW w:w="2400" w:type="dxa"/>
            <w:vAlign w:val="bottom"/>
            <w:tcBorders>
              <w:bottom w:val="single" w:sz="8" w:color="auto"/>
            </w:tcBorders>
          </w:tcPr>
          <w:p>
            <w:pPr>
              <w:ind w:left="120"/>
              <w:spacing w:after="0"/>
              <w:rPr>
                <w:sz w:val="20"/>
                <w:szCs w:val="20"/>
                <w:color w:val="auto"/>
              </w:rPr>
            </w:pPr>
            <w:r>
              <w:rPr>
                <w:rFonts w:ascii="Times New Roman" w:cs="Times New Roman" w:eastAsia="Times New Roman" w:hAnsi="Times New Roman"/>
                <w:sz w:val="16"/>
                <w:szCs w:val="16"/>
                <w:color w:val="auto"/>
              </w:rPr>
              <w:t>verification</w:t>
            </w:r>
          </w:p>
        </w:tc>
        <w:tc>
          <w:tcPr>
            <w:tcW w:w="20" w:type="dxa"/>
            <w:vAlign w:val="bottom"/>
          </w:tcPr>
          <w:p>
            <w:pPr>
              <w:spacing w:after="0"/>
              <w:rPr>
                <w:sz w:val="17"/>
                <w:szCs w:val="17"/>
                <w:color w:val="auto"/>
              </w:rPr>
            </w:pPr>
          </w:p>
        </w:tc>
        <w:tc>
          <w:tcPr>
            <w:tcW w:w="980" w:type="dxa"/>
            <w:vAlign w:val="bottom"/>
            <w:tcBorders>
              <w:bottom w:val="single" w:sz="8" w:color="auto"/>
            </w:tcBorders>
          </w:tcPr>
          <w:p>
            <w:pPr>
              <w:spacing w:after="0"/>
              <w:rPr>
                <w:sz w:val="17"/>
                <w:szCs w:val="17"/>
                <w:color w:val="auto"/>
              </w:rPr>
            </w:pPr>
          </w:p>
        </w:tc>
        <w:tc>
          <w:tcPr>
            <w:tcW w:w="580" w:type="dxa"/>
            <w:vAlign w:val="bottom"/>
            <w:tcBorders>
              <w:bottom w:val="single" w:sz="8" w:color="auto"/>
            </w:tcBorders>
          </w:tcPr>
          <w:p>
            <w:pPr>
              <w:spacing w:after="0"/>
              <w:rPr>
                <w:sz w:val="17"/>
                <w:szCs w:val="17"/>
                <w:color w:val="auto"/>
              </w:rPr>
            </w:pPr>
          </w:p>
        </w:tc>
        <w:tc>
          <w:tcPr>
            <w:tcW w:w="560" w:type="dxa"/>
            <w:vAlign w:val="bottom"/>
            <w:tcBorders>
              <w:bottom w:val="single" w:sz="8" w:color="auto"/>
            </w:tcBorders>
          </w:tcPr>
          <w:p>
            <w:pPr>
              <w:spacing w:after="0"/>
              <w:rPr>
                <w:sz w:val="17"/>
                <w:szCs w:val="17"/>
                <w:color w:val="auto"/>
              </w:rPr>
            </w:pPr>
          </w:p>
        </w:tc>
        <w:tc>
          <w:tcPr>
            <w:tcW w:w="840" w:type="dxa"/>
            <w:vAlign w:val="bottom"/>
            <w:tcBorders>
              <w:bottom w:val="single" w:sz="8" w:color="auto"/>
            </w:tcBorders>
          </w:tcPr>
          <w:p>
            <w:pPr>
              <w:spacing w:after="0"/>
              <w:rPr>
                <w:sz w:val="17"/>
                <w:szCs w:val="17"/>
                <w:color w:val="auto"/>
              </w:rPr>
            </w:pPr>
          </w:p>
        </w:tc>
        <w:tc>
          <w:tcPr>
            <w:tcW w:w="20" w:type="dxa"/>
            <w:vAlign w:val="bottom"/>
          </w:tcPr>
          <w:p>
            <w:pPr>
              <w:spacing w:after="0"/>
              <w:rPr>
                <w:sz w:val="17"/>
                <w:szCs w:val="17"/>
                <w:color w:val="auto"/>
              </w:rPr>
            </w:pPr>
          </w:p>
        </w:tc>
        <w:tc>
          <w:tcPr>
            <w:tcW w:w="980" w:type="dxa"/>
            <w:vAlign w:val="bottom"/>
            <w:tcBorders>
              <w:bottom w:val="single" w:sz="8" w:color="auto"/>
            </w:tcBorders>
          </w:tcPr>
          <w:p>
            <w:pPr>
              <w:spacing w:after="0"/>
              <w:rPr>
                <w:sz w:val="17"/>
                <w:szCs w:val="17"/>
                <w:color w:val="auto"/>
              </w:rPr>
            </w:pPr>
          </w:p>
        </w:tc>
        <w:tc>
          <w:tcPr>
            <w:tcW w:w="1560" w:type="dxa"/>
            <w:vAlign w:val="bottom"/>
            <w:tcBorders>
              <w:bottom w:val="single" w:sz="8" w:color="auto"/>
            </w:tcBorders>
          </w:tcPr>
          <w:p>
            <w:pPr>
              <w:spacing w:after="0"/>
              <w:rPr>
                <w:sz w:val="17"/>
                <w:szCs w:val="17"/>
                <w:color w:val="auto"/>
              </w:rPr>
            </w:pPr>
          </w:p>
        </w:tc>
      </w:tr>
      <w:tr>
        <w:trPr>
          <w:trHeight w:val="158"/>
        </w:trPr>
        <w:tc>
          <w:tcPr>
            <w:tcW w:w="960" w:type="dxa"/>
            <w:vAlign w:val="bottom"/>
          </w:tcPr>
          <w:p>
            <w:pPr>
              <w:ind w:left="120"/>
              <w:spacing w:after="0" w:line="158" w:lineRule="exact"/>
              <w:rPr>
                <w:sz w:val="20"/>
                <w:szCs w:val="20"/>
                <w:color w:val="auto"/>
              </w:rPr>
            </w:pPr>
            <w:r>
              <w:rPr>
                <w:rFonts w:ascii="Times New Roman" w:cs="Times New Roman" w:eastAsia="Times New Roman" w:hAnsi="Times New Roman"/>
                <w:sz w:val="16"/>
                <w:szCs w:val="16"/>
                <w:color w:val="auto"/>
              </w:rPr>
              <w:t>Mohamma</w:t>
            </w:r>
          </w:p>
        </w:tc>
        <w:tc>
          <w:tcPr>
            <w:tcW w:w="20" w:type="dxa"/>
            <w:vAlign w:val="bottom"/>
          </w:tcPr>
          <w:p>
            <w:pPr>
              <w:spacing w:after="0"/>
              <w:rPr>
                <w:sz w:val="13"/>
                <w:szCs w:val="13"/>
                <w:color w:val="auto"/>
              </w:rPr>
            </w:pPr>
          </w:p>
        </w:tc>
        <w:tc>
          <w:tcPr>
            <w:tcW w:w="80" w:type="dxa"/>
            <w:vAlign w:val="bottom"/>
          </w:tcPr>
          <w:p>
            <w:pPr>
              <w:spacing w:after="0"/>
              <w:rPr>
                <w:sz w:val="13"/>
                <w:szCs w:val="13"/>
                <w:color w:val="auto"/>
              </w:rPr>
            </w:pPr>
          </w:p>
        </w:tc>
        <w:tc>
          <w:tcPr>
            <w:tcW w:w="1180" w:type="dxa"/>
            <w:vAlign w:val="bottom"/>
          </w:tcPr>
          <w:p>
            <w:pPr>
              <w:ind w:left="20"/>
              <w:spacing w:after="0" w:line="158" w:lineRule="exact"/>
              <w:rPr>
                <w:sz w:val="20"/>
                <w:szCs w:val="20"/>
                <w:color w:val="auto"/>
              </w:rPr>
            </w:pPr>
            <w:r>
              <w:rPr>
                <w:rFonts w:ascii="Times New Roman" w:cs="Times New Roman" w:eastAsia="Times New Roman" w:hAnsi="Times New Roman"/>
                <w:sz w:val="16"/>
                <w:szCs w:val="16"/>
                <w:color w:val="auto"/>
              </w:rPr>
              <w:t>Blockchain and</w:t>
            </w:r>
          </w:p>
        </w:tc>
        <w:tc>
          <w:tcPr>
            <w:tcW w:w="2400" w:type="dxa"/>
            <w:vAlign w:val="bottom"/>
          </w:tcPr>
          <w:p>
            <w:pPr>
              <w:ind w:left="120"/>
              <w:spacing w:after="0" w:line="158" w:lineRule="exact"/>
              <w:rPr>
                <w:sz w:val="20"/>
                <w:szCs w:val="20"/>
                <w:color w:val="auto"/>
              </w:rPr>
            </w:pPr>
            <w:r>
              <w:rPr>
                <w:rFonts w:ascii="Times New Roman" w:cs="Times New Roman" w:eastAsia="Times New Roman" w:hAnsi="Times New Roman"/>
                <w:sz w:val="16"/>
                <w:szCs w:val="16"/>
                <w:color w:val="auto"/>
              </w:rPr>
              <w:t>The technology provided high-</w:t>
            </w:r>
          </w:p>
        </w:tc>
        <w:tc>
          <w:tcPr>
            <w:tcW w:w="20" w:type="dxa"/>
            <w:vAlign w:val="bottom"/>
          </w:tcPr>
          <w:p>
            <w:pPr>
              <w:spacing w:after="0"/>
              <w:rPr>
                <w:sz w:val="13"/>
                <w:szCs w:val="13"/>
                <w:color w:val="auto"/>
              </w:rPr>
            </w:pPr>
          </w:p>
        </w:tc>
        <w:tc>
          <w:tcPr>
            <w:tcW w:w="980" w:type="dxa"/>
            <w:vAlign w:val="bottom"/>
          </w:tcPr>
          <w:p>
            <w:pPr>
              <w:ind w:left="100"/>
              <w:spacing w:after="0" w:line="158" w:lineRule="exact"/>
              <w:rPr>
                <w:sz w:val="20"/>
                <w:szCs w:val="20"/>
                <w:color w:val="auto"/>
              </w:rPr>
            </w:pPr>
            <w:r>
              <w:rPr>
                <w:rFonts w:ascii="Times New Roman" w:cs="Times New Roman" w:eastAsia="Times New Roman" w:hAnsi="Times New Roman"/>
                <w:sz w:val="16"/>
                <w:szCs w:val="16"/>
                <w:color w:val="auto"/>
              </w:rPr>
              <w:t>Yes</w:t>
            </w:r>
          </w:p>
        </w:tc>
        <w:tc>
          <w:tcPr>
            <w:tcW w:w="580" w:type="dxa"/>
            <w:vAlign w:val="bottom"/>
          </w:tcPr>
          <w:p>
            <w:pPr>
              <w:ind w:left="120"/>
              <w:spacing w:after="0" w:line="158" w:lineRule="exact"/>
              <w:rPr>
                <w:sz w:val="20"/>
                <w:szCs w:val="20"/>
                <w:color w:val="auto"/>
              </w:rPr>
            </w:pPr>
            <w:r>
              <w:rPr>
                <w:rFonts w:ascii="Times New Roman" w:cs="Times New Roman" w:eastAsia="Times New Roman" w:hAnsi="Times New Roman"/>
                <w:sz w:val="16"/>
                <w:szCs w:val="16"/>
                <w:color w:val="auto"/>
              </w:rPr>
              <w:t>Yes</w:t>
            </w:r>
          </w:p>
        </w:tc>
        <w:tc>
          <w:tcPr>
            <w:tcW w:w="560" w:type="dxa"/>
            <w:vAlign w:val="bottom"/>
          </w:tcPr>
          <w:p>
            <w:pPr>
              <w:ind w:left="100"/>
              <w:spacing w:after="0" w:line="158" w:lineRule="exact"/>
              <w:rPr>
                <w:sz w:val="20"/>
                <w:szCs w:val="20"/>
                <w:color w:val="auto"/>
              </w:rPr>
            </w:pPr>
            <w:r>
              <w:rPr>
                <w:rFonts w:ascii="Times New Roman" w:cs="Times New Roman" w:eastAsia="Times New Roman" w:hAnsi="Times New Roman"/>
                <w:sz w:val="16"/>
                <w:szCs w:val="16"/>
                <w:color w:val="auto"/>
              </w:rPr>
              <w:t>No</w:t>
            </w:r>
          </w:p>
        </w:tc>
        <w:tc>
          <w:tcPr>
            <w:tcW w:w="840" w:type="dxa"/>
            <w:vAlign w:val="bottom"/>
          </w:tcPr>
          <w:p>
            <w:pPr>
              <w:ind w:left="120"/>
              <w:spacing w:after="0" w:line="158" w:lineRule="exact"/>
              <w:rPr>
                <w:sz w:val="20"/>
                <w:szCs w:val="20"/>
                <w:color w:val="auto"/>
              </w:rPr>
            </w:pPr>
            <w:r>
              <w:rPr>
                <w:rFonts w:ascii="Times New Roman" w:cs="Times New Roman" w:eastAsia="Times New Roman" w:hAnsi="Times New Roman"/>
                <w:sz w:val="16"/>
                <w:szCs w:val="16"/>
                <w:color w:val="auto"/>
              </w:rPr>
              <w:t>Yes</w:t>
            </w:r>
          </w:p>
        </w:tc>
        <w:tc>
          <w:tcPr>
            <w:tcW w:w="20" w:type="dxa"/>
            <w:vAlign w:val="bottom"/>
          </w:tcPr>
          <w:p>
            <w:pPr>
              <w:spacing w:after="0"/>
              <w:rPr>
                <w:sz w:val="13"/>
                <w:szCs w:val="13"/>
                <w:color w:val="auto"/>
              </w:rPr>
            </w:pPr>
          </w:p>
        </w:tc>
        <w:tc>
          <w:tcPr>
            <w:tcW w:w="980" w:type="dxa"/>
            <w:vAlign w:val="bottom"/>
          </w:tcPr>
          <w:p>
            <w:pPr>
              <w:ind w:left="100"/>
              <w:spacing w:after="0" w:line="158" w:lineRule="exact"/>
              <w:rPr>
                <w:sz w:val="20"/>
                <w:szCs w:val="20"/>
                <w:color w:val="auto"/>
              </w:rPr>
            </w:pPr>
            <w:r>
              <w:rPr>
                <w:rFonts w:ascii="Times New Roman" w:cs="Times New Roman" w:eastAsia="Times New Roman" w:hAnsi="Times New Roman"/>
                <w:sz w:val="16"/>
                <w:szCs w:val="16"/>
                <w:color w:val="auto"/>
              </w:rPr>
              <w:t>No</w:t>
            </w:r>
          </w:p>
        </w:tc>
        <w:tc>
          <w:tcPr>
            <w:tcW w:w="1560" w:type="dxa"/>
            <w:vAlign w:val="bottom"/>
          </w:tcPr>
          <w:p>
            <w:pPr>
              <w:ind w:left="120"/>
              <w:spacing w:after="0" w:line="158" w:lineRule="exact"/>
              <w:rPr>
                <w:sz w:val="20"/>
                <w:szCs w:val="20"/>
                <w:color w:val="auto"/>
              </w:rPr>
            </w:pPr>
            <w:r>
              <w:rPr>
                <w:rFonts w:ascii="Times New Roman" w:cs="Times New Roman" w:eastAsia="Times New Roman" w:hAnsi="Times New Roman"/>
                <w:sz w:val="16"/>
                <w:szCs w:val="16"/>
                <w:color w:val="auto"/>
              </w:rPr>
              <w:t>The exact problem</w:t>
            </w:r>
          </w:p>
        </w:tc>
      </w:tr>
      <w:tr>
        <w:trPr>
          <w:trHeight w:val="182"/>
        </w:trPr>
        <w:tc>
          <w:tcPr>
            <w:tcW w:w="1060" w:type="dxa"/>
            <w:vAlign w:val="bottom"/>
            <w:gridSpan w:val="3"/>
          </w:tcPr>
          <w:p>
            <w:pPr>
              <w:ind w:left="120"/>
              <w:spacing w:after="0" w:line="182" w:lineRule="exact"/>
              <w:rPr>
                <w:sz w:val="20"/>
                <w:szCs w:val="20"/>
                <w:color w:val="auto"/>
              </w:rPr>
            </w:pPr>
            <w:r>
              <w:rPr>
                <w:rFonts w:ascii="Times New Roman" w:cs="Times New Roman" w:eastAsia="Times New Roman" w:hAnsi="Times New Roman"/>
                <w:sz w:val="16"/>
                <w:szCs w:val="16"/>
                <w:color w:val="auto"/>
              </w:rPr>
              <w:t>d Maroufi</w:t>
            </w:r>
          </w:p>
        </w:tc>
        <w:tc>
          <w:tcPr>
            <w:tcW w:w="1180" w:type="dxa"/>
            <w:vAlign w:val="bottom"/>
          </w:tcPr>
          <w:p>
            <w:pPr>
              <w:ind w:left="20"/>
              <w:spacing w:after="0" w:line="182" w:lineRule="exact"/>
              <w:rPr>
                <w:sz w:val="20"/>
                <w:szCs w:val="20"/>
                <w:color w:val="auto"/>
              </w:rPr>
            </w:pPr>
            <w:r>
              <w:rPr>
                <w:rFonts w:ascii="Times New Roman" w:cs="Times New Roman" w:eastAsia="Times New Roman" w:hAnsi="Times New Roman"/>
                <w:sz w:val="16"/>
                <w:szCs w:val="16"/>
                <w:color w:val="auto"/>
              </w:rPr>
              <w:t>IoT</w:t>
            </w:r>
          </w:p>
        </w:tc>
        <w:tc>
          <w:tcPr>
            <w:tcW w:w="2400" w:type="dxa"/>
            <w:vAlign w:val="bottom"/>
          </w:tcPr>
          <w:p>
            <w:pPr>
              <w:ind w:left="120"/>
              <w:spacing w:after="0" w:line="182" w:lineRule="exact"/>
              <w:rPr>
                <w:sz w:val="20"/>
                <w:szCs w:val="20"/>
                <w:color w:val="auto"/>
              </w:rPr>
            </w:pPr>
            <w:r>
              <w:rPr>
                <w:rFonts w:ascii="Times New Roman" w:cs="Times New Roman" w:eastAsia="Times New Roman" w:hAnsi="Times New Roman"/>
                <w:sz w:val="16"/>
                <w:szCs w:val="16"/>
                <w:color w:val="auto"/>
              </w:rPr>
              <w:t>level solutions for handling</w:t>
            </w:r>
          </w:p>
        </w:tc>
        <w:tc>
          <w:tcPr>
            <w:tcW w:w="20" w:type="dxa"/>
            <w:vAlign w:val="bottom"/>
          </w:tcPr>
          <w:p>
            <w:pPr>
              <w:spacing w:after="0"/>
              <w:rPr>
                <w:sz w:val="15"/>
                <w:szCs w:val="15"/>
                <w:color w:val="auto"/>
              </w:rPr>
            </w:pPr>
          </w:p>
        </w:tc>
        <w:tc>
          <w:tcPr>
            <w:tcW w:w="980" w:type="dxa"/>
            <w:vAlign w:val="bottom"/>
          </w:tcPr>
          <w:p>
            <w:pPr>
              <w:spacing w:after="0"/>
              <w:rPr>
                <w:sz w:val="15"/>
                <w:szCs w:val="15"/>
                <w:color w:val="auto"/>
              </w:rPr>
            </w:pPr>
          </w:p>
        </w:tc>
        <w:tc>
          <w:tcPr>
            <w:tcW w:w="580" w:type="dxa"/>
            <w:vAlign w:val="bottom"/>
          </w:tcPr>
          <w:p>
            <w:pPr>
              <w:spacing w:after="0"/>
              <w:rPr>
                <w:sz w:val="15"/>
                <w:szCs w:val="15"/>
                <w:color w:val="auto"/>
              </w:rPr>
            </w:pPr>
          </w:p>
        </w:tc>
        <w:tc>
          <w:tcPr>
            <w:tcW w:w="560" w:type="dxa"/>
            <w:vAlign w:val="bottom"/>
          </w:tcPr>
          <w:p>
            <w:pPr>
              <w:spacing w:after="0"/>
              <w:rPr>
                <w:sz w:val="15"/>
                <w:szCs w:val="15"/>
                <w:color w:val="auto"/>
              </w:rPr>
            </w:pPr>
          </w:p>
        </w:tc>
        <w:tc>
          <w:tcPr>
            <w:tcW w:w="840" w:type="dxa"/>
            <w:vAlign w:val="bottom"/>
          </w:tcPr>
          <w:p>
            <w:pPr>
              <w:spacing w:after="0"/>
              <w:rPr>
                <w:sz w:val="15"/>
                <w:szCs w:val="15"/>
                <w:color w:val="auto"/>
              </w:rPr>
            </w:pPr>
          </w:p>
        </w:tc>
        <w:tc>
          <w:tcPr>
            <w:tcW w:w="20" w:type="dxa"/>
            <w:vAlign w:val="bottom"/>
          </w:tcPr>
          <w:p>
            <w:pPr>
              <w:spacing w:after="0"/>
              <w:rPr>
                <w:sz w:val="15"/>
                <w:szCs w:val="15"/>
                <w:color w:val="auto"/>
              </w:rPr>
            </w:pPr>
          </w:p>
        </w:tc>
        <w:tc>
          <w:tcPr>
            <w:tcW w:w="980" w:type="dxa"/>
            <w:vAlign w:val="bottom"/>
          </w:tcPr>
          <w:p>
            <w:pPr>
              <w:spacing w:after="0"/>
              <w:rPr>
                <w:sz w:val="15"/>
                <w:szCs w:val="15"/>
                <w:color w:val="auto"/>
              </w:rPr>
            </w:pPr>
          </w:p>
        </w:tc>
        <w:tc>
          <w:tcPr>
            <w:tcW w:w="1560" w:type="dxa"/>
            <w:vAlign w:val="bottom"/>
          </w:tcPr>
          <w:p>
            <w:pPr>
              <w:ind w:left="120"/>
              <w:spacing w:after="0" w:line="182" w:lineRule="exact"/>
              <w:rPr>
                <w:sz w:val="20"/>
                <w:szCs w:val="20"/>
                <w:color w:val="auto"/>
              </w:rPr>
            </w:pPr>
            <w:r>
              <w:rPr>
                <w:rFonts w:ascii="Times New Roman" w:cs="Times New Roman" w:eastAsia="Times New Roman" w:hAnsi="Times New Roman"/>
                <w:sz w:val="16"/>
                <w:szCs w:val="16"/>
                <w:color w:val="auto"/>
              </w:rPr>
              <w:t>was not identified</w:t>
            </w:r>
          </w:p>
        </w:tc>
      </w:tr>
      <w:tr>
        <w:trPr>
          <w:trHeight w:val="187"/>
        </w:trPr>
        <w:tc>
          <w:tcPr>
            <w:tcW w:w="1060" w:type="dxa"/>
            <w:vAlign w:val="bottom"/>
            <w:gridSpan w:val="3"/>
          </w:tcPr>
          <w:p>
            <w:pPr>
              <w:ind w:left="120"/>
              <w:spacing w:after="0"/>
              <w:rPr>
                <w:sz w:val="20"/>
                <w:szCs w:val="20"/>
                <w:color w:val="auto"/>
              </w:rPr>
            </w:pPr>
            <w:r>
              <w:rPr>
                <w:rFonts w:ascii="Times New Roman" w:cs="Times New Roman" w:eastAsia="Times New Roman" w:hAnsi="Times New Roman"/>
                <w:sz w:val="16"/>
                <w:szCs w:val="16"/>
                <w:color w:val="auto"/>
              </w:rPr>
              <w:t>et al. [3]</w:t>
            </w:r>
          </w:p>
        </w:tc>
        <w:tc>
          <w:tcPr>
            <w:tcW w:w="1180" w:type="dxa"/>
            <w:vAlign w:val="bottom"/>
          </w:tcPr>
          <w:p>
            <w:pPr>
              <w:ind w:left="20"/>
              <w:spacing w:after="0"/>
              <w:rPr>
                <w:sz w:val="20"/>
                <w:szCs w:val="20"/>
                <w:color w:val="auto"/>
              </w:rPr>
            </w:pPr>
            <w:r>
              <w:rPr>
                <w:rFonts w:ascii="Times New Roman" w:cs="Times New Roman" w:eastAsia="Times New Roman" w:hAnsi="Times New Roman"/>
                <w:sz w:val="16"/>
                <w:szCs w:val="16"/>
                <w:color w:val="auto"/>
              </w:rPr>
              <w:t>technologies</w:t>
            </w:r>
          </w:p>
        </w:tc>
        <w:tc>
          <w:tcPr>
            <w:tcW w:w="240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shortcomings and limitations</w:t>
            </w:r>
          </w:p>
        </w:tc>
        <w:tc>
          <w:tcPr>
            <w:tcW w:w="20" w:type="dxa"/>
            <w:vAlign w:val="bottom"/>
          </w:tcPr>
          <w:p>
            <w:pPr>
              <w:spacing w:after="0"/>
              <w:rPr>
                <w:sz w:val="16"/>
                <w:szCs w:val="16"/>
                <w:color w:val="auto"/>
              </w:rPr>
            </w:pPr>
          </w:p>
        </w:tc>
        <w:tc>
          <w:tcPr>
            <w:tcW w:w="980" w:type="dxa"/>
            <w:vAlign w:val="bottom"/>
          </w:tcPr>
          <w:p>
            <w:pPr>
              <w:spacing w:after="0"/>
              <w:rPr>
                <w:sz w:val="16"/>
                <w:szCs w:val="16"/>
                <w:color w:val="auto"/>
              </w:rPr>
            </w:pPr>
          </w:p>
        </w:tc>
        <w:tc>
          <w:tcPr>
            <w:tcW w:w="580" w:type="dxa"/>
            <w:vAlign w:val="bottom"/>
          </w:tcPr>
          <w:p>
            <w:pPr>
              <w:spacing w:after="0"/>
              <w:rPr>
                <w:sz w:val="16"/>
                <w:szCs w:val="16"/>
                <w:color w:val="auto"/>
              </w:rPr>
            </w:pPr>
          </w:p>
        </w:tc>
        <w:tc>
          <w:tcPr>
            <w:tcW w:w="560" w:type="dxa"/>
            <w:vAlign w:val="bottom"/>
          </w:tcPr>
          <w:p>
            <w:pPr>
              <w:spacing w:after="0"/>
              <w:rPr>
                <w:sz w:val="16"/>
                <w:szCs w:val="16"/>
                <w:color w:val="auto"/>
              </w:rPr>
            </w:pPr>
          </w:p>
        </w:tc>
        <w:tc>
          <w:tcPr>
            <w:tcW w:w="840" w:type="dxa"/>
            <w:vAlign w:val="bottom"/>
          </w:tcPr>
          <w:p>
            <w:pPr>
              <w:spacing w:after="0"/>
              <w:rPr>
                <w:sz w:val="16"/>
                <w:szCs w:val="16"/>
                <w:color w:val="auto"/>
              </w:rPr>
            </w:pPr>
          </w:p>
        </w:tc>
        <w:tc>
          <w:tcPr>
            <w:tcW w:w="20" w:type="dxa"/>
            <w:vAlign w:val="bottom"/>
          </w:tcPr>
          <w:p>
            <w:pPr>
              <w:spacing w:after="0"/>
              <w:rPr>
                <w:sz w:val="16"/>
                <w:szCs w:val="16"/>
                <w:color w:val="auto"/>
              </w:rPr>
            </w:pPr>
          </w:p>
        </w:tc>
        <w:tc>
          <w:tcPr>
            <w:tcW w:w="980" w:type="dxa"/>
            <w:vAlign w:val="bottom"/>
          </w:tcPr>
          <w:p>
            <w:pPr>
              <w:spacing w:after="0"/>
              <w:rPr>
                <w:sz w:val="16"/>
                <w:szCs w:val="16"/>
                <w:color w:val="auto"/>
              </w:rPr>
            </w:pPr>
          </w:p>
        </w:tc>
        <w:tc>
          <w:tcPr>
            <w:tcW w:w="156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with designed</w:t>
            </w:r>
          </w:p>
        </w:tc>
      </w:tr>
      <w:tr>
        <w:trPr>
          <w:trHeight w:val="197"/>
        </w:trPr>
        <w:tc>
          <w:tcPr>
            <w:tcW w:w="960" w:type="dxa"/>
            <w:vAlign w:val="bottom"/>
            <w:tcBorders>
              <w:bottom w:val="single" w:sz="8" w:color="auto"/>
            </w:tcBorders>
          </w:tcPr>
          <w:p>
            <w:pPr>
              <w:spacing w:after="0"/>
              <w:rPr>
                <w:sz w:val="17"/>
                <w:szCs w:val="17"/>
                <w:color w:val="auto"/>
              </w:rPr>
            </w:pPr>
          </w:p>
        </w:tc>
        <w:tc>
          <w:tcPr>
            <w:tcW w:w="20" w:type="dxa"/>
            <w:vAlign w:val="bottom"/>
          </w:tcPr>
          <w:p>
            <w:pPr>
              <w:spacing w:after="0"/>
              <w:rPr>
                <w:sz w:val="17"/>
                <w:szCs w:val="17"/>
                <w:color w:val="auto"/>
              </w:rPr>
            </w:pPr>
          </w:p>
        </w:tc>
        <w:tc>
          <w:tcPr>
            <w:tcW w:w="80" w:type="dxa"/>
            <w:vAlign w:val="bottom"/>
            <w:tcBorders>
              <w:bottom w:val="single" w:sz="8" w:color="auto"/>
            </w:tcBorders>
          </w:tcPr>
          <w:p>
            <w:pPr>
              <w:spacing w:after="0"/>
              <w:rPr>
                <w:sz w:val="17"/>
                <w:szCs w:val="17"/>
                <w:color w:val="auto"/>
              </w:rPr>
            </w:pPr>
          </w:p>
        </w:tc>
        <w:tc>
          <w:tcPr>
            <w:tcW w:w="1180" w:type="dxa"/>
            <w:vAlign w:val="bottom"/>
            <w:tcBorders>
              <w:bottom w:val="single" w:sz="8" w:color="auto"/>
            </w:tcBorders>
          </w:tcPr>
          <w:p>
            <w:pPr>
              <w:spacing w:after="0"/>
              <w:rPr>
                <w:sz w:val="17"/>
                <w:szCs w:val="17"/>
                <w:color w:val="auto"/>
              </w:rPr>
            </w:pPr>
          </w:p>
        </w:tc>
        <w:tc>
          <w:tcPr>
            <w:tcW w:w="2400" w:type="dxa"/>
            <w:vAlign w:val="bottom"/>
            <w:tcBorders>
              <w:bottom w:val="single" w:sz="8" w:color="auto"/>
            </w:tcBorders>
          </w:tcPr>
          <w:p>
            <w:pPr>
              <w:spacing w:after="0"/>
              <w:rPr>
                <w:sz w:val="17"/>
                <w:szCs w:val="17"/>
                <w:color w:val="auto"/>
              </w:rPr>
            </w:pPr>
          </w:p>
        </w:tc>
        <w:tc>
          <w:tcPr>
            <w:tcW w:w="20" w:type="dxa"/>
            <w:vAlign w:val="bottom"/>
          </w:tcPr>
          <w:p>
            <w:pPr>
              <w:spacing w:after="0"/>
              <w:rPr>
                <w:sz w:val="17"/>
                <w:szCs w:val="17"/>
                <w:color w:val="auto"/>
              </w:rPr>
            </w:pPr>
          </w:p>
        </w:tc>
        <w:tc>
          <w:tcPr>
            <w:tcW w:w="980" w:type="dxa"/>
            <w:vAlign w:val="bottom"/>
            <w:tcBorders>
              <w:bottom w:val="single" w:sz="8" w:color="auto"/>
            </w:tcBorders>
          </w:tcPr>
          <w:p>
            <w:pPr>
              <w:spacing w:after="0"/>
              <w:rPr>
                <w:sz w:val="17"/>
                <w:szCs w:val="17"/>
                <w:color w:val="auto"/>
              </w:rPr>
            </w:pPr>
          </w:p>
        </w:tc>
        <w:tc>
          <w:tcPr>
            <w:tcW w:w="580" w:type="dxa"/>
            <w:vAlign w:val="bottom"/>
            <w:tcBorders>
              <w:bottom w:val="single" w:sz="8" w:color="auto"/>
            </w:tcBorders>
          </w:tcPr>
          <w:p>
            <w:pPr>
              <w:spacing w:after="0"/>
              <w:rPr>
                <w:sz w:val="17"/>
                <w:szCs w:val="17"/>
                <w:color w:val="auto"/>
              </w:rPr>
            </w:pPr>
          </w:p>
        </w:tc>
        <w:tc>
          <w:tcPr>
            <w:tcW w:w="560" w:type="dxa"/>
            <w:vAlign w:val="bottom"/>
            <w:tcBorders>
              <w:bottom w:val="single" w:sz="8" w:color="auto"/>
            </w:tcBorders>
          </w:tcPr>
          <w:p>
            <w:pPr>
              <w:spacing w:after="0"/>
              <w:rPr>
                <w:sz w:val="17"/>
                <w:szCs w:val="17"/>
                <w:color w:val="auto"/>
              </w:rPr>
            </w:pPr>
          </w:p>
        </w:tc>
        <w:tc>
          <w:tcPr>
            <w:tcW w:w="840" w:type="dxa"/>
            <w:vAlign w:val="bottom"/>
            <w:tcBorders>
              <w:bottom w:val="single" w:sz="8" w:color="auto"/>
            </w:tcBorders>
          </w:tcPr>
          <w:p>
            <w:pPr>
              <w:spacing w:after="0"/>
              <w:rPr>
                <w:sz w:val="17"/>
                <w:szCs w:val="17"/>
                <w:color w:val="auto"/>
              </w:rPr>
            </w:pPr>
          </w:p>
        </w:tc>
        <w:tc>
          <w:tcPr>
            <w:tcW w:w="20" w:type="dxa"/>
            <w:vAlign w:val="bottom"/>
          </w:tcPr>
          <w:p>
            <w:pPr>
              <w:spacing w:after="0"/>
              <w:rPr>
                <w:sz w:val="17"/>
                <w:szCs w:val="17"/>
                <w:color w:val="auto"/>
              </w:rPr>
            </w:pPr>
          </w:p>
        </w:tc>
        <w:tc>
          <w:tcPr>
            <w:tcW w:w="980" w:type="dxa"/>
            <w:vAlign w:val="bottom"/>
            <w:tcBorders>
              <w:bottom w:val="single" w:sz="8" w:color="auto"/>
            </w:tcBorders>
          </w:tcPr>
          <w:p>
            <w:pPr>
              <w:spacing w:after="0"/>
              <w:rPr>
                <w:sz w:val="17"/>
                <w:szCs w:val="17"/>
                <w:color w:val="auto"/>
              </w:rPr>
            </w:pPr>
          </w:p>
        </w:tc>
        <w:tc>
          <w:tcPr>
            <w:tcW w:w="1560" w:type="dxa"/>
            <w:vAlign w:val="bottom"/>
            <w:tcBorders>
              <w:bottom w:val="single" w:sz="8" w:color="auto"/>
            </w:tcBorders>
          </w:tcPr>
          <w:p>
            <w:pPr>
              <w:ind w:left="120"/>
              <w:spacing w:after="0"/>
              <w:rPr>
                <w:sz w:val="20"/>
                <w:szCs w:val="20"/>
                <w:color w:val="auto"/>
              </w:rPr>
            </w:pPr>
            <w:r>
              <w:rPr>
                <w:rFonts w:ascii="Times New Roman" w:cs="Times New Roman" w:eastAsia="Times New Roman" w:hAnsi="Times New Roman"/>
                <w:sz w:val="16"/>
                <w:szCs w:val="16"/>
                <w:color w:val="auto"/>
              </w:rPr>
              <w:t>technologies</w:t>
            </w:r>
          </w:p>
        </w:tc>
      </w:tr>
      <w:tr>
        <w:trPr>
          <w:trHeight w:val="158"/>
        </w:trPr>
        <w:tc>
          <w:tcPr>
            <w:tcW w:w="960" w:type="dxa"/>
            <w:vAlign w:val="bottom"/>
          </w:tcPr>
          <w:p>
            <w:pPr>
              <w:ind w:left="120"/>
              <w:spacing w:after="0" w:line="158" w:lineRule="exact"/>
              <w:rPr>
                <w:sz w:val="20"/>
                <w:szCs w:val="20"/>
                <w:color w:val="auto"/>
              </w:rPr>
            </w:pPr>
            <w:r>
              <w:rPr>
                <w:rFonts w:ascii="Times New Roman" w:cs="Times New Roman" w:eastAsia="Times New Roman" w:hAnsi="Times New Roman"/>
                <w:sz w:val="16"/>
                <w:szCs w:val="16"/>
                <w:color w:val="auto"/>
              </w:rPr>
              <w:t>Alfonso</w:t>
            </w:r>
          </w:p>
        </w:tc>
        <w:tc>
          <w:tcPr>
            <w:tcW w:w="20" w:type="dxa"/>
            <w:vAlign w:val="bottom"/>
          </w:tcPr>
          <w:p>
            <w:pPr>
              <w:spacing w:after="0"/>
              <w:rPr>
                <w:sz w:val="13"/>
                <w:szCs w:val="13"/>
                <w:color w:val="auto"/>
              </w:rPr>
            </w:pPr>
          </w:p>
        </w:tc>
        <w:tc>
          <w:tcPr>
            <w:tcW w:w="80" w:type="dxa"/>
            <w:vAlign w:val="bottom"/>
          </w:tcPr>
          <w:p>
            <w:pPr>
              <w:spacing w:after="0"/>
              <w:rPr>
                <w:sz w:val="13"/>
                <w:szCs w:val="13"/>
                <w:color w:val="auto"/>
              </w:rPr>
            </w:pPr>
          </w:p>
        </w:tc>
        <w:tc>
          <w:tcPr>
            <w:tcW w:w="1180" w:type="dxa"/>
            <w:vAlign w:val="bottom"/>
          </w:tcPr>
          <w:p>
            <w:pPr>
              <w:ind w:left="20"/>
              <w:spacing w:after="0" w:line="158" w:lineRule="exact"/>
              <w:rPr>
                <w:sz w:val="20"/>
                <w:szCs w:val="20"/>
                <w:color w:val="auto"/>
              </w:rPr>
            </w:pPr>
            <w:r>
              <w:rPr>
                <w:rFonts w:ascii="Times New Roman" w:cs="Times New Roman" w:eastAsia="Times New Roman" w:hAnsi="Times New Roman"/>
                <w:sz w:val="16"/>
                <w:szCs w:val="16"/>
                <w:color w:val="auto"/>
              </w:rPr>
              <w:t>Block chain and</w:t>
            </w:r>
          </w:p>
        </w:tc>
        <w:tc>
          <w:tcPr>
            <w:tcW w:w="2400" w:type="dxa"/>
            <w:vAlign w:val="bottom"/>
          </w:tcPr>
          <w:p>
            <w:pPr>
              <w:ind w:left="120"/>
              <w:spacing w:after="0" w:line="158" w:lineRule="exact"/>
              <w:rPr>
                <w:sz w:val="20"/>
                <w:szCs w:val="20"/>
                <w:color w:val="auto"/>
              </w:rPr>
            </w:pPr>
            <w:r>
              <w:rPr>
                <w:rFonts w:ascii="Times New Roman" w:cs="Times New Roman" w:eastAsia="Times New Roman" w:hAnsi="Times New Roman"/>
                <w:sz w:val="16"/>
                <w:szCs w:val="16"/>
                <w:color w:val="auto"/>
              </w:rPr>
              <w:t>It examined research trends on</w:t>
            </w:r>
          </w:p>
        </w:tc>
        <w:tc>
          <w:tcPr>
            <w:tcW w:w="20" w:type="dxa"/>
            <w:vAlign w:val="bottom"/>
          </w:tcPr>
          <w:p>
            <w:pPr>
              <w:spacing w:after="0"/>
              <w:rPr>
                <w:sz w:val="13"/>
                <w:szCs w:val="13"/>
                <w:color w:val="auto"/>
              </w:rPr>
            </w:pPr>
          </w:p>
        </w:tc>
        <w:tc>
          <w:tcPr>
            <w:tcW w:w="980" w:type="dxa"/>
            <w:vAlign w:val="bottom"/>
          </w:tcPr>
          <w:p>
            <w:pPr>
              <w:ind w:left="100"/>
              <w:spacing w:after="0" w:line="158" w:lineRule="exact"/>
              <w:rPr>
                <w:sz w:val="20"/>
                <w:szCs w:val="20"/>
                <w:color w:val="auto"/>
              </w:rPr>
            </w:pPr>
            <w:r>
              <w:rPr>
                <w:rFonts w:ascii="Times New Roman" w:cs="Times New Roman" w:eastAsia="Times New Roman" w:hAnsi="Times New Roman"/>
                <w:sz w:val="16"/>
                <w:szCs w:val="16"/>
                <w:color w:val="auto"/>
              </w:rPr>
              <w:t>Yes</w:t>
            </w:r>
          </w:p>
        </w:tc>
        <w:tc>
          <w:tcPr>
            <w:tcW w:w="580" w:type="dxa"/>
            <w:vAlign w:val="bottom"/>
          </w:tcPr>
          <w:p>
            <w:pPr>
              <w:ind w:left="120"/>
              <w:spacing w:after="0" w:line="158" w:lineRule="exact"/>
              <w:rPr>
                <w:sz w:val="20"/>
                <w:szCs w:val="20"/>
                <w:color w:val="auto"/>
              </w:rPr>
            </w:pPr>
            <w:r>
              <w:rPr>
                <w:rFonts w:ascii="Times New Roman" w:cs="Times New Roman" w:eastAsia="Times New Roman" w:hAnsi="Times New Roman"/>
                <w:sz w:val="16"/>
                <w:szCs w:val="16"/>
                <w:color w:val="auto"/>
              </w:rPr>
              <w:t>Yes</w:t>
            </w:r>
          </w:p>
        </w:tc>
        <w:tc>
          <w:tcPr>
            <w:tcW w:w="560" w:type="dxa"/>
            <w:vAlign w:val="bottom"/>
          </w:tcPr>
          <w:p>
            <w:pPr>
              <w:ind w:left="100"/>
              <w:spacing w:after="0" w:line="158" w:lineRule="exact"/>
              <w:rPr>
                <w:sz w:val="20"/>
                <w:szCs w:val="20"/>
                <w:color w:val="auto"/>
              </w:rPr>
            </w:pPr>
            <w:r>
              <w:rPr>
                <w:rFonts w:ascii="Times New Roman" w:cs="Times New Roman" w:eastAsia="Times New Roman" w:hAnsi="Times New Roman"/>
                <w:sz w:val="16"/>
                <w:szCs w:val="16"/>
                <w:color w:val="auto"/>
              </w:rPr>
              <w:t>No</w:t>
            </w:r>
          </w:p>
        </w:tc>
        <w:tc>
          <w:tcPr>
            <w:tcW w:w="840" w:type="dxa"/>
            <w:vAlign w:val="bottom"/>
          </w:tcPr>
          <w:p>
            <w:pPr>
              <w:ind w:left="120"/>
              <w:spacing w:after="0" w:line="158" w:lineRule="exact"/>
              <w:rPr>
                <w:sz w:val="20"/>
                <w:szCs w:val="20"/>
                <w:color w:val="auto"/>
              </w:rPr>
            </w:pPr>
            <w:r>
              <w:rPr>
                <w:rFonts w:ascii="Times New Roman" w:cs="Times New Roman" w:eastAsia="Times New Roman" w:hAnsi="Times New Roman"/>
                <w:sz w:val="16"/>
                <w:szCs w:val="16"/>
                <w:color w:val="auto"/>
              </w:rPr>
              <w:t>Yes</w:t>
            </w:r>
          </w:p>
        </w:tc>
        <w:tc>
          <w:tcPr>
            <w:tcW w:w="20" w:type="dxa"/>
            <w:vAlign w:val="bottom"/>
          </w:tcPr>
          <w:p>
            <w:pPr>
              <w:spacing w:after="0"/>
              <w:rPr>
                <w:sz w:val="13"/>
                <w:szCs w:val="13"/>
                <w:color w:val="auto"/>
              </w:rPr>
            </w:pPr>
          </w:p>
        </w:tc>
        <w:tc>
          <w:tcPr>
            <w:tcW w:w="980" w:type="dxa"/>
            <w:vAlign w:val="bottom"/>
          </w:tcPr>
          <w:p>
            <w:pPr>
              <w:ind w:left="100"/>
              <w:spacing w:after="0" w:line="158" w:lineRule="exact"/>
              <w:rPr>
                <w:sz w:val="20"/>
                <w:szCs w:val="20"/>
                <w:color w:val="auto"/>
              </w:rPr>
            </w:pPr>
            <w:r>
              <w:rPr>
                <w:rFonts w:ascii="Times New Roman" w:cs="Times New Roman" w:eastAsia="Times New Roman" w:hAnsi="Times New Roman"/>
                <w:sz w:val="16"/>
                <w:szCs w:val="16"/>
                <w:color w:val="auto"/>
              </w:rPr>
              <w:t>No</w:t>
            </w:r>
          </w:p>
        </w:tc>
        <w:tc>
          <w:tcPr>
            <w:tcW w:w="1560" w:type="dxa"/>
            <w:vAlign w:val="bottom"/>
          </w:tcPr>
          <w:p>
            <w:pPr>
              <w:ind w:left="120"/>
              <w:spacing w:after="0" w:line="158" w:lineRule="exact"/>
              <w:rPr>
                <w:sz w:val="20"/>
                <w:szCs w:val="20"/>
                <w:color w:val="auto"/>
              </w:rPr>
            </w:pPr>
            <w:r>
              <w:rPr>
                <w:rFonts w:ascii="Times New Roman" w:cs="Times New Roman" w:eastAsia="Times New Roman" w:hAnsi="Times New Roman"/>
                <w:sz w:val="16"/>
                <w:szCs w:val="16"/>
                <w:color w:val="auto"/>
              </w:rPr>
              <w:t>Complexity level</w:t>
            </w:r>
          </w:p>
        </w:tc>
      </w:tr>
      <w:tr>
        <w:trPr>
          <w:trHeight w:val="187"/>
        </w:trPr>
        <w:tc>
          <w:tcPr>
            <w:tcW w:w="1060" w:type="dxa"/>
            <w:vAlign w:val="bottom"/>
            <w:gridSpan w:val="3"/>
          </w:tcPr>
          <w:p>
            <w:pPr>
              <w:ind w:left="120"/>
              <w:spacing w:after="0"/>
              <w:rPr>
                <w:sz w:val="20"/>
                <w:szCs w:val="20"/>
                <w:color w:val="auto"/>
              </w:rPr>
            </w:pPr>
            <w:r>
              <w:rPr>
                <w:rFonts w:ascii="Times New Roman" w:cs="Times New Roman" w:eastAsia="Times New Roman" w:hAnsi="Times New Roman"/>
                <w:sz w:val="16"/>
                <w:szCs w:val="16"/>
                <w:color w:val="auto"/>
              </w:rPr>
              <w:t>Panarello</w:t>
            </w:r>
          </w:p>
        </w:tc>
        <w:tc>
          <w:tcPr>
            <w:tcW w:w="1180" w:type="dxa"/>
            <w:vAlign w:val="bottom"/>
          </w:tcPr>
          <w:p>
            <w:pPr>
              <w:ind w:left="20"/>
              <w:spacing w:after="0"/>
              <w:rPr>
                <w:sz w:val="20"/>
                <w:szCs w:val="20"/>
                <w:color w:val="auto"/>
              </w:rPr>
            </w:pPr>
            <w:r>
              <w:rPr>
                <w:rFonts w:ascii="Times New Roman" w:cs="Times New Roman" w:eastAsia="Times New Roman" w:hAnsi="Times New Roman"/>
                <w:sz w:val="16"/>
                <w:szCs w:val="16"/>
                <w:color w:val="auto"/>
              </w:rPr>
              <w:t>IoT integration</w:t>
            </w:r>
          </w:p>
        </w:tc>
        <w:tc>
          <w:tcPr>
            <w:tcW w:w="240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BC-related technologies in IoT</w:t>
            </w:r>
          </w:p>
        </w:tc>
        <w:tc>
          <w:tcPr>
            <w:tcW w:w="20" w:type="dxa"/>
            <w:vAlign w:val="bottom"/>
          </w:tcPr>
          <w:p>
            <w:pPr>
              <w:spacing w:after="0"/>
              <w:rPr>
                <w:sz w:val="16"/>
                <w:szCs w:val="16"/>
                <w:color w:val="auto"/>
              </w:rPr>
            </w:pPr>
          </w:p>
        </w:tc>
        <w:tc>
          <w:tcPr>
            <w:tcW w:w="980" w:type="dxa"/>
            <w:vAlign w:val="bottom"/>
          </w:tcPr>
          <w:p>
            <w:pPr>
              <w:spacing w:after="0"/>
              <w:rPr>
                <w:sz w:val="16"/>
                <w:szCs w:val="16"/>
                <w:color w:val="auto"/>
              </w:rPr>
            </w:pPr>
          </w:p>
        </w:tc>
        <w:tc>
          <w:tcPr>
            <w:tcW w:w="580" w:type="dxa"/>
            <w:vAlign w:val="bottom"/>
          </w:tcPr>
          <w:p>
            <w:pPr>
              <w:spacing w:after="0"/>
              <w:rPr>
                <w:sz w:val="16"/>
                <w:szCs w:val="16"/>
                <w:color w:val="auto"/>
              </w:rPr>
            </w:pPr>
          </w:p>
        </w:tc>
        <w:tc>
          <w:tcPr>
            <w:tcW w:w="560" w:type="dxa"/>
            <w:vAlign w:val="bottom"/>
          </w:tcPr>
          <w:p>
            <w:pPr>
              <w:spacing w:after="0"/>
              <w:rPr>
                <w:sz w:val="16"/>
                <w:szCs w:val="16"/>
                <w:color w:val="auto"/>
              </w:rPr>
            </w:pPr>
          </w:p>
        </w:tc>
        <w:tc>
          <w:tcPr>
            <w:tcW w:w="840" w:type="dxa"/>
            <w:vAlign w:val="bottom"/>
          </w:tcPr>
          <w:p>
            <w:pPr>
              <w:spacing w:after="0"/>
              <w:rPr>
                <w:sz w:val="16"/>
                <w:szCs w:val="16"/>
                <w:color w:val="auto"/>
              </w:rPr>
            </w:pPr>
          </w:p>
        </w:tc>
        <w:tc>
          <w:tcPr>
            <w:tcW w:w="20" w:type="dxa"/>
            <w:vAlign w:val="bottom"/>
          </w:tcPr>
          <w:p>
            <w:pPr>
              <w:spacing w:after="0"/>
              <w:rPr>
                <w:sz w:val="16"/>
                <w:szCs w:val="16"/>
                <w:color w:val="auto"/>
              </w:rPr>
            </w:pPr>
          </w:p>
        </w:tc>
        <w:tc>
          <w:tcPr>
            <w:tcW w:w="980" w:type="dxa"/>
            <w:vAlign w:val="bottom"/>
          </w:tcPr>
          <w:p>
            <w:pPr>
              <w:spacing w:after="0"/>
              <w:rPr>
                <w:sz w:val="16"/>
                <w:szCs w:val="16"/>
                <w:color w:val="auto"/>
              </w:rPr>
            </w:pPr>
          </w:p>
        </w:tc>
        <w:tc>
          <w:tcPr>
            <w:tcW w:w="156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was not minimized</w:t>
            </w:r>
          </w:p>
        </w:tc>
      </w:tr>
      <w:tr>
        <w:trPr>
          <w:trHeight w:val="197"/>
        </w:trPr>
        <w:tc>
          <w:tcPr>
            <w:tcW w:w="1060" w:type="dxa"/>
            <w:vAlign w:val="bottom"/>
            <w:gridSpan w:val="3"/>
          </w:tcPr>
          <w:p>
            <w:pPr>
              <w:ind w:left="120"/>
              <w:spacing w:after="0"/>
              <w:rPr>
                <w:sz w:val="20"/>
                <w:szCs w:val="20"/>
                <w:color w:val="auto"/>
              </w:rPr>
            </w:pPr>
            <w:r>
              <w:rPr>
                <w:rFonts w:ascii="Times New Roman" w:cs="Times New Roman" w:eastAsia="Times New Roman" w:hAnsi="Times New Roman"/>
                <w:sz w:val="16"/>
                <w:szCs w:val="16"/>
                <w:color w:val="auto"/>
              </w:rPr>
              <w:t>et al. [4]</w:t>
            </w:r>
          </w:p>
        </w:tc>
        <w:tc>
          <w:tcPr>
            <w:tcW w:w="1180" w:type="dxa"/>
            <w:vAlign w:val="bottom"/>
          </w:tcPr>
          <w:p>
            <w:pPr>
              <w:spacing w:after="0"/>
              <w:rPr>
                <w:sz w:val="17"/>
                <w:szCs w:val="17"/>
                <w:color w:val="auto"/>
              </w:rPr>
            </w:pPr>
          </w:p>
        </w:tc>
        <w:tc>
          <w:tcPr>
            <w:tcW w:w="240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context</w:t>
            </w:r>
          </w:p>
        </w:tc>
        <w:tc>
          <w:tcPr>
            <w:tcW w:w="20" w:type="dxa"/>
            <w:vAlign w:val="bottom"/>
          </w:tcPr>
          <w:p>
            <w:pPr>
              <w:spacing w:after="0"/>
              <w:rPr>
                <w:sz w:val="17"/>
                <w:szCs w:val="17"/>
                <w:color w:val="auto"/>
              </w:rPr>
            </w:pPr>
          </w:p>
        </w:tc>
        <w:tc>
          <w:tcPr>
            <w:tcW w:w="980" w:type="dxa"/>
            <w:vAlign w:val="bottom"/>
          </w:tcPr>
          <w:p>
            <w:pPr>
              <w:spacing w:after="0"/>
              <w:rPr>
                <w:sz w:val="17"/>
                <w:szCs w:val="17"/>
                <w:color w:val="auto"/>
              </w:rPr>
            </w:pPr>
          </w:p>
        </w:tc>
        <w:tc>
          <w:tcPr>
            <w:tcW w:w="580" w:type="dxa"/>
            <w:vAlign w:val="bottom"/>
          </w:tcPr>
          <w:p>
            <w:pPr>
              <w:spacing w:after="0"/>
              <w:rPr>
                <w:sz w:val="17"/>
                <w:szCs w:val="17"/>
                <w:color w:val="auto"/>
              </w:rPr>
            </w:pPr>
          </w:p>
        </w:tc>
        <w:tc>
          <w:tcPr>
            <w:tcW w:w="560" w:type="dxa"/>
            <w:vAlign w:val="bottom"/>
          </w:tcPr>
          <w:p>
            <w:pPr>
              <w:spacing w:after="0"/>
              <w:rPr>
                <w:sz w:val="17"/>
                <w:szCs w:val="17"/>
                <w:color w:val="auto"/>
              </w:rPr>
            </w:pPr>
          </w:p>
        </w:tc>
        <w:tc>
          <w:tcPr>
            <w:tcW w:w="840" w:type="dxa"/>
            <w:vAlign w:val="bottom"/>
          </w:tcPr>
          <w:p>
            <w:pPr>
              <w:spacing w:after="0"/>
              <w:rPr>
                <w:sz w:val="17"/>
                <w:szCs w:val="17"/>
                <w:color w:val="auto"/>
              </w:rPr>
            </w:pPr>
          </w:p>
        </w:tc>
        <w:tc>
          <w:tcPr>
            <w:tcW w:w="20" w:type="dxa"/>
            <w:vAlign w:val="bottom"/>
          </w:tcPr>
          <w:p>
            <w:pPr>
              <w:spacing w:after="0"/>
              <w:rPr>
                <w:sz w:val="17"/>
                <w:szCs w:val="17"/>
                <w:color w:val="auto"/>
              </w:rPr>
            </w:pPr>
          </w:p>
        </w:tc>
        <w:tc>
          <w:tcPr>
            <w:tcW w:w="980" w:type="dxa"/>
            <w:vAlign w:val="bottom"/>
          </w:tcPr>
          <w:p>
            <w:pPr>
              <w:spacing w:after="0"/>
              <w:rPr>
                <w:sz w:val="17"/>
                <w:szCs w:val="17"/>
                <w:color w:val="auto"/>
              </w:rPr>
            </w:pPr>
          </w:p>
        </w:tc>
        <w:tc>
          <w:tcPr>
            <w:tcW w:w="1560" w:type="dxa"/>
            <w:vAlign w:val="bottom"/>
          </w:tcPr>
          <w:p>
            <w:pPr>
              <w:spacing w:after="0"/>
              <w:rPr>
                <w:sz w:val="17"/>
                <w:szCs w:val="17"/>
                <w:color w:val="auto"/>
              </w:rPr>
            </w:pPr>
          </w:p>
        </w:tc>
      </w:tr>
      <w:tr>
        <w:trPr>
          <w:trHeight w:val="162"/>
        </w:trPr>
        <w:tc>
          <w:tcPr>
            <w:tcW w:w="960" w:type="dxa"/>
            <w:vAlign w:val="bottom"/>
            <w:tcBorders>
              <w:top w:val="single" w:sz="8" w:color="auto"/>
            </w:tcBorders>
          </w:tcPr>
          <w:p>
            <w:pPr>
              <w:ind w:left="120"/>
              <w:spacing w:after="0" w:line="162" w:lineRule="exact"/>
              <w:rPr>
                <w:sz w:val="20"/>
                <w:szCs w:val="20"/>
                <w:color w:val="auto"/>
              </w:rPr>
            </w:pPr>
            <w:r>
              <w:rPr>
                <w:rFonts w:ascii="Times New Roman" w:cs="Times New Roman" w:eastAsia="Times New Roman" w:hAnsi="Times New Roman"/>
                <w:sz w:val="16"/>
                <w:szCs w:val="16"/>
                <w:color w:val="auto"/>
              </w:rPr>
              <w:t>Ishan</w:t>
            </w:r>
          </w:p>
        </w:tc>
        <w:tc>
          <w:tcPr>
            <w:tcW w:w="20" w:type="dxa"/>
            <w:vAlign w:val="bottom"/>
          </w:tcPr>
          <w:p>
            <w:pPr>
              <w:spacing w:after="0"/>
              <w:rPr>
                <w:sz w:val="14"/>
                <w:szCs w:val="14"/>
                <w:color w:val="auto"/>
              </w:rPr>
            </w:pPr>
          </w:p>
        </w:tc>
        <w:tc>
          <w:tcPr>
            <w:tcW w:w="80" w:type="dxa"/>
            <w:vAlign w:val="bottom"/>
            <w:tcBorders>
              <w:top w:val="single" w:sz="8" w:color="auto"/>
            </w:tcBorders>
          </w:tcPr>
          <w:p>
            <w:pPr>
              <w:spacing w:after="0"/>
              <w:rPr>
                <w:sz w:val="14"/>
                <w:szCs w:val="14"/>
                <w:color w:val="auto"/>
              </w:rPr>
            </w:pPr>
          </w:p>
        </w:tc>
        <w:tc>
          <w:tcPr>
            <w:tcW w:w="1180" w:type="dxa"/>
            <w:vAlign w:val="bottom"/>
            <w:tcBorders>
              <w:top w:val="single" w:sz="8" w:color="auto"/>
            </w:tcBorders>
          </w:tcPr>
          <w:p>
            <w:pPr>
              <w:ind w:left="20"/>
              <w:spacing w:after="0" w:line="162" w:lineRule="exact"/>
              <w:rPr>
                <w:sz w:val="20"/>
                <w:szCs w:val="20"/>
                <w:color w:val="auto"/>
              </w:rPr>
            </w:pPr>
            <w:r>
              <w:rPr>
                <w:rFonts w:ascii="Times New Roman" w:cs="Times New Roman" w:eastAsia="Times New Roman" w:hAnsi="Times New Roman"/>
                <w:sz w:val="16"/>
                <w:szCs w:val="16"/>
                <w:color w:val="auto"/>
              </w:rPr>
              <w:t>Centralized</w:t>
            </w:r>
          </w:p>
        </w:tc>
        <w:tc>
          <w:tcPr>
            <w:tcW w:w="2400" w:type="dxa"/>
            <w:vAlign w:val="bottom"/>
            <w:tcBorders>
              <w:top w:val="single" w:sz="8" w:color="auto"/>
            </w:tcBorders>
          </w:tcPr>
          <w:p>
            <w:pPr>
              <w:ind w:left="120"/>
              <w:spacing w:after="0" w:line="162" w:lineRule="exact"/>
              <w:rPr>
                <w:sz w:val="20"/>
                <w:szCs w:val="20"/>
                <w:color w:val="auto"/>
              </w:rPr>
            </w:pPr>
            <w:r>
              <w:rPr>
                <w:rFonts w:ascii="Times New Roman" w:cs="Times New Roman" w:eastAsia="Times New Roman" w:hAnsi="Times New Roman"/>
                <w:sz w:val="16"/>
                <w:szCs w:val="16"/>
                <w:color w:val="auto"/>
              </w:rPr>
              <w:t>The centralized architecture</w:t>
            </w:r>
          </w:p>
        </w:tc>
        <w:tc>
          <w:tcPr>
            <w:tcW w:w="20" w:type="dxa"/>
            <w:vAlign w:val="bottom"/>
          </w:tcPr>
          <w:p>
            <w:pPr>
              <w:spacing w:after="0"/>
              <w:rPr>
                <w:sz w:val="14"/>
                <w:szCs w:val="14"/>
                <w:color w:val="auto"/>
              </w:rPr>
            </w:pPr>
          </w:p>
        </w:tc>
        <w:tc>
          <w:tcPr>
            <w:tcW w:w="980" w:type="dxa"/>
            <w:vAlign w:val="bottom"/>
            <w:tcBorders>
              <w:top w:val="single" w:sz="8" w:color="auto"/>
            </w:tcBorders>
          </w:tcPr>
          <w:p>
            <w:pPr>
              <w:ind w:left="100"/>
              <w:spacing w:after="0" w:line="162" w:lineRule="exact"/>
              <w:rPr>
                <w:sz w:val="20"/>
                <w:szCs w:val="20"/>
                <w:color w:val="auto"/>
              </w:rPr>
            </w:pPr>
            <w:r>
              <w:rPr>
                <w:rFonts w:ascii="Times New Roman" w:cs="Times New Roman" w:eastAsia="Times New Roman" w:hAnsi="Times New Roman"/>
                <w:sz w:val="16"/>
                <w:szCs w:val="16"/>
                <w:color w:val="auto"/>
              </w:rPr>
              <w:t>Yes</w:t>
            </w:r>
          </w:p>
        </w:tc>
        <w:tc>
          <w:tcPr>
            <w:tcW w:w="580" w:type="dxa"/>
            <w:vAlign w:val="bottom"/>
            <w:tcBorders>
              <w:top w:val="single" w:sz="8" w:color="auto"/>
            </w:tcBorders>
          </w:tcPr>
          <w:p>
            <w:pPr>
              <w:ind w:left="120"/>
              <w:spacing w:after="0" w:line="162" w:lineRule="exact"/>
              <w:rPr>
                <w:sz w:val="20"/>
                <w:szCs w:val="20"/>
                <w:color w:val="auto"/>
              </w:rPr>
            </w:pPr>
            <w:r>
              <w:rPr>
                <w:rFonts w:ascii="Times New Roman" w:cs="Times New Roman" w:eastAsia="Times New Roman" w:hAnsi="Times New Roman"/>
                <w:sz w:val="16"/>
                <w:szCs w:val="16"/>
                <w:color w:val="auto"/>
              </w:rPr>
              <w:t>Yes</w:t>
            </w:r>
          </w:p>
        </w:tc>
        <w:tc>
          <w:tcPr>
            <w:tcW w:w="560" w:type="dxa"/>
            <w:vAlign w:val="bottom"/>
            <w:tcBorders>
              <w:top w:val="single" w:sz="8" w:color="auto"/>
            </w:tcBorders>
          </w:tcPr>
          <w:p>
            <w:pPr>
              <w:ind w:left="100"/>
              <w:spacing w:after="0" w:line="162" w:lineRule="exact"/>
              <w:rPr>
                <w:sz w:val="20"/>
                <w:szCs w:val="20"/>
                <w:color w:val="auto"/>
              </w:rPr>
            </w:pPr>
            <w:r>
              <w:rPr>
                <w:rFonts w:ascii="Times New Roman" w:cs="Times New Roman" w:eastAsia="Times New Roman" w:hAnsi="Times New Roman"/>
                <w:sz w:val="16"/>
                <w:szCs w:val="16"/>
                <w:color w:val="auto"/>
              </w:rPr>
              <w:t>Yes</w:t>
            </w:r>
          </w:p>
        </w:tc>
        <w:tc>
          <w:tcPr>
            <w:tcW w:w="840" w:type="dxa"/>
            <w:vAlign w:val="bottom"/>
            <w:tcBorders>
              <w:top w:val="single" w:sz="8" w:color="auto"/>
            </w:tcBorders>
          </w:tcPr>
          <w:p>
            <w:pPr>
              <w:ind w:left="120"/>
              <w:spacing w:after="0" w:line="162" w:lineRule="exact"/>
              <w:rPr>
                <w:sz w:val="20"/>
                <w:szCs w:val="20"/>
                <w:color w:val="auto"/>
              </w:rPr>
            </w:pPr>
            <w:r>
              <w:rPr>
                <w:rFonts w:ascii="Times New Roman" w:cs="Times New Roman" w:eastAsia="Times New Roman" w:hAnsi="Times New Roman"/>
                <w:sz w:val="16"/>
                <w:szCs w:val="16"/>
                <w:color w:val="auto"/>
              </w:rPr>
              <w:t>Yes</w:t>
            </w:r>
          </w:p>
        </w:tc>
        <w:tc>
          <w:tcPr>
            <w:tcW w:w="20" w:type="dxa"/>
            <w:vAlign w:val="bottom"/>
          </w:tcPr>
          <w:p>
            <w:pPr>
              <w:spacing w:after="0"/>
              <w:rPr>
                <w:sz w:val="14"/>
                <w:szCs w:val="14"/>
                <w:color w:val="auto"/>
              </w:rPr>
            </w:pPr>
          </w:p>
        </w:tc>
        <w:tc>
          <w:tcPr>
            <w:tcW w:w="980" w:type="dxa"/>
            <w:vAlign w:val="bottom"/>
            <w:tcBorders>
              <w:top w:val="single" w:sz="8" w:color="auto"/>
            </w:tcBorders>
          </w:tcPr>
          <w:p>
            <w:pPr>
              <w:ind w:left="100"/>
              <w:spacing w:after="0" w:line="162" w:lineRule="exact"/>
              <w:rPr>
                <w:sz w:val="20"/>
                <w:szCs w:val="20"/>
                <w:color w:val="auto"/>
              </w:rPr>
            </w:pPr>
            <w:r>
              <w:rPr>
                <w:rFonts w:ascii="Times New Roman" w:cs="Times New Roman" w:eastAsia="Times New Roman" w:hAnsi="Times New Roman"/>
                <w:sz w:val="16"/>
                <w:szCs w:val="16"/>
                <w:color w:val="auto"/>
              </w:rPr>
              <w:t>No</w:t>
            </w:r>
          </w:p>
        </w:tc>
        <w:tc>
          <w:tcPr>
            <w:tcW w:w="1560" w:type="dxa"/>
            <w:vAlign w:val="bottom"/>
            <w:tcBorders>
              <w:top w:val="single" w:sz="8" w:color="auto"/>
            </w:tcBorders>
          </w:tcPr>
          <w:p>
            <w:pPr>
              <w:ind w:left="120"/>
              <w:spacing w:after="0" w:line="162" w:lineRule="exact"/>
              <w:rPr>
                <w:sz w:val="20"/>
                <w:szCs w:val="20"/>
                <w:color w:val="auto"/>
              </w:rPr>
            </w:pPr>
            <w:r>
              <w:rPr>
                <w:rFonts w:ascii="Times New Roman" w:cs="Times New Roman" w:eastAsia="Times New Roman" w:hAnsi="Times New Roman"/>
                <w:sz w:val="16"/>
                <w:szCs w:val="16"/>
                <w:color w:val="auto"/>
              </w:rPr>
              <w:t>Though the</w:t>
            </w:r>
          </w:p>
        </w:tc>
      </w:tr>
      <w:tr>
        <w:trPr>
          <w:trHeight w:val="182"/>
        </w:trPr>
        <w:tc>
          <w:tcPr>
            <w:tcW w:w="1060" w:type="dxa"/>
            <w:vAlign w:val="bottom"/>
            <w:gridSpan w:val="3"/>
          </w:tcPr>
          <w:p>
            <w:pPr>
              <w:ind w:left="120"/>
              <w:spacing w:after="0" w:line="182" w:lineRule="exact"/>
              <w:rPr>
                <w:sz w:val="20"/>
                <w:szCs w:val="20"/>
                <w:color w:val="auto"/>
              </w:rPr>
            </w:pPr>
            <w:r>
              <w:rPr>
                <w:rFonts w:ascii="Times New Roman" w:cs="Times New Roman" w:eastAsia="Times New Roman" w:hAnsi="Times New Roman"/>
                <w:sz w:val="16"/>
                <w:szCs w:val="16"/>
                <w:color w:val="auto"/>
              </w:rPr>
              <w:t>Mistry et</w:t>
            </w:r>
          </w:p>
        </w:tc>
        <w:tc>
          <w:tcPr>
            <w:tcW w:w="1180" w:type="dxa"/>
            <w:vAlign w:val="bottom"/>
          </w:tcPr>
          <w:p>
            <w:pPr>
              <w:ind w:left="20"/>
              <w:spacing w:after="0" w:line="182" w:lineRule="exact"/>
              <w:rPr>
                <w:sz w:val="20"/>
                <w:szCs w:val="20"/>
                <w:color w:val="auto"/>
              </w:rPr>
            </w:pPr>
            <w:r>
              <w:rPr>
                <w:rFonts w:ascii="Times New Roman" w:cs="Times New Roman" w:eastAsia="Times New Roman" w:hAnsi="Times New Roman"/>
                <w:sz w:val="16"/>
                <w:szCs w:val="16"/>
                <w:color w:val="auto"/>
              </w:rPr>
              <w:t>architecture</w:t>
            </w:r>
          </w:p>
        </w:tc>
        <w:tc>
          <w:tcPr>
            <w:tcW w:w="2400" w:type="dxa"/>
            <w:vAlign w:val="bottom"/>
          </w:tcPr>
          <w:p>
            <w:pPr>
              <w:ind w:left="120"/>
              <w:spacing w:after="0" w:line="182" w:lineRule="exact"/>
              <w:rPr>
                <w:sz w:val="20"/>
                <w:szCs w:val="20"/>
                <w:color w:val="auto"/>
              </w:rPr>
            </w:pPr>
            <w:r>
              <w:rPr>
                <w:rFonts w:ascii="Times New Roman" w:cs="Times New Roman" w:eastAsia="Times New Roman" w:hAnsi="Times New Roman"/>
                <w:sz w:val="16"/>
                <w:szCs w:val="16"/>
                <w:color w:val="auto"/>
              </w:rPr>
              <w:t>reduced the computational</w:t>
            </w:r>
          </w:p>
        </w:tc>
        <w:tc>
          <w:tcPr>
            <w:tcW w:w="20" w:type="dxa"/>
            <w:vAlign w:val="bottom"/>
          </w:tcPr>
          <w:p>
            <w:pPr>
              <w:spacing w:after="0"/>
              <w:rPr>
                <w:sz w:val="15"/>
                <w:szCs w:val="15"/>
                <w:color w:val="auto"/>
              </w:rPr>
            </w:pPr>
          </w:p>
        </w:tc>
        <w:tc>
          <w:tcPr>
            <w:tcW w:w="980" w:type="dxa"/>
            <w:vAlign w:val="bottom"/>
          </w:tcPr>
          <w:p>
            <w:pPr>
              <w:spacing w:after="0"/>
              <w:rPr>
                <w:sz w:val="15"/>
                <w:szCs w:val="15"/>
                <w:color w:val="auto"/>
              </w:rPr>
            </w:pPr>
          </w:p>
        </w:tc>
        <w:tc>
          <w:tcPr>
            <w:tcW w:w="580" w:type="dxa"/>
            <w:vAlign w:val="bottom"/>
          </w:tcPr>
          <w:p>
            <w:pPr>
              <w:spacing w:after="0"/>
              <w:rPr>
                <w:sz w:val="15"/>
                <w:szCs w:val="15"/>
                <w:color w:val="auto"/>
              </w:rPr>
            </w:pPr>
          </w:p>
        </w:tc>
        <w:tc>
          <w:tcPr>
            <w:tcW w:w="560" w:type="dxa"/>
            <w:vAlign w:val="bottom"/>
          </w:tcPr>
          <w:p>
            <w:pPr>
              <w:spacing w:after="0"/>
              <w:rPr>
                <w:sz w:val="15"/>
                <w:szCs w:val="15"/>
                <w:color w:val="auto"/>
              </w:rPr>
            </w:pPr>
          </w:p>
        </w:tc>
        <w:tc>
          <w:tcPr>
            <w:tcW w:w="840" w:type="dxa"/>
            <w:vAlign w:val="bottom"/>
          </w:tcPr>
          <w:p>
            <w:pPr>
              <w:spacing w:after="0"/>
              <w:rPr>
                <w:sz w:val="15"/>
                <w:szCs w:val="15"/>
                <w:color w:val="auto"/>
              </w:rPr>
            </w:pPr>
          </w:p>
        </w:tc>
        <w:tc>
          <w:tcPr>
            <w:tcW w:w="20" w:type="dxa"/>
            <w:vAlign w:val="bottom"/>
          </w:tcPr>
          <w:p>
            <w:pPr>
              <w:spacing w:after="0"/>
              <w:rPr>
                <w:sz w:val="15"/>
                <w:szCs w:val="15"/>
                <w:color w:val="auto"/>
              </w:rPr>
            </w:pPr>
          </w:p>
        </w:tc>
        <w:tc>
          <w:tcPr>
            <w:tcW w:w="980" w:type="dxa"/>
            <w:vAlign w:val="bottom"/>
          </w:tcPr>
          <w:p>
            <w:pPr>
              <w:spacing w:after="0"/>
              <w:rPr>
                <w:sz w:val="15"/>
                <w:szCs w:val="15"/>
                <w:color w:val="auto"/>
              </w:rPr>
            </w:pPr>
          </w:p>
        </w:tc>
        <w:tc>
          <w:tcPr>
            <w:tcW w:w="1560" w:type="dxa"/>
            <w:vAlign w:val="bottom"/>
          </w:tcPr>
          <w:p>
            <w:pPr>
              <w:ind w:left="120"/>
              <w:spacing w:after="0" w:line="182" w:lineRule="exact"/>
              <w:rPr>
                <w:sz w:val="20"/>
                <w:szCs w:val="20"/>
                <w:color w:val="auto"/>
              </w:rPr>
            </w:pPr>
            <w:r>
              <w:rPr>
                <w:rFonts w:ascii="Times New Roman" w:cs="Times New Roman" w:eastAsia="Times New Roman" w:hAnsi="Times New Roman"/>
                <w:sz w:val="16"/>
                <w:szCs w:val="16"/>
                <w:color w:val="auto"/>
              </w:rPr>
              <w:t>computation</w:t>
            </w:r>
          </w:p>
        </w:tc>
      </w:tr>
      <w:tr>
        <w:trPr>
          <w:trHeight w:val="182"/>
        </w:trPr>
        <w:tc>
          <w:tcPr>
            <w:tcW w:w="1060" w:type="dxa"/>
            <w:vAlign w:val="bottom"/>
            <w:gridSpan w:val="3"/>
          </w:tcPr>
          <w:p>
            <w:pPr>
              <w:ind w:left="120"/>
              <w:spacing w:after="0" w:line="182" w:lineRule="exact"/>
              <w:rPr>
                <w:sz w:val="20"/>
                <w:szCs w:val="20"/>
                <w:color w:val="auto"/>
              </w:rPr>
            </w:pPr>
            <w:r>
              <w:rPr>
                <w:rFonts w:ascii="Times New Roman" w:cs="Times New Roman" w:eastAsia="Times New Roman" w:hAnsi="Times New Roman"/>
                <w:sz w:val="16"/>
                <w:szCs w:val="16"/>
                <w:color w:val="auto"/>
              </w:rPr>
              <w:t>al. [5]</w:t>
            </w:r>
          </w:p>
        </w:tc>
        <w:tc>
          <w:tcPr>
            <w:tcW w:w="1180" w:type="dxa"/>
            <w:vAlign w:val="bottom"/>
          </w:tcPr>
          <w:p>
            <w:pPr>
              <w:spacing w:after="0"/>
              <w:rPr>
                <w:sz w:val="15"/>
                <w:szCs w:val="15"/>
                <w:color w:val="auto"/>
              </w:rPr>
            </w:pPr>
          </w:p>
        </w:tc>
        <w:tc>
          <w:tcPr>
            <w:tcW w:w="2400" w:type="dxa"/>
            <w:vAlign w:val="bottom"/>
          </w:tcPr>
          <w:p>
            <w:pPr>
              <w:ind w:left="120"/>
              <w:spacing w:after="0" w:line="182" w:lineRule="exact"/>
              <w:rPr>
                <w:sz w:val="20"/>
                <w:szCs w:val="20"/>
                <w:color w:val="auto"/>
              </w:rPr>
            </w:pPr>
            <w:r>
              <w:rPr>
                <w:rFonts w:ascii="Times New Roman" w:cs="Times New Roman" w:eastAsia="Times New Roman" w:hAnsi="Times New Roman"/>
                <w:sz w:val="16"/>
                <w:szCs w:val="16"/>
                <w:color w:val="auto"/>
              </w:rPr>
              <w:t>overhead</w:t>
            </w:r>
          </w:p>
        </w:tc>
        <w:tc>
          <w:tcPr>
            <w:tcW w:w="20" w:type="dxa"/>
            <w:vAlign w:val="bottom"/>
          </w:tcPr>
          <w:p>
            <w:pPr>
              <w:spacing w:after="0"/>
              <w:rPr>
                <w:sz w:val="15"/>
                <w:szCs w:val="15"/>
                <w:color w:val="auto"/>
              </w:rPr>
            </w:pPr>
          </w:p>
        </w:tc>
        <w:tc>
          <w:tcPr>
            <w:tcW w:w="980" w:type="dxa"/>
            <w:vAlign w:val="bottom"/>
          </w:tcPr>
          <w:p>
            <w:pPr>
              <w:spacing w:after="0"/>
              <w:rPr>
                <w:sz w:val="15"/>
                <w:szCs w:val="15"/>
                <w:color w:val="auto"/>
              </w:rPr>
            </w:pPr>
          </w:p>
        </w:tc>
        <w:tc>
          <w:tcPr>
            <w:tcW w:w="580" w:type="dxa"/>
            <w:vAlign w:val="bottom"/>
          </w:tcPr>
          <w:p>
            <w:pPr>
              <w:spacing w:after="0"/>
              <w:rPr>
                <w:sz w:val="15"/>
                <w:szCs w:val="15"/>
                <w:color w:val="auto"/>
              </w:rPr>
            </w:pPr>
          </w:p>
        </w:tc>
        <w:tc>
          <w:tcPr>
            <w:tcW w:w="560" w:type="dxa"/>
            <w:vAlign w:val="bottom"/>
          </w:tcPr>
          <w:p>
            <w:pPr>
              <w:spacing w:after="0"/>
              <w:rPr>
                <w:sz w:val="15"/>
                <w:szCs w:val="15"/>
                <w:color w:val="auto"/>
              </w:rPr>
            </w:pPr>
          </w:p>
        </w:tc>
        <w:tc>
          <w:tcPr>
            <w:tcW w:w="840" w:type="dxa"/>
            <w:vAlign w:val="bottom"/>
          </w:tcPr>
          <w:p>
            <w:pPr>
              <w:spacing w:after="0"/>
              <w:rPr>
                <w:sz w:val="15"/>
                <w:szCs w:val="15"/>
                <w:color w:val="auto"/>
              </w:rPr>
            </w:pPr>
          </w:p>
        </w:tc>
        <w:tc>
          <w:tcPr>
            <w:tcW w:w="20" w:type="dxa"/>
            <w:vAlign w:val="bottom"/>
          </w:tcPr>
          <w:p>
            <w:pPr>
              <w:spacing w:after="0"/>
              <w:rPr>
                <w:sz w:val="15"/>
                <w:szCs w:val="15"/>
                <w:color w:val="auto"/>
              </w:rPr>
            </w:pPr>
          </w:p>
        </w:tc>
        <w:tc>
          <w:tcPr>
            <w:tcW w:w="980" w:type="dxa"/>
            <w:vAlign w:val="bottom"/>
          </w:tcPr>
          <w:p>
            <w:pPr>
              <w:spacing w:after="0"/>
              <w:rPr>
                <w:sz w:val="15"/>
                <w:szCs w:val="15"/>
                <w:color w:val="auto"/>
              </w:rPr>
            </w:pPr>
          </w:p>
        </w:tc>
        <w:tc>
          <w:tcPr>
            <w:tcW w:w="1560" w:type="dxa"/>
            <w:vAlign w:val="bottom"/>
          </w:tcPr>
          <w:p>
            <w:pPr>
              <w:ind w:left="120"/>
              <w:spacing w:after="0" w:line="182" w:lineRule="exact"/>
              <w:rPr>
                <w:sz w:val="20"/>
                <w:szCs w:val="20"/>
                <w:color w:val="auto"/>
              </w:rPr>
            </w:pPr>
            <w:r>
              <w:rPr>
                <w:rFonts w:ascii="Times New Roman" w:cs="Times New Roman" w:eastAsia="Times New Roman" w:hAnsi="Times New Roman"/>
                <w:sz w:val="16"/>
                <w:szCs w:val="16"/>
                <w:color w:val="auto"/>
              </w:rPr>
              <w:t>overhead was</w:t>
            </w:r>
          </w:p>
        </w:tc>
      </w:tr>
      <w:tr>
        <w:trPr>
          <w:trHeight w:val="187"/>
        </w:trPr>
        <w:tc>
          <w:tcPr>
            <w:tcW w:w="960" w:type="dxa"/>
            <w:vAlign w:val="bottom"/>
          </w:tcPr>
          <w:p>
            <w:pPr>
              <w:spacing w:after="0"/>
              <w:rPr>
                <w:sz w:val="16"/>
                <w:szCs w:val="16"/>
                <w:color w:val="auto"/>
              </w:rPr>
            </w:pPr>
          </w:p>
        </w:tc>
        <w:tc>
          <w:tcPr>
            <w:tcW w:w="20" w:type="dxa"/>
            <w:vAlign w:val="bottom"/>
          </w:tcPr>
          <w:p>
            <w:pPr>
              <w:spacing w:after="0"/>
              <w:rPr>
                <w:sz w:val="16"/>
                <w:szCs w:val="16"/>
                <w:color w:val="auto"/>
              </w:rPr>
            </w:pPr>
          </w:p>
        </w:tc>
        <w:tc>
          <w:tcPr>
            <w:tcW w:w="80" w:type="dxa"/>
            <w:vAlign w:val="bottom"/>
          </w:tcPr>
          <w:p>
            <w:pPr>
              <w:spacing w:after="0"/>
              <w:rPr>
                <w:sz w:val="16"/>
                <w:szCs w:val="16"/>
                <w:color w:val="auto"/>
              </w:rPr>
            </w:pPr>
          </w:p>
        </w:tc>
        <w:tc>
          <w:tcPr>
            <w:tcW w:w="1180" w:type="dxa"/>
            <w:vAlign w:val="bottom"/>
          </w:tcPr>
          <w:p>
            <w:pPr>
              <w:spacing w:after="0"/>
              <w:rPr>
                <w:sz w:val="16"/>
                <w:szCs w:val="16"/>
                <w:color w:val="auto"/>
              </w:rPr>
            </w:pPr>
          </w:p>
        </w:tc>
        <w:tc>
          <w:tcPr>
            <w:tcW w:w="2400" w:type="dxa"/>
            <w:vAlign w:val="bottom"/>
          </w:tcPr>
          <w:p>
            <w:pPr>
              <w:spacing w:after="0"/>
              <w:rPr>
                <w:sz w:val="16"/>
                <w:szCs w:val="16"/>
                <w:color w:val="auto"/>
              </w:rPr>
            </w:pPr>
          </w:p>
        </w:tc>
        <w:tc>
          <w:tcPr>
            <w:tcW w:w="20" w:type="dxa"/>
            <w:vAlign w:val="bottom"/>
          </w:tcPr>
          <w:p>
            <w:pPr>
              <w:spacing w:after="0"/>
              <w:rPr>
                <w:sz w:val="16"/>
                <w:szCs w:val="16"/>
                <w:color w:val="auto"/>
              </w:rPr>
            </w:pPr>
          </w:p>
        </w:tc>
        <w:tc>
          <w:tcPr>
            <w:tcW w:w="980" w:type="dxa"/>
            <w:vAlign w:val="bottom"/>
          </w:tcPr>
          <w:p>
            <w:pPr>
              <w:spacing w:after="0"/>
              <w:rPr>
                <w:sz w:val="16"/>
                <w:szCs w:val="16"/>
                <w:color w:val="auto"/>
              </w:rPr>
            </w:pPr>
          </w:p>
        </w:tc>
        <w:tc>
          <w:tcPr>
            <w:tcW w:w="580" w:type="dxa"/>
            <w:vAlign w:val="bottom"/>
          </w:tcPr>
          <w:p>
            <w:pPr>
              <w:spacing w:after="0"/>
              <w:rPr>
                <w:sz w:val="16"/>
                <w:szCs w:val="16"/>
                <w:color w:val="auto"/>
              </w:rPr>
            </w:pPr>
          </w:p>
        </w:tc>
        <w:tc>
          <w:tcPr>
            <w:tcW w:w="560" w:type="dxa"/>
            <w:vAlign w:val="bottom"/>
          </w:tcPr>
          <w:p>
            <w:pPr>
              <w:spacing w:after="0"/>
              <w:rPr>
                <w:sz w:val="16"/>
                <w:szCs w:val="16"/>
                <w:color w:val="auto"/>
              </w:rPr>
            </w:pPr>
          </w:p>
        </w:tc>
        <w:tc>
          <w:tcPr>
            <w:tcW w:w="840" w:type="dxa"/>
            <w:vAlign w:val="bottom"/>
          </w:tcPr>
          <w:p>
            <w:pPr>
              <w:spacing w:after="0"/>
              <w:rPr>
                <w:sz w:val="16"/>
                <w:szCs w:val="16"/>
                <w:color w:val="auto"/>
              </w:rPr>
            </w:pPr>
          </w:p>
        </w:tc>
        <w:tc>
          <w:tcPr>
            <w:tcW w:w="20" w:type="dxa"/>
            <w:vAlign w:val="bottom"/>
          </w:tcPr>
          <w:p>
            <w:pPr>
              <w:spacing w:after="0"/>
              <w:rPr>
                <w:sz w:val="16"/>
                <w:szCs w:val="16"/>
                <w:color w:val="auto"/>
              </w:rPr>
            </w:pPr>
          </w:p>
        </w:tc>
        <w:tc>
          <w:tcPr>
            <w:tcW w:w="980" w:type="dxa"/>
            <w:vAlign w:val="bottom"/>
          </w:tcPr>
          <w:p>
            <w:pPr>
              <w:spacing w:after="0"/>
              <w:rPr>
                <w:sz w:val="16"/>
                <w:szCs w:val="16"/>
                <w:color w:val="auto"/>
              </w:rPr>
            </w:pPr>
          </w:p>
        </w:tc>
        <w:tc>
          <w:tcPr>
            <w:tcW w:w="156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reduced, the energy</w:t>
            </w:r>
          </w:p>
        </w:tc>
      </w:tr>
      <w:tr>
        <w:trPr>
          <w:trHeight w:val="182"/>
        </w:trPr>
        <w:tc>
          <w:tcPr>
            <w:tcW w:w="960" w:type="dxa"/>
            <w:vAlign w:val="bottom"/>
          </w:tcPr>
          <w:p>
            <w:pPr>
              <w:spacing w:after="0"/>
              <w:rPr>
                <w:sz w:val="15"/>
                <w:szCs w:val="15"/>
                <w:color w:val="auto"/>
              </w:rPr>
            </w:pPr>
          </w:p>
        </w:tc>
        <w:tc>
          <w:tcPr>
            <w:tcW w:w="20" w:type="dxa"/>
            <w:vAlign w:val="bottom"/>
          </w:tcPr>
          <w:p>
            <w:pPr>
              <w:spacing w:after="0"/>
              <w:rPr>
                <w:sz w:val="15"/>
                <w:szCs w:val="15"/>
                <w:color w:val="auto"/>
              </w:rPr>
            </w:pPr>
          </w:p>
        </w:tc>
        <w:tc>
          <w:tcPr>
            <w:tcW w:w="80" w:type="dxa"/>
            <w:vAlign w:val="bottom"/>
          </w:tcPr>
          <w:p>
            <w:pPr>
              <w:spacing w:after="0"/>
              <w:rPr>
                <w:sz w:val="15"/>
                <w:szCs w:val="15"/>
                <w:color w:val="auto"/>
              </w:rPr>
            </w:pPr>
          </w:p>
        </w:tc>
        <w:tc>
          <w:tcPr>
            <w:tcW w:w="1180" w:type="dxa"/>
            <w:vAlign w:val="bottom"/>
          </w:tcPr>
          <w:p>
            <w:pPr>
              <w:spacing w:after="0"/>
              <w:rPr>
                <w:sz w:val="15"/>
                <w:szCs w:val="15"/>
                <w:color w:val="auto"/>
              </w:rPr>
            </w:pPr>
          </w:p>
        </w:tc>
        <w:tc>
          <w:tcPr>
            <w:tcW w:w="2400" w:type="dxa"/>
            <w:vAlign w:val="bottom"/>
          </w:tcPr>
          <w:p>
            <w:pPr>
              <w:spacing w:after="0"/>
              <w:rPr>
                <w:sz w:val="15"/>
                <w:szCs w:val="15"/>
                <w:color w:val="auto"/>
              </w:rPr>
            </w:pPr>
          </w:p>
        </w:tc>
        <w:tc>
          <w:tcPr>
            <w:tcW w:w="20" w:type="dxa"/>
            <w:vAlign w:val="bottom"/>
          </w:tcPr>
          <w:p>
            <w:pPr>
              <w:spacing w:after="0"/>
              <w:rPr>
                <w:sz w:val="15"/>
                <w:szCs w:val="15"/>
                <w:color w:val="auto"/>
              </w:rPr>
            </w:pPr>
          </w:p>
        </w:tc>
        <w:tc>
          <w:tcPr>
            <w:tcW w:w="980" w:type="dxa"/>
            <w:vAlign w:val="bottom"/>
          </w:tcPr>
          <w:p>
            <w:pPr>
              <w:spacing w:after="0"/>
              <w:rPr>
                <w:sz w:val="15"/>
                <w:szCs w:val="15"/>
                <w:color w:val="auto"/>
              </w:rPr>
            </w:pPr>
          </w:p>
        </w:tc>
        <w:tc>
          <w:tcPr>
            <w:tcW w:w="580" w:type="dxa"/>
            <w:vAlign w:val="bottom"/>
          </w:tcPr>
          <w:p>
            <w:pPr>
              <w:spacing w:after="0"/>
              <w:rPr>
                <w:sz w:val="15"/>
                <w:szCs w:val="15"/>
                <w:color w:val="auto"/>
              </w:rPr>
            </w:pPr>
          </w:p>
        </w:tc>
        <w:tc>
          <w:tcPr>
            <w:tcW w:w="560" w:type="dxa"/>
            <w:vAlign w:val="bottom"/>
          </w:tcPr>
          <w:p>
            <w:pPr>
              <w:spacing w:after="0"/>
              <w:rPr>
                <w:sz w:val="15"/>
                <w:szCs w:val="15"/>
                <w:color w:val="auto"/>
              </w:rPr>
            </w:pPr>
          </w:p>
        </w:tc>
        <w:tc>
          <w:tcPr>
            <w:tcW w:w="840" w:type="dxa"/>
            <w:vAlign w:val="bottom"/>
          </w:tcPr>
          <w:p>
            <w:pPr>
              <w:spacing w:after="0"/>
              <w:rPr>
                <w:sz w:val="15"/>
                <w:szCs w:val="15"/>
                <w:color w:val="auto"/>
              </w:rPr>
            </w:pPr>
          </w:p>
        </w:tc>
        <w:tc>
          <w:tcPr>
            <w:tcW w:w="20" w:type="dxa"/>
            <w:vAlign w:val="bottom"/>
          </w:tcPr>
          <w:p>
            <w:pPr>
              <w:spacing w:after="0"/>
              <w:rPr>
                <w:sz w:val="15"/>
                <w:szCs w:val="15"/>
                <w:color w:val="auto"/>
              </w:rPr>
            </w:pPr>
          </w:p>
        </w:tc>
        <w:tc>
          <w:tcPr>
            <w:tcW w:w="980" w:type="dxa"/>
            <w:vAlign w:val="bottom"/>
          </w:tcPr>
          <w:p>
            <w:pPr>
              <w:spacing w:after="0"/>
              <w:rPr>
                <w:sz w:val="15"/>
                <w:szCs w:val="15"/>
                <w:color w:val="auto"/>
              </w:rPr>
            </w:pPr>
          </w:p>
        </w:tc>
        <w:tc>
          <w:tcPr>
            <w:tcW w:w="1560" w:type="dxa"/>
            <w:vAlign w:val="bottom"/>
          </w:tcPr>
          <w:p>
            <w:pPr>
              <w:ind w:left="120"/>
              <w:spacing w:after="0" w:line="182" w:lineRule="exact"/>
              <w:rPr>
                <w:sz w:val="20"/>
                <w:szCs w:val="20"/>
                <w:color w:val="auto"/>
              </w:rPr>
            </w:pPr>
            <w:r>
              <w:rPr>
                <w:rFonts w:ascii="Times New Roman" w:cs="Times New Roman" w:eastAsia="Times New Roman" w:hAnsi="Times New Roman"/>
                <w:sz w:val="16"/>
                <w:szCs w:val="16"/>
                <w:color w:val="auto"/>
              </w:rPr>
              <w:t>consumption</w:t>
            </w:r>
          </w:p>
        </w:tc>
      </w:tr>
      <w:tr>
        <w:trPr>
          <w:trHeight w:val="211"/>
        </w:trPr>
        <w:tc>
          <w:tcPr>
            <w:tcW w:w="960" w:type="dxa"/>
            <w:vAlign w:val="bottom"/>
            <w:tcBorders>
              <w:bottom w:val="single" w:sz="8" w:color="auto"/>
            </w:tcBorders>
          </w:tcPr>
          <w:p>
            <w:pPr>
              <w:spacing w:after="0"/>
              <w:rPr>
                <w:sz w:val="18"/>
                <w:szCs w:val="18"/>
                <w:color w:val="auto"/>
              </w:rPr>
            </w:pPr>
          </w:p>
        </w:tc>
        <w:tc>
          <w:tcPr>
            <w:tcW w:w="20" w:type="dxa"/>
            <w:vAlign w:val="bottom"/>
          </w:tcPr>
          <w:p>
            <w:pPr>
              <w:spacing w:after="0"/>
              <w:rPr>
                <w:sz w:val="18"/>
                <w:szCs w:val="18"/>
                <w:color w:val="auto"/>
              </w:rPr>
            </w:pPr>
          </w:p>
        </w:tc>
        <w:tc>
          <w:tcPr>
            <w:tcW w:w="80" w:type="dxa"/>
            <w:vAlign w:val="bottom"/>
            <w:tcBorders>
              <w:bottom w:val="single" w:sz="8" w:color="auto"/>
            </w:tcBorders>
          </w:tcPr>
          <w:p>
            <w:pPr>
              <w:spacing w:after="0"/>
              <w:rPr>
                <w:sz w:val="18"/>
                <w:szCs w:val="18"/>
                <w:color w:val="auto"/>
              </w:rPr>
            </w:pPr>
          </w:p>
        </w:tc>
        <w:tc>
          <w:tcPr>
            <w:tcW w:w="1180" w:type="dxa"/>
            <w:vAlign w:val="bottom"/>
            <w:tcBorders>
              <w:bottom w:val="single" w:sz="8" w:color="auto"/>
            </w:tcBorders>
          </w:tcPr>
          <w:p>
            <w:pPr>
              <w:spacing w:after="0"/>
              <w:rPr>
                <w:sz w:val="18"/>
                <w:szCs w:val="18"/>
                <w:color w:val="auto"/>
              </w:rPr>
            </w:pPr>
          </w:p>
        </w:tc>
        <w:tc>
          <w:tcPr>
            <w:tcW w:w="2400" w:type="dxa"/>
            <w:vAlign w:val="bottom"/>
            <w:tcBorders>
              <w:bottom w:val="single" w:sz="8" w:color="auto"/>
            </w:tcBorders>
          </w:tcPr>
          <w:p>
            <w:pPr>
              <w:spacing w:after="0"/>
              <w:rPr>
                <w:sz w:val="18"/>
                <w:szCs w:val="18"/>
                <w:color w:val="auto"/>
              </w:rPr>
            </w:pPr>
          </w:p>
        </w:tc>
        <w:tc>
          <w:tcPr>
            <w:tcW w:w="20" w:type="dxa"/>
            <w:vAlign w:val="bottom"/>
          </w:tcPr>
          <w:p>
            <w:pPr>
              <w:spacing w:after="0"/>
              <w:rPr>
                <w:sz w:val="18"/>
                <w:szCs w:val="18"/>
                <w:color w:val="auto"/>
              </w:rPr>
            </w:pPr>
          </w:p>
        </w:tc>
        <w:tc>
          <w:tcPr>
            <w:tcW w:w="980" w:type="dxa"/>
            <w:vAlign w:val="bottom"/>
            <w:tcBorders>
              <w:bottom w:val="single" w:sz="8" w:color="auto"/>
            </w:tcBorders>
          </w:tcPr>
          <w:p>
            <w:pPr>
              <w:spacing w:after="0"/>
              <w:rPr>
                <w:sz w:val="18"/>
                <w:szCs w:val="18"/>
                <w:color w:val="auto"/>
              </w:rPr>
            </w:pPr>
          </w:p>
        </w:tc>
        <w:tc>
          <w:tcPr>
            <w:tcW w:w="580" w:type="dxa"/>
            <w:vAlign w:val="bottom"/>
            <w:tcBorders>
              <w:bottom w:val="single" w:sz="8" w:color="auto"/>
            </w:tcBorders>
          </w:tcPr>
          <w:p>
            <w:pPr>
              <w:spacing w:after="0"/>
              <w:rPr>
                <w:sz w:val="18"/>
                <w:szCs w:val="18"/>
                <w:color w:val="auto"/>
              </w:rPr>
            </w:pPr>
          </w:p>
        </w:tc>
        <w:tc>
          <w:tcPr>
            <w:tcW w:w="560" w:type="dxa"/>
            <w:vAlign w:val="bottom"/>
            <w:tcBorders>
              <w:bottom w:val="single" w:sz="8" w:color="auto"/>
            </w:tcBorders>
          </w:tcPr>
          <w:p>
            <w:pPr>
              <w:spacing w:after="0"/>
              <w:rPr>
                <w:sz w:val="18"/>
                <w:szCs w:val="18"/>
                <w:color w:val="auto"/>
              </w:rPr>
            </w:pPr>
          </w:p>
        </w:tc>
        <w:tc>
          <w:tcPr>
            <w:tcW w:w="840" w:type="dxa"/>
            <w:vAlign w:val="bottom"/>
            <w:tcBorders>
              <w:bottom w:val="single" w:sz="8" w:color="auto"/>
            </w:tcBorders>
          </w:tcPr>
          <w:p>
            <w:pPr>
              <w:spacing w:after="0"/>
              <w:rPr>
                <w:sz w:val="18"/>
                <w:szCs w:val="18"/>
                <w:color w:val="auto"/>
              </w:rPr>
            </w:pPr>
          </w:p>
        </w:tc>
        <w:tc>
          <w:tcPr>
            <w:tcW w:w="20" w:type="dxa"/>
            <w:vAlign w:val="bottom"/>
          </w:tcPr>
          <w:p>
            <w:pPr>
              <w:spacing w:after="0"/>
              <w:rPr>
                <w:sz w:val="18"/>
                <w:szCs w:val="18"/>
                <w:color w:val="auto"/>
              </w:rPr>
            </w:pPr>
          </w:p>
        </w:tc>
        <w:tc>
          <w:tcPr>
            <w:tcW w:w="980" w:type="dxa"/>
            <w:vAlign w:val="bottom"/>
            <w:tcBorders>
              <w:bottom w:val="single" w:sz="8" w:color="auto"/>
            </w:tcBorders>
          </w:tcPr>
          <w:p>
            <w:pPr>
              <w:spacing w:after="0"/>
              <w:rPr>
                <w:sz w:val="18"/>
                <w:szCs w:val="18"/>
                <w:color w:val="auto"/>
              </w:rPr>
            </w:pPr>
          </w:p>
        </w:tc>
        <w:tc>
          <w:tcPr>
            <w:tcW w:w="1560" w:type="dxa"/>
            <w:vAlign w:val="bottom"/>
            <w:tcBorders>
              <w:bottom w:val="single" w:sz="8" w:color="auto"/>
            </w:tcBorders>
          </w:tcPr>
          <w:p>
            <w:pPr>
              <w:ind w:left="120"/>
              <w:spacing w:after="0"/>
              <w:rPr>
                <w:sz w:val="20"/>
                <w:szCs w:val="20"/>
                <w:color w:val="auto"/>
              </w:rPr>
            </w:pPr>
            <w:r>
              <w:rPr>
                <w:rFonts w:ascii="Times New Roman" w:cs="Times New Roman" w:eastAsia="Times New Roman" w:hAnsi="Times New Roman"/>
                <w:sz w:val="16"/>
                <w:szCs w:val="16"/>
                <w:color w:val="auto"/>
              </w:rPr>
              <w:t>remained unsolved</w:t>
            </w:r>
          </w:p>
        </w:tc>
      </w:tr>
      <w:tr>
        <w:trPr>
          <w:trHeight w:val="158"/>
        </w:trPr>
        <w:tc>
          <w:tcPr>
            <w:tcW w:w="960" w:type="dxa"/>
            <w:vAlign w:val="bottom"/>
          </w:tcPr>
          <w:p>
            <w:pPr>
              <w:ind w:left="120"/>
              <w:spacing w:after="0" w:line="158" w:lineRule="exact"/>
              <w:rPr>
                <w:sz w:val="20"/>
                <w:szCs w:val="20"/>
                <w:color w:val="auto"/>
              </w:rPr>
            </w:pPr>
            <w:r>
              <w:rPr>
                <w:rFonts w:ascii="Times New Roman" w:cs="Times New Roman" w:eastAsia="Times New Roman" w:hAnsi="Times New Roman"/>
                <w:sz w:val="16"/>
                <w:szCs w:val="16"/>
                <w:color w:val="auto"/>
              </w:rPr>
              <w:t>Onel L.</w:t>
            </w:r>
          </w:p>
        </w:tc>
        <w:tc>
          <w:tcPr>
            <w:tcW w:w="20" w:type="dxa"/>
            <w:vAlign w:val="bottom"/>
          </w:tcPr>
          <w:p>
            <w:pPr>
              <w:spacing w:after="0"/>
              <w:rPr>
                <w:sz w:val="13"/>
                <w:szCs w:val="13"/>
                <w:color w:val="auto"/>
              </w:rPr>
            </w:pPr>
          </w:p>
        </w:tc>
        <w:tc>
          <w:tcPr>
            <w:tcW w:w="80" w:type="dxa"/>
            <w:vAlign w:val="bottom"/>
          </w:tcPr>
          <w:p>
            <w:pPr>
              <w:spacing w:after="0"/>
              <w:rPr>
                <w:sz w:val="13"/>
                <w:szCs w:val="13"/>
                <w:color w:val="auto"/>
              </w:rPr>
            </w:pPr>
          </w:p>
        </w:tc>
        <w:tc>
          <w:tcPr>
            <w:tcW w:w="1180" w:type="dxa"/>
            <w:vAlign w:val="bottom"/>
          </w:tcPr>
          <w:p>
            <w:pPr>
              <w:ind w:left="20"/>
              <w:spacing w:after="0" w:line="158" w:lineRule="exact"/>
              <w:rPr>
                <w:sz w:val="20"/>
                <w:szCs w:val="20"/>
                <w:color w:val="auto"/>
              </w:rPr>
            </w:pPr>
            <w:r>
              <w:rPr>
                <w:rFonts w:ascii="Times New Roman" w:cs="Times New Roman" w:eastAsia="Times New Roman" w:hAnsi="Times New Roman"/>
                <w:sz w:val="16"/>
                <w:szCs w:val="16"/>
                <w:color w:val="auto"/>
              </w:rPr>
              <w:t>Channel State</w:t>
            </w:r>
          </w:p>
        </w:tc>
        <w:tc>
          <w:tcPr>
            <w:tcW w:w="2400" w:type="dxa"/>
            <w:vAlign w:val="bottom"/>
          </w:tcPr>
          <w:p>
            <w:pPr>
              <w:ind w:left="120"/>
              <w:spacing w:after="0" w:line="158" w:lineRule="exact"/>
              <w:rPr>
                <w:sz w:val="20"/>
                <w:szCs w:val="20"/>
                <w:color w:val="auto"/>
              </w:rPr>
            </w:pPr>
            <w:r>
              <w:rPr>
                <w:rFonts w:ascii="Times New Roman" w:cs="Times New Roman" w:eastAsia="Times New Roman" w:hAnsi="Times New Roman"/>
                <w:sz w:val="16"/>
                <w:szCs w:val="16"/>
                <w:color w:val="auto"/>
              </w:rPr>
              <w:t>CSI reduced as powered devices</w:t>
            </w:r>
          </w:p>
        </w:tc>
        <w:tc>
          <w:tcPr>
            <w:tcW w:w="20" w:type="dxa"/>
            <w:vAlign w:val="bottom"/>
          </w:tcPr>
          <w:p>
            <w:pPr>
              <w:spacing w:after="0"/>
              <w:rPr>
                <w:sz w:val="13"/>
                <w:szCs w:val="13"/>
                <w:color w:val="auto"/>
              </w:rPr>
            </w:pPr>
          </w:p>
        </w:tc>
        <w:tc>
          <w:tcPr>
            <w:tcW w:w="980" w:type="dxa"/>
            <w:vAlign w:val="bottom"/>
          </w:tcPr>
          <w:p>
            <w:pPr>
              <w:ind w:left="100"/>
              <w:spacing w:after="0" w:line="158" w:lineRule="exact"/>
              <w:rPr>
                <w:sz w:val="20"/>
                <w:szCs w:val="20"/>
                <w:color w:val="auto"/>
              </w:rPr>
            </w:pPr>
            <w:r>
              <w:rPr>
                <w:rFonts w:ascii="Times New Roman" w:cs="Times New Roman" w:eastAsia="Times New Roman" w:hAnsi="Times New Roman"/>
                <w:sz w:val="16"/>
                <w:szCs w:val="16"/>
                <w:color w:val="auto"/>
              </w:rPr>
              <w:t>No</w:t>
            </w:r>
          </w:p>
        </w:tc>
        <w:tc>
          <w:tcPr>
            <w:tcW w:w="580" w:type="dxa"/>
            <w:vAlign w:val="bottom"/>
          </w:tcPr>
          <w:p>
            <w:pPr>
              <w:ind w:left="120"/>
              <w:spacing w:after="0" w:line="158" w:lineRule="exact"/>
              <w:rPr>
                <w:sz w:val="20"/>
                <w:szCs w:val="20"/>
                <w:color w:val="auto"/>
              </w:rPr>
            </w:pPr>
            <w:r>
              <w:rPr>
                <w:rFonts w:ascii="Times New Roman" w:cs="Times New Roman" w:eastAsia="Times New Roman" w:hAnsi="Times New Roman"/>
                <w:sz w:val="16"/>
                <w:szCs w:val="16"/>
                <w:color w:val="auto"/>
              </w:rPr>
              <w:t>Yes</w:t>
            </w:r>
          </w:p>
        </w:tc>
        <w:tc>
          <w:tcPr>
            <w:tcW w:w="560" w:type="dxa"/>
            <w:vAlign w:val="bottom"/>
          </w:tcPr>
          <w:p>
            <w:pPr>
              <w:ind w:left="100"/>
              <w:spacing w:after="0" w:line="158" w:lineRule="exact"/>
              <w:rPr>
                <w:sz w:val="20"/>
                <w:szCs w:val="20"/>
                <w:color w:val="auto"/>
              </w:rPr>
            </w:pPr>
            <w:r>
              <w:rPr>
                <w:rFonts w:ascii="Times New Roman" w:cs="Times New Roman" w:eastAsia="Times New Roman" w:hAnsi="Times New Roman"/>
                <w:sz w:val="16"/>
                <w:szCs w:val="16"/>
                <w:color w:val="auto"/>
              </w:rPr>
              <w:t>Yes</w:t>
            </w:r>
          </w:p>
        </w:tc>
        <w:tc>
          <w:tcPr>
            <w:tcW w:w="840" w:type="dxa"/>
            <w:vAlign w:val="bottom"/>
          </w:tcPr>
          <w:p>
            <w:pPr>
              <w:ind w:left="120"/>
              <w:spacing w:after="0" w:line="158" w:lineRule="exact"/>
              <w:rPr>
                <w:sz w:val="20"/>
                <w:szCs w:val="20"/>
                <w:color w:val="auto"/>
              </w:rPr>
            </w:pPr>
            <w:r>
              <w:rPr>
                <w:rFonts w:ascii="Times New Roman" w:cs="Times New Roman" w:eastAsia="Times New Roman" w:hAnsi="Times New Roman"/>
                <w:sz w:val="16"/>
                <w:szCs w:val="16"/>
                <w:color w:val="auto"/>
              </w:rPr>
              <w:t>No</w:t>
            </w:r>
          </w:p>
        </w:tc>
        <w:tc>
          <w:tcPr>
            <w:tcW w:w="20" w:type="dxa"/>
            <w:vAlign w:val="bottom"/>
          </w:tcPr>
          <w:p>
            <w:pPr>
              <w:spacing w:after="0"/>
              <w:rPr>
                <w:sz w:val="13"/>
                <w:szCs w:val="13"/>
                <w:color w:val="auto"/>
              </w:rPr>
            </w:pPr>
          </w:p>
        </w:tc>
        <w:tc>
          <w:tcPr>
            <w:tcW w:w="980" w:type="dxa"/>
            <w:vAlign w:val="bottom"/>
          </w:tcPr>
          <w:p>
            <w:pPr>
              <w:ind w:left="100"/>
              <w:spacing w:after="0" w:line="158" w:lineRule="exact"/>
              <w:rPr>
                <w:sz w:val="20"/>
                <w:szCs w:val="20"/>
                <w:color w:val="auto"/>
              </w:rPr>
            </w:pPr>
            <w:r>
              <w:rPr>
                <w:rFonts w:ascii="Times New Roman" w:cs="Times New Roman" w:eastAsia="Times New Roman" w:hAnsi="Times New Roman"/>
                <w:sz w:val="16"/>
                <w:szCs w:val="16"/>
                <w:color w:val="auto"/>
              </w:rPr>
              <w:t>Yes</w:t>
            </w:r>
          </w:p>
        </w:tc>
        <w:tc>
          <w:tcPr>
            <w:tcW w:w="1560" w:type="dxa"/>
            <w:vAlign w:val="bottom"/>
          </w:tcPr>
          <w:p>
            <w:pPr>
              <w:ind w:left="120"/>
              <w:spacing w:after="0" w:line="158" w:lineRule="exact"/>
              <w:rPr>
                <w:sz w:val="20"/>
                <w:szCs w:val="20"/>
                <w:color w:val="auto"/>
              </w:rPr>
            </w:pPr>
            <w:r>
              <w:rPr>
                <w:rFonts w:ascii="Times New Roman" w:cs="Times New Roman" w:eastAsia="Times New Roman" w:hAnsi="Times New Roman"/>
                <w:sz w:val="16"/>
                <w:szCs w:val="16"/>
                <w:color w:val="auto"/>
              </w:rPr>
              <w:t>Execution time</w:t>
            </w:r>
          </w:p>
        </w:tc>
      </w:tr>
      <w:tr>
        <w:trPr>
          <w:trHeight w:val="187"/>
        </w:trPr>
        <w:tc>
          <w:tcPr>
            <w:tcW w:w="1060" w:type="dxa"/>
            <w:vAlign w:val="bottom"/>
            <w:gridSpan w:val="3"/>
          </w:tcPr>
          <w:p>
            <w:pPr>
              <w:ind w:left="120"/>
              <w:spacing w:after="0"/>
              <w:rPr>
                <w:sz w:val="20"/>
                <w:szCs w:val="20"/>
                <w:color w:val="auto"/>
              </w:rPr>
            </w:pPr>
            <w:r>
              <w:rPr>
                <w:rFonts w:ascii="Times New Roman" w:cs="Times New Roman" w:eastAsia="Times New Roman" w:hAnsi="Times New Roman"/>
                <w:sz w:val="16"/>
                <w:szCs w:val="16"/>
                <w:color w:val="auto"/>
              </w:rPr>
              <w:t>AlcarazLó</w:t>
            </w:r>
          </w:p>
        </w:tc>
        <w:tc>
          <w:tcPr>
            <w:tcW w:w="1180" w:type="dxa"/>
            <w:vAlign w:val="bottom"/>
          </w:tcPr>
          <w:p>
            <w:pPr>
              <w:ind w:left="20"/>
              <w:spacing w:after="0"/>
              <w:rPr>
                <w:sz w:val="20"/>
                <w:szCs w:val="20"/>
                <w:color w:val="auto"/>
              </w:rPr>
            </w:pPr>
            <w:r>
              <w:rPr>
                <w:rFonts w:ascii="Times New Roman" w:cs="Times New Roman" w:eastAsia="Times New Roman" w:hAnsi="Times New Roman"/>
                <w:sz w:val="16"/>
                <w:szCs w:val="16"/>
                <w:color w:val="auto"/>
              </w:rPr>
              <w:t>Information</w:t>
            </w:r>
          </w:p>
        </w:tc>
        <w:tc>
          <w:tcPr>
            <w:tcW w:w="240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count gets increased. CSI-free</w:t>
            </w:r>
          </w:p>
        </w:tc>
        <w:tc>
          <w:tcPr>
            <w:tcW w:w="20" w:type="dxa"/>
            <w:vAlign w:val="bottom"/>
          </w:tcPr>
          <w:p>
            <w:pPr>
              <w:spacing w:after="0"/>
              <w:rPr>
                <w:sz w:val="16"/>
                <w:szCs w:val="16"/>
                <w:color w:val="auto"/>
              </w:rPr>
            </w:pPr>
          </w:p>
        </w:tc>
        <w:tc>
          <w:tcPr>
            <w:tcW w:w="980" w:type="dxa"/>
            <w:vAlign w:val="bottom"/>
          </w:tcPr>
          <w:p>
            <w:pPr>
              <w:spacing w:after="0"/>
              <w:rPr>
                <w:sz w:val="16"/>
                <w:szCs w:val="16"/>
                <w:color w:val="auto"/>
              </w:rPr>
            </w:pPr>
          </w:p>
        </w:tc>
        <w:tc>
          <w:tcPr>
            <w:tcW w:w="580" w:type="dxa"/>
            <w:vAlign w:val="bottom"/>
          </w:tcPr>
          <w:p>
            <w:pPr>
              <w:spacing w:after="0"/>
              <w:rPr>
                <w:sz w:val="16"/>
                <w:szCs w:val="16"/>
                <w:color w:val="auto"/>
              </w:rPr>
            </w:pPr>
          </w:p>
        </w:tc>
        <w:tc>
          <w:tcPr>
            <w:tcW w:w="560" w:type="dxa"/>
            <w:vAlign w:val="bottom"/>
          </w:tcPr>
          <w:p>
            <w:pPr>
              <w:spacing w:after="0"/>
              <w:rPr>
                <w:sz w:val="16"/>
                <w:szCs w:val="16"/>
                <w:color w:val="auto"/>
              </w:rPr>
            </w:pPr>
          </w:p>
        </w:tc>
        <w:tc>
          <w:tcPr>
            <w:tcW w:w="840" w:type="dxa"/>
            <w:vAlign w:val="bottom"/>
          </w:tcPr>
          <w:p>
            <w:pPr>
              <w:spacing w:after="0"/>
              <w:rPr>
                <w:sz w:val="16"/>
                <w:szCs w:val="16"/>
                <w:color w:val="auto"/>
              </w:rPr>
            </w:pPr>
          </w:p>
        </w:tc>
        <w:tc>
          <w:tcPr>
            <w:tcW w:w="20" w:type="dxa"/>
            <w:vAlign w:val="bottom"/>
          </w:tcPr>
          <w:p>
            <w:pPr>
              <w:spacing w:after="0"/>
              <w:rPr>
                <w:sz w:val="16"/>
                <w:szCs w:val="16"/>
                <w:color w:val="auto"/>
              </w:rPr>
            </w:pPr>
          </w:p>
        </w:tc>
        <w:tc>
          <w:tcPr>
            <w:tcW w:w="980" w:type="dxa"/>
            <w:vAlign w:val="bottom"/>
          </w:tcPr>
          <w:p>
            <w:pPr>
              <w:spacing w:after="0"/>
              <w:rPr>
                <w:sz w:val="16"/>
                <w:szCs w:val="16"/>
                <w:color w:val="auto"/>
              </w:rPr>
            </w:pPr>
          </w:p>
        </w:tc>
        <w:tc>
          <w:tcPr>
            <w:tcW w:w="156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consumption was</w:t>
            </w:r>
          </w:p>
        </w:tc>
      </w:tr>
      <w:tr>
        <w:trPr>
          <w:trHeight w:val="182"/>
        </w:trPr>
        <w:tc>
          <w:tcPr>
            <w:tcW w:w="1060" w:type="dxa"/>
            <w:vAlign w:val="bottom"/>
            <w:gridSpan w:val="3"/>
          </w:tcPr>
          <w:p>
            <w:pPr>
              <w:ind w:left="120"/>
              <w:spacing w:after="0" w:line="182" w:lineRule="exact"/>
              <w:rPr>
                <w:sz w:val="20"/>
                <w:szCs w:val="20"/>
                <w:color w:val="auto"/>
              </w:rPr>
            </w:pPr>
            <w:r>
              <w:rPr>
                <w:rFonts w:ascii="Times New Roman" w:cs="Times New Roman" w:eastAsia="Times New Roman" w:hAnsi="Times New Roman"/>
                <w:sz w:val="16"/>
                <w:szCs w:val="16"/>
                <w:color w:val="auto"/>
              </w:rPr>
              <w:t>pez et al.</w:t>
            </w:r>
          </w:p>
        </w:tc>
        <w:tc>
          <w:tcPr>
            <w:tcW w:w="1180" w:type="dxa"/>
            <w:vAlign w:val="bottom"/>
          </w:tcPr>
          <w:p>
            <w:pPr>
              <w:ind w:left="20"/>
              <w:spacing w:after="0" w:line="182" w:lineRule="exact"/>
              <w:rPr>
                <w:sz w:val="20"/>
                <w:szCs w:val="20"/>
                <w:color w:val="auto"/>
              </w:rPr>
            </w:pPr>
            <w:r>
              <w:rPr>
                <w:rFonts w:ascii="Times New Roman" w:cs="Times New Roman" w:eastAsia="Times New Roman" w:hAnsi="Times New Roman"/>
                <w:sz w:val="16"/>
                <w:szCs w:val="16"/>
                <w:color w:val="auto"/>
              </w:rPr>
              <w:t>(CSI)-free</w:t>
            </w:r>
          </w:p>
        </w:tc>
        <w:tc>
          <w:tcPr>
            <w:tcW w:w="2400" w:type="dxa"/>
            <w:vAlign w:val="bottom"/>
          </w:tcPr>
          <w:p>
            <w:pPr>
              <w:ind w:left="120"/>
              <w:spacing w:after="0" w:line="182" w:lineRule="exact"/>
              <w:rPr>
                <w:sz w:val="20"/>
                <w:szCs w:val="20"/>
                <w:color w:val="auto"/>
              </w:rPr>
            </w:pPr>
            <w:r>
              <w:rPr>
                <w:rFonts w:ascii="Times New Roman" w:cs="Times New Roman" w:eastAsia="Times New Roman" w:hAnsi="Times New Roman"/>
                <w:sz w:val="16"/>
                <w:szCs w:val="16"/>
                <w:color w:val="auto"/>
              </w:rPr>
              <w:t>plans increased the energy</w:t>
            </w:r>
          </w:p>
        </w:tc>
        <w:tc>
          <w:tcPr>
            <w:tcW w:w="20" w:type="dxa"/>
            <w:vAlign w:val="bottom"/>
          </w:tcPr>
          <w:p>
            <w:pPr>
              <w:spacing w:after="0"/>
              <w:rPr>
                <w:sz w:val="15"/>
                <w:szCs w:val="15"/>
                <w:color w:val="auto"/>
              </w:rPr>
            </w:pPr>
          </w:p>
        </w:tc>
        <w:tc>
          <w:tcPr>
            <w:tcW w:w="980" w:type="dxa"/>
            <w:vAlign w:val="bottom"/>
          </w:tcPr>
          <w:p>
            <w:pPr>
              <w:spacing w:after="0"/>
              <w:rPr>
                <w:sz w:val="15"/>
                <w:szCs w:val="15"/>
                <w:color w:val="auto"/>
              </w:rPr>
            </w:pPr>
          </w:p>
        </w:tc>
        <w:tc>
          <w:tcPr>
            <w:tcW w:w="580" w:type="dxa"/>
            <w:vAlign w:val="bottom"/>
          </w:tcPr>
          <w:p>
            <w:pPr>
              <w:spacing w:after="0"/>
              <w:rPr>
                <w:sz w:val="15"/>
                <w:szCs w:val="15"/>
                <w:color w:val="auto"/>
              </w:rPr>
            </w:pPr>
          </w:p>
        </w:tc>
        <w:tc>
          <w:tcPr>
            <w:tcW w:w="560" w:type="dxa"/>
            <w:vAlign w:val="bottom"/>
          </w:tcPr>
          <w:p>
            <w:pPr>
              <w:spacing w:after="0"/>
              <w:rPr>
                <w:sz w:val="15"/>
                <w:szCs w:val="15"/>
                <w:color w:val="auto"/>
              </w:rPr>
            </w:pPr>
          </w:p>
        </w:tc>
        <w:tc>
          <w:tcPr>
            <w:tcW w:w="840" w:type="dxa"/>
            <w:vAlign w:val="bottom"/>
          </w:tcPr>
          <w:p>
            <w:pPr>
              <w:spacing w:after="0"/>
              <w:rPr>
                <w:sz w:val="15"/>
                <w:szCs w:val="15"/>
                <w:color w:val="auto"/>
              </w:rPr>
            </w:pPr>
          </w:p>
        </w:tc>
        <w:tc>
          <w:tcPr>
            <w:tcW w:w="20" w:type="dxa"/>
            <w:vAlign w:val="bottom"/>
          </w:tcPr>
          <w:p>
            <w:pPr>
              <w:spacing w:after="0"/>
              <w:rPr>
                <w:sz w:val="15"/>
                <w:szCs w:val="15"/>
                <w:color w:val="auto"/>
              </w:rPr>
            </w:pPr>
          </w:p>
        </w:tc>
        <w:tc>
          <w:tcPr>
            <w:tcW w:w="980" w:type="dxa"/>
            <w:vAlign w:val="bottom"/>
          </w:tcPr>
          <w:p>
            <w:pPr>
              <w:spacing w:after="0"/>
              <w:rPr>
                <w:sz w:val="15"/>
                <w:szCs w:val="15"/>
                <w:color w:val="auto"/>
              </w:rPr>
            </w:pPr>
          </w:p>
        </w:tc>
        <w:tc>
          <w:tcPr>
            <w:tcW w:w="1560" w:type="dxa"/>
            <w:vAlign w:val="bottom"/>
          </w:tcPr>
          <w:p>
            <w:pPr>
              <w:ind w:left="120"/>
              <w:spacing w:after="0" w:line="182" w:lineRule="exact"/>
              <w:rPr>
                <w:sz w:val="20"/>
                <w:szCs w:val="20"/>
                <w:color w:val="auto"/>
              </w:rPr>
            </w:pPr>
            <w:r>
              <w:rPr>
                <w:rFonts w:ascii="Times New Roman" w:cs="Times New Roman" w:eastAsia="Times New Roman" w:hAnsi="Times New Roman"/>
                <w:sz w:val="16"/>
                <w:szCs w:val="16"/>
                <w:color w:val="auto"/>
              </w:rPr>
              <w:t>not reduced</w:t>
            </w:r>
          </w:p>
        </w:tc>
      </w:tr>
      <w:tr>
        <w:trPr>
          <w:trHeight w:val="182"/>
        </w:trPr>
        <w:tc>
          <w:tcPr>
            <w:tcW w:w="960" w:type="dxa"/>
            <w:vAlign w:val="bottom"/>
          </w:tcPr>
          <w:p>
            <w:pPr>
              <w:ind w:left="120"/>
              <w:spacing w:after="0" w:line="182" w:lineRule="exact"/>
              <w:rPr>
                <w:sz w:val="20"/>
                <w:szCs w:val="20"/>
                <w:color w:val="auto"/>
              </w:rPr>
            </w:pPr>
            <w:r>
              <w:rPr>
                <w:rFonts w:ascii="Times New Roman" w:cs="Times New Roman" w:eastAsia="Times New Roman" w:hAnsi="Times New Roman"/>
                <w:sz w:val="16"/>
                <w:szCs w:val="16"/>
                <w:color w:val="auto"/>
              </w:rPr>
              <w:t>[6]</w:t>
            </w:r>
          </w:p>
        </w:tc>
        <w:tc>
          <w:tcPr>
            <w:tcW w:w="20" w:type="dxa"/>
            <w:vAlign w:val="bottom"/>
          </w:tcPr>
          <w:p>
            <w:pPr>
              <w:spacing w:after="0"/>
              <w:rPr>
                <w:sz w:val="15"/>
                <w:szCs w:val="15"/>
                <w:color w:val="auto"/>
              </w:rPr>
            </w:pPr>
          </w:p>
        </w:tc>
        <w:tc>
          <w:tcPr>
            <w:tcW w:w="80" w:type="dxa"/>
            <w:vAlign w:val="bottom"/>
          </w:tcPr>
          <w:p>
            <w:pPr>
              <w:spacing w:after="0"/>
              <w:rPr>
                <w:sz w:val="15"/>
                <w:szCs w:val="15"/>
                <w:color w:val="auto"/>
              </w:rPr>
            </w:pPr>
          </w:p>
        </w:tc>
        <w:tc>
          <w:tcPr>
            <w:tcW w:w="1180" w:type="dxa"/>
            <w:vAlign w:val="bottom"/>
          </w:tcPr>
          <w:p>
            <w:pPr>
              <w:ind w:left="20"/>
              <w:spacing w:after="0" w:line="182" w:lineRule="exact"/>
              <w:rPr>
                <w:sz w:val="20"/>
                <w:szCs w:val="20"/>
                <w:color w:val="auto"/>
              </w:rPr>
            </w:pPr>
            <w:r>
              <w:rPr>
                <w:rFonts w:ascii="Times New Roman" w:cs="Times New Roman" w:eastAsia="Times New Roman" w:hAnsi="Times New Roman"/>
                <w:sz w:val="16"/>
                <w:szCs w:val="16"/>
                <w:color w:val="auto"/>
              </w:rPr>
              <w:t>strategies</w:t>
            </w:r>
          </w:p>
        </w:tc>
        <w:tc>
          <w:tcPr>
            <w:tcW w:w="2400" w:type="dxa"/>
            <w:vAlign w:val="bottom"/>
          </w:tcPr>
          <w:p>
            <w:pPr>
              <w:ind w:left="120"/>
              <w:spacing w:after="0" w:line="182" w:lineRule="exact"/>
              <w:rPr>
                <w:sz w:val="20"/>
                <w:szCs w:val="20"/>
                <w:color w:val="auto"/>
              </w:rPr>
            </w:pPr>
            <w:r>
              <w:rPr>
                <w:rFonts w:ascii="Times New Roman" w:cs="Times New Roman" w:eastAsia="Times New Roman" w:hAnsi="Times New Roman"/>
                <w:sz w:val="16"/>
                <w:szCs w:val="16"/>
                <w:color w:val="auto"/>
              </w:rPr>
              <w:t>coverage region with high</w:t>
            </w:r>
          </w:p>
        </w:tc>
        <w:tc>
          <w:tcPr>
            <w:tcW w:w="20" w:type="dxa"/>
            <w:vAlign w:val="bottom"/>
          </w:tcPr>
          <w:p>
            <w:pPr>
              <w:spacing w:after="0"/>
              <w:rPr>
                <w:sz w:val="15"/>
                <w:szCs w:val="15"/>
                <w:color w:val="auto"/>
              </w:rPr>
            </w:pPr>
          </w:p>
        </w:tc>
        <w:tc>
          <w:tcPr>
            <w:tcW w:w="980" w:type="dxa"/>
            <w:vAlign w:val="bottom"/>
          </w:tcPr>
          <w:p>
            <w:pPr>
              <w:spacing w:after="0"/>
              <w:rPr>
                <w:sz w:val="15"/>
                <w:szCs w:val="15"/>
                <w:color w:val="auto"/>
              </w:rPr>
            </w:pPr>
          </w:p>
        </w:tc>
        <w:tc>
          <w:tcPr>
            <w:tcW w:w="580" w:type="dxa"/>
            <w:vAlign w:val="bottom"/>
          </w:tcPr>
          <w:p>
            <w:pPr>
              <w:spacing w:after="0"/>
              <w:rPr>
                <w:sz w:val="15"/>
                <w:szCs w:val="15"/>
                <w:color w:val="auto"/>
              </w:rPr>
            </w:pPr>
          </w:p>
        </w:tc>
        <w:tc>
          <w:tcPr>
            <w:tcW w:w="560" w:type="dxa"/>
            <w:vAlign w:val="bottom"/>
          </w:tcPr>
          <w:p>
            <w:pPr>
              <w:spacing w:after="0"/>
              <w:rPr>
                <w:sz w:val="15"/>
                <w:szCs w:val="15"/>
                <w:color w:val="auto"/>
              </w:rPr>
            </w:pPr>
          </w:p>
        </w:tc>
        <w:tc>
          <w:tcPr>
            <w:tcW w:w="840" w:type="dxa"/>
            <w:vAlign w:val="bottom"/>
          </w:tcPr>
          <w:p>
            <w:pPr>
              <w:spacing w:after="0"/>
              <w:rPr>
                <w:sz w:val="15"/>
                <w:szCs w:val="15"/>
                <w:color w:val="auto"/>
              </w:rPr>
            </w:pPr>
          </w:p>
        </w:tc>
        <w:tc>
          <w:tcPr>
            <w:tcW w:w="20" w:type="dxa"/>
            <w:vAlign w:val="bottom"/>
          </w:tcPr>
          <w:p>
            <w:pPr>
              <w:spacing w:after="0"/>
              <w:rPr>
                <w:sz w:val="15"/>
                <w:szCs w:val="15"/>
                <w:color w:val="auto"/>
              </w:rPr>
            </w:pPr>
          </w:p>
        </w:tc>
        <w:tc>
          <w:tcPr>
            <w:tcW w:w="980" w:type="dxa"/>
            <w:vAlign w:val="bottom"/>
          </w:tcPr>
          <w:p>
            <w:pPr>
              <w:spacing w:after="0"/>
              <w:rPr>
                <w:sz w:val="15"/>
                <w:szCs w:val="15"/>
                <w:color w:val="auto"/>
              </w:rPr>
            </w:pPr>
          </w:p>
        </w:tc>
        <w:tc>
          <w:tcPr>
            <w:tcW w:w="1560" w:type="dxa"/>
            <w:vAlign w:val="bottom"/>
          </w:tcPr>
          <w:p>
            <w:pPr>
              <w:spacing w:after="0"/>
              <w:rPr>
                <w:sz w:val="15"/>
                <w:szCs w:val="15"/>
                <w:color w:val="auto"/>
              </w:rPr>
            </w:pPr>
          </w:p>
        </w:tc>
      </w:tr>
      <w:tr>
        <w:trPr>
          <w:trHeight w:val="211"/>
        </w:trPr>
        <w:tc>
          <w:tcPr>
            <w:tcW w:w="960" w:type="dxa"/>
            <w:vAlign w:val="bottom"/>
            <w:tcBorders>
              <w:bottom w:val="single" w:sz="8" w:color="auto"/>
            </w:tcBorders>
          </w:tcPr>
          <w:p>
            <w:pPr>
              <w:spacing w:after="0"/>
              <w:rPr>
                <w:sz w:val="18"/>
                <w:szCs w:val="18"/>
                <w:color w:val="auto"/>
              </w:rPr>
            </w:pPr>
          </w:p>
        </w:tc>
        <w:tc>
          <w:tcPr>
            <w:tcW w:w="20" w:type="dxa"/>
            <w:vAlign w:val="bottom"/>
          </w:tcPr>
          <w:p>
            <w:pPr>
              <w:spacing w:after="0"/>
              <w:rPr>
                <w:sz w:val="18"/>
                <w:szCs w:val="18"/>
                <w:color w:val="auto"/>
              </w:rPr>
            </w:pPr>
          </w:p>
        </w:tc>
        <w:tc>
          <w:tcPr>
            <w:tcW w:w="80" w:type="dxa"/>
            <w:vAlign w:val="bottom"/>
            <w:tcBorders>
              <w:bottom w:val="single" w:sz="8" w:color="auto"/>
            </w:tcBorders>
          </w:tcPr>
          <w:p>
            <w:pPr>
              <w:spacing w:after="0"/>
              <w:rPr>
                <w:sz w:val="18"/>
                <w:szCs w:val="18"/>
                <w:color w:val="auto"/>
              </w:rPr>
            </w:pPr>
          </w:p>
        </w:tc>
        <w:tc>
          <w:tcPr>
            <w:tcW w:w="1180" w:type="dxa"/>
            <w:vAlign w:val="bottom"/>
            <w:tcBorders>
              <w:bottom w:val="single" w:sz="8" w:color="auto"/>
            </w:tcBorders>
          </w:tcPr>
          <w:p>
            <w:pPr>
              <w:spacing w:after="0"/>
              <w:rPr>
                <w:sz w:val="18"/>
                <w:szCs w:val="18"/>
                <w:color w:val="auto"/>
              </w:rPr>
            </w:pPr>
          </w:p>
        </w:tc>
        <w:tc>
          <w:tcPr>
            <w:tcW w:w="2400" w:type="dxa"/>
            <w:vAlign w:val="bottom"/>
            <w:tcBorders>
              <w:bottom w:val="single" w:sz="8" w:color="auto"/>
            </w:tcBorders>
          </w:tcPr>
          <w:p>
            <w:pPr>
              <w:ind w:left="120"/>
              <w:spacing w:after="0"/>
              <w:rPr>
                <w:sz w:val="20"/>
                <w:szCs w:val="20"/>
                <w:color w:val="auto"/>
              </w:rPr>
            </w:pPr>
            <w:r>
              <w:rPr>
                <w:rFonts w:ascii="Times New Roman" w:cs="Times New Roman" w:eastAsia="Times New Roman" w:hAnsi="Times New Roman"/>
                <w:sz w:val="16"/>
                <w:szCs w:val="16"/>
                <w:color w:val="auto"/>
              </w:rPr>
              <w:t>reliability.</w:t>
            </w:r>
          </w:p>
        </w:tc>
        <w:tc>
          <w:tcPr>
            <w:tcW w:w="20" w:type="dxa"/>
            <w:vAlign w:val="bottom"/>
          </w:tcPr>
          <w:p>
            <w:pPr>
              <w:spacing w:after="0"/>
              <w:rPr>
                <w:sz w:val="18"/>
                <w:szCs w:val="18"/>
                <w:color w:val="auto"/>
              </w:rPr>
            </w:pPr>
          </w:p>
        </w:tc>
        <w:tc>
          <w:tcPr>
            <w:tcW w:w="980" w:type="dxa"/>
            <w:vAlign w:val="bottom"/>
            <w:tcBorders>
              <w:bottom w:val="single" w:sz="8" w:color="auto"/>
            </w:tcBorders>
          </w:tcPr>
          <w:p>
            <w:pPr>
              <w:spacing w:after="0"/>
              <w:rPr>
                <w:sz w:val="18"/>
                <w:szCs w:val="18"/>
                <w:color w:val="auto"/>
              </w:rPr>
            </w:pPr>
          </w:p>
        </w:tc>
        <w:tc>
          <w:tcPr>
            <w:tcW w:w="580" w:type="dxa"/>
            <w:vAlign w:val="bottom"/>
            <w:tcBorders>
              <w:bottom w:val="single" w:sz="8" w:color="auto"/>
            </w:tcBorders>
          </w:tcPr>
          <w:p>
            <w:pPr>
              <w:spacing w:after="0"/>
              <w:rPr>
                <w:sz w:val="18"/>
                <w:szCs w:val="18"/>
                <w:color w:val="auto"/>
              </w:rPr>
            </w:pPr>
          </w:p>
        </w:tc>
        <w:tc>
          <w:tcPr>
            <w:tcW w:w="560" w:type="dxa"/>
            <w:vAlign w:val="bottom"/>
            <w:tcBorders>
              <w:bottom w:val="single" w:sz="8" w:color="auto"/>
            </w:tcBorders>
          </w:tcPr>
          <w:p>
            <w:pPr>
              <w:spacing w:after="0"/>
              <w:rPr>
                <w:sz w:val="18"/>
                <w:szCs w:val="18"/>
                <w:color w:val="auto"/>
              </w:rPr>
            </w:pPr>
          </w:p>
        </w:tc>
        <w:tc>
          <w:tcPr>
            <w:tcW w:w="840" w:type="dxa"/>
            <w:vAlign w:val="bottom"/>
            <w:tcBorders>
              <w:bottom w:val="single" w:sz="8" w:color="auto"/>
            </w:tcBorders>
          </w:tcPr>
          <w:p>
            <w:pPr>
              <w:spacing w:after="0"/>
              <w:rPr>
                <w:sz w:val="18"/>
                <w:szCs w:val="18"/>
                <w:color w:val="auto"/>
              </w:rPr>
            </w:pPr>
          </w:p>
        </w:tc>
        <w:tc>
          <w:tcPr>
            <w:tcW w:w="20" w:type="dxa"/>
            <w:vAlign w:val="bottom"/>
          </w:tcPr>
          <w:p>
            <w:pPr>
              <w:spacing w:after="0"/>
              <w:rPr>
                <w:sz w:val="18"/>
                <w:szCs w:val="18"/>
                <w:color w:val="auto"/>
              </w:rPr>
            </w:pPr>
          </w:p>
        </w:tc>
        <w:tc>
          <w:tcPr>
            <w:tcW w:w="980" w:type="dxa"/>
            <w:vAlign w:val="bottom"/>
            <w:tcBorders>
              <w:bottom w:val="single" w:sz="8" w:color="auto"/>
            </w:tcBorders>
          </w:tcPr>
          <w:p>
            <w:pPr>
              <w:spacing w:after="0"/>
              <w:rPr>
                <w:sz w:val="18"/>
                <w:szCs w:val="18"/>
                <w:color w:val="auto"/>
              </w:rPr>
            </w:pPr>
          </w:p>
        </w:tc>
        <w:tc>
          <w:tcPr>
            <w:tcW w:w="1560" w:type="dxa"/>
            <w:vAlign w:val="bottom"/>
            <w:tcBorders>
              <w:bottom w:val="single" w:sz="8" w:color="auto"/>
            </w:tcBorders>
          </w:tcPr>
          <w:p>
            <w:pPr>
              <w:spacing w:after="0"/>
              <w:rPr>
                <w:sz w:val="18"/>
                <w:szCs w:val="18"/>
                <w:color w:val="auto"/>
              </w:rPr>
            </w:pPr>
          </w:p>
        </w:tc>
      </w:tr>
      <w:tr>
        <w:trPr>
          <w:trHeight w:val="162"/>
        </w:trPr>
        <w:tc>
          <w:tcPr>
            <w:tcW w:w="960" w:type="dxa"/>
            <w:vAlign w:val="bottom"/>
          </w:tcPr>
          <w:p>
            <w:pPr>
              <w:ind w:left="120"/>
              <w:spacing w:after="0" w:line="162" w:lineRule="exact"/>
              <w:rPr>
                <w:sz w:val="20"/>
                <w:szCs w:val="20"/>
                <w:color w:val="auto"/>
              </w:rPr>
            </w:pPr>
            <w:r>
              <w:rPr>
                <w:rFonts w:ascii="Times New Roman" w:cs="Times New Roman" w:eastAsia="Times New Roman" w:hAnsi="Times New Roman"/>
                <w:sz w:val="16"/>
                <w:szCs w:val="16"/>
                <w:color w:val="auto"/>
              </w:rPr>
              <w:t>Syed</w:t>
            </w:r>
          </w:p>
        </w:tc>
        <w:tc>
          <w:tcPr>
            <w:tcW w:w="20" w:type="dxa"/>
            <w:vAlign w:val="bottom"/>
          </w:tcPr>
          <w:p>
            <w:pPr>
              <w:spacing w:after="0"/>
              <w:rPr>
                <w:sz w:val="14"/>
                <w:szCs w:val="14"/>
                <w:color w:val="auto"/>
              </w:rPr>
            </w:pPr>
          </w:p>
        </w:tc>
        <w:tc>
          <w:tcPr>
            <w:tcW w:w="80" w:type="dxa"/>
            <w:vAlign w:val="bottom"/>
          </w:tcPr>
          <w:p>
            <w:pPr>
              <w:spacing w:after="0"/>
              <w:rPr>
                <w:sz w:val="14"/>
                <w:szCs w:val="14"/>
                <w:color w:val="auto"/>
              </w:rPr>
            </w:pPr>
          </w:p>
        </w:tc>
        <w:tc>
          <w:tcPr>
            <w:tcW w:w="1180" w:type="dxa"/>
            <w:vAlign w:val="bottom"/>
          </w:tcPr>
          <w:p>
            <w:pPr>
              <w:ind w:left="20"/>
              <w:spacing w:after="0" w:line="162" w:lineRule="exact"/>
              <w:rPr>
                <w:sz w:val="20"/>
                <w:szCs w:val="20"/>
                <w:color w:val="auto"/>
              </w:rPr>
            </w:pPr>
            <w:r>
              <w:rPr>
                <w:rFonts w:ascii="Times New Roman" w:cs="Times New Roman" w:eastAsia="Times New Roman" w:hAnsi="Times New Roman"/>
                <w:sz w:val="16"/>
                <w:szCs w:val="16"/>
                <w:color w:val="auto"/>
              </w:rPr>
              <w:t>QC-assisted and</w:t>
            </w:r>
          </w:p>
        </w:tc>
        <w:tc>
          <w:tcPr>
            <w:tcW w:w="2400" w:type="dxa"/>
            <w:vAlign w:val="bottom"/>
          </w:tcPr>
          <w:p>
            <w:pPr>
              <w:ind w:left="120"/>
              <w:spacing w:after="0" w:line="162" w:lineRule="exact"/>
              <w:rPr>
                <w:sz w:val="20"/>
                <w:szCs w:val="20"/>
                <w:color w:val="auto"/>
              </w:rPr>
            </w:pPr>
            <w:r>
              <w:rPr>
                <w:rFonts w:ascii="Times New Roman" w:cs="Times New Roman" w:eastAsia="Times New Roman" w:hAnsi="Times New Roman"/>
                <w:sz w:val="16"/>
                <w:szCs w:val="16"/>
                <w:color w:val="auto"/>
              </w:rPr>
              <w:t>It identified potential benefits and</w:t>
            </w:r>
          </w:p>
        </w:tc>
        <w:tc>
          <w:tcPr>
            <w:tcW w:w="20" w:type="dxa"/>
            <w:vAlign w:val="bottom"/>
          </w:tcPr>
          <w:p>
            <w:pPr>
              <w:spacing w:after="0"/>
              <w:rPr>
                <w:sz w:val="14"/>
                <w:szCs w:val="14"/>
                <w:color w:val="auto"/>
              </w:rPr>
            </w:pPr>
          </w:p>
        </w:tc>
        <w:tc>
          <w:tcPr>
            <w:tcW w:w="980" w:type="dxa"/>
            <w:vAlign w:val="bottom"/>
          </w:tcPr>
          <w:p>
            <w:pPr>
              <w:ind w:left="100"/>
              <w:spacing w:after="0" w:line="162" w:lineRule="exact"/>
              <w:rPr>
                <w:sz w:val="20"/>
                <w:szCs w:val="20"/>
                <w:color w:val="auto"/>
              </w:rPr>
            </w:pPr>
            <w:r>
              <w:rPr>
                <w:rFonts w:ascii="Times New Roman" w:cs="Times New Roman" w:eastAsia="Times New Roman" w:hAnsi="Times New Roman"/>
                <w:sz w:val="16"/>
                <w:szCs w:val="16"/>
                <w:color w:val="auto"/>
              </w:rPr>
              <w:t>No</w:t>
            </w:r>
          </w:p>
        </w:tc>
        <w:tc>
          <w:tcPr>
            <w:tcW w:w="580" w:type="dxa"/>
            <w:vAlign w:val="bottom"/>
          </w:tcPr>
          <w:p>
            <w:pPr>
              <w:ind w:left="120"/>
              <w:spacing w:after="0" w:line="162" w:lineRule="exact"/>
              <w:rPr>
                <w:sz w:val="20"/>
                <w:szCs w:val="20"/>
                <w:color w:val="auto"/>
              </w:rPr>
            </w:pPr>
            <w:r>
              <w:rPr>
                <w:rFonts w:ascii="Times New Roman" w:cs="Times New Roman" w:eastAsia="Times New Roman" w:hAnsi="Times New Roman"/>
                <w:sz w:val="16"/>
                <w:szCs w:val="16"/>
                <w:color w:val="auto"/>
              </w:rPr>
              <w:t>No</w:t>
            </w:r>
          </w:p>
        </w:tc>
        <w:tc>
          <w:tcPr>
            <w:tcW w:w="560" w:type="dxa"/>
            <w:vAlign w:val="bottom"/>
          </w:tcPr>
          <w:p>
            <w:pPr>
              <w:ind w:left="100"/>
              <w:spacing w:after="0" w:line="162" w:lineRule="exact"/>
              <w:rPr>
                <w:sz w:val="20"/>
                <w:szCs w:val="20"/>
                <w:color w:val="auto"/>
              </w:rPr>
            </w:pPr>
            <w:r>
              <w:rPr>
                <w:rFonts w:ascii="Times New Roman" w:cs="Times New Roman" w:eastAsia="Times New Roman" w:hAnsi="Times New Roman"/>
                <w:sz w:val="16"/>
                <w:szCs w:val="16"/>
                <w:color w:val="auto"/>
              </w:rPr>
              <w:t>Yes</w:t>
            </w:r>
          </w:p>
        </w:tc>
        <w:tc>
          <w:tcPr>
            <w:tcW w:w="840" w:type="dxa"/>
            <w:vAlign w:val="bottom"/>
          </w:tcPr>
          <w:p>
            <w:pPr>
              <w:ind w:left="120"/>
              <w:spacing w:after="0" w:line="162" w:lineRule="exact"/>
              <w:rPr>
                <w:sz w:val="20"/>
                <w:szCs w:val="20"/>
                <w:color w:val="auto"/>
              </w:rPr>
            </w:pPr>
            <w:r>
              <w:rPr>
                <w:rFonts w:ascii="Times New Roman" w:cs="Times New Roman" w:eastAsia="Times New Roman" w:hAnsi="Times New Roman"/>
                <w:sz w:val="16"/>
                <w:szCs w:val="16"/>
                <w:color w:val="auto"/>
              </w:rPr>
              <w:t>Yes</w:t>
            </w:r>
          </w:p>
        </w:tc>
        <w:tc>
          <w:tcPr>
            <w:tcW w:w="20" w:type="dxa"/>
            <w:vAlign w:val="bottom"/>
          </w:tcPr>
          <w:p>
            <w:pPr>
              <w:spacing w:after="0"/>
              <w:rPr>
                <w:sz w:val="14"/>
                <w:szCs w:val="14"/>
                <w:color w:val="auto"/>
              </w:rPr>
            </w:pPr>
          </w:p>
        </w:tc>
        <w:tc>
          <w:tcPr>
            <w:tcW w:w="980" w:type="dxa"/>
            <w:vAlign w:val="bottom"/>
          </w:tcPr>
          <w:p>
            <w:pPr>
              <w:ind w:left="100"/>
              <w:spacing w:after="0" w:line="162" w:lineRule="exact"/>
              <w:rPr>
                <w:sz w:val="20"/>
                <w:szCs w:val="20"/>
                <w:color w:val="auto"/>
              </w:rPr>
            </w:pPr>
            <w:r>
              <w:rPr>
                <w:rFonts w:ascii="Times New Roman" w:cs="Times New Roman" w:eastAsia="Times New Roman" w:hAnsi="Times New Roman"/>
                <w:sz w:val="16"/>
                <w:szCs w:val="16"/>
                <w:color w:val="auto"/>
              </w:rPr>
              <w:t>Yes</w:t>
            </w:r>
          </w:p>
        </w:tc>
        <w:tc>
          <w:tcPr>
            <w:tcW w:w="1560" w:type="dxa"/>
            <w:vAlign w:val="bottom"/>
          </w:tcPr>
          <w:p>
            <w:pPr>
              <w:ind w:left="120"/>
              <w:spacing w:after="0" w:line="162" w:lineRule="exact"/>
              <w:rPr>
                <w:sz w:val="20"/>
                <w:szCs w:val="20"/>
                <w:color w:val="auto"/>
              </w:rPr>
            </w:pPr>
            <w:r>
              <w:rPr>
                <w:rFonts w:ascii="Times New Roman" w:cs="Times New Roman" w:eastAsia="Times New Roman" w:hAnsi="Times New Roman"/>
                <w:sz w:val="16"/>
                <w:szCs w:val="16"/>
                <w:color w:val="auto"/>
              </w:rPr>
              <w:t>Reliability level was</w:t>
            </w:r>
          </w:p>
        </w:tc>
      </w:tr>
      <w:tr>
        <w:trPr>
          <w:trHeight w:val="182"/>
        </w:trPr>
        <w:tc>
          <w:tcPr>
            <w:tcW w:w="1060" w:type="dxa"/>
            <w:vAlign w:val="bottom"/>
            <w:gridSpan w:val="3"/>
          </w:tcPr>
          <w:p>
            <w:pPr>
              <w:ind w:left="120"/>
              <w:spacing w:after="0" w:line="182" w:lineRule="exact"/>
              <w:rPr>
                <w:sz w:val="20"/>
                <w:szCs w:val="20"/>
                <w:color w:val="auto"/>
              </w:rPr>
            </w:pPr>
            <w:r>
              <w:rPr>
                <w:rFonts w:ascii="Times New Roman" w:cs="Times New Roman" w:eastAsia="Times New Roman" w:hAnsi="Times New Roman"/>
                <w:sz w:val="16"/>
                <w:szCs w:val="16"/>
                <w:color w:val="auto"/>
              </w:rPr>
              <w:t>Junaid</w:t>
            </w:r>
          </w:p>
        </w:tc>
        <w:tc>
          <w:tcPr>
            <w:tcW w:w="1180" w:type="dxa"/>
            <w:vAlign w:val="bottom"/>
          </w:tcPr>
          <w:p>
            <w:pPr>
              <w:ind w:left="20"/>
              <w:spacing w:after="0" w:line="182" w:lineRule="exact"/>
              <w:rPr>
                <w:sz w:val="20"/>
                <w:szCs w:val="20"/>
                <w:color w:val="auto"/>
              </w:rPr>
            </w:pPr>
            <w:r>
              <w:rPr>
                <w:rFonts w:ascii="Times New Roman" w:cs="Times New Roman" w:eastAsia="Times New Roman" w:hAnsi="Times New Roman"/>
                <w:sz w:val="16"/>
                <w:szCs w:val="16"/>
                <w:color w:val="auto"/>
              </w:rPr>
              <w:t>QML-based</w:t>
            </w:r>
          </w:p>
        </w:tc>
        <w:tc>
          <w:tcPr>
            <w:tcW w:w="2400" w:type="dxa"/>
            <w:vAlign w:val="bottom"/>
          </w:tcPr>
          <w:p>
            <w:pPr>
              <w:ind w:left="120"/>
              <w:spacing w:after="0" w:line="182" w:lineRule="exact"/>
              <w:rPr>
                <w:sz w:val="20"/>
                <w:szCs w:val="20"/>
                <w:color w:val="auto"/>
              </w:rPr>
            </w:pPr>
            <w:r>
              <w:rPr>
                <w:rFonts w:ascii="Times New Roman" w:cs="Times New Roman" w:eastAsia="Times New Roman" w:hAnsi="Times New Roman"/>
                <w:sz w:val="16"/>
                <w:szCs w:val="16"/>
                <w:color w:val="auto"/>
              </w:rPr>
              <w:t>problems for applications in 5G</w:t>
            </w:r>
          </w:p>
        </w:tc>
        <w:tc>
          <w:tcPr>
            <w:tcW w:w="20" w:type="dxa"/>
            <w:vAlign w:val="bottom"/>
          </w:tcPr>
          <w:p>
            <w:pPr>
              <w:spacing w:after="0"/>
              <w:rPr>
                <w:sz w:val="15"/>
                <w:szCs w:val="15"/>
                <w:color w:val="auto"/>
              </w:rPr>
            </w:pPr>
          </w:p>
        </w:tc>
        <w:tc>
          <w:tcPr>
            <w:tcW w:w="980" w:type="dxa"/>
            <w:vAlign w:val="bottom"/>
          </w:tcPr>
          <w:p>
            <w:pPr>
              <w:spacing w:after="0"/>
              <w:rPr>
                <w:sz w:val="15"/>
                <w:szCs w:val="15"/>
                <w:color w:val="auto"/>
              </w:rPr>
            </w:pPr>
          </w:p>
        </w:tc>
        <w:tc>
          <w:tcPr>
            <w:tcW w:w="580" w:type="dxa"/>
            <w:vAlign w:val="bottom"/>
          </w:tcPr>
          <w:p>
            <w:pPr>
              <w:spacing w:after="0"/>
              <w:rPr>
                <w:sz w:val="15"/>
                <w:szCs w:val="15"/>
                <w:color w:val="auto"/>
              </w:rPr>
            </w:pPr>
          </w:p>
        </w:tc>
        <w:tc>
          <w:tcPr>
            <w:tcW w:w="560" w:type="dxa"/>
            <w:vAlign w:val="bottom"/>
          </w:tcPr>
          <w:p>
            <w:pPr>
              <w:spacing w:after="0"/>
              <w:rPr>
                <w:sz w:val="15"/>
                <w:szCs w:val="15"/>
                <w:color w:val="auto"/>
              </w:rPr>
            </w:pPr>
          </w:p>
        </w:tc>
        <w:tc>
          <w:tcPr>
            <w:tcW w:w="840" w:type="dxa"/>
            <w:vAlign w:val="bottom"/>
          </w:tcPr>
          <w:p>
            <w:pPr>
              <w:spacing w:after="0"/>
              <w:rPr>
                <w:sz w:val="15"/>
                <w:szCs w:val="15"/>
                <w:color w:val="auto"/>
              </w:rPr>
            </w:pPr>
          </w:p>
        </w:tc>
        <w:tc>
          <w:tcPr>
            <w:tcW w:w="20" w:type="dxa"/>
            <w:vAlign w:val="bottom"/>
          </w:tcPr>
          <w:p>
            <w:pPr>
              <w:spacing w:after="0"/>
              <w:rPr>
                <w:sz w:val="15"/>
                <w:szCs w:val="15"/>
                <w:color w:val="auto"/>
              </w:rPr>
            </w:pPr>
          </w:p>
        </w:tc>
        <w:tc>
          <w:tcPr>
            <w:tcW w:w="980" w:type="dxa"/>
            <w:vAlign w:val="bottom"/>
          </w:tcPr>
          <w:p>
            <w:pPr>
              <w:spacing w:after="0"/>
              <w:rPr>
                <w:sz w:val="15"/>
                <w:szCs w:val="15"/>
                <w:color w:val="auto"/>
              </w:rPr>
            </w:pPr>
          </w:p>
        </w:tc>
        <w:tc>
          <w:tcPr>
            <w:tcW w:w="1560" w:type="dxa"/>
            <w:vAlign w:val="bottom"/>
          </w:tcPr>
          <w:p>
            <w:pPr>
              <w:ind w:left="120"/>
              <w:spacing w:after="0" w:line="182" w:lineRule="exact"/>
              <w:rPr>
                <w:sz w:val="20"/>
                <w:szCs w:val="20"/>
                <w:color w:val="auto"/>
              </w:rPr>
            </w:pPr>
            <w:r>
              <w:rPr>
                <w:rFonts w:ascii="Times New Roman" w:cs="Times New Roman" w:eastAsia="Times New Roman" w:hAnsi="Times New Roman"/>
                <w:sz w:val="16"/>
                <w:szCs w:val="16"/>
                <w:color w:val="auto"/>
              </w:rPr>
              <w:t>not improved.</w:t>
            </w:r>
          </w:p>
        </w:tc>
      </w:tr>
      <w:tr>
        <w:trPr>
          <w:trHeight w:val="187"/>
        </w:trPr>
        <w:tc>
          <w:tcPr>
            <w:tcW w:w="1060" w:type="dxa"/>
            <w:vAlign w:val="bottom"/>
            <w:gridSpan w:val="3"/>
          </w:tcPr>
          <w:p>
            <w:pPr>
              <w:ind w:left="120"/>
              <w:spacing w:after="0"/>
              <w:rPr>
                <w:sz w:val="20"/>
                <w:szCs w:val="20"/>
                <w:color w:val="auto"/>
              </w:rPr>
            </w:pPr>
            <w:r>
              <w:rPr>
                <w:rFonts w:ascii="Times New Roman" w:cs="Times New Roman" w:eastAsia="Times New Roman" w:hAnsi="Times New Roman"/>
                <w:sz w:val="16"/>
                <w:szCs w:val="16"/>
                <w:color w:val="auto"/>
              </w:rPr>
              <w:t>Nawaz et</w:t>
            </w:r>
          </w:p>
        </w:tc>
        <w:tc>
          <w:tcPr>
            <w:tcW w:w="1180" w:type="dxa"/>
            <w:vAlign w:val="bottom"/>
          </w:tcPr>
          <w:p>
            <w:pPr>
              <w:ind w:left="20"/>
              <w:spacing w:after="0"/>
              <w:rPr>
                <w:sz w:val="20"/>
                <w:szCs w:val="20"/>
                <w:color w:val="auto"/>
              </w:rPr>
            </w:pPr>
            <w:r>
              <w:rPr>
                <w:rFonts w:ascii="Times New Roman" w:cs="Times New Roman" w:eastAsia="Times New Roman" w:hAnsi="Times New Roman"/>
                <w:sz w:val="16"/>
                <w:szCs w:val="16"/>
                <w:color w:val="auto"/>
              </w:rPr>
              <w:t>framework</w:t>
            </w:r>
          </w:p>
        </w:tc>
        <w:tc>
          <w:tcPr>
            <w:tcW w:w="240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networks</w:t>
            </w:r>
          </w:p>
        </w:tc>
        <w:tc>
          <w:tcPr>
            <w:tcW w:w="20" w:type="dxa"/>
            <w:vAlign w:val="bottom"/>
          </w:tcPr>
          <w:p>
            <w:pPr>
              <w:spacing w:after="0"/>
              <w:rPr>
                <w:sz w:val="16"/>
                <w:szCs w:val="16"/>
                <w:color w:val="auto"/>
              </w:rPr>
            </w:pPr>
          </w:p>
        </w:tc>
        <w:tc>
          <w:tcPr>
            <w:tcW w:w="980" w:type="dxa"/>
            <w:vAlign w:val="bottom"/>
          </w:tcPr>
          <w:p>
            <w:pPr>
              <w:spacing w:after="0"/>
              <w:rPr>
                <w:sz w:val="16"/>
                <w:szCs w:val="16"/>
                <w:color w:val="auto"/>
              </w:rPr>
            </w:pPr>
          </w:p>
        </w:tc>
        <w:tc>
          <w:tcPr>
            <w:tcW w:w="580" w:type="dxa"/>
            <w:vAlign w:val="bottom"/>
          </w:tcPr>
          <w:p>
            <w:pPr>
              <w:spacing w:after="0"/>
              <w:rPr>
                <w:sz w:val="16"/>
                <w:szCs w:val="16"/>
                <w:color w:val="auto"/>
              </w:rPr>
            </w:pPr>
          </w:p>
        </w:tc>
        <w:tc>
          <w:tcPr>
            <w:tcW w:w="560" w:type="dxa"/>
            <w:vAlign w:val="bottom"/>
          </w:tcPr>
          <w:p>
            <w:pPr>
              <w:spacing w:after="0"/>
              <w:rPr>
                <w:sz w:val="16"/>
                <w:szCs w:val="16"/>
                <w:color w:val="auto"/>
              </w:rPr>
            </w:pPr>
          </w:p>
        </w:tc>
        <w:tc>
          <w:tcPr>
            <w:tcW w:w="840" w:type="dxa"/>
            <w:vAlign w:val="bottom"/>
          </w:tcPr>
          <w:p>
            <w:pPr>
              <w:spacing w:after="0"/>
              <w:rPr>
                <w:sz w:val="16"/>
                <w:szCs w:val="16"/>
                <w:color w:val="auto"/>
              </w:rPr>
            </w:pPr>
          </w:p>
        </w:tc>
        <w:tc>
          <w:tcPr>
            <w:tcW w:w="20" w:type="dxa"/>
            <w:vAlign w:val="bottom"/>
          </w:tcPr>
          <w:p>
            <w:pPr>
              <w:spacing w:after="0"/>
              <w:rPr>
                <w:sz w:val="16"/>
                <w:szCs w:val="16"/>
                <w:color w:val="auto"/>
              </w:rPr>
            </w:pPr>
          </w:p>
        </w:tc>
        <w:tc>
          <w:tcPr>
            <w:tcW w:w="980" w:type="dxa"/>
            <w:vAlign w:val="bottom"/>
          </w:tcPr>
          <w:p>
            <w:pPr>
              <w:spacing w:after="0"/>
              <w:rPr>
                <w:sz w:val="16"/>
                <w:szCs w:val="16"/>
                <w:color w:val="auto"/>
              </w:rPr>
            </w:pPr>
          </w:p>
        </w:tc>
        <w:tc>
          <w:tcPr>
            <w:tcW w:w="1560" w:type="dxa"/>
            <w:vAlign w:val="bottom"/>
          </w:tcPr>
          <w:p>
            <w:pPr>
              <w:spacing w:after="0"/>
              <w:rPr>
                <w:sz w:val="16"/>
                <w:szCs w:val="16"/>
                <w:color w:val="auto"/>
              </w:rPr>
            </w:pPr>
          </w:p>
        </w:tc>
      </w:tr>
      <w:tr>
        <w:trPr>
          <w:trHeight w:val="211"/>
        </w:trPr>
        <w:tc>
          <w:tcPr>
            <w:tcW w:w="1060" w:type="dxa"/>
            <w:vAlign w:val="bottom"/>
            <w:gridSpan w:val="3"/>
          </w:tcPr>
          <w:p>
            <w:pPr>
              <w:ind w:left="120"/>
              <w:spacing w:after="0"/>
              <w:rPr>
                <w:sz w:val="20"/>
                <w:szCs w:val="20"/>
                <w:color w:val="auto"/>
              </w:rPr>
            </w:pPr>
            <w:r>
              <w:rPr>
                <w:rFonts w:ascii="Times New Roman" w:cs="Times New Roman" w:eastAsia="Times New Roman" w:hAnsi="Times New Roman"/>
                <w:sz w:val="16"/>
                <w:szCs w:val="16"/>
                <w:color w:val="auto"/>
              </w:rPr>
              <w:t>al. [7]</w:t>
            </w:r>
          </w:p>
        </w:tc>
        <w:tc>
          <w:tcPr>
            <w:tcW w:w="1180" w:type="dxa"/>
            <w:vAlign w:val="bottom"/>
          </w:tcPr>
          <w:p>
            <w:pPr>
              <w:spacing w:after="0"/>
              <w:rPr>
                <w:sz w:val="18"/>
                <w:szCs w:val="18"/>
                <w:color w:val="auto"/>
              </w:rPr>
            </w:pPr>
          </w:p>
        </w:tc>
        <w:tc>
          <w:tcPr>
            <w:tcW w:w="2400" w:type="dxa"/>
            <w:vAlign w:val="bottom"/>
          </w:tcPr>
          <w:p>
            <w:pPr>
              <w:spacing w:after="0"/>
              <w:rPr>
                <w:sz w:val="18"/>
                <w:szCs w:val="18"/>
                <w:color w:val="auto"/>
              </w:rPr>
            </w:pPr>
          </w:p>
        </w:tc>
        <w:tc>
          <w:tcPr>
            <w:tcW w:w="20" w:type="dxa"/>
            <w:vAlign w:val="bottom"/>
          </w:tcPr>
          <w:p>
            <w:pPr>
              <w:spacing w:after="0"/>
              <w:rPr>
                <w:sz w:val="18"/>
                <w:szCs w:val="18"/>
                <w:color w:val="auto"/>
              </w:rPr>
            </w:pPr>
          </w:p>
        </w:tc>
        <w:tc>
          <w:tcPr>
            <w:tcW w:w="980" w:type="dxa"/>
            <w:vAlign w:val="bottom"/>
          </w:tcPr>
          <w:p>
            <w:pPr>
              <w:spacing w:after="0"/>
              <w:rPr>
                <w:sz w:val="18"/>
                <w:szCs w:val="18"/>
                <w:color w:val="auto"/>
              </w:rPr>
            </w:pPr>
          </w:p>
        </w:tc>
        <w:tc>
          <w:tcPr>
            <w:tcW w:w="580" w:type="dxa"/>
            <w:vAlign w:val="bottom"/>
          </w:tcPr>
          <w:p>
            <w:pPr>
              <w:spacing w:after="0"/>
              <w:rPr>
                <w:sz w:val="18"/>
                <w:szCs w:val="18"/>
                <w:color w:val="auto"/>
              </w:rPr>
            </w:pPr>
          </w:p>
        </w:tc>
        <w:tc>
          <w:tcPr>
            <w:tcW w:w="560" w:type="dxa"/>
            <w:vAlign w:val="bottom"/>
          </w:tcPr>
          <w:p>
            <w:pPr>
              <w:spacing w:after="0"/>
              <w:rPr>
                <w:sz w:val="18"/>
                <w:szCs w:val="18"/>
                <w:color w:val="auto"/>
              </w:rPr>
            </w:pPr>
          </w:p>
        </w:tc>
        <w:tc>
          <w:tcPr>
            <w:tcW w:w="840" w:type="dxa"/>
            <w:vAlign w:val="bottom"/>
          </w:tcPr>
          <w:p>
            <w:pPr>
              <w:spacing w:after="0"/>
              <w:rPr>
                <w:sz w:val="18"/>
                <w:szCs w:val="18"/>
                <w:color w:val="auto"/>
              </w:rPr>
            </w:pPr>
          </w:p>
        </w:tc>
        <w:tc>
          <w:tcPr>
            <w:tcW w:w="20" w:type="dxa"/>
            <w:vAlign w:val="bottom"/>
          </w:tcPr>
          <w:p>
            <w:pPr>
              <w:spacing w:after="0"/>
              <w:rPr>
                <w:sz w:val="18"/>
                <w:szCs w:val="18"/>
                <w:color w:val="auto"/>
              </w:rPr>
            </w:pPr>
          </w:p>
        </w:tc>
        <w:tc>
          <w:tcPr>
            <w:tcW w:w="980" w:type="dxa"/>
            <w:vAlign w:val="bottom"/>
          </w:tcPr>
          <w:p>
            <w:pPr>
              <w:spacing w:after="0"/>
              <w:rPr>
                <w:sz w:val="18"/>
                <w:szCs w:val="18"/>
                <w:color w:val="auto"/>
              </w:rPr>
            </w:pPr>
          </w:p>
        </w:tc>
        <w:tc>
          <w:tcPr>
            <w:tcW w:w="1560" w:type="dxa"/>
            <w:vAlign w:val="bottom"/>
          </w:tcPr>
          <w:p>
            <w:pPr>
              <w:spacing w:after="0"/>
              <w:rPr>
                <w:sz w:val="18"/>
                <w:szCs w:val="18"/>
                <w:color w:val="auto"/>
              </w:rPr>
            </w:pPr>
          </w:p>
        </w:tc>
      </w:tr>
      <w:tr>
        <w:trPr>
          <w:trHeight w:val="162"/>
        </w:trPr>
        <w:tc>
          <w:tcPr>
            <w:tcW w:w="960" w:type="dxa"/>
            <w:vAlign w:val="bottom"/>
            <w:tcBorders>
              <w:top w:val="single" w:sz="8" w:color="auto"/>
            </w:tcBorders>
          </w:tcPr>
          <w:p>
            <w:pPr>
              <w:ind w:left="120"/>
              <w:spacing w:after="0" w:line="162" w:lineRule="exact"/>
              <w:rPr>
                <w:sz w:val="20"/>
                <w:szCs w:val="20"/>
                <w:color w:val="auto"/>
              </w:rPr>
            </w:pPr>
            <w:r>
              <w:rPr>
                <w:rFonts w:ascii="Times New Roman" w:cs="Times New Roman" w:eastAsia="Times New Roman" w:hAnsi="Times New Roman"/>
                <w:sz w:val="16"/>
                <w:szCs w:val="16"/>
                <w:color w:val="auto"/>
              </w:rPr>
              <w:t>Mostafa</w:t>
            </w:r>
          </w:p>
        </w:tc>
        <w:tc>
          <w:tcPr>
            <w:tcW w:w="20" w:type="dxa"/>
            <w:vAlign w:val="bottom"/>
          </w:tcPr>
          <w:p>
            <w:pPr>
              <w:spacing w:after="0"/>
              <w:rPr>
                <w:sz w:val="14"/>
                <w:szCs w:val="14"/>
                <w:color w:val="auto"/>
              </w:rPr>
            </w:pPr>
          </w:p>
        </w:tc>
        <w:tc>
          <w:tcPr>
            <w:tcW w:w="80" w:type="dxa"/>
            <w:vAlign w:val="bottom"/>
            <w:tcBorders>
              <w:top w:val="single" w:sz="8" w:color="auto"/>
            </w:tcBorders>
          </w:tcPr>
          <w:p>
            <w:pPr>
              <w:spacing w:after="0"/>
              <w:rPr>
                <w:sz w:val="14"/>
                <w:szCs w:val="14"/>
                <w:color w:val="auto"/>
              </w:rPr>
            </w:pPr>
          </w:p>
        </w:tc>
        <w:tc>
          <w:tcPr>
            <w:tcW w:w="1180" w:type="dxa"/>
            <w:vAlign w:val="bottom"/>
            <w:tcBorders>
              <w:top w:val="single" w:sz="8" w:color="auto"/>
            </w:tcBorders>
          </w:tcPr>
          <w:p>
            <w:pPr>
              <w:ind w:left="20"/>
              <w:spacing w:after="0" w:line="162" w:lineRule="exact"/>
              <w:rPr>
                <w:sz w:val="20"/>
                <w:szCs w:val="20"/>
                <w:color w:val="auto"/>
              </w:rPr>
            </w:pPr>
            <w:r>
              <w:rPr>
                <w:rFonts w:ascii="Times New Roman" w:cs="Times New Roman" w:eastAsia="Times New Roman" w:hAnsi="Times New Roman"/>
                <w:sz w:val="16"/>
                <w:szCs w:val="16"/>
                <w:color w:val="auto"/>
              </w:rPr>
              <w:t>OWC</w:t>
            </w:r>
          </w:p>
        </w:tc>
        <w:tc>
          <w:tcPr>
            <w:tcW w:w="2400" w:type="dxa"/>
            <w:vAlign w:val="bottom"/>
            <w:tcBorders>
              <w:top w:val="single" w:sz="8" w:color="auto"/>
            </w:tcBorders>
          </w:tcPr>
          <w:p>
            <w:pPr>
              <w:ind w:left="120"/>
              <w:spacing w:after="0" w:line="162" w:lineRule="exact"/>
              <w:rPr>
                <w:sz w:val="20"/>
                <w:szCs w:val="20"/>
                <w:color w:val="auto"/>
              </w:rPr>
            </w:pPr>
            <w:r>
              <w:rPr>
                <w:rFonts w:ascii="Times New Roman" w:cs="Times New Roman" w:eastAsia="Times New Roman" w:hAnsi="Times New Roman"/>
                <w:sz w:val="16"/>
                <w:szCs w:val="16"/>
                <w:color w:val="auto"/>
              </w:rPr>
              <w:t>Optical wireless communication</w:t>
            </w:r>
          </w:p>
        </w:tc>
        <w:tc>
          <w:tcPr>
            <w:tcW w:w="20" w:type="dxa"/>
            <w:vAlign w:val="bottom"/>
          </w:tcPr>
          <w:p>
            <w:pPr>
              <w:spacing w:after="0"/>
              <w:rPr>
                <w:sz w:val="14"/>
                <w:szCs w:val="14"/>
                <w:color w:val="auto"/>
              </w:rPr>
            </w:pPr>
          </w:p>
        </w:tc>
        <w:tc>
          <w:tcPr>
            <w:tcW w:w="980" w:type="dxa"/>
            <w:vAlign w:val="bottom"/>
            <w:tcBorders>
              <w:top w:val="single" w:sz="8" w:color="auto"/>
            </w:tcBorders>
          </w:tcPr>
          <w:p>
            <w:pPr>
              <w:ind w:left="100"/>
              <w:spacing w:after="0" w:line="162" w:lineRule="exact"/>
              <w:rPr>
                <w:sz w:val="20"/>
                <w:szCs w:val="20"/>
                <w:color w:val="auto"/>
              </w:rPr>
            </w:pPr>
            <w:r>
              <w:rPr>
                <w:rFonts w:ascii="Times New Roman" w:cs="Times New Roman" w:eastAsia="Times New Roman" w:hAnsi="Times New Roman"/>
                <w:sz w:val="16"/>
                <w:szCs w:val="16"/>
                <w:color w:val="auto"/>
              </w:rPr>
              <w:t>No</w:t>
            </w:r>
          </w:p>
        </w:tc>
        <w:tc>
          <w:tcPr>
            <w:tcW w:w="580" w:type="dxa"/>
            <w:vAlign w:val="bottom"/>
            <w:tcBorders>
              <w:top w:val="single" w:sz="8" w:color="auto"/>
            </w:tcBorders>
          </w:tcPr>
          <w:p>
            <w:pPr>
              <w:ind w:left="120"/>
              <w:spacing w:after="0" w:line="162" w:lineRule="exact"/>
              <w:rPr>
                <w:sz w:val="20"/>
                <w:szCs w:val="20"/>
                <w:color w:val="auto"/>
              </w:rPr>
            </w:pPr>
            <w:r>
              <w:rPr>
                <w:rFonts w:ascii="Times New Roman" w:cs="Times New Roman" w:eastAsia="Times New Roman" w:hAnsi="Times New Roman"/>
                <w:sz w:val="16"/>
                <w:szCs w:val="16"/>
                <w:color w:val="auto"/>
              </w:rPr>
              <w:t>No</w:t>
            </w:r>
          </w:p>
        </w:tc>
        <w:tc>
          <w:tcPr>
            <w:tcW w:w="560" w:type="dxa"/>
            <w:vAlign w:val="bottom"/>
            <w:tcBorders>
              <w:top w:val="single" w:sz="8" w:color="auto"/>
            </w:tcBorders>
          </w:tcPr>
          <w:p>
            <w:pPr>
              <w:ind w:left="100"/>
              <w:spacing w:after="0" w:line="162" w:lineRule="exact"/>
              <w:rPr>
                <w:sz w:val="20"/>
                <w:szCs w:val="20"/>
                <w:color w:val="auto"/>
              </w:rPr>
            </w:pPr>
            <w:r>
              <w:rPr>
                <w:rFonts w:ascii="Times New Roman" w:cs="Times New Roman" w:eastAsia="Times New Roman" w:hAnsi="Times New Roman"/>
                <w:sz w:val="16"/>
                <w:szCs w:val="16"/>
                <w:color w:val="auto"/>
              </w:rPr>
              <w:t>Yes</w:t>
            </w:r>
          </w:p>
        </w:tc>
        <w:tc>
          <w:tcPr>
            <w:tcW w:w="840" w:type="dxa"/>
            <w:vAlign w:val="bottom"/>
            <w:tcBorders>
              <w:top w:val="single" w:sz="8" w:color="auto"/>
            </w:tcBorders>
          </w:tcPr>
          <w:p>
            <w:pPr>
              <w:ind w:left="120"/>
              <w:spacing w:after="0" w:line="162" w:lineRule="exact"/>
              <w:rPr>
                <w:sz w:val="20"/>
                <w:szCs w:val="20"/>
                <w:color w:val="auto"/>
              </w:rPr>
            </w:pPr>
            <w:r>
              <w:rPr>
                <w:rFonts w:ascii="Times New Roman" w:cs="Times New Roman" w:eastAsia="Times New Roman" w:hAnsi="Times New Roman"/>
                <w:sz w:val="16"/>
                <w:szCs w:val="16"/>
                <w:color w:val="auto"/>
              </w:rPr>
              <w:t>Yes</w:t>
            </w:r>
          </w:p>
        </w:tc>
        <w:tc>
          <w:tcPr>
            <w:tcW w:w="20" w:type="dxa"/>
            <w:vAlign w:val="bottom"/>
          </w:tcPr>
          <w:p>
            <w:pPr>
              <w:spacing w:after="0"/>
              <w:rPr>
                <w:sz w:val="14"/>
                <w:szCs w:val="14"/>
                <w:color w:val="auto"/>
              </w:rPr>
            </w:pPr>
          </w:p>
        </w:tc>
        <w:tc>
          <w:tcPr>
            <w:tcW w:w="980" w:type="dxa"/>
            <w:vAlign w:val="bottom"/>
            <w:tcBorders>
              <w:top w:val="single" w:sz="8" w:color="auto"/>
            </w:tcBorders>
          </w:tcPr>
          <w:p>
            <w:pPr>
              <w:ind w:left="100"/>
              <w:spacing w:after="0" w:line="162" w:lineRule="exact"/>
              <w:rPr>
                <w:sz w:val="20"/>
                <w:szCs w:val="20"/>
                <w:color w:val="auto"/>
              </w:rPr>
            </w:pPr>
            <w:r>
              <w:rPr>
                <w:rFonts w:ascii="Times New Roman" w:cs="Times New Roman" w:eastAsia="Times New Roman" w:hAnsi="Times New Roman"/>
                <w:sz w:val="16"/>
                <w:szCs w:val="16"/>
                <w:color w:val="auto"/>
              </w:rPr>
              <w:t>No</w:t>
            </w:r>
          </w:p>
        </w:tc>
        <w:tc>
          <w:tcPr>
            <w:tcW w:w="1560" w:type="dxa"/>
            <w:vAlign w:val="bottom"/>
            <w:tcBorders>
              <w:top w:val="single" w:sz="8" w:color="auto"/>
            </w:tcBorders>
          </w:tcPr>
          <w:p>
            <w:pPr>
              <w:ind w:left="120"/>
              <w:spacing w:after="0" w:line="162" w:lineRule="exact"/>
              <w:rPr>
                <w:sz w:val="20"/>
                <w:szCs w:val="20"/>
                <w:color w:val="auto"/>
              </w:rPr>
            </w:pPr>
            <w:r>
              <w:rPr>
                <w:rFonts w:ascii="Times New Roman" w:cs="Times New Roman" w:eastAsia="Times New Roman" w:hAnsi="Times New Roman"/>
                <w:sz w:val="16"/>
                <w:szCs w:val="16"/>
                <w:color w:val="auto"/>
              </w:rPr>
              <w:t>Communication</w:t>
            </w:r>
          </w:p>
        </w:tc>
      </w:tr>
      <w:tr>
        <w:trPr>
          <w:trHeight w:val="182"/>
        </w:trPr>
        <w:tc>
          <w:tcPr>
            <w:tcW w:w="1060" w:type="dxa"/>
            <w:vAlign w:val="bottom"/>
            <w:gridSpan w:val="3"/>
          </w:tcPr>
          <w:p>
            <w:pPr>
              <w:ind w:left="120"/>
              <w:spacing w:after="0" w:line="182" w:lineRule="exact"/>
              <w:rPr>
                <w:sz w:val="20"/>
                <w:szCs w:val="20"/>
                <w:color w:val="auto"/>
              </w:rPr>
            </w:pPr>
            <w:r>
              <w:rPr>
                <w:rFonts w:ascii="Times New Roman" w:cs="Times New Roman" w:eastAsia="Times New Roman" w:hAnsi="Times New Roman"/>
                <w:sz w:val="16"/>
                <w:szCs w:val="16"/>
                <w:color w:val="auto"/>
              </w:rPr>
              <w:t>Zaman</w:t>
            </w:r>
          </w:p>
        </w:tc>
        <w:tc>
          <w:tcPr>
            <w:tcW w:w="1180" w:type="dxa"/>
            <w:vAlign w:val="bottom"/>
          </w:tcPr>
          <w:p>
            <w:pPr>
              <w:ind w:left="20"/>
              <w:spacing w:after="0" w:line="182" w:lineRule="exact"/>
              <w:rPr>
                <w:sz w:val="20"/>
                <w:szCs w:val="20"/>
                <w:color w:val="auto"/>
              </w:rPr>
            </w:pPr>
            <w:r>
              <w:rPr>
                <w:rFonts w:ascii="Times New Roman" w:cs="Times New Roman" w:eastAsia="Times New Roman" w:hAnsi="Times New Roman"/>
                <w:sz w:val="16"/>
                <w:szCs w:val="16"/>
                <w:color w:val="auto"/>
              </w:rPr>
              <w:t>technology</w:t>
            </w:r>
          </w:p>
        </w:tc>
        <w:tc>
          <w:tcPr>
            <w:tcW w:w="2400" w:type="dxa"/>
            <w:vAlign w:val="bottom"/>
          </w:tcPr>
          <w:p>
            <w:pPr>
              <w:ind w:left="120"/>
              <w:spacing w:after="0" w:line="182" w:lineRule="exact"/>
              <w:rPr>
                <w:sz w:val="20"/>
                <w:szCs w:val="20"/>
                <w:color w:val="auto"/>
              </w:rPr>
            </w:pPr>
            <w:r>
              <w:rPr>
                <w:rFonts w:ascii="Times New Roman" w:cs="Times New Roman" w:eastAsia="Times New Roman" w:hAnsi="Times New Roman"/>
                <w:sz w:val="16"/>
                <w:szCs w:val="16"/>
                <w:color w:val="auto"/>
              </w:rPr>
              <w:t>(OWC) served 5GB</w:t>
            </w:r>
          </w:p>
        </w:tc>
        <w:tc>
          <w:tcPr>
            <w:tcW w:w="20" w:type="dxa"/>
            <w:vAlign w:val="bottom"/>
          </w:tcPr>
          <w:p>
            <w:pPr>
              <w:spacing w:after="0"/>
              <w:rPr>
                <w:sz w:val="15"/>
                <w:szCs w:val="15"/>
                <w:color w:val="auto"/>
              </w:rPr>
            </w:pPr>
          </w:p>
        </w:tc>
        <w:tc>
          <w:tcPr>
            <w:tcW w:w="980" w:type="dxa"/>
            <w:vAlign w:val="bottom"/>
          </w:tcPr>
          <w:p>
            <w:pPr>
              <w:spacing w:after="0"/>
              <w:rPr>
                <w:sz w:val="15"/>
                <w:szCs w:val="15"/>
                <w:color w:val="auto"/>
              </w:rPr>
            </w:pPr>
          </w:p>
        </w:tc>
        <w:tc>
          <w:tcPr>
            <w:tcW w:w="580" w:type="dxa"/>
            <w:vAlign w:val="bottom"/>
          </w:tcPr>
          <w:p>
            <w:pPr>
              <w:spacing w:after="0"/>
              <w:rPr>
                <w:sz w:val="15"/>
                <w:szCs w:val="15"/>
                <w:color w:val="auto"/>
              </w:rPr>
            </w:pPr>
          </w:p>
        </w:tc>
        <w:tc>
          <w:tcPr>
            <w:tcW w:w="560" w:type="dxa"/>
            <w:vAlign w:val="bottom"/>
          </w:tcPr>
          <w:p>
            <w:pPr>
              <w:spacing w:after="0"/>
              <w:rPr>
                <w:sz w:val="15"/>
                <w:szCs w:val="15"/>
                <w:color w:val="auto"/>
              </w:rPr>
            </w:pPr>
          </w:p>
        </w:tc>
        <w:tc>
          <w:tcPr>
            <w:tcW w:w="840" w:type="dxa"/>
            <w:vAlign w:val="bottom"/>
          </w:tcPr>
          <w:p>
            <w:pPr>
              <w:spacing w:after="0"/>
              <w:rPr>
                <w:sz w:val="15"/>
                <w:szCs w:val="15"/>
                <w:color w:val="auto"/>
              </w:rPr>
            </w:pPr>
          </w:p>
        </w:tc>
        <w:tc>
          <w:tcPr>
            <w:tcW w:w="20" w:type="dxa"/>
            <w:vAlign w:val="bottom"/>
          </w:tcPr>
          <w:p>
            <w:pPr>
              <w:spacing w:after="0"/>
              <w:rPr>
                <w:sz w:val="15"/>
                <w:szCs w:val="15"/>
                <w:color w:val="auto"/>
              </w:rPr>
            </w:pPr>
          </w:p>
        </w:tc>
        <w:tc>
          <w:tcPr>
            <w:tcW w:w="980" w:type="dxa"/>
            <w:vAlign w:val="bottom"/>
          </w:tcPr>
          <w:p>
            <w:pPr>
              <w:spacing w:after="0"/>
              <w:rPr>
                <w:sz w:val="15"/>
                <w:szCs w:val="15"/>
                <w:color w:val="auto"/>
              </w:rPr>
            </w:pPr>
          </w:p>
        </w:tc>
        <w:tc>
          <w:tcPr>
            <w:tcW w:w="1560" w:type="dxa"/>
            <w:vAlign w:val="bottom"/>
          </w:tcPr>
          <w:p>
            <w:pPr>
              <w:ind w:left="120"/>
              <w:spacing w:after="0" w:line="182" w:lineRule="exact"/>
              <w:rPr>
                <w:sz w:val="20"/>
                <w:szCs w:val="20"/>
                <w:color w:val="auto"/>
              </w:rPr>
            </w:pPr>
            <w:r>
              <w:rPr>
                <w:rFonts w:ascii="Times New Roman" w:cs="Times New Roman" w:eastAsia="Times New Roman" w:hAnsi="Times New Roman"/>
                <w:sz w:val="16"/>
                <w:szCs w:val="16"/>
                <w:color w:val="auto"/>
              </w:rPr>
              <w:t>overhead was not</w:t>
            </w:r>
          </w:p>
        </w:tc>
      </w:tr>
      <w:tr>
        <w:trPr>
          <w:trHeight w:val="182"/>
        </w:trPr>
        <w:tc>
          <w:tcPr>
            <w:tcW w:w="1060" w:type="dxa"/>
            <w:vAlign w:val="bottom"/>
            <w:gridSpan w:val="3"/>
          </w:tcPr>
          <w:p>
            <w:pPr>
              <w:ind w:left="120"/>
              <w:spacing w:after="0" w:line="182" w:lineRule="exact"/>
              <w:rPr>
                <w:sz w:val="20"/>
                <w:szCs w:val="20"/>
                <w:color w:val="auto"/>
              </w:rPr>
            </w:pPr>
            <w:r>
              <w:rPr>
                <w:rFonts w:ascii="Times New Roman" w:cs="Times New Roman" w:eastAsia="Times New Roman" w:hAnsi="Times New Roman"/>
                <w:sz w:val="16"/>
                <w:szCs w:val="16"/>
                <w:color w:val="auto"/>
              </w:rPr>
              <w:t>Chowdhur</w:t>
            </w:r>
          </w:p>
        </w:tc>
        <w:tc>
          <w:tcPr>
            <w:tcW w:w="1180" w:type="dxa"/>
            <w:vAlign w:val="bottom"/>
          </w:tcPr>
          <w:p>
            <w:pPr>
              <w:spacing w:after="0"/>
              <w:rPr>
                <w:sz w:val="15"/>
                <w:szCs w:val="15"/>
                <w:color w:val="auto"/>
              </w:rPr>
            </w:pPr>
          </w:p>
        </w:tc>
        <w:tc>
          <w:tcPr>
            <w:tcW w:w="2400" w:type="dxa"/>
            <w:vAlign w:val="bottom"/>
          </w:tcPr>
          <w:p>
            <w:pPr>
              <w:ind w:left="120"/>
              <w:spacing w:after="0" w:line="182" w:lineRule="exact"/>
              <w:rPr>
                <w:sz w:val="20"/>
                <w:szCs w:val="20"/>
                <w:color w:val="auto"/>
              </w:rPr>
            </w:pPr>
            <w:r>
              <w:rPr>
                <w:rFonts w:ascii="Times New Roman" w:cs="Times New Roman" w:eastAsia="Times New Roman" w:hAnsi="Times New Roman"/>
                <w:sz w:val="16"/>
                <w:szCs w:val="16"/>
                <w:color w:val="auto"/>
              </w:rPr>
              <w:t>communication system demands</w:t>
            </w:r>
          </w:p>
        </w:tc>
        <w:tc>
          <w:tcPr>
            <w:tcW w:w="20" w:type="dxa"/>
            <w:vAlign w:val="bottom"/>
          </w:tcPr>
          <w:p>
            <w:pPr>
              <w:spacing w:after="0"/>
              <w:rPr>
                <w:sz w:val="15"/>
                <w:szCs w:val="15"/>
                <w:color w:val="auto"/>
              </w:rPr>
            </w:pPr>
          </w:p>
        </w:tc>
        <w:tc>
          <w:tcPr>
            <w:tcW w:w="980" w:type="dxa"/>
            <w:vAlign w:val="bottom"/>
          </w:tcPr>
          <w:p>
            <w:pPr>
              <w:spacing w:after="0"/>
              <w:rPr>
                <w:sz w:val="15"/>
                <w:szCs w:val="15"/>
                <w:color w:val="auto"/>
              </w:rPr>
            </w:pPr>
          </w:p>
        </w:tc>
        <w:tc>
          <w:tcPr>
            <w:tcW w:w="580" w:type="dxa"/>
            <w:vAlign w:val="bottom"/>
          </w:tcPr>
          <w:p>
            <w:pPr>
              <w:spacing w:after="0"/>
              <w:rPr>
                <w:sz w:val="15"/>
                <w:szCs w:val="15"/>
                <w:color w:val="auto"/>
              </w:rPr>
            </w:pPr>
          </w:p>
        </w:tc>
        <w:tc>
          <w:tcPr>
            <w:tcW w:w="560" w:type="dxa"/>
            <w:vAlign w:val="bottom"/>
          </w:tcPr>
          <w:p>
            <w:pPr>
              <w:spacing w:after="0"/>
              <w:rPr>
                <w:sz w:val="15"/>
                <w:szCs w:val="15"/>
                <w:color w:val="auto"/>
              </w:rPr>
            </w:pPr>
          </w:p>
        </w:tc>
        <w:tc>
          <w:tcPr>
            <w:tcW w:w="840" w:type="dxa"/>
            <w:vAlign w:val="bottom"/>
          </w:tcPr>
          <w:p>
            <w:pPr>
              <w:spacing w:after="0"/>
              <w:rPr>
                <w:sz w:val="15"/>
                <w:szCs w:val="15"/>
                <w:color w:val="auto"/>
              </w:rPr>
            </w:pPr>
          </w:p>
        </w:tc>
        <w:tc>
          <w:tcPr>
            <w:tcW w:w="20" w:type="dxa"/>
            <w:vAlign w:val="bottom"/>
          </w:tcPr>
          <w:p>
            <w:pPr>
              <w:spacing w:after="0"/>
              <w:rPr>
                <w:sz w:val="15"/>
                <w:szCs w:val="15"/>
                <w:color w:val="auto"/>
              </w:rPr>
            </w:pPr>
          </w:p>
        </w:tc>
        <w:tc>
          <w:tcPr>
            <w:tcW w:w="980" w:type="dxa"/>
            <w:vAlign w:val="bottom"/>
          </w:tcPr>
          <w:p>
            <w:pPr>
              <w:spacing w:after="0"/>
              <w:rPr>
                <w:sz w:val="15"/>
                <w:szCs w:val="15"/>
                <w:color w:val="auto"/>
              </w:rPr>
            </w:pPr>
          </w:p>
        </w:tc>
        <w:tc>
          <w:tcPr>
            <w:tcW w:w="1560" w:type="dxa"/>
            <w:vAlign w:val="bottom"/>
          </w:tcPr>
          <w:p>
            <w:pPr>
              <w:ind w:left="120"/>
              <w:spacing w:after="0" w:line="182" w:lineRule="exact"/>
              <w:rPr>
                <w:sz w:val="20"/>
                <w:szCs w:val="20"/>
                <w:color w:val="auto"/>
              </w:rPr>
            </w:pPr>
            <w:r>
              <w:rPr>
                <w:rFonts w:ascii="Times New Roman" w:cs="Times New Roman" w:eastAsia="Times New Roman" w:hAnsi="Times New Roman"/>
                <w:sz w:val="16"/>
                <w:szCs w:val="16"/>
                <w:color w:val="auto"/>
              </w:rPr>
              <w:t>minimized by OWC</w:t>
            </w:r>
          </w:p>
        </w:tc>
      </w:tr>
      <w:tr>
        <w:trPr>
          <w:trHeight w:val="211"/>
        </w:trPr>
        <w:tc>
          <w:tcPr>
            <w:tcW w:w="1060" w:type="dxa"/>
            <w:vAlign w:val="bottom"/>
            <w:gridSpan w:val="3"/>
          </w:tcPr>
          <w:p>
            <w:pPr>
              <w:ind w:left="120"/>
              <w:spacing w:after="0"/>
              <w:rPr>
                <w:sz w:val="20"/>
                <w:szCs w:val="20"/>
                <w:color w:val="auto"/>
              </w:rPr>
            </w:pPr>
            <w:r>
              <w:rPr>
                <w:rFonts w:ascii="Times New Roman" w:cs="Times New Roman" w:eastAsia="Times New Roman" w:hAnsi="Times New Roman"/>
                <w:sz w:val="16"/>
                <w:szCs w:val="16"/>
                <w:color w:val="auto"/>
              </w:rPr>
              <w:t>y et al. [8]</w:t>
            </w:r>
          </w:p>
        </w:tc>
        <w:tc>
          <w:tcPr>
            <w:tcW w:w="1180" w:type="dxa"/>
            <w:vAlign w:val="bottom"/>
          </w:tcPr>
          <w:p>
            <w:pPr>
              <w:spacing w:after="0"/>
              <w:rPr>
                <w:sz w:val="18"/>
                <w:szCs w:val="18"/>
                <w:color w:val="auto"/>
              </w:rPr>
            </w:pPr>
          </w:p>
        </w:tc>
        <w:tc>
          <w:tcPr>
            <w:tcW w:w="240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for exploitation of 5G/6G and IoT</w:t>
            </w:r>
          </w:p>
        </w:tc>
        <w:tc>
          <w:tcPr>
            <w:tcW w:w="20" w:type="dxa"/>
            <w:vAlign w:val="bottom"/>
          </w:tcPr>
          <w:p>
            <w:pPr>
              <w:spacing w:after="0"/>
              <w:rPr>
                <w:sz w:val="18"/>
                <w:szCs w:val="18"/>
                <w:color w:val="auto"/>
              </w:rPr>
            </w:pPr>
          </w:p>
        </w:tc>
        <w:tc>
          <w:tcPr>
            <w:tcW w:w="980" w:type="dxa"/>
            <w:vAlign w:val="bottom"/>
          </w:tcPr>
          <w:p>
            <w:pPr>
              <w:spacing w:after="0"/>
              <w:rPr>
                <w:sz w:val="18"/>
                <w:szCs w:val="18"/>
                <w:color w:val="auto"/>
              </w:rPr>
            </w:pPr>
          </w:p>
        </w:tc>
        <w:tc>
          <w:tcPr>
            <w:tcW w:w="580" w:type="dxa"/>
            <w:vAlign w:val="bottom"/>
          </w:tcPr>
          <w:p>
            <w:pPr>
              <w:spacing w:after="0"/>
              <w:rPr>
                <w:sz w:val="18"/>
                <w:szCs w:val="18"/>
                <w:color w:val="auto"/>
              </w:rPr>
            </w:pPr>
          </w:p>
        </w:tc>
        <w:tc>
          <w:tcPr>
            <w:tcW w:w="560" w:type="dxa"/>
            <w:vAlign w:val="bottom"/>
          </w:tcPr>
          <w:p>
            <w:pPr>
              <w:spacing w:after="0"/>
              <w:rPr>
                <w:sz w:val="18"/>
                <w:szCs w:val="18"/>
                <w:color w:val="auto"/>
              </w:rPr>
            </w:pPr>
          </w:p>
        </w:tc>
        <w:tc>
          <w:tcPr>
            <w:tcW w:w="840" w:type="dxa"/>
            <w:vAlign w:val="bottom"/>
          </w:tcPr>
          <w:p>
            <w:pPr>
              <w:spacing w:after="0"/>
              <w:rPr>
                <w:sz w:val="18"/>
                <w:szCs w:val="18"/>
                <w:color w:val="auto"/>
              </w:rPr>
            </w:pPr>
          </w:p>
        </w:tc>
        <w:tc>
          <w:tcPr>
            <w:tcW w:w="20" w:type="dxa"/>
            <w:vAlign w:val="bottom"/>
          </w:tcPr>
          <w:p>
            <w:pPr>
              <w:spacing w:after="0"/>
              <w:rPr>
                <w:sz w:val="18"/>
                <w:szCs w:val="18"/>
                <w:color w:val="auto"/>
              </w:rPr>
            </w:pPr>
          </w:p>
        </w:tc>
        <w:tc>
          <w:tcPr>
            <w:tcW w:w="980" w:type="dxa"/>
            <w:vAlign w:val="bottom"/>
          </w:tcPr>
          <w:p>
            <w:pPr>
              <w:spacing w:after="0"/>
              <w:rPr>
                <w:sz w:val="18"/>
                <w:szCs w:val="18"/>
                <w:color w:val="auto"/>
              </w:rPr>
            </w:pPr>
          </w:p>
        </w:tc>
        <w:tc>
          <w:tcPr>
            <w:tcW w:w="156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technology</w:t>
            </w:r>
          </w:p>
        </w:tc>
      </w:tr>
      <w:tr>
        <w:trPr>
          <w:trHeight w:val="162"/>
        </w:trPr>
        <w:tc>
          <w:tcPr>
            <w:tcW w:w="960" w:type="dxa"/>
            <w:vAlign w:val="bottom"/>
            <w:tcBorders>
              <w:top w:val="single" w:sz="8" w:color="auto"/>
            </w:tcBorders>
          </w:tcPr>
          <w:p>
            <w:pPr>
              <w:ind w:left="120"/>
              <w:spacing w:after="0" w:line="162" w:lineRule="exact"/>
              <w:rPr>
                <w:sz w:val="20"/>
                <w:szCs w:val="20"/>
                <w:color w:val="auto"/>
              </w:rPr>
            </w:pPr>
            <w:r>
              <w:rPr>
                <w:rFonts w:ascii="Times New Roman" w:cs="Times New Roman" w:eastAsia="Times New Roman" w:hAnsi="Times New Roman"/>
                <w:sz w:val="16"/>
                <w:szCs w:val="16"/>
                <w:color w:val="auto"/>
              </w:rPr>
              <w:t>Lin Zhang</w:t>
            </w:r>
          </w:p>
        </w:tc>
        <w:tc>
          <w:tcPr>
            <w:tcW w:w="20" w:type="dxa"/>
            <w:vAlign w:val="bottom"/>
          </w:tcPr>
          <w:p>
            <w:pPr>
              <w:spacing w:after="0"/>
              <w:rPr>
                <w:sz w:val="14"/>
                <w:szCs w:val="14"/>
                <w:color w:val="auto"/>
              </w:rPr>
            </w:pPr>
          </w:p>
        </w:tc>
        <w:tc>
          <w:tcPr>
            <w:tcW w:w="80" w:type="dxa"/>
            <w:vAlign w:val="bottom"/>
            <w:tcBorders>
              <w:top w:val="single" w:sz="8" w:color="auto"/>
            </w:tcBorders>
          </w:tcPr>
          <w:p>
            <w:pPr>
              <w:spacing w:after="0"/>
              <w:rPr>
                <w:sz w:val="14"/>
                <w:szCs w:val="14"/>
                <w:color w:val="auto"/>
              </w:rPr>
            </w:pPr>
          </w:p>
        </w:tc>
        <w:tc>
          <w:tcPr>
            <w:tcW w:w="1180" w:type="dxa"/>
            <w:vAlign w:val="bottom"/>
            <w:tcBorders>
              <w:top w:val="single" w:sz="8" w:color="auto"/>
            </w:tcBorders>
          </w:tcPr>
          <w:p>
            <w:pPr>
              <w:ind w:left="20"/>
              <w:spacing w:after="0" w:line="162" w:lineRule="exact"/>
              <w:rPr>
                <w:sz w:val="20"/>
                <w:szCs w:val="20"/>
                <w:color w:val="auto"/>
              </w:rPr>
            </w:pPr>
            <w:r>
              <w:rPr>
                <w:rFonts w:ascii="Times New Roman" w:cs="Times New Roman" w:eastAsia="Times New Roman" w:hAnsi="Times New Roman"/>
                <w:sz w:val="16"/>
                <w:szCs w:val="16"/>
                <w:color w:val="auto"/>
              </w:rPr>
              <w:t>Teraherz</w:t>
            </w:r>
          </w:p>
        </w:tc>
        <w:tc>
          <w:tcPr>
            <w:tcW w:w="2400" w:type="dxa"/>
            <w:vAlign w:val="bottom"/>
            <w:tcBorders>
              <w:top w:val="single" w:sz="8" w:color="auto"/>
            </w:tcBorders>
          </w:tcPr>
          <w:p>
            <w:pPr>
              <w:ind w:left="120"/>
              <w:spacing w:after="0" w:line="162" w:lineRule="exact"/>
              <w:rPr>
                <w:sz w:val="20"/>
                <w:szCs w:val="20"/>
                <w:color w:val="auto"/>
              </w:rPr>
            </w:pPr>
            <w:r>
              <w:rPr>
                <w:rFonts w:ascii="Times New Roman" w:cs="Times New Roman" w:eastAsia="Times New Roman" w:hAnsi="Times New Roman"/>
                <w:sz w:val="16"/>
                <w:szCs w:val="16"/>
                <w:color w:val="auto"/>
              </w:rPr>
              <w:t>Teraherz (THz) communications</w:t>
            </w:r>
          </w:p>
        </w:tc>
        <w:tc>
          <w:tcPr>
            <w:tcW w:w="20" w:type="dxa"/>
            <w:vAlign w:val="bottom"/>
          </w:tcPr>
          <w:p>
            <w:pPr>
              <w:spacing w:after="0"/>
              <w:rPr>
                <w:sz w:val="14"/>
                <w:szCs w:val="14"/>
                <w:color w:val="auto"/>
              </w:rPr>
            </w:pPr>
          </w:p>
        </w:tc>
        <w:tc>
          <w:tcPr>
            <w:tcW w:w="980" w:type="dxa"/>
            <w:vAlign w:val="bottom"/>
            <w:tcBorders>
              <w:top w:val="single" w:sz="8" w:color="auto"/>
            </w:tcBorders>
          </w:tcPr>
          <w:p>
            <w:pPr>
              <w:ind w:left="100"/>
              <w:spacing w:after="0" w:line="162" w:lineRule="exact"/>
              <w:rPr>
                <w:sz w:val="20"/>
                <w:szCs w:val="20"/>
                <w:color w:val="auto"/>
              </w:rPr>
            </w:pPr>
            <w:r>
              <w:rPr>
                <w:rFonts w:ascii="Times New Roman" w:cs="Times New Roman" w:eastAsia="Times New Roman" w:hAnsi="Times New Roman"/>
                <w:sz w:val="16"/>
                <w:szCs w:val="16"/>
                <w:color w:val="auto"/>
              </w:rPr>
              <w:t>No</w:t>
            </w:r>
          </w:p>
        </w:tc>
        <w:tc>
          <w:tcPr>
            <w:tcW w:w="580" w:type="dxa"/>
            <w:vAlign w:val="bottom"/>
            <w:tcBorders>
              <w:top w:val="single" w:sz="8" w:color="auto"/>
            </w:tcBorders>
          </w:tcPr>
          <w:p>
            <w:pPr>
              <w:ind w:left="120"/>
              <w:spacing w:after="0" w:line="162" w:lineRule="exact"/>
              <w:rPr>
                <w:sz w:val="20"/>
                <w:szCs w:val="20"/>
                <w:color w:val="auto"/>
              </w:rPr>
            </w:pPr>
            <w:r>
              <w:rPr>
                <w:rFonts w:ascii="Times New Roman" w:cs="Times New Roman" w:eastAsia="Times New Roman" w:hAnsi="Times New Roman"/>
                <w:sz w:val="16"/>
                <w:szCs w:val="16"/>
                <w:color w:val="auto"/>
              </w:rPr>
              <w:t>Yes</w:t>
            </w:r>
          </w:p>
        </w:tc>
        <w:tc>
          <w:tcPr>
            <w:tcW w:w="560" w:type="dxa"/>
            <w:vAlign w:val="bottom"/>
            <w:tcBorders>
              <w:top w:val="single" w:sz="8" w:color="auto"/>
            </w:tcBorders>
          </w:tcPr>
          <w:p>
            <w:pPr>
              <w:ind w:left="100"/>
              <w:spacing w:after="0" w:line="162" w:lineRule="exact"/>
              <w:rPr>
                <w:sz w:val="20"/>
                <w:szCs w:val="20"/>
                <w:color w:val="auto"/>
              </w:rPr>
            </w:pPr>
            <w:r>
              <w:rPr>
                <w:rFonts w:ascii="Times New Roman" w:cs="Times New Roman" w:eastAsia="Times New Roman" w:hAnsi="Times New Roman"/>
                <w:sz w:val="16"/>
                <w:szCs w:val="16"/>
                <w:color w:val="auto"/>
              </w:rPr>
              <w:t>Yes</w:t>
            </w:r>
          </w:p>
        </w:tc>
        <w:tc>
          <w:tcPr>
            <w:tcW w:w="840" w:type="dxa"/>
            <w:vAlign w:val="bottom"/>
            <w:tcBorders>
              <w:top w:val="single" w:sz="8" w:color="auto"/>
            </w:tcBorders>
          </w:tcPr>
          <w:p>
            <w:pPr>
              <w:ind w:left="120"/>
              <w:spacing w:after="0" w:line="162" w:lineRule="exact"/>
              <w:rPr>
                <w:sz w:val="20"/>
                <w:szCs w:val="20"/>
                <w:color w:val="auto"/>
              </w:rPr>
            </w:pPr>
            <w:r>
              <w:rPr>
                <w:rFonts w:ascii="Times New Roman" w:cs="Times New Roman" w:eastAsia="Times New Roman" w:hAnsi="Times New Roman"/>
                <w:sz w:val="16"/>
                <w:szCs w:val="16"/>
                <w:color w:val="auto"/>
              </w:rPr>
              <w:t>Yes</w:t>
            </w:r>
          </w:p>
        </w:tc>
        <w:tc>
          <w:tcPr>
            <w:tcW w:w="20" w:type="dxa"/>
            <w:vAlign w:val="bottom"/>
          </w:tcPr>
          <w:p>
            <w:pPr>
              <w:spacing w:after="0"/>
              <w:rPr>
                <w:sz w:val="14"/>
                <w:szCs w:val="14"/>
                <w:color w:val="auto"/>
              </w:rPr>
            </w:pPr>
          </w:p>
        </w:tc>
        <w:tc>
          <w:tcPr>
            <w:tcW w:w="980" w:type="dxa"/>
            <w:vAlign w:val="bottom"/>
            <w:tcBorders>
              <w:top w:val="single" w:sz="8" w:color="auto"/>
            </w:tcBorders>
          </w:tcPr>
          <w:p>
            <w:pPr>
              <w:ind w:left="100"/>
              <w:spacing w:after="0" w:line="162" w:lineRule="exact"/>
              <w:rPr>
                <w:sz w:val="20"/>
                <w:szCs w:val="20"/>
                <w:color w:val="auto"/>
              </w:rPr>
            </w:pPr>
            <w:r>
              <w:rPr>
                <w:rFonts w:ascii="Times New Roman" w:cs="Times New Roman" w:eastAsia="Times New Roman" w:hAnsi="Times New Roman"/>
                <w:sz w:val="16"/>
                <w:szCs w:val="16"/>
                <w:color w:val="auto"/>
              </w:rPr>
              <w:t>No</w:t>
            </w:r>
          </w:p>
        </w:tc>
        <w:tc>
          <w:tcPr>
            <w:tcW w:w="1560" w:type="dxa"/>
            <w:vAlign w:val="bottom"/>
            <w:tcBorders>
              <w:top w:val="single" w:sz="8" w:color="auto"/>
            </w:tcBorders>
          </w:tcPr>
          <w:p>
            <w:pPr>
              <w:ind w:left="120"/>
              <w:spacing w:after="0" w:line="162" w:lineRule="exact"/>
              <w:rPr>
                <w:sz w:val="20"/>
                <w:szCs w:val="20"/>
                <w:color w:val="auto"/>
              </w:rPr>
            </w:pPr>
            <w:r>
              <w:rPr>
                <w:rFonts w:ascii="Times New Roman" w:cs="Times New Roman" w:eastAsia="Times New Roman" w:hAnsi="Times New Roman"/>
                <w:sz w:val="16"/>
                <w:szCs w:val="16"/>
                <w:color w:val="auto"/>
              </w:rPr>
              <w:t>Data integrity was</w:t>
            </w:r>
          </w:p>
        </w:tc>
      </w:tr>
      <w:tr>
        <w:trPr>
          <w:trHeight w:val="182"/>
        </w:trPr>
        <w:tc>
          <w:tcPr>
            <w:tcW w:w="1060" w:type="dxa"/>
            <w:vAlign w:val="bottom"/>
            <w:gridSpan w:val="3"/>
          </w:tcPr>
          <w:p>
            <w:pPr>
              <w:ind w:left="120"/>
              <w:spacing w:after="0" w:line="182" w:lineRule="exact"/>
              <w:rPr>
                <w:sz w:val="20"/>
                <w:szCs w:val="20"/>
                <w:color w:val="auto"/>
              </w:rPr>
            </w:pPr>
            <w:r>
              <w:rPr>
                <w:rFonts w:ascii="Times New Roman" w:cs="Times New Roman" w:eastAsia="Times New Roman" w:hAnsi="Times New Roman"/>
                <w:sz w:val="16"/>
                <w:szCs w:val="16"/>
                <w:color w:val="auto"/>
              </w:rPr>
              <w:t>et al. [9]</w:t>
            </w:r>
          </w:p>
        </w:tc>
        <w:tc>
          <w:tcPr>
            <w:tcW w:w="1180" w:type="dxa"/>
            <w:vAlign w:val="bottom"/>
          </w:tcPr>
          <w:p>
            <w:pPr>
              <w:ind w:left="20"/>
              <w:spacing w:after="0" w:line="182" w:lineRule="exact"/>
              <w:rPr>
                <w:sz w:val="20"/>
                <w:szCs w:val="20"/>
                <w:color w:val="auto"/>
              </w:rPr>
            </w:pPr>
            <w:r>
              <w:rPr>
                <w:rFonts w:ascii="Times New Roman" w:cs="Times New Roman" w:eastAsia="Times New Roman" w:hAnsi="Times New Roman"/>
                <w:sz w:val="16"/>
                <w:szCs w:val="16"/>
                <w:color w:val="auto"/>
              </w:rPr>
              <w:t>communication</w:t>
            </w:r>
          </w:p>
        </w:tc>
        <w:tc>
          <w:tcPr>
            <w:tcW w:w="2400" w:type="dxa"/>
            <w:vAlign w:val="bottom"/>
          </w:tcPr>
          <w:p>
            <w:pPr>
              <w:ind w:left="120"/>
              <w:spacing w:after="0" w:line="182" w:lineRule="exact"/>
              <w:rPr>
                <w:sz w:val="20"/>
                <w:szCs w:val="20"/>
                <w:color w:val="auto"/>
              </w:rPr>
            </w:pPr>
            <w:r>
              <w:rPr>
                <w:rFonts w:ascii="Times New Roman" w:cs="Times New Roman" w:eastAsia="Times New Roman" w:hAnsi="Times New Roman"/>
                <w:sz w:val="16"/>
                <w:szCs w:val="16"/>
                <w:color w:val="auto"/>
              </w:rPr>
              <w:t>maintained mobile ultra-</w:t>
            </w:r>
          </w:p>
        </w:tc>
        <w:tc>
          <w:tcPr>
            <w:tcW w:w="20" w:type="dxa"/>
            <w:vAlign w:val="bottom"/>
          </w:tcPr>
          <w:p>
            <w:pPr>
              <w:spacing w:after="0"/>
              <w:rPr>
                <w:sz w:val="15"/>
                <w:szCs w:val="15"/>
                <w:color w:val="auto"/>
              </w:rPr>
            </w:pPr>
          </w:p>
        </w:tc>
        <w:tc>
          <w:tcPr>
            <w:tcW w:w="980" w:type="dxa"/>
            <w:vAlign w:val="bottom"/>
          </w:tcPr>
          <w:p>
            <w:pPr>
              <w:spacing w:after="0"/>
              <w:rPr>
                <w:sz w:val="15"/>
                <w:szCs w:val="15"/>
                <w:color w:val="auto"/>
              </w:rPr>
            </w:pPr>
          </w:p>
        </w:tc>
        <w:tc>
          <w:tcPr>
            <w:tcW w:w="580" w:type="dxa"/>
            <w:vAlign w:val="bottom"/>
          </w:tcPr>
          <w:p>
            <w:pPr>
              <w:spacing w:after="0"/>
              <w:rPr>
                <w:sz w:val="15"/>
                <w:szCs w:val="15"/>
                <w:color w:val="auto"/>
              </w:rPr>
            </w:pPr>
          </w:p>
        </w:tc>
        <w:tc>
          <w:tcPr>
            <w:tcW w:w="560" w:type="dxa"/>
            <w:vAlign w:val="bottom"/>
          </w:tcPr>
          <w:p>
            <w:pPr>
              <w:spacing w:after="0"/>
              <w:rPr>
                <w:sz w:val="15"/>
                <w:szCs w:val="15"/>
                <w:color w:val="auto"/>
              </w:rPr>
            </w:pPr>
          </w:p>
        </w:tc>
        <w:tc>
          <w:tcPr>
            <w:tcW w:w="840" w:type="dxa"/>
            <w:vAlign w:val="bottom"/>
          </w:tcPr>
          <w:p>
            <w:pPr>
              <w:spacing w:after="0"/>
              <w:rPr>
                <w:sz w:val="15"/>
                <w:szCs w:val="15"/>
                <w:color w:val="auto"/>
              </w:rPr>
            </w:pPr>
          </w:p>
        </w:tc>
        <w:tc>
          <w:tcPr>
            <w:tcW w:w="20" w:type="dxa"/>
            <w:vAlign w:val="bottom"/>
          </w:tcPr>
          <w:p>
            <w:pPr>
              <w:spacing w:after="0"/>
              <w:rPr>
                <w:sz w:val="15"/>
                <w:szCs w:val="15"/>
                <w:color w:val="auto"/>
              </w:rPr>
            </w:pPr>
          </w:p>
        </w:tc>
        <w:tc>
          <w:tcPr>
            <w:tcW w:w="980" w:type="dxa"/>
            <w:vAlign w:val="bottom"/>
          </w:tcPr>
          <w:p>
            <w:pPr>
              <w:spacing w:after="0"/>
              <w:rPr>
                <w:sz w:val="15"/>
                <w:szCs w:val="15"/>
                <w:color w:val="auto"/>
              </w:rPr>
            </w:pPr>
          </w:p>
        </w:tc>
        <w:tc>
          <w:tcPr>
            <w:tcW w:w="1560" w:type="dxa"/>
            <w:vAlign w:val="bottom"/>
          </w:tcPr>
          <w:p>
            <w:pPr>
              <w:ind w:left="120"/>
              <w:spacing w:after="0" w:line="182" w:lineRule="exact"/>
              <w:rPr>
                <w:sz w:val="20"/>
                <w:szCs w:val="20"/>
                <w:color w:val="auto"/>
              </w:rPr>
            </w:pPr>
            <w:r>
              <w:rPr>
                <w:rFonts w:ascii="Times New Roman" w:cs="Times New Roman" w:eastAsia="Times New Roman" w:hAnsi="Times New Roman"/>
                <w:sz w:val="16"/>
                <w:szCs w:val="16"/>
                <w:color w:val="auto"/>
              </w:rPr>
              <w:t>not improved</w:t>
            </w:r>
          </w:p>
        </w:tc>
      </w:tr>
      <w:tr>
        <w:trPr>
          <w:trHeight w:val="187"/>
        </w:trPr>
        <w:tc>
          <w:tcPr>
            <w:tcW w:w="960" w:type="dxa"/>
            <w:vAlign w:val="bottom"/>
          </w:tcPr>
          <w:p>
            <w:pPr>
              <w:spacing w:after="0"/>
              <w:rPr>
                <w:sz w:val="16"/>
                <w:szCs w:val="16"/>
                <w:color w:val="auto"/>
              </w:rPr>
            </w:pPr>
          </w:p>
        </w:tc>
        <w:tc>
          <w:tcPr>
            <w:tcW w:w="20" w:type="dxa"/>
            <w:vAlign w:val="bottom"/>
          </w:tcPr>
          <w:p>
            <w:pPr>
              <w:spacing w:after="0"/>
              <w:rPr>
                <w:sz w:val="16"/>
                <w:szCs w:val="16"/>
                <w:color w:val="auto"/>
              </w:rPr>
            </w:pPr>
          </w:p>
        </w:tc>
        <w:tc>
          <w:tcPr>
            <w:tcW w:w="80" w:type="dxa"/>
            <w:vAlign w:val="bottom"/>
          </w:tcPr>
          <w:p>
            <w:pPr>
              <w:spacing w:after="0"/>
              <w:rPr>
                <w:sz w:val="16"/>
                <w:szCs w:val="16"/>
                <w:color w:val="auto"/>
              </w:rPr>
            </w:pPr>
          </w:p>
        </w:tc>
        <w:tc>
          <w:tcPr>
            <w:tcW w:w="1180" w:type="dxa"/>
            <w:vAlign w:val="bottom"/>
          </w:tcPr>
          <w:p>
            <w:pPr>
              <w:ind w:left="20"/>
              <w:spacing w:after="0"/>
              <w:rPr>
                <w:sz w:val="20"/>
                <w:szCs w:val="20"/>
                <w:color w:val="auto"/>
              </w:rPr>
            </w:pPr>
            <w:r>
              <w:rPr>
                <w:rFonts w:ascii="Times New Roman" w:cs="Times New Roman" w:eastAsia="Times New Roman" w:hAnsi="Times New Roman"/>
                <w:sz w:val="16"/>
                <w:szCs w:val="16"/>
                <w:color w:val="auto"/>
              </w:rPr>
              <w:t>technology</w:t>
            </w:r>
          </w:p>
        </w:tc>
        <w:tc>
          <w:tcPr>
            <w:tcW w:w="240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broadband, symbiotic radio and</w:t>
            </w:r>
          </w:p>
        </w:tc>
        <w:tc>
          <w:tcPr>
            <w:tcW w:w="20" w:type="dxa"/>
            <w:vAlign w:val="bottom"/>
          </w:tcPr>
          <w:p>
            <w:pPr>
              <w:spacing w:after="0"/>
              <w:rPr>
                <w:sz w:val="16"/>
                <w:szCs w:val="16"/>
                <w:color w:val="auto"/>
              </w:rPr>
            </w:pPr>
          </w:p>
        </w:tc>
        <w:tc>
          <w:tcPr>
            <w:tcW w:w="980" w:type="dxa"/>
            <w:vAlign w:val="bottom"/>
          </w:tcPr>
          <w:p>
            <w:pPr>
              <w:spacing w:after="0"/>
              <w:rPr>
                <w:sz w:val="16"/>
                <w:szCs w:val="16"/>
                <w:color w:val="auto"/>
              </w:rPr>
            </w:pPr>
          </w:p>
        </w:tc>
        <w:tc>
          <w:tcPr>
            <w:tcW w:w="580" w:type="dxa"/>
            <w:vAlign w:val="bottom"/>
          </w:tcPr>
          <w:p>
            <w:pPr>
              <w:spacing w:after="0"/>
              <w:rPr>
                <w:sz w:val="16"/>
                <w:szCs w:val="16"/>
                <w:color w:val="auto"/>
              </w:rPr>
            </w:pPr>
          </w:p>
        </w:tc>
        <w:tc>
          <w:tcPr>
            <w:tcW w:w="560" w:type="dxa"/>
            <w:vAlign w:val="bottom"/>
          </w:tcPr>
          <w:p>
            <w:pPr>
              <w:spacing w:after="0"/>
              <w:rPr>
                <w:sz w:val="16"/>
                <w:szCs w:val="16"/>
                <w:color w:val="auto"/>
              </w:rPr>
            </w:pPr>
          </w:p>
        </w:tc>
        <w:tc>
          <w:tcPr>
            <w:tcW w:w="840" w:type="dxa"/>
            <w:vAlign w:val="bottom"/>
          </w:tcPr>
          <w:p>
            <w:pPr>
              <w:spacing w:after="0"/>
              <w:rPr>
                <w:sz w:val="16"/>
                <w:szCs w:val="16"/>
                <w:color w:val="auto"/>
              </w:rPr>
            </w:pPr>
          </w:p>
        </w:tc>
        <w:tc>
          <w:tcPr>
            <w:tcW w:w="20" w:type="dxa"/>
            <w:vAlign w:val="bottom"/>
          </w:tcPr>
          <w:p>
            <w:pPr>
              <w:spacing w:after="0"/>
              <w:rPr>
                <w:sz w:val="16"/>
                <w:szCs w:val="16"/>
                <w:color w:val="auto"/>
              </w:rPr>
            </w:pPr>
          </w:p>
        </w:tc>
        <w:tc>
          <w:tcPr>
            <w:tcW w:w="980" w:type="dxa"/>
            <w:vAlign w:val="bottom"/>
          </w:tcPr>
          <w:p>
            <w:pPr>
              <w:spacing w:after="0"/>
              <w:rPr>
                <w:sz w:val="16"/>
                <w:szCs w:val="16"/>
                <w:color w:val="auto"/>
              </w:rPr>
            </w:pPr>
          </w:p>
        </w:tc>
        <w:tc>
          <w:tcPr>
            <w:tcW w:w="1560" w:type="dxa"/>
            <w:vAlign w:val="bottom"/>
          </w:tcPr>
          <w:p>
            <w:pPr>
              <w:spacing w:after="0"/>
              <w:rPr>
                <w:sz w:val="16"/>
                <w:szCs w:val="16"/>
                <w:color w:val="auto"/>
              </w:rPr>
            </w:pPr>
          </w:p>
        </w:tc>
      </w:tr>
      <w:tr>
        <w:trPr>
          <w:trHeight w:val="211"/>
        </w:trPr>
        <w:tc>
          <w:tcPr>
            <w:tcW w:w="960" w:type="dxa"/>
            <w:vAlign w:val="bottom"/>
            <w:tcBorders>
              <w:bottom w:val="single" w:sz="8" w:color="auto"/>
            </w:tcBorders>
          </w:tcPr>
          <w:p>
            <w:pPr>
              <w:spacing w:after="0"/>
              <w:rPr>
                <w:sz w:val="18"/>
                <w:szCs w:val="18"/>
                <w:color w:val="auto"/>
              </w:rPr>
            </w:pPr>
          </w:p>
        </w:tc>
        <w:tc>
          <w:tcPr>
            <w:tcW w:w="20" w:type="dxa"/>
            <w:vAlign w:val="bottom"/>
          </w:tcPr>
          <w:p>
            <w:pPr>
              <w:spacing w:after="0"/>
              <w:rPr>
                <w:sz w:val="18"/>
                <w:szCs w:val="18"/>
                <w:color w:val="auto"/>
              </w:rPr>
            </w:pPr>
          </w:p>
        </w:tc>
        <w:tc>
          <w:tcPr>
            <w:tcW w:w="80" w:type="dxa"/>
            <w:vAlign w:val="bottom"/>
            <w:tcBorders>
              <w:bottom w:val="single" w:sz="8" w:color="auto"/>
            </w:tcBorders>
          </w:tcPr>
          <w:p>
            <w:pPr>
              <w:spacing w:after="0"/>
              <w:rPr>
                <w:sz w:val="18"/>
                <w:szCs w:val="18"/>
                <w:color w:val="auto"/>
              </w:rPr>
            </w:pPr>
          </w:p>
        </w:tc>
        <w:tc>
          <w:tcPr>
            <w:tcW w:w="1180" w:type="dxa"/>
            <w:vAlign w:val="bottom"/>
            <w:tcBorders>
              <w:bottom w:val="single" w:sz="8" w:color="auto"/>
            </w:tcBorders>
          </w:tcPr>
          <w:p>
            <w:pPr>
              <w:spacing w:after="0"/>
              <w:rPr>
                <w:sz w:val="18"/>
                <w:szCs w:val="18"/>
                <w:color w:val="auto"/>
              </w:rPr>
            </w:pPr>
          </w:p>
        </w:tc>
        <w:tc>
          <w:tcPr>
            <w:tcW w:w="2400" w:type="dxa"/>
            <w:vAlign w:val="bottom"/>
            <w:tcBorders>
              <w:bottom w:val="single" w:sz="8" w:color="auto"/>
            </w:tcBorders>
          </w:tcPr>
          <w:p>
            <w:pPr>
              <w:ind w:left="120"/>
              <w:spacing w:after="0"/>
              <w:rPr>
                <w:sz w:val="20"/>
                <w:szCs w:val="20"/>
                <w:color w:val="auto"/>
              </w:rPr>
            </w:pPr>
            <w:r>
              <w:rPr>
                <w:rFonts w:ascii="Times New Roman" w:cs="Times New Roman" w:eastAsia="Times New Roman" w:hAnsi="Times New Roman"/>
                <w:sz w:val="16"/>
                <w:szCs w:val="16"/>
                <w:color w:val="auto"/>
              </w:rPr>
              <w:t>satellite-assisted communications</w:t>
            </w:r>
          </w:p>
        </w:tc>
        <w:tc>
          <w:tcPr>
            <w:tcW w:w="20" w:type="dxa"/>
            <w:vAlign w:val="bottom"/>
          </w:tcPr>
          <w:p>
            <w:pPr>
              <w:spacing w:after="0"/>
              <w:rPr>
                <w:sz w:val="18"/>
                <w:szCs w:val="18"/>
                <w:color w:val="auto"/>
              </w:rPr>
            </w:pPr>
          </w:p>
        </w:tc>
        <w:tc>
          <w:tcPr>
            <w:tcW w:w="980" w:type="dxa"/>
            <w:vAlign w:val="bottom"/>
            <w:tcBorders>
              <w:bottom w:val="single" w:sz="8" w:color="auto"/>
            </w:tcBorders>
          </w:tcPr>
          <w:p>
            <w:pPr>
              <w:spacing w:after="0"/>
              <w:rPr>
                <w:sz w:val="18"/>
                <w:szCs w:val="18"/>
                <w:color w:val="auto"/>
              </w:rPr>
            </w:pPr>
          </w:p>
        </w:tc>
        <w:tc>
          <w:tcPr>
            <w:tcW w:w="580" w:type="dxa"/>
            <w:vAlign w:val="bottom"/>
            <w:tcBorders>
              <w:bottom w:val="single" w:sz="8" w:color="auto"/>
            </w:tcBorders>
          </w:tcPr>
          <w:p>
            <w:pPr>
              <w:spacing w:after="0"/>
              <w:rPr>
                <w:sz w:val="18"/>
                <w:szCs w:val="18"/>
                <w:color w:val="auto"/>
              </w:rPr>
            </w:pPr>
          </w:p>
        </w:tc>
        <w:tc>
          <w:tcPr>
            <w:tcW w:w="560" w:type="dxa"/>
            <w:vAlign w:val="bottom"/>
            <w:tcBorders>
              <w:bottom w:val="single" w:sz="8" w:color="auto"/>
            </w:tcBorders>
          </w:tcPr>
          <w:p>
            <w:pPr>
              <w:spacing w:after="0"/>
              <w:rPr>
                <w:sz w:val="18"/>
                <w:szCs w:val="18"/>
                <w:color w:val="auto"/>
              </w:rPr>
            </w:pPr>
          </w:p>
        </w:tc>
        <w:tc>
          <w:tcPr>
            <w:tcW w:w="840" w:type="dxa"/>
            <w:vAlign w:val="bottom"/>
            <w:tcBorders>
              <w:bottom w:val="single" w:sz="8" w:color="auto"/>
            </w:tcBorders>
          </w:tcPr>
          <w:p>
            <w:pPr>
              <w:spacing w:after="0"/>
              <w:rPr>
                <w:sz w:val="18"/>
                <w:szCs w:val="18"/>
                <w:color w:val="auto"/>
              </w:rPr>
            </w:pPr>
          </w:p>
        </w:tc>
        <w:tc>
          <w:tcPr>
            <w:tcW w:w="20" w:type="dxa"/>
            <w:vAlign w:val="bottom"/>
          </w:tcPr>
          <w:p>
            <w:pPr>
              <w:spacing w:after="0"/>
              <w:rPr>
                <w:sz w:val="18"/>
                <w:szCs w:val="18"/>
                <w:color w:val="auto"/>
              </w:rPr>
            </w:pPr>
          </w:p>
        </w:tc>
        <w:tc>
          <w:tcPr>
            <w:tcW w:w="980" w:type="dxa"/>
            <w:vAlign w:val="bottom"/>
            <w:tcBorders>
              <w:bottom w:val="single" w:sz="8" w:color="auto"/>
            </w:tcBorders>
          </w:tcPr>
          <w:p>
            <w:pPr>
              <w:spacing w:after="0"/>
              <w:rPr>
                <w:sz w:val="18"/>
                <w:szCs w:val="18"/>
                <w:color w:val="auto"/>
              </w:rPr>
            </w:pPr>
          </w:p>
        </w:tc>
        <w:tc>
          <w:tcPr>
            <w:tcW w:w="1560" w:type="dxa"/>
            <w:vAlign w:val="bottom"/>
            <w:tcBorders>
              <w:bottom w:val="single" w:sz="8" w:color="auto"/>
            </w:tcBorders>
          </w:tcPr>
          <w:p>
            <w:pPr>
              <w:spacing w:after="0"/>
              <w:rPr>
                <w:sz w:val="18"/>
                <w:szCs w:val="18"/>
                <w:color w:val="auto"/>
              </w:rPr>
            </w:pPr>
          </w:p>
        </w:tc>
      </w:tr>
      <w:tr>
        <w:trPr>
          <w:trHeight w:val="162"/>
        </w:trPr>
        <w:tc>
          <w:tcPr>
            <w:tcW w:w="960" w:type="dxa"/>
            <w:vAlign w:val="bottom"/>
          </w:tcPr>
          <w:p>
            <w:pPr>
              <w:ind w:left="120"/>
              <w:spacing w:after="0" w:line="162" w:lineRule="exact"/>
              <w:rPr>
                <w:sz w:val="20"/>
                <w:szCs w:val="20"/>
                <w:color w:val="auto"/>
              </w:rPr>
            </w:pPr>
            <w:r>
              <w:rPr>
                <w:rFonts w:ascii="Times New Roman" w:cs="Times New Roman" w:eastAsia="Times New Roman" w:hAnsi="Times New Roman"/>
                <w:sz w:val="16"/>
                <w:szCs w:val="16"/>
                <w:color w:val="auto"/>
              </w:rPr>
              <w:t>Lei Hang</w:t>
            </w:r>
          </w:p>
        </w:tc>
        <w:tc>
          <w:tcPr>
            <w:tcW w:w="20" w:type="dxa"/>
            <w:vAlign w:val="bottom"/>
          </w:tcPr>
          <w:p>
            <w:pPr>
              <w:spacing w:after="0"/>
              <w:rPr>
                <w:sz w:val="14"/>
                <w:szCs w:val="14"/>
                <w:color w:val="auto"/>
              </w:rPr>
            </w:pPr>
          </w:p>
        </w:tc>
        <w:tc>
          <w:tcPr>
            <w:tcW w:w="80" w:type="dxa"/>
            <w:vAlign w:val="bottom"/>
          </w:tcPr>
          <w:p>
            <w:pPr>
              <w:spacing w:after="0"/>
              <w:rPr>
                <w:sz w:val="14"/>
                <w:szCs w:val="14"/>
                <w:color w:val="auto"/>
              </w:rPr>
            </w:pPr>
          </w:p>
        </w:tc>
        <w:tc>
          <w:tcPr>
            <w:tcW w:w="1180" w:type="dxa"/>
            <w:vAlign w:val="bottom"/>
          </w:tcPr>
          <w:p>
            <w:pPr>
              <w:ind w:left="20"/>
              <w:spacing w:after="0" w:line="162" w:lineRule="exact"/>
              <w:rPr>
                <w:sz w:val="20"/>
                <w:szCs w:val="20"/>
                <w:color w:val="auto"/>
              </w:rPr>
            </w:pPr>
            <w:r>
              <w:rPr>
                <w:rFonts w:ascii="Times New Roman" w:cs="Times New Roman" w:eastAsia="Times New Roman" w:hAnsi="Times New Roman"/>
                <w:sz w:val="16"/>
                <w:szCs w:val="16"/>
                <w:color w:val="auto"/>
              </w:rPr>
              <w:t>Integrated IoT</w:t>
            </w:r>
          </w:p>
        </w:tc>
        <w:tc>
          <w:tcPr>
            <w:tcW w:w="2400" w:type="dxa"/>
            <w:vAlign w:val="bottom"/>
          </w:tcPr>
          <w:p>
            <w:pPr>
              <w:ind w:left="120"/>
              <w:spacing w:after="0" w:line="162" w:lineRule="exact"/>
              <w:rPr>
                <w:sz w:val="20"/>
                <w:szCs w:val="20"/>
                <w:color w:val="auto"/>
              </w:rPr>
            </w:pPr>
            <w:r>
              <w:rPr>
                <w:rFonts w:ascii="Times New Roman" w:cs="Times New Roman" w:eastAsia="Times New Roman" w:hAnsi="Times New Roman"/>
                <w:sz w:val="16"/>
                <w:szCs w:val="16"/>
                <w:color w:val="auto"/>
              </w:rPr>
              <w:t>Integrated IoT platform with</w:t>
            </w:r>
          </w:p>
        </w:tc>
        <w:tc>
          <w:tcPr>
            <w:tcW w:w="20" w:type="dxa"/>
            <w:vAlign w:val="bottom"/>
          </w:tcPr>
          <w:p>
            <w:pPr>
              <w:spacing w:after="0"/>
              <w:rPr>
                <w:sz w:val="14"/>
                <w:szCs w:val="14"/>
                <w:color w:val="auto"/>
              </w:rPr>
            </w:pPr>
          </w:p>
        </w:tc>
        <w:tc>
          <w:tcPr>
            <w:tcW w:w="980" w:type="dxa"/>
            <w:vAlign w:val="bottom"/>
          </w:tcPr>
          <w:p>
            <w:pPr>
              <w:ind w:left="100"/>
              <w:spacing w:after="0" w:line="162" w:lineRule="exact"/>
              <w:rPr>
                <w:sz w:val="20"/>
                <w:szCs w:val="20"/>
                <w:color w:val="auto"/>
              </w:rPr>
            </w:pPr>
            <w:r>
              <w:rPr>
                <w:rFonts w:ascii="Times New Roman" w:cs="Times New Roman" w:eastAsia="Times New Roman" w:hAnsi="Times New Roman"/>
                <w:sz w:val="16"/>
                <w:szCs w:val="16"/>
                <w:color w:val="auto"/>
              </w:rPr>
              <w:t>Yes</w:t>
            </w:r>
          </w:p>
        </w:tc>
        <w:tc>
          <w:tcPr>
            <w:tcW w:w="580" w:type="dxa"/>
            <w:vAlign w:val="bottom"/>
          </w:tcPr>
          <w:p>
            <w:pPr>
              <w:ind w:left="120"/>
              <w:spacing w:after="0" w:line="162" w:lineRule="exact"/>
              <w:rPr>
                <w:sz w:val="20"/>
                <w:szCs w:val="20"/>
                <w:color w:val="auto"/>
              </w:rPr>
            </w:pPr>
            <w:r>
              <w:rPr>
                <w:rFonts w:ascii="Times New Roman" w:cs="Times New Roman" w:eastAsia="Times New Roman" w:hAnsi="Times New Roman"/>
                <w:sz w:val="16"/>
                <w:szCs w:val="16"/>
                <w:color w:val="auto"/>
              </w:rPr>
              <w:t>Yes</w:t>
            </w:r>
          </w:p>
        </w:tc>
        <w:tc>
          <w:tcPr>
            <w:tcW w:w="560" w:type="dxa"/>
            <w:vAlign w:val="bottom"/>
          </w:tcPr>
          <w:p>
            <w:pPr>
              <w:ind w:left="100"/>
              <w:spacing w:after="0" w:line="162" w:lineRule="exact"/>
              <w:rPr>
                <w:sz w:val="20"/>
                <w:szCs w:val="20"/>
                <w:color w:val="auto"/>
              </w:rPr>
            </w:pPr>
            <w:r>
              <w:rPr>
                <w:rFonts w:ascii="Times New Roman" w:cs="Times New Roman" w:eastAsia="Times New Roman" w:hAnsi="Times New Roman"/>
                <w:sz w:val="16"/>
                <w:szCs w:val="16"/>
                <w:color w:val="auto"/>
              </w:rPr>
              <w:t>No</w:t>
            </w:r>
          </w:p>
        </w:tc>
        <w:tc>
          <w:tcPr>
            <w:tcW w:w="840" w:type="dxa"/>
            <w:vAlign w:val="bottom"/>
          </w:tcPr>
          <w:p>
            <w:pPr>
              <w:ind w:left="120"/>
              <w:spacing w:after="0" w:line="162" w:lineRule="exact"/>
              <w:rPr>
                <w:sz w:val="20"/>
                <w:szCs w:val="20"/>
                <w:color w:val="auto"/>
              </w:rPr>
            </w:pPr>
            <w:r>
              <w:rPr>
                <w:rFonts w:ascii="Times New Roman" w:cs="Times New Roman" w:eastAsia="Times New Roman" w:hAnsi="Times New Roman"/>
                <w:sz w:val="16"/>
                <w:szCs w:val="16"/>
                <w:color w:val="auto"/>
              </w:rPr>
              <w:t>Yes</w:t>
            </w:r>
          </w:p>
        </w:tc>
        <w:tc>
          <w:tcPr>
            <w:tcW w:w="20" w:type="dxa"/>
            <w:vAlign w:val="bottom"/>
          </w:tcPr>
          <w:p>
            <w:pPr>
              <w:spacing w:after="0"/>
              <w:rPr>
                <w:sz w:val="14"/>
                <w:szCs w:val="14"/>
                <w:color w:val="auto"/>
              </w:rPr>
            </w:pPr>
          </w:p>
        </w:tc>
        <w:tc>
          <w:tcPr>
            <w:tcW w:w="980" w:type="dxa"/>
            <w:vAlign w:val="bottom"/>
          </w:tcPr>
          <w:p>
            <w:pPr>
              <w:ind w:left="100"/>
              <w:spacing w:after="0" w:line="162" w:lineRule="exact"/>
              <w:rPr>
                <w:sz w:val="20"/>
                <w:szCs w:val="20"/>
                <w:color w:val="auto"/>
              </w:rPr>
            </w:pPr>
            <w:r>
              <w:rPr>
                <w:rFonts w:ascii="Times New Roman" w:cs="Times New Roman" w:eastAsia="Times New Roman" w:hAnsi="Times New Roman"/>
                <w:sz w:val="16"/>
                <w:szCs w:val="16"/>
                <w:color w:val="auto"/>
              </w:rPr>
              <w:t>No</w:t>
            </w:r>
          </w:p>
        </w:tc>
        <w:tc>
          <w:tcPr>
            <w:tcW w:w="1560" w:type="dxa"/>
            <w:vAlign w:val="bottom"/>
          </w:tcPr>
          <w:p>
            <w:pPr>
              <w:ind w:left="120"/>
              <w:spacing w:after="0" w:line="162" w:lineRule="exact"/>
              <w:rPr>
                <w:sz w:val="20"/>
                <w:szCs w:val="20"/>
                <w:color w:val="auto"/>
              </w:rPr>
            </w:pPr>
            <w:r>
              <w:rPr>
                <w:rFonts w:ascii="Times New Roman" w:cs="Times New Roman" w:eastAsia="Times New Roman" w:hAnsi="Times New Roman"/>
                <w:sz w:val="16"/>
                <w:szCs w:val="16"/>
                <w:color w:val="auto"/>
              </w:rPr>
              <w:t>Communication</w:t>
            </w:r>
          </w:p>
        </w:tc>
      </w:tr>
      <w:tr>
        <w:trPr>
          <w:trHeight w:val="182"/>
        </w:trPr>
        <w:tc>
          <w:tcPr>
            <w:tcW w:w="1060" w:type="dxa"/>
            <w:vAlign w:val="bottom"/>
            <w:gridSpan w:val="3"/>
          </w:tcPr>
          <w:p>
            <w:pPr>
              <w:ind w:left="120"/>
              <w:spacing w:after="0" w:line="182" w:lineRule="exact"/>
              <w:rPr>
                <w:sz w:val="20"/>
                <w:szCs w:val="20"/>
                <w:color w:val="auto"/>
              </w:rPr>
            </w:pPr>
            <w:r>
              <w:rPr>
                <w:rFonts w:ascii="Times New Roman" w:cs="Times New Roman" w:eastAsia="Times New Roman" w:hAnsi="Times New Roman"/>
                <w:sz w:val="16"/>
                <w:szCs w:val="16"/>
                <w:color w:val="auto"/>
              </w:rPr>
              <w:t>et al. [10]</w:t>
            </w:r>
          </w:p>
        </w:tc>
        <w:tc>
          <w:tcPr>
            <w:tcW w:w="1180" w:type="dxa"/>
            <w:vAlign w:val="bottom"/>
          </w:tcPr>
          <w:p>
            <w:pPr>
              <w:ind w:left="20"/>
              <w:spacing w:after="0" w:line="182" w:lineRule="exact"/>
              <w:rPr>
                <w:sz w:val="20"/>
                <w:szCs w:val="20"/>
                <w:color w:val="auto"/>
              </w:rPr>
            </w:pPr>
            <w:r>
              <w:rPr>
                <w:rFonts w:ascii="Times New Roman" w:cs="Times New Roman" w:eastAsia="Times New Roman" w:hAnsi="Times New Roman"/>
                <w:sz w:val="16"/>
                <w:szCs w:val="16"/>
                <w:color w:val="auto"/>
              </w:rPr>
              <w:t>platform with</w:t>
            </w:r>
          </w:p>
        </w:tc>
        <w:tc>
          <w:tcPr>
            <w:tcW w:w="2400" w:type="dxa"/>
            <w:vAlign w:val="bottom"/>
          </w:tcPr>
          <w:p>
            <w:pPr>
              <w:ind w:left="120"/>
              <w:spacing w:after="0" w:line="182" w:lineRule="exact"/>
              <w:rPr>
                <w:sz w:val="20"/>
                <w:szCs w:val="20"/>
                <w:color w:val="auto"/>
              </w:rPr>
            </w:pPr>
            <w:r>
              <w:rPr>
                <w:rFonts w:ascii="Times New Roman" w:cs="Times New Roman" w:eastAsia="Times New Roman" w:hAnsi="Times New Roman"/>
                <w:sz w:val="16"/>
                <w:szCs w:val="16"/>
                <w:color w:val="auto"/>
              </w:rPr>
              <w:t>blockchain assured sensing data</w:t>
            </w:r>
          </w:p>
        </w:tc>
        <w:tc>
          <w:tcPr>
            <w:tcW w:w="20" w:type="dxa"/>
            <w:vAlign w:val="bottom"/>
          </w:tcPr>
          <w:p>
            <w:pPr>
              <w:spacing w:after="0"/>
              <w:rPr>
                <w:sz w:val="15"/>
                <w:szCs w:val="15"/>
                <w:color w:val="auto"/>
              </w:rPr>
            </w:pPr>
          </w:p>
        </w:tc>
        <w:tc>
          <w:tcPr>
            <w:tcW w:w="980" w:type="dxa"/>
            <w:vAlign w:val="bottom"/>
          </w:tcPr>
          <w:p>
            <w:pPr>
              <w:spacing w:after="0"/>
              <w:rPr>
                <w:sz w:val="15"/>
                <w:szCs w:val="15"/>
                <w:color w:val="auto"/>
              </w:rPr>
            </w:pPr>
          </w:p>
        </w:tc>
        <w:tc>
          <w:tcPr>
            <w:tcW w:w="580" w:type="dxa"/>
            <w:vAlign w:val="bottom"/>
          </w:tcPr>
          <w:p>
            <w:pPr>
              <w:spacing w:after="0"/>
              <w:rPr>
                <w:sz w:val="15"/>
                <w:szCs w:val="15"/>
                <w:color w:val="auto"/>
              </w:rPr>
            </w:pPr>
          </w:p>
        </w:tc>
        <w:tc>
          <w:tcPr>
            <w:tcW w:w="560" w:type="dxa"/>
            <w:vAlign w:val="bottom"/>
          </w:tcPr>
          <w:p>
            <w:pPr>
              <w:spacing w:after="0"/>
              <w:rPr>
                <w:sz w:val="15"/>
                <w:szCs w:val="15"/>
                <w:color w:val="auto"/>
              </w:rPr>
            </w:pPr>
          </w:p>
        </w:tc>
        <w:tc>
          <w:tcPr>
            <w:tcW w:w="840" w:type="dxa"/>
            <w:vAlign w:val="bottom"/>
          </w:tcPr>
          <w:p>
            <w:pPr>
              <w:spacing w:after="0"/>
              <w:rPr>
                <w:sz w:val="15"/>
                <w:szCs w:val="15"/>
                <w:color w:val="auto"/>
              </w:rPr>
            </w:pPr>
          </w:p>
        </w:tc>
        <w:tc>
          <w:tcPr>
            <w:tcW w:w="20" w:type="dxa"/>
            <w:vAlign w:val="bottom"/>
          </w:tcPr>
          <w:p>
            <w:pPr>
              <w:spacing w:after="0"/>
              <w:rPr>
                <w:sz w:val="15"/>
                <w:szCs w:val="15"/>
                <w:color w:val="auto"/>
              </w:rPr>
            </w:pPr>
          </w:p>
        </w:tc>
        <w:tc>
          <w:tcPr>
            <w:tcW w:w="980" w:type="dxa"/>
            <w:vAlign w:val="bottom"/>
          </w:tcPr>
          <w:p>
            <w:pPr>
              <w:spacing w:after="0"/>
              <w:rPr>
                <w:sz w:val="15"/>
                <w:szCs w:val="15"/>
                <w:color w:val="auto"/>
              </w:rPr>
            </w:pPr>
          </w:p>
        </w:tc>
        <w:tc>
          <w:tcPr>
            <w:tcW w:w="1560" w:type="dxa"/>
            <w:vAlign w:val="bottom"/>
          </w:tcPr>
          <w:p>
            <w:pPr>
              <w:ind w:left="120"/>
              <w:spacing w:after="0" w:line="182" w:lineRule="exact"/>
              <w:rPr>
                <w:sz w:val="20"/>
                <w:szCs w:val="20"/>
                <w:color w:val="auto"/>
              </w:rPr>
            </w:pPr>
            <w:r>
              <w:rPr>
                <w:rFonts w:ascii="Times New Roman" w:cs="Times New Roman" w:eastAsia="Times New Roman" w:hAnsi="Times New Roman"/>
                <w:sz w:val="16"/>
                <w:szCs w:val="16"/>
                <w:color w:val="auto"/>
              </w:rPr>
              <w:t>overhead was not</w:t>
            </w:r>
          </w:p>
        </w:tc>
      </w:tr>
      <w:tr>
        <w:trPr>
          <w:trHeight w:val="182"/>
        </w:trPr>
        <w:tc>
          <w:tcPr>
            <w:tcW w:w="960" w:type="dxa"/>
            <w:vAlign w:val="bottom"/>
          </w:tcPr>
          <w:p>
            <w:pPr>
              <w:spacing w:after="0"/>
              <w:rPr>
                <w:sz w:val="15"/>
                <w:szCs w:val="15"/>
                <w:color w:val="auto"/>
              </w:rPr>
            </w:pPr>
          </w:p>
        </w:tc>
        <w:tc>
          <w:tcPr>
            <w:tcW w:w="20" w:type="dxa"/>
            <w:vAlign w:val="bottom"/>
          </w:tcPr>
          <w:p>
            <w:pPr>
              <w:spacing w:after="0"/>
              <w:rPr>
                <w:sz w:val="15"/>
                <w:szCs w:val="15"/>
                <w:color w:val="auto"/>
              </w:rPr>
            </w:pPr>
          </w:p>
        </w:tc>
        <w:tc>
          <w:tcPr>
            <w:tcW w:w="80" w:type="dxa"/>
            <w:vAlign w:val="bottom"/>
          </w:tcPr>
          <w:p>
            <w:pPr>
              <w:spacing w:after="0"/>
              <w:rPr>
                <w:sz w:val="15"/>
                <w:szCs w:val="15"/>
                <w:color w:val="auto"/>
              </w:rPr>
            </w:pPr>
          </w:p>
        </w:tc>
        <w:tc>
          <w:tcPr>
            <w:tcW w:w="1180" w:type="dxa"/>
            <w:vAlign w:val="bottom"/>
          </w:tcPr>
          <w:p>
            <w:pPr>
              <w:ind w:left="20"/>
              <w:spacing w:after="0" w:line="182" w:lineRule="exact"/>
              <w:rPr>
                <w:sz w:val="20"/>
                <w:szCs w:val="20"/>
                <w:color w:val="auto"/>
              </w:rPr>
            </w:pPr>
            <w:r>
              <w:rPr>
                <w:rFonts w:ascii="Times New Roman" w:cs="Times New Roman" w:eastAsia="Times New Roman" w:hAnsi="Times New Roman"/>
                <w:sz w:val="16"/>
                <w:szCs w:val="16"/>
                <w:color w:val="auto"/>
              </w:rPr>
              <w:t>blockchain</w:t>
            </w:r>
          </w:p>
        </w:tc>
        <w:tc>
          <w:tcPr>
            <w:tcW w:w="2400" w:type="dxa"/>
            <w:vAlign w:val="bottom"/>
          </w:tcPr>
          <w:p>
            <w:pPr>
              <w:ind w:left="120"/>
              <w:spacing w:after="0" w:line="182" w:lineRule="exact"/>
              <w:rPr>
                <w:sz w:val="20"/>
                <w:szCs w:val="20"/>
                <w:color w:val="auto"/>
              </w:rPr>
            </w:pPr>
            <w:r>
              <w:rPr>
                <w:rFonts w:ascii="Times New Roman" w:cs="Times New Roman" w:eastAsia="Times New Roman" w:hAnsi="Times New Roman"/>
                <w:sz w:val="16"/>
                <w:szCs w:val="16"/>
                <w:color w:val="auto"/>
              </w:rPr>
              <w:t>integrity. The main objective was</w:t>
            </w:r>
          </w:p>
        </w:tc>
        <w:tc>
          <w:tcPr>
            <w:tcW w:w="20" w:type="dxa"/>
            <w:vAlign w:val="bottom"/>
          </w:tcPr>
          <w:p>
            <w:pPr>
              <w:spacing w:after="0"/>
              <w:rPr>
                <w:sz w:val="15"/>
                <w:szCs w:val="15"/>
                <w:color w:val="auto"/>
              </w:rPr>
            </w:pPr>
          </w:p>
        </w:tc>
        <w:tc>
          <w:tcPr>
            <w:tcW w:w="980" w:type="dxa"/>
            <w:vAlign w:val="bottom"/>
          </w:tcPr>
          <w:p>
            <w:pPr>
              <w:spacing w:after="0"/>
              <w:rPr>
                <w:sz w:val="15"/>
                <w:szCs w:val="15"/>
                <w:color w:val="auto"/>
              </w:rPr>
            </w:pPr>
          </w:p>
        </w:tc>
        <w:tc>
          <w:tcPr>
            <w:tcW w:w="580" w:type="dxa"/>
            <w:vAlign w:val="bottom"/>
          </w:tcPr>
          <w:p>
            <w:pPr>
              <w:spacing w:after="0"/>
              <w:rPr>
                <w:sz w:val="15"/>
                <w:szCs w:val="15"/>
                <w:color w:val="auto"/>
              </w:rPr>
            </w:pPr>
          </w:p>
        </w:tc>
        <w:tc>
          <w:tcPr>
            <w:tcW w:w="560" w:type="dxa"/>
            <w:vAlign w:val="bottom"/>
          </w:tcPr>
          <w:p>
            <w:pPr>
              <w:spacing w:after="0"/>
              <w:rPr>
                <w:sz w:val="15"/>
                <w:szCs w:val="15"/>
                <w:color w:val="auto"/>
              </w:rPr>
            </w:pPr>
          </w:p>
        </w:tc>
        <w:tc>
          <w:tcPr>
            <w:tcW w:w="840" w:type="dxa"/>
            <w:vAlign w:val="bottom"/>
          </w:tcPr>
          <w:p>
            <w:pPr>
              <w:spacing w:after="0"/>
              <w:rPr>
                <w:sz w:val="15"/>
                <w:szCs w:val="15"/>
                <w:color w:val="auto"/>
              </w:rPr>
            </w:pPr>
          </w:p>
        </w:tc>
        <w:tc>
          <w:tcPr>
            <w:tcW w:w="20" w:type="dxa"/>
            <w:vAlign w:val="bottom"/>
          </w:tcPr>
          <w:p>
            <w:pPr>
              <w:spacing w:after="0"/>
              <w:rPr>
                <w:sz w:val="15"/>
                <w:szCs w:val="15"/>
                <w:color w:val="auto"/>
              </w:rPr>
            </w:pPr>
          </w:p>
        </w:tc>
        <w:tc>
          <w:tcPr>
            <w:tcW w:w="980" w:type="dxa"/>
            <w:vAlign w:val="bottom"/>
          </w:tcPr>
          <w:p>
            <w:pPr>
              <w:spacing w:after="0"/>
              <w:rPr>
                <w:sz w:val="15"/>
                <w:szCs w:val="15"/>
                <w:color w:val="auto"/>
              </w:rPr>
            </w:pPr>
          </w:p>
        </w:tc>
        <w:tc>
          <w:tcPr>
            <w:tcW w:w="1560" w:type="dxa"/>
            <w:vAlign w:val="bottom"/>
          </w:tcPr>
          <w:p>
            <w:pPr>
              <w:ind w:left="120"/>
              <w:spacing w:after="0" w:line="182" w:lineRule="exact"/>
              <w:rPr>
                <w:sz w:val="20"/>
                <w:szCs w:val="20"/>
                <w:color w:val="auto"/>
              </w:rPr>
            </w:pPr>
            <w:r>
              <w:rPr>
                <w:rFonts w:ascii="Times New Roman" w:cs="Times New Roman" w:eastAsia="Times New Roman" w:hAnsi="Times New Roman"/>
                <w:sz w:val="16"/>
                <w:szCs w:val="16"/>
                <w:color w:val="auto"/>
              </w:rPr>
              <w:t>reduced</w:t>
            </w:r>
          </w:p>
        </w:tc>
      </w:tr>
      <w:tr>
        <w:trPr>
          <w:trHeight w:val="187"/>
        </w:trPr>
        <w:tc>
          <w:tcPr>
            <w:tcW w:w="960" w:type="dxa"/>
            <w:vAlign w:val="bottom"/>
          </w:tcPr>
          <w:p>
            <w:pPr>
              <w:spacing w:after="0"/>
              <w:rPr>
                <w:sz w:val="16"/>
                <w:szCs w:val="16"/>
                <w:color w:val="auto"/>
              </w:rPr>
            </w:pPr>
          </w:p>
        </w:tc>
        <w:tc>
          <w:tcPr>
            <w:tcW w:w="20" w:type="dxa"/>
            <w:vAlign w:val="bottom"/>
          </w:tcPr>
          <w:p>
            <w:pPr>
              <w:spacing w:after="0"/>
              <w:rPr>
                <w:sz w:val="16"/>
                <w:szCs w:val="16"/>
                <w:color w:val="auto"/>
              </w:rPr>
            </w:pPr>
          </w:p>
        </w:tc>
        <w:tc>
          <w:tcPr>
            <w:tcW w:w="80" w:type="dxa"/>
            <w:vAlign w:val="bottom"/>
          </w:tcPr>
          <w:p>
            <w:pPr>
              <w:spacing w:after="0"/>
              <w:rPr>
                <w:sz w:val="16"/>
                <w:szCs w:val="16"/>
                <w:color w:val="auto"/>
              </w:rPr>
            </w:pPr>
          </w:p>
        </w:tc>
        <w:tc>
          <w:tcPr>
            <w:tcW w:w="1180" w:type="dxa"/>
            <w:vAlign w:val="bottom"/>
          </w:tcPr>
          <w:p>
            <w:pPr>
              <w:spacing w:after="0"/>
              <w:rPr>
                <w:sz w:val="16"/>
                <w:szCs w:val="16"/>
                <w:color w:val="auto"/>
              </w:rPr>
            </w:pPr>
          </w:p>
        </w:tc>
        <w:tc>
          <w:tcPr>
            <w:tcW w:w="240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to pay for device owner to</w:t>
            </w:r>
          </w:p>
        </w:tc>
        <w:tc>
          <w:tcPr>
            <w:tcW w:w="20" w:type="dxa"/>
            <w:vAlign w:val="bottom"/>
          </w:tcPr>
          <w:p>
            <w:pPr>
              <w:spacing w:after="0"/>
              <w:rPr>
                <w:sz w:val="16"/>
                <w:szCs w:val="16"/>
                <w:color w:val="auto"/>
              </w:rPr>
            </w:pPr>
          </w:p>
        </w:tc>
        <w:tc>
          <w:tcPr>
            <w:tcW w:w="980" w:type="dxa"/>
            <w:vAlign w:val="bottom"/>
          </w:tcPr>
          <w:p>
            <w:pPr>
              <w:spacing w:after="0"/>
              <w:rPr>
                <w:sz w:val="16"/>
                <w:szCs w:val="16"/>
                <w:color w:val="auto"/>
              </w:rPr>
            </w:pPr>
          </w:p>
        </w:tc>
        <w:tc>
          <w:tcPr>
            <w:tcW w:w="580" w:type="dxa"/>
            <w:vAlign w:val="bottom"/>
          </w:tcPr>
          <w:p>
            <w:pPr>
              <w:spacing w:after="0"/>
              <w:rPr>
                <w:sz w:val="16"/>
                <w:szCs w:val="16"/>
                <w:color w:val="auto"/>
              </w:rPr>
            </w:pPr>
          </w:p>
        </w:tc>
        <w:tc>
          <w:tcPr>
            <w:tcW w:w="560" w:type="dxa"/>
            <w:vAlign w:val="bottom"/>
          </w:tcPr>
          <w:p>
            <w:pPr>
              <w:spacing w:after="0"/>
              <w:rPr>
                <w:sz w:val="16"/>
                <w:szCs w:val="16"/>
                <w:color w:val="auto"/>
              </w:rPr>
            </w:pPr>
          </w:p>
        </w:tc>
        <w:tc>
          <w:tcPr>
            <w:tcW w:w="840" w:type="dxa"/>
            <w:vAlign w:val="bottom"/>
          </w:tcPr>
          <w:p>
            <w:pPr>
              <w:spacing w:after="0"/>
              <w:rPr>
                <w:sz w:val="16"/>
                <w:szCs w:val="16"/>
                <w:color w:val="auto"/>
              </w:rPr>
            </w:pPr>
          </w:p>
        </w:tc>
        <w:tc>
          <w:tcPr>
            <w:tcW w:w="20" w:type="dxa"/>
            <w:vAlign w:val="bottom"/>
          </w:tcPr>
          <w:p>
            <w:pPr>
              <w:spacing w:after="0"/>
              <w:rPr>
                <w:sz w:val="16"/>
                <w:szCs w:val="16"/>
                <w:color w:val="auto"/>
              </w:rPr>
            </w:pPr>
          </w:p>
        </w:tc>
        <w:tc>
          <w:tcPr>
            <w:tcW w:w="980" w:type="dxa"/>
            <w:vAlign w:val="bottom"/>
          </w:tcPr>
          <w:p>
            <w:pPr>
              <w:spacing w:after="0"/>
              <w:rPr>
                <w:sz w:val="16"/>
                <w:szCs w:val="16"/>
                <w:color w:val="auto"/>
              </w:rPr>
            </w:pPr>
          </w:p>
        </w:tc>
        <w:tc>
          <w:tcPr>
            <w:tcW w:w="1560" w:type="dxa"/>
            <w:vAlign w:val="bottom"/>
          </w:tcPr>
          <w:p>
            <w:pPr>
              <w:spacing w:after="0"/>
              <w:rPr>
                <w:sz w:val="16"/>
                <w:szCs w:val="16"/>
                <w:color w:val="auto"/>
              </w:rPr>
            </w:pPr>
          </w:p>
        </w:tc>
      </w:tr>
      <w:tr>
        <w:trPr>
          <w:trHeight w:val="211"/>
        </w:trPr>
        <w:tc>
          <w:tcPr>
            <w:tcW w:w="960" w:type="dxa"/>
            <w:vAlign w:val="bottom"/>
            <w:tcBorders>
              <w:bottom w:val="single" w:sz="8" w:color="auto"/>
            </w:tcBorders>
          </w:tcPr>
          <w:p>
            <w:pPr>
              <w:spacing w:after="0"/>
              <w:rPr>
                <w:sz w:val="18"/>
                <w:szCs w:val="18"/>
                <w:color w:val="auto"/>
              </w:rPr>
            </w:pPr>
          </w:p>
        </w:tc>
        <w:tc>
          <w:tcPr>
            <w:tcW w:w="20" w:type="dxa"/>
            <w:vAlign w:val="bottom"/>
          </w:tcPr>
          <w:p>
            <w:pPr>
              <w:spacing w:after="0"/>
              <w:rPr>
                <w:sz w:val="18"/>
                <w:szCs w:val="18"/>
                <w:color w:val="auto"/>
              </w:rPr>
            </w:pPr>
          </w:p>
        </w:tc>
        <w:tc>
          <w:tcPr>
            <w:tcW w:w="80" w:type="dxa"/>
            <w:vAlign w:val="bottom"/>
            <w:tcBorders>
              <w:bottom w:val="single" w:sz="8" w:color="auto"/>
            </w:tcBorders>
          </w:tcPr>
          <w:p>
            <w:pPr>
              <w:spacing w:after="0"/>
              <w:rPr>
                <w:sz w:val="18"/>
                <w:szCs w:val="18"/>
                <w:color w:val="auto"/>
              </w:rPr>
            </w:pPr>
          </w:p>
        </w:tc>
        <w:tc>
          <w:tcPr>
            <w:tcW w:w="1180" w:type="dxa"/>
            <w:vAlign w:val="bottom"/>
            <w:tcBorders>
              <w:bottom w:val="single" w:sz="8" w:color="auto"/>
            </w:tcBorders>
          </w:tcPr>
          <w:p>
            <w:pPr>
              <w:spacing w:after="0"/>
              <w:rPr>
                <w:sz w:val="18"/>
                <w:szCs w:val="18"/>
                <w:color w:val="auto"/>
              </w:rPr>
            </w:pPr>
          </w:p>
        </w:tc>
        <w:tc>
          <w:tcPr>
            <w:tcW w:w="2400" w:type="dxa"/>
            <w:vAlign w:val="bottom"/>
            <w:tcBorders>
              <w:bottom w:val="single" w:sz="8" w:color="auto"/>
            </w:tcBorders>
          </w:tcPr>
          <w:p>
            <w:pPr>
              <w:ind w:left="120"/>
              <w:spacing w:after="0"/>
              <w:rPr>
                <w:sz w:val="20"/>
                <w:szCs w:val="20"/>
                <w:color w:val="auto"/>
              </w:rPr>
            </w:pPr>
            <w:r>
              <w:rPr>
                <w:rFonts w:ascii="Times New Roman" w:cs="Times New Roman" w:eastAsia="Times New Roman" w:hAnsi="Times New Roman"/>
                <w:sz w:val="16"/>
                <w:szCs w:val="16"/>
                <w:color w:val="auto"/>
              </w:rPr>
              <w:t>devices in diverse areas</w:t>
            </w:r>
          </w:p>
        </w:tc>
        <w:tc>
          <w:tcPr>
            <w:tcW w:w="20" w:type="dxa"/>
            <w:vAlign w:val="bottom"/>
          </w:tcPr>
          <w:p>
            <w:pPr>
              <w:spacing w:after="0"/>
              <w:rPr>
                <w:sz w:val="18"/>
                <w:szCs w:val="18"/>
                <w:color w:val="auto"/>
              </w:rPr>
            </w:pPr>
          </w:p>
        </w:tc>
        <w:tc>
          <w:tcPr>
            <w:tcW w:w="980" w:type="dxa"/>
            <w:vAlign w:val="bottom"/>
            <w:tcBorders>
              <w:bottom w:val="single" w:sz="8" w:color="auto"/>
            </w:tcBorders>
          </w:tcPr>
          <w:p>
            <w:pPr>
              <w:spacing w:after="0"/>
              <w:rPr>
                <w:sz w:val="18"/>
                <w:szCs w:val="18"/>
                <w:color w:val="auto"/>
              </w:rPr>
            </w:pPr>
          </w:p>
        </w:tc>
        <w:tc>
          <w:tcPr>
            <w:tcW w:w="580" w:type="dxa"/>
            <w:vAlign w:val="bottom"/>
            <w:tcBorders>
              <w:bottom w:val="single" w:sz="8" w:color="auto"/>
            </w:tcBorders>
          </w:tcPr>
          <w:p>
            <w:pPr>
              <w:spacing w:after="0"/>
              <w:rPr>
                <w:sz w:val="18"/>
                <w:szCs w:val="18"/>
                <w:color w:val="auto"/>
              </w:rPr>
            </w:pPr>
          </w:p>
        </w:tc>
        <w:tc>
          <w:tcPr>
            <w:tcW w:w="560" w:type="dxa"/>
            <w:vAlign w:val="bottom"/>
            <w:tcBorders>
              <w:bottom w:val="single" w:sz="8" w:color="auto"/>
            </w:tcBorders>
          </w:tcPr>
          <w:p>
            <w:pPr>
              <w:spacing w:after="0"/>
              <w:rPr>
                <w:sz w:val="18"/>
                <w:szCs w:val="18"/>
                <w:color w:val="auto"/>
              </w:rPr>
            </w:pPr>
          </w:p>
        </w:tc>
        <w:tc>
          <w:tcPr>
            <w:tcW w:w="840" w:type="dxa"/>
            <w:vAlign w:val="bottom"/>
            <w:tcBorders>
              <w:bottom w:val="single" w:sz="8" w:color="auto"/>
            </w:tcBorders>
          </w:tcPr>
          <w:p>
            <w:pPr>
              <w:spacing w:after="0"/>
              <w:rPr>
                <w:sz w:val="18"/>
                <w:szCs w:val="18"/>
                <w:color w:val="auto"/>
              </w:rPr>
            </w:pPr>
          </w:p>
        </w:tc>
        <w:tc>
          <w:tcPr>
            <w:tcW w:w="20" w:type="dxa"/>
            <w:vAlign w:val="bottom"/>
          </w:tcPr>
          <w:p>
            <w:pPr>
              <w:spacing w:after="0"/>
              <w:rPr>
                <w:sz w:val="18"/>
                <w:szCs w:val="18"/>
                <w:color w:val="auto"/>
              </w:rPr>
            </w:pPr>
          </w:p>
        </w:tc>
        <w:tc>
          <w:tcPr>
            <w:tcW w:w="980" w:type="dxa"/>
            <w:vAlign w:val="bottom"/>
            <w:tcBorders>
              <w:bottom w:val="single" w:sz="8" w:color="auto"/>
            </w:tcBorders>
          </w:tcPr>
          <w:p>
            <w:pPr>
              <w:spacing w:after="0"/>
              <w:rPr>
                <w:sz w:val="18"/>
                <w:szCs w:val="18"/>
                <w:color w:val="auto"/>
              </w:rPr>
            </w:pPr>
          </w:p>
        </w:tc>
        <w:tc>
          <w:tcPr>
            <w:tcW w:w="1560" w:type="dxa"/>
            <w:vAlign w:val="bottom"/>
            <w:tcBorders>
              <w:bottom w:val="single" w:sz="8" w:color="auto"/>
            </w:tcBorders>
          </w:tcPr>
          <w:p>
            <w:pPr>
              <w:spacing w:after="0"/>
              <w:rPr>
                <w:sz w:val="18"/>
                <w:szCs w:val="18"/>
                <w:color w:val="auto"/>
              </w:rPr>
            </w:pPr>
          </w:p>
        </w:tc>
      </w:tr>
      <w:tr>
        <w:trPr>
          <w:trHeight w:val="158"/>
        </w:trPr>
        <w:tc>
          <w:tcPr>
            <w:tcW w:w="960" w:type="dxa"/>
            <w:vAlign w:val="bottom"/>
          </w:tcPr>
          <w:p>
            <w:pPr>
              <w:ind w:left="120"/>
              <w:spacing w:after="0" w:line="158" w:lineRule="exact"/>
              <w:rPr>
                <w:sz w:val="20"/>
                <w:szCs w:val="20"/>
                <w:color w:val="auto"/>
              </w:rPr>
            </w:pPr>
            <w:r>
              <w:rPr>
                <w:rFonts w:ascii="Times New Roman" w:cs="Times New Roman" w:eastAsia="Times New Roman" w:hAnsi="Times New Roman"/>
                <w:sz w:val="16"/>
                <w:szCs w:val="16"/>
                <w:color w:val="auto"/>
              </w:rPr>
              <w:t>Yueyue</w:t>
            </w:r>
          </w:p>
        </w:tc>
        <w:tc>
          <w:tcPr>
            <w:tcW w:w="20" w:type="dxa"/>
            <w:vAlign w:val="bottom"/>
          </w:tcPr>
          <w:p>
            <w:pPr>
              <w:spacing w:after="0"/>
              <w:rPr>
                <w:sz w:val="13"/>
                <w:szCs w:val="13"/>
                <w:color w:val="auto"/>
              </w:rPr>
            </w:pPr>
          </w:p>
        </w:tc>
        <w:tc>
          <w:tcPr>
            <w:tcW w:w="80" w:type="dxa"/>
            <w:vAlign w:val="bottom"/>
          </w:tcPr>
          <w:p>
            <w:pPr>
              <w:spacing w:after="0"/>
              <w:rPr>
                <w:sz w:val="13"/>
                <w:szCs w:val="13"/>
                <w:color w:val="auto"/>
              </w:rPr>
            </w:pPr>
          </w:p>
        </w:tc>
        <w:tc>
          <w:tcPr>
            <w:tcW w:w="1180" w:type="dxa"/>
            <w:vAlign w:val="bottom"/>
          </w:tcPr>
          <w:p>
            <w:pPr>
              <w:ind w:left="20"/>
              <w:spacing w:after="0" w:line="158" w:lineRule="exact"/>
              <w:rPr>
                <w:sz w:val="20"/>
                <w:szCs w:val="20"/>
                <w:color w:val="auto"/>
              </w:rPr>
            </w:pPr>
            <w:r>
              <w:rPr>
                <w:rFonts w:ascii="Times New Roman" w:cs="Times New Roman" w:eastAsia="Times New Roman" w:hAnsi="Times New Roman"/>
                <w:sz w:val="16"/>
                <w:szCs w:val="16"/>
                <w:color w:val="auto"/>
              </w:rPr>
              <w:t>Secure and</w:t>
            </w:r>
          </w:p>
        </w:tc>
        <w:tc>
          <w:tcPr>
            <w:tcW w:w="2400" w:type="dxa"/>
            <w:vAlign w:val="bottom"/>
          </w:tcPr>
          <w:p>
            <w:pPr>
              <w:ind w:left="120"/>
              <w:spacing w:after="0" w:line="158" w:lineRule="exact"/>
              <w:rPr>
                <w:sz w:val="20"/>
                <w:szCs w:val="20"/>
                <w:color w:val="auto"/>
              </w:rPr>
            </w:pPr>
            <w:r>
              <w:rPr>
                <w:rFonts w:ascii="Times New Roman" w:cs="Times New Roman" w:eastAsia="Times New Roman" w:hAnsi="Times New Roman"/>
                <w:sz w:val="16"/>
                <w:szCs w:val="16"/>
                <w:color w:val="auto"/>
              </w:rPr>
              <w:t>Secure and intelligent architecture</w:t>
            </w:r>
          </w:p>
        </w:tc>
        <w:tc>
          <w:tcPr>
            <w:tcW w:w="20" w:type="dxa"/>
            <w:vAlign w:val="bottom"/>
          </w:tcPr>
          <w:p>
            <w:pPr>
              <w:spacing w:after="0"/>
              <w:rPr>
                <w:sz w:val="13"/>
                <w:szCs w:val="13"/>
                <w:color w:val="auto"/>
              </w:rPr>
            </w:pPr>
          </w:p>
        </w:tc>
        <w:tc>
          <w:tcPr>
            <w:tcW w:w="980" w:type="dxa"/>
            <w:vAlign w:val="bottom"/>
          </w:tcPr>
          <w:p>
            <w:pPr>
              <w:ind w:left="100"/>
              <w:spacing w:after="0" w:line="158" w:lineRule="exact"/>
              <w:rPr>
                <w:sz w:val="20"/>
                <w:szCs w:val="20"/>
                <w:color w:val="auto"/>
              </w:rPr>
            </w:pPr>
            <w:r>
              <w:rPr>
                <w:rFonts w:ascii="Times New Roman" w:cs="Times New Roman" w:eastAsia="Times New Roman" w:hAnsi="Times New Roman"/>
                <w:sz w:val="16"/>
                <w:szCs w:val="16"/>
                <w:color w:val="auto"/>
              </w:rPr>
              <w:t>Yes</w:t>
            </w:r>
          </w:p>
        </w:tc>
        <w:tc>
          <w:tcPr>
            <w:tcW w:w="580" w:type="dxa"/>
            <w:vAlign w:val="bottom"/>
          </w:tcPr>
          <w:p>
            <w:pPr>
              <w:ind w:left="120"/>
              <w:spacing w:after="0" w:line="158" w:lineRule="exact"/>
              <w:rPr>
                <w:sz w:val="20"/>
                <w:szCs w:val="20"/>
                <w:color w:val="auto"/>
              </w:rPr>
            </w:pPr>
            <w:r>
              <w:rPr>
                <w:rFonts w:ascii="Times New Roman" w:cs="Times New Roman" w:eastAsia="Times New Roman" w:hAnsi="Times New Roman"/>
                <w:sz w:val="16"/>
                <w:szCs w:val="16"/>
                <w:color w:val="auto"/>
              </w:rPr>
              <w:t>No</w:t>
            </w:r>
          </w:p>
        </w:tc>
        <w:tc>
          <w:tcPr>
            <w:tcW w:w="560" w:type="dxa"/>
            <w:vAlign w:val="bottom"/>
          </w:tcPr>
          <w:p>
            <w:pPr>
              <w:ind w:left="100"/>
              <w:spacing w:after="0" w:line="158" w:lineRule="exact"/>
              <w:rPr>
                <w:sz w:val="20"/>
                <w:szCs w:val="20"/>
                <w:color w:val="auto"/>
              </w:rPr>
            </w:pPr>
            <w:r>
              <w:rPr>
                <w:rFonts w:ascii="Times New Roman" w:cs="Times New Roman" w:eastAsia="Times New Roman" w:hAnsi="Times New Roman"/>
                <w:sz w:val="16"/>
                <w:szCs w:val="16"/>
                <w:color w:val="auto"/>
              </w:rPr>
              <w:t>Yes</w:t>
            </w:r>
          </w:p>
        </w:tc>
        <w:tc>
          <w:tcPr>
            <w:tcW w:w="840" w:type="dxa"/>
            <w:vAlign w:val="bottom"/>
          </w:tcPr>
          <w:p>
            <w:pPr>
              <w:ind w:left="120"/>
              <w:spacing w:after="0" w:line="158" w:lineRule="exact"/>
              <w:rPr>
                <w:sz w:val="20"/>
                <w:szCs w:val="20"/>
                <w:color w:val="auto"/>
              </w:rPr>
            </w:pPr>
            <w:r>
              <w:rPr>
                <w:rFonts w:ascii="Times New Roman" w:cs="Times New Roman" w:eastAsia="Times New Roman" w:hAnsi="Times New Roman"/>
                <w:sz w:val="16"/>
                <w:szCs w:val="16"/>
                <w:color w:val="auto"/>
              </w:rPr>
              <w:t>Yes</w:t>
            </w:r>
          </w:p>
        </w:tc>
        <w:tc>
          <w:tcPr>
            <w:tcW w:w="20" w:type="dxa"/>
            <w:vAlign w:val="bottom"/>
          </w:tcPr>
          <w:p>
            <w:pPr>
              <w:spacing w:after="0"/>
              <w:rPr>
                <w:sz w:val="13"/>
                <w:szCs w:val="13"/>
                <w:color w:val="auto"/>
              </w:rPr>
            </w:pPr>
          </w:p>
        </w:tc>
        <w:tc>
          <w:tcPr>
            <w:tcW w:w="980" w:type="dxa"/>
            <w:vAlign w:val="bottom"/>
          </w:tcPr>
          <w:p>
            <w:pPr>
              <w:ind w:left="100"/>
              <w:spacing w:after="0" w:line="158" w:lineRule="exact"/>
              <w:rPr>
                <w:sz w:val="20"/>
                <w:szCs w:val="20"/>
                <w:color w:val="auto"/>
              </w:rPr>
            </w:pPr>
            <w:r>
              <w:rPr>
                <w:rFonts w:ascii="Times New Roman" w:cs="Times New Roman" w:eastAsia="Times New Roman" w:hAnsi="Times New Roman"/>
                <w:sz w:val="16"/>
                <w:szCs w:val="16"/>
                <w:color w:val="auto"/>
              </w:rPr>
              <w:t>No</w:t>
            </w:r>
          </w:p>
        </w:tc>
        <w:tc>
          <w:tcPr>
            <w:tcW w:w="1560" w:type="dxa"/>
            <w:vAlign w:val="bottom"/>
          </w:tcPr>
          <w:p>
            <w:pPr>
              <w:ind w:left="120"/>
              <w:spacing w:after="0" w:line="158" w:lineRule="exact"/>
              <w:rPr>
                <w:sz w:val="20"/>
                <w:szCs w:val="20"/>
                <w:color w:val="auto"/>
              </w:rPr>
            </w:pPr>
            <w:r>
              <w:rPr>
                <w:rFonts w:ascii="Times New Roman" w:cs="Times New Roman" w:eastAsia="Times New Roman" w:hAnsi="Times New Roman"/>
                <w:sz w:val="16"/>
                <w:szCs w:val="16"/>
                <w:color w:val="auto"/>
              </w:rPr>
              <w:t>Privacy level was</w:t>
            </w:r>
          </w:p>
        </w:tc>
      </w:tr>
      <w:tr>
        <w:trPr>
          <w:trHeight w:val="187"/>
        </w:trPr>
        <w:tc>
          <w:tcPr>
            <w:tcW w:w="1060" w:type="dxa"/>
            <w:vAlign w:val="bottom"/>
            <w:gridSpan w:val="3"/>
          </w:tcPr>
          <w:p>
            <w:pPr>
              <w:ind w:left="120"/>
              <w:spacing w:after="0"/>
              <w:rPr>
                <w:sz w:val="20"/>
                <w:szCs w:val="20"/>
                <w:color w:val="auto"/>
              </w:rPr>
            </w:pPr>
            <w:r>
              <w:rPr>
                <w:rFonts w:ascii="Times New Roman" w:cs="Times New Roman" w:eastAsia="Times New Roman" w:hAnsi="Times New Roman"/>
                <w:sz w:val="16"/>
                <w:szCs w:val="16"/>
                <w:color w:val="auto"/>
              </w:rPr>
              <w:t>Dai et al.</w:t>
            </w:r>
          </w:p>
        </w:tc>
        <w:tc>
          <w:tcPr>
            <w:tcW w:w="1180" w:type="dxa"/>
            <w:vAlign w:val="bottom"/>
          </w:tcPr>
          <w:p>
            <w:pPr>
              <w:ind w:left="20"/>
              <w:spacing w:after="0"/>
              <w:rPr>
                <w:sz w:val="20"/>
                <w:szCs w:val="20"/>
                <w:color w:val="auto"/>
              </w:rPr>
            </w:pPr>
            <w:r>
              <w:rPr>
                <w:rFonts w:ascii="Times New Roman" w:cs="Times New Roman" w:eastAsia="Times New Roman" w:hAnsi="Times New Roman"/>
                <w:sz w:val="16"/>
                <w:szCs w:val="16"/>
                <w:color w:val="auto"/>
              </w:rPr>
              <w:t>intelligent</w:t>
            </w:r>
          </w:p>
        </w:tc>
        <w:tc>
          <w:tcPr>
            <w:tcW w:w="240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increased the system</w:t>
            </w:r>
          </w:p>
        </w:tc>
        <w:tc>
          <w:tcPr>
            <w:tcW w:w="20" w:type="dxa"/>
            <w:vAlign w:val="bottom"/>
          </w:tcPr>
          <w:p>
            <w:pPr>
              <w:spacing w:after="0"/>
              <w:rPr>
                <w:sz w:val="16"/>
                <w:szCs w:val="16"/>
                <w:color w:val="auto"/>
              </w:rPr>
            </w:pPr>
          </w:p>
        </w:tc>
        <w:tc>
          <w:tcPr>
            <w:tcW w:w="980" w:type="dxa"/>
            <w:vAlign w:val="bottom"/>
          </w:tcPr>
          <w:p>
            <w:pPr>
              <w:spacing w:after="0"/>
              <w:rPr>
                <w:sz w:val="16"/>
                <w:szCs w:val="16"/>
                <w:color w:val="auto"/>
              </w:rPr>
            </w:pPr>
          </w:p>
        </w:tc>
        <w:tc>
          <w:tcPr>
            <w:tcW w:w="580" w:type="dxa"/>
            <w:vAlign w:val="bottom"/>
          </w:tcPr>
          <w:p>
            <w:pPr>
              <w:spacing w:after="0"/>
              <w:rPr>
                <w:sz w:val="16"/>
                <w:szCs w:val="16"/>
                <w:color w:val="auto"/>
              </w:rPr>
            </w:pPr>
          </w:p>
        </w:tc>
        <w:tc>
          <w:tcPr>
            <w:tcW w:w="560" w:type="dxa"/>
            <w:vAlign w:val="bottom"/>
          </w:tcPr>
          <w:p>
            <w:pPr>
              <w:spacing w:after="0"/>
              <w:rPr>
                <w:sz w:val="16"/>
                <w:szCs w:val="16"/>
                <w:color w:val="auto"/>
              </w:rPr>
            </w:pPr>
          </w:p>
        </w:tc>
        <w:tc>
          <w:tcPr>
            <w:tcW w:w="840" w:type="dxa"/>
            <w:vAlign w:val="bottom"/>
          </w:tcPr>
          <w:p>
            <w:pPr>
              <w:spacing w:after="0"/>
              <w:rPr>
                <w:sz w:val="16"/>
                <w:szCs w:val="16"/>
                <w:color w:val="auto"/>
              </w:rPr>
            </w:pPr>
          </w:p>
        </w:tc>
        <w:tc>
          <w:tcPr>
            <w:tcW w:w="20" w:type="dxa"/>
            <w:vAlign w:val="bottom"/>
          </w:tcPr>
          <w:p>
            <w:pPr>
              <w:spacing w:after="0"/>
              <w:rPr>
                <w:sz w:val="16"/>
                <w:szCs w:val="16"/>
                <w:color w:val="auto"/>
              </w:rPr>
            </w:pPr>
          </w:p>
        </w:tc>
        <w:tc>
          <w:tcPr>
            <w:tcW w:w="980" w:type="dxa"/>
            <w:vAlign w:val="bottom"/>
          </w:tcPr>
          <w:p>
            <w:pPr>
              <w:spacing w:after="0"/>
              <w:rPr>
                <w:sz w:val="16"/>
                <w:szCs w:val="16"/>
                <w:color w:val="auto"/>
              </w:rPr>
            </w:pPr>
          </w:p>
        </w:tc>
        <w:tc>
          <w:tcPr>
            <w:tcW w:w="156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not improved</w:t>
            </w:r>
          </w:p>
        </w:tc>
      </w:tr>
      <w:tr>
        <w:trPr>
          <w:trHeight w:val="182"/>
        </w:trPr>
        <w:tc>
          <w:tcPr>
            <w:tcW w:w="960" w:type="dxa"/>
            <w:vAlign w:val="bottom"/>
          </w:tcPr>
          <w:p>
            <w:pPr>
              <w:ind w:left="120"/>
              <w:spacing w:after="0" w:line="182" w:lineRule="exact"/>
              <w:rPr>
                <w:sz w:val="20"/>
                <w:szCs w:val="20"/>
                <w:color w:val="auto"/>
              </w:rPr>
            </w:pPr>
            <w:r>
              <w:rPr>
                <w:rFonts w:ascii="Times New Roman" w:cs="Times New Roman" w:eastAsia="Times New Roman" w:hAnsi="Times New Roman"/>
                <w:sz w:val="16"/>
                <w:szCs w:val="16"/>
                <w:color w:val="auto"/>
              </w:rPr>
              <w:t>[11]</w:t>
            </w:r>
          </w:p>
        </w:tc>
        <w:tc>
          <w:tcPr>
            <w:tcW w:w="20" w:type="dxa"/>
            <w:vAlign w:val="bottom"/>
          </w:tcPr>
          <w:p>
            <w:pPr>
              <w:spacing w:after="0"/>
              <w:rPr>
                <w:sz w:val="15"/>
                <w:szCs w:val="15"/>
                <w:color w:val="auto"/>
              </w:rPr>
            </w:pPr>
          </w:p>
        </w:tc>
        <w:tc>
          <w:tcPr>
            <w:tcW w:w="80" w:type="dxa"/>
            <w:vAlign w:val="bottom"/>
          </w:tcPr>
          <w:p>
            <w:pPr>
              <w:spacing w:after="0"/>
              <w:rPr>
                <w:sz w:val="15"/>
                <w:szCs w:val="15"/>
                <w:color w:val="auto"/>
              </w:rPr>
            </w:pPr>
          </w:p>
        </w:tc>
        <w:tc>
          <w:tcPr>
            <w:tcW w:w="1180" w:type="dxa"/>
            <w:vAlign w:val="bottom"/>
          </w:tcPr>
          <w:p>
            <w:pPr>
              <w:ind w:left="20"/>
              <w:spacing w:after="0" w:line="182" w:lineRule="exact"/>
              <w:rPr>
                <w:sz w:val="20"/>
                <w:szCs w:val="20"/>
                <w:color w:val="auto"/>
              </w:rPr>
            </w:pPr>
            <w:r>
              <w:rPr>
                <w:rFonts w:ascii="Times New Roman" w:cs="Times New Roman" w:eastAsia="Times New Roman" w:hAnsi="Times New Roman"/>
                <w:sz w:val="16"/>
                <w:szCs w:val="16"/>
                <w:color w:val="auto"/>
              </w:rPr>
              <w:t>architecture</w:t>
            </w:r>
          </w:p>
        </w:tc>
        <w:tc>
          <w:tcPr>
            <w:tcW w:w="2400" w:type="dxa"/>
            <w:vAlign w:val="bottom"/>
          </w:tcPr>
          <w:p>
            <w:pPr>
              <w:ind w:left="120"/>
              <w:spacing w:after="0" w:line="182" w:lineRule="exact"/>
              <w:rPr>
                <w:sz w:val="20"/>
                <w:szCs w:val="20"/>
                <w:color w:val="auto"/>
              </w:rPr>
            </w:pPr>
            <w:r>
              <w:rPr>
                <w:rFonts w:ascii="Times New Roman" w:cs="Times New Roman" w:eastAsia="Times New Roman" w:hAnsi="Times New Roman"/>
                <w:sz w:val="16"/>
                <w:szCs w:val="16"/>
                <w:color w:val="auto"/>
              </w:rPr>
              <w:t>effectiveness and establish</w:t>
            </w:r>
          </w:p>
        </w:tc>
        <w:tc>
          <w:tcPr>
            <w:tcW w:w="20" w:type="dxa"/>
            <w:vAlign w:val="bottom"/>
          </w:tcPr>
          <w:p>
            <w:pPr>
              <w:spacing w:after="0"/>
              <w:rPr>
                <w:sz w:val="15"/>
                <w:szCs w:val="15"/>
                <w:color w:val="auto"/>
              </w:rPr>
            </w:pPr>
          </w:p>
        </w:tc>
        <w:tc>
          <w:tcPr>
            <w:tcW w:w="980" w:type="dxa"/>
            <w:vAlign w:val="bottom"/>
          </w:tcPr>
          <w:p>
            <w:pPr>
              <w:spacing w:after="0"/>
              <w:rPr>
                <w:sz w:val="15"/>
                <w:szCs w:val="15"/>
                <w:color w:val="auto"/>
              </w:rPr>
            </w:pPr>
          </w:p>
        </w:tc>
        <w:tc>
          <w:tcPr>
            <w:tcW w:w="580" w:type="dxa"/>
            <w:vAlign w:val="bottom"/>
          </w:tcPr>
          <w:p>
            <w:pPr>
              <w:spacing w:after="0"/>
              <w:rPr>
                <w:sz w:val="15"/>
                <w:szCs w:val="15"/>
                <w:color w:val="auto"/>
              </w:rPr>
            </w:pPr>
          </w:p>
        </w:tc>
        <w:tc>
          <w:tcPr>
            <w:tcW w:w="560" w:type="dxa"/>
            <w:vAlign w:val="bottom"/>
          </w:tcPr>
          <w:p>
            <w:pPr>
              <w:spacing w:after="0"/>
              <w:rPr>
                <w:sz w:val="15"/>
                <w:szCs w:val="15"/>
                <w:color w:val="auto"/>
              </w:rPr>
            </w:pPr>
          </w:p>
        </w:tc>
        <w:tc>
          <w:tcPr>
            <w:tcW w:w="840" w:type="dxa"/>
            <w:vAlign w:val="bottom"/>
          </w:tcPr>
          <w:p>
            <w:pPr>
              <w:spacing w:after="0"/>
              <w:rPr>
                <w:sz w:val="15"/>
                <w:szCs w:val="15"/>
                <w:color w:val="auto"/>
              </w:rPr>
            </w:pPr>
          </w:p>
        </w:tc>
        <w:tc>
          <w:tcPr>
            <w:tcW w:w="20" w:type="dxa"/>
            <w:vAlign w:val="bottom"/>
          </w:tcPr>
          <w:p>
            <w:pPr>
              <w:spacing w:after="0"/>
              <w:rPr>
                <w:sz w:val="15"/>
                <w:szCs w:val="15"/>
                <w:color w:val="auto"/>
              </w:rPr>
            </w:pPr>
          </w:p>
        </w:tc>
        <w:tc>
          <w:tcPr>
            <w:tcW w:w="980" w:type="dxa"/>
            <w:vAlign w:val="bottom"/>
          </w:tcPr>
          <w:p>
            <w:pPr>
              <w:spacing w:after="0"/>
              <w:rPr>
                <w:sz w:val="15"/>
                <w:szCs w:val="15"/>
                <w:color w:val="auto"/>
              </w:rPr>
            </w:pPr>
          </w:p>
        </w:tc>
        <w:tc>
          <w:tcPr>
            <w:tcW w:w="1560" w:type="dxa"/>
            <w:vAlign w:val="bottom"/>
          </w:tcPr>
          <w:p>
            <w:pPr>
              <w:spacing w:after="0"/>
              <w:rPr>
                <w:sz w:val="15"/>
                <w:szCs w:val="15"/>
                <w:color w:val="auto"/>
              </w:rPr>
            </w:pPr>
          </w:p>
        </w:tc>
      </w:tr>
      <w:tr>
        <w:trPr>
          <w:trHeight w:val="182"/>
        </w:trPr>
        <w:tc>
          <w:tcPr>
            <w:tcW w:w="960" w:type="dxa"/>
            <w:vAlign w:val="bottom"/>
          </w:tcPr>
          <w:p>
            <w:pPr>
              <w:spacing w:after="0"/>
              <w:rPr>
                <w:sz w:val="15"/>
                <w:szCs w:val="15"/>
                <w:color w:val="auto"/>
              </w:rPr>
            </w:pPr>
          </w:p>
        </w:tc>
        <w:tc>
          <w:tcPr>
            <w:tcW w:w="20" w:type="dxa"/>
            <w:vAlign w:val="bottom"/>
          </w:tcPr>
          <w:p>
            <w:pPr>
              <w:spacing w:after="0"/>
              <w:rPr>
                <w:sz w:val="15"/>
                <w:szCs w:val="15"/>
                <w:color w:val="auto"/>
              </w:rPr>
            </w:pPr>
          </w:p>
        </w:tc>
        <w:tc>
          <w:tcPr>
            <w:tcW w:w="80" w:type="dxa"/>
            <w:vAlign w:val="bottom"/>
          </w:tcPr>
          <w:p>
            <w:pPr>
              <w:spacing w:after="0"/>
              <w:rPr>
                <w:sz w:val="15"/>
                <w:szCs w:val="15"/>
                <w:color w:val="auto"/>
              </w:rPr>
            </w:pPr>
          </w:p>
        </w:tc>
        <w:tc>
          <w:tcPr>
            <w:tcW w:w="1180" w:type="dxa"/>
            <w:vAlign w:val="bottom"/>
          </w:tcPr>
          <w:p>
            <w:pPr>
              <w:spacing w:after="0"/>
              <w:rPr>
                <w:sz w:val="15"/>
                <w:szCs w:val="15"/>
                <w:color w:val="auto"/>
              </w:rPr>
            </w:pPr>
          </w:p>
        </w:tc>
        <w:tc>
          <w:tcPr>
            <w:tcW w:w="2400" w:type="dxa"/>
            <w:vAlign w:val="bottom"/>
          </w:tcPr>
          <w:p>
            <w:pPr>
              <w:ind w:left="120"/>
              <w:spacing w:after="0" w:line="182" w:lineRule="exact"/>
              <w:rPr>
                <w:sz w:val="20"/>
                <w:szCs w:val="20"/>
                <w:color w:val="auto"/>
              </w:rPr>
            </w:pPr>
            <w:r>
              <w:rPr>
                <w:rFonts w:ascii="Times New Roman" w:cs="Times New Roman" w:eastAsia="Times New Roman" w:hAnsi="Times New Roman"/>
                <w:sz w:val="16"/>
                <w:szCs w:val="16"/>
                <w:color w:val="auto"/>
              </w:rPr>
              <w:t>caching scheme through deep</w:t>
            </w:r>
          </w:p>
        </w:tc>
        <w:tc>
          <w:tcPr>
            <w:tcW w:w="20" w:type="dxa"/>
            <w:vAlign w:val="bottom"/>
          </w:tcPr>
          <w:p>
            <w:pPr>
              <w:spacing w:after="0"/>
              <w:rPr>
                <w:sz w:val="15"/>
                <w:szCs w:val="15"/>
                <w:color w:val="auto"/>
              </w:rPr>
            </w:pPr>
          </w:p>
        </w:tc>
        <w:tc>
          <w:tcPr>
            <w:tcW w:w="980" w:type="dxa"/>
            <w:vAlign w:val="bottom"/>
          </w:tcPr>
          <w:p>
            <w:pPr>
              <w:spacing w:after="0"/>
              <w:rPr>
                <w:sz w:val="15"/>
                <w:szCs w:val="15"/>
                <w:color w:val="auto"/>
              </w:rPr>
            </w:pPr>
          </w:p>
        </w:tc>
        <w:tc>
          <w:tcPr>
            <w:tcW w:w="580" w:type="dxa"/>
            <w:vAlign w:val="bottom"/>
          </w:tcPr>
          <w:p>
            <w:pPr>
              <w:spacing w:after="0"/>
              <w:rPr>
                <w:sz w:val="15"/>
                <w:szCs w:val="15"/>
                <w:color w:val="auto"/>
              </w:rPr>
            </w:pPr>
          </w:p>
        </w:tc>
        <w:tc>
          <w:tcPr>
            <w:tcW w:w="560" w:type="dxa"/>
            <w:vAlign w:val="bottom"/>
          </w:tcPr>
          <w:p>
            <w:pPr>
              <w:spacing w:after="0"/>
              <w:rPr>
                <w:sz w:val="15"/>
                <w:szCs w:val="15"/>
                <w:color w:val="auto"/>
              </w:rPr>
            </w:pPr>
          </w:p>
        </w:tc>
        <w:tc>
          <w:tcPr>
            <w:tcW w:w="840" w:type="dxa"/>
            <w:vAlign w:val="bottom"/>
          </w:tcPr>
          <w:p>
            <w:pPr>
              <w:spacing w:after="0"/>
              <w:rPr>
                <w:sz w:val="15"/>
                <w:szCs w:val="15"/>
                <w:color w:val="auto"/>
              </w:rPr>
            </w:pPr>
          </w:p>
        </w:tc>
        <w:tc>
          <w:tcPr>
            <w:tcW w:w="20" w:type="dxa"/>
            <w:vAlign w:val="bottom"/>
          </w:tcPr>
          <w:p>
            <w:pPr>
              <w:spacing w:after="0"/>
              <w:rPr>
                <w:sz w:val="15"/>
                <w:szCs w:val="15"/>
                <w:color w:val="auto"/>
              </w:rPr>
            </w:pPr>
          </w:p>
        </w:tc>
        <w:tc>
          <w:tcPr>
            <w:tcW w:w="980" w:type="dxa"/>
            <w:vAlign w:val="bottom"/>
          </w:tcPr>
          <w:p>
            <w:pPr>
              <w:spacing w:after="0"/>
              <w:rPr>
                <w:sz w:val="15"/>
                <w:szCs w:val="15"/>
                <w:color w:val="auto"/>
              </w:rPr>
            </w:pPr>
          </w:p>
        </w:tc>
        <w:tc>
          <w:tcPr>
            <w:tcW w:w="1560" w:type="dxa"/>
            <w:vAlign w:val="bottom"/>
          </w:tcPr>
          <w:p>
            <w:pPr>
              <w:spacing w:after="0"/>
              <w:rPr>
                <w:sz w:val="15"/>
                <w:szCs w:val="15"/>
                <w:color w:val="auto"/>
              </w:rPr>
            </w:pPr>
          </w:p>
        </w:tc>
      </w:tr>
      <w:tr>
        <w:trPr>
          <w:trHeight w:val="211"/>
        </w:trPr>
        <w:tc>
          <w:tcPr>
            <w:tcW w:w="960" w:type="dxa"/>
            <w:vAlign w:val="bottom"/>
          </w:tcPr>
          <w:p>
            <w:pPr>
              <w:spacing w:after="0"/>
              <w:rPr>
                <w:sz w:val="18"/>
                <w:szCs w:val="18"/>
                <w:color w:val="auto"/>
              </w:rPr>
            </w:pPr>
          </w:p>
        </w:tc>
        <w:tc>
          <w:tcPr>
            <w:tcW w:w="20" w:type="dxa"/>
            <w:vAlign w:val="bottom"/>
          </w:tcPr>
          <w:p>
            <w:pPr>
              <w:spacing w:after="0"/>
              <w:rPr>
                <w:sz w:val="18"/>
                <w:szCs w:val="18"/>
                <w:color w:val="auto"/>
              </w:rPr>
            </w:pPr>
          </w:p>
        </w:tc>
        <w:tc>
          <w:tcPr>
            <w:tcW w:w="80" w:type="dxa"/>
            <w:vAlign w:val="bottom"/>
          </w:tcPr>
          <w:p>
            <w:pPr>
              <w:spacing w:after="0"/>
              <w:rPr>
                <w:sz w:val="18"/>
                <w:szCs w:val="18"/>
                <w:color w:val="auto"/>
              </w:rPr>
            </w:pPr>
          </w:p>
        </w:tc>
        <w:tc>
          <w:tcPr>
            <w:tcW w:w="1180" w:type="dxa"/>
            <w:vAlign w:val="bottom"/>
          </w:tcPr>
          <w:p>
            <w:pPr>
              <w:spacing w:after="0"/>
              <w:rPr>
                <w:sz w:val="18"/>
                <w:szCs w:val="18"/>
                <w:color w:val="auto"/>
              </w:rPr>
            </w:pPr>
          </w:p>
        </w:tc>
        <w:tc>
          <w:tcPr>
            <w:tcW w:w="240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reinforcement learning</w:t>
            </w:r>
          </w:p>
        </w:tc>
        <w:tc>
          <w:tcPr>
            <w:tcW w:w="20" w:type="dxa"/>
            <w:vAlign w:val="bottom"/>
          </w:tcPr>
          <w:p>
            <w:pPr>
              <w:spacing w:after="0"/>
              <w:rPr>
                <w:sz w:val="18"/>
                <w:szCs w:val="18"/>
                <w:color w:val="auto"/>
              </w:rPr>
            </w:pPr>
          </w:p>
        </w:tc>
        <w:tc>
          <w:tcPr>
            <w:tcW w:w="980" w:type="dxa"/>
            <w:vAlign w:val="bottom"/>
          </w:tcPr>
          <w:p>
            <w:pPr>
              <w:spacing w:after="0"/>
              <w:rPr>
                <w:sz w:val="18"/>
                <w:szCs w:val="18"/>
                <w:color w:val="auto"/>
              </w:rPr>
            </w:pPr>
          </w:p>
        </w:tc>
        <w:tc>
          <w:tcPr>
            <w:tcW w:w="580" w:type="dxa"/>
            <w:vAlign w:val="bottom"/>
          </w:tcPr>
          <w:p>
            <w:pPr>
              <w:spacing w:after="0"/>
              <w:rPr>
                <w:sz w:val="18"/>
                <w:szCs w:val="18"/>
                <w:color w:val="auto"/>
              </w:rPr>
            </w:pPr>
          </w:p>
        </w:tc>
        <w:tc>
          <w:tcPr>
            <w:tcW w:w="560" w:type="dxa"/>
            <w:vAlign w:val="bottom"/>
          </w:tcPr>
          <w:p>
            <w:pPr>
              <w:spacing w:after="0"/>
              <w:rPr>
                <w:sz w:val="18"/>
                <w:szCs w:val="18"/>
                <w:color w:val="auto"/>
              </w:rPr>
            </w:pPr>
          </w:p>
        </w:tc>
        <w:tc>
          <w:tcPr>
            <w:tcW w:w="840" w:type="dxa"/>
            <w:vAlign w:val="bottom"/>
          </w:tcPr>
          <w:p>
            <w:pPr>
              <w:spacing w:after="0"/>
              <w:rPr>
                <w:sz w:val="18"/>
                <w:szCs w:val="18"/>
                <w:color w:val="auto"/>
              </w:rPr>
            </w:pPr>
          </w:p>
        </w:tc>
        <w:tc>
          <w:tcPr>
            <w:tcW w:w="20" w:type="dxa"/>
            <w:vAlign w:val="bottom"/>
          </w:tcPr>
          <w:p>
            <w:pPr>
              <w:spacing w:after="0"/>
              <w:rPr>
                <w:sz w:val="18"/>
                <w:szCs w:val="18"/>
                <w:color w:val="auto"/>
              </w:rPr>
            </w:pPr>
          </w:p>
        </w:tc>
        <w:tc>
          <w:tcPr>
            <w:tcW w:w="980" w:type="dxa"/>
            <w:vAlign w:val="bottom"/>
          </w:tcPr>
          <w:p>
            <w:pPr>
              <w:spacing w:after="0"/>
              <w:rPr>
                <w:sz w:val="18"/>
                <w:szCs w:val="18"/>
                <w:color w:val="auto"/>
              </w:rPr>
            </w:pPr>
          </w:p>
        </w:tc>
        <w:tc>
          <w:tcPr>
            <w:tcW w:w="1560" w:type="dxa"/>
            <w:vAlign w:val="bottom"/>
          </w:tcPr>
          <w:p>
            <w:pPr>
              <w:spacing w:after="0"/>
              <w:rPr>
                <w:sz w:val="18"/>
                <w:szCs w:val="18"/>
                <w:color w:val="auto"/>
              </w:rPr>
            </w:pPr>
          </w:p>
        </w:tc>
      </w:tr>
      <w:tr>
        <w:trPr>
          <w:trHeight w:val="187"/>
        </w:trPr>
        <w:tc>
          <w:tcPr>
            <w:tcW w:w="960" w:type="dxa"/>
            <w:vAlign w:val="bottom"/>
            <w:tcBorders>
              <w:bottom w:val="single" w:sz="8" w:color="auto"/>
            </w:tcBorders>
          </w:tcPr>
          <w:p>
            <w:pPr>
              <w:spacing w:after="0"/>
              <w:rPr>
                <w:sz w:val="16"/>
                <w:szCs w:val="16"/>
                <w:color w:val="auto"/>
              </w:rPr>
            </w:pPr>
          </w:p>
        </w:tc>
        <w:tc>
          <w:tcPr>
            <w:tcW w:w="20" w:type="dxa"/>
            <w:vAlign w:val="bottom"/>
          </w:tcPr>
          <w:p>
            <w:pPr>
              <w:spacing w:after="0"/>
              <w:rPr>
                <w:sz w:val="16"/>
                <w:szCs w:val="16"/>
                <w:color w:val="auto"/>
              </w:rPr>
            </w:pPr>
          </w:p>
        </w:tc>
        <w:tc>
          <w:tcPr>
            <w:tcW w:w="80" w:type="dxa"/>
            <w:vAlign w:val="bottom"/>
            <w:tcBorders>
              <w:bottom w:val="single" w:sz="8" w:color="auto"/>
            </w:tcBorders>
          </w:tcPr>
          <w:p>
            <w:pPr>
              <w:spacing w:after="0"/>
              <w:rPr>
                <w:sz w:val="16"/>
                <w:szCs w:val="16"/>
                <w:color w:val="auto"/>
              </w:rPr>
            </w:pPr>
          </w:p>
        </w:tc>
        <w:tc>
          <w:tcPr>
            <w:tcW w:w="1180" w:type="dxa"/>
            <w:vAlign w:val="bottom"/>
            <w:tcBorders>
              <w:bottom w:val="single" w:sz="8" w:color="auto"/>
            </w:tcBorders>
          </w:tcPr>
          <w:p>
            <w:pPr>
              <w:spacing w:after="0"/>
              <w:rPr>
                <w:sz w:val="16"/>
                <w:szCs w:val="16"/>
                <w:color w:val="auto"/>
              </w:rPr>
            </w:pPr>
          </w:p>
        </w:tc>
        <w:tc>
          <w:tcPr>
            <w:tcW w:w="2400" w:type="dxa"/>
            <w:vAlign w:val="bottom"/>
            <w:tcBorders>
              <w:bottom w:val="single" w:sz="8" w:color="auto"/>
            </w:tcBorders>
          </w:tcPr>
          <w:p>
            <w:pPr>
              <w:spacing w:after="0"/>
              <w:rPr>
                <w:sz w:val="16"/>
                <w:szCs w:val="16"/>
                <w:color w:val="auto"/>
              </w:rPr>
            </w:pPr>
          </w:p>
        </w:tc>
        <w:tc>
          <w:tcPr>
            <w:tcW w:w="20" w:type="dxa"/>
            <w:vAlign w:val="bottom"/>
          </w:tcPr>
          <w:p>
            <w:pPr>
              <w:spacing w:after="0"/>
              <w:rPr>
                <w:sz w:val="16"/>
                <w:szCs w:val="16"/>
                <w:color w:val="auto"/>
              </w:rPr>
            </w:pPr>
          </w:p>
        </w:tc>
        <w:tc>
          <w:tcPr>
            <w:tcW w:w="980" w:type="dxa"/>
            <w:vAlign w:val="bottom"/>
            <w:tcBorders>
              <w:bottom w:val="single" w:sz="8" w:color="auto"/>
            </w:tcBorders>
          </w:tcPr>
          <w:p>
            <w:pPr>
              <w:spacing w:after="0"/>
              <w:rPr>
                <w:sz w:val="16"/>
                <w:szCs w:val="16"/>
                <w:color w:val="auto"/>
              </w:rPr>
            </w:pPr>
          </w:p>
        </w:tc>
        <w:tc>
          <w:tcPr>
            <w:tcW w:w="580" w:type="dxa"/>
            <w:vAlign w:val="bottom"/>
            <w:tcBorders>
              <w:bottom w:val="single" w:sz="8" w:color="auto"/>
            </w:tcBorders>
          </w:tcPr>
          <w:p>
            <w:pPr>
              <w:spacing w:after="0"/>
              <w:rPr>
                <w:sz w:val="16"/>
                <w:szCs w:val="16"/>
                <w:color w:val="auto"/>
              </w:rPr>
            </w:pPr>
          </w:p>
        </w:tc>
        <w:tc>
          <w:tcPr>
            <w:tcW w:w="560" w:type="dxa"/>
            <w:vAlign w:val="bottom"/>
            <w:tcBorders>
              <w:bottom w:val="single" w:sz="8" w:color="auto"/>
            </w:tcBorders>
          </w:tcPr>
          <w:p>
            <w:pPr>
              <w:spacing w:after="0"/>
              <w:rPr>
                <w:sz w:val="16"/>
                <w:szCs w:val="16"/>
                <w:color w:val="auto"/>
              </w:rPr>
            </w:pPr>
          </w:p>
        </w:tc>
        <w:tc>
          <w:tcPr>
            <w:tcW w:w="840" w:type="dxa"/>
            <w:vAlign w:val="bottom"/>
            <w:tcBorders>
              <w:bottom w:val="single" w:sz="8" w:color="auto"/>
            </w:tcBorders>
          </w:tcPr>
          <w:p>
            <w:pPr>
              <w:spacing w:after="0"/>
              <w:rPr>
                <w:sz w:val="16"/>
                <w:szCs w:val="16"/>
                <w:color w:val="auto"/>
              </w:rPr>
            </w:pPr>
          </w:p>
        </w:tc>
        <w:tc>
          <w:tcPr>
            <w:tcW w:w="20" w:type="dxa"/>
            <w:vAlign w:val="bottom"/>
          </w:tcPr>
          <w:p>
            <w:pPr>
              <w:spacing w:after="0"/>
              <w:rPr>
                <w:sz w:val="16"/>
                <w:szCs w:val="16"/>
                <w:color w:val="auto"/>
              </w:rPr>
            </w:pPr>
          </w:p>
        </w:tc>
        <w:tc>
          <w:tcPr>
            <w:tcW w:w="980" w:type="dxa"/>
            <w:vAlign w:val="bottom"/>
            <w:tcBorders>
              <w:bottom w:val="single" w:sz="8" w:color="auto"/>
            </w:tcBorders>
          </w:tcPr>
          <w:p>
            <w:pPr>
              <w:spacing w:after="0"/>
              <w:rPr>
                <w:sz w:val="16"/>
                <w:szCs w:val="16"/>
                <w:color w:val="auto"/>
              </w:rPr>
            </w:pPr>
          </w:p>
        </w:tc>
        <w:tc>
          <w:tcPr>
            <w:tcW w:w="1560" w:type="dxa"/>
            <w:vAlign w:val="bottom"/>
            <w:tcBorders>
              <w:bottom w:val="single" w:sz="8" w:color="auto"/>
            </w:tcBorders>
          </w:tcPr>
          <w:p>
            <w:pPr>
              <w:spacing w:after="0"/>
              <w:rPr>
                <w:sz w:val="16"/>
                <w:szCs w:val="16"/>
                <w:color w:val="auto"/>
              </w:rPr>
            </w:pPr>
          </w:p>
        </w:tc>
      </w:tr>
      <w:tr>
        <w:trPr>
          <w:trHeight w:val="463"/>
        </w:trPr>
        <w:tc>
          <w:tcPr>
            <w:tcW w:w="1060" w:type="dxa"/>
            <w:vAlign w:val="bottom"/>
            <w:gridSpan w:val="3"/>
          </w:tcPr>
          <w:p>
            <w:pPr>
              <w:spacing w:after="0"/>
              <w:rPr>
                <w:sz w:val="20"/>
                <w:szCs w:val="20"/>
                <w:color w:val="auto"/>
              </w:rPr>
            </w:pPr>
            <w:r>
              <w:rPr>
                <w:rFonts w:ascii="Arial" w:cs="Arial" w:eastAsia="Arial" w:hAnsi="Arial"/>
                <w:sz w:val="12"/>
                <w:szCs w:val="12"/>
                <w:color w:val="auto"/>
              </w:rPr>
              <w:t>VOLUME XX, 2020</w:t>
            </w:r>
          </w:p>
        </w:tc>
        <w:tc>
          <w:tcPr>
            <w:tcW w:w="1180" w:type="dxa"/>
            <w:vAlign w:val="bottom"/>
          </w:tcPr>
          <w:p>
            <w:pPr>
              <w:spacing w:after="0"/>
              <w:rPr>
                <w:sz w:val="24"/>
                <w:szCs w:val="24"/>
                <w:color w:val="auto"/>
              </w:rPr>
            </w:pPr>
          </w:p>
        </w:tc>
        <w:tc>
          <w:tcPr>
            <w:tcW w:w="240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980" w:type="dxa"/>
            <w:vAlign w:val="bottom"/>
          </w:tcPr>
          <w:p>
            <w:pPr>
              <w:spacing w:after="0"/>
              <w:rPr>
                <w:sz w:val="24"/>
                <w:szCs w:val="24"/>
                <w:color w:val="auto"/>
              </w:rPr>
            </w:pPr>
          </w:p>
        </w:tc>
        <w:tc>
          <w:tcPr>
            <w:tcW w:w="580" w:type="dxa"/>
            <w:vAlign w:val="bottom"/>
          </w:tcPr>
          <w:p>
            <w:pPr>
              <w:spacing w:after="0"/>
              <w:rPr>
                <w:sz w:val="24"/>
                <w:szCs w:val="24"/>
                <w:color w:val="auto"/>
              </w:rPr>
            </w:pPr>
          </w:p>
        </w:tc>
        <w:tc>
          <w:tcPr>
            <w:tcW w:w="560" w:type="dxa"/>
            <w:vAlign w:val="bottom"/>
          </w:tcPr>
          <w:p>
            <w:pPr>
              <w:spacing w:after="0"/>
              <w:rPr>
                <w:sz w:val="24"/>
                <w:szCs w:val="24"/>
                <w:color w:val="auto"/>
              </w:rPr>
            </w:pPr>
          </w:p>
        </w:tc>
        <w:tc>
          <w:tcPr>
            <w:tcW w:w="84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980" w:type="dxa"/>
            <w:vAlign w:val="bottom"/>
          </w:tcPr>
          <w:p>
            <w:pPr>
              <w:spacing w:after="0"/>
              <w:rPr>
                <w:sz w:val="24"/>
                <w:szCs w:val="24"/>
                <w:color w:val="auto"/>
              </w:rPr>
            </w:pPr>
          </w:p>
        </w:tc>
        <w:tc>
          <w:tcPr>
            <w:tcW w:w="1560" w:type="dxa"/>
            <w:vAlign w:val="bottom"/>
          </w:tcPr>
          <w:p>
            <w:pPr>
              <w:spacing w:after="0"/>
              <w:rPr>
                <w:sz w:val="24"/>
                <w:szCs w:val="24"/>
                <w:color w:val="auto"/>
              </w:rPr>
            </w:pPr>
          </w:p>
        </w:tc>
      </w:tr>
    </w:tbl>
    <w:p>
      <w:pPr>
        <w:spacing w:after="0" w:line="200" w:lineRule="exact"/>
        <w:rPr>
          <w:sz w:val="20"/>
          <w:szCs w:val="20"/>
          <w:color w:val="auto"/>
        </w:rPr>
      </w:pPr>
    </w:p>
    <w:p>
      <w:pPr>
        <w:sectPr>
          <w:pgSz w:w="11900" w:h="16840" w:orient="portrait"/>
          <w:cols w:equalWidth="0" w:num="1">
            <w:col w:w="11500"/>
          </w:cols>
          <w:pgMar w:left="200" w:top="35" w:right="200" w:bottom="0" w:gutter="0" w:footer="0" w:header="0"/>
          <w:type w:val="continuous"/>
        </w:sectPr>
      </w:pPr>
    </w:p>
    <w:p>
      <w:pPr>
        <w:spacing w:after="0" w:line="63"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900" w:h="16840" w:orient="portrait"/>
          <w:cols w:equalWidth="0" w:num="1">
            <w:col w:w="11500"/>
          </w:cols>
          <w:pgMar w:left="200" w:top="35" w:right="200" w:bottom="0" w:gutter="0" w:footer="0" w:header="0"/>
          <w:type w:val="continuous"/>
        </w:sectPr>
      </w:pPr>
    </w:p>
    <w:bookmarkStart w:id="3" w:name="page4"/>
    <w:bookmarkEnd w:id="3"/>
    <w:p>
      <w:pPr>
        <w:jc w:val="center"/>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10.1109/ACCESS.2020.3013946,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323850</wp:posOffset>
            </wp:positionH>
            <wp:positionV relativeFrom="paragraph">
              <wp:posOffset>-41275</wp:posOffset>
            </wp:positionV>
            <wp:extent cx="6653530" cy="529463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7">
                      <a:extLst>
                        <a:ext uri="{28A0092B-C50C-407E-A947-70E740481C1C}"/>
                      </a:extLst>
                    </a:blip>
                    <a:srcRect/>
                    <a:stretch>
                      <a:fillRect/>
                    </a:stretch>
                  </pic:blipFill>
                  <pic:spPr bwMode="auto">
                    <a:xfrm>
                      <a:off x="0" y="0"/>
                      <a:ext cx="6653530" cy="529463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4" w:lineRule="exact"/>
        <w:rPr>
          <w:sz w:val="20"/>
          <w:szCs w:val="20"/>
          <w:color w:val="auto"/>
        </w:rPr>
      </w:pPr>
    </w:p>
    <w:tbl>
      <w:tblPr>
        <w:tblLayout w:type="fixed"/>
        <w:tblInd w:w="540" w:type="dxa"/>
        <w:tblCellMar>
          <w:top w:w="0" w:type="dxa"/>
          <w:left w:w="0" w:type="dxa"/>
          <w:bottom w:w="0" w:type="dxa"/>
          <w:right w:w="0" w:type="dxa"/>
        </w:tblCellMar>
      </w:tblPr>
      <w:tr>
        <w:trPr>
          <w:trHeight w:val="178"/>
        </w:trPr>
        <w:tc>
          <w:tcPr>
            <w:tcW w:w="960" w:type="dxa"/>
            <w:vAlign w:val="bottom"/>
            <w:tcBorders>
              <w:top w:val="single" w:sz="8" w:color="auto"/>
            </w:tcBorders>
          </w:tcPr>
          <w:p>
            <w:pPr>
              <w:ind w:left="120"/>
              <w:spacing w:after="0" w:line="178" w:lineRule="exact"/>
              <w:rPr>
                <w:sz w:val="20"/>
                <w:szCs w:val="20"/>
                <w:color w:val="auto"/>
              </w:rPr>
            </w:pPr>
            <w:r>
              <w:rPr>
                <w:rFonts w:ascii="Times New Roman" w:cs="Times New Roman" w:eastAsia="Times New Roman" w:hAnsi="Times New Roman"/>
                <w:sz w:val="16"/>
                <w:szCs w:val="16"/>
                <w:color w:val="auto"/>
              </w:rPr>
              <w:t>Bong-</w:t>
            </w:r>
          </w:p>
        </w:tc>
        <w:tc>
          <w:tcPr>
            <w:tcW w:w="1280" w:type="dxa"/>
            <w:vAlign w:val="bottom"/>
            <w:tcBorders>
              <w:top w:val="single" w:sz="8" w:color="auto"/>
            </w:tcBorders>
          </w:tcPr>
          <w:p>
            <w:pPr>
              <w:ind w:left="120"/>
              <w:spacing w:after="0" w:line="178" w:lineRule="exact"/>
              <w:rPr>
                <w:sz w:val="20"/>
                <w:szCs w:val="20"/>
                <w:color w:val="auto"/>
              </w:rPr>
            </w:pPr>
            <w:r>
              <w:rPr>
                <w:rFonts w:ascii="Times New Roman" w:cs="Times New Roman" w:eastAsia="Times New Roman" w:hAnsi="Times New Roman"/>
                <w:sz w:val="16"/>
                <w:szCs w:val="16"/>
                <w:color w:val="auto"/>
              </w:rPr>
              <w:t>Security module</w:t>
            </w:r>
          </w:p>
        </w:tc>
        <w:tc>
          <w:tcPr>
            <w:tcW w:w="2400" w:type="dxa"/>
            <w:vAlign w:val="bottom"/>
            <w:tcBorders>
              <w:top w:val="single" w:sz="8" w:color="auto"/>
            </w:tcBorders>
          </w:tcPr>
          <w:p>
            <w:pPr>
              <w:ind w:left="120"/>
              <w:spacing w:after="0" w:line="178" w:lineRule="exact"/>
              <w:rPr>
                <w:sz w:val="20"/>
                <w:szCs w:val="20"/>
                <w:color w:val="auto"/>
              </w:rPr>
            </w:pPr>
            <w:r>
              <w:rPr>
                <w:rFonts w:ascii="Times New Roman" w:cs="Times New Roman" w:eastAsia="Times New Roman" w:hAnsi="Times New Roman"/>
                <w:sz w:val="16"/>
                <w:szCs w:val="16"/>
                <w:color w:val="auto"/>
              </w:rPr>
              <w:t>Blockchain technology was used</w:t>
            </w:r>
          </w:p>
        </w:tc>
        <w:tc>
          <w:tcPr>
            <w:tcW w:w="20" w:type="dxa"/>
            <w:vAlign w:val="bottom"/>
          </w:tcPr>
          <w:p>
            <w:pPr>
              <w:spacing w:after="0"/>
              <w:rPr>
                <w:sz w:val="15"/>
                <w:szCs w:val="15"/>
                <w:color w:val="auto"/>
              </w:rPr>
            </w:pPr>
          </w:p>
        </w:tc>
        <w:tc>
          <w:tcPr>
            <w:tcW w:w="980" w:type="dxa"/>
            <w:vAlign w:val="bottom"/>
            <w:tcBorders>
              <w:top w:val="single" w:sz="8" w:color="auto"/>
            </w:tcBorders>
          </w:tcPr>
          <w:p>
            <w:pPr>
              <w:ind w:left="100"/>
              <w:spacing w:after="0" w:line="178" w:lineRule="exact"/>
              <w:rPr>
                <w:sz w:val="20"/>
                <w:szCs w:val="20"/>
                <w:color w:val="auto"/>
              </w:rPr>
            </w:pPr>
            <w:r>
              <w:rPr>
                <w:rFonts w:ascii="Times New Roman" w:cs="Times New Roman" w:eastAsia="Times New Roman" w:hAnsi="Times New Roman"/>
                <w:sz w:val="16"/>
                <w:szCs w:val="16"/>
                <w:color w:val="auto"/>
              </w:rPr>
              <w:t>Yes</w:t>
            </w:r>
          </w:p>
        </w:tc>
        <w:tc>
          <w:tcPr>
            <w:tcW w:w="580" w:type="dxa"/>
            <w:vAlign w:val="bottom"/>
            <w:tcBorders>
              <w:top w:val="single" w:sz="8" w:color="auto"/>
            </w:tcBorders>
          </w:tcPr>
          <w:p>
            <w:pPr>
              <w:ind w:left="120"/>
              <w:spacing w:after="0" w:line="178" w:lineRule="exact"/>
              <w:rPr>
                <w:sz w:val="20"/>
                <w:szCs w:val="20"/>
                <w:color w:val="auto"/>
              </w:rPr>
            </w:pPr>
            <w:r>
              <w:rPr>
                <w:rFonts w:ascii="Times New Roman" w:cs="Times New Roman" w:eastAsia="Times New Roman" w:hAnsi="Times New Roman"/>
                <w:sz w:val="16"/>
                <w:szCs w:val="16"/>
                <w:color w:val="auto"/>
              </w:rPr>
              <w:t>Yes</w:t>
            </w:r>
          </w:p>
        </w:tc>
        <w:tc>
          <w:tcPr>
            <w:tcW w:w="560" w:type="dxa"/>
            <w:vAlign w:val="bottom"/>
            <w:tcBorders>
              <w:top w:val="single" w:sz="8" w:color="auto"/>
            </w:tcBorders>
          </w:tcPr>
          <w:p>
            <w:pPr>
              <w:ind w:left="100"/>
              <w:spacing w:after="0" w:line="178" w:lineRule="exact"/>
              <w:rPr>
                <w:sz w:val="20"/>
                <w:szCs w:val="20"/>
                <w:color w:val="auto"/>
              </w:rPr>
            </w:pPr>
            <w:r>
              <w:rPr>
                <w:rFonts w:ascii="Times New Roman" w:cs="Times New Roman" w:eastAsia="Times New Roman" w:hAnsi="Times New Roman"/>
                <w:sz w:val="16"/>
                <w:szCs w:val="16"/>
                <w:color w:val="auto"/>
              </w:rPr>
              <w:t>No</w:t>
            </w:r>
          </w:p>
        </w:tc>
        <w:tc>
          <w:tcPr>
            <w:tcW w:w="840" w:type="dxa"/>
            <w:vAlign w:val="bottom"/>
            <w:tcBorders>
              <w:top w:val="single" w:sz="8" w:color="auto"/>
            </w:tcBorders>
          </w:tcPr>
          <w:p>
            <w:pPr>
              <w:ind w:left="120"/>
              <w:spacing w:after="0" w:line="178" w:lineRule="exact"/>
              <w:rPr>
                <w:sz w:val="20"/>
                <w:szCs w:val="20"/>
                <w:color w:val="auto"/>
              </w:rPr>
            </w:pPr>
            <w:r>
              <w:rPr>
                <w:rFonts w:ascii="Times New Roman" w:cs="Times New Roman" w:eastAsia="Times New Roman" w:hAnsi="Times New Roman"/>
                <w:sz w:val="16"/>
                <w:szCs w:val="16"/>
                <w:color w:val="auto"/>
              </w:rPr>
              <w:t>Yes</w:t>
            </w:r>
          </w:p>
        </w:tc>
        <w:tc>
          <w:tcPr>
            <w:tcW w:w="20" w:type="dxa"/>
            <w:vAlign w:val="bottom"/>
          </w:tcPr>
          <w:p>
            <w:pPr>
              <w:spacing w:after="0"/>
              <w:rPr>
                <w:sz w:val="15"/>
                <w:szCs w:val="15"/>
                <w:color w:val="auto"/>
              </w:rPr>
            </w:pPr>
          </w:p>
        </w:tc>
        <w:tc>
          <w:tcPr>
            <w:tcW w:w="980" w:type="dxa"/>
            <w:vAlign w:val="bottom"/>
            <w:tcBorders>
              <w:top w:val="single" w:sz="8" w:color="auto"/>
            </w:tcBorders>
          </w:tcPr>
          <w:p>
            <w:pPr>
              <w:ind w:left="100"/>
              <w:spacing w:after="0" w:line="178" w:lineRule="exact"/>
              <w:rPr>
                <w:sz w:val="20"/>
                <w:szCs w:val="20"/>
                <w:color w:val="auto"/>
              </w:rPr>
            </w:pPr>
            <w:r>
              <w:rPr>
                <w:rFonts w:ascii="Times New Roman" w:cs="Times New Roman" w:eastAsia="Times New Roman" w:hAnsi="Times New Roman"/>
                <w:sz w:val="16"/>
                <w:szCs w:val="16"/>
                <w:color w:val="auto"/>
              </w:rPr>
              <w:t>Yes</w:t>
            </w:r>
          </w:p>
        </w:tc>
        <w:tc>
          <w:tcPr>
            <w:tcW w:w="1560" w:type="dxa"/>
            <w:vAlign w:val="bottom"/>
            <w:tcBorders>
              <w:top w:val="single" w:sz="8" w:color="auto"/>
            </w:tcBorders>
          </w:tcPr>
          <w:p>
            <w:pPr>
              <w:ind w:left="120"/>
              <w:spacing w:after="0" w:line="178" w:lineRule="exact"/>
              <w:rPr>
                <w:sz w:val="20"/>
                <w:szCs w:val="20"/>
                <w:color w:val="auto"/>
              </w:rPr>
            </w:pPr>
            <w:r>
              <w:rPr>
                <w:rFonts w:ascii="Times New Roman" w:cs="Times New Roman" w:eastAsia="Times New Roman" w:hAnsi="Times New Roman"/>
                <w:sz w:val="16"/>
                <w:szCs w:val="16"/>
                <w:color w:val="auto"/>
              </w:rPr>
              <w:t>Authentication was</w:t>
            </w:r>
          </w:p>
        </w:tc>
      </w:tr>
      <w:tr>
        <w:trPr>
          <w:trHeight w:val="187"/>
        </w:trPr>
        <w:tc>
          <w:tcPr>
            <w:tcW w:w="96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Gyeol Choi</w:t>
            </w:r>
          </w:p>
        </w:tc>
        <w:tc>
          <w:tcPr>
            <w:tcW w:w="128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of IoT device</w:t>
            </w:r>
          </w:p>
        </w:tc>
        <w:tc>
          <w:tcPr>
            <w:tcW w:w="240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to restrict hacking and</w:t>
            </w:r>
          </w:p>
        </w:tc>
        <w:tc>
          <w:tcPr>
            <w:tcW w:w="20" w:type="dxa"/>
            <w:vAlign w:val="bottom"/>
          </w:tcPr>
          <w:p>
            <w:pPr>
              <w:spacing w:after="0"/>
              <w:rPr>
                <w:sz w:val="16"/>
                <w:szCs w:val="16"/>
                <w:color w:val="auto"/>
              </w:rPr>
            </w:pPr>
          </w:p>
        </w:tc>
        <w:tc>
          <w:tcPr>
            <w:tcW w:w="980" w:type="dxa"/>
            <w:vAlign w:val="bottom"/>
          </w:tcPr>
          <w:p>
            <w:pPr>
              <w:spacing w:after="0"/>
              <w:rPr>
                <w:sz w:val="16"/>
                <w:szCs w:val="16"/>
                <w:color w:val="auto"/>
              </w:rPr>
            </w:pPr>
          </w:p>
        </w:tc>
        <w:tc>
          <w:tcPr>
            <w:tcW w:w="580" w:type="dxa"/>
            <w:vAlign w:val="bottom"/>
          </w:tcPr>
          <w:p>
            <w:pPr>
              <w:spacing w:after="0"/>
              <w:rPr>
                <w:sz w:val="16"/>
                <w:szCs w:val="16"/>
                <w:color w:val="auto"/>
              </w:rPr>
            </w:pPr>
          </w:p>
        </w:tc>
        <w:tc>
          <w:tcPr>
            <w:tcW w:w="560" w:type="dxa"/>
            <w:vAlign w:val="bottom"/>
          </w:tcPr>
          <w:p>
            <w:pPr>
              <w:spacing w:after="0"/>
              <w:rPr>
                <w:sz w:val="16"/>
                <w:szCs w:val="16"/>
                <w:color w:val="auto"/>
              </w:rPr>
            </w:pPr>
          </w:p>
        </w:tc>
        <w:tc>
          <w:tcPr>
            <w:tcW w:w="840" w:type="dxa"/>
            <w:vAlign w:val="bottom"/>
          </w:tcPr>
          <w:p>
            <w:pPr>
              <w:spacing w:after="0"/>
              <w:rPr>
                <w:sz w:val="16"/>
                <w:szCs w:val="16"/>
                <w:color w:val="auto"/>
              </w:rPr>
            </w:pPr>
          </w:p>
        </w:tc>
        <w:tc>
          <w:tcPr>
            <w:tcW w:w="20" w:type="dxa"/>
            <w:vAlign w:val="bottom"/>
          </w:tcPr>
          <w:p>
            <w:pPr>
              <w:spacing w:after="0"/>
              <w:rPr>
                <w:sz w:val="16"/>
                <w:szCs w:val="16"/>
                <w:color w:val="auto"/>
              </w:rPr>
            </w:pPr>
          </w:p>
        </w:tc>
        <w:tc>
          <w:tcPr>
            <w:tcW w:w="980" w:type="dxa"/>
            <w:vAlign w:val="bottom"/>
          </w:tcPr>
          <w:p>
            <w:pPr>
              <w:spacing w:after="0"/>
              <w:rPr>
                <w:sz w:val="16"/>
                <w:szCs w:val="16"/>
                <w:color w:val="auto"/>
              </w:rPr>
            </w:pPr>
          </w:p>
        </w:tc>
        <w:tc>
          <w:tcPr>
            <w:tcW w:w="156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not carried out to</w:t>
            </w:r>
          </w:p>
        </w:tc>
      </w:tr>
      <w:tr>
        <w:trPr>
          <w:trHeight w:val="182"/>
        </w:trPr>
        <w:tc>
          <w:tcPr>
            <w:tcW w:w="960" w:type="dxa"/>
            <w:vAlign w:val="bottom"/>
          </w:tcPr>
          <w:p>
            <w:pPr>
              <w:ind w:left="120"/>
              <w:spacing w:after="0" w:line="182" w:lineRule="exact"/>
              <w:rPr>
                <w:sz w:val="20"/>
                <w:szCs w:val="20"/>
                <w:color w:val="auto"/>
              </w:rPr>
            </w:pPr>
            <w:r>
              <w:rPr>
                <w:rFonts w:ascii="Times New Roman" w:cs="Times New Roman" w:eastAsia="Times New Roman" w:hAnsi="Times New Roman"/>
                <w:sz w:val="16"/>
                <w:szCs w:val="16"/>
                <w:color w:val="auto"/>
              </w:rPr>
              <w:t>et al. [12]</w:t>
            </w:r>
          </w:p>
        </w:tc>
        <w:tc>
          <w:tcPr>
            <w:tcW w:w="1280" w:type="dxa"/>
            <w:vAlign w:val="bottom"/>
          </w:tcPr>
          <w:p>
            <w:pPr>
              <w:spacing w:after="0"/>
              <w:rPr>
                <w:sz w:val="15"/>
                <w:szCs w:val="15"/>
                <w:color w:val="auto"/>
              </w:rPr>
            </w:pPr>
          </w:p>
        </w:tc>
        <w:tc>
          <w:tcPr>
            <w:tcW w:w="2400" w:type="dxa"/>
            <w:vAlign w:val="bottom"/>
          </w:tcPr>
          <w:p>
            <w:pPr>
              <w:ind w:left="120"/>
              <w:spacing w:after="0" w:line="182" w:lineRule="exact"/>
              <w:rPr>
                <w:sz w:val="20"/>
                <w:szCs w:val="20"/>
                <w:color w:val="auto"/>
              </w:rPr>
            </w:pPr>
            <w:r>
              <w:rPr>
                <w:rFonts w:ascii="Times New Roman" w:cs="Times New Roman" w:eastAsia="Times New Roman" w:hAnsi="Times New Roman"/>
                <w:sz w:val="16"/>
                <w:szCs w:val="16"/>
                <w:color w:val="auto"/>
              </w:rPr>
              <w:t>information infringement</w:t>
            </w:r>
          </w:p>
        </w:tc>
        <w:tc>
          <w:tcPr>
            <w:tcW w:w="20" w:type="dxa"/>
            <w:vAlign w:val="bottom"/>
          </w:tcPr>
          <w:p>
            <w:pPr>
              <w:spacing w:after="0"/>
              <w:rPr>
                <w:sz w:val="15"/>
                <w:szCs w:val="15"/>
                <w:color w:val="auto"/>
              </w:rPr>
            </w:pPr>
          </w:p>
        </w:tc>
        <w:tc>
          <w:tcPr>
            <w:tcW w:w="980" w:type="dxa"/>
            <w:vAlign w:val="bottom"/>
          </w:tcPr>
          <w:p>
            <w:pPr>
              <w:spacing w:after="0"/>
              <w:rPr>
                <w:sz w:val="15"/>
                <w:szCs w:val="15"/>
                <w:color w:val="auto"/>
              </w:rPr>
            </w:pPr>
          </w:p>
        </w:tc>
        <w:tc>
          <w:tcPr>
            <w:tcW w:w="580" w:type="dxa"/>
            <w:vAlign w:val="bottom"/>
          </w:tcPr>
          <w:p>
            <w:pPr>
              <w:spacing w:after="0"/>
              <w:rPr>
                <w:sz w:val="15"/>
                <w:szCs w:val="15"/>
                <w:color w:val="auto"/>
              </w:rPr>
            </w:pPr>
          </w:p>
        </w:tc>
        <w:tc>
          <w:tcPr>
            <w:tcW w:w="560" w:type="dxa"/>
            <w:vAlign w:val="bottom"/>
          </w:tcPr>
          <w:p>
            <w:pPr>
              <w:spacing w:after="0"/>
              <w:rPr>
                <w:sz w:val="15"/>
                <w:szCs w:val="15"/>
                <w:color w:val="auto"/>
              </w:rPr>
            </w:pPr>
          </w:p>
        </w:tc>
        <w:tc>
          <w:tcPr>
            <w:tcW w:w="840" w:type="dxa"/>
            <w:vAlign w:val="bottom"/>
          </w:tcPr>
          <w:p>
            <w:pPr>
              <w:spacing w:after="0"/>
              <w:rPr>
                <w:sz w:val="15"/>
                <w:szCs w:val="15"/>
                <w:color w:val="auto"/>
              </w:rPr>
            </w:pPr>
          </w:p>
        </w:tc>
        <w:tc>
          <w:tcPr>
            <w:tcW w:w="20" w:type="dxa"/>
            <w:vAlign w:val="bottom"/>
          </w:tcPr>
          <w:p>
            <w:pPr>
              <w:spacing w:after="0"/>
              <w:rPr>
                <w:sz w:val="15"/>
                <w:szCs w:val="15"/>
                <w:color w:val="auto"/>
              </w:rPr>
            </w:pPr>
          </w:p>
        </w:tc>
        <w:tc>
          <w:tcPr>
            <w:tcW w:w="980" w:type="dxa"/>
            <w:vAlign w:val="bottom"/>
          </w:tcPr>
          <w:p>
            <w:pPr>
              <w:spacing w:after="0"/>
              <w:rPr>
                <w:sz w:val="15"/>
                <w:szCs w:val="15"/>
                <w:color w:val="auto"/>
              </w:rPr>
            </w:pPr>
          </w:p>
        </w:tc>
        <w:tc>
          <w:tcPr>
            <w:tcW w:w="1560" w:type="dxa"/>
            <w:vAlign w:val="bottom"/>
          </w:tcPr>
          <w:p>
            <w:pPr>
              <w:ind w:left="120"/>
              <w:spacing w:after="0" w:line="182" w:lineRule="exact"/>
              <w:rPr>
                <w:sz w:val="20"/>
                <w:szCs w:val="20"/>
                <w:color w:val="auto"/>
              </w:rPr>
            </w:pPr>
            <w:r>
              <w:rPr>
                <w:rFonts w:ascii="Times New Roman" w:cs="Times New Roman" w:eastAsia="Times New Roman" w:hAnsi="Times New Roman"/>
                <w:sz w:val="16"/>
                <w:szCs w:val="16"/>
                <w:color w:val="auto"/>
              </w:rPr>
              <w:t>improve the security</w:t>
            </w:r>
          </w:p>
        </w:tc>
      </w:tr>
      <w:tr>
        <w:trPr>
          <w:trHeight w:val="202"/>
        </w:trPr>
        <w:tc>
          <w:tcPr>
            <w:tcW w:w="960" w:type="dxa"/>
            <w:vAlign w:val="bottom"/>
            <w:tcBorders>
              <w:bottom w:val="single" w:sz="8" w:color="auto"/>
            </w:tcBorders>
          </w:tcPr>
          <w:p>
            <w:pPr>
              <w:spacing w:after="0"/>
              <w:rPr>
                <w:sz w:val="17"/>
                <w:szCs w:val="17"/>
                <w:color w:val="auto"/>
              </w:rPr>
            </w:pPr>
          </w:p>
        </w:tc>
        <w:tc>
          <w:tcPr>
            <w:tcW w:w="1280" w:type="dxa"/>
            <w:vAlign w:val="bottom"/>
            <w:tcBorders>
              <w:bottom w:val="single" w:sz="8" w:color="auto"/>
            </w:tcBorders>
          </w:tcPr>
          <w:p>
            <w:pPr>
              <w:spacing w:after="0"/>
              <w:rPr>
                <w:sz w:val="17"/>
                <w:szCs w:val="17"/>
                <w:color w:val="auto"/>
              </w:rPr>
            </w:pPr>
          </w:p>
        </w:tc>
        <w:tc>
          <w:tcPr>
            <w:tcW w:w="2400" w:type="dxa"/>
            <w:vAlign w:val="bottom"/>
            <w:tcBorders>
              <w:bottom w:val="single" w:sz="8" w:color="auto"/>
            </w:tcBorders>
          </w:tcPr>
          <w:p>
            <w:pPr>
              <w:spacing w:after="0"/>
              <w:rPr>
                <w:sz w:val="17"/>
                <w:szCs w:val="17"/>
                <w:color w:val="auto"/>
              </w:rPr>
            </w:pPr>
          </w:p>
        </w:tc>
        <w:tc>
          <w:tcPr>
            <w:tcW w:w="20" w:type="dxa"/>
            <w:vAlign w:val="bottom"/>
          </w:tcPr>
          <w:p>
            <w:pPr>
              <w:spacing w:after="0"/>
              <w:rPr>
                <w:sz w:val="17"/>
                <w:szCs w:val="17"/>
                <w:color w:val="auto"/>
              </w:rPr>
            </w:pPr>
          </w:p>
        </w:tc>
        <w:tc>
          <w:tcPr>
            <w:tcW w:w="980" w:type="dxa"/>
            <w:vAlign w:val="bottom"/>
            <w:tcBorders>
              <w:bottom w:val="single" w:sz="8" w:color="auto"/>
            </w:tcBorders>
          </w:tcPr>
          <w:p>
            <w:pPr>
              <w:spacing w:after="0"/>
              <w:rPr>
                <w:sz w:val="17"/>
                <w:szCs w:val="17"/>
                <w:color w:val="auto"/>
              </w:rPr>
            </w:pPr>
          </w:p>
        </w:tc>
        <w:tc>
          <w:tcPr>
            <w:tcW w:w="580" w:type="dxa"/>
            <w:vAlign w:val="bottom"/>
            <w:tcBorders>
              <w:bottom w:val="single" w:sz="8" w:color="auto"/>
            </w:tcBorders>
          </w:tcPr>
          <w:p>
            <w:pPr>
              <w:spacing w:after="0"/>
              <w:rPr>
                <w:sz w:val="17"/>
                <w:szCs w:val="17"/>
                <w:color w:val="auto"/>
              </w:rPr>
            </w:pPr>
          </w:p>
        </w:tc>
        <w:tc>
          <w:tcPr>
            <w:tcW w:w="560" w:type="dxa"/>
            <w:vAlign w:val="bottom"/>
            <w:tcBorders>
              <w:bottom w:val="single" w:sz="8" w:color="auto"/>
            </w:tcBorders>
          </w:tcPr>
          <w:p>
            <w:pPr>
              <w:spacing w:after="0"/>
              <w:rPr>
                <w:sz w:val="17"/>
                <w:szCs w:val="17"/>
                <w:color w:val="auto"/>
              </w:rPr>
            </w:pPr>
          </w:p>
        </w:tc>
        <w:tc>
          <w:tcPr>
            <w:tcW w:w="840" w:type="dxa"/>
            <w:vAlign w:val="bottom"/>
            <w:tcBorders>
              <w:bottom w:val="single" w:sz="8" w:color="auto"/>
            </w:tcBorders>
          </w:tcPr>
          <w:p>
            <w:pPr>
              <w:spacing w:after="0"/>
              <w:rPr>
                <w:sz w:val="17"/>
                <w:szCs w:val="17"/>
                <w:color w:val="auto"/>
              </w:rPr>
            </w:pPr>
          </w:p>
        </w:tc>
        <w:tc>
          <w:tcPr>
            <w:tcW w:w="20" w:type="dxa"/>
            <w:vAlign w:val="bottom"/>
          </w:tcPr>
          <w:p>
            <w:pPr>
              <w:spacing w:after="0"/>
              <w:rPr>
                <w:sz w:val="17"/>
                <w:szCs w:val="17"/>
                <w:color w:val="auto"/>
              </w:rPr>
            </w:pPr>
          </w:p>
        </w:tc>
        <w:tc>
          <w:tcPr>
            <w:tcW w:w="980" w:type="dxa"/>
            <w:vAlign w:val="bottom"/>
            <w:tcBorders>
              <w:bottom w:val="single" w:sz="8" w:color="auto"/>
            </w:tcBorders>
          </w:tcPr>
          <w:p>
            <w:pPr>
              <w:spacing w:after="0"/>
              <w:rPr>
                <w:sz w:val="17"/>
                <w:szCs w:val="17"/>
                <w:color w:val="auto"/>
              </w:rPr>
            </w:pPr>
          </w:p>
        </w:tc>
        <w:tc>
          <w:tcPr>
            <w:tcW w:w="1560" w:type="dxa"/>
            <w:vAlign w:val="bottom"/>
            <w:tcBorders>
              <w:bottom w:val="single" w:sz="8" w:color="auto"/>
            </w:tcBorders>
          </w:tcPr>
          <w:p>
            <w:pPr>
              <w:ind w:left="120"/>
              <w:spacing w:after="0"/>
              <w:rPr>
                <w:sz w:val="20"/>
                <w:szCs w:val="20"/>
                <w:color w:val="auto"/>
              </w:rPr>
            </w:pPr>
            <w:r>
              <w:rPr>
                <w:rFonts w:ascii="Times New Roman" w:cs="Times New Roman" w:eastAsia="Times New Roman" w:hAnsi="Times New Roman"/>
                <w:sz w:val="16"/>
                <w:szCs w:val="16"/>
                <w:color w:val="auto"/>
              </w:rPr>
              <w:t>level</w:t>
            </w:r>
          </w:p>
        </w:tc>
      </w:tr>
      <w:tr>
        <w:trPr>
          <w:trHeight w:val="162"/>
        </w:trPr>
        <w:tc>
          <w:tcPr>
            <w:tcW w:w="960" w:type="dxa"/>
            <w:vAlign w:val="bottom"/>
          </w:tcPr>
          <w:p>
            <w:pPr>
              <w:ind w:left="120"/>
              <w:spacing w:after="0" w:line="162" w:lineRule="exact"/>
              <w:rPr>
                <w:sz w:val="20"/>
                <w:szCs w:val="20"/>
                <w:color w:val="auto"/>
              </w:rPr>
            </w:pPr>
            <w:r>
              <w:rPr>
                <w:rFonts w:ascii="Times New Roman" w:cs="Times New Roman" w:eastAsia="Times New Roman" w:hAnsi="Times New Roman"/>
                <w:sz w:val="16"/>
                <w:szCs w:val="16"/>
                <w:color w:val="auto"/>
              </w:rPr>
              <w:t>Marco</w:t>
            </w:r>
          </w:p>
        </w:tc>
        <w:tc>
          <w:tcPr>
            <w:tcW w:w="1280" w:type="dxa"/>
            <w:vAlign w:val="bottom"/>
          </w:tcPr>
          <w:p>
            <w:pPr>
              <w:ind w:left="120"/>
              <w:spacing w:after="0" w:line="162" w:lineRule="exact"/>
              <w:rPr>
                <w:sz w:val="20"/>
                <w:szCs w:val="20"/>
                <w:color w:val="auto"/>
              </w:rPr>
            </w:pPr>
            <w:r>
              <w:rPr>
                <w:rFonts w:ascii="Times New Roman" w:cs="Times New Roman" w:eastAsia="Times New Roman" w:hAnsi="Times New Roman"/>
                <w:sz w:val="16"/>
                <w:szCs w:val="16"/>
                <w:color w:val="auto"/>
              </w:rPr>
              <w:t>Full-stack and</w:t>
            </w:r>
          </w:p>
        </w:tc>
        <w:tc>
          <w:tcPr>
            <w:tcW w:w="2400" w:type="dxa"/>
            <w:vAlign w:val="bottom"/>
          </w:tcPr>
          <w:p>
            <w:pPr>
              <w:ind w:left="120"/>
              <w:spacing w:after="0" w:line="162" w:lineRule="exact"/>
              <w:rPr>
                <w:sz w:val="20"/>
                <w:szCs w:val="20"/>
                <w:color w:val="auto"/>
              </w:rPr>
            </w:pPr>
            <w:r>
              <w:rPr>
                <w:rFonts w:ascii="Times New Roman" w:cs="Times New Roman" w:eastAsia="Times New Roman" w:hAnsi="Times New Roman"/>
                <w:sz w:val="16"/>
                <w:szCs w:val="16"/>
                <w:color w:val="auto"/>
              </w:rPr>
              <w:t>A full-stack, system-level</w:t>
            </w:r>
          </w:p>
        </w:tc>
        <w:tc>
          <w:tcPr>
            <w:tcW w:w="20" w:type="dxa"/>
            <w:vAlign w:val="bottom"/>
          </w:tcPr>
          <w:p>
            <w:pPr>
              <w:spacing w:after="0"/>
              <w:rPr>
                <w:sz w:val="14"/>
                <w:szCs w:val="14"/>
                <w:color w:val="auto"/>
              </w:rPr>
            </w:pPr>
          </w:p>
        </w:tc>
        <w:tc>
          <w:tcPr>
            <w:tcW w:w="980" w:type="dxa"/>
            <w:vAlign w:val="bottom"/>
          </w:tcPr>
          <w:p>
            <w:pPr>
              <w:ind w:left="100"/>
              <w:spacing w:after="0" w:line="162" w:lineRule="exact"/>
              <w:rPr>
                <w:sz w:val="20"/>
                <w:szCs w:val="20"/>
                <w:color w:val="auto"/>
              </w:rPr>
            </w:pPr>
            <w:r>
              <w:rPr>
                <w:rFonts w:ascii="Times New Roman" w:cs="Times New Roman" w:eastAsia="Times New Roman" w:hAnsi="Times New Roman"/>
                <w:sz w:val="16"/>
                <w:szCs w:val="16"/>
                <w:color w:val="auto"/>
              </w:rPr>
              <w:t>No</w:t>
            </w:r>
          </w:p>
        </w:tc>
        <w:tc>
          <w:tcPr>
            <w:tcW w:w="580" w:type="dxa"/>
            <w:vAlign w:val="bottom"/>
          </w:tcPr>
          <w:p>
            <w:pPr>
              <w:ind w:left="120"/>
              <w:spacing w:after="0" w:line="162" w:lineRule="exact"/>
              <w:rPr>
                <w:sz w:val="20"/>
                <w:szCs w:val="20"/>
                <w:color w:val="auto"/>
              </w:rPr>
            </w:pPr>
            <w:r>
              <w:rPr>
                <w:rFonts w:ascii="Times New Roman" w:cs="Times New Roman" w:eastAsia="Times New Roman" w:hAnsi="Times New Roman"/>
                <w:sz w:val="16"/>
                <w:szCs w:val="16"/>
                <w:color w:val="auto"/>
              </w:rPr>
              <w:t>No</w:t>
            </w:r>
          </w:p>
        </w:tc>
        <w:tc>
          <w:tcPr>
            <w:tcW w:w="560" w:type="dxa"/>
            <w:vAlign w:val="bottom"/>
          </w:tcPr>
          <w:p>
            <w:pPr>
              <w:ind w:left="100"/>
              <w:spacing w:after="0" w:line="162" w:lineRule="exact"/>
              <w:rPr>
                <w:sz w:val="20"/>
                <w:szCs w:val="20"/>
                <w:color w:val="auto"/>
              </w:rPr>
            </w:pPr>
            <w:r>
              <w:rPr>
                <w:rFonts w:ascii="Times New Roman" w:cs="Times New Roman" w:eastAsia="Times New Roman" w:hAnsi="Times New Roman"/>
                <w:sz w:val="16"/>
                <w:szCs w:val="16"/>
                <w:color w:val="auto"/>
              </w:rPr>
              <w:t>Yes</w:t>
            </w:r>
          </w:p>
        </w:tc>
        <w:tc>
          <w:tcPr>
            <w:tcW w:w="840" w:type="dxa"/>
            <w:vAlign w:val="bottom"/>
          </w:tcPr>
          <w:p>
            <w:pPr>
              <w:ind w:left="120"/>
              <w:spacing w:after="0" w:line="162" w:lineRule="exact"/>
              <w:rPr>
                <w:sz w:val="20"/>
                <w:szCs w:val="20"/>
                <w:color w:val="auto"/>
              </w:rPr>
            </w:pPr>
            <w:r>
              <w:rPr>
                <w:rFonts w:ascii="Times New Roman" w:cs="Times New Roman" w:eastAsia="Times New Roman" w:hAnsi="Times New Roman"/>
                <w:sz w:val="16"/>
                <w:szCs w:val="16"/>
                <w:color w:val="auto"/>
              </w:rPr>
              <w:t>Yes</w:t>
            </w:r>
          </w:p>
        </w:tc>
        <w:tc>
          <w:tcPr>
            <w:tcW w:w="20" w:type="dxa"/>
            <w:vAlign w:val="bottom"/>
          </w:tcPr>
          <w:p>
            <w:pPr>
              <w:spacing w:after="0"/>
              <w:rPr>
                <w:sz w:val="14"/>
                <w:szCs w:val="14"/>
                <w:color w:val="auto"/>
              </w:rPr>
            </w:pPr>
          </w:p>
        </w:tc>
        <w:tc>
          <w:tcPr>
            <w:tcW w:w="980" w:type="dxa"/>
            <w:vAlign w:val="bottom"/>
          </w:tcPr>
          <w:p>
            <w:pPr>
              <w:ind w:left="100"/>
              <w:spacing w:after="0" w:line="162" w:lineRule="exact"/>
              <w:rPr>
                <w:sz w:val="20"/>
                <w:szCs w:val="20"/>
                <w:color w:val="auto"/>
              </w:rPr>
            </w:pPr>
            <w:r>
              <w:rPr>
                <w:rFonts w:ascii="Times New Roman" w:cs="Times New Roman" w:eastAsia="Times New Roman" w:hAnsi="Times New Roman"/>
                <w:sz w:val="16"/>
                <w:szCs w:val="16"/>
                <w:color w:val="auto"/>
              </w:rPr>
              <w:t>Yes</w:t>
            </w:r>
          </w:p>
        </w:tc>
        <w:tc>
          <w:tcPr>
            <w:tcW w:w="1560" w:type="dxa"/>
            <w:vAlign w:val="bottom"/>
          </w:tcPr>
          <w:p>
            <w:pPr>
              <w:ind w:left="120"/>
              <w:spacing w:after="0" w:line="162" w:lineRule="exact"/>
              <w:rPr>
                <w:sz w:val="20"/>
                <w:szCs w:val="20"/>
                <w:color w:val="auto"/>
              </w:rPr>
            </w:pPr>
            <w:r>
              <w:rPr>
                <w:rFonts w:ascii="Times New Roman" w:cs="Times New Roman" w:eastAsia="Times New Roman" w:hAnsi="Times New Roman"/>
                <w:sz w:val="16"/>
                <w:szCs w:val="16"/>
                <w:color w:val="auto"/>
              </w:rPr>
              <w:t>No central authority</w:t>
            </w:r>
          </w:p>
        </w:tc>
      </w:tr>
      <w:tr>
        <w:trPr>
          <w:trHeight w:val="182"/>
        </w:trPr>
        <w:tc>
          <w:tcPr>
            <w:tcW w:w="960" w:type="dxa"/>
            <w:vAlign w:val="bottom"/>
          </w:tcPr>
          <w:p>
            <w:pPr>
              <w:ind w:left="120"/>
              <w:spacing w:after="0" w:line="182" w:lineRule="exact"/>
              <w:rPr>
                <w:sz w:val="20"/>
                <w:szCs w:val="20"/>
                <w:color w:val="auto"/>
              </w:rPr>
            </w:pPr>
            <w:r>
              <w:rPr>
                <w:rFonts w:ascii="Times New Roman" w:cs="Times New Roman" w:eastAsia="Times New Roman" w:hAnsi="Times New Roman"/>
                <w:sz w:val="16"/>
                <w:szCs w:val="16"/>
                <w:color w:val="auto"/>
              </w:rPr>
              <w:t>Giordani et</w:t>
            </w:r>
          </w:p>
        </w:tc>
        <w:tc>
          <w:tcPr>
            <w:tcW w:w="1280" w:type="dxa"/>
            <w:vAlign w:val="bottom"/>
          </w:tcPr>
          <w:p>
            <w:pPr>
              <w:ind w:left="120"/>
              <w:spacing w:after="0" w:line="182" w:lineRule="exact"/>
              <w:rPr>
                <w:sz w:val="20"/>
                <w:szCs w:val="20"/>
                <w:color w:val="auto"/>
              </w:rPr>
            </w:pPr>
            <w:r>
              <w:rPr>
                <w:rFonts w:ascii="Times New Roman" w:cs="Times New Roman" w:eastAsia="Times New Roman" w:hAnsi="Times New Roman"/>
                <w:sz w:val="16"/>
                <w:szCs w:val="16"/>
                <w:color w:val="auto"/>
              </w:rPr>
              <w:t>system-level</w:t>
            </w:r>
          </w:p>
        </w:tc>
        <w:tc>
          <w:tcPr>
            <w:tcW w:w="2400" w:type="dxa"/>
            <w:vAlign w:val="bottom"/>
          </w:tcPr>
          <w:p>
            <w:pPr>
              <w:ind w:left="120"/>
              <w:spacing w:after="0" w:line="182" w:lineRule="exact"/>
              <w:rPr>
                <w:sz w:val="20"/>
                <w:szCs w:val="20"/>
                <w:color w:val="auto"/>
              </w:rPr>
            </w:pPr>
            <w:r>
              <w:rPr>
                <w:rFonts w:ascii="Times New Roman" w:cs="Times New Roman" w:eastAsia="Times New Roman" w:hAnsi="Times New Roman"/>
                <w:sz w:val="16"/>
                <w:szCs w:val="16"/>
                <w:color w:val="auto"/>
              </w:rPr>
              <w:t>viewpoint on 6G requirements</w:t>
            </w:r>
          </w:p>
        </w:tc>
        <w:tc>
          <w:tcPr>
            <w:tcW w:w="20" w:type="dxa"/>
            <w:vAlign w:val="bottom"/>
          </w:tcPr>
          <w:p>
            <w:pPr>
              <w:spacing w:after="0"/>
              <w:rPr>
                <w:sz w:val="15"/>
                <w:szCs w:val="15"/>
                <w:color w:val="auto"/>
              </w:rPr>
            </w:pPr>
          </w:p>
        </w:tc>
        <w:tc>
          <w:tcPr>
            <w:tcW w:w="980" w:type="dxa"/>
            <w:vAlign w:val="bottom"/>
          </w:tcPr>
          <w:p>
            <w:pPr>
              <w:spacing w:after="0"/>
              <w:rPr>
                <w:sz w:val="15"/>
                <w:szCs w:val="15"/>
                <w:color w:val="auto"/>
              </w:rPr>
            </w:pPr>
          </w:p>
        </w:tc>
        <w:tc>
          <w:tcPr>
            <w:tcW w:w="580" w:type="dxa"/>
            <w:vAlign w:val="bottom"/>
          </w:tcPr>
          <w:p>
            <w:pPr>
              <w:spacing w:after="0"/>
              <w:rPr>
                <w:sz w:val="15"/>
                <w:szCs w:val="15"/>
                <w:color w:val="auto"/>
              </w:rPr>
            </w:pPr>
          </w:p>
        </w:tc>
        <w:tc>
          <w:tcPr>
            <w:tcW w:w="560" w:type="dxa"/>
            <w:vAlign w:val="bottom"/>
          </w:tcPr>
          <w:p>
            <w:pPr>
              <w:spacing w:after="0"/>
              <w:rPr>
                <w:sz w:val="15"/>
                <w:szCs w:val="15"/>
                <w:color w:val="auto"/>
              </w:rPr>
            </w:pPr>
          </w:p>
        </w:tc>
        <w:tc>
          <w:tcPr>
            <w:tcW w:w="840" w:type="dxa"/>
            <w:vAlign w:val="bottom"/>
          </w:tcPr>
          <w:p>
            <w:pPr>
              <w:spacing w:after="0"/>
              <w:rPr>
                <w:sz w:val="15"/>
                <w:szCs w:val="15"/>
                <w:color w:val="auto"/>
              </w:rPr>
            </w:pPr>
          </w:p>
        </w:tc>
        <w:tc>
          <w:tcPr>
            <w:tcW w:w="20" w:type="dxa"/>
            <w:vAlign w:val="bottom"/>
          </w:tcPr>
          <w:p>
            <w:pPr>
              <w:spacing w:after="0"/>
              <w:rPr>
                <w:sz w:val="15"/>
                <w:szCs w:val="15"/>
                <w:color w:val="auto"/>
              </w:rPr>
            </w:pPr>
          </w:p>
        </w:tc>
        <w:tc>
          <w:tcPr>
            <w:tcW w:w="980" w:type="dxa"/>
            <w:vAlign w:val="bottom"/>
          </w:tcPr>
          <w:p>
            <w:pPr>
              <w:spacing w:after="0"/>
              <w:rPr>
                <w:sz w:val="15"/>
                <w:szCs w:val="15"/>
                <w:color w:val="auto"/>
              </w:rPr>
            </w:pPr>
          </w:p>
        </w:tc>
        <w:tc>
          <w:tcPr>
            <w:tcW w:w="1560" w:type="dxa"/>
            <w:vAlign w:val="bottom"/>
          </w:tcPr>
          <w:p>
            <w:pPr>
              <w:ind w:left="120"/>
              <w:spacing w:after="0" w:line="182" w:lineRule="exact"/>
              <w:rPr>
                <w:sz w:val="20"/>
                <w:szCs w:val="20"/>
                <w:color w:val="auto"/>
              </w:rPr>
            </w:pPr>
            <w:r>
              <w:rPr>
                <w:rFonts w:ascii="Times New Roman" w:cs="Times New Roman" w:eastAsia="Times New Roman" w:hAnsi="Times New Roman"/>
                <w:sz w:val="16"/>
                <w:szCs w:val="16"/>
                <w:color w:val="auto"/>
              </w:rPr>
              <w:t>exists for security</w:t>
            </w:r>
          </w:p>
        </w:tc>
      </w:tr>
      <w:tr>
        <w:trPr>
          <w:trHeight w:val="182"/>
        </w:trPr>
        <w:tc>
          <w:tcPr>
            <w:tcW w:w="960" w:type="dxa"/>
            <w:vAlign w:val="bottom"/>
          </w:tcPr>
          <w:p>
            <w:pPr>
              <w:ind w:left="120"/>
              <w:spacing w:after="0" w:line="182" w:lineRule="exact"/>
              <w:rPr>
                <w:sz w:val="20"/>
                <w:szCs w:val="20"/>
                <w:color w:val="auto"/>
              </w:rPr>
            </w:pPr>
            <w:r>
              <w:rPr>
                <w:rFonts w:ascii="Times New Roman" w:cs="Times New Roman" w:eastAsia="Times New Roman" w:hAnsi="Times New Roman"/>
                <w:sz w:val="16"/>
                <w:szCs w:val="16"/>
                <w:color w:val="auto"/>
              </w:rPr>
              <w:t>al. [13]</w:t>
            </w:r>
          </w:p>
        </w:tc>
        <w:tc>
          <w:tcPr>
            <w:tcW w:w="1280" w:type="dxa"/>
            <w:vAlign w:val="bottom"/>
          </w:tcPr>
          <w:p>
            <w:pPr>
              <w:ind w:left="120"/>
              <w:spacing w:after="0" w:line="182" w:lineRule="exact"/>
              <w:rPr>
                <w:sz w:val="20"/>
                <w:szCs w:val="20"/>
                <w:color w:val="auto"/>
              </w:rPr>
            </w:pPr>
            <w:r>
              <w:rPr>
                <w:rFonts w:ascii="Times New Roman" w:cs="Times New Roman" w:eastAsia="Times New Roman" w:hAnsi="Times New Roman"/>
                <w:sz w:val="16"/>
                <w:szCs w:val="16"/>
                <w:color w:val="auto"/>
              </w:rPr>
              <w:t>viewpoint</w:t>
            </w:r>
          </w:p>
        </w:tc>
        <w:tc>
          <w:tcPr>
            <w:tcW w:w="2400" w:type="dxa"/>
            <w:vAlign w:val="bottom"/>
          </w:tcPr>
          <w:p>
            <w:pPr>
              <w:ind w:left="120"/>
              <w:spacing w:after="0" w:line="182" w:lineRule="exact"/>
              <w:rPr>
                <w:sz w:val="20"/>
                <w:szCs w:val="20"/>
                <w:color w:val="auto"/>
              </w:rPr>
            </w:pPr>
            <w:r>
              <w:rPr>
                <w:rFonts w:ascii="Times New Roman" w:cs="Times New Roman" w:eastAsia="Times New Roman" w:hAnsi="Times New Roman"/>
                <w:sz w:val="16"/>
                <w:szCs w:val="16"/>
                <w:color w:val="auto"/>
              </w:rPr>
              <w:t>were chosen 6G technologies</w:t>
            </w:r>
          </w:p>
        </w:tc>
        <w:tc>
          <w:tcPr>
            <w:tcW w:w="20" w:type="dxa"/>
            <w:vAlign w:val="bottom"/>
          </w:tcPr>
          <w:p>
            <w:pPr>
              <w:spacing w:after="0"/>
              <w:rPr>
                <w:sz w:val="15"/>
                <w:szCs w:val="15"/>
                <w:color w:val="auto"/>
              </w:rPr>
            </w:pPr>
          </w:p>
        </w:tc>
        <w:tc>
          <w:tcPr>
            <w:tcW w:w="980" w:type="dxa"/>
            <w:vAlign w:val="bottom"/>
          </w:tcPr>
          <w:p>
            <w:pPr>
              <w:spacing w:after="0"/>
              <w:rPr>
                <w:sz w:val="15"/>
                <w:szCs w:val="15"/>
                <w:color w:val="auto"/>
              </w:rPr>
            </w:pPr>
          </w:p>
        </w:tc>
        <w:tc>
          <w:tcPr>
            <w:tcW w:w="580" w:type="dxa"/>
            <w:vAlign w:val="bottom"/>
          </w:tcPr>
          <w:p>
            <w:pPr>
              <w:spacing w:after="0"/>
              <w:rPr>
                <w:sz w:val="15"/>
                <w:szCs w:val="15"/>
                <w:color w:val="auto"/>
              </w:rPr>
            </w:pPr>
          </w:p>
        </w:tc>
        <w:tc>
          <w:tcPr>
            <w:tcW w:w="560" w:type="dxa"/>
            <w:vAlign w:val="bottom"/>
          </w:tcPr>
          <w:p>
            <w:pPr>
              <w:spacing w:after="0"/>
              <w:rPr>
                <w:sz w:val="15"/>
                <w:szCs w:val="15"/>
                <w:color w:val="auto"/>
              </w:rPr>
            </w:pPr>
          </w:p>
        </w:tc>
        <w:tc>
          <w:tcPr>
            <w:tcW w:w="840" w:type="dxa"/>
            <w:vAlign w:val="bottom"/>
          </w:tcPr>
          <w:p>
            <w:pPr>
              <w:spacing w:after="0"/>
              <w:rPr>
                <w:sz w:val="15"/>
                <w:szCs w:val="15"/>
                <w:color w:val="auto"/>
              </w:rPr>
            </w:pPr>
          </w:p>
        </w:tc>
        <w:tc>
          <w:tcPr>
            <w:tcW w:w="20" w:type="dxa"/>
            <w:vAlign w:val="bottom"/>
          </w:tcPr>
          <w:p>
            <w:pPr>
              <w:spacing w:after="0"/>
              <w:rPr>
                <w:sz w:val="15"/>
                <w:szCs w:val="15"/>
                <w:color w:val="auto"/>
              </w:rPr>
            </w:pPr>
          </w:p>
        </w:tc>
        <w:tc>
          <w:tcPr>
            <w:tcW w:w="980" w:type="dxa"/>
            <w:vAlign w:val="bottom"/>
          </w:tcPr>
          <w:p>
            <w:pPr>
              <w:spacing w:after="0"/>
              <w:rPr>
                <w:sz w:val="15"/>
                <w:szCs w:val="15"/>
                <w:color w:val="auto"/>
              </w:rPr>
            </w:pPr>
          </w:p>
        </w:tc>
        <w:tc>
          <w:tcPr>
            <w:tcW w:w="1560" w:type="dxa"/>
            <w:vAlign w:val="bottom"/>
          </w:tcPr>
          <w:p>
            <w:pPr>
              <w:ind w:left="120"/>
              <w:spacing w:after="0" w:line="182" w:lineRule="exact"/>
              <w:rPr>
                <w:sz w:val="20"/>
                <w:szCs w:val="20"/>
                <w:color w:val="auto"/>
              </w:rPr>
            </w:pPr>
            <w:r>
              <w:rPr>
                <w:rFonts w:ascii="Times New Roman" w:cs="Times New Roman" w:eastAsia="Times New Roman" w:hAnsi="Times New Roman"/>
                <w:sz w:val="16"/>
                <w:szCs w:val="16"/>
                <w:color w:val="auto"/>
              </w:rPr>
              <w:t>enhancement</w:t>
            </w:r>
          </w:p>
        </w:tc>
      </w:tr>
      <w:tr>
        <w:trPr>
          <w:trHeight w:val="206"/>
        </w:trPr>
        <w:tc>
          <w:tcPr>
            <w:tcW w:w="960" w:type="dxa"/>
            <w:vAlign w:val="bottom"/>
            <w:tcBorders>
              <w:bottom w:val="single" w:sz="8" w:color="auto"/>
            </w:tcBorders>
          </w:tcPr>
          <w:p>
            <w:pPr>
              <w:spacing w:after="0"/>
              <w:rPr>
                <w:sz w:val="17"/>
                <w:szCs w:val="17"/>
                <w:color w:val="auto"/>
              </w:rPr>
            </w:pPr>
          </w:p>
        </w:tc>
        <w:tc>
          <w:tcPr>
            <w:tcW w:w="1280" w:type="dxa"/>
            <w:vAlign w:val="bottom"/>
            <w:tcBorders>
              <w:bottom w:val="single" w:sz="8" w:color="auto"/>
            </w:tcBorders>
          </w:tcPr>
          <w:p>
            <w:pPr>
              <w:ind w:left="120"/>
              <w:spacing w:after="0"/>
              <w:rPr>
                <w:sz w:val="20"/>
                <w:szCs w:val="20"/>
                <w:color w:val="auto"/>
              </w:rPr>
            </w:pPr>
            <w:r>
              <w:rPr>
                <w:rFonts w:ascii="Times New Roman" w:cs="Times New Roman" w:eastAsia="Times New Roman" w:hAnsi="Times New Roman"/>
                <w:sz w:val="16"/>
                <w:szCs w:val="16"/>
                <w:color w:val="auto"/>
              </w:rPr>
              <w:t>technology</w:t>
            </w:r>
          </w:p>
        </w:tc>
        <w:tc>
          <w:tcPr>
            <w:tcW w:w="2400" w:type="dxa"/>
            <w:vAlign w:val="bottom"/>
            <w:tcBorders>
              <w:bottom w:val="single" w:sz="8" w:color="auto"/>
            </w:tcBorders>
          </w:tcPr>
          <w:p>
            <w:pPr>
              <w:ind w:left="120"/>
              <w:spacing w:after="0"/>
              <w:rPr>
                <w:sz w:val="20"/>
                <w:szCs w:val="20"/>
                <w:color w:val="auto"/>
              </w:rPr>
            </w:pPr>
            <w:r>
              <w:rPr>
                <w:rFonts w:ascii="Times New Roman" w:cs="Times New Roman" w:eastAsia="Times New Roman" w:hAnsi="Times New Roman"/>
                <w:sz w:val="16"/>
                <w:szCs w:val="16"/>
                <w:color w:val="auto"/>
              </w:rPr>
              <w:t>through communication models</w:t>
            </w:r>
          </w:p>
        </w:tc>
        <w:tc>
          <w:tcPr>
            <w:tcW w:w="20" w:type="dxa"/>
            <w:vAlign w:val="bottom"/>
          </w:tcPr>
          <w:p>
            <w:pPr>
              <w:spacing w:after="0"/>
              <w:rPr>
                <w:sz w:val="17"/>
                <w:szCs w:val="17"/>
                <w:color w:val="auto"/>
              </w:rPr>
            </w:pPr>
          </w:p>
        </w:tc>
        <w:tc>
          <w:tcPr>
            <w:tcW w:w="980" w:type="dxa"/>
            <w:vAlign w:val="bottom"/>
            <w:tcBorders>
              <w:bottom w:val="single" w:sz="8" w:color="auto"/>
            </w:tcBorders>
          </w:tcPr>
          <w:p>
            <w:pPr>
              <w:spacing w:after="0"/>
              <w:rPr>
                <w:sz w:val="17"/>
                <w:szCs w:val="17"/>
                <w:color w:val="auto"/>
              </w:rPr>
            </w:pPr>
          </w:p>
        </w:tc>
        <w:tc>
          <w:tcPr>
            <w:tcW w:w="580" w:type="dxa"/>
            <w:vAlign w:val="bottom"/>
            <w:tcBorders>
              <w:bottom w:val="single" w:sz="8" w:color="auto"/>
            </w:tcBorders>
          </w:tcPr>
          <w:p>
            <w:pPr>
              <w:spacing w:after="0"/>
              <w:rPr>
                <w:sz w:val="17"/>
                <w:szCs w:val="17"/>
                <w:color w:val="auto"/>
              </w:rPr>
            </w:pPr>
          </w:p>
        </w:tc>
        <w:tc>
          <w:tcPr>
            <w:tcW w:w="560" w:type="dxa"/>
            <w:vAlign w:val="bottom"/>
            <w:tcBorders>
              <w:bottom w:val="single" w:sz="8" w:color="auto"/>
            </w:tcBorders>
          </w:tcPr>
          <w:p>
            <w:pPr>
              <w:spacing w:after="0"/>
              <w:rPr>
                <w:sz w:val="17"/>
                <w:szCs w:val="17"/>
                <w:color w:val="auto"/>
              </w:rPr>
            </w:pPr>
          </w:p>
        </w:tc>
        <w:tc>
          <w:tcPr>
            <w:tcW w:w="840" w:type="dxa"/>
            <w:vAlign w:val="bottom"/>
            <w:tcBorders>
              <w:bottom w:val="single" w:sz="8" w:color="auto"/>
            </w:tcBorders>
          </w:tcPr>
          <w:p>
            <w:pPr>
              <w:spacing w:after="0"/>
              <w:rPr>
                <w:sz w:val="17"/>
                <w:szCs w:val="17"/>
                <w:color w:val="auto"/>
              </w:rPr>
            </w:pPr>
          </w:p>
        </w:tc>
        <w:tc>
          <w:tcPr>
            <w:tcW w:w="20" w:type="dxa"/>
            <w:vAlign w:val="bottom"/>
          </w:tcPr>
          <w:p>
            <w:pPr>
              <w:spacing w:after="0"/>
              <w:rPr>
                <w:sz w:val="17"/>
                <w:szCs w:val="17"/>
                <w:color w:val="auto"/>
              </w:rPr>
            </w:pPr>
          </w:p>
        </w:tc>
        <w:tc>
          <w:tcPr>
            <w:tcW w:w="980" w:type="dxa"/>
            <w:vAlign w:val="bottom"/>
            <w:tcBorders>
              <w:bottom w:val="single" w:sz="8" w:color="auto"/>
            </w:tcBorders>
          </w:tcPr>
          <w:p>
            <w:pPr>
              <w:spacing w:after="0"/>
              <w:rPr>
                <w:sz w:val="17"/>
                <w:szCs w:val="17"/>
                <w:color w:val="auto"/>
              </w:rPr>
            </w:pPr>
          </w:p>
        </w:tc>
        <w:tc>
          <w:tcPr>
            <w:tcW w:w="1560" w:type="dxa"/>
            <w:vAlign w:val="bottom"/>
            <w:tcBorders>
              <w:bottom w:val="single" w:sz="8" w:color="auto"/>
            </w:tcBorders>
          </w:tcPr>
          <w:p>
            <w:pPr>
              <w:spacing w:after="0"/>
              <w:rPr>
                <w:sz w:val="17"/>
                <w:szCs w:val="17"/>
                <w:color w:val="auto"/>
              </w:rPr>
            </w:pPr>
          </w:p>
        </w:tc>
      </w:tr>
      <w:tr>
        <w:trPr>
          <w:trHeight w:val="158"/>
        </w:trPr>
        <w:tc>
          <w:tcPr>
            <w:tcW w:w="960" w:type="dxa"/>
            <w:vAlign w:val="bottom"/>
          </w:tcPr>
          <w:p>
            <w:pPr>
              <w:ind w:left="120"/>
              <w:spacing w:after="0" w:line="158" w:lineRule="exact"/>
              <w:rPr>
                <w:sz w:val="20"/>
                <w:szCs w:val="20"/>
                <w:color w:val="auto"/>
              </w:rPr>
            </w:pPr>
            <w:r>
              <w:rPr>
                <w:rFonts w:ascii="Times New Roman" w:cs="Times New Roman" w:eastAsia="Times New Roman" w:hAnsi="Times New Roman"/>
                <w:sz w:val="16"/>
                <w:szCs w:val="16"/>
                <w:color w:val="auto"/>
              </w:rPr>
              <w:t>Asutosh</w:t>
            </w:r>
          </w:p>
        </w:tc>
        <w:tc>
          <w:tcPr>
            <w:tcW w:w="1280" w:type="dxa"/>
            <w:vAlign w:val="bottom"/>
          </w:tcPr>
          <w:p>
            <w:pPr>
              <w:ind w:left="120"/>
              <w:spacing w:after="0" w:line="158" w:lineRule="exact"/>
              <w:rPr>
                <w:sz w:val="20"/>
                <w:szCs w:val="20"/>
                <w:color w:val="auto"/>
              </w:rPr>
            </w:pPr>
            <w:r>
              <w:rPr>
                <w:rFonts w:ascii="Times New Roman" w:cs="Times New Roman" w:eastAsia="Times New Roman" w:hAnsi="Times New Roman"/>
                <w:sz w:val="16"/>
                <w:szCs w:val="16"/>
                <w:color w:val="auto"/>
              </w:rPr>
              <w:t>Decentralized</w:t>
            </w:r>
          </w:p>
        </w:tc>
        <w:tc>
          <w:tcPr>
            <w:tcW w:w="2400" w:type="dxa"/>
            <w:vAlign w:val="bottom"/>
          </w:tcPr>
          <w:p>
            <w:pPr>
              <w:ind w:left="120"/>
              <w:spacing w:after="0" w:line="158" w:lineRule="exact"/>
              <w:rPr>
                <w:sz w:val="20"/>
                <w:szCs w:val="20"/>
                <w:color w:val="auto"/>
              </w:rPr>
            </w:pPr>
            <w:r>
              <w:rPr>
                <w:rFonts w:ascii="Times New Roman" w:cs="Times New Roman" w:eastAsia="Times New Roman" w:hAnsi="Times New Roman"/>
                <w:sz w:val="16"/>
                <w:szCs w:val="16"/>
                <w:color w:val="auto"/>
              </w:rPr>
              <w:t>Decentralized and</w:t>
            </w:r>
          </w:p>
        </w:tc>
        <w:tc>
          <w:tcPr>
            <w:tcW w:w="20" w:type="dxa"/>
            <w:vAlign w:val="bottom"/>
          </w:tcPr>
          <w:p>
            <w:pPr>
              <w:spacing w:after="0"/>
              <w:rPr>
                <w:sz w:val="13"/>
                <w:szCs w:val="13"/>
                <w:color w:val="auto"/>
              </w:rPr>
            </w:pPr>
          </w:p>
        </w:tc>
        <w:tc>
          <w:tcPr>
            <w:tcW w:w="980" w:type="dxa"/>
            <w:vAlign w:val="bottom"/>
          </w:tcPr>
          <w:p>
            <w:pPr>
              <w:ind w:left="100"/>
              <w:spacing w:after="0" w:line="158" w:lineRule="exact"/>
              <w:rPr>
                <w:sz w:val="20"/>
                <w:szCs w:val="20"/>
                <w:color w:val="auto"/>
              </w:rPr>
            </w:pPr>
            <w:r>
              <w:rPr>
                <w:rFonts w:ascii="Times New Roman" w:cs="Times New Roman" w:eastAsia="Times New Roman" w:hAnsi="Times New Roman"/>
                <w:sz w:val="16"/>
                <w:szCs w:val="16"/>
                <w:color w:val="auto"/>
              </w:rPr>
              <w:t>Yes</w:t>
            </w:r>
          </w:p>
        </w:tc>
        <w:tc>
          <w:tcPr>
            <w:tcW w:w="580" w:type="dxa"/>
            <w:vAlign w:val="bottom"/>
          </w:tcPr>
          <w:p>
            <w:pPr>
              <w:ind w:left="120"/>
              <w:spacing w:after="0" w:line="158" w:lineRule="exact"/>
              <w:rPr>
                <w:sz w:val="20"/>
                <w:szCs w:val="20"/>
                <w:color w:val="auto"/>
              </w:rPr>
            </w:pPr>
            <w:r>
              <w:rPr>
                <w:rFonts w:ascii="Times New Roman" w:cs="Times New Roman" w:eastAsia="Times New Roman" w:hAnsi="Times New Roman"/>
                <w:sz w:val="16"/>
                <w:szCs w:val="16"/>
                <w:color w:val="auto"/>
              </w:rPr>
              <w:t>Yes</w:t>
            </w:r>
          </w:p>
        </w:tc>
        <w:tc>
          <w:tcPr>
            <w:tcW w:w="560" w:type="dxa"/>
            <w:vAlign w:val="bottom"/>
          </w:tcPr>
          <w:p>
            <w:pPr>
              <w:ind w:left="100"/>
              <w:spacing w:after="0" w:line="158" w:lineRule="exact"/>
              <w:rPr>
                <w:sz w:val="20"/>
                <w:szCs w:val="20"/>
                <w:color w:val="auto"/>
              </w:rPr>
            </w:pPr>
            <w:r>
              <w:rPr>
                <w:rFonts w:ascii="Times New Roman" w:cs="Times New Roman" w:eastAsia="Times New Roman" w:hAnsi="Times New Roman"/>
                <w:sz w:val="16"/>
                <w:szCs w:val="16"/>
                <w:color w:val="auto"/>
              </w:rPr>
              <w:t>No</w:t>
            </w:r>
          </w:p>
        </w:tc>
        <w:tc>
          <w:tcPr>
            <w:tcW w:w="840" w:type="dxa"/>
            <w:vAlign w:val="bottom"/>
          </w:tcPr>
          <w:p>
            <w:pPr>
              <w:ind w:left="120"/>
              <w:spacing w:after="0" w:line="158" w:lineRule="exact"/>
              <w:rPr>
                <w:sz w:val="20"/>
                <w:szCs w:val="20"/>
                <w:color w:val="auto"/>
              </w:rPr>
            </w:pPr>
            <w:r>
              <w:rPr>
                <w:rFonts w:ascii="Times New Roman" w:cs="Times New Roman" w:eastAsia="Times New Roman" w:hAnsi="Times New Roman"/>
                <w:sz w:val="16"/>
                <w:szCs w:val="16"/>
                <w:color w:val="auto"/>
              </w:rPr>
              <w:t>No</w:t>
            </w:r>
          </w:p>
        </w:tc>
        <w:tc>
          <w:tcPr>
            <w:tcW w:w="20" w:type="dxa"/>
            <w:vAlign w:val="bottom"/>
          </w:tcPr>
          <w:p>
            <w:pPr>
              <w:spacing w:after="0"/>
              <w:rPr>
                <w:sz w:val="13"/>
                <w:szCs w:val="13"/>
                <w:color w:val="auto"/>
              </w:rPr>
            </w:pPr>
          </w:p>
        </w:tc>
        <w:tc>
          <w:tcPr>
            <w:tcW w:w="980" w:type="dxa"/>
            <w:vAlign w:val="bottom"/>
          </w:tcPr>
          <w:p>
            <w:pPr>
              <w:ind w:left="100"/>
              <w:spacing w:after="0" w:line="158" w:lineRule="exact"/>
              <w:rPr>
                <w:sz w:val="20"/>
                <w:szCs w:val="20"/>
                <w:color w:val="auto"/>
              </w:rPr>
            </w:pPr>
            <w:r>
              <w:rPr>
                <w:rFonts w:ascii="Times New Roman" w:cs="Times New Roman" w:eastAsia="Times New Roman" w:hAnsi="Times New Roman"/>
                <w:sz w:val="16"/>
                <w:szCs w:val="16"/>
                <w:color w:val="auto"/>
              </w:rPr>
              <w:t>Yes</w:t>
            </w:r>
          </w:p>
        </w:tc>
        <w:tc>
          <w:tcPr>
            <w:tcW w:w="1560" w:type="dxa"/>
            <w:vAlign w:val="bottom"/>
          </w:tcPr>
          <w:p>
            <w:pPr>
              <w:ind w:left="120"/>
              <w:spacing w:after="0" w:line="158" w:lineRule="exact"/>
              <w:rPr>
                <w:sz w:val="20"/>
                <w:szCs w:val="20"/>
                <w:color w:val="auto"/>
              </w:rPr>
            </w:pPr>
            <w:r>
              <w:rPr>
                <w:rFonts w:ascii="Times New Roman" w:cs="Times New Roman" w:eastAsia="Times New Roman" w:hAnsi="Times New Roman"/>
                <w:sz w:val="16"/>
                <w:szCs w:val="16"/>
                <w:color w:val="auto"/>
              </w:rPr>
              <w:t>Data confidentiality</w:t>
            </w:r>
          </w:p>
        </w:tc>
      </w:tr>
      <w:tr>
        <w:trPr>
          <w:trHeight w:val="182"/>
        </w:trPr>
        <w:tc>
          <w:tcPr>
            <w:tcW w:w="960" w:type="dxa"/>
            <w:vAlign w:val="bottom"/>
          </w:tcPr>
          <w:p>
            <w:pPr>
              <w:ind w:left="120"/>
              <w:spacing w:after="0" w:line="182" w:lineRule="exact"/>
              <w:rPr>
                <w:sz w:val="20"/>
                <w:szCs w:val="20"/>
                <w:color w:val="auto"/>
              </w:rPr>
            </w:pPr>
            <w:r>
              <w:rPr>
                <w:rFonts w:ascii="Times New Roman" w:cs="Times New Roman" w:eastAsia="Times New Roman" w:hAnsi="Times New Roman"/>
                <w:sz w:val="16"/>
                <w:szCs w:val="16"/>
                <w:color w:val="auto"/>
              </w:rPr>
              <w:t>Kumar</w:t>
            </w:r>
          </w:p>
        </w:tc>
        <w:tc>
          <w:tcPr>
            <w:tcW w:w="1280" w:type="dxa"/>
            <w:vAlign w:val="bottom"/>
          </w:tcPr>
          <w:p>
            <w:pPr>
              <w:ind w:left="120"/>
              <w:spacing w:after="0" w:line="182" w:lineRule="exact"/>
              <w:rPr>
                <w:sz w:val="20"/>
                <w:szCs w:val="20"/>
                <w:color w:val="auto"/>
              </w:rPr>
            </w:pPr>
            <w:r>
              <w:rPr>
                <w:rFonts w:ascii="Times New Roman" w:cs="Times New Roman" w:eastAsia="Times New Roman" w:hAnsi="Times New Roman"/>
                <w:sz w:val="16"/>
                <w:szCs w:val="16"/>
                <w:color w:val="auto"/>
              </w:rPr>
              <w:t>and</w:t>
            </w:r>
          </w:p>
        </w:tc>
        <w:tc>
          <w:tcPr>
            <w:tcW w:w="2400" w:type="dxa"/>
            <w:vAlign w:val="bottom"/>
          </w:tcPr>
          <w:p>
            <w:pPr>
              <w:ind w:left="120"/>
              <w:spacing w:after="0" w:line="182" w:lineRule="exact"/>
              <w:rPr>
                <w:sz w:val="20"/>
                <w:szCs w:val="20"/>
                <w:color w:val="auto"/>
              </w:rPr>
            </w:pPr>
            <w:r>
              <w:rPr>
                <w:rFonts w:ascii="Times New Roman" w:cs="Times New Roman" w:eastAsia="Times New Roman" w:hAnsi="Times New Roman"/>
                <w:sz w:val="16"/>
                <w:szCs w:val="16"/>
                <w:color w:val="auto"/>
              </w:rPr>
              <w:t>cryptographically strong platform</w:t>
            </w:r>
          </w:p>
        </w:tc>
        <w:tc>
          <w:tcPr>
            <w:tcW w:w="20" w:type="dxa"/>
            <w:vAlign w:val="bottom"/>
          </w:tcPr>
          <w:p>
            <w:pPr>
              <w:spacing w:after="0"/>
              <w:rPr>
                <w:sz w:val="15"/>
                <w:szCs w:val="15"/>
                <w:color w:val="auto"/>
              </w:rPr>
            </w:pPr>
          </w:p>
        </w:tc>
        <w:tc>
          <w:tcPr>
            <w:tcW w:w="980" w:type="dxa"/>
            <w:vAlign w:val="bottom"/>
          </w:tcPr>
          <w:p>
            <w:pPr>
              <w:spacing w:after="0"/>
              <w:rPr>
                <w:sz w:val="15"/>
                <w:szCs w:val="15"/>
                <w:color w:val="auto"/>
              </w:rPr>
            </w:pPr>
          </w:p>
        </w:tc>
        <w:tc>
          <w:tcPr>
            <w:tcW w:w="580" w:type="dxa"/>
            <w:vAlign w:val="bottom"/>
          </w:tcPr>
          <w:p>
            <w:pPr>
              <w:spacing w:after="0"/>
              <w:rPr>
                <w:sz w:val="15"/>
                <w:szCs w:val="15"/>
                <w:color w:val="auto"/>
              </w:rPr>
            </w:pPr>
          </w:p>
        </w:tc>
        <w:tc>
          <w:tcPr>
            <w:tcW w:w="560" w:type="dxa"/>
            <w:vAlign w:val="bottom"/>
          </w:tcPr>
          <w:p>
            <w:pPr>
              <w:spacing w:after="0"/>
              <w:rPr>
                <w:sz w:val="15"/>
                <w:szCs w:val="15"/>
                <w:color w:val="auto"/>
              </w:rPr>
            </w:pPr>
          </w:p>
        </w:tc>
        <w:tc>
          <w:tcPr>
            <w:tcW w:w="840" w:type="dxa"/>
            <w:vAlign w:val="bottom"/>
          </w:tcPr>
          <w:p>
            <w:pPr>
              <w:spacing w:after="0"/>
              <w:rPr>
                <w:sz w:val="15"/>
                <w:szCs w:val="15"/>
                <w:color w:val="auto"/>
              </w:rPr>
            </w:pPr>
          </w:p>
        </w:tc>
        <w:tc>
          <w:tcPr>
            <w:tcW w:w="20" w:type="dxa"/>
            <w:vAlign w:val="bottom"/>
          </w:tcPr>
          <w:p>
            <w:pPr>
              <w:spacing w:after="0"/>
              <w:rPr>
                <w:sz w:val="15"/>
                <w:szCs w:val="15"/>
                <w:color w:val="auto"/>
              </w:rPr>
            </w:pPr>
          </w:p>
        </w:tc>
        <w:tc>
          <w:tcPr>
            <w:tcW w:w="980" w:type="dxa"/>
            <w:vAlign w:val="bottom"/>
          </w:tcPr>
          <w:p>
            <w:pPr>
              <w:spacing w:after="0"/>
              <w:rPr>
                <w:sz w:val="15"/>
                <w:szCs w:val="15"/>
                <w:color w:val="auto"/>
              </w:rPr>
            </w:pPr>
          </w:p>
        </w:tc>
        <w:tc>
          <w:tcPr>
            <w:tcW w:w="1560" w:type="dxa"/>
            <w:vAlign w:val="bottom"/>
          </w:tcPr>
          <w:p>
            <w:pPr>
              <w:ind w:left="120"/>
              <w:spacing w:after="0" w:line="182" w:lineRule="exact"/>
              <w:rPr>
                <w:sz w:val="20"/>
                <w:szCs w:val="20"/>
                <w:color w:val="auto"/>
              </w:rPr>
            </w:pPr>
            <w:r>
              <w:rPr>
                <w:rFonts w:ascii="Times New Roman" w:cs="Times New Roman" w:eastAsia="Times New Roman" w:hAnsi="Times New Roman"/>
                <w:sz w:val="16"/>
                <w:szCs w:val="16"/>
                <w:color w:val="auto"/>
              </w:rPr>
              <w:t>level was not</w:t>
            </w:r>
          </w:p>
        </w:tc>
      </w:tr>
      <w:tr>
        <w:trPr>
          <w:trHeight w:val="187"/>
        </w:trPr>
        <w:tc>
          <w:tcPr>
            <w:tcW w:w="96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Biswal et</w:t>
            </w:r>
          </w:p>
        </w:tc>
        <w:tc>
          <w:tcPr>
            <w:tcW w:w="128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cryptographicall</w:t>
            </w:r>
          </w:p>
        </w:tc>
        <w:tc>
          <w:tcPr>
            <w:tcW w:w="240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with immutability avoid central</w:t>
            </w:r>
          </w:p>
        </w:tc>
        <w:tc>
          <w:tcPr>
            <w:tcW w:w="20" w:type="dxa"/>
            <w:vAlign w:val="bottom"/>
          </w:tcPr>
          <w:p>
            <w:pPr>
              <w:spacing w:after="0"/>
              <w:rPr>
                <w:sz w:val="16"/>
                <w:szCs w:val="16"/>
                <w:color w:val="auto"/>
              </w:rPr>
            </w:pPr>
          </w:p>
        </w:tc>
        <w:tc>
          <w:tcPr>
            <w:tcW w:w="980" w:type="dxa"/>
            <w:vAlign w:val="bottom"/>
          </w:tcPr>
          <w:p>
            <w:pPr>
              <w:spacing w:after="0"/>
              <w:rPr>
                <w:sz w:val="16"/>
                <w:szCs w:val="16"/>
                <w:color w:val="auto"/>
              </w:rPr>
            </w:pPr>
          </w:p>
        </w:tc>
        <w:tc>
          <w:tcPr>
            <w:tcW w:w="580" w:type="dxa"/>
            <w:vAlign w:val="bottom"/>
          </w:tcPr>
          <w:p>
            <w:pPr>
              <w:spacing w:after="0"/>
              <w:rPr>
                <w:sz w:val="16"/>
                <w:szCs w:val="16"/>
                <w:color w:val="auto"/>
              </w:rPr>
            </w:pPr>
          </w:p>
        </w:tc>
        <w:tc>
          <w:tcPr>
            <w:tcW w:w="560" w:type="dxa"/>
            <w:vAlign w:val="bottom"/>
          </w:tcPr>
          <w:p>
            <w:pPr>
              <w:spacing w:after="0"/>
              <w:rPr>
                <w:sz w:val="16"/>
                <w:szCs w:val="16"/>
                <w:color w:val="auto"/>
              </w:rPr>
            </w:pPr>
          </w:p>
        </w:tc>
        <w:tc>
          <w:tcPr>
            <w:tcW w:w="840" w:type="dxa"/>
            <w:vAlign w:val="bottom"/>
          </w:tcPr>
          <w:p>
            <w:pPr>
              <w:spacing w:after="0"/>
              <w:rPr>
                <w:sz w:val="16"/>
                <w:szCs w:val="16"/>
                <w:color w:val="auto"/>
              </w:rPr>
            </w:pPr>
          </w:p>
        </w:tc>
        <w:tc>
          <w:tcPr>
            <w:tcW w:w="20" w:type="dxa"/>
            <w:vAlign w:val="bottom"/>
          </w:tcPr>
          <w:p>
            <w:pPr>
              <w:spacing w:after="0"/>
              <w:rPr>
                <w:sz w:val="16"/>
                <w:szCs w:val="16"/>
                <w:color w:val="auto"/>
              </w:rPr>
            </w:pPr>
          </w:p>
        </w:tc>
        <w:tc>
          <w:tcPr>
            <w:tcW w:w="980" w:type="dxa"/>
            <w:vAlign w:val="bottom"/>
          </w:tcPr>
          <w:p>
            <w:pPr>
              <w:spacing w:after="0"/>
              <w:rPr>
                <w:sz w:val="16"/>
                <w:szCs w:val="16"/>
                <w:color w:val="auto"/>
              </w:rPr>
            </w:pPr>
          </w:p>
        </w:tc>
        <w:tc>
          <w:tcPr>
            <w:tcW w:w="156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improved</w:t>
            </w:r>
          </w:p>
        </w:tc>
      </w:tr>
      <w:tr>
        <w:trPr>
          <w:trHeight w:val="182"/>
        </w:trPr>
        <w:tc>
          <w:tcPr>
            <w:tcW w:w="960" w:type="dxa"/>
            <w:vAlign w:val="bottom"/>
          </w:tcPr>
          <w:p>
            <w:pPr>
              <w:ind w:left="120"/>
              <w:spacing w:after="0" w:line="182" w:lineRule="exact"/>
              <w:rPr>
                <w:sz w:val="20"/>
                <w:szCs w:val="20"/>
                <w:color w:val="auto"/>
              </w:rPr>
            </w:pPr>
            <w:r>
              <w:rPr>
                <w:rFonts w:ascii="Times New Roman" w:cs="Times New Roman" w:eastAsia="Times New Roman" w:hAnsi="Times New Roman"/>
                <w:sz w:val="16"/>
                <w:szCs w:val="16"/>
                <w:color w:val="auto"/>
              </w:rPr>
              <w:t>al. [14]</w:t>
            </w:r>
          </w:p>
        </w:tc>
        <w:tc>
          <w:tcPr>
            <w:tcW w:w="1280" w:type="dxa"/>
            <w:vAlign w:val="bottom"/>
          </w:tcPr>
          <w:p>
            <w:pPr>
              <w:ind w:left="120"/>
              <w:spacing w:after="0" w:line="182" w:lineRule="exact"/>
              <w:rPr>
                <w:sz w:val="20"/>
                <w:szCs w:val="20"/>
                <w:color w:val="auto"/>
              </w:rPr>
            </w:pPr>
            <w:r>
              <w:rPr>
                <w:rFonts w:ascii="Times New Roman" w:cs="Times New Roman" w:eastAsia="Times New Roman" w:hAnsi="Times New Roman"/>
                <w:sz w:val="16"/>
                <w:szCs w:val="16"/>
                <w:color w:val="auto"/>
              </w:rPr>
              <w:t>y strong</w:t>
            </w:r>
          </w:p>
        </w:tc>
        <w:tc>
          <w:tcPr>
            <w:tcW w:w="2400" w:type="dxa"/>
            <w:vAlign w:val="bottom"/>
          </w:tcPr>
          <w:p>
            <w:pPr>
              <w:ind w:left="120"/>
              <w:spacing w:after="0" w:line="182" w:lineRule="exact"/>
              <w:rPr>
                <w:sz w:val="20"/>
                <w:szCs w:val="20"/>
                <w:color w:val="auto"/>
              </w:rPr>
            </w:pPr>
            <w:r>
              <w:rPr>
                <w:rFonts w:ascii="Times New Roman" w:cs="Times New Roman" w:eastAsia="Times New Roman" w:hAnsi="Times New Roman"/>
                <w:sz w:val="16"/>
                <w:szCs w:val="16"/>
                <w:color w:val="auto"/>
              </w:rPr>
              <w:t>authority utilization for</w:t>
            </w:r>
          </w:p>
        </w:tc>
        <w:tc>
          <w:tcPr>
            <w:tcW w:w="20" w:type="dxa"/>
            <w:vAlign w:val="bottom"/>
          </w:tcPr>
          <w:p>
            <w:pPr>
              <w:spacing w:after="0"/>
              <w:rPr>
                <w:sz w:val="15"/>
                <w:szCs w:val="15"/>
                <w:color w:val="auto"/>
              </w:rPr>
            </w:pPr>
          </w:p>
        </w:tc>
        <w:tc>
          <w:tcPr>
            <w:tcW w:w="980" w:type="dxa"/>
            <w:vAlign w:val="bottom"/>
          </w:tcPr>
          <w:p>
            <w:pPr>
              <w:spacing w:after="0"/>
              <w:rPr>
                <w:sz w:val="15"/>
                <w:szCs w:val="15"/>
                <w:color w:val="auto"/>
              </w:rPr>
            </w:pPr>
          </w:p>
        </w:tc>
        <w:tc>
          <w:tcPr>
            <w:tcW w:w="580" w:type="dxa"/>
            <w:vAlign w:val="bottom"/>
          </w:tcPr>
          <w:p>
            <w:pPr>
              <w:spacing w:after="0"/>
              <w:rPr>
                <w:sz w:val="15"/>
                <w:szCs w:val="15"/>
                <w:color w:val="auto"/>
              </w:rPr>
            </w:pPr>
          </w:p>
        </w:tc>
        <w:tc>
          <w:tcPr>
            <w:tcW w:w="560" w:type="dxa"/>
            <w:vAlign w:val="bottom"/>
          </w:tcPr>
          <w:p>
            <w:pPr>
              <w:spacing w:after="0"/>
              <w:rPr>
                <w:sz w:val="15"/>
                <w:szCs w:val="15"/>
                <w:color w:val="auto"/>
              </w:rPr>
            </w:pPr>
          </w:p>
        </w:tc>
        <w:tc>
          <w:tcPr>
            <w:tcW w:w="840" w:type="dxa"/>
            <w:vAlign w:val="bottom"/>
          </w:tcPr>
          <w:p>
            <w:pPr>
              <w:spacing w:after="0"/>
              <w:rPr>
                <w:sz w:val="15"/>
                <w:szCs w:val="15"/>
                <w:color w:val="auto"/>
              </w:rPr>
            </w:pPr>
          </w:p>
        </w:tc>
        <w:tc>
          <w:tcPr>
            <w:tcW w:w="20" w:type="dxa"/>
            <w:vAlign w:val="bottom"/>
          </w:tcPr>
          <w:p>
            <w:pPr>
              <w:spacing w:after="0"/>
              <w:rPr>
                <w:sz w:val="15"/>
                <w:szCs w:val="15"/>
                <w:color w:val="auto"/>
              </w:rPr>
            </w:pPr>
          </w:p>
        </w:tc>
        <w:tc>
          <w:tcPr>
            <w:tcW w:w="980" w:type="dxa"/>
            <w:vAlign w:val="bottom"/>
          </w:tcPr>
          <w:p>
            <w:pPr>
              <w:spacing w:after="0"/>
              <w:rPr>
                <w:sz w:val="15"/>
                <w:szCs w:val="15"/>
                <w:color w:val="auto"/>
              </w:rPr>
            </w:pPr>
          </w:p>
        </w:tc>
        <w:tc>
          <w:tcPr>
            <w:tcW w:w="1560" w:type="dxa"/>
            <w:vAlign w:val="bottom"/>
          </w:tcPr>
          <w:p>
            <w:pPr>
              <w:spacing w:after="0"/>
              <w:rPr>
                <w:sz w:val="15"/>
                <w:szCs w:val="15"/>
                <w:color w:val="auto"/>
              </w:rPr>
            </w:pPr>
          </w:p>
        </w:tc>
      </w:tr>
      <w:tr>
        <w:trPr>
          <w:trHeight w:val="182"/>
        </w:trPr>
        <w:tc>
          <w:tcPr>
            <w:tcW w:w="960" w:type="dxa"/>
            <w:vAlign w:val="bottom"/>
          </w:tcPr>
          <w:p>
            <w:pPr>
              <w:spacing w:after="0"/>
              <w:rPr>
                <w:sz w:val="15"/>
                <w:szCs w:val="15"/>
                <w:color w:val="auto"/>
              </w:rPr>
            </w:pPr>
          </w:p>
        </w:tc>
        <w:tc>
          <w:tcPr>
            <w:tcW w:w="1280" w:type="dxa"/>
            <w:vAlign w:val="bottom"/>
          </w:tcPr>
          <w:p>
            <w:pPr>
              <w:ind w:left="120"/>
              <w:spacing w:after="0" w:line="182" w:lineRule="exact"/>
              <w:rPr>
                <w:sz w:val="20"/>
                <w:szCs w:val="20"/>
                <w:color w:val="auto"/>
              </w:rPr>
            </w:pPr>
            <w:r>
              <w:rPr>
                <w:rFonts w:ascii="Times New Roman" w:cs="Times New Roman" w:eastAsia="Times New Roman" w:hAnsi="Times New Roman"/>
                <w:sz w:val="16"/>
                <w:szCs w:val="16"/>
                <w:color w:val="auto"/>
              </w:rPr>
              <w:t>platform</w:t>
            </w:r>
          </w:p>
        </w:tc>
        <w:tc>
          <w:tcPr>
            <w:tcW w:w="2400" w:type="dxa"/>
            <w:vAlign w:val="bottom"/>
          </w:tcPr>
          <w:p>
            <w:pPr>
              <w:ind w:left="120"/>
              <w:spacing w:after="0" w:line="182" w:lineRule="exact"/>
              <w:rPr>
                <w:sz w:val="20"/>
                <w:szCs w:val="20"/>
                <w:color w:val="auto"/>
              </w:rPr>
            </w:pPr>
            <w:r>
              <w:rPr>
                <w:rFonts w:ascii="Times New Roman" w:cs="Times New Roman" w:eastAsia="Times New Roman" w:hAnsi="Times New Roman"/>
                <w:sz w:val="16"/>
                <w:szCs w:val="16"/>
                <w:color w:val="auto"/>
              </w:rPr>
              <w:t>authentication and</w:t>
            </w:r>
          </w:p>
        </w:tc>
        <w:tc>
          <w:tcPr>
            <w:tcW w:w="20" w:type="dxa"/>
            <w:vAlign w:val="bottom"/>
          </w:tcPr>
          <w:p>
            <w:pPr>
              <w:spacing w:after="0"/>
              <w:rPr>
                <w:sz w:val="15"/>
                <w:szCs w:val="15"/>
                <w:color w:val="auto"/>
              </w:rPr>
            </w:pPr>
          </w:p>
        </w:tc>
        <w:tc>
          <w:tcPr>
            <w:tcW w:w="980" w:type="dxa"/>
            <w:vAlign w:val="bottom"/>
          </w:tcPr>
          <w:p>
            <w:pPr>
              <w:spacing w:after="0"/>
              <w:rPr>
                <w:sz w:val="15"/>
                <w:szCs w:val="15"/>
                <w:color w:val="auto"/>
              </w:rPr>
            </w:pPr>
          </w:p>
        </w:tc>
        <w:tc>
          <w:tcPr>
            <w:tcW w:w="580" w:type="dxa"/>
            <w:vAlign w:val="bottom"/>
          </w:tcPr>
          <w:p>
            <w:pPr>
              <w:spacing w:after="0"/>
              <w:rPr>
                <w:sz w:val="15"/>
                <w:szCs w:val="15"/>
                <w:color w:val="auto"/>
              </w:rPr>
            </w:pPr>
          </w:p>
        </w:tc>
        <w:tc>
          <w:tcPr>
            <w:tcW w:w="560" w:type="dxa"/>
            <w:vAlign w:val="bottom"/>
          </w:tcPr>
          <w:p>
            <w:pPr>
              <w:spacing w:after="0"/>
              <w:rPr>
                <w:sz w:val="15"/>
                <w:szCs w:val="15"/>
                <w:color w:val="auto"/>
              </w:rPr>
            </w:pPr>
          </w:p>
        </w:tc>
        <w:tc>
          <w:tcPr>
            <w:tcW w:w="840" w:type="dxa"/>
            <w:vAlign w:val="bottom"/>
          </w:tcPr>
          <w:p>
            <w:pPr>
              <w:spacing w:after="0"/>
              <w:rPr>
                <w:sz w:val="15"/>
                <w:szCs w:val="15"/>
                <w:color w:val="auto"/>
              </w:rPr>
            </w:pPr>
          </w:p>
        </w:tc>
        <w:tc>
          <w:tcPr>
            <w:tcW w:w="20" w:type="dxa"/>
            <w:vAlign w:val="bottom"/>
          </w:tcPr>
          <w:p>
            <w:pPr>
              <w:spacing w:after="0"/>
              <w:rPr>
                <w:sz w:val="15"/>
                <w:szCs w:val="15"/>
                <w:color w:val="auto"/>
              </w:rPr>
            </w:pPr>
          </w:p>
        </w:tc>
        <w:tc>
          <w:tcPr>
            <w:tcW w:w="980" w:type="dxa"/>
            <w:vAlign w:val="bottom"/>
          </w:tcPr>
          <w:p>
            <w:pPr>
              <w:spacing w:after="0"/>
              <w:rPr>
                <w:sz w:val="15"/>
                <w:szCs w:val="15"/>
                <w:color w:val="auto"/>
              </w:rPr>
            </w:pPr>
          </w:p>
        </w:tc>
        <w:tc>
          <w:tcPr>
            <w:tcW w:w="1560" w:type="dxa"/>
            <w:vAlign w:val="bottom"/>
          </w:tcPr>
          <w:p>
            <w:pPr>
              <w:spacing w:after="0"/>
              <w:rPr>
                <w:sz w:val="15"/>
                <w:szCs w:val="15"/>
                <w:color w:val="auto"/>
              </w:rPr>
            </w:pPr>
          </w:p>
        </w:tc>
      </w:tr>
      <w:tr>
        <w:trPr>
          <w:trHeight w:val="214"/>
        </w:trPr>
        <w:tc>
          <w:tcPr>
            <w:tcW w:w="960" w:type="dxa"/>
            <w:vAlign w:val="bottom"/>
            <w:tcBorders>
              <w:bottom w:val="single" w:sz="8" w:color="auto"/>
            </w:tcBorders>
          </w:tcPr>
          <w:p>
            <w:pPr>
              <w:spacing w:after="0"/>
              <w:rPr>
                <w:sz w:val="18"/>
                <w:szCs w:val="18"/>
                <w:color w:val="auto"/>
              </w:rPr>
            </w:pPr>
          </w:p>
        </w:tc>
        <w:tc>
          <w:tcPr>
            <w:tcW w:w="1280" w:type="dxa"/>
            <w:vAlign w:val="bottom"/>
            <w:tcBorders>
              <w:bottom w:val="single" w:sz="8" w:color="auto"/>
            </w:tcBorders>
          </w:tcPr>
          <w:p>
            <w:pPr>
              <w:spacing w:after="0"/>
              <w:rPr>
                <w:sz w:val="18"/>
                <w:szCs w:val="18"/>
                <w:color w:val="auto"/>
              </w:rPr>
            </w:pPr>
          </w:p>
        </w:tc>
        <w:tc>
          <w:tcPr>
            <w:tcW w:w="2400" w:type="dxa"/>
            <w:vAlign w:val="bottom"/>
            <w:tcBorders>
              <w:bottom w:val="single" w:sz="8" w:color="auto"/>
            </w:tcBorders>
          </w:tcPr>
          <w:p>
            <w:pPr>
              <w:ind w:left="120"/>
              <w:spacing w:after="0"/>
              <w:rPr>
                <w:sz w:val="20"/>
                <w:szCs w:val="20"/>
                <w:color w:val="auto"/>
              </w:rPr>
            </w:pPr>
            <w:r>
              <w:rPr>
                <w:rFonts w:ascii="Times New Roman" w:cs="Times New Roman" w:eastAsia="Times New Roman" w:hAnsi="Times New Roman"/>
                <w:sz w:val="16"/>
                <w:szCs w:val="16"/>
                <w:color w:val="auto"/>
              </w:rPr>
              <w:t>communication</w:t>
            </w:r>
          </w:p>
        </w:tc>
        <w:tc>
          <w:tcPr>
            <w:tcW w:w="20" w:type="dxa"/>
            <w:vAlign w:val="bottom"/>
          </w:tcPr>
          <w:p>
            <w:pPr>
              <w:spacing w:after="0"/>
              <w:rPr>
                <w:sz w:val="18"/>
                <w:szCs w:val="18"/>
                <w:color w:val="auto"/>
              </w:rPr>
            </w:pPr>
          </w:p>
        </w:tc>
        <w:tc>
          <w:tcPr>
            <w:tcW w:w="980" w:type="dxa"/>
            <w:vAlign w:val="bottom"/>
            <w:tcBorders>
              <w:bottom w:val="single" w:sz="8" w:color="auto"/>
            </w:tcBorders>
          </w:tcPr>
          <w:p>
            <w:pPr>
              <w:spacing w:after="0"/>
              <w:rPr>
                <w:sz w:val="18"/>
                <w:szCs w:val="18"/>
                <w:color w:val="auto"/>
              </w:rPr>
            </w:pPr>
          </w:p>
        </w:tc>
        <w:tc>
          <w:tcPr>
            <w:tcW w:w="580" w:type="dxa"/>
            <w:vAlign w:val="bottom"/>
            <w:tcBorders>
              <w:bottom w:val="single" w:sz="8" w:color="auto"/>
            </w:tcBorders>
          </w:tcPr>
          <w:p>
            <w:pPr>
              <w:spacing w:after="0"/>
              <w:rPr>
                <w:sz w:val="18"/>
                <w:szCs w:val="18"/>
                <w:color w:val="auto"/>
              </w:rPr>
            </w:pPr>
          </w:p>
        </w:tc>
        <w:tc>
          <w:tcPr>
            <w:tcW w:w="560" w:type="dxa"/>
            <w:vAlign w:val="bottom"/>
            <w:tcBorders>
              <w:bottom w:val="single" w:sz="8" w:color="auto"/>
            </w:tcBorders>
          </w:tcPr>
          <w:p>
            <w:pPr>
              <w:spacing w:after="0"/>
              <w:rPr>
                <w:sz w:val="18"/>
                <w:szCs w:val="18"/>
                <w:color w:val="auto"/>
              </w:rPr>
            </w:pPr>
          </w:p>
        </w:tc>
        <w:tc>
          <w:tcPr>
            <w:tcW w:w="840" w:type="dxa"/>
            <w:vAlign w:val="bottom"/>
            <w:tcBorders>
              <w:bottom w:val="single" w:sz="8" w:color="auto"/>
            </w:tcBorders>
          </w:tcPr>
          <w:p>
            <w:pPr>
              <w:spacing w:after="0"/>
              <w:rPr>
                <w:sz w:val="18"/>
                <w:szCs w:val="18"/>
                <w:color w:val="auto"/>
              </w:rPr>
            </w:pPr>
          </w:p>
        </w:tc>
        <w:tc>
          <w:tcPr>
            <w:tcW w:w="20" w:type="dxa"/>
            <w:vAlign w:val="bottom"/>
          </w:tcPr>
          <w:p>
            <w:pPr>
              <w:spacing w:after="0"/>
              <w:rPr>
                <w:sz w:val="18"/>
                <w:szCs w:val="18"/>
                <w:color w:val="auto"/>
              </w:rPr>
            </w:pPr>
          </w:p>
        </w:tc>
        <w:tc>
          <w:tcPr>
            <w:tcW w:w="980" w:type="dxa"/>
            <w:vAlign w:val="bottom"/>
            <w:tcBorders>
              <w:bottom w:val="single" w:sz="8" w:color="auto"/>
            </w:tcBorders>
          </w:tcPr>
          <w:p>
            <w:pPr>
              <w:spacing w:after="0"/>
              <w:rPr>
                <w:sz w:val="18"/>
                <w:szCs w:val="18"/>
                <w:color w:val="auto"/>
              </w:rPr>
            </w:pPr>
          </w:p>
        </w:tc>
        <w:tc>
          <w:tcPr>
            <w:tcW w:w="1560" w:type="dxa"/>
            <w:vAlign w:val="bottom"/>
            <w:tcBorders>
              <w:bottom w:val="single" w:sz="8" w:color="auto"/>
            </w:tcBorders>
          </w:tcPr>
          <w:p>
            <w:pPr>
              <w:spacing w:after="0"/>
              <w:rPr>
                <w:sz w:val="18"/>
                <w:szCs w:val="18"/>
                <w:color w:val="auto"/>
              </w:rPr>
            </w:pPr>
          </w:p>
        </w:tc>
      </w:tr>
      <w:tr>
        <w:trPr>
          <w:trHeight w:val="160"/>
        </w:trPr>
        <w:tc>
          <w:tcPr>
            <w:tcW w:w="960" w:type="dxa"/>
            <w:vAlign w:val="bottom"/>
          </w:tcPr>
          <w:p>
            <w:pPr>
              <w:ind w:left="120"/>
              <w:spacing w:after="0" w:line="160" w:lineRule="exact"/>
              <w:rPr>
                <w:sz w:val="20"/>
                <w:szCs w:val="20"/>
                <w:color w:val="auto"/>
              </w:rPr>
            </w:pPr>
            <w:r>
              <w:rPr>
                <w:rFonts w:ascii="Times New Roman" w:cs="Times New Roman" w:eastAsia="Times New Roman" w:hAnsi="Times New Roman"/>
                <w:sz w:val="16"/>
                <w:szCs w:val="16"/>
                <w:color w:val="auto"/>
              </w:rPr>
              <w:t>Ngoc Tran</w:t>
            </w:r>
          </w:p>
        </w:tc>
        <w:tc>
          <w:tcPr>
            <w:tcW w:w="1280" w:type="dxa"/>
            <w:vAlign w:val="bottom"/>
          </w:tcPr>
          <w:p>
            <w:pPr>
              <w:ind w:left="120"/>
              <w:spacing w:after="0" w:line="160" w:lineRule="exact"/>
              <w:rPr>
                <w:sz w:val="20"/>
                <w:szCs w:val="20"/>
                <w:color w:val="auto"/>
              </w:rPr>
            </w:pPr>
            <w:r>
              <w:rPr>
                <w:rFonts w:ascii="Times New Roman" w:cs="Times New Roman" w:eastAsia="Times New Roman" w:hAnsi="Times New Roman"/>
                <w:sz w:val="16"/>
                <w:szCs w:val="16"/>
                <w:color w:val="auto"/>
              </w:rPr>
              <w:t>Distributed</w:t>
            </w:r>
          </w:p>
        </w:tc>
        <w:tc>
          <w:tcPr>
            <w:tcW w:w="2400" w:type="dxa"/>
            <w:vAlign w:val="bottom"/>
          </w:tcPr>
          <w:p>
            <w:pPr>
              <w:ind w:left="120"/>
              <w:spacing w:after="0" w:line="160" w:lineRule="exact"/>
              <w:rPr>
                <w:sz w:val="20"/>
                <w:szCs w:val="20"/>
                <w:color w:val="auto"/>
              </w:rPr>
            </w:pPr>
            <w:r>
              <w:rPr>
                <w:rFonts w:ascii="Times New Roman" w:cs="Times New Roman" w:eastAsia="Times New Roman" w:hAnsi="Times New Roman"/>
                <w:sz w:val="16"/>
                <w:szCs w:val="16"/>
                <w:color w:val="auto"/>
              </w:rPr>
              <w:t>The designed technology present</w:t>
            </w:r>
          </w:p>
        </w:tc>
        <w:tc>
          <w:tcPr>
            <w:tcW w:w="20" w:type="dxa"/>
            <w:vAlign w:val="bottom"/>
          </w:tcPr>
          <w:p>
            <w:pPr>
              <w:spacing w:after="0"/>
              <w:rPr>
                <w:sz w:val="13"/>
                <w:szCs w:val="13"/>
                <w:color w:val="auto"/>
              </w:rPr>
            </w:pPr>
          </w:p>
        </w:tc>
        <w:tc>
          <w:tcPr>
            <w:tcW w:w="980" w:type="dxa"/>
            <w:vAlign w:val="bottom"/>
          </w:tcPr>
          <w:p>
            <w:pPr>
              <w:ind w:left="100"/>
              <w:spacing w:after="0" w:line="160" w:lineRule="exact"/>
              <w:rPr>
                <w:sz w:val="20"/>
                <w:szCs w:val="20"/>
                <w:color w:val="auto"/>
              </w:rPr>
            </w:pPr>
            <w:r>
              <w:rPr>
                <w:rFonts w:ascii="Times New Roman" w:cs="Times New Roman" w:eastAsia="Times New Roman" w:hAnsi="Times New Roman"/>
                <w:sz w:val="16"/>
                <w:szCs w:val="16"/>
                <w:color w:val="auto"/>
              </w:rPr>
              <w:t>Yes</w:t>
            </w:r>
          </w:p>
        </w:tc>
        <w:tc>
          <w:tcPr>
            <w:tcW w:w="580" w:type="dxa"/>
            <w:vAlign w:val="bottom"/>
          </w:tcPr>
          <w:p>
            <w:pPr>
              <w:ind w:left="120"/>
              <w:spacing w:after="0" w:line="160" w:lineRule="exact"/>
              <w:rPr>
                <w:sz w:val="20"/>
                <w:szCs w:val="20"/>
                <w:color w:val="auto"/>
              </w:rPr>
            </w:pPr>
            <w:r>
              <w:rPr>
                <w:rFonts w:ascii="Times New Roman" w:cs="Times New Roman" w:eastAsia="Times New Roman" w:hAnsi="Times New Roman"/>
                <w:sz w:val="16"/>
                <w:szCs w:val="16"/>
                <w:color w:val="auto"/>
              </w:rPr>
              <w:t>No</w:t>
            </w:r>
          </w:p>
        </w:tc>
        <w:tc>
          <w:tcPr>
            <w:tcW w:w="560" w:type="dxa"/>
            <w:vAlign w:val="bottom"/>
          </w:tcPr>
          <w:p>
            <w:pPr>
              <w:ind w:left="100"/>
              <w:spacing w:after="0" w:line="160" w:lineRule="exact"/>
              <w:rPr>
                <w:sz w:val="20"/>
                <w:szCs w:val="20"/>
                <w:color w:val="auto"/>
              </w:rPr>
            </w:pPr>
            <w:r>
              <w:rPr>
                <w:rFonts w:ascii="Times New Roman" w:cs="Times New Roman" w:eastAsia="Times New Roman" w:hAnsi="Times New Roman"/>
                <w:sz w:val="16"/>
                <w:szCs w:val="16"/>
                <w:color w:val="auto"/>
              </w:rPr>
              <w:t>Yes</w:t>
            </w:r>
          </w:p>
        </w:tc>
        <w:tc>
          <w:tcPr>
            <w:tcW w:w="840" w:type="dxa"/>
            <w:vAlign w:val="bottom"/>
          </w:tcPr>
          <w:p>
            <w:pPr>
              <w:ind w:left="120"/>
              <w:spacing w:after="0" w:line="160" w:lineRule="exact"/>
              <w:rPr>
                <w:sz w:val="20"/>
                <w:szCs w:val="20"/>
                <w:color w:val="auto"/>
              </w:rPr>
            </w:pPr>
            <w:r>
              <w:rPr>
                <w:rFonts w:ascii="Times New Roman" w:cs="Times New Roman" w:eastAsia="Times New Roman" w:hAnsi="Times New Roman"/>
                <w:sz w:val="16"/>
                <w:szCs w:val="16"/>
                <w:color w:val="auto"/>
              </w:rPr>
              <w:t>Yes</w:t>
            </w:r>
          </w:p>
        </w:tc>
        <w:tc>
          <w:tcPr>
            <w:tcW w:w="20" w:type="dxa"/>
            <w:vAlign w:val="bottom"/>
          </w:tcPr>
          <w:p>
            <w:pPr>
              <w:spacing w:after="0"/>
              <w:rPr>
                <w:sz w:val="13"/>
                <w:szCs w:val="13"/>
                <w:color w:val="auto"/>
              </w:rPr>
            </w:pPr>
          </w:p>
        </w:tc>
        <w:tc>
          <w:tcPr>
            <w:tcW w:w="980" w:type="dxa"/>
            <w:vAlign w:val="bottom"/>
          </w:tcPr>
          <w:p>
            <w:pPr>
              <w:ind w:left="100"/>
              <w:spacing w:after="0" w:line="160" w:lineRule="exact"/>
              <w:rPr>
                <w:sz w:val="20"/>
                <w:szCs w:val="20"/>
                <w:color w:val="auto"/>
              </w:rPr>
            </w:pPr>
            <w:r>
              <w:rPr>
                <w:rFonts w:ascii="Times New Roman" w:cs="Times New Roman" w:eastAsia="Times New Roman" w:hAnsi="Times New Roman"/>
                <w:sz w:val="16"/>
                <w:szCs w:val="16"/>
                <w:color w:val="auto"/>
              </w:rPr>
              <w:t>No</w:t>
            </w:r>
          </w:p>
        </w:tc>
        <w:tc>
          <w:tcPr>
            <w:tcW w:w="1560" w:type="dxa"/>
            <w:vAlign w:val="bottom"/>
          </w:tcPr>
          <w:p>
            <w:pPr>
              <w:ind w:left="120"/>
              <w:spacing w:after="0" w:line="160" w:lineRule="exact"/>
              <w:rPr>
                <w:sz w:val="20"/>
                <w:szCs w:val="20"/>
                <w:color w:val="auto"/>
              </w:rPr>
            </w:pPr>
            <w:r>
              <w:rPr>
                <w:rFonts w:ascii="Times New Roman" w:cs="Times New Roman" w:eastAsia="Times New Roman" w:hAnsi="Times New Roman"/>
                <w:sz w:val="16"/>
                <w:szCs w:val="16"/>
                <w:color w:val="auto"/>
              </w:rPr>
              <w:t>Privacy preserving</w:t>
            </w:r>
          </w:p>
        </w:tc>
      </w:tr>
      <w:tr>
        <w:trPr>
          <w:trHeight w:val="182"/>
        </w:trPr>
        <w:tc>
          <w:tcPr>
            <w:tcW w:w="960" w:type="dxa"/>
            <w:vAlign w:val="bottom"/>
          </w:tcPr>
          <w:p>
            <w:pPr>
              <w:ind w:left="120"/>
              <w:spacing w:after="0" w:line="182" w:lineRule="exact"/>
              <w:rPr>
                <w:sz w:val="20"/>
                <w:szCs w:val="20"/>
                <w:color w:val="auto"/>
              </w:rPr>
            </w:pPr>
            <w:r>
              <w:rPr>
                <w:rFonts w:ascii="Times New Roman" w:cs="Times New Roman" w:eastAsia="Times New Roman" w:hAnsi="Times New Roman"/>
                <w:sz w:val="16"/>
                <w:szCs w:val="16"/>
                <w:color w:val="auto"/>
              </w:rPr>
              <w:t>et al. [15]</w:t>
            </w:r>
          </w:p>
        </w:tc>
        <w:tc>
          <w:tcPr>
            <w:tcW w:w="1280" w:type="dxa"/>
            <w:vAlign w:val="bottom"/>
          </w:tcPr>
          <w:p>
            <w:pPr>
              <w:ind w:left="120"/>
              <w:spacing w:after="0" w:line="182" w:lineRule="exact"/>
              <w:rPr>
                <w:sz w:val="20"/>
                <w:szCs w:val="20"/>
                <w:color w:val="auto"/>
              </w:rPr>
            </w:pPr>
            <w:r>
              <w:rPr>
                <w:rFonts w:ascii="Times New Roman" w:cs="Times New Roman" w:eastAsia="Times New Roman" w:hAnsi="Times New Roman"/>
                <w:sz w:val="16"/>
                <w:szCs w:val="16"/>
                <w:color w:val="auto"/>
              </w:rPr>
              <w:t>ledger</w:t>
            </w:r>
          </w:p>
        </w:tc>
        <w:tc>
          <w:tcPr>
            <w:tcW w:w="2400" w:type="dxa"/>
            <w:vAlign w:val="bottom"/>
          </w:tcPr>
          <w:p>
            <w:pPr>
              <w:ind w:left="120"/>
              <w:spacing w:after="0" w:line="182" w:lineRule="exact"/>
              <w:rPr>
                <w:sz w:val="20"/>
                <w:szCs w:val="20"/>
                <w:color w:val="auto"/>
              </w:rPr>
            </w:pPr>
            <w:r>
              <w:rPr>
                <w:rFonts w:ascii="Times New Roman" w:cs="Times New Roman" w:eastAsia="Times New Roman" w:hAnsi="Times New Roman"/>
                <w:sz w:val="16"/>
                <w:szCs w:val="16"/>
                <w:color w:val="auto"/>
              </w:rPr>
              <w:t>solution for security and privacy</w:t>
            </w:r>
          </w:p>
        </w:tc>
        <w:tc>
          <w:tcPr>
            <w:tcW w:w="20" w:type="dxa"/>
            <w:vAlign w:val="bottom"/>
          </w:tcPr>
          <w:p>
            <w:pPr>
              <w:spacing w:after="0"/>
              <w:rPr>
                <w:sz w:val="15"/>
                <w:szCs w:val="15"/>
                <w:color w:val="auto"/>
              </w:rPr>
            </w:pPr>
          </w:p>
        </w:tc>
        <w:tc>
          <w:tcPr>
            <w:tcW w:w="980" w:type="dxa"/>
            <w:vAlign w:val="bottom"/>
          </w:tcPr>
          <w:p>
            <w:pPr>
              <w:spacing w:after="0"/>
              <w:rPr>
                <w:sz w:val="15"/>
                <w:szCs w:val="15"/>
                <w:color w:val="auto"/>
              </w:rPr>
            </w:pPr>
          </w:p>
        </w:tc>
        <w:tc>
          <w:tcPr>
            <w:tcW w:w="580" w:type="dxa"/>
            <w:vAlign w:val="bottom"/>
          </w:tcPr>
          <w:p>
            <w:pPr>
              <w:spacing w:after="0"/>
              <w:rPr>
                <w:sz w:val="15"/>
                <w:szCs w:val="15"/>
                <w:color w:val="auto"/>
              </w:rPr>
            </w:pPr>
          </w:p>
        </w:tc>
        <w:tc>
          <w:tcPr>
            <w:tcW w:w="560" w:type="dxa"/>
            <w:vAlign w:val="bottom"/>
          </w:tcPr>
          <w:p>
            <w:pPr>
              <w:spacing w:after="0"/>
              <w:rPr>
                <w:sz w:val="15"/>
                <w:szCs w:val="15"/>
                <w:color w:val="auto"/>
              </w:rPr>
            </w:pPr>
          </w:p>
        </w:tc>
        <w:tc>
          <w:tcPr>
            <w:tcW w:w="840" w:type="dxa"/>
            <w:vAlign w:val="bottom"/>
          </w:tcPr>
          <w:p>
            <w:pPr>
              <w:spacing w:after="0"/>
              <w:rPr>
                <w:sz w:val="15"/>
                <w:szCs w:val="15"/>
                <w:color w:val="auto"/>
              </w:rPr>
            </w:pPr>
          </w:p>
        </w:tc>
        <w:tc>
          <w:tcPr>
            <w:tcW w:w="20" w:type="dxa"/>
            <w:vAlign w:val="bottom"/>
          </w:tcPr>
          <w:p>
            <w:pPr>
              <w:spacing w:after="0"/>
              <w:rPr>
                <w:sz w:val="15"/>
                <w:szCs w:val="15"/>
                <w:color w:val="auto"/>
              </w:rPr>
            </w:pPr>
          </w:p>
        </w:tc>
        <w:tc>
          <w:tcPr>
            <w:tcW w:w="980" w:type="dxa"/>
            <w:vAlign w:val="bottom"/>
          </w:tcPr>
          <w:p>
            <w:pPr>
              <w:spacing w:after="0"/>
              <w:rPr>
                <w:sz w:val="15"/>
                <w:szCs w:val="15"/>
                <w:color w:val="auto"/>
              </w:rPr>
            </w:pPr>
          </w:p>
        </w:tc>
        <w:tc>
          <w:tcPr>
            <w:tcW w:w="1560" w:type="dxa"/>
            <w:vAlign w:val="bottom"/>
          </w:tcPr>
          <w:p>
            <w:pPr>
              <w:ind w:left="120"/>
              <w:spacing w:after="0" w:line="182" w:lineRule="exact"/>
              <w:rPr>
                <w:sz w:val="20"/>
                <w:szCs w:val="20"/>
                <w:color w:val="auto"/>
              </w:rPr>
            </w:pPr>
            <w:r>
              <w:rPr>
                <w:rFonts w:ascii="Times New Roman" w:cs="Times New Roman" w:eastAsia="Times New Roman" w:hAnsi="Times New Roman"/>
                <w:sz w:val="16"/>
                <w:szCs w:val="16"/>
                <w:color w:val="auto"/>
              </w:rPr>
              <w:t>time was not</w:t>
            </w:r>
          </w:p>
        </w:tc>
      </w:tr>
      <w:tr>
        <w:trPr>
          <w:trHeight w:val="214"/>
        </w:trPr>
        <w:tc>
          <w:tcPr>
            <w:tcW w:w="960" w:type="dxa"/>
            <w:vAlign w:val="bottom"/>
            <w:tcBorders>
              <w:bottom w:val="single" w:sz="8" w:color="auto"/>
            </w:tcBorders>
          </w:tcPr>
          <w:p>
            <w:pPr>
              <w:spacing w:after="0"/>
              <w:rPr>
                <w:sz w:val="18"/>
                <w:szCs w:val="18"/>
                <w:color w:val="auto"/>
              </w:rPr>
            </w:pPr>
          </w:p>
        </w:tc>
        <w:tc>
          <w:tcPr>
            <w:tcW w:w="1280" w:type="dxa"/>
            <w:vAlign w:val="bottom"/>
            <w:tcBorders>
              <w:bottom w:val="single" w:sz="8" w:color="auto"/>
            </w:tcBorders>
          </w:tcPr>
          <w:p>
            <w:pPr>
              <w:ind w:left="120"/>
              <w:spacing w:after="0"/>
              <w:rPr>
                <w:sz w:val="20"/>
                <w:szCs w:val="20"/>
                <w:color w:val="auto"/>
              </w:rPr>
            </w:pPr>
            <w:r>
              <w:rPr>
                <w:rFonts w:ascii="Times New Roman" w:cs="Times New Roman" w:eastAsia="Times New Roman" w:hAnsi="Times New Roman"/>
                <w:sz w:val="16"/>
                <w:szCs w:val="16"/>
                <w:color w:val="auto"/>
              </w:rPr>
              <w:t>technologies</w:t>
            </w:r>
          </w:p>
        </w:tc>
        <w:tc>
          <w:tcPr>
            <w:tcW w:w="2400" w:type="dxa"/>
            <w:vAlign w:val="bottom"/>
            <w:tcBorders>
              <w:bottom w:val="single" w:sz="8" w:color="auto"/>
            </w:tcBorders>
          </w:tcPr>
          <w:p>
            <w:pPr>
              <w:ind w:left="120"/>
              <w:spacing w:after="0"/>
              <w:rPr>
                <w:sz w:val="20"/>
                <w:szCs w:val="20"/>
                <w:color w:val="auto"/>
              </w:rPr>
            </w:pPr>
            <w:r>
              <w:rPr>
                <w:rFonts w:ascii="Times New Roman" w:cs="Times New Roman" w:eastAsia="Times New Roman" w:hAnsi="Times New Roman"/>
                <w:sz w:val="16"/>
                <w:szCs w:val="16"/>
                <w:color w:val="auto"/>
              </w:rPr>
              <w:t>problems</w:t>
            </w:r>
          </w:p>
        </w:tc>
        <w:tc>
          <w:tcPr>
            <w:tcW w:w="20" w:type="dxa"/>
            <w:vAlign w:val="bottom"/>
          </w:tcPr>
          <w:p>
            <w:pPr>
              <w:spacing w:after="0"/>
              <w:rPr>
                <w:sz w:val="18"/>
                <w:szCs w:val="18"/>
                <w:color w:val="auto"/>
              </w:rPr>
            </w:pPr>
          </w:p>
        </w:tc>
        <w:tc>
          <w:tcPr>
            <w:tcW w:w="980" w:type="dxa"/>
            <w:vAlign w:val="bottom"/>
            <w:tcBorders>
              <w:bottom w:val="single" w:sz="8" w:color="auto"/>
            </w:tcBorders>
          </w:tcPr>
          <w:p>
            <w:pPr>
              <w:spacing w:after="0"/>
              <w:rPr>
                <w:sz w:val="18"/>
                <w:szCs w:val="18"/>
                <w:color w:val="auto"/>
              </w:rPr>
            </w:pPr>
          </w:p>
        </w:tc>
        <w:tc>
          <w:tcPr>
            <w:tcW w:w="580" w:type="dxa"/>
            <w:vAlign w:val="bottom"/>
            <w:tcBorders>
              <w:bottom w:val="single" w:sz="8" w:color="auto"/>
            </w:tcBorders>
          </w:tcPr>
          <w:p>
            <w:pPr>
              <w:spacing w:after="0"/>
              <w:rPr>
                <w:sz w:val="18"/>
                <w:szCs w:val="18"/>
                <w:color w:val="auto"/>
              </w:rPr>
            </w:pPr>
          </w:p>
        </w:tc>
        <w:tc>
          <w:tcPr>
            <w:tcW w:w="560" w:type="dxa"/>
            <w:vAlign w:val="bottom"/>
            <w:tcBorders>
              <w:bottom w:val="single" w:sz="8" w:color="auto"/>
            </w:tcBorders>
          </w:tcPr>
          <w:p>
            <w:pPr>
              <w:spacing w:after="0"/>
              <w:rPr>
                <w:sz w:val="18"/>
                <w:szCs w:val="18"/>
                <w:color w:val="auto"/>
              </w:rPr>
            </w:pPr>
          </w:p>
        </w:tc>
        <w:tc>
          <w:tcPr>
            <w:tcW w:w="840" w:type="dxa"/>
            <w:vAlign w:val="bottom"/>
            <w:tcBorders>
              <w:bottom w:val="single" w:sz="8" w:color="auto"/>
            </w:tcBorders>
          </w:tcPr>
          <w:p>
            <w:pPr>
              <w:spacing w:after="0"/>
              <w:rPr>
                <w:sz w:val="18"/>
                <w:szCs w:val="18"/>
                <w:color w:val="auto"/>
              </w:rPr>
            </w:pPr>
          </w:p>
        </w:tc>
        <w:tc>
          <w:tcPr>
            <w:tcW w:w="20" w:type="dxa"/>
            <w:vAlign w:val="bottom"/>
          </w:tcPr>
          <w:p>
            <w:pPr>
              <w:spacing w:after="0"/>
              <w:rPr>
                <w:sz w:val="18"/>
                <w:szCs w:val="18"/>
                <w:color w:val="auto"/>
              </w:rPr>
            </w:pPr>
          </w:p>
        </w:tc>
        <w:tc>
          <w:tcPr>
            <w:tcW w:w="980" w:type="dxa"/>
            <w:vAlign w:val="bottom"/>
            <w:tcBorders>
              <w:bottom w:val="single" w:sz="8" w:color="auto"/>
            </w:tcBorders>
          </w:tcPr>
          <w:p>
            <w:pPr>
              <w:spacing w:after="0"/>
              <w:rPr>
                <w:sz w:val="18"/>
                <w:szCs w:val="18"/>
                <w:color w:val="auto"/>
              </w:rPr>
            </w:pPr>
          </w:p>
        </w:tc>
        <w:tc>
          <w:tcPr>
            <w:tcW w:w="1560" w:type="dxa"/>
            <w:vAlign w:val="bottom"/>
            <w:tcBorders>
              <w:bottom w:val="single" w:sz="8" w:color="auto"/>
            </w:tcBorders>
          </w:tcPr>
          <w:p>
            <w:pPr>
              <w:ind w:left="120"/>
              <w:spacing w:after="0"/>
              <w:rPr>
                <w:sz w:val="20"/>
                <w:szCs w:val="20"/>
                <w:color w:val="auto"/>
              </w:rPr>
            </w:pPr>
            <w:r>
              <w:rPr>
                <w:rFonts w:ascii="Times New Roman" w:cs="Times New Roman" w:eastAsia="Times New Roman" w:hAnsi="Times New Roman"/>
                <w:sz w:val="16"/>
                <w:szCs w:val="16"/>
                <w:color w:val="auto"/>
              </w:rPr>
              <w:t>minimized</w:t>
            </w:r>
          </w:p>
        </w:tc>
      </w:tr>
      <w:tr>
        <w:trPr>
          <w:trHeight w:val="160"/>
        </w:trPr>
        <w:tc>
          <w:tcPr>
            <w:tcW w:w="960" w:type="dxa"/>
            <w:vAlign w:val="bottom"/>
          </w:tcPr>
          <w:p>
            <w:pPr>
              <w:ind w:left="120"/>
              <w:spacing w:after="0" w:line="160" w:lineRule="exact"/>
              <w:rPr>
                <w:sz w:val="20"/>
                <w:szCs w:val="20"/>
                <w:color w:val="auto"/>
              </w:rPr>
            </w:pPr>
            <w:r>
              <w:rPr>
                <w:rFonts w:ascii="Times New Roman" w:cs="Times New Roman" w:eastAsia="Times New Roman" w:hAnsi="Times New Roman"/>
                <w:sz w:val="16"/>
                <w:szCs w:val="16"/>
                <w:color w:val="auto"/>
              </w:rPr>
              <w:t>Pankaj</w:t>
            </w:r>
          </w:p>
        </w:tc>
        <w:tc>
          <w:tcPr>
            <w:tcW w:w="1280" w:type="dxa"/>
            <w:vAlign w:val="bottom"/>
          </w:tcPr>
          <w:p>
            <w:pPr>
              <w:ind w:left="120"/>
              <w:spacing w:after="0" w:line="160" w:lineRule="exact"/>
              <w:rPr>
                <w:sz w:val="20"/>
                <w:szCs w:val="20"/>
                <w:color w:val="auto"/>
              </w:rPr>
            </w:pPr>
            <w:r>
              <w:rPr>
                <w:rFonts w:ascii="Times New Roman" w:cs="Times New Roman" w:eastAsia="Times New Roman" w:hAnsi="Times New Roman"/>
                <w:sz w:val="16"/>
                <w:szCs w:val="16"/>
                <w:color w:val="auto"/>
              </w:rPr>
              <w:t>Blockchain</w:t>
            </w:r>
          </w:p>
        </w:tc>
        <w:tc>
          <w:tcPr>
            <w:tcW w:w="2400" w:type="dxa"/>
            <w:vAlign w:val="bottom"/>
          </w:tcPr>
          <w:p>
            <w:pPr>
              <w:ind w:left="120"/>
              <w:spacing w:after="0" w:line="160" w:lineRule="exact"/>
              <w:rPr>
                <w:sz w:val="20"/>
                <w:szCs w:val="20"/>
                <w:color w:val="auto"/>
              </w:rPr>
            </w:pPr>
            <w:r>
              <w:rPr>
                <w:rFonts w:ascii="Times New Roman" w:cs="Times New Roman" w:eastAsia="Times New Roman" w:hAnsi="Times New Roman"/>
                <w:sz w:val="16"/>
                <w:szCs w:val="16"/>
                <w:color w:val="auto"/>
              </w:rPr>
              <w:t>The designed application assisted</w:t>
            </w:r>
          </w:p>
        </w:tc>
        <w:tc>
          <w:tcPr>
            <w:tcW w:w="20" w:type="dxa"/>
            <w:vAlign w:val="bottom"/>
          </w:tcPr>
          <w:p>
            <w:pPr>
              <w:spacing w:after="0"/>
              <w:rPr>
                <w:sz w:val="13"/>
                <w:szCs w:val="13"/>
                <w:color w:val="auto"/>
              </w:rPr>
            </w:pPr>
          </w:p>
        </w:tc>
        <w:tc>
          <w:tcPr>
            <w:tcW w:w="980" w:type="dxa"/>
            <w:vAlign w:val="bottom"/>
          </w:tcPr>
          <w:p>
            <w:pPr>
              <w:ind w:left="100"/>
              <w:spacing w:after="0" w:line="160" w:lineRule="exact"/>
              <w:rPr>
                <w:sz w:val="20"/>
                <w:szCs w:val="20"/>
                <w:color w:val="auto"/>
              </w:rPr>
            </w:pPr>
            <w:r>
              <w:rPr>
                <w:rFonts w:ascii="Times New Roman" w:cs="Times New Roman" w:eastAsia="Times New Roman" w:hAnsi="Times New Roman"/>
                <w:sz w:val="16"/>
                <w:szCs w:val="16"/>
                <w:color w:val="auto"/>
              </w:rPr>
              <w:t>Yes</w:t>
            </w:r>
          </w:p>
        </w:tc>
        <w:tc>
          <w:tcPr>
            <w:tcW w:w="580" w:type="dxa"/>
            <w:vAlign w:val="bottom"/>
          </w:tcPr>
          <w:p>
            <w:pPr>
              <w:ind w:left="120"/>
              <w:spacing w:after="0" w:line="160" w:lineRule="exact"/>
              <w:rPr>
                <w:sz w:val="20"/>
                <w:szCs w:val="20"/>
                <w:color w:val="auto"/>
              </w:rPr>
            </w:pPr>
            <w:r>
              <w:rPr>
                <w:rFonts w:ascii="Times New Roman" w:cs="Times New Roman" w:eastAsia="Times New Roman" w:hAnsi="Times New Roman"/>
                <w:sz w:val="16"/>
                <w:szCs w:val="16"/>
                <w:color w:val="auto"/>
              </w:rPr>
              <w:t>Yes</w:t>
            </w:r>
          </w:p>
        </w:tc>
        <w:tc>
          <w:tcPr>
            <w:tcW w:w="560" w:type="dxa"/>
            <w:vAlign w:val="bottom"/>
          </w:tcPr>
          <w:p>
            <w:pPr>
              <w:ind w:left="100"/>
              <w:spacing w:after="0" w:line="160" w:lineRule="exact"/>
              <w:rPr>
                <w:sz w:val="20"/>
                <w:szCs w:val="20"/>
                <w:color w:val="auto"/>
              </w:rPr>
            </w:pPr>
            <w:r>
              <w:rPr>
                <w:rFonts w:ascii="Times New Roman" w:cs="Times New Roman" w:eastAsia="Times New Roman" w:hAnsi="Times New Roman"/>
                <w:sz w:val="16"/>
                <w:szCs w:val="16"/>
                <w:color w:val="auto"/>
              </w:rPr>
              <w:t>No</w:t>
            </w:r>
          </w:p>
        </w:tc>
        <w:tc>
          <w:tcPr>
            <w:tcW w:w="840" w:type="dxa"/>
            <w:vAlign w:val="bottom"/>
          </w:tcPr>
          <w:p>
            <w:pPr>
              <w:ind w:left="120"/>
              <w:spacing w:after="0" w:line="160" w:lineRule="exact"/>
              <w:rPr>
                <w:sz w:val="20"/>
                <w:szCs w:val="20"/>
                <w:color w:val="auto"/>
              </w:rPr>
            </w:pPr>
            <w:r>
              <w:rPr>
                <w:rFonts w:ascii="Times New Roman" w:cs="Times New Roman" w:eastAsia="Times New Roman" w:hAnsi="Times New Roman"/>
                <w:sz w:val="16"/>
                <w:szCs w:val="16"/>
                <w:color w:val="auto"/>
              </w:rPr>
              <w:t>Yes</w:t>
            </w:r>
          </w:p>
        </w:tc>
        <w:tc>
          <w:tcPr>
            <w:tcW w:w="20" w:type="dxa"/>
            <w:vAlign w:val="bottom"/>
          </w:tcPr>
          <w:p>
            <w:pPr>
              <w:spacing w:after="0"/>
              <w:rPr>
                <w:sz w:val="13"/>
                <w:szCs w:val="13"/>
                <w:color w:val="auto"/>
              </w:rPr>
            </w:pPr>
          </w:p>
        </w:tc>
        <w:tc>
          <w:tcPr>
            <w:tcW w:w="980" w:type="dxa"/>
            <w:vAlign w:val="bottom"/>
          </w:tcPr>
          <w:p>
            <w:pPr>
              <w:ind w:left="100"/>
              <w:spacing w:after="0" w:line="160" w:lineRule="exact"/>
              <w:rPr>
                <w:sz w:val="20"/>
                <w:szCs w:val="20"/>
                <w:color w:val="auto"/>
              </w:rPr>
            </w:pPr>
            <w:r>
              <w:rPr>
                <w:rFonts w:ascii="Times New Roman" w:cs="Times New Roman" w:eastAsia="Times New Roman" w:hAnsi="Times New Roman"/>
                <w:sz w:val="16"/>
                <w:szCs w:val="16"/>
                <w:color w:val="auto"/>
              </w:rPr>
              <w:t>Yes</w:t>
            </w:r>
          </w:p>
        </w:tc>
        <w:tc>
          <w:tcPr>
            <w:tcW w:w="1560" w:type="dxa"/>
            <w:vAlign w:val="bottom"/>
          </w:tcPr>
          <w:p>
            <w:pPr>
              <w:ind w:left="120"/>
              <w:spacing w:after="0" w:line="160" w:lineRule="exact"/>
              <w:rPr>
                <w:sz w:val="20"/>
                <w:szCs w:val="20"/>
                <w:color w:val="auto"/>
              </w:rPr>
            </w:pPr>
            <w:r>
              <w:rPr>
                <w:rFonts w:ascii="Times New Roman" w:cs="Times New Roman" w:eastAsia="Times New Roman" w:hAnsi="Times New Roman"/>
                <w:sz w:val="16"/>
                <w:szCs w:val="16"/>
                <w:color w:val="auto"/>
              </w:rPr>
              <w:t>Execution time was</w:t>
            </w:r>
          </w:p>
        </w:tc>
      </w:tr>
      <w:tr>
        <w:trPr>
          <w:trHeight w:val="187"/>
        </w:trPr>
        <w:tc>
          <w:tcPr>
            <w:tcW w:w="96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Mendki</w:t>
            </w:r>
          </w:p>
        </w:tc>
        <w:tc>
          <w:tcPr>
            <w:tcW w:w="128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based</w:t>
            </w:r>
          </w:p>
        </w:tc>
        <w:tc>
          <w:tcPr>
            <w:tcW w:w="240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resource owner to integrate the</w:t>
            </w:r>
          </w:p>
        </w:tc>
        <w:tc>
          <w:tcPr>
            <w:tcW w:w="20" w:type="dxa"/>
            <w:vAlign w:val="bottom"/>
          </w:tcPr>
          <w:p>
            <w:pPr>
              <w:spacing w:after="0"/>
              <w:rPr>
                <w:sz w:val="16"/>
                <w:szCs w:val="16"/>
                <w:color w:val="auto"/>
              </w:rPr>
            </w:pPr>
          </w:p>
        </w:tc>
        <w:tc>
          <w:tcPr>
            <w:tcW w:w="980" w:type="dxa"/>
            <w:vAlign w:val="bottom"/>
          </w:tcPr>
          <w:p>
            <w:pPr>
              <w:spacing w:after="0"/>
              <w:rPr>
                <w:sz w:val="16"/>
                <w:szCs w:val="16"/>
                <w:color w:val="auto"/>
              </w:rPr>
            </w:pPr>
          </w:p>
        </w:tc>
        <w:tc>
          <w:tcPr>
            <w:tcW w:w="580" w:type="dxa"/>
            <w:vAlign w:val="bottom"/>
          </w:tcPr>
          <w:p>
            <w:pPr>
              <w:spacing w:after="0"/>
              <w:rPr>
                <w:sz w:val="16"/>
                <w:szCs w:val="16"/>
                <w:color w:val="auto"/>
              </w:rPr>
            </w:pPr>
          </w:p>
        </w:tc>
        <w:tc>
          <w:tcPr>
            <w:tcW w:w="560" w:type="dxa"/>
            <w:vAlign w:val="bottom"/>
          </w:tcPr>
          <w:p>
            <w:pPr>
              <w:spacing w:after="0"/>
              <w:rPr>
                <w:sz w:val="16"/>
                <w:szCs w:val="16"/>
                <w:color w:val="auto"/>
              </w:rPr>
            </w:pPr>
          </w:p>
        </w:tc>
        <w:tc>
          <w:tcPr>
            <w:tcW w:w="840" w:type="dxa"/>
            <w:vAlign w:val="bottom"/>
          </w:tcPr>
          <w:p>
            <w:pPr>
              <w:spacing w:after="0"/>
              <w:rPr>
                <w:sz w:val="16"/>
                <w:szCs w:val="16"/>
                <w:color w:val="auto"/>
              </w:rPr>
            </w:pPr>
          </w:p>
        </w:tc>
        <w:tc>
          <w:tcPr>
            <w:tcW w:w="20" w:type="dxa"/>
            <w:vAlign w:val="bottom"/>
          </w:tcPr>
          <w:p>
            <w:pPr>
              <w:spacing w:after="0"/>
              <w:rPr>
                <w:sz w:val="16"/>
                <w:szCs w:val="16"/>
                <w:color w:val="auto"/>
              </w:rPr>
            </w:pPr>
          </w:p>
        </w:tc>
        <w:tc>
          <w:tcPr>
            <w:tcW w:w="980" w:type="dxa"/>
            <w:vAlign w:val="bottom"/>
          </w:tcPr>
          <w:p>
            <w:pPr>
              <w:spacing w:after="0"/>
              <w:rPr>
                <w:sz w:val="16"/>
                <w:szCs w:val="16"/>
                <w:color w:val="auto"/>
              </w:rPr>
            </w:pPr>
          </w:p>
        </w:tc>
        <w:tc>
          <w:tcPr>
            <w:tcW w:w="156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higher</w:t>
            </w:r>
          </w:p>
        </w:tc>
      </w:tr>
      <w:tr>
        <w:trPr>
          <w:trHeight w:val="182"/>
        </w:trPr>
        <w:tc>
          <w:tcPr>
            <w:tcW w:w="960" w:type="dxa"/>
            <w:vAlign w:val="bottom"/>
          </w:tcPr>
          <w:p>
            <w:pPr>
              <w:ind w:left="120"/>
              <w:spacing w:after="0" w:line="182" w:lineRule="exact"/>
              <w:rPr>
                <w:sz w:val="20"/>
                <w:szCs w:val="20"/>
                <w:color w:val="auto"/>
              </w:rPr>
            </w:pPr>
            <w:r>
              <w:rPr>
                <w:rFonts w:ascii="Times New Roman" w:cs="Times New Roman" w:eastAsia="Times New Roman" w:hAnsi="Times New Roman"/>
                <w:sz w:val="16"/>
                <w:szCs w:val="16"/>
                <w:color w:val="auto"/>
              </w:rPr>
              <w:t>[17]</w:t>
            </w:r>
          </w:p>
        </w:tc>
        <w:tc>
          <w:tcPr>
            <w:tcW w:w="1280" w:type="dxa"/>
            <w:vAlign w:val="bottom"/>
          </w:tcPr>
          <w:p>
            <w:pPr>
              <w:ind w:left="120"/>
              <w:spacing w:after="0" w:line="182" w:lineRule="exact"/>
              <w:rPr>
                <w:sz w:val="20"/>
                <w:szCs w:val="20"/>
                <w:color w:val="auto"/>
              </w:rPr>
            </w:pPr>
            <w:r>
              <w:rPr>
                <w:rFonts w:ascii="Times New Roman" w:cs="Times New Roman" w:eastAsia="Times New Roman" w:hAnsi="Times New Roman"/>
                <w:sz w:val="16"/>
                <w:szCs w:val="16"/>
                <w:color w:val="auto"/>
              </w:rPr>
              <w:t>decentralized</w:t>
            </w:r>
          </w:p>
        </w:tc>
        <w:tc>
          <w:tcPr>
            <w:tcW w:w="2400" w:type="dxa"/>
            <w:vAlign w:val="bottom"/>
          </w:tcPr>
          <w:p>
            <w:pPr>
              <w:ind w:left="120"/>
              <w:spacing w:after="0" w:line="182" w:lineRule="exact"/>
              <w:rPr>
                <w:sz w:val="20"/>
                <w:szCs w:val="20"/>
                <w:color w:val="auto"/>
              </w:rPr>
            </w:pPr>
            <w:r>
              <w:rPr>
                <w:rFonts w:ascii="Times New Roman" w:cs="Times New Roman" w:eastAsia="Times New Roman" w:hAnsi="Times New Roman"/>
                <w:sz w:val="16"/>
                <w:szCs w:val="16"/>
                <w:color w:val="auto"/>
              </w:rPr>
              <w:t>ecosystem and provided optimum</w:t>
            </w:r>
          </w:p>
        </w:tc>
        <w:tc>
          <w:tcPr>
            <w:tcW w:w="20" w:type="dxa"/>
            <w:vAlign w:val="bottom"/>
          </w:tcPr>
          <w:p>
            <w:pPr>
              <w:spacing w:after="0"/>
              <w:rPr>
                <w:sz w:val="15"/>
                <w:szCs w:val="15"/>
                <w:color w:val="auto"/>
              </w:rPr>
            </w:pPr>
          </w:p>
        </w:tc>
        <w:tc>
          <w:tcPr>
            <w:tcW w:w="980" w:type="dxa"/>
            <w:vAlign w:val="bottom"/>
          </w:tcPr>
          <w:p>
            <w:pPr>
              <w:spacing w:after="0"/>
              <w:rPr>
                <w:sz w:val="15"/>
                <w:szCs w:val="15"/>
                <w:color w:val="auto"/>
              </w:rPr>
            </w:pPr>
          </w:p>
        </w:tc>
        <w:tc>
          <w:tcPr>
            <w:tcW w:w="580" w:type="dxa"/>
            <w:vAlign w:val="bottom"/>
          </w:tcPr>
          <w:p>
            <w:pPr>
              <w:spacing w:after="0"/>
              <w:rPr>
                <w:sz w:val="15"/>
                <w:szCs w:val="15"/>
                <w:color w:val="auto"/>
              </w:rPr>
            </w:pPr>
          </w:p>
        </w:tc>
        <w:tc>
          <w:tcPr>
            <w:tcW w:w="560" w:type="dxa"/>
            <w:vAlign w:val="bottom"/>
          </w:tcPr>
          <w:p>
            <w:pPr>
              <w:spacing w:after="0"/>
              <w:rPr>
                <w:sz w:val="15"/>
                <w:szCs w:val="15"/>
                <w:color w:val="auto"/>
              </w:rPr>
            </w:pPr>
          </w:p>
        </w:tc>
        <w:tc>
          <w:tcPr>
            <w:tcW w:w="840" w:type="dxa"/>
            <w:vAlign w:val="bottom"/>
          </w:tcPr>
          <w:p>
            <w:pPr>
              <w:spacing w:after="0"/>
              <w:rPr>
                <w:sz w:val="15"/>
                <w:szCs w:val="15"/>
                <w:color w:val="auto"/>
              </w:rPr>
            </w:pPr>
          </w:p>
        </w:tc>
        <w:tc>
          <w:tcPr>
            <w:tcW w:w="20" w:type="dxa"/>
            <w:vAlign w:val="bottom"/>
          </w:tcPr>
          <w:p>
            <w:pPr>
              <w:spacing w:after="0"/>
              <w:rPr>
                <w:sz w:val="15"/>
                <w:szCs w:val="15"/>
                <w:color w:val="auto"/>
              </w:rPr>
            </w:pPr>
          </w:p>
        </w:tc>
        <w:tc>
          <w:tcPr>
            <w:tcW w:w="980" w:type="dxa"/>
            <w:vAlign w:val="bottom"/>
          </w:tcPr>
          <w:p>
            <w:pPr>
              <w:spacing w:after="0"/>
              <w:rPr>
                <w:sz w:val="15"/>
                <w:szCs w:val="15"/>
                <w:color w:val="auto"/>
              </w:rPr>
            </w:pPr>
          </w:p>
        </w:tc>
        <w:tc>
          <w:tcPr>
            <w:tcW w:w="1560" w:type="dxa"/>
            <w:vAlign w:val="bottom"/>
          </w:tcPr>
          <w:p>
            <w:pPr>
              <w:spacing w:after="0"/>
              <w:rPr>
                <w:sz w:val="15"/>
                <w:szCs w:val="15"/>
                <w:color w:val="auto"/>
              </w:rPr>
            </w:pPr>
          </w:p>
        </w:tc>
      </w:tr>
      <w:tr>
        <w:trPr>
          <w:trHeight w:val="182"/>
        </w:trPr>
        <w:tc>
          <w:tcPr>
            <w:tcW w:w="960" w:type="dxa"/>
            <w:vAlign w:val="bottom"/>
          </w:tcPr>
          <w:p>
            <w:pPr>
              <w:spacing w:after="0"/>
              <w:rPr>
                <w:sz w:val="15"/>
                <w:szCs w:val="15"/>
                <w:color w:val="auto"/>
              </w:rPr>
            </w:pPr>
          </w:p>
        </w:tc>
        <w:tc>
          <w:tcPr>
            <w:tcW w:w="1280" w:type="dxa"/>
            <w:vAlign w:val="bottom"/>
          </w:tcPr>
          <w:p>
            <w:pPr>
              <w:ind w:left="120"/>
              <w:spacing w:after="0" w:line="182" w:lineRule="exact"/>
              <w:rPr>
                <w:sz w:val="20"/>
                <w:szCs w:val="20"/>
                <w:color w:val="auto"/>
              </w:rPr>
            </w:pPr>
            <w:r>
              <w:rPr>
                <w:rFonts w:ascii="Times New Roman" w:cs="Times New Roman" w:eastAsia="Times New Roman" w:hAnsi="Times New Roman"/>
                <w:sz w:val="16"/>
                <w:szCs w:val="16"/>
                <w:color w:val="auto"/>
              </w:rPr>
              <w:t>application</w:t>
            </w:r>
          </w:p>
        </w:tc>
        <w:tc>
          <w:tcPr>
            <w:tcW w:w="2400" w:type="dxa"/>
            <w:vAlign w:val="bottom"/>
          </w:tcPr>
          <w:p>
            <w:pPr>
              <w:ind w:left="120"/>
              <w:spacing w:after="0" w:line="182" w:lineRule="exact"/>
              <w:rPr>
                <w:sz w:val="20"/>
                <w:szCs w:val="20"/>
                <w:color w:val="auto"/>
              </w:rPr>
            </w:pPr>
            <w:r>
              <w:rPr>
                <w:rFonts w:ascii="Times New Roman" w:cs="Times New Roman" w:eastAsia="Times New Roman" w:hAnsi="Times New Roman"/>
                <w:sz w:val="16"/>
                <w:szCs w:val="16"/>
                <w:color w:val="auto"/>
              </w:rPr>
              <w:t>resources</w:t>
            </w:r>
          </w:p>
        </w:tc>
        <w:tc>
          <w:tcPr>
            <w:tcW w:w="20" w:type="dxa"/>
            <w:vAlign w:val="bottom"/>
          </w:tcPr>
          <w:p>
            <w:pPr>
              <w:spacing w:after="0"/>
              <w:rPr>
                <w:sz w:val="15"/>
                <w:szCs w:val="15"/>
                <w:color w:val="auto"/>
              </w:rPr>
            </w:pPr>
          </w:p>
        </w:tc>
        <w:tc>
          <w:tcPr>
            <w:tcW w:w="980" w:type="dxa"/>
            <w:vAlign w:val="bottom"/>
          </w:tcPr>
          <w:p>
            <w:pPr>
              <w:spacing w:after="0"/>
              <w:rPr>
                <w:sz w:val="15"/>
                <w:szCs w:val="15"/>
                <w:color w:val="auto"/>
              </w:rPr>
            </w:pPr>
          </w:p>
        </w:tc>
        <w:tc>
          <w:tcPr>
            <w:tcW w:w="580" w:type="dxa"/>
            <w:vAlign w:val="bottom"/>
          </w:tcPr>
          <w:p>
            <w:pPr>
              <w:spacing w:after="0"/>
              <w:rPr>
                <w:sz w:val="15"/>
                <w:szCs w:val="15"/>
                <w:color w:val="auto"/>
              </w:rPr>
            </w:pPr>
          </w:p>
        </w:tc>
        <w:tc>
          <w:tcPr>
            <w:tcW w:w="560" w:type="dxa"/>
            <w:vAlign w:val="bottom"/>
          </w:tcPr>
          <w:p>
            <w:pPr>
              <w:spacing w:after="0"/>
              <w:rPr>
                <w:sz w:val="15"/>
                <w:szCs w:val="15"/>
                <w:color w:val="auto"/>
              </w:rPr>
            </w:pPr>
          </w:p>
        </w:tc>
        <w:tc>
          <w:tcPr>
            <w:tcW w:w="840" w:type="dxa"/>
            <w:vAlign w:val="bottom"/>
          </w:tcPr>
          <w:p>
            <w:pPr>
              <w:spacing w:after="0"/>
              <w:rPr>
                <w:sz w:val="15"/>
                <w:szCs w:val="15"/>
                <w:color w:val="auto"/>
              </w:rPr>
            </w:pPr>
          </w:p>
        </w:tc>
        <w:tc>
          <w:tcPr>
            <w:tcW w:w="20" w:type="dxa"/>
            <w:vAlign w:val="bottom"/>
          </w:tcPr>
          <w:p>
            <w:pPr>
              <w:spacing w:after="0"/>
              <w:rPr>
                <w:sz w:val="15"/>
                <w:szCs w:val="15"/>
                <w:color w:val="auto"/>
              </w:rPr>
            </w:pPr>
          </w:p>
        </w:tc>
        <w:tc>
          <w:tcPr>
            <w:tcW w:w="980" w:type="dxa"/>
            <w:vAlign w:val="bottom"/>
          </w:tcPr>
          <w:p>
            <w:pPr>
              <w:spacing w:after="0"/>
              <w:rPr>
                <w:sz w:val="15"/>
                <w:szCs w:val="15"/>
                <w:color w:val="auto"/>
              </w:rPr>
            </w:pPr>
          </w:p>
        </w:tc>
        <w:tc>
          <w:tcPr>
            <w:tcW w:w="1560" w:type="dxa"/>
            <w:vAlign w:val="bottom"/>
          </w:tcPr>
          <w:p>
            <w:pPr>
              <w:spacing w:after="0"/>
              <w:rPr>
                <w:sz w:val="15"/>
                <w:szCs w:val="15"/>
                <w:color w:val="auto"/>
              </w:rPr>
            </w:pPr>
          </w:p>
        </w:tc>
      </w:tr>
      <w:tr>
        <w:trPr>
          <w:trHeight w:val="187"/>
        </w:trPr>
        <w:tc>
          <w:tcPr>
            <w:tcW w:w="960" w:type="dxa"/>
            <w:vAlign w:val="bottom"/>
          </w:tcPr>
          <w:p>
            <w:pPr>
              <w:spacing w:after="0"/>
              <w:rPr>
                <w:sz w:val="16"/>
                <w:szCs w:val="16"/>
                <w:color w:val="auto"/>
              </w:rPr>
            </w:pPr>
          </w:p>
        </w:tc>
        <w:tc>
          <w:tcPr>
            <w:tcW w:w="1280" w:type="dxa"/>
            <w:vAlign w:val="bottom"/>
          </w:tcPr>
          <w:p>
            <w:pPr>
              <w:spacing w:after="0"/>
              <w:rPr>
                <w:sz w:val="16"/>
                <w:szCs w:val="16"/>
                <w:color w:val="auto"/>
              </w:rPr>
            </w:pPr>
          </w:p>
        </w:tc>
        <w:tc>
          <w:tcPr>
            <w:tcW w:w="240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Edge computation was carried</w:t>
            </w:r>
          </w:p>
        </w:tc>
        <w:tc>
          <w:tcPr>
            <w:tcW w:w="20" w:type="dxa"/>
            <w:vAlign w:val="bottom"/>
          </w:tcPr>
          <w:p>
            <w:pPr>
              <w:spacing w:after="0"/>
              <w:rPr>
                <w:sz w:val="16"/>
                <w:szCs w:val="16"/>
                <w:color w:val="auto"/>
              </w:rPr>
            </w:pPr>
          </w:p>
        </w:tc>
        <w:tc>
          <w:tcPr>
            <w:tcW w:w="980" w:type="dxa"/>
            <w:vAlign w:val="bottom"/>
          </w:tcPr>
          <w:p>
            <w:pPr>
              <w:spacing w:after="0"/>
              <w:rPr>
                <w:sz w:val="16"/>
                <w:szCs w:val="16"/>
                <w:color w:val="auto"/>
              </w:rPr>
            </w:pPr>
          </w:p>
        </w:tc>
        <w:tc>
          <w:tcPr>
            <w:tcW w:w="580" w:type="dxa"/>
            <w:vAlign w:val="bottom"/>
          </w:tcPr>
          <w:p>
            <w:pPr>
              <w:spacing w:after="0"/>
              <w:rPr>
                <w:sz w:val="16"/>
                <w:szCs w:val="16"/>
                <w:color w:val="auto"/>
              </w:rPr>
            </w:pPr>
          </w:p>
        </w:tc>
        <w:tc>
          <w:tcPr>
            <w:tcW w:w="560" w:type="dxa"/>
            <w:vAlign w:val="bottom"/>
          </w:tcPr>
          <w:p>
            <w:pPr>
              <w:spacing w:after="0"/>
              <w:rPr>
                <w:sz w:val="16"/>
                <w:szCs w:val="16"/>
                <w:color w:val="auto"/>
              </w:rPr>
            </w:pPr>
          </w:p>
        </w:tc>
        <w:tc>
          <w:tcPr>
            <w:tcW w:w="840" w:type="dxa"/>
            <w:vAlign w:val="bottom"/>
          </w:tcPr>
          <w:p>
            <w:pPr>
              <w:spacing w:after="0"/>
              <w:rPr>
                <w:sz w:val="16"/>
                <w:szCs w:val="16"/>
                <w:color w:val="auto"/>
              </w:rPr>
            </w:pPr>
          </w:p>
        </w:tc>
        <w:tc>
          <w:tcPr>
            <w:tcW w:w="20" w:type="dxa"/>
            <w:vAlign w:val="bottom"/>
          </w:tcPr>
          <w:p>
            <w:pPr>
              <w:spacing w:after="0"/>
              <w:rPr>
                <w:sz w:val="16"/>
                <w:szCs w:val="16"/>
                <w:color w:val="auto"/>
              </w:rPr>
            </w:pPr>
          </w:p>
        </w:tc>
        <w:tc>
          <w:tcPr>
            <w:tcW w:w="980" w:type="dxa"/>
            <w:vAlign w:val="bottom"/>
          </w:tcPr>
          <w:p>
            <w:pPr>
              <w:spacing w:after="0"/>
              <w:rPr>
                <w:sz w:val="16"/>
                <w:szCs w:val="16"/>
                <w:color w:val="auto"/>
              </w:rPr>
            </w:pPr>
          </w:p>
        </w:tc>
        <w:tc>
          <w:tcPr>
            <w:tcW w:w="1560" w:type="dxa"/>
            <w:vAlign w:val="bottom"/>
          </w:tcPr>
          <w:p>
            <w:pPr>
              <w:spacing w:after="0"/>
              <w:rPr>
                <w:sz w:val="16"/>
                <w:szCs w:val="16"/>
                <w:color w:val="auto"/>
              </w:rPr>
            </w:pPr>
          </w:p>
        </w:tc>
      </w:tr>
      <w:tr>
        <w:trPr>
          <w:trHeight w:val="216"/>
        </w:trPr>
        <w:tc>
          <w:tcPr>
            <w:tcW w:w="960" w:type="dxa"/>
            <w:vAlign w:val="bottom"/>
            <w:tcBorders>
              <w:bottom w:val="single" w:sz="8" w:color="auto"/>
            </w:tcBorders>
          </w:tcPr>
          <w:p>
            <w:pPr>
              <w:spacing w:after="0"/>
              <w:rPr>
                <w:sz w:val="18"/>
                <w:szCs w:val="18"/>
                <w:color w:val="auto"/>
              </w:rPr>
            </w:pPr>
          </w:p>
        </w:tc>
        <w:tc>
          <w:tcPr>
            <w:tcW w:w="1280" w:type="dxa"/>
            <w:vAlign w:val="bottom"/>
            <w:tcBorders>
              <w:bottom w:val="single" w:sz="8" w:color="auto"/>
            </w:tcBorders>
          </w:tcPr>
          <w:p>
            <w:pPr>
              <w:spacing w:after="0"/>
              <w:rPr>
                <w:sz w:val="18"/>
                <w:szCs w:val="18"/>
                <w:color w:val="auto"/>
              </w:rPr>
            </w:pPr>
          </w:p>
        </w:tc>
        <w:tc>
          <w:tcPr>
            <w:tcW w:w="2400" w:type="dxa"/>
            <w:vAlign w:val="bottom"/>
            <w:tcBorders>
              <w:bottom w:val="single" w:sz="8" w:color="auto"/>
            </w:tcBorders>
          </w:tcPr>
          <w:p>
            <w:pPr>
              <w:ind w:left="120"/>
              <w:spacing w:after="0"/>
              <w:rPr>
                <w:sz w:val="20"/>
                <w:szCs w:val="20"/>
                <w:color w:val="auto"/>
              </w:rPr>
            </w:pPr>
            <w:r>
              <w:rPr>
                <w:rFonts w:ascii="Times New Roman" w:cs="Times New Roman" w:eastAsia="Times New Roman" w:hAnsi="Times New Roman"/>
                <w:sz w:val="16"/>
                <w:szCs w:val="16"/>
                <w:color w:val="auto"/>
              </w:rPr>
              <w:t>out to resource owner nodes</w:t>
            </w:r>
          </w:p>
        </w:tc>
        <w:tc>
          <w:tcPr>
            <w:tcW w:w="20" w:type="dxa"/>
            <w:vAlign w:val="bottom"/>
          </w:tcPr>
          <w:p>
            <w:pPr>
              <w:spacing w:after="0"/>
              <w:rPr>
                <w:sz w:val="18"/>
                <w:szCs w:val="18"/>
                <w:color w:val="auto"/>
              </w:rPr>
            </w:pPr>
          </w:p>
        </w:tc>
        <w:tc>
          <w:tcPr>
            <w:tcW w:w="980" w:type="dxa"/>
            <w:vAlign w:val="bottom"/>
            <w:tcBorders>
              <w:bottom w:val="single" w:sz="8" w:color="auto"/>
            </w:tcBorders>
          </w:tcPr>
          <w:p>
            <w:pPr>
              <w:spacing w:after="0"/>
              <w:rPr>
                <w:sz w:val="18"/>
                <w:szCs w:val="18"/>
                <w:color w:val="auto"/>
              </w:rPr>
            </w:pPr>
          </w:p>
        </w:tc>
        <w:tc>
          <w:tcPr>
            <w:tcW w:w="580" w:type="dxa"/>
            <w:vAlign w:val="bottom"/>
            <w:tcBorders>
              <w:bottom w:val="single" w:sz="8" w:color="auto"/>
            </w:tcBorders>
          </w:tcPr>
          <w:p>
            <w:pPr>
              <w:spacing w:after="0"/>
              <w:rPr>
                <w:sz w:val="18"/>
                <w:szCs w:val="18"/>
                <w:color w:val="auto"/>
              </w:rPr>
            </w:pPr>
          </w:p>
        </w:tc>
        <w:tc>
          <w:tcPr>
            <w:tcW w:w="560" w:type="dxa"/>
            <w:vAlign w:val="bottom"/>
            <w:tcBorders>
              <w:bottom w:val="single" w:sz="8" w:color="auto"/>
            </w:tcBorders>
          </w:tcPr>
          <w:p>
            <w:pPr>
              <w:spacing w:after="0"/>
              <w:rPr>
                <w:sz w:val="18"/>
                <w:szCs w:val="18"/>
                <w:color w:val="auto"/>
              </w:rPr>
            </w:pPr>
          </w:p>
        </w:tc>
        <w:tc>
          <w:tcPr>
            <w:tcW w:w="840" w:type="dxa"/>
            <w:vAlign w:val="bottom"/>
            <w:tcBorders>
              <w:bottom w:val="single" w:sz="8" w:color="auto"/>
            </w:tcBorders>
          </w:tcPr>
          <w:p>
            <w:pPr>
              <w:spacing w:after="0"/>
              <w:rPr>
                <w:sz w:val="18"/>
                <w:szCs w:val="18"/>
                <w:color w:val="auto"/>
              </w:rPr>
            </w:pPr>
          </w:p>
        </w:tc>
        <w:tc>
          <w:tcPr>
            <w:tcW w:w="20" w:type="dxa"/>
            <w:vAlign w:val="bottom"/>
          </w:tcPr>
          <w:p>
            <w:pPr>
              <w:spacing w:after="0"/>
              <w:rPr>
                <w:sz w:val="18"/>
                <w:szCs w:val="18"/>
                <w:color w:val="auto"/>
              </w:rPr>
            </w:pPr>
          </w:p>
        </w:tc>
        <w:tc>
          <w:tcPr>
            <w:tcW w:w="980" w:type="dxa"/>
            <w:vAlign w:val="bottom"/>
            <w:tcBorders>
              <w:bottom w:val="single" w:sz="8" w:color="auto"/>
            </w:tcBorders>
          </w:tcPr>
          <w:p>
            <w:pPr>
              <w:spacing w:after="0"/>
              <w:rPr>
                <w:sz w:val="18"/>
                <w:szCs w:val="18"/>
                <w:color w:val="auto"/>
              </w:rPr>
            </w:pPr>
          </w:p>
        </w:tc>
        <w:tc>
          <w:tcPr>
            <w:tcW w:w="1560" w:type="dxa"/>
            <w:vAlign w:val="bottom"/>
            <w:tcBorders>
              <w:bottom w:val="single" w:sz="8" w:color="auto"/>
            </w:tcBorders>
          </w:tcPr>
          <w:p>
            <w:pPr>
              <w:spacing w:after="0"/>
              <w:rPr>
                <w:sz w:val="18"/>
                <w:szCs w:val="18"/>
                <w:color w:val="auto"/>
              </w:rPr>
            </w:pPr>
          </w:p>
        </w:tc>
      </w:tr>
      <w:tr>
        <w:trPr>
          <w:trHeight w:val="162"/>
        </w:trPr>
        <w:tc>
          <w:tcPr>
            <w:tcW w:w="960" w:type="dxa"/>
            <w:vAlign w:val="bottom"/>
          </w:tcPr>
          <w:p>
            <w:pPr>
              <w:ind w:left="120"/>
              <w:spacing w:after="0" w:line="162" w:lineRule="exact"/>
              <w:rPr>
                <w:sz w:val="20"/>
                <w:szCs w:val="20"/>
                <w:color w:val="auto"/>
              </w:rPr>
            </w:pPr>
            <w:r>
              <w:rPr>
                <w:rFonts w:ascii="Times New Roman" w:cs="Times New Roman" w:eastAsia="Times New Roman" w:hAnsi="Times New Roman"/>
                <w:sz w:val="16"/>
                <w:szCs w:val="16"/>
                <w:color w:val="auto"/>
              </w:rPr>
              <w:t>ChangHyu</w:t>
            </w:r>
          </w:p>
        </w:tc>
        <w:tc>
          <w:tcPr>
            <w:tcW w:w="1280" w:type="dxa"/>
            <w:vAlign w:val="bottom"/>
          </w:tcPr>
          <w:p>
            <w:pPr>
              <w:ind w:left="120"/>
              <w:spacing w:after="0" w:line="162" w:lineRule="exact"/>
              <w:rPr>
                <w:sz w:val="20"/>
                <w:szCs w:val="20"/>
                <w:color w:val="auto"/>
              </w:rPr>
            </w:pPr>
            <w:r>
              <w:rPr>
                <w:rFonts w:ascii="Times New Roman" w:cs="Times New Roman" w:eastAsia="Times New Roman" w:hAnsi="Times New Roman"/>
                <w:sz w:val="16"/>
                <w:szCs w:val="16"/>
                <w:color w:val="auto"/>
              </w:rPr>
              <w:t>Architectural</w:t>
            </w:r>
          </w:p>
        </w:tc>
        <w:tc>
          <w:tcPr>
            <w:tcW w:w="2400" w:type="dxa"/>
            <w:vAlign w:val="bottom"/>
          </w:tcPr>
          <w:p>
            <w:pPr>
              <w:ind w:left="120"/>
              <w:spacing w:after="0" w:line="162" w:lineRule="exact"/>
              <w:rPr>
                <w:sz w:val="20"/>
                <w:szCs w:val="20"/>
                <w:color w:val="auto"/>
              </w:rPr>
            </w:pPr>
            <w:r>
              <w:rPr>
                <w:rFonts w:ascii="Times New Roman" w:cs="Times New Roman" w:eastAsia="Times New Roman" w:hAnsi="Times New Roman"/>
                <w:sz w:val="16"/>
                <w:szCs w:val="16"/>
                <w:color w:val="auto"/>
              </w:rPr>
              <w:t>Logchain was employed to</w:t>
            </w:r>
          </w:p>
        </w:tc>
        <w:tc>
          <w:tcPr>
            <w:tcW w:w="20" w:type="dxa"/>
            <w:vAlign w:val="bottom"/>
          </w:tcPr>
          <w:p>
            <w:pPr>
              <w:spacing w:after="0"/>
              <w:rPr>
                <w:sz w:val="14"/>
                <w:szCs w:val="14"/>
                <w:color w:val="auto"/>
              </w:rPr>
            </w:pPr>
          </w:p>
        </w:tc>
        <w:tc>
          <w:tcPr>
            <w:tcW w:w="980" w:type="dxa"/>
            <w:vAlign w:val="bottom"/>
          </w:tcPr>
          <w:p>
            <w:pPr>
              <w:ind w:left="100"/>
              <w:spacing w:after="0" w:line="162" w:lineRule="exact"/>
              <w:rPr>
                <w:sz w:val="20"/>
                <w:szCs w:val="20"/>
                <w:color w:val="auto"/>
              </w:rPr>
            </w:pPr>
            <w:r>
              <w:rPr>
                <w:rFonts w:ascii="Times New Roman" w:cs="Times New Roman" w:eastAsia="Times New Roman" w:hAnsi="Times New Roman"/>
                <w:sz w:val="16"/>
                <w:szCs w:val="16"/>
                <w:color w:val="auto"/>
              </w:rPr>
              <w:t>Yes</w:t>
            </w:r>
          </w:p>
        </w:tc>
        <w:tc>
          <w:tcPr>
            <w:tcW w:w="580" w:type="dxa"/>
            <w:vAlign w:val="bottom"/>
          </w:tcPr>
          <w:p>
            <w:pPr>
              <w:ind w:left="120"/>
              <w:spacing w:after="0" w:line="162" w:lineRule="exact"/>
              <w:rPr>
                <w:sz w:val="20"/>
                <w:szCs w:val="20"/>
                <w:color w:val="auto"/>
              </w:rPr>
            </w:pPr>
            <w:r>
              <w:rPr>
                <w:rFonts w:ascii="Times New Roman" w:cs="Times New Roman" w:eastAsia="Times New Roman" w:hAnsi="Times New Roman"/>
                <w:sz w:val="16"/>
                <w:szCs w:val="16"/>
                <w:color w:val="auto"/>
              </w:rPr>
              <w:t>Yes</w:t>
            </w:r>
          </w:p>
        </w:tc>
        <w:tc>
          <w:tcPr>
            <w:tcW w:w="560" w:type="dxa"/>
            <w:vAlign w:val="bottom"/>
          </w:tcPr>
          <w:p>
            <w:pPr>
              <w:ind w:left="100"/>
              <w:spacing w:after="0" w:line="162" w:lineRule="exact"/>
              <w:rPr>
                <w:sz w:val="20"/>
                <w:szCs w:val="20"/>
                <w:color w:val="auto"/>
              </w:rPr>
            </w:pPr>
            <w:r>
              <w:rPr>
                <w:rFonts w:ascii="Times New Roman" w:cs="Times New Roman" w:eastAsia="Times New Roman" w:hAnsi="Times New Roman"/>
                <w:sz w:val="16"/>
                <w:szCs w:val="16"/>
                <w:color w:val="auto"/>
              </w:rPr>
              <w:t>No</w:t>
            </w:r>
          </w:p>
        </w:tc>
        <w:tc>
          <w:tcPr>
            <w:tcW w:w="840" w:type="dxa"/>
            <w:vAlign w:val="bottom"/>
          </w:tcPr>
          <w:p>
            <w:pPr>
              <w:ind w:left="120"/>
              <w:spacing w:after="0" w:line="162" w:lineRule="exact"/>
              <w:rPr>
                <w:sz w:val="20"/>
                <w:szCs w:val="20"/>
                <w:color w:val="auto"/>
              </w:rPr>
            </w:pPr>
            <w:r>
              <w:rPr>
                <w:rFonts w:ascii="Times New Roman" w:cs="Times New Roman" w:eastAsia="Times New Roman" w:hAnsi="Times New Roman"/>
                <w:sz w:val="16"/>
                <w:szCs w:val="16"/>
                <w:color w:val="auto"/>
              </w:rPr>
              <w:t>Yes</w:t>
            </w:r>
          </w:p>
        </w:tc>
        <w:tc>
          <w:tcPr>
            <w:tcW w:w="20" w:type="dxa"/>
            <w:vAlign w:val="bottom"/>
          </w:tcPr>
          <w:p>
            <w:pPr>
              <w:spacing w:after="0"/>
              <w:rPr>
                <w:sz w:val="14"/>
                <w:szCs w:val="14"/>
                <w:color w:val="auto"/>
              </w:rPr>
            </w:pPr>
          </w:p>
        </w:tc>
        <w:tc>
          <w:tcPr>
            <w:tcW w:w="980" w:type="dxa"/>
            <w:vAlign w:val="bottom"/>
          </w:tcPr>
          <w:p>
            <w:pPr>
              <w:ind w:left="100"/>
              <w:spacing w:after="0" w:line="162" w:lineRule="exact"/>
              <w:rPr>
                <w:sz w:val="20"/>
                <w:szCs w:val="20"/>
                <w:color w:val="auto"/>
              </w:rPr>
            </w:pPr>
            <w:r>
              <w:rPr>
                <w:rFonts w:ascii="Times New Roman" w:cs="Times New Roman" w:eastAsia="Times New Roman" w:hAnsi="Times New Roman"/>
                <w:sz w:val="16"/>
                <w:szCs w:val="16"/>
                <w:color w:val="auto"/>
              </w:rPr>
              <w:t>Yes</w:t>
            </w:r>
          </w:p>
        </w:tc>
        <w:tc>
          <w:tcPr>
            <w:tcW w:w="1560" w:type="dxa"/>
            <w:vAlign w:val="bottom"/>
          </w:tcPr>
          <w:p>
            <w:pPr>
              <w:ind w:left="120"/>
              <w:spacing w:after="0" w:line="162" w:lineRule="exact"/>
              <w:rPr>
                <w:sz w:val="20"/>
                <w:szCs w:val="20"/>
                <w:color w:val="auto"/>
              </w:rPr>
            </w:pPr>
            <w:r>
              <w:rPr>
                <w:rFonts w:ascii="Times New Roman" w:cs="Times New Roman" w:eastAsia="Times New Roman" w:hAnsi="Times New Roman"/>
                <w:sz w:val="16"/>
                <w:szCs w:val="16"/>
                <w:color w:val="auto"/>
              </w:rPr>
              <w:t>Security issues</w:t>
            </w:r>
          </w:p>
        </w:tc>
      </w:tr>
      <w:tr>
        <w:trPr>
          <w:trHeight w:val="187"/>
        </w:trPr>
        <w:tc>
          <w:tcPr>
            <w:tcW w:w="96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ng Lee et</w:t>
            </w:r>
          </w:p>
        </w:tc>
        <w:tc>
          <w:tcPr>
            <w:tcW w:w="128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framework for</w:t>
            </w:r>
          </w:p>
        </w:tc>
        <w:tc>
          <w:tcPr>
            <w:tcW w:w="240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guarantee block integrity</w:t>
            </w:r>
          </w:p>
        </w:tc>
        <w:tc>
          <w:tcPr>
            <w:tcW w:w="20" w:type="dxa"/>
            <w:vAlign w:val="bottom"/>
          </w:tcPr>
          <w:p>
            <w:pPr>
              <w:spacing w:after="0"/>
              <w:rPr>
                <w:sz w:val="16"/>
                <w:szCs w:val="16"/>
                <w:color w:val="auto"/>
              </w:rPr>
            </w:pPr>
          </w:p>
        </w:tc>
        <w:tc>
          <w:tcPr>
            <w:tcW w:w="980" w:type="dxa"/>
            <w:vAlign w:val="bottom"/>
          </w:tcPr>
          <w:p>
            <w:pPr>
              <w:spacing w:after="0"/>
              <w:rPr>
                <w:sz w:val="16"/>
                <w:szCs w:val="16"/>
                <w:color w:val="auto"/>
              </w:rPr>
            </w:pPr>
          </w:p>
        </w:tc>
        <w:tc>
          <w:tcPr>
            <w:tcW w:w="580" w:type="dxa"/>
            <w:vAlign w:val="bottom"/>
          </w:tcPr>
          <w:p>
            <w:pPr>
              <w:spacing w:after="0"/>
              <w:rPr>
                <w:sz w:val="16"/>
                <w:szCs w:val="16"/>
                <w:color w:val="auto"/>
              </w:rPr>
            </w:pPr>
          </w:p>
        </w:tc>
        <w:tc>
          <w:tcPr>
            <w:tcW w:w="560" w:type="dxa"/>
            <w:vAlign w:val="bottom"/>
          </w:tcPr>
          <w:p>
            <w:pPr>
              <w:spacing w:after="0"/>
              <w:rPr>
                <w:sz w:val="16"/>
                <w:szCs w:val="16"/>
                <w:color w:val="auto"/>
              </w:rPr>
            </w:pPr>
          </w:p>
        </w:tc>
        <w:tc>
          <w:tcPr>
            <w:tcW w:w="840" w:type="dxa"/>
            <w:vAlign w:val="bottom"/>
          </w:tcPr>
          <w:p>
            <w:pPr>
              <w:spacing w:after="0"/>
              <w:rPr>
                <w:sz w:val="16"/>
                <w:szCs w:val="16"/>
                <w:color w:val="auto"/>
              </w:rPr>
            </w:pPr>
          </w:p>
        </w:tc>
        <w:tc>
          <w:tcPr>
            <w:tcW w:w="20" w:type="dxa"/>
            <w:vAlign w:val="bottom"/>
          </w:tcPr>
          <w:p>
            <w:pPr>
              <w:spacing w:after="0"/>
              <w:rPr>
                <w:sz w:val="16"/>
                <w:szCs w:val="16"/>
                <w:color w:val="auto"/>
              </w:rPr>
            </w:pPr>
          </w:p>
        </w:tc>
        <w:tc>
          <w:tcPr>
            <w:tcW w:w="980" w:type="dxa"/>
            <w:vAlign w:val="bottom"/>
          </w:tcPr>
          <w:p>
            <w:pPr>
              <w:spacing w:after="0"/>
              <w:rPr>
                <w:sz w:val="16"/>
                <w:szCs w:val="16"/>
                <w:color w:val="auto"/>
              </w:rPr>
            </w:pPr>
          </w:p>
        </w:tc>
        <w:tc>
          <w:tcPr>
            <w:tcW w:w="156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remains unaddressed</w:t>
            </w:r>
          </w:p>
        </w:tc>
      </w:tr>
      <w:tr>
        <w:trPr>
          <w:trHeight w:val="182"/>
        </w:trPr>
        <w:tc>
          <w:tcPr>
            <w:tcW w:w="960" w:type="dxa"/>
            <w:vAlign w:val="bottom"/>
          </w:tcPr>
          <w:p>
            <w:pPr>
              <w:ind w:left="120"/>
              <w:spacing w:after="0" w:line="182" w:lineRule="exact"/>
              <w:rPr>
                <w:sz w:val="20"/>
                <w:szCs w:val="20"/>
                <w:color w:val="auto"/>
              </w:rPr>
            </w:pPr>
            <w:r>
              <w:rPr>
                <w:rFonts w:ascii="Times New Roman" w:cs="Times New Roman" w:eastAsia="Times New Roman" w:hAnsi="Times New Roman"/>
                <w:sz w:val="16"/>
                <w:szCs w:val="16"/>
                <w:color w:val="auto"/>
              </w:rPr>
              <w:t>al. [18]</w:t>
            </w:r>
          </w:p>
        </w:tc>
        <w:tc>
          <w:tcPr>
            <w:tcW w:w="1280" w:type="dxa"/>
            <w:vAlign w:val="bottom"/>
          </w:tcPr>
          <w:p>
            <w:pPr>
              <w:ind w:left="120"/>
              <w:spacing w:after="0" w:line="182" w:lineRule="exact"/>
              <w:rPr>
                <w:sz w:val="20"/>
                <w:szCs w:val="20"/>
                <w:color w:val="auto"/>
              </w:rPr>
            </w:pPr>
            <w:r>
              <w:rPr>
                <w:rFonts w:ascii="Times New Roman" w:cs="Times New Roman" w:eastAsia="Times New Roman" w:hAnsi="Times New Roman"/>
                <w:sz w:val="16"/>
                <w:szCs w:val="16"/>
                <w:color w:val="auto"/>
              </w:rPr>
              <w:t>blockchain in</w:t>
            </w:r>
          </w:p>
        </w:tc>
        <w:tc>
          <w:tcPr>
            <w:tcW w:w="2400" w:type="dxa"/>
            <w:vAlign w:val="bottom"/>
          </w:tcPr>
          <w:p>
            <w:pPr>
              <w:spacing w:after="0"/>
              <w:rPr>
                <w:sz w:val="15"/>
                <w:szCs w:val="15"/>
                <w:color w:val="auto"/>
              </w:rPr>
            </w:pPr>
          </w:p>
        </w:tc>
        <w:tc>
          <w:tcPr>
            <w:tcW w:w="20" w:type="dxa"/>
            <w:vAlign w:val="bottom"/>
          </w:tcPr>
          <w:p>
            <w:pPr>
              <w:spacing w:after="0"/>
              <w:rPr>
                <w:sz w:val="15"/>
                <w:szCs w:val="15"/>
                <w:color w:val="auto"/>
              </w:rPr>
            </w:pPr>
          </w:p>
        </w:tc>
        <w:tc>
          <w:tcPr>
            <w:tcW w:w="980" w:type="dxa"/>
            <w:vAlign w:val="bottom"/>
          </w:tcPr>
          <w:p>
            <w:pPr>
              <w:spacing w:after="0"/>
              <w:rPr>
                <w:sz w:val="15"/>
                <w:szCs w:val="15"/>
                <w:color w:val="auto"/>
              </w:rPr>
            </w:pPr>
          </w:p>
        </w:tc>
        <w:tc>
          <w:tcPr>
            <w:tcW w:w="580" w:type="dxa"/>
            <w:vAlign w:val="bottom"/>
          </w:tcPr>
          <w:p>
            <w:pPr>
              <w:spacing w:after="0"/>
              <w:rPr>
                <w:sz w:val="15"/>
                <w:szCs w:val="15"/>
                <w:color w:val="auto"/>
              </w:rPr>
            </w:pPr>
          </w:p>
        </w:tc>
        <w:tc>
          <w:tcPr>
            <w:tcW w:w="560" w:type="dxa"/>
            <w:vAlign w:val="bottom"/>
          </w:tcPr>
          <w:p>
            <w:pPr>
              <w:spacing w:after="0"/>
              <w:rPr>
                <w:sz w:val="15"/>
                <w:szCs w:val="15"/>
                <w:color w:val="auto"/>
              </w:rPr>
            </w:pPr>
          </w:p>
        </w:tc>
        <w:tc>
          <w:tcPr>
            <w:tcW w:w="840" w:type="dxa"/>
            <w:vAlign w:val="bottom"/>
          </w:tcPr>
          <w:p>
            <w:pPr>
              <w:spacing w:after="0"/>
              <w:rPr>
                <w:sz w:val="15"/>
                <w:szCs w:val="15"/>
                <w:color w:val="auto"/>
              </w:rPr>
            </w:pPr>
          </w:p>
        </w:tc>
        <w:tc>
          <w:tcPr>
            <w:tcW w:w="20" w:type="dxa"/>
            <w:vAlign w:val="bottom"/>
          </w:tcPr>
          <w:p>
            <w:pPr>
              <w:spacing w:after="0"/>
              <w:rPr>
                <w:sz w:val="15"/>
                <w:szCs w:val="15"/>
                <w:color w:val="auto"/>
              </w:rPr>
            </w:pPr>
          </w:p>
        </w:tc>
        <w:tc>
          <w:tcPr>
            <w:tcW w:w="980" w:type="dxa"/>
            <w:vAlign w:val="bottom"/>
          </w:tcPr>
          <w:p>
            <w:pPr>
              <w:spacing w:after="0"/>
              <w:rPr>
                <w:sz w:val="15"/>
                <w:szCs w:val="15"/>
                <w:color w:val="auto"/>
              </w:rPr>
            </w:pPr>
          </w:p>
        </w:tc>
        <w:tc>
          <w:tcPr>
            <w:tcW w:w="1560" w:type="dxa"/>
            <w:vAlign w:val="bottom"/>
          </w:tcPr>
          <w:p>
            <w:pPr>
              <w:spacing w:after="0"/>
              <w:rPr>
                <w:sz w:val="15"/>
                <w:szCs w:val="15"/>
                <w:color w:val="auto"/>
              </w:rPr>
            </w:pPr>
          </w:p>
        </w:tc>
      </w:tr>
      <w:tr>
        <w:trPr>
          <w:trHeight w:val="202"/>
        </w:trPr>
        <w:tc>
          <w:tcPr>
            <w:tcW w:w="960" w:type="dxa"/>
            <w:vAlign w:val="bottom"/>
            <w:tcBorders>
              <w:bottom w:val="single" w:sz="8" w:color="auto"/>
            </w:tcBorders>
          </w:tcPr>
          <w:p>
            <w:pPr>
              <w:spacing w:after="0"/>
              <w:rPr>
                <w:sz w:val="17"/>
                <w:szCs w:val="17"/>
                <w:color w:val="auto"/>
              </w:rPr>
            </w:pPr>
          </w:p>
        </w:tc>
        <w:tc>
          <w:tcPr>
            <w:tcW w:w="1280" w:type="dxa"/>
            <w:vAlign w:val="bottom"/>
            <w:tcBorders>
              <w:bottom w:val="single" w:sz="8" w:color="auto"/>
            </w:tcBorders>
          </w:tcPr>
          <w:p>
            <w:pPr>
              <w:ind w:left="120"/>
              <w:spacing w:after="0"/>
              <w:rPr>
                <w:sz w:val="20"/>
                <w:szCs w:val="20"/>
                <w:color w:val="auto"/>
              </w:rPr>
            </w:pPr>
            <w:r>
              <w:rPr>
                <w:rFonts w:ascii="Times New Roman" w:cs="Times New Roman" w:eastAsia="Times New Roman" w:hAnsi="Times New Roman"/>
                <w:sz w:val="16"/>
                <w:szCs w:val="16"/>
                <w:color w:val="auto"/>
              </w:rPr>
              <w:t>IoT applications</w:t>
            </w:r>
          </w:p>
        </w:tc>
        <w:tc>
          <w:tcPr>
            <w:tcW w:w="2400" w:type="dxa"/>
            <w:vAlign w:val="bottom"/>
            <w:tcBorders>
              <w:bottom w:val="single" w:sz="8" w:color="auto"/>
            </w:tcBorders>
          </w:tcPr>
          <w:p>
            <w:pPr>
              <w:spacing w:after="0"/>
              <w:rPr>
                <w:sz w:val="17"/>
                <w:szCs w:val="17"/>
                <w:color w:val="auto"/>
              </w:rPr>
            </w:pPr>
          </w:p>
        </w:tc>
        <w:tc>
          <w:tcPr>
            <w:tcW w:w="20" w:type="dxa"/>
            <w:vAlign w:val="bottom"/>
          </w:tcPr>
          <w:p>
            <w:pPr>
              <w:spacing w:after="0"/>
              <w:rPr>
                <w:sz w:val="17"/>
                <w:szCs w:val="17"/>
                <w:color w:val="auto"/>
              </w:rPr>
            </w:pPr>
          </w:p>
        </w:tc>
        <w:tc>
          <w:tcPr>
            <w:tcW w:w="980" w:type="dxa"/>
            <w:vAlign w:val="bottom"/>
            <w:tcBorders>
              <w:bottom w:val="single" w:sz="8" w:color="auto"/>
            </w:tcBorders>
          </w:tcPr>
          <w:p>
            <w:pPr>
              <w:spacing w:after="0"/>
              <w:rPr>
                <w:sz w:val="17"/>
                <w:szCs w:val="17"/>
                <w:color w:val="auto"/>
              </w:rPr>
            </w:pPr>
          </w:p>
        </w:tc>
        <w:tc>
          <w:tcPr>
            <w:tcW w:w="580" w:type="dxa"/>
            <w:vAlign w:val="bottom"/>
            <w:tcBorders>
              <w:bottom w:val="single" w:sz="8" w:color="auto"/>
            </w:tcBorders>
          </w:tcPr>
          <w:p>
            <w:pPr>
              <w:spacing w:after="0"/>
              <w:rPr>
                <w:sz w:val="17"/>
                <w:szCs w:val="17"/>
                <w:color w:val="auto"/>
              </w:rPr>
            </w:pPr>
          </w:p>
        </w:tc>
        <w:tc>
          <w:tcPr>
            <w:tcW w:w="560" w:type="dxa"/>
            <w:vAlign w:val="bottom"/>
            <w:tcBorders>
              <w:bottom w:val="single" w:sz="8" w:color="auto"/>
            </w:tcBorders>
          </w:tcPr>
          <w:p>
            <w:pPr>
              <w:spacing w:after="0"/>
              <w:rPr>
                <w:sz w:val="17"/>
                <w:szCs w:val="17"/>
                <w:color w:val="auto"/>
              </w:rPr>
            </w:pPr>
          </w:p>
        </w:tc>
        <w:tc>
          <w:tcPr>
            <w:tcW w:w="840" w:type="dxa"/>
            <w:vAlign w:val="bottom"/>
            <w:tcBorders>
              <w:bottom w:val="single" w:sz="8" w:color="auto"/>
            </w:tcBorders>
          </w:tcPr>
          <w:p>
            <w:pPr>
              <w:spacing w:after="0"/>
              <w:rPr>
                <w:sz w:val="17"/>
                <w:szCs w:val="17"/>
                <w:color w:val="auto"/>
              </w:rPr>
            </w:pPr>
          </w:p>
        </w:tc>
        <w:tc>
          <w:tcPr>
            <w:tcW w:w="20" w:type="dxa"/>
            <w:vAlign w:val="bottom"/>
          </w:tcPr>
          <w:p>
            <w:pPr>
              <w:spacing w:after="0"/>
              <w:rPr>
                <w:sz w:val="17"/>
                <w:szCs w:val="17"/>
                <w:color w:val="auto"/>
              </w:rPr>
            </w:pPr>
          </w:p>
        </w:tc>
        <w:tc>
          <w:tcPr>
            <w:tcW w:w="980" w:type="dxa"/>
            <w:vAlign w:val="bottom"/>
            <w:tcBorders>
              <w:bottom w:val="single" w:sz="8" w:color="auto"/>
            </w:tcBorders>
          </w:tcPr>
          <w:p>
            <w:pPr>
              <w:spacing w:after="0"/>
              <w:rPr>
                <w:sz w:val="17"/>
                <w:szCs w:val="17"/>
                <w:color w:val="auto"/>
              </w:rPr>
            </w:pPr>
          </w:p>
        </w:tc>
        <w:tc>
          <w:tcPr>
            <w:tcW w:w="1560" w:type="dxa"/>
            <w:vAlign w:val="bottom"/>
            <w:tcBorders>
              <w:bottom w:val="single" w:sz="8" w:color="auto"/>
            </w:tcBorders>
          </w:tcPr>
          <w:p>
            <w:pPr>
              <w:spacing w:after="0"/>
              <w:rPr>
                <w:sz w:val="17"/>
                <w:szCs w:val="17"/>
                <w:color w:val="auto"/>
              </w:rPr>
            </w:pPr>
          </w:p>
        </w:tc>
      </w:tr>
      <w:tr>
        <w:trPr>
          <w:trHeight w:val="162"/>
        </w:trPr>
        <w:tc>
          <w:tcPr>
            <w:tcW w:w="960" w:type="dxa"/>
            <w:vAlign w:val="bottom"/>
          </w:tcPr>
          <w:p>
            <w:pPr>
              <w:ind w:left="120"/>
              <w:spacing w:after="0" w:line="162" w:lineRule="exact"/>
              <w:rPr>
                <w:sz w:val="20"/>
                <w:szCs w:val="20"/>
                <w:color w:val="auto"/>
              </w:rPr>
            </w:pPr>
            <w:r>
              <w:rPr>
                <w:rFonts w:ascii="Times New Roman" w:cs="Times New Roman" w:eastAsia="Times New Roman" w:hAnsi="Times New Roman"/>
                <w:sz w:val="16"/>
                <w:szCs w:val="16"/>
                <w:color w:val="auto"/>
              </w:rPr>
              <w:t>Amalia</w:t>
            </w:r>
          </w:p>
        </w:tc>
        <w:tc>
          <w:tcPr>
            <w:tcW w:w="1280" w:type="dxa"/>
            <w:vAlign w:val="bottom"/>
          </w:tcPr>
          <w:p>
            <w:pPr>
              <w:ind w:left="120"/>
              <w:spacing w:after="0" w:line="162" w:lineRule="exact"/>
              <w:rPr>
                <w:sz w:val="20"/>
                <w:szCs w:val="20"/>
                <w:color w:val="auto"/>
              </w:rPr>
            </w:pPr>
            <w:r>
              <w:rPr>
                <w:rFonts w:ascii="Times New Roman" w:cs="Times New Roman" w:eastAsia="Times New Roman" w:hAnsi="Times New Roman"/>
                <w:sz w:val="16"/>
                <w:szCs w:val="16"/>
                <w:color w:val="auto"/>
              </w:rPr>
              <w:t>Blockchain and</w:t>
            </w:r>
          </w:p>
        </w:tc>
        <w:tc>
          <w:tcPr>
            <w:tcW w:w="2400" w:type="dxa"/>
            <w:vAlign w:val="bottom"/>
          </w:tcPr>
          <w:p>
            <w:pPr>
              <w:ind w:left="120"/>
              <w:spacing w:after="0" w:line="162" w:lineRule="exact"/>
              <w:rPr>
                <w:sz w:val="20"/>
                <w:szCs w:val="20"/>
                <w:color w:val="auto"/>
              </w:rPr>
            </w:pPr>
            <w:r>
              <w:rPr>
                <w:rFonts w:ascii="Times New Roman" w:cs="Times New Roman" w:eastAsia="Times New Roman" w:hAnsi="Times New Roman"/>
                <w:sz w:val="16"/>
                <w:szCs w:val="16"/>
                <w:color w:val="auto"/>
              </w:rPr>
              <w:t>Deals with the inhibited nature of</w:t>
            </w:r>
          </w:p>
        </w:tc>
        <w:tc>
          <w:tcPr>
            <w:tcW w:w="20" w:type="dxa"/>
            <w:vAlign w:val="bottom"/>
          </w:tcPr>
          <w:p>
            <w:pPr>
              <w:spacing w:after="0"/>
              <w:rPr>
                <w:sz w:val="14"/>
                <w:szCs w:val="14"/>
                <w:color w:val="auto"/>
              </w:rPr>
            </w:pPr>
          </w:p>
        </w:tc>
        <w:tc>
          <w:tcPr>
            <w:tcW w:w="980" w:type="dxa"/>
            <w:vAlign w:val="bottom"/>
          </w:tcPr>
          <w:p>
            <w:pPr>
              <w:ind w:left="100"/>
              <w:spacing w:after="0" w:line="162" w:lineRule="exact"/>
              <w:rPr>
                <w:sz w:val="20"/>
                <w:szCs w:val="20"/>
                <w:color w:val="auto"/>
              </w:rPr>
            </w:pPr>
            <w:r>
              <w:rPr>
                <w:rFonts w:ascii="Times New Roman" w:cs="Times New Roman" w:eastAsia="Times New Roman" w:hAnsi="Times New Roman"/>
                <w:sz w:val="16"/>
                <w:szCs w:val="16"/>
                <w:color w:val="auto"/>
              </w:rPr>
              <w:t>Yes</w:t>
            </w:r>
          </w:p>
        </w:tc>
        <w:tc>
          <w:tcPr>
            <w:tcW w:w="580" w:type="dxa"/>
            <w:vAlign w:val="bottom"/>
          </w:tcPr>
          <w:p>
            <w:pPr>
              <w:ind w:left="120"/>
              <w:spacing w:after="0" w:line="162" w:lineRule="exact"/>
              <w:rPr>
                <w:sz w:val="20"/>
                <w:szCs w:val="20"/>
                <w:color w:val="auto"/>
              </w:rPr>
            </w:pPr>
            <w:r>
              <w:rPr>
                <w:rFonts w:ascii="Times New Roman" w:cs="Times New Roman" w:eastAsia="Times New Roman" w:hAnsi="Times New Roman"/>
                <w:sz w:val="16"/>
                <w:szCs w:val="16"/>
                <w:color w:val="auto"/>
              </w:rPr>
              <w:t>Yes</w:t>
            </w:r>
          </w:p>
        </w:tc>
        <w:tc>
          <w:tcPr>
            <w:tcW w:w="560" w:type="dxa"/>
            <w:vAlign w:val="bottom"/>
          </w:tcPr>
          <w:p>
            <w:pPr>
              <w:ind w:left="100"/>
              <w:spacing w:after="0" w:line="162" w:lineRule="exact"/>
              <w:rPr>
                <w:sz w:val="20"/>
                <w:szCs w:val="20"/>
                <w:color w:val="auto"/>
              </w:rPr>
            </w:pPr>
            <w:r>
              <w:rPr>
                <w:rFonts w:ascii="Times New Roman" w:cs="Times New Roman" w:eastAsia="Times New Roman" w:hAnsi="Times New Roman"/>
                <w:sz w:val="16"/>
                <w:szCs w:val="16"/>
                <w:color w:val="auto"/>
              </w:rPr>
              <w:t>No</w:t>
            </w:r>
          </w:p>
        </w:tc>
        <w:tc>
          <w:tcPr>
            <w:tcW w:w="840" w:type="dxa"/>
            <w:vAlign w:val="bottom"/>
          </w:tcPr>
          <w:p>
            <w:pPr>
              <w:ind w:left="120"/>
              <w:spacing w:after="0" w:line="162" w:lineRule="exact"/>
              <w:rPr>
                <w:sz w:val="20"/>
                <w:szCs w:val="20"/>
                <w:color w:val="auto"/>
              </w:rPr>
            </w:pPr>
            <w:r>
              <w:rPr>
                <w:rFonts w:ascii="Times New Roman" w:cs="Times New Roman" w:eastAsia="Times New Roman" w:hAnsi="Times New Roman"/>
                <w:sz w:val="16"/>
                <w:szCs w:val="16"/>
                <w:color w:val="auto"/>
              </w:rPr>
              <w:t>Yes</w:t>
            </w:r>
          </w:p>
        </w:tc>
        <w:tc>
          <w:tcPr>
            <w:tcW w:w="20" w:type="dxa"/>
            <w:vAlign w:val="bottom"/>
          </w:tcPr>
          <w:p>
            <w:pPr>
              <w:spacing w:after="0"/>
              <w:rPr>
                <w:sz w:val="14"/>
                <w:szCs w:val="14"/>
                <w:color w:val="auto"/>
              </w:rPr>
            </w:pPr>
          </w:p>
        </w:tc>
        <w:tc>
          <w:tcPr>
            <w:tcW w:w="980" w:type="dxa"/>
            <w:vAlign w:val="bottom"/>
          </w:tcPr>
          <w:p>
            <w:pPr>
              <w:ind w:left="100"/>
              <w:spacing w:after="0" w:line="162" w:lineRule="exact"/>
              <w:rPr>
                <w:sz w:val="20"/>
                <w:szCs w:val="20"/>
                <w:color w:val="auto"/>
              </w:rPr>
            </w:pPr>
            <w:r>
              <w:rPr>
                <w:rFonts w:ascii="Times New Roman" w:cs="Times New Roman" w:eastAsia="Times New Roman" w:hAnsi="Times New Roman"/>
                <w:sz w:val="16"/>
                <w:szCs w:val="16"/>
                <w:color w:val="auto"/>
              </w:rPr>
              <w:t>No</w:t>
            </w:r>
          </w:p>
        </w:tc>
        <w:tc>
          <w:tcPr>
            <w:tcW w:w="1560" w:type="dxa"/>
            <w:vAlign w:val="bottom"/>
          </w:tcPr>
          <w:p>
            <w:pPr>
              <w:ind w:left="120"/>
              <w:spacing w:after="0" w:line="162" w:lineRule="exact"/>
              <w:rPr>
                <w:sz w:val="20"/>
                <w:szCs w:val="20"/>
                <w:color w:val="auto"/>
              </w:rPr>
            </w:pPr>
            <w:r>
              <w:rPr>
                <w:rFonts w:ascii="Times New Roman" w:cs="Times New Roman" w:eastAsia="Times New Roman" w:hAnsi="Times New Roman"/>
                <w:sz w:val="16"/>
                <w:szCs w:val="16"/>
                <w:color w:val="auto"/>
              </w:rPr>
              <w:t>resource</w:t>
            </w:r>
          </w:p>
        </w:tc>
      </w:tr>
      <w:tr>
        <w:trPr>
          <w:trHeight w:val="182"/>
        </w:trPr>
        <w:tc>
          <w:tcPr>
            <w:tcW w:w="960" w:type="dxa"/>
            <w:vAlign w:val="bottom"/>
          </w:tcPr>
          <w:p>
            <w:pPr>
              <w:ind w:left="120"/>
              <w:spacing w:after="0" w:line="182" w:lineRule="exact"/>
              <w:rPr>
                <w:sz w:val="20"/>
                <w:szCs w:val="20"/>
                <w:color w:val="auto"/>
              </w:rPr>
            </w:pPr>
            <w:r>
              <w:rPr>
                <w:rFonts w:ascii="Times New Roman" w:cs="Times New Roman" w:eastAsia="Times New Roman" w:hAnsi="Times New Roman"/>
                <w:sz w:val="16"/>
                <w:szCs w:val="16"/>
                <w:color w:val="auto"/>
              </w:rPr>
              <w:t>Damianou</w:t>
            </w:r>
          </w:p>
        </w:tc>
        <w:tc>
          <w:tcPr>
            <w:tcW w:w="1280" w:type="dxa"/>
            <w:vAlign w:val="bottom"/>
          </w:tcPr>
          <w:p>
            <w:pPr>
              <w:ind w:left="120"/>
              <w:spacing w:after="0" w:line="182" w:lineRule="exact"/>
              <w:rPr>
                <w:sz w:val="20"/>
                <w:szCs w:val="20"/>
                <w:color w:val="auto"/>
              </w:rPr>
            </w:pPr>
            <w:r>
              <w:rPr>
                <w:rFonts w:ascii="Times New Roman" w:cs="Times New Roman" w:eastAsia="Times New Roman" w:hAnsi="Times New Roman"/>
                <w:sz w:val="16"/>
                <w:szCs w:val="16"/>
                <w:color w:val="auto"/>
              </w:rPr>
              <w:t>Edge</w:t>
            </w:r>
          </w:p>
        </w:tc>
        <w:tc>
          <w:tcPr>
            <w:tcW w:w="2400" w:type="dxa"/>
            <w:vAlign w:val="bottom"/>
          </w:tcPr>
          <w:p>
            <w:pPr>
              <w:ind w:left="120"/>
              <w:spacing w:after="0" w:line="182" w:lineRule="exact"/>
              <w:rPr>
                <w:sz w:val="20"/>
                <w:szCs w:val="20"/>
                <w:color w:val="auto"/>
              </w:rPr>
            </w:pPr>
            <w:r>
              <w:rPr>
                <w:rFonts w:ascii="Times New Roman" w:cs="Times New Roman" w:eastAsia="Times New Roman" w:hAnsi="Times New Roman"/>
                <w:sz w:val="16"/>
                <w:szCs w:val="16"/>
                <w:color w:val="auto"/>
              </w:rPr>
              <w:t>IoT to minimize for memory</w:t>
            </w:r>
          </w:p>
        </w:tc>
        <w:tc>
          <w:tcPr>
            <w:tcW w:w="20" w:type="dxa"/>
            <w:vAlign w:val="bottom"/>
          </w:tcPr>
          <w:p>
            <w:pPr>
              <w:spacing w:after="0"/>
              <w:rPr>
                <w:sz w:val="15"/>
                <w:szCs w:val="15"/>
                <w:color w:val="auto"/>
              </w:rPr>
            </w:pPr>
          </w:p>
        </w:tc>
        <w:tc>
          <w:tcPr>
            <w:tcW w:w="980" w:type="dxa"/>
            <w:vAlign w:val="bottom"/>
          </w:tcPr>
          <w:p>
            <w:pPr>
              <w:spacing w:after="0"/>
              <w:rPr>
                <w:sz w:val="15"/>
                <w:szCs w:val="15"/>
                <w:color w:val="auto"/>
              </w:rPr>
            </w:pPr>
          </w:p>
        </w:tc>
        <w:tc>
          <w:tcPr>
            <w:tcW w:w="580" w:type="dxa"/>
            <w:vAlign w:val="bottom"/>
          </w:tcPr>
          <w:p>
            <w:pPr>
              <w:spacing w:after="0"/>
              <w:rPr>
                <w:sz w:val="15"/>
                <w:szCs w:val="15"/>
                <w:color w:val="auto"/>
              </w:rPr>
            </w:pPr>
          </w:p>
        </w:tc>
        <w:tc>
          <w:tcPr>
            <w:tcW w:w="560" w:type="dxa"/>
            <w:vAlign w:val="bottom"/>
          </w:tcPr>
          <w:p>
            <w:pPr>
              <w:spacing w:after="0"/>
              <w:rPr>
                <w:sz w:val="15"/>
                <w:szCs w:val="15"/>
                <w:color w:val="auto"/>
              </w:rPr>
            </w:pPr>
          </w:p>
        </w:tc>
        <w:tc>
          <w:tcPr>
            <w:tcW w:w="840" w:type="dxa"/>
            <w:vAlign w:val="bottom"/>
          </w:tcPr>
          <w:p>
            <w:pPr>
              <w:spacing w:after="0"/>
              <w:rPr>
                <w:sz w:val="15"/>
                <w:szCs w:val="15"/>
                <w:color w:val="auto"/>
              </w:rPr>
            </w:pPr>
          </w:p>
        </w:tc>
        <w:tc>
          <w:tcPr>
            <w:tcW w:w="20" w:type="dxa"/>
            <w:vAlign w:val="bottom"/>
          </w:tcPr>
          <w:p>
            <w:pPr>
              <w:spacing w:after="0"/>
              <w:rPr>
                <w:sz w:val="15"/>
                <w:szCs w:val="15"/>
                <w:color w:val="auto"/>
              </w:rPr>
            </w:pPr>
          </w:p>
        </w:tc>
        <w:tc>
          <w:tcPr>
            <w:tcW w:w="980" w:type="dxa"/>
            <w:vAlign w:val="bottom"/>
          </w:tcPr>
          <w:p>
            <w:pPr>
              <w:spacing w:after="0"/>
              <w:rPr>
                <w:sz w:val="15"/>
                <w:szCs w:val="15"/>
                <w:color w:val="auto"/>
              </w:rPr>
            </w:pPr>
          </w:p>
        </w:tc>
        <w:tc>
          <w:tcPr>
            <w:tcW w:w="1560" w:type="dxa"/>
            <w:vAlign w:val="bottom"/>
          </w:tcPr>
          <w:p>
            <w:pPr>
              <w:ind w:left="120"/>
              <w:spacing w:after="0" w:line="182" w:lineRule="exact"/>
              <w:rPr>
                <w:sz w:val="20"/>
                <w:szCs w:val="20"/>
                <w:color w:val="auto"/>
              </w:rPr>
            </w:pPr>
            <w:r>
              <w:rPr>
                <w:rFonts w:ascii="Times New Roman" w:cs="Times New Roman" w:eastAsia="Times New Roman" w:hAnsi="Times New Roman"/>
                <w:sz w:val="16"/>
                <w:szCs w:val="16"/>
                <w:color w:val="auto"/>
              </w:rPr>
              <w:t>optimization was not</w:t>
            </w:r>
          </w:p>
        </w:tc>
      </w:tr>
      <w:tr>
        <w:trPr>
          <w:trHeight w:val="182"/>
        </w:trPr>
        <w:tc>
          <w:tcPr>
            <w:tcW w:w="960" w:type="dxa"/>
            <w:vAlign w:val="bottom"/>
          </w:tcPr>
          <w:p>
            <w:pPr>
              <w:ind w:left="120"/>
              <w:spacing w:after="0" w:line="182" w:lineRule="exact"/>
              <w:rPr>
                <w:sz w:val="20"/>
                <w:szCs w:val="20"/>
                <w:color w:val="auto"/>
              </w:rPr>
            </w:pPr>
            <w:r>
              <w:rPr>
                <w:rFonts w:ascii="Times New Roman" w:cs="Times New Roman" w:eastAsia="Times New Roman" w:hAnsi="Times New Roman"/>
                <w:sz w:val="16"/>
                <w:szCs w:val="16"/>
                <w:color w:val="auto"/>
              </w:rPr>
              <w:t>et al. [19]</w:t>
            </w:r>
          </w:p>
        </w:tc>
        <w:tc>
          <w:tcPr>
            <w:tcW w:w="1280" w:type="dxa"/>
            <w:vAlign w:val="bottom"/>
          </w:tcPr>
          <w:p>
            <w:pPr>
              <w:ind w:left="120"/>
              <w:spacing w:after="0" w:line="182" w:lineRule="exact"/>
              <w:rPr>
                <w:sz w:val="20"/>
                <w:szCs w:val="20"/>
                <w:color w:val="auto"/>
              </w:rPr>
            </w:pPr>
            <w:r>
              <w:rPr>
                <w:rFonts w:ascii="Times New Roman" w:cs="Times New Roman" w:eastAsia="Times New Roman" w:hAnsi="Times New Roman"/>
                <w:sz w:val="16"/>
                <w:szCs w:val="16"/>
                <w:color w:val="auto"/>
              </w:rPr>
              <w:t>Computing</w:t>
            </w:r>
          </w:p>
        </w:tc>
        <w:tc>
          <w:tcPr>
            <w:tcW w:w="2400" w:type="dxa"/>
            <w:vAlign w:val="bottom"/>
          </w:tcPr>
          <w:p>
            <w:pPr>
              <w:ind w:left="120"/>
              <w:spacing w:after="0" w:line="182" w:lineRule="exact"/>
              <w:rPr>
                <w:sz w:val="20"/>
                <w:szCs w:val="20"/>
                <w:color w:val="auto"/>
              </w:rPr>
            </w:pPr>
            <w:r>
              <w:rPr>
                <w:rFonts w:ascii="Times New Roman" w:cs="Times New Roman" w:eastAsia="Times New Roman" w:hAnsi="Times New Roman"/>
                <w:sz w:val="16"/>
                <w:szCs w:val="16"/>
                <w:color w:val="auto"/>
              </w:rPr>
              <w:t>capacity and enhanced</w:t>
            </w:r>
          </w:p>
        </w:tc>
        <w:tc>
          <w:tcPr>
            <w:tcW w:w="20" w:type="dxa"/>
            <w:vAlign w:val="bottom"/>
          </w:tcPr>
          <w:p>
            <w:pPr>
              <w:spacing w:after="0"/>
              <w:rPr>
                <w:sz w:val="15"/>
                <w:szCs w:val="15"/>
                <w:color w:val="auto"/>
              </w:rPr>
            </w:pPr>
          </w:p>
        </w:tc>
        <w:tc>
          <w:tcPr>
            <w:tcW w:w="980" w:type="dxa"/>
            <w:vAlign w:val="bottom"/>
          </w:tcPr>
          <w:p>
            <w:pPr>
              <w:spacing w:after="0"/>
              <w:rPr>
                <w:sz w:val="15"/>
                <w:szCs w:val="15"/>
                <w:color w:val="auto"/>
              </w:rPr>
            </w:pPr>
          </w:p>
        </w:tc>
        <w:tc>
          <w:tcPr>
            <w:tcW w:w="580" w:type="dxa"/>
            <w:vAlign w:val="bottom"/>
          </w:tcPr>
          <w:p>
            <w:pPr>
              <w:spacing w:after="0"/>
              <w:rPr>
                <w:sz w:val="15"/>
                <w:szCs w:val="15"/>
                <w:color w:val="auto"/>
              </w:rPr>
            </w:pPr>
          </w:p>
        </w:tc>
        <w:tc>
          <w:tcPr>
            <w:tcW w:w="560" w:type="dxa"/>
            <w:vAlign w:val="bottom"/>
          </w:tcPr>
          <w:p>
            <w:pPr>
              <w:spacing w:after="0"/>
              <w:rPr>
                <w:sz w:val="15"/>
                <w:szCs w:val="15"/>
                <w:color w:val="auto"/>
              </w:rPr>
            </w:pPr>
          </w:p>
        </w:tc>
        <w:tc>
          <w:tcPr>
            <w:tcW w:w="840" w:type="dxa"/>
            <w:vAlign w:val="bottom"/>
          </w:tcPr>
          <w:p>
            <w:pPr>
              <w:spacing w:after="0"/>
              <w:rPr>
                <w:sz w:val="15"/>
                <w:szCs w:val="15"/>
                <w:color w:val="auto"/>
              </w:rPr>
            </w:pPr>
          </w:p>
        </w:tc>
        <w:tc>
          <w:tcPr>
            <w:tcW w:w="20" w:type="dxa"/>
            <w:vAlign w:val="bottom"/>
          </w:tcPr>
          <w:p>
            <w:pPr>
              <w:spacing w:after="0"/>
              <w:rPr>
                <w:sz w:val="15"/>
                <w:szCs w:val="15"/>
                <w:color w:val="auto"/>
              </w:rPr>
            </w:pPr>
          </w:p>
        </w:tc>
        <w:tc>
          <w:tcPr>
            <w:tcW w:w="980" w:type="dxa"/>
            <w:vAlign w:val="bottom"/>
          </w:tcPr>
          <w:p>
            <w:pPr>
              <w:spacing w:after="0"/>
              <w:rPr>
                <w:sz w:val="15"/>
                <w:szCs w:val="15"/>
                <w:color w:val="auto"/>
              </w:rPr>
            </w:pPr>
          </w:p>
        </w:tc>
        <w:tc>
          <w:tcPr>
            <w:tcW w:w="1560" w:type="dxa"/>
            <w:vAlign w:val="bottom"/>
          </w:tcPr>
          <w:p>
            <w:pPr>
              <w:ind w:left="120"/>
              <w:spacing w:after="0" w:line="182" w:lineRule="exact"/>
              <w:rPr>
                <w:sz w:val="20"/>
                <w:szCs w:val="20"/>
                <w:color w:val="auto"/>
              </w:rPr>
            </w:pPr>
            <w:r>
              <w:rPr>
                <w:rFonts w:ascii="Times New Roman" w:cs="Times New Roman" w:eastAsia="Times New Roman" w:hAnsi="Times New Roman"/>
                <w:sz w:val="16"/>
                <w:szCs w:val="16"/>
                <w:color w:val="auto"/>
              </w:rPr>
              <w:t>performed</w:t>
            </w:r>
          </w:p>
        </w:tc>
      </w:tr>
      <w:tr>
        <w:trPr>
          <w:trHeight w:val="214"/>
        </w:trPr>
        <w:tc>
          <w:tcPr>
            <w:tcW w:w="960" w:type="dxa"/>
            <w:vAlign w:val="bottom"/>
            <w:tcBorders>
              <w:bottom w:val="single" w:sz="8" w:color="auto"/>
            </w:tcBorders>
          </w:tcPr>
          <w:p>
            <w:pPr>
              <w:spacing w:after="0"/>
              <w:rPr>
                <w:sz w:val="18"/>
                <w:szCs w:val="18"/>
                <w:color w:val="auto"/>
              </w:rPr>
            </w:pPr>
          </w:p>
        </w:tc>
        <w:tc>
          <w:tcPr>
            <w:tcW w:w="1280" w:type="dxa"/>
            <w:vAlign w:val="bottom"/>
            <w:tcBorders>
              <w:bottom w:val="single" w:sz="8" w:color="auto"/>
            </w:tcBorders>
          </w:tcPr>
          <w:p>
            <w:pPr>
              <w:spacing w:after="0"/>
              <w:rPr>
                <w:sz w:val="18"/>
                <w:szCs w:val="18"/>
                <w:color w:val="auto"/>
              </w:rPr>
            </w:pPr>
          </w:p>
        </w:tc>
        <w:tc>
          <w:tcPr>
            <w:tcW w:w="2400" w:type="dxa"/>
            <w:vAlign w:val="bottom"/>
            <w:tcBorders>
              <w:bottom w:val="single" w:sz="8" w:color="auto"/>
            </w:tcBorders>
          </w:tcPr>
          <w:p>
            <w:pPr>
              <w:ind w:left="120"/>
              <w:spacing w:after="0"/>
              <w:rPr>
                <w:sz w:val="20"/>
                <w:szCs w:val="20"/>
                <w:color w:val="auto"/>
              </w:rPr>
            </w:pPr>
            <w:r>
              <w:rPr>
                <w:rFonts w:ascii="Times New Roman" w:cs="Times New Roman" w:eastAsia="Times New Roman" w:hAnsi="Times New Roman"/>
                <w:sz w:val="16"/>
                <w:szCs w:val="16"/>
                <w:color w:val="auto"/>
              </w:rPr>
              <w:t>performance results</w:t>
            </w:r>
          </w:p>
        </w:tc>
        <w:tc>
          <w:tcPr>
            <w:tcW w:w="20" w:type="dxa"/>
            <w:vAlign w:val="bottom"/>
          </w:tcPr>
          <w:p>
            <w:pPr>
              <w:spacing w:after="0"/>
              <w:rPr>
                <w:sz w:val="18"/>
                <w:szCs w:val="18"/>
                <w:color w:val="auto"/>
              </w:rPr>
            </w:pPr>
          </w:p>
        </w:tc>
        <w:tc>
          <w:tcPr>
            <w:tcW w:w="980" w:type="dxa"/>
            <w:vAlign w:val="bottom"/>
            <w:tcBorders>
              <w:bottom w:val="single" w:sz="8" w:color="auto"/>
            </w:tcBorders>
          </w:tcPr>
          <w:p>
            <w:pPr>
              <w:spacing w:after="0"/>
              <w:rPr>
                <w:sz w:val="18"/>
                <w:szCs w:val="18"/>
                <w:color w:val="auto"/>
              </w:rPr>
            </w:pPr>
          </w:p>
        </w:tc>
        <w:tc>
          <w:tcPr>
            <w:tcW w:w="580" w:type="dxa"/>
            <w:vAlign w:val="bottom"/>
            <w:tcBorders>
              <w:bottom w:val="single" w:sz="8" w:color="auto"/>
            </w:tcBorders>
          </w:tcPr>
          <w:p>
            <w:pPr>
              <w:spacing w:after="0"/>
              <w:rPr>
                <w:sz w:val="18"/>
                <w:szCs w:val="18"/>
                <w:color w:val="auto"/>
              </w:rPr>
            </w:pPr>
          </w:p>
        </w:tc>
        <w:tc>
          <w:tcPr>
            <w:tcW w:w="560" w:type="dxa"/>
            <w:vAlign w:val="bottom"/>
            <w:tcBorders>
              <w:bottom w:val="single" w:sz="8" w:color="auto"/>
            </w:tcBorders>
          </w:tcPr>
          <w:p>
            <w:pPr>
              <w:spacing w:after="0"/>
              <w:rPr>
                <w:sz w:val="18"/>
                <w:szCs w:val="18"/>
                <w:color w:val="auto"/>
              </w:rPr>
            </w:pPr>
          </w:p>
        </w:tc>
        <w:tc>
          <w:tcPr>
            <w:tcW w:w="840" w:type="dxa"/>
            <w:vAlign w:val="bottom"/>
            <w:tcBorders>
              <w:bottom w:val="single" w:sz="8" w:color="auto"/>
            </w:tcBorders>
          </w:tcPr>
          <w:p>
            <w:pPr>
              <w:spacing w:after="0"/>
              <w:rPr>
                <w:sz w:val="18"/>
                <w:szCs w:val="18"/>
                <w:color w:val="auto"/>
              </w:rPr>
            </w:pPr>
          </w:p>
        </w:tc>
        <w:tc>
          <w:tcPr>
            <w:tcW w:w="20" w:type="dxa"/>
            <w:vAlign w:val="bottom"/>
          </w:tcPr>
          <w:p>
            <w:pPr>
              <w:spacing w:after="0"/>
              <w:rPr>
                <w:sz w:val="18"/>
                <w:szCs w:val="18"/>
                <w:color w:val="auto"/>
              </w:rPr>
            </w:pPr>
          </w:p>
        </w:tc>
        <w:tc>
          <w:tcPr>
            <w:tcW w:w="980" w:type="dxa"/>
            <w:vAlign w:val="bottom"/>
            <w:tcBorders>
              <w:bottom w:val="single" w:sz="8" w:color="auto"/>
            </w:tcBorders>
          </w:tcPr>
          <w:p>
            <w:pPr>
              <w:spacing w:after="0"/>
              <w:rPr>
                <w:sz w:val="18"/>
                <w:szCs w:val="18"/>
                <w:color w:val="auto"/>
              </w:rPr>
            </w:pPr>
          </w:p>
        </w:tc>
        <w:tc>
          <w:tcPr>
            <w:tcW w:w="1560" w:type="dxa"/>
            <w:vAlign w:val="bottom"/>
            <w:tcBorders>
              <w:bottom w:val="single" w:sz="8" w:color="auto"/>
            </w:tcBorders>
          </w:tcPr>
          <w:p>
            <w:pPr>
              <w:spacing w:after="0"/>
              <w:rPr>
                <w:sz w:val="18"/>
                <w:szCs w:val="18"/>
                <w:color w:val="auto"/>
              </w:rPr>
            </w:pPr>
          </w:p>
        </w:tc>
      </w:tr>
      <w:tr>
        <w:trPr>
          <w:trHeight w:val="160"/>
        </w:trPr>
        <w:tc>
          <w:tcPr>
            <w:tcW w:w="960" w:type="dxa"/>
            <w:vAlign w:val="bottom"/>
          </w:tcPr>
          <w:p>
            <w:pPr>
              <w:ind w:left="120"/>
              <w:spacing w:after="0" w:line="160" w:lineRule="exact"/>
              <w:rPr>
                <w:sz w:val="20"/>
                <w:szCs w:val="20"/>
                <w:color w:val="auto"/>
              </w:rPr>
            </w:pPr>
            <w:r>
              <w:rPr>
                <w:rFonts w:ascii="Times New Roman" w:cs="Times New Roman" w:eastAsia="Times New Roman" w:hAnsi="Times New Roman"/>
                <w:sz w:val="16"/>
                <w:szCs w:val="16"/>
                <w:color w:val="auto"/>
              </w:rPr>
              <w:t>Roberto</w:t>
            </w:r>
          </w:p>
        </w:tc>
        <w:tc>
          <w:tcPr>
            <w:tcW w:w="1280" w:type="dxa"/>
            <w:vAlign w:val="bottom"/>
          </w:tcPr>
          <w:p>
            <w:pPr>
              <w:ind w:left="120"/>
              <w:spacing w:after="0" w:line="160" w:lineRule="exact"/>
              <w:rPr>
                <w:sz w:val="20"/>
                <w:szCs w:val="20"/>
                <w:color w:val="auto"/>
              </w:rPr>
            </w:pPr>
            <w:r>
              <w:rPr>
                <w:rFonts w:ascii="Times New Roman" w:cs="Times New Roman" w:eastAsia="Times New Roman" w:hAnsi="Times New Roman"/>
                <w:sz w:val="16"/>
                <w:szCs w:val="16"/>
                <w:color w:val="auto"/>
              </w:rPr>
              <w:t>Full-fledged</w:t>
            </w:r>
          </w:p>
        </w:tc>
        <w:tc>
          <w:tcPr>
            <w:tcW w:w="2400" w:type="dxa"/>
            <w:vAlign w:val="bottom"/>
          </w:tcPr>
          <w:p>
            <w:pPr>
              <w:ind w:left="120"/>
              <w:spacing w:after="0" w:line="160" w:lineRule="exact"/>
              <w:rPr>
                <w:sz w:val="20"/>
                <w:szCs w:val="20"/>
                <w:color w:val="auto"/>
              </w:rPr>
            </w:pPr>
            <w:r>
              <w:rPr>
                <w:rFonts w:ascii="Times New Roman" w:cs="Times New Roman" w:eastAsia="Times New Roman" w:hAnsi="Times New Roman"/>
                <w:sz w:val="16"/>
                <w:szCs w:val="16"/>
                <w:color w:val="auto"/>
              </w:rPr>
              <w:t>The designed approach combines</w:t>
            </w:r>
          </w:p>
        </w:tc>
        <w:tc>
          <w:tcPr>
            <w:tcW w:w="20" w:type="dxa"/>
            <w:vAlign w:val="bottom"/>
          </w:tcPr>
          <w:p>
            <w:pPr>
              <w:spacing w:after="0"/>
              <w:rPr>
                <w:sz w:val="13"/>
                <w:szCs w:val="13"/>
                <w:color w:val="auto"/>
              </w:rPr>
            </w:pPr>
          </w:p>
        </w:tc>
        <w:tc>
          <w:tcPr>
            <w:tcW w:w="980" w:type="dxa"/>
            <w:vAlign w:val="bottom"/>
          </w:tcPr>
          <w:p>
            <w:pPr>
              <w:ind w:left="100"/>
              <w:spacing w:after="0" w:line="160" w:lineRule="exact"/>
              <w:rPr>
                <w:sz w:val="20"/>
                <w:szCs w:val="20"/>
                <w:color w:val="auto"/>
              </w:rPr>
            </w:pPr>
            <w:r>
              <w:rPr>
                <w:rFonts w:ascii="Times New Roman" w:cs="Times New Roman" w:eastAsia="Times New Roman" w:hAnsi="Times New Roman"/>
                <w:sz w:val="16"/>
                <w:szCs w:val="16"/>
                <w:color w:val="auto"/>
              </w:rPr>
              <w:t>Yes</w:t>
            </w:r>
          </w:p>
        </w:tc>
        <w:tc>
          <w:tcPr>
            <w:tcW w:w="580" w:type="dxa"/>
            <w:vAlign w:val="bottom"/>
          </w:tcPr>
          <w:p>
            <w:pPr>
              <w:ind w:left="120"/>
              <w:spacing w:after="0" w:line="160" w:lineRule="exact"/>
              <w:rPr>
                <w:sz w:val="20"/>
                <w:szCs w:val="20"/>
                <w:color w:val="auto"/>
              </w:rPr>
            </w:pPr>
            <w:r>
              <w:rPr>
                <w:rFonts w:ascii="Times New Roman" w:cs="Times New Roman" w:eastAsia="Times New Roman" w:hAnsi="Times New Roman"/>
                <w:sz w:val="16"/>
                <w:szCs w:val="16"/>
                <w:color w:val="auto"/>
              </w:rPr>
              <w:t>No</w:t>
            </w:r>
          </w:p>
        </w:tc>
        <w:tc>
          <w:tcPr>
            <w:tcW w:w="560" w:type="dxa"/>
            <w:vAlign w:val="bottom"/>
          </w:tcPr>
          <w:p>
            <w:pPr>
              <w:ind w:left="100"/>
              <w:spacing w:after="0" w:line="160" w:lineRule="exact"/>
              <w:rPr>
                <w:sz w:val="20"/>
                <w:szCs w:val="20"/>
                <w:color w:val="auto"/>
              </w:rPr>
            </w:pPr>
            <w:r>
              <w:rPr>
                <w:rFonts w:ascii="Times New Roman" w:cs="Times New Roman" w:eastAsia="Times New Roman" w:hAnsi="Times New Roman"/>
                <w:sz w:val="16"/>
                <w:szCs w:val="16"/>
                <w:color w:val="auto"/>
              </w:rPr>
              <w:t>No</w:t>
            </w:r>
          </w:p>
        </w:tc>
        <w:tc>
          <w:tcPr>
            <w:tcW w:w="840" w:type="dxa"/>
            <w:vAlign w:val="bottom"/>
          </w:tcPr>
          <w:p>
            <w:pPr>
              <w:ind w:left="120"/>
              <w:spacing w:after="0" w:line="160" w:lineRule="exact"/>
              <w:rPr>
                <w:sz w:val="20"/>
                <w:szCs w:val="20"/>
                <w:color w:val="auto"/>
              </w:rPr>
            </w:pPr>
            <w:r>
              <w:rPr>
                <w:rFonts w:ascii="Times New Roman" w:cs="Times New Roman" w:eastAsia="Times New Roman" w:hAnsi="Times New Roman"/>
                <w:sz w:val="16"/>
                <w:szCs w:val="16"/>
                <w:color w:val="auto"/>
              </w:rPr>
              <w:t>Yes</w:t>
            </w:r>
          </w:p>
        </w:tc>
        <w:tc>
          <w:tcPr>
            <w:tcW w:w="20" w:type="dxa"/>
            <w:vAlign w:val="bottom"/>
          </w:tcPr>
          <w:p>
            <w:pPr>
              <w:spacing w:after="0"/>
              <w:rPr>
                <w:sz w:val="13"/>
                <w:szCs w:val="13"/>
                <w:color w:val="auto"/>
              </w:rPr>
            </w:pPr>
          </w:p>
        </w:tc>
        <w:tc>
          <w:tcPr>
            <w:tcW w:w="980" w:type="dxa"/>
            <w:vAlign w:val="bottom"/>
          </w:tcPr>
          <w:p>
            <w:pPr>
              <w:ind w:left="100"/>
              <w:spacing w:after="0" w:line="160" w:lineRule="exact"/>
              <w:rPr>
                <w:sz w:val="20"/>
                <w:szCs w:val="20"/>
                <w:color w:val="auto"/>
              </w:rPr>
            </w:pPr>
            <w:r>
              <w:rPr>
                <w:rFonts w:ascii="Times New Roman" w:cs="Times New Roman" w:eastAsia="Times New Roman" w:hAnsi="Times New Roman"/>
                <w:sz w:val="16"/>
                <w:szCs w:val="16"/>
                <w:color w:val="auto"/>
              </w:rPr>
              <w:t>No</w:t>
            </w:r>
          </w:p>
        </w:tc>
        <w:tc>
          <w:tcPr>
            <w:tcW w:w="1560" w:type="dxa"/>
            <w:vAlign w:val="bottom"/>
          </w:tcPr>
          <w:p>
            <w:pPr>
              <w:ind w:left="120"/>
              <w:spacing w:after="0" w:line="160" w:lineRule="exact"/>
              <w:rPr>
                <w:sz w:val="20"/>
                <w:szCs w:val="20"/>
                <w:color w:val="auto"/>
              </w:rPr>
            </w:pPr>
            <w:r>
              <w:rPr>
                <w:rFonts w:ascii="Times New Roman" w:cs="Times New Roman" w:eastAsia="Times New Roman" w:hAnsi="Times New Roman"/>
                <w:sz w:val="16"/>
                <w:szCs w:val="16"/>
                <w:color w:val="auto"/>
              </w:rPr>
              <w:t>But, the</w:t>
            </w:r>
          </w:p>
        </w:tc>
      </w:tr>
      <w:tr>
        <w:trPr>
          <w:trHeight w:val="187"/>
        </w:trPr>
        <w:tc>
          <w:tcPr>
            <w:tcW w:w="96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Casadei et</w:t>
            </w:r>
          </w:p>
        </w:tc>
        <w:tc>
          <w:tcPr>
            <w:tcW w:w="128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approach</w:t>
            </w:r>
          </w:p>
        </w:tc>
        <w:tc>
          <w:tcPr>
            <w:tcW w:w="240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both Aggregate Computing and</w:t>
            </w:r>
          </w:p>
        </w:tc>
        <w:tc>
          <w:tcPr>
            <w:tcW w:w="20" w:type="dxa"/>
            <w:vAlign w:val="bottom"/>
          </w:tcPr>
          <w:p>
            <w:pPr>
              <w:spacing w:after="0"/>
              <w:rPr>
                <w:sz w:val="16"/>
                <w:szCs w:val="16"/>
                <w:color w:val="auto"/>
              </w:rPr>
            </w:pPr>
          </w:p>
        </w:tc>
        <w:tc>
          <w:tcPr>
            <w:tcW w:w="980" w:type="dxa"/>
            <w:vAlign w:val="bottom"/>
          </w:tcPr>
          <w:p>
            <w:pPr>
              <w:spacing w:after="0"/>
              <w:rPr>
                <w:sz w:val="16"/>
                <w:szCs w:val="16"/>
                <w:color w:val="auto"/>
              </w:rPr>
            </w:pPr>
          </w:p>
        </w:tc>
        <w:tc>
          <w:tcPr>
            <w:tcW w:w="580" w:type="dxa"/>
            <w:vAlign w:val="bottom"/>
          </w:tcPr>
          <w:p>
            <w:pPr>
              <w:spacing w:after="0"/>
              <w:rPr>
                <w:sz w:val="16"/>
                <w:szCs w:val="16"/>
                <w:color w:val="auto"/>
              </w:rPr>
            </w:pPr>
          </w:p>
        </w:tc>
        <w:tc>
          <w:tcPr>
            <w:tcW w:w="560" w:type="dxa"/>
            <w:vAlign w:val="bottom"/>
          </w:tcPr>
          <w:p>
            <w:pPr>
              <w:spacing w:after="0"/>
              <w:rPr>
                <w:sz w:val="16"/>
                <w:szCs w:val="16"/>
                <w:color w:val="auto"/>
              </w:rPr>
            </w:pPr>
          </w:p>
        </w:tc>
        <w:tc>
          <w:tcPr>
            <w:tcW w:w="840" w:type="dxa"/>
            <w:vAlign w:val="bottom"/>
          </w:tcPr>
          <w:p>
            <w:pPr>
              <w:spacing w:after="0"/>
              <w:rPr>
                <w:sz w:val="16"/>
                <w:szCs w:val="16"/>
                <w:color w:val="auto"/>
              </w:rPr>
            </w:pPr>
          </w:p>
        </w:tc>
        <w:tc>
          <w:tcPr>
            <w:tcW w:w="20" w:type="dxa"/>
            <w:vAlign w:val="bottom"/>
          </w:tcPr>
          <w:p>
            <w:pPr>
              <w:spacing w:after="0"/>
              <w:rPr>
                <w:sz w:val="16"/>
                <w:szCs w:val="16"/>
                <w:color w:val="auto"/>
              </w:rPr>
            </w:pPr>
          </w:p>
        </w:tc>
        <w:tc>
          <w:tcPr>
            <w:tcW w:w="980" w:type="dxa"/>
            <w:vAlign w:val="bottom"/>
          </w:tcPr>
          <w:p>
            <w:pPr>
              <w:spacing w:after="0"/>
              <w:rPr>
                <w:sz w:val="16"/>
                <w:szCs w:val="16"/>
                <w:color w:val="auto"/>
              </w:rPr>
            </w:pPr>
          </w:p>
        </w:tc>
        <w:tc>
          <w:tcPr>
            <w:tcW w:w="156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computational</w:t>
            </w:r>
          </w:p>
        </w:tc>
      </w:tr>
      <w:tr>
        <w:trPr>
          <w:trHeight w:val="182"/>
        </w:trPr>
        <w:tc>
          <w:tcPr>
            <w:tcW w:w="960" w:type="dxa"/>
            <w:vAlign w:val="bottom"/>
          </w:tcPr>
          <w:p>
            <w:pPr>
              <w:ind w:left="120"/>
              <w:spacing w:after="0" w:line="182" w:lineRule="exact"/>
              <w:rPr>
                <w:sz w:val="20"/>
                <w:szCs w:val="20"/>
                <w:color w:val="auto"/>
              </w:rPr>
            </w:pPr>
            <w:r>
              <w:rPr>
                <w:rFonts w:ascii="Times New Roman" w:cs="Times New Roman" w:eastAsia="Times New Roman" w:hAnsi="Times New Roman"/>
                <w:sz w:val="16"/>
                <w:szCs w:val="16"/>
                <w:color w:val="auto"/>
              </w:rPr>
              <w:t>al. [22]</w:t>
            </w:r>
          </w:p>
        </w:tc>
        <w:tc>
          <w:tcPr>
            <w:tcW w:w="1280" w:type="dxa"/>
            <w:vAlign w:val="bottom"/>
          </w:tcPr>
          <w:p>
            <w:pPr>
              <w:spacing w:after="0"/>
              <w:rPr>
                <w:sz w:val="15"/>
                <w:szCs w:val="15"/>
                <w:color w:val="auto"/>
              </w:rPr>
            </w:pPr>
          </w:p>
        </w:tc>
        <w:tc>
          <w:tcPr>
            <w:tcW w:w="2400" w:type="dxa"/>
            <w:vAlign w:val="bottom"/>
          </w:tcPr>
          <w:p>
            <w:pPr>
              <w:ind w:left="120"/>
              <w:spacing w:after="0" w:line="182" w:lineRule="exact"/>
              <w:rPr>
                <w:sz w:val="20"/>
                <w:szCs w:val="20"/>
                <w:color w:val="auto"/>
              </w:rPr>
            </w:pPr>
            <w:r>
              <w:rPr>
                <w:rFonts w:ascii="Times New Roman" w:cs="Times New Roman" w:eastAsia="Times New Roman" w:hAnsi="Times New Roman"/>
                <w:sz w:val="16"/>
                <w:szCs w:val="16"/>
                <w:color w:val="auto"/>
              </w:rPr>
              <w:t>Opportunistic IoT Service models</w:t>
            </w:r>
          </w:p>
        </w:tc>
        <w:tc>
          <w:tcPr>
            <w:tcW w:w="20" w:type="dxa"/>
            <w:vAlign w:val="bottom"/>
          </w:tcPr>
          <w:p>
            <w:pPr>
              <w:spacing w:after="0"/>
              <w:rPr>
                <w:sz w:val="15"/>
                <w:szCs w:val="15"/>
                <w:color w:val="auto"/>
              </w:rPr>
            </w:pPr>
          </w:p>
        </w:tc>
        <w:tc>
          <w:tcPr>
            <w:tcW w:w="980" w:type="dxa"/>
            <w:vAlign w:val="bottom"/>
          </w:tcPr>
          <w:p>
            <w:pPr>
              <w:spacing w:after="0"/>
              <w:rPr>
                <w:sz w:val="15"/>
                <w:szCs w:val="15"/>
                <w:color w:val="auto"/>
              </w:rPr>
            </w:pPr>
          </w:p>
        </w:tc>
        <w:tc>
          <w:tcPr>
            <w:tcW w:w="580" w:type="dxa"/>
            <w:vAlign w:val="bottom"/>
          </w:tcPr>
          <w:p>
            <w:pPr>
              <w:spacing w:after="0"/>
              <w:rPr>
                <w:sz w:val="15"/>
                <w:szCs w:val="15"/>
                <w:color w:val="auto"/>
              </w:rPr>
            </w:pPr>
          </w:p>
        </w:tc>
        <w:tc>
          <w:tcPr>
            <w:tcW w:w="560" w:type="dxa"/>
            <w:vAlign w:val="bottom"/>
          </w:tcPr>
          <w:p>
            <w:pPr>
              <w:spacing w:after="0"/>
              <w:rPr>
                <w:sz w:val="15"/>
                <w:szCs w:val="15"/>
                <w:color w:val="auto"/>
              </w:rPr>
            </w:pPr>
          </w:p>
        </w:tc>
        <w:tc>
          <w:tcPr>
            <w:tcW w:w="840" w:type="dxa"/>
            <w:vAlign w:val="bottom"/>
          </w:tcPr>
          <w:p>
            <w:pPr>
              <w:spacing w:after="0"/>
              <w:rPr>
                <w:sz w:val="15"/>
                <w:szCs w:val="15"/>
                <w:color w:val="auto"/>
              </w:rPr>
            </w:pPr>
          </w:p>
        </w:tc>
        <w:tc>
          <w:tcPr>
            <w:tcW w:w="20" w:type="dxa"/>
            <w:vAlign w:val="bottom"/>
          </w:tcPr>
          <w:p>
            <w:pPr>
              <w:spacing w:after="0"/>
              <w:rPr>
                <w:sz w:val="15"/>
                <w:szCs w:val="15"/>
                <w:color w:val="auto"/>
              </w:rPr>
            </w:pPr>
          </w:p>
        </w:tc>
        <w:tc>
          <w:tcPr>
            <w:tcW w:w="980" w:type="dxa"/>
            <w:vAlign w:val="bottom"/>
          </w:tcPr>
          <w:p>
            <w:pPr>
              <w:spacing w:after="0"/>
              <w:rPr>
                <w:sz w:val="15"/>
                <w:szCs w:val="15"/>
                <w:color w:val="auto"/>
              </w:rPr>
            </w:pPr>
          </w:p>
        </w:tc>
        <w:tc>
          <w:tcPr>
            <w:tcW w:w="1560" w:type="dxa"/>
            <w:vAlign w:val="bottom"/>
          </w:tcPr>
          <w:p>
            <w:pPr>
              <w:ind w:left="120"/>
              <w:spacing w:after="0" w:line="182" w:lineRule="exact"/>
              <w:rPr>
                <w:sz w:val="20"/>
                <w:szCs w:val="20"/>
                <w:color w:val="auto"/>
              </w:rPr>
            </w:pPr>
            <w:r>
              <w:rPr>
                <w:rFonts w:ascii="Times New Roman" w:cs="Times New Roman" w:eastAsia="Times New Roman" w:hAnsi="Times New Roman"/>
                <w:sz w:val="16"/>
                <w:szCs w:val="16"/>
                <w:color w:val="auto"/>
              </w:rPr>
              <w:t>complexity remains</w:t>
            </w:r>
          </w:p>
        </w:tc>
      </w:tr>
      <w:tr>
        <w:trPr>
          <w:trHeight w:val="182"/>
        </w:trPr>
        <w:tc>
          <w:tcPr>
            <w:tcW w:w="960" w:type="dxa"/>
            <w:vAlign w:val="bottom"/>
          </w:tcPr>
          <w:p>
            <w:pPr>
              <w:spacing w:after="0"/>
              <w:rPr>
                <w:sz w:val="15"/>
                <w:szCs w:val="15"/>
                <w:color w:val="auto"/>
              </w:rPr>
            </w:pPr>
          </w:p>
        </w:tc>
        <w:tc>
          <w:tcPr>
            <w:tcW w:w="1280" w:type="dxa"/>
            <w:vAlign w:val="bottom"/>
          </w:tcPr>
          <w:p>
            <w:pPr>
              <w:spacing w:after="0"/>
              <w:rPr>
                <w:sz w:val="15"/>
                <w:szCs w:val="15"/>
                <w:color w:val="auto"/>
              </w:rPr>
            </w:pPr>
          </w:p>
        </w:tc>
        <w:tc>
          <w:tcPr>
            <w:tcW w:w="2400" w:type="dxa"/>
            <w:vAlign w:val="bottom"/>
          </w:tcPr>
          <w:p>
            <w:pPr>
              <w:ind w:left="120"/>
              <w:spacing w:after="0" w:line="182" w:lineRule="exact"/>
              <w:rPr>
                <w:sz w:val="20"/>
                <w:szCs w:val="20"/>
                <w:color w:val="auto"/>
              </w:rPr>
            </w:pPr>
            <w:r>
              <w:rPr>
                <w:rFonts w:ascii="Times New Roman" w:cs="Times New Roman" w:eastAsia="Times New Roman" w:hAnsi="Times New Roman"/>
                <w:sz w:val="16"/>
                <w:szCs w:val="16"/>
                <w:color w:val="auto"/>
              </w:rPr>
              <w:t>for engineering of complex “Edge</w:t>
            </w:r>
          </w:p>
        </w:tc>
        <w:tc>
          <w:tcPr>
            <w:tcW w:w="20" w:type="dxa"/>
            <w:vAlign w:val="bottom"/>
          </w:tcPr>
          <w:p>
            <w:pPr>
              <w:spacing w:after="0"/>
              <w:rPr>
                <w:sz w:val="15"/>
                <w:szCs w:val="15"/>
                <w:color w:val="auto"/>
              </w:rPr>
            </w:pPr>
          </w:p>
        </w:tc>
        <w:tc>
          <w:tcPr>
            <w:tcW w:w="980" w:type="dxa"/>
            <w:vAlign w:val="bottom"/>
          </w:tcPr>
          <w:p>
            <w:pPr>
              <w:spacing w:after="0"/>
              <w:rPr>
                <w:sz w:val="15"/>
                <w:szCs w:val="15"/>
                <w:color w:val="auto"/>
              </w:rPr>
            </w:pPr>
          </w:p>
        </w:tc>
        <w:tc>
          <w:tcPr>
            <w:tcW w:w="580" w:type="dxa"/>
            <w:vAlign w:val="bottom"/>
          </w:tcPr>
          <w:p>
            <w:pPr>
              <w:spacing w:after="0"/>
              <w:rPr>
                <w:sz w:val="15"/>
                <w:szCs w:val="15"/>
                <w:color w:val="auto"/>
              </w:rPr>
            </w:pPr>
          </w:p>
        </w:tc>
        <w:tc>
          <w:tcPr>
            <w:tcW w:w="560" w:type="dxa"/>
            <w:vAlign w:val="bottom"/>
          </w:tcPr>
          <w:p>
            <w:pPr>
              <w:spacing w:after="0"/>
              <w:rPr>
                <w:sz w:val="15"/>
                <w:szCs w:val="15"/>
                <w:color w:val="auto"/>
              </w:rPr>
            </w:pPr>
          </w:p>
        </w:tc>
        <w:tc>
          <w:tcPr>
            <w:tcW w:w="840" w:type="dxa"/>
            <w:vAlign w:val="bottom"/>
          </w:tcPr>
          <w:p>
            <w:pPr>
              <w:spacing w:after="0"/>
              <w:rPr>
                <w:sz w:val="15"/>
                <w:szCs w:val="15"/>
                <w:color w:val="auto"/>
              </w:rPr>
            </w:pPr>
          </w:p>
        </w:tc>
        <w:tc>
          <w:tcPr>
            <w:tcW w:w="20" w:type="dxa"/>
            <w:vAlign w:val="bottom"/>
          </w:tcPr>
          <w:p>
            <w:pPr>
              <w:spacing w:after="0"/>
              <w:rPr>
                <w:sz w:val="15"/>
                <w:szCs w:val="15"/>
                <w:color w:val="auto"/>
              </w:rPr>
            </w:pPr>
          </w:p>
        </w:tc>
        <w:tc>
          <w:tcPr>
            <w:tcW w:w="980" w:type="dxa"/>
            <w:vAlign w:val="bottom"/>
          </w:tcPr>
          <w:p>
            <w:pPr>
              <w:spacing w:after="0"/>
              <w:rPr>
                <w:sz w:val="15"/>
                <w:szCs w:val="15"/>
                <w:color w:val="auto"/>
              </w:rPr>
            </w:pPr>
          </w:p>
        </w:tc>
        <w:tc>
          <w:tcPr>
            <w:tcW w:w="1560" w:type="dxa"/>
            <w:vAlign w:val="bottom"/>
          </w:tcPr>
          <w:p>
            <w:pPr>
              <w:ind w:left="120"/>
              <w:spacing w:after="0" w:line="182" w:lineRule="exact"/>
              <w:rPr>
                <w:sz w:val="20"/>
                <w:szCs w:val="20"/>
                <w:color w:val="auto"/>
              </w:rPr>
            </w:pPr>
            <w:r>
              <w:rPr>
                <w:rFonts w:ascii="Times New Roman" w:cs="Times New Roman" w:eastAsia="Times New Roman" w:hAnsi="Times New Roman"/>
                <w:sz w:val="16"/>
                <w:szCs w:val="16"/>
                <w:color w:val="auto"/>
              </w:rPr>
              <w:t>unaddressed</w:t>
            </w:r>
          </w:p>
        </w:tc>
      </w:tr>
      <w:tr>
        <w:trPr>
          <w:trHeight w:val="214"/>
        </w:trPr>
        <w:tc>
          <w:tcPr>
            <w:tcW w:w="960" w:type="dxa"/>
            <w:vAlign w:val="bottom"/>
            <w:tcBorders>
              <w:bottom w:val="single" w:sz="8" w:color="auto"/>
            </w:tcBorders>
          </w:tcPr>
          <w:p>
            <w:pPr>
              <w:spacing w:after="0"/>
              <w:rPr>
                <w:sz w:val="18"/>
                <w:szCs w:val="18"/>
                <w:color w:val="auto"/>
              </w:rPr>
            </w:pPr>
          </w:p>
        </w:tc>
        <w:tc>
          <w:tcPr>
            <w:tcW w:w="1280" w:type="dxa"/>
            <w:vAlign w:val="bottom"/>
            <w:tcBorders>
              <w:bottom w:val="single" w:sz="8" w:color="auto"/>
            </w:tcBorders>
          </w:tcPr>
          <w:p>
            <w:pPr>
              <w:spacing w:after="0"/>
              <w:rPr>
                <w:sz w:val="18"/>
                <w:szCs w:val="18"/>
                <w:color w:val="auto"/>
              </w:rPr>
            </w:pPr>
          </w:p>
        </w:tc>
        <w:tc>
          <w:tcPr>
            <w:tcW w:w="2400" w:type="dxa"/>
            <w:vAlign w:val="bottom"/>
            <w:tcBorders>
              <w:bottom w:val="single" w:sz="8" w:color="auto"/>
            </w:tcBorders>
          </w:tcPr>
          <w:p>
            <w:pPr>
              <w:ind w:left="120"/>
              <w:spacing w:after="0"/>
              <w:rPr>
                <w:sz w:val="20"/>
                <w:szCs w:val="20"/>
                <w:color w:val="auto"/>
              </w:rPr>
            </w:pPr>
            <w:r>
              <w:rPr>
                <w:rFonts w:ascii="Times New Roman" w:cs="Times New Roman" w:eastAsia="Times New Roman" w:hAnsi="Times New Roman"/>
                <w:sz w:val="16"/>
                <w:szCs w:val="16"/>
                <w:color w:val="auto"/>
              </w:rPr>
              <w:t>of Things” applications</w:t>
            </w:r>
          </w:p>
        </w:tc>
        <w:tc>
          <w:tcPr>
            <w:tcW w:w="20" w:type="dxa"/>
            <w:vAlign w:val="bottom"/>
          </w:tcPr>
          <w:p>
            <w:pPr>
              <w:spacing w:after="0"/>
              <w:rPr>
                <w:sz w:val="18"/>
                <w:szCs w:val="18"/>
                <w:color w:val="auto"/>
              </w:rPr>
            </w:pPr>
          </w:p>
        </w:tc>
        <w:tc>
          <w:tcPr>
            <w:tcW w:w="980" w:type="dxa"/>
            <w:vAlign w:val="bottom"/>
            <w:tcBorders>
              <w:bottom w:val="single" w:sz="8" w:color="auto"/>
            </w:tcBorders>
          </w:tcPr>
          <w:p>
            <w:pPr>
              <w:spacing w:after="0"/>
              <w:rPr>
                <w:sz w:val="18"/>
                <w:szCs w:val="18"/>
                <w:color w:val="auto"/>
              </w:rPr>
            </w:pPr>
          </w:p>
        </w:tc>
        <w:tc>
          <w:tcPr>
            <w:tcW w:w="580" w:type="dxa"/>
            <w:vAlign w:val="bottom"/>
            <w:tcBorders>
              <w:bottom w:val="single" w:sz="8" w:color="auto"/>
            </w:tcBorders>
          </w:tcPr>
          <w:p>
            <w:pPr>
              <w:spacing w:after="0"/>
              <w:rPr>
                <w:sz w:val="18"/>
                <w:szCs w:val="18"/>
                <w:color w:val="auto"/>
              </w:rPr>
            </w:pPr>
          </w:p>
        </w:tc>
        <w:tc>
          <w:tcPr>
            <w:tcW w:w="560" w:type="dxa"/>
            <w:vAlign w:val="bottom"/>
            <w:tcBorders>
              <w:bottom w:val="single" w:sz="8" w:color="auto"/>
            </w:tcBorders>
          </w:tcPr>
          <w:p>
            <w:pPr>
              <w:spacing w:after="0"/>
              <w:rPr>
                <w:sz w:val="18"/>
                <w:szCs w:val="18"/>
                <w:color w:val="auto"/>
              </w:rPr>
            </w:pPr>
          </w:p>
        </w:tc>
        <w:tc>
          <w:tcPr>
            <w:tcW w:w="840" w:type="dxa"/>
            <w:vAlign w:val="bottom"/>
            <w:tcBorders>
              <w:bottom w:val="single" w:sz="8" w:color="auto"/>
            </w:tcBorders>
          </w:tcPr>
          <w:p>
            <w:pPr>
              <w:spacing w:after="0"/>
              <w:rPr>
                <w:sz w:val="18"/>
                <w:szCs w:val="18"/>
                <w:color w:val="auto"/>
              </w:rPr>
            </w:pPr>
          </w:p>
        </w:tc>
        <w:tc>
          <w:tcPr>
            <w:tcW w:w="20" w:type="dxa"/>
            <w:vAlign w:val="bottom"/>
          </w:tcPr>
          <w:p>
            <w:pPr>
              <w:spacing w:after="0"/>
              <w:rPr>
                <w:sz w:val="18"/>
                <w:szCs w:val="18"/>
                <w:color w:val="auto"/>
              </w:rPr>
            </w:pPr>
          </w:p>
        </w:tc>
        <w:tc>
          <w:tcPr>
            <w:tcW w:w="980" w:type="dxa"/>
            <w:vAlign w:val="bottom"/>
            <w:tcBorders>
              <w:bottom w:val="single" w:sz="8" w:color="auto"/>
            </w:tcBorders>
          </w:tcPr>
          <w:p>
            <w:pPr>
              <w:spacing w:after="0"/>
              <w:rPr>
                <w:sz w:val="18"/>
                <w:szCs w:val="18"/>
                <w:color w:val="auto"/>
              </w:rPr>
            </w:pPr>
          </w:p>
        </w:tc>
        <w:tc>
          <w:tcPr>
            <w:tcW w:w="1560" w:type="dxa"/>
            <w:vAlign w:val="bottom"/>
            <w:tcBorders>
              <w:bottom w:val="single" w:sz="8" w:color="auto"/>
            </w:tcBorders>
          </w:tcPr>
          <w:p>
            <w:pPr>
              <w:spacing w:after="0"/>
              <w:rPr>
                <w:sz w:val="18"/>
                <w:szCs w:val="18"/>
                <w:color w:val="auto"/>
              </w:rPr>
            </w:pPr>
          </w:p>
        </w:tc>
      </w:tr>
      <w:tr>
        <w:trPr>
          <w:trHeight w:val="160"/>
        </w:trPr>
        <w:tc>
          <w:tcPr>
            <w:tcW w:w="960" w:type="dxa"/>
            <w:vAlign w:val="bottom"/>
          </w:tcPr>
          <w:p>
            <w:pPr>
              <w:ind w:left="120"/>
              <w:spacing w:after="0" w:line="160" w:lineRule="exact"/>
              <w:rPr>
                <w:sz w:val="20"/>
                <w:szCs w:val="20"/>
                <w:color w:val="auto"/>
              </w:rPr>
            </w:pPr>
            <w:r>
              <w:rPr>
                <w:rFonts w:ascii="Times New Roman" w:cs="Times New Roman" w:eastAsia="Times New Roman" w:hAnsi="Times New Roman"/>
                <w:sz w:val="16"/>
                <w:szCs w:val="16"/>
                <w:color w:val="auto"/>
              </w:rPr>
              <w:t>Ibrar</w:t>
            </w:r>
          </w:p>
        </w:tc>
        <w:tc>
          <w:tcPr>
            <w:tcW w:w="1280" w:type="dxa"/>
            <w:vAlign w:val="bottom"/>
          </w:tcPr>
          <w:p>
            <w:pPr>
              <w:ind w:left="120"/>
              <w:spacing w:after="0" w:line="160" w:lineRule="exact"/>
              <w:rPr>
                <w:sz w:val="20"/>
                <w:szCs w:val="20"/>
                <w:color w:val="auto"/>
              </w:rPr>
            </w:pPr>
            <w:r>
              <w:rPr>
                <w:rFonts w:ascii="Times New Roman" w:cs="Times New Roman" w:eastAsia="Times New Roman" w:hAnsi="Times New Roman"/>
                <w:sz w:val="16"/>
                <w:szCs w:val="16"/>
                <w:color w:val="auto"/>
              </w:rPr>
              <w:t>Blockchain</w:t>
            </w:r>
          </w:p>
        </w:tc>
        <w:tc>
          <w:tcPr>
            <w:tcW w:w="2400" w:type="dxa"/>
            <w:vAlign w:val="bottom"/>
          </w:tcPr>
          <w:p>
            <w:pPr>
              <w:ind w:left="120"/>
              <w:spacing w:after="0" w:line="160" w:lineRule="exact"/>
              <w:rPr>
                <w:sz w:val="20"/>
                <w:szCs w:val="20"/>
                <w:color w:val="auto"/>
              </w:rPr>
            </w:pPr>
            <w:r>
              <w:rPr>
                <w:rFonts w:ascii="Times New Roman" w:cs="Times New Roman" w:eastAsia="Times New Roman" w:hAnsi="Times New Roman"/>
                <w:sz w:val="16"/>
                <w:szCs w:val="16"/>
                <w:color w:val="auto"/>
              </w:rPr>
              <w:t>Blockchain technology refines the</w:t>
            </w:r>
          </w:p>
        </w:tc>
        <w:tc>
          <w:tcPr>
            <w:tcW w:w="20" w:type="dxa"/>
            <w:vAlign w:val="bottom"/>
          </w:tcPr>
          <w:p>
            <w:pPr>
              <w:spacing w:after="0"/>
              <w:rPr>
                <w:sz w:val="13"/>
                <w:szCs w:val="13"/>
                <w:color w:val="auto"/>
              </w:rPr>
            </w:pPr>
          </w:p>
        </w:tc>
        <w:tc>
          <w:tcPr>
            <w:tcW w:w="980" w:type="dxa"/>
            <w:vAlign w:val="bottom"/>
          </w:tcPr>
          <w:p>
            <w:pPr>
              <w:ind w:left="100"/>
              <w:spacing w:after="0" w:line="160" w:lineRule="exact"/>
              <w:rPr>
                <w:sz w:val="20"/>
                <w:szCs w:val="20"/>
                <w:color w:val="auto"/>
              </w:rPr>
            </w:pPr>
            <w:r>
              <w:rPr>
                <w:rFonts w:ascii="Times New Roman" w:cs="Times New Roman" w:eastAsia="Times New Roman" w:hAnsi="Times New Roman"/>
                <w:sz w:val="16"/>
                <w:szCs w:val="16"/>
                <w:color w:val="auto"/>
              </w:rPr>
              <w:t>Yes</w:t>
            </w:r>
          </w:p>
        </w:tc>
        <w:tc>
          <w:tcPr>
            <w:tcW w:w="580" w:type="dxa"/>
            <w:vAlign w:val="bottom"/>
          </w:tcPr>
          <w:p>
            <w:pPr>
              <w:ind w:left="120"/>
              <w:spacing w:after="0" w:line="160" w:lineRule="exact"/>
              <w:rPr>
                <w:sz w:val="20"/>
                <w:szCs w:val="20"/>
                <w:color w:val="auto"/>
              </w:rPr>
            </w:pPr>
            <w:r>
              <w:rPr>
                <w:rFonts w:ascii="Times New Roman" w:cs="Times New Roman" w:eastAsia="Times New Roman" w:hAnsi="Times New Roman"/>
                <w:sz w:val="16"/>
                <w:szCs w:val="16"/>
                <w:color w:val="auto"/>
              </w:rPr>
              <w:t>Yes</w:t>
            </w:r>
          </w:p>
        </w:tc>
        <w:tc>
          <w:tcPr>
            <w:tcW w:w="560" w:type="dxa"/>
            <w:vAlign w:val="bottom"/>
          </w:tcPr>
          <w:p>
            <w:pPr>
              <w:ind w:left="100"/>
              <w:spacing w:after="0" w:line="160" w:lineRule="exact"/>
              <w:rPr>
                <w:sz w:val="20"/>
                <w:szCs w:val="20"/>
                <w:color w:val="auto"/>
              </w:rPr>
            </w:pPr>
            <w:r>
              <w:rPr>
                <w:rFonts w:ascii="Times New Roman" w:cs="Times New Roman" w:eastAsia="Times New Roman" w:hAnsi="Times New Roman"/>
                <w:sz w:val="16"/>
                <w:szCs w:val="16"/>
                <w:color w:val="auto"/>
              </w:rPr>
              <w:t>Yes</w:t>
            </w:r>
          </w:p>
        </w:tc>
        <w:tc>
          <w:tcPr>
            <w:tcW w:w="840" w:type="dxa"/>
            <w:vAlign w:val="bottom"/>
          </w:tcPr>
          <w:p>
            <w:pPr>
              <w:ind w:left="120"/>
              <w:spacing w:after="0" w:line="160" w:lineRule="exact"/>
              <w:rPr>
                <w:sz w:val="20"/>
                <w:szCs w:val="20"/>
                <w:color w:val="auto"/>
              </w:rPr>
            </w:pPr>
            <w:r>
              <w:rPr>
                <w:rFonts w:ascii="Times New Roman" w:cs="Times New Roman" w:eastAsia="Times New Roman" w:hAnsi="Times New Roman"/>
                <w:sz w:val="16"/>
                <w:szCs w:val="16"/>
                <w:color w:val="auto"/>
              </w:rPr>
              <w:t>Yes</w:t>
            </w:r>
          </w:p>
        </w:tc>
        <w:tc>
          <w:tcPr>
            <w:tcW w:w="20" w:type="dxa"/>
            <w:vAlign w:val="bottom"/>
          </w:tcPr>
          <w:p>
            <w:pPr>
              <w:spacing w:after="0"/>
              <w:rPr>
                <w:sz w:val="13"/>
                <w:szCs w:val="13"/>
                <w:color w:val="auto"/>
              </w:rPr>
            </w:pPr>
          </w:p>
        </w:tc>
        <w:tc>
          <w:tcPr>
            <w:tcW w:w="980" w:type="dxa"/>
            <w:vAlign w:val="bottom"/>
          </w:tcPr>
          <w:p>
            <w:pPr>
              <w:ind w:left="100"/>
              <w:spacing w:after="0" w:line="160" w:lineRule="exact"/>
              <w:rPr>
                <w:sz w:val="20"/>
                <w:szCs w:val="20"/>
                <w:color w:val="auto"/>
              </w:rPr>
            </w:pPr>
            <w:r>
              <w:rPr>
                <w:rFonts w:ascii="Times New Roman" w:cs="Times New Roman" w:eastAsia="Times New Roman" w:hAnsi="Times New Roman"/>
                <w:sz w:val="16"/>
                <w:szCs w:val="16"/>
                <w:color w:val="auto"/>
              </w:rPr>
              <w:t>Yes</w:t>
            </w:r>
          </w:p>
        </w:tc>
        <w:tc>
          <w:tcPr>
            <w:tcW w:w="1560" w:type="dxa"/>
            <w:vAlign w:val="bottom"/>
          </w:tcPr>
          <w:p>
            <w:pPr>
              <w:ind w:left="120"/>
              <w:spacing w:after="0" w:line="160" w:lineRule="exact"/>
              <w:rPr>
                <w:sz w:val="20"/>
                <w:szCs w:val="20"/>
                <w:color w:val="auto"/>
              </w:rPr>
            </w:pPr>
            <w:r>
              <w:rPr>
                <w:rFonts w:ascii="Times New Roman" w:cs="Times New Roman" w:eastAsia="Times New Roman" w:hAnsi="Times New Roman"/>
                <w:sz w:val="16"/>
                <w:szCs w:val="16"/>
                <w:color w:val="auto"/>
              </w:rPr>
              <w:t>Privacy issues were</w:t>
            </w:r>
          </w:p>
        </w:tc>
      </w:tr>
      <w:tr>
        <w:trPr>
          <w:trHeight w:val="182"/>
        </w:trPr>
        <w:tc>
          <w:tcPr>
            <w:tcW w:w="960" w:type="dxa"/>
            <w:vAlign w:val="bottom"/>
          </w:tcPr>
          <w:p>
            <w:pPr>
              <w:ind w:left="120"/>
              <w:spacing w:after="0" w:line="182" w:lineRule="exact"/>
              <w:rPr>
                <w:sz w:val="20"/>
                <w:szCs w:val="20"/>
                <w:color w:val="auto"/>
              </w:rPr>
            </w:pPr>
            <w:r>
              <w:rPr>
                <w:rFonts w:ascii="Times New Roman" w:cs="Times New Roman" w:eastAsia="Times New Roman" w:hAnsi="Times New Roman"/>
                <w:sz w:val="16"/>
                <w:szCs w:val="16"/>
                <w:color w:val="auto"/>
              </w:rPr>
              <w:t>Yaqoob et</w:t>
            </w:r>
          </w:p>
        </w:tc>
        <w:tc>
          <w:tcPr>
            <w:tcW w:w="1280" w:type="dxa"/>
            <w:vAlign w:val="bottom"/>
          </w:tcPr>
          <w:p>
            <w:pPr>
              <w:ind w:left="120"/>
              <w:spacing w:after="0" w:line="182" w:lineRule="exact"/>
              <w:rPr>
                <w:sz w:val="20"/>
                <w:szCs w:val="20"/>
                <w:color w:val="auto"/>
              </w:rPr>
            </w:pPr>
            <w:r>
              <w:rPr>
                <w:rFonts w:ascii="Times New Roman" w:cs="Times New Roman" w:eastAsia="Times New Roman" w:hAnsi="Times New Roman"/>
                <w:sz w:val="16"/>
                <w:szCs w:val="16"/>
                <w:color w:val="auto"/>
              </w:rPr>
              <w:t>technology</w:t>
            </w:r>
          </w:p>
        </w:tc>
        <w:tc>
          <w:tcPr>
            <w:tcW w:w="2400" w:type="dxa"/>
            <w:vAlign w:val="bottom"/>
          </w:tcPr>
          <w:p>
            <w:pPr>
              <w:ind w:left="120"/>
              <w:spacing w:after="0" w:line="182" w:lineRule="exact"/>
              <w:rPr>
                <w:sz w:val="20"/>
                <w:szCs w:val="20"/>
                <w:color w:val="auto"/>
              </w:rPr>
            </w:pPr>
            <w:r>
              <w:rPr>
                <w:rFonts w:ascii="Times New Roman" w:cs="Times New Roman" w:eastAsia="Times New Roman" w:hAnsi="Times New Roman"/>
                <w:sz w:val="16"/>
                <w:szCs w:val="16"/>
                <w:color w:val="auto"/>
              </w:rPr>
              <w:t>concept of DTs for secure</w:t>
            </w:r>
          </w:p>
        </w:tc>
        <w:tc>
          <w:tcPr>
            <w:tcW w:w="20" w:type="dxa"/>
            <w:vAlign w:val="bottom"/>
          </w:tcPr>
          <w:p>
            <w:pPr>
              <w:spacing w:after="0"/>
              <w:rPr>
                <w:sz w:val="15"/>
                <w:szCs w:val="15"/>
                <w:color w:val="auto"/>
              </w:rPr>
            </w:pPr>
          </w:p>
        </w:tc>
        <w:tc>
          <w:tcPr>
            <w:tcW w:w="980" w:type="dxa"/>
            <w:vAlign w:val="bottom"/>
          </w:tcPr>
          <w:p>
            <w:pPr>
              <w:spacing w:after="0"/>
              <w:rPr>
                <w:sz w:val="15"/>
                <w:szCs w:val="15"/>
                <w:color w:val="auto"/>
              </w:rPr>
            </w:pPr>
          </w:p>
        </w:tc>
        <w:tc>
          <w:tcPr>
            <w:tcW w:w="580" w:type="dxa"/>
            <w:vAlign w:val="bottom"/>
          </w:tcPr>
          <w:p>
            <w:pPr>
              <w:spacing w:after="0"/>
              <w:rPr>
                <w:sz w:val="15"/>
                <w:szCs w:val="15"/>
                <w:color w:val="auto"/>
              </w:rPr>
            </w:pPr>
          </w:p>
        </w:tc>
        <w:tc>
          <w:tcPr>
            <w:tcW w:w="560" w:type="dxa"/>
            <w:vAlign w:val="bottom"/>
          </w:tcPr>
          <w:p>
            <w:pPr>
              <w:spacing w:after="0"/>
              <w:rPr>
                <w:sz w:val="15"/>
                <w:szCs w:val="15"/>
                <w:color w:val="auto"/>
              </w:rPr>
            </w:pPr>
          </w:p>
        </w:tc>
        <w:tc>
          <w:tcPr>
            <w:tcW w:w="840" w:type="dxa"/>
            <w:vAlign w:val="bottom"/>
          </w:tcPr>
          <w:p>
            <w:pPr>
              <w:spacing w:after="0"/>
              <w:rPr>
                <w:sz w:val="15"/>
                <w:szCs w:val="15"/>
                <w:color w:val="auto"/>
              </w:rPr>
            </w:pPr>
          </w:p>
        </w:tc>
        <w:tc>
          <w:tcPr>
            <w:tcW w:w="20" w:type="dxa"/>
            <w:vAlign w:val="bottom"/>
          </w:tcPr>
          <w:p>
            <w:pPr>
              <w:spacing w:after="0"/>
              <w:rPr>
                <w:sz w:val="15"/>
                <w:szCs w:val="15"/>
                <w:color w:val="auto"/>
              </w:rPr>
            </w:pPr>
          </w:p>
        </w:tc>
        <w:tc>
          <w:tcPr>
            <w:tcW w:w="980" w:type="dxa"/>
            <w:vAlign w:val="bottom"/>
          </w:tcPr>
          <w:p>
            <w:pPr>
              <w:spacing w:after="0"/>
              <w:rPr>
                <w:sz w:val="15"/>
                <w:szCs w:val="15"/>
                <w:color w:val="auto"/>
              </w:rPr>
            </w:pPr>
          </w:p>
        </w:tc>
        <w:tc>
          <w:tcPr>
            <w:tcW w:w="1560" w:type="dxa"/>
            <w:vAlign w:val="bottom"/>
          </w:tcPr>
          <w:p>
            <w:pPr>
              <w:ind w:left="120"/>
              <w:spacing w:after="0" w:line="182" w:lineRule="exact"/>
              <w:rPr>
                <w:sz w:val="20"/>
                <w:szCs w:val="20"/>
                <w:color w:val="auto"/>
              </w:rPr>
            </w:pPr>
            <w:r>
              <w:rPr>
                <w:rFonts w:ascii="Times New Roman" w:cs="Times New Roman" w:eastAsia="Times New Roman" w:hAnsi="Times New Roman"/>
                <w:sz w:val="16"/>
                <w:szCs w:val="16"/>
                <w:color w:val="auto"/>
              </w:rPr>
              <w:t>not concerned</w:t>
            </w:r>
          </w:p>
        </w:tc>
      </w:tr>
      <w:tr>
        <w:trPr>
          <w:trHeight w:val="206"/>
        </w:trPr>
        <w:tc>
          <w:tcPr>
            <w:tcW w:w="960" w:type="dxa"/>
            <w:vAlign w:val="bottom"/>
            <w:tcBorders>
              <w:bottom w:val="single" w:sz="8" w:color="auto"/>
            </w:tcBorders>
          </w:tcPr>
          <w:p>
            <w:pPr>
              <w:ind w:left="120"/>
              <w:spacing w:after="0"/>
              <w:rPr>
                <w:sz w:val="20"/>
                <w:szCs w:val="20"/>
                <w:color w:val="auto"/>
              </w:rPr>
            </w:pPr>
            <w:r>
              <w:rPr>
                <w:rFonts w:ascii="Times New Roman" w:cs="Times New Roman" w:eastAsia="Times New Roman" w:hAnsi="Times New Roman"/>
                <w:sz w:val="16"/>
                <w:szCs w:val="16"/>
                <w:color w:val="auto"/>
              </w:rPr>
              <w:t>al. [24]</w:t>
            </w:r>
          </w:p>
        </w:tc>
        <w:tc>
          <w:tcPr>
            <w:tcW w:w="1280" w:type="dxa"/>
            <w:vAlign w:val="bottom"/>
            <w:tcBorders>
              <w:bottom w:val="single" w:sz="8" w:color="auto"/>
            </w:tcBorders>
          </w:tcPr>
          <w:p>
            <w:pPr>
              <w:spacing w:after="0"/>
              <w:rPr>
                <w:sz w:val="17"/>
                <w:szCs w:val="17"/>
                <w:color w:val="auto"/>
              </w:rPr>
            </w:pPr>
          </w:p>
        </w:tc>
        <w:tc>
          <w:tcPr>
            <w:tcW w:w="2400" w:type="dxa"/>
            <w:vAlign w:val="bottom"/>
            <w:tcBorders>
              <w:bottom w:val="single" w:sz="8" w:color="auto"/>
            </w:tcBorders>
          </w:tcPr>
          <w:p>
            <w:pPr>
              <w:ind w:left="120"/>
              <w:spacing w:after="0"/>
              <w:rPr>
                <w:sz w:val="20"/>
                <w:szCs w:val="20"/>
                <w:color w:val="auto"/>
              </w:rPr>
            </w:pPr>
            <w:r>
              <w:rPr>
                <w:rFonts w:ascii="Times New Roman" w:cs="Times New Roman" w:eastAsia="Times New Roman" w:hAnsi="Times New Roman"/>
                <w:sz w:val="16"/>
                <w:szCs w:val="16"/>
                <w:color w:val="auto"/>
              </w:rPr>
              <w:t>manufacturing</w:t>
            </w:r>
          </w:p>
        </w:tc>
        <w:tc>
          <w:tcPr>
            <w:tcW w:w="20" w:type="dxa"/>
            <w:vAlign w:val="bottom"/>
          </w:tcPr>
          <w:p>
            <w:pPr>
              <w:spacing w:after="0"/>
              <w:rPr>
                <w:sz w:val="17"/>
                <w:szCs w:val="17"/>
                <w:color w:val="auto"/>
              </w:rPr>
            </w:pPr>
          </w:p>
        </w:tc>
        <w:tc>
          <w:tcPr>
            <w:tcW w:w="980" w:type="dxa"/>
            <w:vAlign w:val="bottom"/>
            <w:tcBorders>
              <w:bottom w:val="single" w:sz="8" w:color="auto"/>
            </w:tcBorders>
          </w:tcPr>
          <w:p>
            <w:pPr>
              <w:spacing w:after="0"/>
              <w:rPr>
                <w:sz w:val="17"/>
                <w:szCs w:val="17"/>
                <w:color w:val="auto"/>
              </w:rPr>
            </w:pPr>
          </w:p>
        </w:tc>
        <w:tc>
          <w:tcPr>
            <w:tcW w:w="580" w:type="dxa"/>
            <w:vAlign w:val="bottom"/>
            <w:tcBorders>
              <w:bottom w:val="single" w:sz="8" w:color="auto"/>
            </w:tcBorders>
          </w:tcPr>
          <w:p>
            <w:pPr>
              <w:spacing w:after="0"/>
              <w:rPr>
                <w:sz w:val="17"/>
                <w:szCs w:val="17"/>
                <w:color w:val="auto"/>
              </w:rPr>
            </w:pPr>
          </w:p>
        </w:tc>
        <w:tc>
          <w:tcPr>
            <w:tcW w:w="560" w:type="dxa"/>
            <w:vAlign w:val="bottom"/>
            <w:tcBorders>
              <w:bottom w:val="single" w:sz="8" w:color="auto"/>
            </w:tcBorders>
          </w:tcPr>
          <w:p>
            <w:pPr>
              <w:spacing w:after="0"/>
              <w:rPr>
                <w:sz w:val="17"/>
                <w:szCs w:val="17"/>
                <w:color w:val="auto"/>
              </w:rPr>
            </w:pPr>
          </w:p>
        </w:tc>
        <w:tc>
          <w:tcPr>
            <w:tcW w:w="840" w:type="dxa"/>
            <w:vAlign w:val="bottom"/>
            <w:tcBorders>
              <w:bottom w:val="single" w:sz="8" w:color="auto"/>
            </w:tcBorders>
          </w:tcPr>
          <w:p>
            <w:pPr>
              <w:spacing w:after="0"/>
              <w:rPr>
                <w:sz w:val="17"/>
                <w:szCs w:val="17"/>
                <w:color w:val="auto"/>
              </w:rPr>
            </w:pPr>
          </w:p>
        </w:tc>
        <w:tc>
          <w:tcPr>
            <w:tcW w:w="20" w:type="dxa"/>
            <w:vAlign w:val="bottom"/>
          </w:tcPr>
          <w:p>
            <w:pPr>
              <w:spacing w:after="0"/>
              <w:rPr>
                <w:sz w:val="17"/>
                <w:szCs w:val="17"/>
                <w:color w:val="auto"/>
              </w:rPr>
            </w:pPr>
          </w:p>
        </w:tc>
        <w:tc>
          <w:tcPr>
            <w:tcW w:w="980" w:type="dxa"/>
            <w:vAlign w:val="bottom"/>
            <w:tcBorders>
              <w:bottom w:val="single" w:sz="8" w:color="auto"/>
            </w:tcBorders>
          </w:tcPr>
          <w:p>
            <w:pPr>
              <w:spacing w:after="0"/>
              <w:rPr>
                <w:sz w:val="17"/>
                <w:szCs w:val="17"/>
                <w:color w:val="auto"/>
              </w:rPr>
            </w:pPr>
          </w:p>
        </w:tc>
        <w:tc>
          <w:tcPr>
            <w:tcW w:w="1560" w:type="dxa"/>
            <w:vAlign w:val="bottom"/>
            <w:tcBorders>
              <w:bottom w:val="single" w:sz="8" w:color="auto"/>
            </w:tcBorders>
          </w:tcPr>
          <w:p>
            <w:pPr>
              <w:spacing w:after="0"/>
              <w:rPr>
                <w:sz w:val="17"/>
                <w:szCs w:val="17"/>
                <w:color w:val="auto"/>
              </w:rPr>
            </w:pP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8" w:lineRule="exact"/>
        <w:rPr>
          <w:sz w:val="20"/>
          <w:szCs w:val="20"/>
          <w:color w:val="auto"/>
        </w:rPr>
      </w:pPr>
    </w:p>
    <w:p>
      <w:pPr>
        <w:ind w:left="540"/>
        <w:spacing w:after="0"/>
        <w:rPr>
          <w:sz w:val="20"/>
          <w:szCs w:val="20"/>
          <w:color w:val="auto"/>
        </w:rPr>
      </w:pPr>
      <w:r>
        <w:rPr>
          <w:rFonts w:ascii="Arial" w:cs="Arial" w:eastAsia="Arial" w:hAnsi="Arial"/>
          <w:sz w:val="12"/>
          <w:szCs w:val="12"/>
          <w:color w:val="auto"/>
        </w:rPr>
        <w:t>VOLUME XX, 2020</w:t>
      </w:r>
    </w:p>
    <w:p>
      <w:pPr>
        <w:sectPr>
          <w:pgSz w:w="11900" w:h="16840" w:orient="portrait"/>
          <w:cols w:equalWidth="0" w:num="1">
            <w:col w:w="11500"/>
          </w:cols>
          <w:pgMar w:left="200" w:top="35" w:right="200" w:bottom="0" w:gutter="0" w:footer="0" w:header="0"/>
        </w:sectPr>
      </w:pPr>
    </w:p>
    <w:p>
      <w:pPr>
        <w:spacing w:after="0" w:line="315"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900" w:h="16840" w:orient="portrait"/>
          <w:cols w:equalWidth="0" w:num="1">
            <w:col w:w="11500"/>
          </w:cols>
          <w:pgMar w:left="200" w:top="35" w:right="200" w:bottom="0" w:gutter="0" w:footer="0" w:header="0"/>
          <w:type w:val="continuous"/>
        </w:sectPr>
      </w:pPr>
    </w:p>
    <w:bookmarkStart w:id="4" w:name="page5"/>
    <w:bookmarkEnd w:id="4"/>
    <w:p>
      <w:pPr>
        <w:jc w:val="center"/>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10.1109/ACCESS.2020.3013946,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323850</wp:posOffset>
            </wp:positionH>
            <wp:positionV relativeFrom="paragraph">
              <wp:posOffset>293370</wp:posOffset>
            </wp:positionV>
            <wp:extent cx="6653530" cy="635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a:extLst>
                        <a:ext uri="{28A0092B-C50C-407E-A947-70E740481C1C}"/>
                      </a:extLst>
                    </a:blip>
                    <a:srcRect/>
                    <a:stretch>
                      <a:fillRect/>
                    </a:stretch>
                  </pic:blipFill>
                  <pic:spPr bwMode="auto">
                    <a:xfrm>
                      <a:off x="0" y="0"/>
                      <a:ext cx="6653530" cy="6350"/>
                    </a:xfrm>
                    <a:prstGeom prst="rect">
                      <a:avLst/>
                    </a:prstGeom>
                    <a:noFill/>
                  </pic:spPr>
                </pic:pic>
              </a:graphicData>
            </a:graphic>
          </wp:anchor>
        </w:drawing>
        <w:drawing>
          <wp:anchor simplePos="0" relativeHeight="251657728" behindDoc="1" locked="0" layoutInCell="0" allowOverlap="1">
            <wp:simplePos x="0" y="0"/>
            <wp:positionH relativeFrom="column">
              <wp:posOffset>5788660</wp:posOffset>
            </wp:positionH>
            <wp:positionV relativeFrom="paragraph">
              <wp:posOffset>-41275</wp:posOffset>
            </wp:positionV>
            <wp:extent cx="1170940" cy="29781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9">
                      <a:extLst>
                        <a:ext uri="{28A0092B-C50C-407E-A947-70E740481C1C}"/>
                      </a:extLst>
                    </a:blip>
                    <a:srcRect/>
                    <a:stretch>
                      <a:fillRect/>
                    </a:stretch>
                  </pic:blipFill>
                  <pic:spPr bwMode="auto">
                    <a:xfrm>
                      <a:off x="0" y="0"/>
                      <a:ext cx="1170940" cy="297815"/>
                    </a:xfrm>
                    <a:prstGeom prst="rect">
                      <a:avLst/>
                    </a:prstGeom>
                    <a:noFill/>
                  </pic:spPr>
                </pic:pic>
              </a:graphicData>
            </a:graphic>
          </wp:anchor>
        </w:drawing>
      </w:r>
    </w:p>
    <w:p>
      <w:pPr>
        <w:sectPr>
          <w:pgSz w:w="11900" w:h="16840" w:orient="portrait"/>
          <w:cols w:equalWidth="0" w:num="1">
            <w:col w:w="11500"/>
          </w:cols>
          <w:pgMar w:left="200" w:top="35" w:right="20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0" w:lineRule="exact"/>
        <w:rPr>
          <w:sz w:val="20"/>
          <w:szCs w:val="20"/>
          <w:color w:val="auto"/>
        </w:rPr>
      </w:pPr>
    </w:p>
    <w:p>
      <w:pPr>
        <w:ind w:left="540"/>
        <w:spacing w:after="0"/>
        <w:rPr>
          <w:sz w:val="20"/>
          <w:szCs w:val="20"/>
          <w:color w:val="auto"/>
        </w:rPr>
      </w:pPr>
      <w:r>
        <w:rPr>
          <w:rFonts w:ascii="Times New Roman" w:cs="Times New Roman" w:eastAsia="Times New Roman" w:hAnsi="Times New Roman"/>
          <w:sz w:val="20"/>
          <w:szCs w:val="20"/>
          <w:b w:val="1"/>
          <w:bCs w:val="1"/>
          <w:color w:val="0070C0"/>
        </w:rPr>
        <w:t>1.3. Contribution of this survey</w:t>
      </w:r>
    </w:p>
    <w:p>
      <w:pPr>
        <w:spacing w:after="0" w:line="124" w:lineRule="exact"/>
        <w:rPr>
          <w:sz w:val="20"/>
          <w:szCs w:val="20"/>
          <w:color w:val="auto"/>
        </w:rPr>
      </w:pPr>
    </w:p>
    <w:p>
      <w:pPr>
        <w:jc w:val="both"/>
        <w:ind w:left="540"/>
        <w:spacing w:after="0" w:line="246" w:lineRule="auto"/>
        <w:rPr>
          <w:sz w:val="20"/>
          <w:szCs w:val="20"/>
          <w:color w:val="auto"/>
        </w:rPr>
      </w:pPr>
      <w:r>
        <w:rPr>
          <w:rFonts w:ascii="Times New Roman" w:cs="Times New Roman" w:eastAsia="Times New Roman" w:hAnsi="Times New Roman"/>
          <w:sz w:val="20"/>
          <w:szCs w:val="20"/>
          <w:color w:val="auto"/>
        </w:rPr>
        <w:t>At present several review papers were examined in literature, however the possible security problems of blockchain enabled IoT with 6G were not addressed anywhere. The main contributions of the article are:</w:t>
      </w:r>
    </w:p>
    <w:p>
      <w:pPr>
        <w:jc w:val="both"/>
        <w:ind w:left="960" w:hanging="355"/>
        <w:spacing w:after="0" w:line="241" w:lineRule="auto"/>
        <w:tabs>
          <w:tab w:leader="none" w:pos="960" w:val="left"/>
        </w:tabs>
        <w:numPr>
          <w:ilvl w:val="0"/>
          <w:numId w:val="4"/>
        </w:numPr>
        <w:rPr>
          <w:rFonts w:ascii="Wingdings" w:cs="Wingdings" w:eastAsia="Wingdings" w:hAnsi="Wingdings"/>
          <w:sz w:val="20"/>
          <w:szCs w:val="20"/>
          <w:color w:val="auto"/>
        </w:rPr>
      </w:pPr>
      <w:r>
        <w:rPr>
          <w:rFonts w:ascii="Times New Roman" w:cs="Times New Roman" w:eastAsia="Times New Roman" w:hAnsi="Times New Roman"/>
          <w:sz w:val="20"/>
          <w:szCs w:val="20"/>
          <w:color w:val="auto"/>
        </w:rPr>
        <w:t>Examine the security problems with blockchain enabled IoT with 6G communication network and describe comprehensive analysis on it.</w:t>
      </w:r>
    </w:p>
    <w:p>
      <w:pPr>
        <w:jc w:val="both"/>
        <w:ind w:left="960" w:right="20" w:hanging="355"/>
        <w:spacing w:after="0"/>
        <w:tabs>
          <w:tab w:leader="none" w:pos="960" w:val="left"/>
        </w:tabs>
        <w:numPr>
          <w:ilvl w:val="0"/>
          <w:numId w:val="4"/>
        </w:numPr>
        <w:rPr>
          <w:rFonts w:ascii="Wingdings" w:cs="Wingdings" w:eastAsia="Wingdings" w:hAnsi="Wingdings"/>
          <w:sz w:val="20"/>
          <w:szCs w:val="20"/>
          <w:color w:val="auto"/>
        </w:rPr>
      </w:pPr>
      <w:r>
        <w:rPr>
          <w:rFonts w:ascii="Times New Roman" w:cs="Times New Roman" w:eastAsia="Times New Roman" w:hAnsi="Times New Roman"/>
          <w:sz w:val="20"/>
          <w:szCs w:val="20"/>
          <w:color w:val="auto"/>
        </w:rPr>
        <w:t>Establish an in-depth study of research challenges in incorporation of blockchain with 6G communication network.</w:t>
      </w:r>
    </w:p>
    <w:p>
      <w:pPr>
        <w:spacing w:after="0" w:line="1" w:lineRule="exact"/>
        <w:rPr>
          <w:rFonts w:ascii="Wingdings" w:cs="Wingdings" w:eastAsia="Wingdings" w:hAnsi="Wingdings"/>
          <w:sz w:val="20"/>
          <w:szCs w:val="20"/>
          <w:color w:val="auto"/>
        </w:rPr>
      </w:pPr>
    </w:p>
    <w:p>
      <w:pPr>
        <w:jc w:val="both"/>
        <w:ind w:left="960" w:hanging="355"/>
        <w:spacing w:after="0" w:line="245" w:lineRule="auto"/>
        <w:tabs>
          <w:tab w:leader="none" w:pos="960" w:val="left"/>
        </w:tabs>
        <w:numPr>
          <w:ilvl w:val="0"/>
          <w:numId w:val="4"/>
        </w:numPr>
        <w:rPr>
          <w:rFonts w:ascii="Wingdings" w:cs="Wingdings" w:eastAsia="Wingdings" w:hAnsi="Wingdings"/>
          <w:sz w:val="20"/>
          <w:szCs w:val="20"/>
          <w:color w:val="auto"/>
        </w:rPr>
      </w:pPr>
      <w:r>
        <w:rPr>
          <w:rFonts w:ascii="Times New Roman" w:cs="Times New Roman" w:eastAsia="Times New Roman" w:hAnsi="Times New Roman"/>
          <w:sz w:val="20"/>
          <w:szCs w:val="20"/>
          <w:color w:val="auto"/>
        </w:rPr>
        <w:t>Address the open problems and suggest the future research guidelines toward blockchain enabled IoT with 6G communication.</w:t>
      </w:r>
    </w:p>
    <w:p>
      <w:pPr>
        <w:spacing w:after="0" w:line="152" w:lineRule="exact"/>
        <w:rPr>
          <w:sz w:val="20"/>
          <w:szCs w:val="20"/>
          <w:color w:val="auto"/>
        </w:rPr>
      </w:pPr>
    </w:p>
    <w:p>
      <w:pPr>
        <w:ind w:left="540"/>
        <w:spacing w:after="0"/>
        <w:rPr>
          <w:sz w:val="20"/>
          <w:szCs w:val="20"/>
          <w:color w:val="auto"/>
        </w:rPr>
      </w:pPr>
      <w:r>
        <w:rPr>
          <w:rFonts w:ascii="Times New Roman" w:cs="Times New Roman" w:eastAsia="Times New Roman" w:hAnsi="Times New Roman"/>
          <w:sz w:val="20"/>
          <w:szCs w:val="20"/>
          <w:b w:val="1"/>
          <w:bCs w:val="1"/>
          <w:color w:val="0070C0"/>
        </w:rPr>
        <w:t>1.4. Organization and reading map</w:t>
      </w:r>
    </w:p>
    <w:p>
      <w:pPr>
        <w:spacing w:after="0" w:line="124" w:lineRule="exact"/>
        <w:rPr>
          <w:sz w:val="20"/>
          <w:szCs w:val="20"/>
          <w:color w:val="auto"/>
        </w:rPr>
      </w:pPr>
    </w:p>
    <w:p>
      <w:pPr>
        <w:jc w:val="both"/>
        <w:ind w:left="540"/>
        <w:spacing w:after="0" w:line="245" w:lineRule="auto"/>
        <w:rPr>
          <w:sz w:val="20"/>
          <w:szCs w:val="20"/>
          <w:color w:val="auto"/>
        </w:rPr>
      </w:pPr>
      <w:r>
        <w:rPr>
          <w:rFonts w:ascii="Times New Roman" w:cs="Times New Roman" w:eastAsia="Times New Roman" w:hAnsi="Times New Roman"/>
          <w:sz w:val="20"/>
          <w:szCs w:val="20"/>
          <w:color w:val="auto"/>
        </w:rPr>
        <w:t>The organization of this article is illustrated in Figure 1: The outline of blockchain technologies with blockchain benefits for 6G is explained in Section 2. In Section 3, integration of IoT in blockchain is discussed. Section 4 describes the research challenges of blockchain with IoT enabled devices. Section 5 portrays blockchain and IoT integration solutions. Section 6 explains the application of blockchain with 6G enabled IoT devices. Section 7 concludes the paper.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323850</wp:posOffset>
            </wp:positionH>
            <wp:positionV relativeFrom="paragraph">
              <wp:posOffset>43180</wp:posOffset>
            </wp:positionV>
            <wp:extent cx="2986405" cy="33210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0">
                      <a:extLst>
                        <a:ext uri="{28A0092B-C50C-407E-A947-70E740481C1C}"/>
                      </a:extLst>
                    </a:blip>
                    <a:srcRect/>
                    <a:stretch>
                      <a:fillRect/>
                    </a:stretch>
                  </pic:blipFill>
                  <pic:spPr bwMode="auto">
                    <a:xfrm>
                      <a:off x="0" y="0"/>
                      <a:ext cx="2986405" cy="332105"/>
                    </a:xfrm>
                    <a:prstGeom prst="rect">
                      <a:avLst/>
                    </a:prstGeom>
                    <a:noFill/>
                  </pic:spPr>
                </pic:pic>
              </a:graphicData>
            </a:graphic>
          </wp:anchor>
        </w:drawing>
      </w:r>
    </w:p>
    <w:p>
      <w:pPr>
        <w:spacing w:after="0" w:line="169" w:lineRule="exact"/>
        <w:rPr>
          <w:sz w:val="20"/>
          <w:szCs w:val="20"/>
          <w:color w:val="auto"/>
        </w:rPr>
      </w:pPr>
    </w:p>
    <w:tbl>
      <w:tblPr>
        <w:tblLayout w:type="fixed"/>
        <w:tblInd w:w="700" w:type="dxa"/>
        <w:tblCellMar>
          <w:top w:w="0" w:type="dxa"/>
          <w:left w:w="0" w:type="dxa"/>
          <w:bottom w:w="0" w:type="dxa"/>
          <w:right w:w="0" w:type="dxa"/>
        </w:tblCellMar>
      </w:tblPr>
      <w:tr>
        <w:trPr>
          <w:trHeight w:val="133"/>
        </w:trPr>
        <w:tc>
          <w:tcPr>
            <w:tcW w:w="820" w:type="dxa"/>
            <w:vAlign w:val="bottom"/>
            <w:vMerge w:val="restart"/>
          </w:tcPr>
          <w:p>
            <w:pPr>
              <w:spacing w:after="0"/>
              <w:rPr>
                <w:sz w:val="20"/>
                <w:szCs w:val="20"/>
                <w:color w:val="auto"/>
              </w:rPr>
            </w:pPr>
            <w:r>
              <w:rPr>
                <w:rFonts w:ascii="Times New Roman" w:cs="Times New Roman" w:eastAsia="Times New Roman" w:hAnsi="Times New Roman"/>
                <w:sz w:val="10"/>
                <w:szCs w:val="10"/>
                <w:color w:val="auto"/>
              </w:rPr>
              <w:t>Introduction</w:t>
            </w:r>
          </w:p>
        </w:tc>
        <w:tc>
          <w:tcPr>
            <w:tcW w:w="1540" w:type="dxa"/>
            <w:vAlign w:val="bottom"/>
          </w:tcPr>
          <w:p>
            <w:pPr>
              <w:ind w:left="380"/>
              <w:spacing w:after="0"/>
              <w:rPr>
                <w:sz w:val="20"/>
                <w:szCs w:val="20"/>
                <w:color w:val="auto"/>
              </w:rPr>
            </w:pPr>
            <w:r>
              <w:rPr>
                <w:rFonts w:ascii="Times New Roman" w:cs="Times New Roman" w:eastAsia="Times New Roman" w:hAnsi="Times New Roman"/>
                <w:sz w:val="10"/>
                <w:szCs w:val="10"/>
                <w:color w:val="auto"/>
              </w:rPr>
              <w:t>Scope of survey</w:t>
            </w:r>
          </w:p>
        </w:tc>
        <w:tc>
          <w:tcPr>
            <w:tcW w:w="1080" w:type="dxa"/>
            <w:vAlign w:val="bottom"/>
            <w:vMerge w:val="restart"/>
          </w:tcPr>
          <w:p>
            <w:pPr>
              <w:ind w:left="220"/>
              <w:spacing w:after="0"/>
              <w:rPr>
                <w:sz w:val="20"/>
                <w:szCs w:val="20"/>
                <w:color w:val="auto"/>
              </w:rPr>
            </w:pPr>
            <w:r>
              <w:rPr>
                <w:rFonts w:ascii="Times New Roman" w:cs="Times New Roman" w:eastAsia="Times New Roman" w:hAnsi="Times New Roman"/>
                <w:sz w:val="10"/>
                <w:szCs w:val="10"/>
                <w:color w:val="auto"/>
              </w:rPr>
              <w:t>Contribution</w:t>
            </w:r>
          </w:p>
        </w:tc>
        <w:tc>
          <w:tcPr>
            <w:tcW w:w="880" w:type="dxa"/>
            <w:vAlign w:val="bottom"/>
          </w:tcPr>
          <w:p>
            <w:pPr>
              <w:jc w:val="center"/>
              <w:ind w:left="290"/>
              <w:spacing w:after="0"/>
              <w:rPr>
                <w:sz w:val="20"/>
                <w:szCs w:val="20"/>
                <w:color w:val="auto"/>
              </w:rPr>
            </w:pPr>
            <w:r>
              <w:rPr>
                <w:rFonts w:ascii="Times New Roman" w:cs="Times New Roman" w:eastAsia="Times New Roman" w:hAnsi="Times New Roman"/>
                <w:sz w:val="10"/>
                <w:szCs w:val="10"/>
                <w:color w:val="auto"/>
              </w:rPr>
              <w:t>Organization</w:t>
            </w:r>
          </w:p>
        </w:tc>
        <w:tc>
          <w:tcPr>
            <w:tcW w:w="0" w:type="dxa"/>
            <w:vAlign w:val="bottom"/>
          </w:tcPr>
          <w:p>
            <w:pPr>
              <w:spacing w:after="0"/>
              <w:rPr>
                <w:sz w:val="1"/>
                <w:szCs w:val="1"/>
                <w:color w:val="auto"/>
              </w:rPr>
            </w:pPr>
          </w:p>
        </w:tc>
      </w:tr>
      <w:tr>
        <w:trPr>
          <w:trHeight w:val="64"/>
        </w:trPr>
        <w:tc>
          <w:tcPr>
            <w:tcW w:w="820" w:type="dxa"/>
            <w:vAlign w:val="bottom"/>
            <w:vMerge w:val="continue"/>
          </w:tcPr>
          <w:p>
            <w:pPr>
              <w:spacing w:after="0"/>
              <w:rPr>
                <w:sz w:val="5"/>
                <w:szCs w:val="5"/>
                <w:color w:val="auto"/>
              </w:rPr>
            </w:pPr>
          </w:p>
        </w:tc>
        <w:tc>
          <w:tcPr>
            <w:tcW w:w="1540" w:type="dxa"/>
            <w:vAlign w:val="bottom"/>
          </w:tcPr>
          <w:p>
            <w:pPr>
              <w:spacing w:after="0"/>
              <w:rPr>
                <w:sz w:val="5"/>
                <w:szCs w:val="5"/>
                <w:color w:val="auto"/>
              </w:rPr>
            </w:pPr>
          </w:p>
        </w:tc>
        <w:tc>
          <w:tcPr>
            <w:tcW w:w="1080" w:type="dxa"/>
            <w:vAlign w:val="bottom"/>
            <w:vMerge w:val="continue"/>
          </w:tcPr>
          <w:p>
            <w:pPr>
              <w:spacing w:after="0"/>
              <w:rPr>
                <w:sz w:val="5"/>
                <w:szCs w:val="5"/>
                <w:color w:val="auto"/>
              </w:rPr>
            </w:pPr>
          </w:p>
        </w:tc>
        <w:tc>
          <w:tcPr>
            <w:tcW w:w="880" w:type="dxa"/>
            <w:vAlign w:val="bottom"/>
            <w:vMerge w:val="restart"/>
          </w:tcPr>
          <w:p>
            <w:pPr>
              <w:jc w:val="center"/>
              <w:ind w:left="290"/>
              <w:spacing w:after="0"/>
              <w:rPr>
                <w:sz w:val="20"/>
                <w:szCs w:val="20"/>
                <w:color w:val="auto"/>
              </w:rPr>
            </w:pPr>
            <w:r>
              <w:rPr>
                <w:rFonts w:ascii="Times New Roman" w:cs="Times New Roman" w:eastAsia="Times New Roman" w:hAnsi="Times New Roman"/>
                <w:sz w:val="10"/>
                <w:szCs w:val="10"/>
                <w:color w:val="auto"/>
              </w:rPr>
              <w:t>of survey</w:t>
            </w:r>
          </w:p>
        </w:tc>
        <w:tc>
          <w:tcPr>
            <w:tcW w:w="0" w:type="dxa"/>
            <w:vAlign w:val="bottom"/>
          </w:tcPr>
          <w:p>
            <w:pPr>
              <w:spacing w:after="0"/>
              <w:rPr>
                <w:sz w:val="1"/>
                <w:szCs w:val="1"/>
                <w:color w:val="auto"/>
              </w:rPr>
            </w:pPr>
          </w:p>
        </w:tc>
      </w:tr>
      <w:tr>
        <w:trPr>
          <w:trHeight w:val="70"/>
        </w:trPr>
        <w:tc>
          <w:tcPr>
            <w:tcW w:w="820" w:type="dxa"/>
            <w:vAlign w:val="bottom"/>
          </w:tcPr>
          <w:p>
            <w:pPr>
              <w:spacing w:after="0"/>
              <w:rPr>
                <w:sz w:val="6"/>
                <w:szCs w:val="6"/>
                <w:color w:val="auto"/>
              </w:rPr>
            </w:pPr>
          </w:p>
        </w:tc>
        <w:tc>
          <w:tcPr>
            <w:tcW w:w="1540" w:type="dxa"/>
            <w:vAlign w:val="bottom"/>
          </w:tcPr>
          <w:p>
            <w:pPr>
              <w:spacing w:after="0"/>
              <w:rPr>
                <w:sz w:val="6"/>
                <w:szCs w:val="6"/>
                <w:color w:val="auto"/>
              </w:rPr>
            </w:pPr>
          </w:p>
        </w:tc>
        <w:tc>
          <w:tcPr>
            <w:tcW w:w="1080" w:type="dxa"/>
            <w:vAlign w:val="bottom"/>
          </w:tcPr>
          <w:p>
            <w:pPr>
              <w:spacing w:after="0"/>
              <w:rPr>
                <w:sz w:val="6"/>
                <w:szCs w:val="6"/>
                <w:color w:val="auto"/>
              </w:rPr>
            </w:pPr>
          </w:p>
        </w:tc>
        <w:tc>
          <w:tcPr>
            <w:tcW w:w="880" w:type="dxa"/>
            <w:vAlign w:val="bottom"/>
            <w:vMerge w:val="continue"/>
          </w:tcPr>
          <w:p>
            <w:pPr>
              <w:spacing w:after="0"/>
              <w:rPr>
                <w:sz w:val="6"/>
                <w:szCs w:val="6"/>
                <w:color w:val="auto"/>
              </w:rPr>
            </w:pPr>
          </w:p>
        </w:tc>
        <w:tc>
          <w:tcPr>
            <w:tcW w:w="0" w:type="dxa"/>
            <w:vAlign w:val="bottom"/>
          </w:tcPr>
          <w:p>
            <w:pPr>
              <w:spacing w:after="0"/>
              <w:rPr>
                <w:sz w:val="1"/>
                <w:szCs w:val="1"/>
                <w:color w:val="auto"/>
              </w:rPr>
            </w:pPr>
          </w:p>
        </w:tc>
      </w:tr>
      <w:tr>
        <w:trPr>
          <w:trHeight w:val="448"/>
        </w:trPr>
        <w:tc>
          <w:tcPr>
            <w:tcW w:w="820" w:type="dxa"/>
            <w:vAlign w:val="bottom"/>
          </w:tcPr>
          <w:p>
            <w:pPr>
              <w:ind w:left="40"/>
              <w:spacing w:after="0"/>
              <w:rPr>
                <w:sz w:val="20"/>
                <w:szCs w:val="20"/>
                <w:color w:val="auto"/>
              </w:rPr>
            </w:pPr>
            <w:r>
              <w:rPr>
                <w:rFonts w:ascii="Times New Roman" w:cs="Times New Roman" w:eastAsia="Times New Roman" w:hAnsi="Times New Roman"/>
                <w:sz w:val="10"/>
                <w:szCs w:val="10"/>
                <w:color w:val="auto"/>
              </w:rPr>
              <w:t>Background</w:t>
            </w:r>
          </w:p>
        </w:tc>
        <w:tc>
          <w:tcPr>
            <w:tcW w:w="1540" w:type="dxa"/>
            <w:vAlign w:val="bottom"/>
          </w:tcPr>
          <w:p>
            <w:pPr>
              <w:ind w:left="280"/>
              <w:spacing w:after="0"/>
              <w:rPr>
                <w:sz w:val="20"/>
                <w:szCs w:val="20"/>
                <w:color w:val="auto"/>
              </w:rPr>
            </w:pPr>
            <w:r>
              <w:rPr>
                <w:rFonts w:ascii="Times New Roman" w:cs="Times New Roman" w:eastAsia="Times New Roman" w:hAnsi="Times New Roman"/>
                <w:sz w:val="10"/>
                <w:szCs w:val="10"/>
                <w:color w:val="auto"/>
              </w:rPr>
              <w:t>Blockchain Technologies</w:t>
            </w:r>
          </w:p>
        </w:tc>
        <w:tc>
          <w:tcPr>
            <w:tcW w:w="1960" w:type="dxa"/>
            <w:vAlign w:val="bottom"/>
            <w:gridSpan w:val="2"/>
          </w:tcPr>
          <w:p>
            <w:pPr>
              <w:ind w:left="720"/>
              <w:spacing w:after="0"/>
              <w:rPr>
                <w:sz w:val="20"/>
                <w:szCs w:val="20"/>
                <w:color w:val="auto"/>
              </w:rPr>
            </w:pPr>
            <w:r>
              <w:rPr>
                <w:rFonts w:ascii="Times New Roman" w:cs="Times New Roman" w:eastAsia="Times New Roman" w:hAnsi="Times New Roman"/>
                <w:sz w:val="10"/>
                <w:szCs w:val="10"/>
                <w:color w:val="auto"/>
              </w:rPr>
              <w:t>Blockchain Benefits for 6G</w:t>
            </w: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323850</wp:posOffset>
            </wp:positionH>
            <wp:positionV relativeFrom="paragraph">
              <wp:posOffset>-158115</wp:posOffset>
            </wp:positionV>
            <wp:extent cx="2971800" cy="54610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1">
                      <a:extLst>
                        <a:ext uri="{28A0092B-C50C-407E-A947-70E740481C1C}"/>
                      </a:extLst>
                    </a:blip>
                    <a:srcRect/>
                    <a:stretch>
                      <a:fillRect/>
                    </a:stretch>
                  </pic:blipFill>
                  <pic:spPr bwMode="auto">
                    <a:xfrm>
                      <a:off x="0" y="0"/>
                      <a:ext cx="2971800" cy="546100"/>
                    </a:xfrm>
                    <a:prstGeom prst="rect">
                      <a:avLst/>
                    </a:prstGeom>
                    <a:noFill/>
                  </pic:spPr>
                </pic:pic>
              </a:graphicData>
            </a:graphic>
          </wp:anchor>
        </w:drawing>
      </w:r>
    </w:p>
    <w:p>
      <w:pPr>
        <w:spacing w:after="0" w:line="293" w:lineRule="exact"/>
        <w:rPr>
          <w:sz w:val="20"/>
          <w:szCs w:val="20"/>
          <w:color w:val="auto"/>
        </w:rPr>
      </w:pPr>
    </w:p>
    <w:p>
      <w:pPr>
        <w:ind w:left="700"/>
        <w:spacing w:after="0"/>
        <w:rPr>
          <w:sz w:val="20"/>
          <w:szCs w:val="20"/>
          <w:color w:val="auto"/>
        </w:rPr>
      </w:pPr>
      <w:r>
        <w:rPr>
          <w:rFonts w:ascii="Times New Roman" w:cs="Times New Roman" w:eastAsia="Times New Roman" w:hAnsi="Times New Roman"/>
          <w:sz w:val="12"/>
          <w:szCs w:val="12"/>
          <w:color w:val="auto"/>
        </w:rPr>
        <w:t>Integration of IoT in Blockchain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338455</wp:posOffset>
            </wp:positionH>
            <wp:positionV relativeFrom="paragraph">
              <wp:posOffset>164465</wp:posOffset>
            </wp:positionV>
            <wp:extent cx="2945765" cy="23812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2">
                      <a:extLst>
                        <a:ext uri="{28A0092B-C50C-407E-A947-70E740481C1C}"/>
                      </a:extLst>
                    </a:blip>
                    <a:srcRect/>
                    <a:stretch>
                      <a:fillRect/>
                    </a:stretch>
                  </pic:blipFill>
                  <pic:spPr bwMode="auto">
                    <a:xfrm>
                      <a:off x="0" y="0"/>
                      <a:ext cx="2945765" cy="238125"/>
                    </a:xfrm>
                    <a:prstGeom prst="rect">
                      <a:avLst/>
                    </a:prstGeom>
                    <a:noFill/>
                  </pic:spPr>
                </pic:pic>
              </a:graphicData>
            </a:graphic>
          </wp:anchor>
        </w:drawing>
      </w:r>
    </w:p>
    <w:p>
      <w:pPr>
        <w:spacing w:after="0" w:line="317" w:lineRule="exact"/>
        <w:rPr>
          <w:sz w:val="20"/>
          <w:szCs w:val="20"/>
          <w:color w:val="auto"/>
        </w:rPr>
      </w:pPr>
    </w:p>
    <w:p>
      <w:pPr>
        <w:ind w:left="700"/>
        <w:spacing w:after="0"/>
        <w:rPr>
          <w:sz w:val="20"/>
          <w:szCs w:val="20"/>
          <w:color w:val="auto"/>
        </w:rPr>
      </w:pPr>
      <w:r>
        <w:rPr>
          <w:rFonts w:ascii="Times New Roman" w:cs="Times New Roman" w:eastAsia="Times New Roman" w:hAnsi="Times New Roman"/>
          <w:sz w:val="12"/>
          <w:szCs w:val="12"/>
          <w:color w:val="auto"/>
        </w:rPr>
        <w:t>Challenges of Blockchain with IoT Enabled 6G Devices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338455</wp:posOffset>
            </wp:positionH>
            <wp:positionV relativeFrom="paragraph">
              <wp:posOffset>168275</wp:posOffset>
            </wp:positionV>
            <wp:extent cx="2956560" cy="23812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3">
                      <a:extLst>
                        <a:ext uri="{28A0092B-C50C-407E-A947-70E740481C1C}"/>
                      </a:extLst>
                    </a:blip>
                    <a:srcRect/>
                    <a:stretch>
                      <a:fillRect/>
                    </a:stretch>
                  </pic:blipFill>
                  <pic:spPr bwMode="auto">
                    <a:xfrm>
                      <a:off x="0" y="0"/>
                      <a:ext cx="2956560" cy="238125"/>
                    </a:xfrm>
                    <a:prstGeom prst="rect">
                      <a:avLst/>
                    </a:prstGeom>
                    <a:noFill/>
                  </pic:spPr>
                </pic:pic>
              </a:graphicData>
            </a:graphic>
          </wp:anchor>
        </w:drawing>
      </w:r>
    </w:p>
    <w:p>
      <w:pPr>
        <w:spacing w:after="0" w:line="327" w:lineRule="exact"/>
        <w:rPr>
          <w:sz w:val="20"/>
          <w:szCs w:val="20"/>
          <w:color w:val="auto"/>
        </w:rPr>
      </w:pPr>
    </w:p>
    <w:p>
      <w:pPr>
        <w:ind w:left="700"/>
        <w:spacing w:after="0"/>
        <w:rPr>
          <w:sz w:val="20"/>
          <w:szCs w:val="20"/>
          <w:color w:val="auto"/>
        </w:rPr>
      </w:pPr>
      <w:r>
        <w:rPr>
          <w:rFonts w:ascii="Times New Roman" w:cs="Times New Roman" w:eastAsia="Times New Roman" w:hAnsi="Times New Roman"/>
          <w:sz w:val="12"/>
          <w:szCs w:val="12"/>
          <w:color w:val="auto"/>
        </w:rPr>
        <w:t>Blockchain and IoT Integration Solutions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338455</wp:posOffset>
            </wp:positionH>
            <wp:positionV relativeFrom="paragraph">
              <wp:posOffset>179070</wp:posOffset>
            </wp:positionV>
            <wp:extent cx="2945765" cy="21336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4">
                      <a:extLst>
                        <a:ext uri="{28A0092B-C50C-407E-A947-70E740481C1C}"/>
                      </a:extLst>
                    </a:blip>
                    <a:srcRect/>
                    <a:stretch>
                      <a:fillRect/>
                    </a:stretch>
                  </pic:blipFill>
                  <pic:spPr bwMode="auto">
                    <a:xfrm>
                      <a:off x="0" y="0"/>
                      <a:ext cx="2945765" cy="213360"/>
                    </a:xfrm>
                    <a:prstGeom prst="rect">
                      <a:avLst/>
                    </a:prstGeom>
                    <a:noFill/>
                  </pic:spPr>
                </pic:pic>
              </a:graphicData>
            </a:graphic>
          </wp:anchor>
        </w:drawing>
      </w:r>
    </w:p>
    <w:p>
      <w:pPr>
        <w:spacing w:after="0" w:line="341" w:lineRule="exact"/>
        <w:rPr>
          <w:sz w:val="20"/>
          <w:szCs w:val="20"/>
          <w:color w:val="auto"/>
        </w:rPr>
      </w:pPr>
    </w:p>
    <w:p>
      <w:pPr>
        <w:ind w:left="700"/>
        <w:spacing w:after="0"/>
        <w:rPr>
          <w:sz w:val="20"/>
          <w:szCs w:val="20"/>
          <w:color w:val="auto"/>
        </w:rPr>
      </w:pPr>
      <w:r>
        <w:rPr>
          <w:rFonts w:ascii="Times New Roman" w:cs="Times New Roman" w:eastAsia="Times New Roman" w:hAnsi="Times New Roman"/>
          <w:sz w:val="12"/>
          <w:szCs w:val="12"/>
          <w:color w:val="auto"/>
        </w:rPr>
        <w:t>Applications of Blockchain of Things with 6G</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338455</wp:posOffset>
            </wp:positionH>
            <wp:positionV relativeFrom="paragraph">
              <wp:posOffset>130810</wp:posOffset>
            </wp:positionV>
            <wp:extent cx="2945765" cy="21336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5">
                      <a:extLst>
                        <a:ext uri="{28A0092B-C50C-407E-A947-70E740481C1C}"/>
                      </a:extLst>
                    </a:blip>
                    <a:srcRect/>
                    <a:stretch>
                      <a:fillRect/>
                    </a:stretch>
                  </pic:blipFill>
                  <pic:spPr bwMode="auto">
                    <a:xfrm>
                      <a:off x="0" y="0"/>
                      <a:ext cx="2945765" cy="213360"/>
                    </a:xfrm>
                    <a:prstGeom prst="rect">
                      <a:avLst/>
                    </a:prstGeom>
                    <a:noFill/>
                  </pic:spPr>
                </pic:pic>
              </a:graphicData>
            </a:graphic>
          </wp:anchor>
        </w:drawing>
      </w:r>
    </w:p>
    <w:p>
      <w:pPr>
        <w:spacing w:after="0" w:line="264" w:lineRule="exact"/>
        <w:rPr>
          <w:sz w:val="20"/>
          <w:szCs w:val="20"/>
          <w:color w:val="auto"/>
        </w:rPr>
      </w:pPr>
    </w:p>
    <w:p>
      <w:pPr>
        <w:ind w:left="700"/>
        <w:spacing w:after="0"/>
        <w:rPr>
          <w:sz w:val="20"/>
          <w:szCs w:val="20"/>
          <w:color w:val="auto"/>
        </w:rPr>
      </w:pPr>
      <w:r>
        <w:rPr>
          <w:rFonts w:ascii="Times New Roman" w:cs="Times New Roman" w:eastAsia="Times New Roman" w:hAnsi="Times New Roman"/>
          <w:sz w:val="12"/>
          <w:szCs w:val="12"/>
          <w:color w:val="auto"/>
        </w:rPr>
        <w:t>Conclusion</w:t>
      </w:r>
    </w:p>
    <w:p>
      <w:pPr>
        <w:spacing w:after="0" w:line="100" w:lineRule="exact"/>
        <w:rPr>
          <w:sz w:val="20"/>
          <w:szCs w:val="20"/>
          <w:color w:val="auto"/>
        </w:rPr>
      </w:pPr>
    </w:p>
    <w:p>
      <w:pPr>
        <w:jc w:val="center"/>
        <w:ind w:left="140"/>
        <w:spacing w:after="0"/>
        <w:rPr>
          <w:sz w:val="20"/>
          <w:szCs w:val="20"/>
          <w:color w:val="auto"/>
        </w:rPr>
      </w:pPr>
      <w:r>
        <w:rPr>
          <w:rFonts w:ascii="Times New Roman" w:cs="Times New Roman" w:eastAsia="Times New Roman" w:hAnsi="Times New Roman"/>
          <w:sz w:val="20"/>
          <w:szCs w:val="20"/>
          <w:b w:val="1"/>
          <w:bCs w:val="1"/>
          <w:color w:val="auto"/>
        </w:rPr>
        <w:t xml:space="preserve">Figure 1 </w:t>
      </w:r>
      <w:r>
        <w:rPr>
          <w:rFonts w:ascii="Times New Roman" w:cs="Times New Roman" w:eastAsia="Times New Roman" w:hAnsi="Times New Roman"/>
          <w:sz w:val="20"/>
          <w:szCs w:val="20"/>
          <w:color w:val="auto"/>
        </w:rPr>
        <w:t>Structure of survey article</w:t>
      </w:r>
    </w:p>
    <w:p>
      <w:pPr>
        <w:spacing w:after="0" w:line="323" w:lineRule="exact"/>
        <w:rPr>
          <w:sz w:val="20"/>
          <w:szCs w:val="20"/>
          <w:color w:val="auto"/>
        </w:rPr>
      </w:pPr>
    </w:p>
    <w:p>
      <w:pPr>
        <w:ind w:left="540"/>
        <w:spacing w:after="0"/>
        <w:rPr>
          <w:sz w:val="20"/>
          <w:szCs w:val="20"/>
          <w:color w:val="auto"/>
        </w:rPr>
      </w:pPr>
      <w:r>
        <w:rPr>
          <w:rFonts w:ascii="Arial" w:cs="Arial" w:eastAsia="Arial" w:hAnsi="Arial"/>
          <w:sz w:val="18"/>
          <w:szCs w:val="18"/>
          <w:b w:val="1"/>
          <w:bCs w:val="1"/>
          <w:color w:val="00629B"/>
        </w:rPr>
        <w:t>2. BACKGROUND</w:t>
      </w:r>
    </w:p>
    <w:p>
      <w:pPr>
        <w:spacing w:after="0" w:line="141" w:lineRule="exact"/>
        <w:rPr>
          <w:sz w:val="20"/>
          <w:szCs w:val="20"/>
          <w:color w:val="auto"/>
        </w:rPr>
      </w:pPr>
    </w:p>
    <w:p>
      <w:pPr>
        <w:jc w:val="both"/>
        <w:ind w:left="540"/>
        <w:spacing w:after="0" w:line="253" w:lineRule="auto"/>
        <w:rPr>
          <w:sz w:val="20"/>
          <w:szCs w:val="20"/>
          <w:color w:val="auto"/>
        </w:rPr>
      </w:pPr>
      <w:r>
        <w:rPr>
          <w:rFonts w:ascii="Times New Roman" w:cs="Times New Roman" w:eastAsia="Times New Roman" w:hAnsi="Times New Roman"/>
          <w:sz w:val="20"/>
          <w:szCs w:val="20"/>
          <w:color w:val="auto"/>
        </w:rPr>
        <w:t>The background and history of blockchain, 6G and IoT is explained in this section. In addition, how IoT affects the 6G communication and how BC secure communication networks are described.</w:t>
      </w:r>
    </w:p>
    <w:p>
      <w:pPr>
        <w:spacing w:after="0" w:line="55" w:lineRule="exact"/>
        <w:rPr>
          <w:sz w:val="20"/>
          <w:szCs w:val="20"/>
          <w:color w:val="auto"/>
        </w:rPr>
      </w:pPr>
    </w:p>
    <w:p>
      <w:pPr>
        <w:ind w:left="540"/>
        <w:spacing w:after="0"/>
        <w:rPr>
          <w:sz w:val="20"/>
          <w:szCs w:val="20"/>
          <w:color w:val="auto"/>
        </w:rPr>
      </w:pPr>
      <w:r>
        <w:rPr>
          <w:rFonts w:ascii="Arial" w:cs="Arial" w:eastAsia="Arial" w:hAnsi="Arial"/>
          <w:sz w:val="18"/>
          <w:szCs w:val="18"/>
          <w:b w:val="1"/>
          <w:bCs w:val="1"/>
          <w:color w:val="00629B"/>
        </w:rPr>
        <w:t>2.1. Blockchain Technologies:</w:t>
      </w:r>
    </w:p>
    <w:p>
      <w:pPr>
        <w:spacing w:after="0" w:line="146" w:lineRule="exact"/>
        <w:rPr>
          <w:sz w:val="20"/>
          <w:szCs w:val="20"/>
          <w:color w:val="auto"/>
        </w:rPr>
      </w:pPr>
    </w:p>
    <w:p>
      <w:pPr>
        <w:jc w:val="both"/>
        <w:ind w:left="540"/>
        <w:spacing w:after="0" w:line="243" w:lineRule="auto"/>
        <w:rPr>
          <w:sz w:val="20"/>
          <w:szCs w:val="20"/>
          <w:color w:val="auto"/>
        </w:rPr>
      </w:pPr>
      <w:r>
        <w:rPr>
          <w:rFonts w:ascii="Times New Roman" w:cs="Times New Roman" w:eastAsia="Times New Roman" w:hAnsi="Times New Roman"/>
          <w:sz w:val="20"/>
          <w:szCs w:val="20"/>
          <w:color w:val="auto"/>
        </w:rPr>
        <w:t>A sequence of blocks linked by hash value of preceding block is termed as Blockchain (BC). A block accumulated the data. In BC, authority gets decentralized where each member of BC network legalizes the transaction. Every transaction gets marked and validation is carried out through verifying the transaction by the entire mining node in network. The node included immutable transaction records between BC parties. BC addressed the third-party system requirements for performing efficient transaction. It lessens the processing time and cost in performing the transaction over the blockchain network. When miner node transmits new block to decentralized BC network, each member of BC consists of a choice to include block.</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4" w:lineRule="exact"/>
        <w:rPr>
          <w:sz w:val="20"/>
          <w:szCs w:val="20"/>
          <w:color w:val="auto"/>
        </w:rPr>
      </w:pPr>
    </w:p>
    <w:p>
      <w:pPr>
        <w:jc w:val="both"/>
        <w:ind w:right="540"/>
        <w:spacing w:after="0" w:line="246" w:lineRule="auto"/>
        <w:rPr>
          <w:sz w:val="20"/>
          <w:szCs w:val="20"/>
          <w:color w:val="auto"/>
        </w:rPr>
      </w:pPr>
      <w:r>
        <w:rPr>
          <w:rFonts w:ascii="Times New Roman" w:cs="Times New Roman" w:eastAsia="Times New Roman" w:hAnsi="Times New Roman"/>
          <w:sz w:val="20"/>
          <w:szCs w:val="20"/>
          <w:color w:val="auto"/>
        </w:rPr>
        <w:t>Blockchain enhanced the interoperability, privacy, security and scalability during the data communication. A blockchain was combined with IoT and named as Blockchain of Things (BCoT). BCoT comprised of the following merits:</w:t>
      </w:r>
    </w:p>
    <w:p>
      <w:pPr>
        <w:spacing w:after="0" w:line="2" w:lineRule="exact"/>
        <w:rPr>
          <w:sz w:val="20"/>
          <w:szCs w:val="20"/>
          <w:color w:val="auto"/>
        </w:rPr>
      </w:pPr>
    </w:p>
    <w:p>
      <w:pPr>
        <w:jc w:val="both"/>
        <w:ind w:right="540"/>
        <w:spacing w:after="0"/>
        <w:rPr>
          <w:sz w:val="20"/>
          <w:szCs w:val="20"/>
          <w:color w:val="auto"/>
        </w:rPr>
      </w:pPr>
      <w:r>
        <w:rPr>
          <w:rFonts w:ascii="Times New Roman" w:cs="Times New Roman" w:eastAsia="Times New Roman" w:hAnsi="Times New Roman"/>
          <w:sz w:val="20"/>
          <w:szCs w:val="20"/>
          <w:color w:val="auto"/>
        </w:rPr>
        <w:t>The capability of communication with physical system and information exchange among the IoT systems is defined as Interoperability. Blockchain-composite layer constructed on P2P network with standard access among various IoT systems. Traceability of IoT data is potential of detecting and authenticating the spatial and temporal data of data block. In blockchain, each data block comprises historic timestamp.</w:t>
      </w:r>
    </w:p>
    <w:p>
      <w:pPr>
        <w:spacing w:after="0" w:line="3" w:lineRule="exact"/>
        <w:rPr>
          <w:sz w:val="20"/>
          <w:szCs w:val="20"/>
          <w:color w:val="auto"/>
        </w:rPr>
      </w:pPr>
    </w:p>
    <w:p>
      <w:pPr>
        <w:jc w:val="both"/>
        <w:ind w:right="540"/>
        <w:spacing w:after="0" w:line="239" w:lineRule="auto"/>
        <w:rPr>
          <w:sz w:val="20"/>
          <w:szCs w:val="20"/>
          <w:color w:val="auto"/>
        </w:rPr>
      </w:pPr>
      <w:r>
        <w:rPr>
          <w:rFonts w:ascii="Times New Roman" w:cs="Times New Roman" w:eastAsia="Times New Roman" w:hAnsi="Times New Roman"/>
          <w:sz w:val="20"/>
          <w:szCs w:val="20"/>
          <w:color w:val="auto"/>
        </w:rPr>
        <w:t>The data quality being trustworthy is defined as reliability of IoT data. It is guaranteed through integrity by cryptographic mechanism with asymmetric encryption methods, hash functions and digital signature. Autonomic interaction of IoT system characterized the potential of IoT system cooperating with each other without third party. The autonomy is attained through smart contracts allowed through the blockchains. The contract clauses in smart contracts get implemented when condition is satisfied. Blockchain is not same as distributed systems depending on the consensus property.</w:t>
      </w:r>
    </w:p>
    <w:p>
      <w:pPr>
        <w:spacing w:after="0" w:line="9" w:lineRule="exact"/>
        <w:rPr>
          <w:sz w:val="20"/>
          <w:szCs w:val="20"/>
          <w:color w:val="auto"/>
        </w:rPr>
      </w:pPr>
    </w:p>
    <w:p>
      <w:pPr>
        <w:jc w:val="both"/>
        <w:ind w:right="540"/>
        <w:spacing w:after="0"/>
        <w:rPr>
          <w:sz w:val="20"/>
          <w:szCs w:val="20"/>
          <w:color w:val="auto"/>
        </w:rPr>
      </w:pPr>
      <w:r>
        <w:rPr>
          <w:rFonts w:ascii="Times New Roman" w:cs="Times New Roman" w:eastAsia="Times New Roman" w:hAnsi="Times New Roman"/>
          <w:sz w:val="20"/>
          <w:szCs w:val="20"/>
          <w:color w:val="auto"/>
        </w:rPr>
        <w:t>Trust-less: The network entities are indefinite to other. They converse, assist and team up with others devoid of deliberating them. No specialized digital identity is necessitated to carry out transaction between entities.</w:t>
      </w:r>
    </w:p>
    <w:p>
      <w:pPr>
        <w:spacing w:after="0" w:line="2" w:lineRule="exact"/>
        <w:rPr>
          <w:sz w:val="20"/>
          <w:szCs w:val="20"/>
          <w:color w:val="auto"/>
        </w:rPr>
      </w:pPr>
    </w:p>
    <w:p>
      <w:pPr>
        <w:jc w:val="both"/>
        <w:ind w:right="540"/>
        <w:spacing w:after="0" w:line="237" w:lineRule="auto"/>
        <w:rPr>
          <w:sz w:val="20"/>
          <w:szCs w:val="20"/>
          <w:color w:val="auto"/>
        </w:rPr>
      </w:pPr>
      <w:r>
        <w:rPr>
          <w:rFonts w:ascii="Times New Roman" w:cs="Times New Roman" w:eastAsia="Times New Roman" w:hAnsi="Times New Roman"/>
          <w:sz w:val="20"/>
          <w:szCs w:val="20"/>
          <w:color w:val="auto"/>
        </w:rPr>
        <w:t>Permission-less: Restriction is not provided for functioning within the network.</w:t>
      </w:r>
    </w:p>
    <w:p>
      <w:pPr>
        <w:spacing w:after="0" w:line="2" w:lineRule="exact"/>
        <w:rPr>
          <w:sz w:val="20"/>
          <w:szCs w:val="20"/>
          <w:color w:val="auto"/>
        </w:rPr>
      </w:pPr>
    </w:p>
    <w:p>
      <w:pPr>
        <w:jc w:val="both"/>
        <w:ind w:right="540"/>
        <w:spacing w:after="0"/>
        <w:rPr>
          <w:sz w:val="20"/>
          <w:szCs w:val="20"/>
          <w:color w:val="auto"/>
        </w:rPr>
      </w:pPr>
      <w:r>
        <w:rPr>
          <w:rFonts w:ascii="Times New Roman" w:cs="Times New Roman" w:eastAsia="Times New Roman" w:hAnsi="Times New Roman"/>
          <w:sz w:val="20"/>
          <w:szCs w:val="20"/>
          <w:color w:val="auto"/>
        </w:rPr>
        <w:t>Censorship resistant: Any persons interact with others on blockchain. The confirmed transaction is not modified. Blockchain technology included four components:</w:t>
      </w:r>
    </w:p>
    <w:p>
      <w:pPr>
        <w:spacing w:after="0" w:line="1" w:lineRule="exact"/>
        <w:rPr>
          <w:sz w:val="20"/>
          <w:szCs w:val="20"/>
          <w:color w:val="auto"/>
        </w:rPr>
      </w:pPr>
    </w:p>
    <w:p>
      <w:pPr>
        <w:jc w:val="both"/>
        <w:ind w:right="540"/>
        <w:spacing w:after="0"/>
        <w:rPr>
          <w:sz w:val="20"/>
          <w:szCs w:val="20"/>
          <w:color w:val="auto"/>
        </w:rPr>
      </w:pPr>
      <w:r>
        <w:rPr>
          <w:rFonts w:ascii="Times New Roman" w:cs="Times New Roman" w:eastAsia="Times New Roman" w:hAnsi="Times New Roman"/>
          <w:sz w:val="20"/>
          <w:szCs w:val="20"/>
          <w:color w:val="auto"/>
        </w:rPr>
        <w:t>Consensus: Proof-of-Work protocol verifies every action in network for avoiding single miner node from managing blockchain network and for manipulating the transaction history.</w:t>
      </w:r>
    </w:p>
    <w:p>
      <w:pPr>
        <w:spacing w:after="0" w:line="2" w:lineRule="exact"/>
        <w:rPr>
          <w:sz w:val="20"/>
          <w:szCs w:val="20"/>
          <w:color w:val="auto"/>
        </w:rPr>
      </w:pPr>
    </w:p>
    <w:p>
      <w:pPr>
        <w:jc w:val="both"/>
        <w:ind w:right="540"/>
        <w:spacing w:after="0" w:line="239" w:lineRule="auto"/>
        <w:rPr>
          <w:sz w:val="20"/>
          <w:szCs w:val="20"/>
          <w:color w:val="auto"/>
        </w:rPr>
      </w:pPr>
      <w:r>
        <w:rPr>
          <w:rFonts w:ascii="Times New Roman" w:cs="Times New Roman" w:eastAsia="Times New Roman" w:hAnsi="Times New Roman"/>
          <w:sz w:val="20"/>
          <w:szCs w:val="20"/>
          <w:color w:val="auto"/>
        </w:rPr>
        <w:t>Ledger: It is shared and distributed database with information about all transactions performed within the network. It is undeniable through nature where information once stored is not deleted. It guarantees that every transaction is verified and accepted as valid one though many clients at particular time.</w:t>
      </w:r>
    </w:p>
    <w:p>
      <w:pPr>
        <w:spacing w:after="0" w:line="2" w:lineRule="exact"/>
        <w:rPr>
          <w:sz w:val="20"/>
          <w:szCs w:val="20"/>
          <w:color w:val="auto"/>
        </w:rPr>
      </w:pPr>
    </w:p>
    <w:p>
      <w:pPr>
        <w:jc w:val="both"/>
        <w:ind w:right="540"/>
        <w:spacing w:after="0"/>
        <w:rPr>
          <w:sz w:val="20"/>
          <w:szCs w:val="20"/>
          <w:color w:val="auto"/>
        </w:rPr>
      </w:pPr>
      <w:r>
        <w:rPr>
          <w:rFonts w:ascii="Times New Roman" w:cs="Times New Roman" w:eastAsia="Times New Roman" w:hAnsi="Times New Roman"/>
          <w:sz w:val="20"/>
          <w:szCs w:val="20"/>
          <w:color w:val="auto"/>
        </w:rPr>
        <w:t>Cryptography: It guaranteed that all network data is secured with the strong cryptographic encryption. It allowed the authorized users to decrypt existing information.</w:t>
      </w:r>
    </w:p>
    <w:p>
      <w:pPr>
        <w:spacing w:after="0" w:line="1" w:lineRule="exact"/>
        <w:rPr>
          <w:sz w:val="20"/>
          <w:szCs w:val="20"/>
          <w:color w:val="auto"/>
        </w:rPr>
      </w:pPr>
    </w:p>
    <w:p>
      <w:pPr>
        <w:jc w:val="both"/>
        <w:ind w:right="540"/>
        <w:spacing w:after="0" w:line="245" w:lineRule="auto"/>
        <w:rPr>
          <w:sz w:val="20"/>
          <w:szCs w:val="20"/>
          <w:color w:val="auto"/>
        </w:rPr>
      </w:pPr>
      <w:r>
        <w:rPr>
          <w:rFonts w:ascii="Times New Roman" w:cs="Times New Roman" w:eastAsia="Times New Roman" w:hAnsi="Times New Roman"/>
          <w:sz w:val="20"/>
          <w:szCs w:val="20"/>
          <w:color w:val="auto"/>
        </w:rPr>
        <w:t>Smart Contract: It is employed to validate and verify the network participants. Blockchain are categorized depending on managed data, availability and access control.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176530</wp:posOffset>
            </wp:positionH>
            <wp:positionV relativeFrom="paragraph">
              <wp:posOffset>127635</wp:posOffset>
            </wp:positionV>
            <wp:extent cx="2852420" cy="155956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6">
                      <a:extLst>
                        <a:ext uri="{28A0092B-C50C-407E-A947-70E740481C1C}"/>
                      </a:extLst>
                    </a:blip>
                    <a:srcRect/>
                    <a:stretch>
                      <a:fillRect/>
                    </a:stretch>
                  </pic:blipFill>
                  <pic:spPr bwMode="auto">
                    <a:xfrm>
                      <a:off x="0" y="0"/>
                      <a:ext cx="2852420" cy="1559560"/>
                    </a:xfrm>
                    <a:prstGeom prst="rect">
                      <a:avLst/>
                    </a:prstGeom>
                    <a:noFill/>
                  </pic:spPr>
                </pic:pic>
              </a:graphicData>
            </a:graphic>
          </wp:anchor>
        </w:drawing>
      </w:r>
    </w:p>
    <w:p>
      <w:pPr>
        <w:spacing w:after="0" w:line="254" w:lineRule="exact"/>
        <w:rPr>
          <w:sz w:val="20"/>
          <w:szCs w:val="20"/>
          <w:color w:val="auto"/>
        </w:rPr>
      </w:pPr>
    </w:p>
    <w:p>
      <w:pPr>
        <w:ind w:left="440"/>
        <w:spacing w:after="0"/>
        <w:rPr>
          <w:sz w:val="20"/>
          <w:szCs w:val="20"/>
          <w:color w:val="auto"/>
        </w:rPr>
      </w:pPr>
      <w:r>
        <w:rPr>
          <w:rFonts w:ascii="Times New Roman" w:cs="Times New Roman" w:eastAsia="Times New Roman" w:hAnsi="Times New Roman"/>
          <w:sz w:val="10"/>
          <w:szCs w:val="10"/>
          <w:color w:val="auto"/>
        </w:rPr>
        <w:t>Challenges in 6G</w:t>
      </w:r>
    </w:p>
    <w:p>
      <w:pPr>
        <w:spacing w:after="0" w:line="12" w:lineRule="exact"/>
        <w:rPr>
          <w:sz w:val="20"/>
          <w:szCs w:val="20"/>
          <w:color w:val="auto"/>
        </w:rPr>
      </w:pPr>
    </w:p>
    <w:p>
      <w:pPr>
        <w:ind w:left="1160" w:hanging="364"/>
        <w:spacing w:after="0"/>
        <w:tabs>
          <w:tab w:leader="none" w:pos="1160" w:val="left"/>
        </w:tabs>
        <w:numPr>
          <w:ilvl w:val="0"/>
          <w:numId w:val="5"/>
        </w:numPr>
        <w:rPr>
          <w:rFonts w:ascii="Arial" w:cs="Arial" w:eastAsia="Arial" w:hAnsi="Arial"/>
          <w:sz w:val="10"/>
          <w:szCs w:val="10"/>
          <w:color w:val="auto"/>
        </w:rPr>
      </w:pPr>
      <w:r>
        <w:rPr>
          <w:rFonts w:ascii="Times New Roman" w:cs="Times New Roman" w:eastAsia="Times New Roman" w:hAnsi="Times New Roman"/>
          <w:sz w:val="10"/>
          <w:szCs w:val="10"/>
          <w:color w:val="auto"/>
        </w:rPr>
        <w:t>Massive system connectivity</w:t>
      </w:r>
    </w:p>
    <w:p>
      <w:pPr>
        <w:spacing w:after="0" w:line="21" w:lineRule="exact"/>
        <w:rPr>
          <w:rFonts w:ascii="Arial" w:cs="Arial" w:eastAsia="Arial" w:hAnsi="Arial"/>
          <w:sz w:val="10"/>
          <w:szCs w:val="10"/>
          <w:color w:val="auto"/>
        </w:rPr>
      </w:pPr>
    </w:p>
    <w:p>
      <w:pPr>
        <w:ind w:left="1160" w:hanging="364"/>
        <w:spacing w:after="0"/>
        <w:tabs>
          <w:tab w:leader="none" w:pos="1160" w:val="left"/>
        </w:tabs>
        <w:numPr>
          <w:ilvl w:val="0"/>
          <w:numId w:val="5"/>
        </w:numPr>
        <w:rPr>
          <w:rFonts w:ascii="Arial" w:cs="Arial" w:eastAsia="Arial" w:hAnsi="Arial"/>
          <w:sz w:val="10"/>
          <w:szCs w:val="10"/>
          <w:color w:val="auto"/>
        </w:rPr>
      </w:pPr>
      <w:r>
        <w:rPr>
          <w:rFonts w:ascii="Times New Roman" w:cs="Times New Roman" w:eastAsia="Times New Roman" w:hAnsi="Times New Roman"/>
          <w:sz w:val="10"/>
          <w:szCs w:val="10"/>
          <w:color w:val="auto"/>
        </w:rPr>
        <w:t>Security needs with scalability</w:t>
      </w:r>
    </w:p>
    <w:p>
      <w:pPr>
        <w:spacing w:after="0" w:line="23" w:lineRule="exact"/>
        <w:rPr>
          <w:rFonts w:ascii="Arial" w:cs="Arial" w:eastAsia="Arial" w:hAnsi="Arial"/>
          <w:sz w:val="10"/>
          <w:szCs w:val="10"/>
          <w:color w:val="auto"/>
        </w:rPr>
      </w:pPr>
    </w:p>
    <w:p>
      <w:pPr>
        <w:ind w:left="1160" w:hanging="364"/>
        <w:spacing w:after="0"/>
        <w:tabs>
          <w:tab w:leader="none" w:pos="1160" w:val="left"/>
        </w:tabs>
        <w:numPr>
          <w:ilvl w:val="0"/>
          <w:numId w:val="5"/>
        </w:numPr>
        <w:rPr>
          <w:rFonts w:ascii="Arial" w:cs="Arial" w:eastAsia="Arial" w:hAnsi="Arial"/>
          <w:sz w:val="10"/>
          <w:szCs w:val="10"/>
          <w:color w:val="auto"/>
        </w:rPr>
      </w:pPr>
      <w:r>
        <w:rPr>
          <w:rFonts w:ascii="Times New Roman" w:cs="Times New Roman" w:eastAsia="Times New Roman" w:hAnsi="Times New Roman"/>
          <w:sz w:val="10"/>
          <w:szCs w:val="10"/>
          <w:color w:val="auto"/>
        </w:rPr>
        <w:t>High data consumption in future tenants</w:t>
      </w:r>
    </w:p>
    <w:p>
      <w:pPr>
        <w:spacing w:after="0" w:line="23" w:lineRule="exact"/>
        <w:rPr>
          <w:rFonts w:ascii="Arial" w:cs="Arial" w:eastAsia="Arial" w:hAnsi="Arial"/>
          <w:sz w:val="10"/>
          <w:szCs w:val="10"/>
          <w:color w:val="auto"/>
        </w:rPr>
      </w:pPr>
    </w:p>
    <w:p>
      <w:pPr>
        <w:ind w:left="1160" w:hanging="364"/>
        <w:spacing w:after="0"/>
        <w:tabs>
          <w:tab w:leader="none" w:pos="1160" w:val="left"/>
        </w:tabs>
        <w:numPr>
          <w:ilvl w:val="0"/>
          <w:numId w:val="5"/>
        </w:numPr>
        <w:rPr>
          <w:rFonts w:ascii="Arial" w:cs="Arial" w:eastAsia="Arial" w:hAnsi="Arial"/>
          <w:sz w:val="10"/>
          <w:szCs w:val="10"/>
          <w:color w:val="auto"/>
        </w:rPr>
      </w:pPr>
      <w:r>
        <w:rPr>
          <w:rFonts w:ascii="Times New Roman" w:cs="Times New Roman" w:eastAsia="Times New Roman" w:hAnsi="Times New Roman"/>
          <w:sz w:val="10"/>
          <w:szCs w:val="10"/>
          <w:color w:val="auto"/>
        </w:rPr>
        <w:t>Device resource restrictions</w:t>
      </w:r>
    </w:p>
    <w:p>
      <w:pPr>
        <w:spacing w:after="0" w:line="216" w:lineRule="exact"/>
        <w:rPr>
          <w:sz w:val="20"/>
          <w:szCs w:val="20"/>
          <w:color w:val="auto"/>
        </w:rPr>
      </w:pPr>
    </w:p>
    <w:p>
      <w:pPr>
        <w:ind w:left="440"/>
        <w:spacing w:after="0"/>
        <w:rPr>
          <w:sz w:val="20"/>
          <w:szCs w:val="20"/>
          <w:color w:val="auto"/>
        </w:rPr>
      </w:pPr>
      <w:r>
        <w:rPr>
          <w:rFonts w:ascii="Times New Roman" w:cs="Times New Roman" w:eastAsia="Times New Roman" w:hAnsi="Times New Roman"/>
          <w:sz w:val="10"/>
          <w:szCs w:val="10"/>
          <w:color w:val="auto"/>
        </w:rPr>
        <w:t>Blockchain benefits for 6G</w:t>
      </w:r>
    </w:p>
    <w:p>
      <w:pPr>
        <w:spacing w:after="0" w:line="12" w:lineRule="exact"/>
        <w:rPr>
          <w:sz w:val="20"/>
          <w:szCs w:val="20"/>
          <w:color w:val="auto"/>
        </w:rPr>
      </w:pPr>
    </w:p>
    <w:p>
      <w:pPr>
        <w:ind w:left="1160" w:hanging="364"/>
        <w:spacing w:after="0"/>
        <w:tabs>
          <w:tab w:leader="none" w:pos="1160" w:val="left"/>
        </w:tabs>
        <w:numPr>
          <w:ilvl w:val="0"/>
          <w:numId w:val="6"/>
        </w:numPr>
        <w:rPr>
          <w:rFonts w:ascii="Arial" w:cs="Arial" w:eastAsia="Arial" w:hAnsi="Arial"/>
          <w:sz w:val="10"/>
          <w:szCs w:val="10"/>
          <w:color w:val="auto"/>
        </w:rPr>
      </w:pPr>
      <w:r>
        <w:rPr>
          <w:rFonts w:ascii="Times New Roman" w:cs="Times New Roman" w:eastAsia="Times New Roman" w:hAnsi="Times New Roman"/>
          <w:sz w:val="10"/>
          <w:szCs w:val="10"/>
          <w:color w:val="auto"/>
        </w:rPr>
        <w:t>Intelligent resource management</w:t>
      </w:r>
    </w:p>
    <w:p>
      <w:pPr>
        <w:spacing w:after="0" w:line="21" w:lineRule="exact"/>
        <w:rPr>
          <w:rFonts w:ascii="Arial" w:cs="Arial" w:eastAsia="Arial" w:hAnsi="Arial"/>
          <w:sz w:val="10"/>
          <w:szCs w:val="10"/>
          <w:color w:val="auto"/>
        </w:rPr>
      </w:pPr>
    </w:p>
    <w:p>
      <w:pPr>
        <w:ind w:left="1160" w:hanging="364"/>
        <w:spacing w:after="0"/>
        <w:tabs>
          <w:tab w:leader="none" w:pos="1160" w:val="left"/>
        </w:tabs>
        <w:numPr>
          <w:ilvl w:val="0"/>
          <w:numId w:val="6"/>
        </w:numPr>
        <w:rPr>
          <w:rFonts w:ascii="Arial" w:cs="Arial" w:eastAsia="Arial" w:hAnsi="Arial"/>
          <w:sz w:val="10"/>
          <w:szCs w:val="10"/>
          <w:color w:val="auto"/>
        </w:rPr>
      </w:pPr>
      <w:r>
        <w:rPr>
          <w:rFonts w:ascii="Times New Roman" w:cs="Times New Roman" w:eastAsia="Times New Roman" w:hAnsi="Times New Roman"/>
          <w:sz w:val="10"/>
          <w:szCs w:val="10"/>
          <w:color w:val="auto"/>
        </w:rPr>
        <w:t>Elevated security features</w:t>
      </w:r>
    </w:p>
    <w:p>
      <w:pPr>
        <w:spacing w:after="0" w:line="23" w:lineRule="exact"/>
        <w:rPr>
          <w:rFonts w:ascii="Arial" w:cs="Arial" w:eastAsia="Arial" w:hAnsi="Arial"/>
          <w:sz w:val="10"/>
          <w:szCs w:val="10"/>
          <w:color w:val="auto"/>
        </w:rPr>
      </w:pPr>
    </w:p>
    <w:p>
      <w:pPr>
        <w:ind w:left="1160" w:hanging="364"/>
        <w:spacing w:after="0"/>
        <w:tabs>
          <w:tab w:leader="none" w:pos="1160" w:val="left"/>
        </w:tabs>
        <w:numPr>
          <w:ilvl w:val="0"/>
          <w:numId w:val="6"/>
        </w:numPr>
        <w:rPr>
          <w:rFonts w:ascii="Arial" w:cs="Arial" w:eastAsia="Arial" w:hAnsi="Arial"/>
          <w:sz w:val="10"/>
          <w:szCs w:val="10"/>
          <w:color w:val="auto"/>
        </w:rPr>
      </w:pPr>
      <w:r>
        <w:rPr>
          <w:rFonts w:ascii="Times New Roman" w:cs="Times New Roman" w:eastAsia="Times New Roman" w:hAnsi="Times New Roman"/>
          <w:sz w:val="10"/>
          <w:szCs w:val="10"/>
          <w:color w:val="auto"/>
        </w:rPr>
        <w:t>Scalability</w:t>
      </w:r>
    </w:p>
    <w:p>
      <w:pPr>
        <w:spacing w:after="0" w:line="216" w:lineRule="exact"/>
        <w:rPr>
          <w:sz w:val="20"/>
          <w:szCs w:val="20"/>
          <w:color w:val="auto"/>
        </w:rPr>
      </w:pPr>
    </w:p>
    <w:p>
      <w:pPr>
        <w:ind w:left="440"/>
        <w:spacing w:after="0"/>
        <w:rPr>
          <w:sz w:val="20"/>
          <w:szCs w:val="20"/>
          <w:color w:val="auto"/>
        </w:rPr>
      </w:pPr>
      <w:r>
        <w:rPr>
          <w:rFonts w:ascii="Times New Roman" w:cs="Times New Roman" w:eastAsia="Times New Roman" w:hAnsi="Times New Roman"/>
          <w:sz w:val="10"/>
          <w:szCs w:val="10"/>
          <w:color w:val="auto"/>
        </w:rPr>
        <w:t>Blockchain applications in 6G</w:t>
      </w:r>
    </w:p>
    <w:p>
      <w:pPr>
        <w:spacing w:after="0" w:line="12" w:lineRule="exact"/>
        <w:rPr>
          <w:sz w:val="20"/>
          <w:szCs w:val="20"/>
          <w:color w:val="auto"/>
        </w:rPr>
      </w:pPr>
    </w:p>
    <w:p>
      <w:pPr>
        <w:ind w:left="1160" w:hanging="364"/>
        <w:spacing w:after="0"/>
        <w:tabs>
          <w:tab w:leader="none" w:pos="1160" w:val="left"/>
        </w:tabs>
        <w:numPr>
          <w:ilvl w:val="0"/>
          <w:numId w:val="7"/>
        </w:numPr>
        <w:rPr>
          <w:rFonts w:ascii="Arial" w:cs="Arial" w:eastAsia="Arial" w:hAnsi="Arial"/>
          <w:sz w:val="10"/>
          <w:szCs w:val="10"/>
          <w:color w:val="auto"/>
        </w:rPr>
      </w:pPr>
      <w:r>
        <w:rPr>
          <w:rFonts w:ascii="Times New Roman" w:cs="Times New Roman" w:eastAsia="Times New Roman" w:hAnsi="Times New Roman"/>
          <w:sz w:val="10"/>
          <w:szCs w:val="10"/>
          <w:color w:val="auto"/>
        </w:rPr>
        <w:t>Industrial application for Industry 4.0</w:t>
      </w:r>
    </w:p>
    <w:p>
      <w:pPr>
        <w:spacing w:after="0" w:line="21" w:lineRule="exact"/>
        <w:rPr>
          <w:rFonts w:ascii="Arial" w:cs="Arial" w:eastAsia="Arial" w:hAnsi="Arial"/>
          <w:sz w:val="10"/>
          <w:szCs w:val="10"/>
          <w:color w:val="auto"/>
        </w:rPr>
      </w:pPr>
    </w:p>
    <w:p>
      <w:pPr>
        <w:ind w:left="1160" w:hanging="364"/>
        <w:spacing w:after="0"/>
        <w:tabs>
          <w:tab w:leader="none" w:pos="1160" w:val="left"/>
        </w:tabs>
        <w:numPr>
          <w:ilvl w:val="0"/>
          <w:numId w:val="7"/>
        </w:numPr>
        <w:rPr>
          <w:rFonts w:ascii="Arial" w:cs="Arial" w:eastAsia="Arial" w:hAnsi="Arial"/>
          <w:sz w:val="10"/>
          <w:szCs w:val="10"/>
          <w:color w:val="auto"/>
        </w:rPr>
      </w:pPr>
      <w:r>
        <w:rPr>
          <w:rFonts w:ascii="Times New Roman" w:cs="Times New Roman" w:eastAsia="Times New Roman" w:hAnsi="Times New Roman"/>
          <w:sz w:val="10"/>
          <w:szCs w:val="10"/>
          <w:color w:val="auto"/>
        </w:rPr>
        <w:t>Seamless environment monitoring and protection</w:t>
      </w:r>
    </w:p>
    <w:p>
      <w:pPr>
        <w:spacing w:after="0" w:line="23" w:lineRule="exact"/>
        <w:rPr>
          <w:rFonts w:ascii="Arial" w:cs="Arial" w:eastAsia="Arial" w:hAnsi="Arial"/>
          <w:sz w:val="10"/>
          <w:szCs w:val="10"/>
          <w:color w:val="auto"/>
        </w:rPr>
      </w:pPr>
    </w:p>
    <w:p>
      <w:pPr>
        <w:ind w:left="1160" w:hanging="364"/>
        <w:spacing w:after="0"/>
        <w:tabs>
          <w:tab w:leader="none" w:pos="1160" w:val="left"/>
        </w:tabs>
        <w:numPr>
          <w:ilvl w:val="0"/>
          <w:numId w:val="7"/>
        </w:numPr>
        <w:rPr>
          <w:rFonts w:ascii="Arial" w:cs="Arial" w:eastAsia="Arial" w:hAnsi="Arial"/>
          <w:sz w:val="10"/>
          <w:szCs w:val="10"/>
          <w:color w:val="auto"/>
        </w:rPr>
      </w:pPr>
      <w:r>
        <w:rPr>
          <w:rFonts w:ascii="Times New Roman" w:cs="Times New Roman" w:eastAsia="Times New Roman" w:hAnsi="Times New Roman"/>
          <w:sz w:val="10"/>
          <w:szCs w:val="10"/>
          <w:color w:val="auto"/>
        </w:rPr>
        <w:t>Smart healthcare</w:t>
      </w:r>
    </w:p>
    <w:p>
      <w:pPr>
        <w:spacing w:after="0" w:line="23" w:lineRule="exact"/>
        <w:rPr>
          <w:rFonts w:ascii="Arial" w:cs="Arial" w:eastAsia="Arial" w:hAnsi="Arial"/>
          <w:sz w:val="10"/>
          <w:szCs w:val="10"/>
          <w:color w:val="auto"/>
        </w:rPr>
      </w:pPr>
    </w:p>
    <w:p>
      <w:pPr>
        <w:ind w:left="1160" w:hanging="364"/>
        <w:spacing w:after="0"/>
        <w:tabs>
          <w:tab w:leader="none" w:pos="1160" w:val="left"/>
        </w:tabs>
        <w:numPr>
          <w:ilvl w:val="0"/>
          <w:numId w:val="7"/>
        </w:numPr>
        <w:rPr>
          <w:rFonts w:ascii="Arial" w:cs="Arial" w:eastAsia="Arial" w:hAnsi="Arial"/>
          <w:sz w:val="10"/>
          <w:szCs w:val="10"/>
          <w:color w:val="auto"/>
        </w:rPr>
      </w:pPr>
      <w:r>
        <w:rPr>
          <w:rFonts w:ascii="Times New Roman" w:cs="Times New Roman" w:eastAsia="Times New Roman" w:hAnsi="Times New Roman"/>
          <w:sz w:val="10"/>
          <w:szCs w:val="10"/>
          <w:color w:val="auto"/>
        </w:rPr>
        <w:t>Decentralized and trustworthy 6G communication infrastructure and solutions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176530</wp:posOffset>
            </wp:positionH>
            <wp:positionV relativeFrom="paragraph">
              <wp:posOffset>151765</wp:posOffset>
            </wp:positionV>
            <wp:extent cx="2647950" cy="62738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7">
                      <a:extLst>
                        <a:ext uri="{28A0092B-C50C-407E-A947-70E740481C1C}"/>
                      </a:extLst>
                    </a:blip>
                    <a:srcRect/>
                    <a:stretch>
                      <a:fillRect/>
                    </a:stretch>
                  </pic:blipFill>
                  <pic:spPr bwMode="auto">
                    <a:xfrm>
                      <a:off x="0" y="0"/>
                      <a:ext cx="2647950" cy="627380"/>
                    </a:xfrm>
                    <a:prstGeom prst="rect">
                      <a:avLst/>
                    </a:prstGeom>
                    <a:noFill/>
                  </pic:spPr>
                </pic:pic>
              </a:graphicData>
            </a:graphic>
          </wp:anchor>
        </w:drawing>
      </w:r>
    </w:p>
    <w:p>
      <w:pPr>
        <w:spacing w:after="0" w:line="292" w:lineRule="exact"/>
        <w:rPr>
          <w:sz w:val="20"/>
          <w:szCs w:val="20"/>
          <w:color w:val="auto"/>
        </w:rPr>
      </w:pPr>
    </w:p>
    <w:p>
      <w:pPr>
        <w:ind w:left="440"/>
        <w:spacing w:after="0"/>
        <w:rPr>
          <w:sz w:val="20"/>
          <w:szCs w:val="20"/>
          <w:color w:val="auto"/>
        </w:rPr>
      </w:pPr>
      <w:r>
        <w:rPr>
          <w:rFonts w:ascii="Times New Roman" w:cs="Times New Roman" w:eastAsia="Times New Roman" w:hAnsi="Times New Roman"/>
          <w:sz w:val="10"/>
          <w:szCs w:val="10"/>
          <w:color w:val="auto"/>
        </w:rPr>
        <w:t>Research Opportunities in the Future</w:t>
      </w:r>
    </w:p>
    <w:p>
      <w:pPr>
        <w:spacing w:after="0" w:line="12" w:lineRule="exact"/>
        <w:rPr>
          <w:sz w:val="20"/>
          <w:szCs w:val="20"/>
          <w:color w:val="auto"/>
        </w:rPr>
      </w:pPr>
    </w:p>
    <w:p>
      <w:pPr>
        <w:ind w:left="1160" w:hanging="364"/>
        <w:spacing w:after="0"/>
        <w:tabs>
          <w:tab w:leader="none" w:pos="1160" w:val="left"/>
        </w:tabs>
        <w:numPr>
          <w:ilvl w:val="0"/>
          <w:numId w:val="8"/>
        </w:numPr>
        <w:rPr>
          <w:rFonts w:ascii="Arial" w:cs="Arial" w:eastAsia="Arial" w:hAnsi="Arial"/>
          <w:sz w:val="10"/>
          <w:szCs w:val="10"/>
          <w:color w:val="auto"/>
        </w:rPr>
      </w:pPr>
      <w:r>
        <w:rPr>
          <w:rFonts w:ascii="Times New Roman" w:cs="Times New Roman" w:eastAsia="Times New Roman" w:hAnsi="Times New Roman"/>
          <w:sz w:val="10"/>
          <w:szCs w:val="10"/>
          <w:color w:val="auto"/>
        </w:rPr>
        <w:t>Internet of Everything</w:t>
      </w:r>
    </w:p>
    <w:p>
      <w:pPr>
        <w:spacing w:after="0" w:line="21" w:lineRule="exact"/>
        <w:rPr>
          <w:rFonts w:ascii="Arial" w:cs="Arial" w:eastAsia="Arial" w:hAnsi="Arial"/>
          <w:sz w:val="10"/>
          <w:szCs w:val="10"/>
          <w:color w:val="auto"/>
        </w:rPr>
      </w:pPr>
    </w:p>
    <w:p>
      <w:pPr>
        <w:ind w:left="1160" w:hanging="364"/>
        <w:spacing w:after="0"/>
        <w:tabs>
          <w:tab w:leader="none" w:pos="1160" w:val="left"/>
        </w:tabs>
        <w:numPr>
          <w:ilvl w:val="0"/>
          <w:numId w:val="8"/>
        </w:numPr>
        <w:rPr>
          <w:rFonts w:ascii="Arial" w:cs="Arial" w:eastAsia="Arial" w:hAnsi="Arial"/>
          <w:sz w:val="10"/>
          <w:szCs w:val="10"/>
          <w:color w:val="auto"/>
        </w:rPr>
      </w:pPr>
      <w:r>
        <w:rPr>
          <w:rFonts w:ascii="Times New Roman" w:cs="Times New Roman" w:eastAsia="Times New Roman" w:hAnsi="Times New Roman"/>
          <w:sz w:val="10"/>
          <w:szCs w:val="10"/>
          <w:color w:val="auto"/>
        </w:rPr>
        <w:t>Data storage and analytics</w:t>
      </w:r>
    </w:p>
    <w:p>
      <w:pPr>
        <w:spacing w:after="0" w:line="23" w:lineRule="exact"/>
        <w:rPr>
          <w:rFonts w:ascii="Arial" w:cs="Arial" w:eastAsia="Arial" w:hAnsi="Arial"/>
          <w:sz w:val="10"/>
          <w:szCs w:val="10"/>
          <w:color w:val="auto"/>
        </w:rPr>
      </w:pPr>
    </w:p>
    <w:p>
      <w:pPr>
        <w:ind w:left="1160" w:hanging="364"/>
        <w:spacing w:after="0"/>
        <w:tabs>
          <w:tab w:leader="none" w:pos="1160" w:val="left"/>
        </w:tabs>
        <w:numPr>
          <w:ilvl w:val="0"/>
          <w:numId w:val="8"/>
        </w:numPr>
        <w:rPr>
          <w:rFonts w:ascii="Arial" w:cs="Arial" w:eastAsia="Arial" w:hAnsi="Arial"/>
          <w:sz w:val="10"/>
          <w:szCs w:val="10"/>
          <w:color w:val="auto"/>
        </w:rPr>
      </w:pPr>
      <w:r>
        <w:rPr>
          <w:rFonts w:ascii="Times New Roman" w:cs="Times New Roman" w:eastAsia="Times New Roman" w:hAnsi="Times New Roman"/>
          <w:sz w:val="10"/>
          <w:szCs w:val="10"/>
          <w:color w:val="auto"/>
        </w:rPr>
        <w:t>Artificial Intelligence</w:t>
      </w:r>
    </w:p>
    <w:p>
      <w:pPr>
        <w:spacing w:after="0" w:line="23" w:lineRule="exact"/>
        <w:rPr>
          <w:rFonts w:ascii="Arial" w:cs="Arial" w:eastAsia="Arial" w:hAnsi="Arial"/>
          <w:sz w:val="10"/>
          <w:szCs w:val="10"/>
          <w:color w:val="auto"/>
        </w:rPr>
      </w:pPr>
    </w:p>
    <w:p>
      <w:pPr>
        <w:ind w:left="1160" w:hanging="364"/>
        <w:spacing w:after="0"/>
        <w:tabs>
          <w:tab w:leader="none" w:pos="1160" w:val="left"/>
        </w:tabs>
        <w:numPr>
          <w:ilvl w:val="0"/>
          <w:numId w:val="8"/>
        </w:numPr>
        <w:rPr>
          <w:rFonts w:ascii="Arial" w:cs="Arial" w:eastAsia="Arial" w:hAnsi="Arial"/>
          <w:sz w:val="10"/>
          <w:szCs w:val="10"/>
          <w:color w:val="auto"/>
        </w:rPr>
      </w:pPr>
      <w:r>
        <w:rPr>
          <w:rFonts w:ascii="Times New Roman" w:cs="Times New Roman" w:eastAsia="Times New Roman" w:hAnsi="Times New Roman"/>
          <w:sz w:val="10"/>
          <w:szCs w:val="10"/>
          <w:color w:val="auto"/>
        </w:rPr>
        <w:t>Vehicle-to-vehicle communication</w:t>
      </w:r>
    </w:p>
    <w:p>
      <w:pPr>
        <w:spacing w:after="0" w:line="23" w:lineRule="exact"/>
        <w:rPr>
          <w:rFonts w:ascii="Arial" w:cs="Arial" w:eastAsia="Arial" w:hAnsi="Arial"/>
          <w:sz w:val="10"/>
          <w:szCs w:val="10"/>
          <w:color w:val="auto"/>
        </w:rPr>
      </w:pPr>
    </w:p>
    <w:p>
      <w:pPr>
        <w:ind w:left="1160" w:hanging="364"/>
        <w:spacing w:after="0"/>
        <w:tabs>
          <w:tab w:leader="none" w:pos="1160" w:val="left"/>
        </w:tabs>
        <w:numPr>
          <w:ilvl w:val="0"/>
          <w:numId w:val="8"/>
        </w:numPr>
        <w:rPr>
          <w:rFonts w:ascii="Arial" w:cs="Arial" w:eastAsia="Arial" w:hAnsi="Arial"/>
          <w:sz w:val="10"/>
          <w:szCs w:val="10"/>
          <w:color w:val="auto"/>
        </w:rPr>
      </w:pPr>
      <w:r>
        <w:rPr>
          <w:rFonts w:ascii="Times New Roman" w:cs="Times New Roman" w:eastAsia="Times New Roman" w:hAnsi="Times New Roman"/>
          <w:sz w:val="10"/>
          <w:szCs w:val="10"/>
          <w:color w:val="auto"/>
        </w:rPr>
        <w:t>UAV</w:t>
      </w:r>
    </w:p>
    <w:p>
      <w:pPr>
        <w:spacing w:after="0" w:line="214" w:lineRule="exact"/>
        <w:rPr>
          <w:sz w:val="20"/>
          <w:szCs w:val="20"/>
          <w:color w:val="auto"/>
        </w:rPr>
      </w:pPr>
    </w:p>
    <w:p>
      <w:pPr>
        <w:ind w:left="320"/>
        <w:spacing w:after="0"/>
        <w:rPr>
          <w:sz w:val="20"/>
          <w:szCs w:val="20"/>
          <w:color w:val="auto"/>
        </w:rPr>
      </w:pPr>
      <w:r>
        <w:rPr>
          <w:rFonts w:ascii="Times New Roman" w:cs="Times New Roman" w:eastAsia="Times New Roman" w:hAnsi="Times New Roman"/>
          <w:sz w:val="20"/>
          <w:szCs w:val="20"/>
          <w:b w:val="1"/>
          <w:bCs w:val="1"/>
          <w:color w:val="auto"/>
        </w:rPr>
        <w:t>Figure 2 Architecture diagram of Blockchain in 6G</w:t>
      </w:r>
    </w:p>
    <w:p>
      <w:pPr>
        <w:spacing w:after="0" w:line="245" w:lineRule="exact"/>
        <w:rPr>
          <w:sz w:val="20"/>
          <w:szCs w:val="20"/>
          <w:color w:val="auto"/>
        </w:rPr>
      </w:pPr>
    </w:p>
    <w:p>
      <w:pPr>
        <w:sectPr>
          <w:pgSz w:w="11900" w:h="16840" w:orient="portrait"/>
          <w:cols w:equalWidth="0" w:num="2">
            <w:col w:w="5560" w:space="380"/>
            <w:col w:w="5560"/>
          </w:cols>
          <w:pgMar w:left="200" w:top="35" w:right="200" w:bottom="0" w:gutter="0" w:footer="0" w:header="0"/>
          <w:type w:val="continuous"/>
        </w:sectPr>
      </w:pPr>
    </w:p>
    <w:p>
      <w:pPr>
        <w:spacing w:after="0" w:line="29" w:lineRule="exact"/>
        <w:rPr>
          <w:sz w:val="20"/>
          <w:szCs w:val="20"/>
          <w:color w:val="auto"/>
        </w:rPr>
      </w:pPr>
    </w:p>
    <w:p>
      <w:pPr>
        <w:ind w:left="540"/>
        <w:spacing w:after="0"/>
        <w:rPr>
          <w:sz w:val="20"/>
          <w:szCs w:val="20"/>
          <w:color w:val="auto"/>
        </w:rPr>
      </w:pPr>
      <w:r>
        <w:rPr>
          <w:rFonts w:ascii="Arial" w:cs="Arial" w:eastAsia="Arial" w:hAnsi="Arial"/>
          <w:sz w:val="12"/>
          <w:szCs w:val="12"/>
          <w:color w:val="auto"/>
        </w:rPr>
        <w:t>VOLUME XX, 2020</w:t>
      </w:r>
    </w:p>
    <w:p>
      <w:pPr>
        <w:sectPr>
          <w:pgSz w:w="11900" w:h="16840" w:orient="portrait"/>
          <w:cols w:equalWidth="0" w:num="1">
            <w:col w:w="11500"/>
          </w:cols>
          <w:pgMar w:left="200" w:top="35" w:right="200" w:bottom="0" w:gutter="0" w:footer="0" w:header="0"/>
          <w:type w:val="continuous"/>
        </w:sectPr>
      </w:pPr>
    </w:p>
    <w:p>
      <w:pPr>
        <w:spacing w:after="0" w:line="315"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900" w:h="16840" w:orient="portrait"/>
          <w:cols w:equalWidth="0" w:num="1">
            <w:col w:w="11500"/>
          </w:cols>
          <w:pgMar w:left="200" w:top="35" w:right="200" w:bottom="0" w:gutter="0" w:footer="0" w:header="0"/>
          <w:type w:val="continuous"/>
        </w:sectPr>
      </w:pPr>
    </w:p>
    <w:bookmarkStart w:id="5" w:name="page6"/>
    <w:bookmarkEnd w:id="5"/>
    <w:p>
      <w:pPr>
        <w:jc w:val="center"/>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10.1109/ACCESS.2020.3013946,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323850</wp:posOffset>
            </wp:positionH>
            <wp:positionV relativeFrom="paragraph">
              <wp:posOffset>293370</wp:posOffset>
            </wp:positionV>
            <wp:extent cx="6653530" cy="635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8">
                      <a:extLst>
                        <a:ext uri="{28A0092B-C50C-407E-A947-70E740481C1C}"/>
                      </a:extLst>
                    </a:blip>
                    <a:srcRect/>
                    <a:stretch>
                      <a:fillRect/>
                    </a:stretch>
                  </pic:blipFill>
                  <pic:spPr bwMode="auto">
                    <a:xfrm>
                      <a:off x="0" y="0"/>
                      <a:ext cx="6653530" cy="6350"/>
                    </a:xfrm>
                    <a:prstGeom prst="rect">
                      <a:avLst/>
                    </a:prstGeom>
                    <a:noFill/>
                  </pic:spPr>
                </pic:pic>
              </a:graphicData>
            </a:graphic>
          </wp:anchor>
        </w:drawing>
        <w:drawing>
          <wp:anchor simplePos="0" relativeHeight="251657728" behindDoc="1" locked="0" layoutInCell="0" allowOverlap="1">
            <wp:simplePos x="0" y="0"/>
            <wp:positionH relativeFrom="column">
              <wp:posOffset>5788660</wp:posOffset>
            </wp:positionH>
            <wp:positionV relativeFrom="paragraph">
              <wp:posOffset>-41275</wp:posOffset>
            </wp:positionV>
            <wp:extent cx="1170940" cy="297815"/>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9">
                      <a:extLst>
                        <a:ext uri="{28A0092B-C50C-407E-A947-70E740481C1C}"/>
                      </a:extLst>
                    </a:blip>
                    <a:srcRect/>
                    <a:stretch>
                      <a:fillRect/>
                    </a:stretch>
                  </pic:blipFill>
                  <pic:spPr bwMode="auto">
                    <a:xfrm>
                      <a:off x="0" y="0"/>
                      <a:ext cx="1170940" cy="297815"/>
                    </a:xfrm>
                    <a:prstGeom prst="rect">
                      <a:avLst/>
                    </a:prstGeom>
                    <a:noFill/>
                  </pic:spPr>
                </pic:pic>
              </a:graphicData>
            </a:graphic>
          </wp:anchor>
        </w:drawing>
      </w:r>
    </w:p>
    <w:p>
      <w:pPr>
        <w:sectPr>
          <w:pgSz w:w="11900" w:h="16840" w:orient="portrait"/>
          <w:cols w:equalWidth="0" w:num="1">
            <w:col w:w="11500"/>
          </w:cols>
          <w:pgMar w:left="200" w:top="35" w:right="20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4" w:lineRule="exact"/>
        <w:rPr>
          <w:sz w:val="20"/>
          <w:szCs w:val="20"/>
          <w:color w:val="auto"/>
        </w:rPr>
      </w:pPr>
    </w:p>
    <w:p>
      <w:pPr>
        <w:jc w:val="both"/>
        <w:ind w:left="540" w:right="20"/>
        <w:spacing w:after="0" w:line="255" w:lineRule="auto"/>
        <w:rPr>
          <w:sz w:val="20"/>
          <w:szCs w:val="20"/>
          <w:color w:val="auto"/>
        </w:rPr>
      </w:pPr>
      <w:r>
        <w:rPr>
          <w:rFonts w:ascii="Times New Roman" w:cs="Times New Roman" w:eastAsia="Times New Roman" w:hAnsi="Times New Roman"/>
          <w:sz w:val="20"/>
          <w:szCs w:val="20"/>
          <w:color w:val="auto"/>
        </w:rPr>
        <w:t>Figure 2 describes the architecture diagram of blockchain in 6G. Every challenge is clearly described below.</w:t>
      </w:r>
    </w:p>
    <w:p>
      <w:pPr>
        <w:ind w:left="540"/>
        <w:spacing w:after="0" w:line="235" w:lineRule="auto"/>
        <w:rPr>
          <w:sz w:val="20"/>
          <w:szCs w:val="20"/>
          <w:color w:val="auto"/>
        </w:rPr>
      </w:pPr>
      <w:r>
        <w:rPr>
          <w:rFonts w:ascii="Times New Roman" w:cs="Times New Roman" w:eastAsia="Times New Roman" w:hAnsi="Times New Roman"/>
          <w:sz w:val="20"/>
          <w:szCs w:val="20"/>
          <w:i w:val="1"/>
          <w:iCs w:val="1"/>
          <w:color w:val="auto"/>
        </w:rPr>
        <w:t>Massive connectivity in future systems:</w:t>
      </w:r>
    </w:p>
    <w:p>
      <w:pPr>
        <w:spacing w:after="0" w:line="1" w:lineRule="exact"/>
        <w:rPr>
          <w:sz w:val="20"/>
          <w:szCs w:val="20"/>
          <w:color w:val="auto"/>
        </w:rPr>
      </w:pPr>
    </w:p>
    <w:p>
      <w:pPr>
        <w:jc w:val="both"/>
        <w:ind w:left="540"/>
        <w:spacing w:after="0"/>
        <w:rPr>
          <w:sz w:val="20"/>
          <w:szCs w:val="20"/>
          <w:color w:val="auto"/>
        </w:rPr>
      </w:pPr>
      <w:r>
        <w:rPr>
          <w:rFonts w:ascii="Times New Roman" w:cs="Times New Roman" w:eastAsia="Times New Roman" w:hAnsi="Times New Roman"/>
          <w:sz w:val="20"/>
          <w:szCs w:val="20"/>
          <w:i w:val="1"/>
          <w:iCs w:val="1"/>
          <w:color w:val="auto"/>
        </w:rPr>
        <w:t xml:space="preserve">Scalability: </w:t>
      </w:r>
      <w:r>
        <w:rPr>
          <w:rFonts w:ascii="Times New Roman" w:cs="Times New Roman" w:eastAsia="Times New Roman" w:hAnsi="Times New Roman"/>
          <w:sz w:val="20"/>
          <w:szCs w:val="20"/>
          <w:color w:val="auto"/>
        </w:rPr>
        <w:t>Number of devices linked and functioned in future</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industrial ecosystems are forecasted by industrial IoT enthusiast with the concepts of massive Machine Type Communications (mMTC). Adaption of 6G systems for unprecedented traffic demand remains as a challenging one. Real-time communication is established with less latency. The real-time communication acts as an essential need in the upcoming computing ecosystems. A higher accuracy with zero delay is achieved by D2D and M2M communication for precise operation. AR helped healthcare systems perform delay communication in huge-scale data exchange.</w:t>
      </w:r>
    </w:p>
    <w:p>
      <w:pPr>
        <w:spacing w:after="0" w:line="5" w:lineRule="exact"/>
        <w:rPr>
          <w:sz w:val="20"/>
          <w:szCs w:val="20"/>
          <w:color w:val="auto"/>
        </w:rPr>
      </w:pPr>
    </w:p>
    <w:p>
      <w:pPr>
        <w:jc w:val="both"/>
        <w:ind w:left="540"/>
        <w:spacing w:after="0" w:line="239" w:lineRule="auto"/>
        <w:rPr>
          <w:sz w:val="20"/>
          <w:szCs w:val="20"/>
          <w:color w:val="auto"/>
        </w:rPr>
      </w:pPr>
      <w:r>
        <w:rPr>
          <w:rFonts w:ascii="Times New Roman" w:cs="Times New Roman" w:eastAsia="Times New Roman" w:hAnsi="Times New Roman"/>
          <w:sz w:val="20"/>
          <w:szCs w:val="20"/>
          <w:i w:val="1"/>
          <w:iCs w:val="1"/>
          <w:color w:val="auto"/>
        </w:rPr>
        <w:t xml:space="preserve">Higher Throughput: </w:t>
      </w:r>
      <w:r>
        <w:rPr>
          <w:rFonts w:ascii="Times New Roman" w:cs="Times New Roman" w:eastAsia="Times New Roman" w:hAnsi="Times New Roman"/>
          <w:sz w:val="20"/>
          <w:szCs w:val="20"/>
          <w:color w:val="auto"/>
        </w:rPr>
        <w:t>The decisive systems applied 5G</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communication ecosystems for providing concurrent connectivity to number of devices. The network organization like base station managed the large number of real time transactions.</w:t>
      </w:r>
    </w:p>
    <w:p>
      <w:pPr>
        <w:spacing w:after="0" w:line="2" w:lineRule="exact"/>
        <w:rPr>
          <w:sz w:val="20"/>
          <w:szCs w:val="20"/>
          <w:color w:val="auto"/>
        </w:rPr>
      </w:pPr>
    </w:p>
    <w:p>
      <w:pPr>
        <w:jc w:val="both"/>
        <w:ind w:left="540"/>
        <w:spacing w:after="0"/>
        <w:rPr>
          <w:sz w:val="20"/>
          <w:szCs w:val="20"/>
          <w:color w:val="auto"/>
        </w:rPr>
      </w:pPr>
      <w:r>
        <w:rPr>
          <w:rFonts w:ascii="Times New Roman" w:cs="Times New Roman" w:eastAsia="Times New Roman" w:hAnsi="Times New Roman"/>
          <w:sz w:val="20"/>
          <w:szCs w:val="20"/>
          <w:i w:val="1"/>
          <w:iCs w:val="1"/>
          <w:color w:val="auto"/>
        </w:rPr>
        <w:t xml:space="preserve">Synchronization: </w:t>
      </w:r>
      <w:r>
        <w:rPr>
          <w:rFonts w:ascii="Times New Roman" w:cs="Times New Roman" w:eastAsia="Times New Roman" w:hAnsi="Times New Roman"/>
          <w:sz w:val="20"/>
          <w:szCs w:val="20"/>
          <w:color w:val="auto"/>
        </w:rPr>
        <w:t>Synchronization acts as a significant</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requirement in time vital industrial applications. Efficient operation is attained by the mission critical backbone systems with power allocation systems and vehicular networks harmonized in real time application.</w:t>
      </w:r>
    </w:p>
    <w:p>
      <w:pPr>
        <w:spacing w:after="0" w:line="2" w:lineRule="exact"/>
        <w:rPr>
          <w:sz w:val="20"/>
          <w:szCs w:val="20"/>
          <w:color w:val="auto"/>
        </w:rPr>
      </w:pPr>
    </w:p>
    <w:p>
      <w:pPr>
        <w:ind w:left="540"/>
        <w:spacing w:after="0" w:line="239" w:lineRule="auto"/>
        <w:rPr>
          <w:sz w:val="20"/>
          <w:szCs w:val="20"/>
          <w:color w:val="auto"/>
        </w:rPr>
      </w:pPr>
      <w:r>
        <w:rPr>
          <w:rFonts w:ascii="Times New Roman" w:cs="Times New Roman" w:eastAsia="Times New Roman" w:hAnsi="Times New Roman"/>
          <w:sz w:val="20"/>
          <w:szCs w:val="20"/>
          <w:i w:val="1"/>
          <w:iCs w:val="1"/>
          <w:color w:val="auto"/>
        </w:rPr>
        <w:t>Security requirements in future computing ecosystems: Confidentiality and Integrity</w:t>
      </w:r>
      <w:r>
        <w:rPr>
          <w:rFonts w:ascii="Times New Roman" w:cs="Times New Roman" w:eastAsia="Times New Roman" w:hAnsi="Times New Roman"/>
          <w:sz w:val="20"/>
          <w:szCs w:val="20"/>
          <w:b w:val="1"/>
          <w:bCs w:val="1"/>
          <w:color w:val="auto"/>
        </w:rPr>
        <w:t>:</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The future computing</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infrastructure portrayed enormous threat surfaces with wireless connectivity. The encryption methods are lightweight for minimum powered IoT devices. Due to computational restraints, Lightweight cryptographic methods interpret the data into privacy risks. The huge volume of data formed by future systems is required to be accessed and adapted by the legal users during transmission. The eavesdropping and adaptation of data in transmission altered the system operation from expected performance.</w:t>
      </w:r>
    </w:p>
    <w:p>
      <w:pPr>
        <w:spacing w:after="0" w:line="10" w:lineRule="exact"/>
        <w:rPr>
          <w:sz w:val="20"/>
          <w:szCs w:val="20"/>
          <w:color w:val="auto"/>
        </w:rPr>
      </w:pPr>
    </w:p>
    <w:p>
      <w:pPr>
        <w:jc w:val="both"/>
        <w:ind w:left="540"/>
        <w:spacing w:after="0" w:line="239" w:lineRule="auto"/>
        <w:rPr>
          <w:sz w:val="20"/>
          <w:szCs w:val="20"/>
          <w:color w:val="auto"/>
        </w:rPr>
      </w:pPr>
      <w:r>
        <w:rPr>
          <w:rFonts w:ascii="Times New Roman" w:cs="Times New Roman" w:eastAsia="Times New Roman" w:hAnsi="Times New Roman"/>
          <w:sz w:val="20"/>
          <w:szCs w:val="20"/>
          <w:i w:val="1"/>
          <w:iCs w:val="1"/>
          <w:color w:val="auto"/>
        </w:rPr>
        <w:t xml:space="preserve">Availability: </w:t>
      </w:r>
      <w:r>
        <w:rPr>
          <w:rFonts w:ascii="Times New Roman" w:cs="Times New Roman" w:eastAsia="Times New Roman" w:hAnsi="Times New Roman"/>
          <w:sz w:val="20"/>
          <w:szCs w:val="20"/>
          <w:color w:val="auto"/>
        </w:rPr>
        <w:t>The service accessibility is the significant</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requirement in upcoming networks. The superiority of 6G ecosystems with huge volume of interrelated devices prolonged the risk of DDoS attacks.</w:t>
      </w:r>
    </w:p>
    <w:p>
      <w:pPr>
        <w:spacing w:after="0" w:line="1" w:lineRule="exact"/>
        <w:rPr>
          <w:sz w:val="20"/>
          <w:szCs w:val="20"/>
          <w:color w:val="auto"/>
        </w:rPr>
      </w:pPr>
    </w:p>
    <w:p>
      <w:pPr>
        <w:jc w:val="both"/>
        <w:ind w:left="540"/>
        <w:spacing w:after="0"/>
        <w:rPr>
          <w:sz w:val="20"/>
          <w:szCs w:val="20"/>
          <w:color w:val="auto"/>
        </w:rPr>
      </w:pPr>
      <w:r>
        <w:rPr>
          <w:rFonts w:ascii="Times New Roman" w:cs="Times New Roman" w:eastAsia="Times New Roman" w:hAnsi="Times New Roman"/>
          <w:sz w:val="20"/>
          <w:szCs w:val="20"/>
          <w:i w:val="1"/>
          <w:iCs w:val="1"/>
          <w:color w:val="auto"/>
        </w:rPr>
        <w:t xml:space="preserve">Authentication and access control: </w:t>
      </w:r>
      <w:r>
        <w:rPr>
          <w:rFonts w:ascii="Times New Roman" w:cs="Times New Roman" w:eastAsia="Times New Roman" w:hAnsi="Times New Roman"/>
          <w:sz w:val="20"/>
          <w:szCs w:val="20"/>
          <w:color w:val="auto"/>
        </w:rPr>
        <w:t>The federal authentication</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and access control methods get restrain in huge volume futuristic demands forecasted in 6G. The sophisticated access control required to equal the diversification of future tenants in 6G ecosystem are resource-intensive and origins bottlenecks in associated services.</w:t>
      </w:r>
    </w:p>
    <w:p>
      <w:pPr>
        <w:spacing w:after="0" w:line="3" w:lineRule="exact"/>
        <w:rPr>
          <w:sz w:val="20"/>
          <w:szCs w:val="20"/>
          <w:color w:val="auto"/>
        </w:rPr>
      </w:pPr>
    </w:p>
    <w:p>
      <w:pPr>
        <w:jc w:val="both"/>
        <w:ind w:left="540"/>
        <w:spacing w:after="0" w:line="239" w:lineRule="auto"/>
        <w:rPr>
          <w:sz w:val="20"/>
          <w:szCs w:val="20"/>
          <w:color w:val="auto"/>
        </w:rPr>
      </w:pPr>
      <w:r>
        <w:rPr>
          <w:rFonts w:ascii="Times New Roman" w:cs="Times New Roman" w:eastAsia="Times New Roman" w:hAnsi="Times New Roman"/>
          <w:sz w:val="20"/>
          <w:szCs w:val="20"/>
          <w:i w:val="1"/>
          <w:iCs w:val="1"/>
          <w:color w:val="auto"/>
        </w:rPr>
        <w:t xml:space="preserve">Audit: </w:t>
      </w:r>
      <w:r>
        <w:rPr>
          <w:rFonts w:ascii="Times New Roman" w:cs="Times New Roman" w:eastAsia="Times New Roman" w:hAnsi="Times New Roman"/>
          <w:sz w:val="20"/>
          <w:szCs w:val="20"/>
          <w:color w:val="auto"/>
        </w:rPr>
        <w:t>An audit is required to assess the compliance of tenant</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actions in network ecosystem. Deep packet level audit identifies and flag the tenant behavior for superior security principles. Huge number of tenants auditing remains as a challenging one in security perspective.</w:t>
      </w:r>
    </w:p>
    <w:p>
      <w:pPr>
        <w:spacing w:after="0" w:line="2" w:lineRule="exact"/>
        <w:rPr>
          <w:sz w:val="20"/>
          <w:szCs w:val="20"/>
          <w:color w:val="auto"/>
        </w:rPr>
      </w:pPr>
    </w:p>
    <w:p>
      <w:pPr>
        <w:ind w:left="540"/>
        <w:spacing w:after="0"/>
        <w:rPr>
          <w:sz w:val="20"/>
          <w:szCs w:val="20"/>
          <w:color w:val="auto"/>
        </w:rPr>
      </w:pPr>
      <w:r>
        <w:rPr>
          <w:rFonts w:ascii="Times New Roman" w:cs="Times New Roman" w:eastAsia="Times New Roman" w:hAnsi="Times New Roman"/>
          <w:sz w:val="20"/>
          <w:szCs w:val="20"/>
          <w:i w:val="1"/>
          <w:iCs w:val="1"/>
          <w:color w:val="auto"/>
        </w:rPr>
        <w:t>Higher data consumption in sophisticated solutions:</w:t>
      </w:r>
    </w:p>
    <w:p>
      <w:pPr>
        <w:jc w:val="both"/>
        <w:ind w:left="540"/>
        <w:spacing w:after="0"/>
        <w:rPr>
          <w:sz w:val="20"/>
          <w:szCs w:val="20"/>
          <w:color w:val="auto"/>
        </w:rPr>
      </w:pPr>
      <w:r>
        <w:rPr>
          <w:rFonts w:ascii="Times New Roman" w:cs="Times New Roman" w:eastAsia="Times New Roman" w:hAnsi="Times New Roman"/>
          <w:sz w:val="20"/>
          <w:szCs w:val="20"/>
          <w:color w:val="auto"/>
        </w:rPr>
        <w:t>The higher data rate is an essential prospect in future network ecosystems. The applications like VR, holographic communications, video and 3D ultra-video necessitated enhanced data rate and data utilization.</w:t>
      </w:r>
    </w:p>
    <w:p>
      <w:pPr>
        <w:spacing w:after="0" w:line="2" w:lineRule="exact"/>
        <w:rPr>
          <w:sz w:val="20"/>
          <w:szCs w:val="20"/>
          <w:color w:val="auto"/>
        </w:rPr>
      </w:pPr>
    </w:p>
    <w:p>
      <w:pPr>
        <w:ind w:left="540"/>
        <w:spacing w:after="0"/>
        <w:rPr>
          <w:sz w:val="20"/>
          <w:szCs w:val="20"/>
          <w:color w:val="auto"/>
        </w:rPr>
      </w:pPr>
      <w:r>
        <w:rPr>
          <w:rFonts w:ascii="Times New Roman" w:cs="Times New Roman" w:eastAsia="Times New Roman" w:hAnsi="Times New Roman"/>
          <w:sz w:val="20"/>
          <w:szCs w:val="20"/>
          <w:i w:val="1"/>
          <w:iCs w:val="1"/>
          <w:color w:val="auto"/>
        </w:rPr>
        <w:t>Device resource restrictions:</w:t>
      </w:r>
    </w:p>
    <w:p>
      <w:pPr>
        <w:jc w:val="both"/>
        <w:ind w:left="540"/>
        <w:spacing w:after="0" w:line="242" w:lineRule="auto"/>
        <w:rPr>
          <w:sz w:val="20"/>
          <w:szCs w:val="20"/>
          <w:color w:val="auto"/>
        </w:rPr>
      </w:pPr>
      <w:r>
        <w:rPr>
          <w:rFonts w:ascii="Times New Roman" w:cs="Times New Roman" w:eastAsia="Times New Roman" w:hAnsi="Times New Roman"/>
          <w:sz w:val="20"/>
          <w:szCs w:val="20"/>
          <w:color w:val="auto"/>
        </w:rPr>
        <w:t>The computational and storage limitations are detected to restrict the abilities of cryptographic methods and caused variation from standard mechanisms. The standard implementation of security is harder with the device resource restrictions.</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7" w:lineRule="exact"/>
        <w:rPr>
          <w:sz w:val="20"/>
          <w:szCs w:val="20"/>
          <w:color w:val="auto"/>
        </w:rPr>
      </w:pPr>
    </w:p>
    <w:p>
      <w:pPr>
        <w:spacing w:after="0"/>
        <w:rPr>
          <w:sz w:val="20"/>
          <w:szCs w:val="20"/>
          <w:color w:val="auto"/>
        </w:rPr>
      </w:pPr>
      <w:r>
        <w:rPr>
          <w:rFonts w:ascii="Arial" w:cs="Arial" w:eastAsia="Arial" w:hAnsi="Arial"/>
          <w:sz w:val="18"/>
          <w:szCs w:val="18"/>
          <w:b w:val="1"/>
          <w:bCs w:val="1"/>
          <w:color w:val="00629B"/>
        </w:rPr>
        <w:t>2.2. Blockchain Benefits for 6G</w:t>
      </w:r>
    </w:p>
    <w:p>
      <w:pPr>
        <w:spacing w:after="0" w:line="146" w:lineRule="exact"/>
        <w:rPr>
          <w:sz w:val="20"/>
          <w:szCs w:val="20"/>
          <w:color w:val="auto"/>
        </w:rPr>
      </w:pPr>
    </w:p>
    <w:p>
      <w:pPr>
        <w:ind w:right="540"/>
        <w:spacing w:after="0" w:line="242" w:lineRule="auto"/>
        <w:rPr>
          <w:sz w:val="20"/>
          <w:szCs w:val="20"/>
          <w:color w:val="auto"/>
        </w:rPr>
      </w:pPr>
      <w:r>
        <w:rPr>
          <w:rFonts w:ascii="Times New Roman" w:cs="Times New Roman" w:eastAsia="Times New Roman" w:hAnsi="Times New Roman"/>
          <w:sz w:val="20"/>
          <w:szCs w:val="20"/>
          <w:color w:val="auto"/>
        </w:rPr>
        <w:t>Blockchain is an essential technology to allow the potential of 6G systems and address the existing potential demands. Intelligent resource management: The network resource organization is a challenging one in huge connectivity demands of upcoming telecommunication ecosystems. The resource management functions such as spectrum allocation, orchestration and decentralized evaluation are compatible with the huge infrastructure. Intelligent network framework is applied with the blockchain technology by managing the association among operators and users. Based on game theory, the authors implemented an unlicensed spectrum sharing method. The blockchain and deep reinforcement learning was performed to carry out the resource management services with spectrum allocation and energy organization.</w:t>
      </w:r>
    </w:p>
    <w:p>
      <w:pPr>
        <w:spacing w:after="0" w:line="237" w:lineRule="auto"/>
        <w:rPr>
          <w:sz w:val="20"/>
          <w:szCs w:val="20"/>
          <w:color w:val="auto"/>
        </w:rPr>
      </w:pPr>
      <w:r>
        <w:rPr>
          <w:rFonts w:ascii="Times New Roman" w:cs="Times New Roman" w:eastAsia="Times New Roman" w:hAnsi="Times New Roman"/>
          <w:sz w:val="20"/>
          <w:szCs w:val="20"/>
          <w:i w:val="1"/>
          <w:iCs w:val="1"/>
          <w:color w:val="auto"/>
        </w:rPr>
        <w:t>Elevated security features:</w:t>
      </w:r>
    </w:p>
    <w:p>
      <w:pPr>
        <w:spacing w:after="0" w:line="1" w:lineRule="exact"/>
        <w:rPr>
          <w:sz w:val="20"/>
          <w:szCs w:val="20"/>
          <w:color w:val="auto"/>
        </w:rPr>
      </w:pPr>
    </w:p>
    <w:p>
      <w:pPr>
        <w:jc w:val="both"/>
        <w:ind w:right="540"/>
        <w:spacing w:after="0"/>
        <w:rPr>
          <w:sz w:val="20"/>
          <w:szCs w:val="20"/>
          <w:color w:val="auto"/>
        </w:rPr>
      </w:pPr>
      <w:r>
        <w:rPr>
          <w:rFonts w:ascii="Times New Roman" w:cs="Times New Roman" w:eastAsia="Times New Roman" w:hAnsi="Times New Roman"/>
          <w:sz w:val="20"/>
          <w:szCs w:val="20"/>
          <w:i w:val="1"/>
          <w:iCs w:val="1"/>
          <w:color w:val="auto"/>
        </w:rPr>
        <w:t xml:space="preserve">Privacy: </w:t>
      </w:r>
      <w:r>
        <w:rPr>
          <w:rFonts w:ascii="Times New Roman" w:cs="Times New Roman" w:eastAsia="Times New Roman" w:hAnsi="Times New Roman"/>
          <w:sz w:val="20"/>
          <w:szCs w:val="20"/>
          <w:color w:val="auto"/>
        </w:rPr>
        <w:t>The privacy is significant in security characteristic.</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Data privacy application is varied in complex security necessities for 6G network ecosystem. A privacy preserved approach was implemented based on blockchain for content-centric 6G networks.</w:t>
      </w:r>
    </w:p>
    <w:p>
      <w:pPr>
        <w:spacing w:after="0" w:line="2" w:lineRule="exact"/>
        <w:rPr>
          <w:sz w:val="20"/>
          <w:szCs w:val="20"/>
          <w:color w:val="auto"/>
        </w:rPr>
      </w:pPr>
    </w:p>
    <w:p>
      <w:pPr>
        <w:jc w:val="both"/>
        <w:ind w:right="540"/>
        <w:spacing w:after="0" w:line="242" w:lineRule="auto"/>
        <w:rPr>
          <w:sz w:val="20"/>
          <w:szCs w:val="20"/>
          <w:color w:val="auto"/>
        </w:rPr>
      </w:pPr>
      <w:r>
        <w:rPr>
          <w:rFonts w:ascii="Times New Roman" w:cs="Times New Roman" w:eastAsia="Times New Roman" w:hAnsi="Times New Roman"/>
          <w:sz w:val="20"/>
          <w:szCs w:val="20"/>
          <w:i w:val="1"/>
          <w:iCs w:val="1"/>
          <w:color w:val="auto"/>
        </w:rPr>
        <w:t xml:space="preserve">Authentication and access control: </w:t>
      </w:r>
      <w:r>
        <w:rPr>
          <w:rFonts w:ascii="Times New Roman" w:cs="Times New Roman" w:eastAsia="Times New Roman" w:hAnsi="Times New Roman"/>
          <w:sz w:val="20"/>
          <w:szCs w:val="20"/>
          <w:color w:val="auto"/>
        </w:rPr>
        <w:t>Access control of</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centralized systems experienced scalability constraints. The access control with centralization remains as an essential demand in the future networks. A verification and access control approach depended on blockchain was implemented for cloud radio over the fiber network in 6G.</w:t>
      </w:r>
    </w:p>
    <w:p>
      <w:pPr>
        <w:spacing w:after="0" w:line="78" w:lineRule="exact"/>
        <w:rPr>
          <w:sz w:val="20"/>
          <w:szCs w:val="20"/>
          <w:color w:val="auto"/>
        </w:rPr>
      </w:pPr>
    </w:p>
    <w:p>
      <w:pPr>
        <w:jc w:val="both"/>
        <w:ind w:right="540"/>
        <w:spacing w:after="0" w:line="253" w:lineRule="auto"/>
        <w:rPr>
          <w:sz w:val="20"/>
          <w:szCs w:val="20"/>
          <w:color w:val="auto"/>
        </w:rPr>
      </w:pPr>
      <w:r>
        <w:rPr>
          <w:rFonts w:ascii="Times New Roman" w:cs="Times New Roman" w:eastAsia="Times New Roman" w:hAnsi="Times New Roman"/>
          <w:sz w:val="20"/>
          <w:szCs w:val="20"/>
          <w:i w:val="1"/>
          <w:iCs w:val="1"/>
          <w:color w:val="auto"/>
        </w:rPr>
        <w:t xml:space="preserve">Accountability: </w:t>
      </w:r>
      <w:r>
        <w:rPr>
          <w:rFonts w:ascii="Times New Roman" w:cs="Times New Roman" w:eastAsia="Times New Roman" w:hAnsi="Times New Roman"/>
          <w:sz w:val="20"/>
          <w:szCs w:val="20"/>
          <w:color w:val="auto"/>
        </w:rPr>
        <w:t>The accountability of 6G beyond the network</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ecosystem is an important requirement. The blockchain and dispersed ledger technology applied security, inspection and authority of network.</w:t>
      </w:r>
    </w:p>
    <w:p>
      <w:pPr>
        <w:spacing w:after="0" w:line="55" w:lineRule="exact"/>
        <w:rPr>
          <w:sz w:val="20"/>
          <w:szCs w:val="20"/>
          <w:color w:val="auto"/>
        </w:rPr>
      </w:pPr>
    </w:p>
    <w:p>
      <w:pPr>
        <w:spacing w:after="0"/>
        <w:rPr>
          <w:sz w:val="20"/>
          <w:szCs w:val="20"/>
          <w:color w:val="auto"/>
        </w:rPr>
      </w:pPr>
      <w:r>
        <w:rPr>
          <w:rFonts w:ascii="Arial" w:cs="Arial" w:eastAsia="Arial" w:hAnsi="Arial"/>
          <w:sz w:val="18"/>
          <w:szCs w:val="18"/>
          <w:b w:val="1"/>
          <w:bCs w:val="1"/>
          <w:color w:val="00629B"/>
        </w:rPr>
        <w:t>3. INTEGRATION OF IOT IN BLOCKCHAIN</w:t>
      </w:r>
    </w:p>
    <w:p>
      <w:pPr>
        <w:spacing w:after="0" w:line="146" w:lineRule="exact"/>
        <w:rPr>
          <w:sz w:val="20"/>
          <w:szCs w:val="20"/>
          <w:color w:val="auto"/>
        </w:rPr>
      </w:pPr>
    </w:p>
    <w:p>
      <w:pPr>
        <w:jc w:val="both"/>
        <w:ind w:right="540"/>
        <w:spacing w:after="0" w:line="241" w:lineRule="auto"/>
        <w:rPr>
          <w:sz w:val="20"/>
          <w:szCs w:val="20"/>
          <w:color w:val="auto"/>
        </w:rPr>
      </w:pPr>
      <w:r>
        <w:rPr>
          <w:rFonts w:ascii="Times New Roman" w:cs="Times New Roman" w:eastAsia="Times New Roman" w:hAnsi="Times New Roman"/>
          <w:sz w:val="20"/>
          <w:szCs w:val="20"/>
          <w:color w:val="auto"/>
        </w:rPr>
        <w:t>An IoT is a diverse available manual method into digitalized description through processing large amount of data. The large data is employed for increasing the quality of life during digitalization process. The development in cloud computing was used for IoT with essential functions. IoT development has new possibility to attain and allocate the data. There is no confidence among the public because they not have clear idea of used data. It makes the developments to IoT through trusted sharing service distribution. The data source is identified at any time and improved the security level. The security is an essential requirement to guarantee that data get shared between available users. A breach in data resulted in the loss of private records and sensitive data. IoT represent network of many electronic devices to communicate with others through open channel. The connection was carried out through wireless technology such as sensor networks, field communication, etc. IoT adjusted the ubiquitous computing with several industrial applications.</w:t>
      </w:r>
    </w:p>
    <w:p>
      <w:pPr>
        <w:spacing w:after="0" w:line="14" w:lineRule="exact"/>
        <w:rPr>
          <w:sz w:val="20"/>
          <w:szCs w:val="20"/>
          <w:color w:val="auto"/>
        </w:rPr>
      </w:pPr>
    </w:p>
    <w:p>
      <w:pPr>
        <w:jc w:val="both"/>
        <w:ind w:right="540"/>
        <w:spacing w:after="0" w:line="238" w:lineRule="auto"/>
        <w:rPr>
          <w:sz w:val="20"/>
          <w:szCs w:val="20"/>
          <w:color w:val="auto"/>
        </w:rPr>
      </w:pPr>
      <w:r>
        <w:rPr>
          <w:rFonts w:ascii="Times New Roman" w:cs="Times New Roman" w:eastAsia="Times New Roman" w:hAnsi="Times New Roman"/>
          <w:sz w:val="20"/>
          <w:szCs w:val="20"/>
          <w:i w:val="1"/>
          <w:iCs w:val="1"/>
          <w:color w:val="auto"/>
        </w:rPr>
        <w:t xml:space="preserve">Security: </w:t>
      </w:r>
      <w:r>
        <w:rPr>
          <w:rFonts w:ascii="Times New Roman" w:cs="Times New Roman" w:eastAsia="Times New Roman" w:hAnsi="Times New Roman"/>
          <w:sz w:val="20"/>
          <w:szCs w:val="20"/>
          <w:color w:val="auto"/>
        </w:rPr>
        <w:t>When linked device count of network increases, the</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vulnerability development through external attacks also enhances because of minimum standard device application.</w:t>
      </w:r>
    </w:p>
    <w:p>
      <w:pPr>
        <w:spacing w:after="0" w:line="2" w:lineRule="exact"/>
        <w:rPr>
          <w:sz w:val="20"/>
          <w:szCs w:val="20"/>
          <w:color w:val="auto"/>
        </w:rPr>
      </w:pPr>
    </w:p>
    <w:p>
      <w:pPr>
        <w:jc w:val="both"/>
        <w:ind w:right="540"/>
        <w:spacing w:after="0"/>
        <w:rPr>
          <w:sz w:val="20"/>
          <w:szCs w:val="20"/>
          <w:color w:val="auto"/>
        </w:rPr>
      </w:pPr>
      <w:r>
        <w:rPr>
          <w:rFonts w:ascii="Times New Roman" w:cs="Times New Roman" w:eastAsia="Times New Roman" w:hAnsi="Times New Roman"/>
          <w:sz w:val="20"/>
          <w:szCs w:val="20"/>
          <w:color w:val="auto"/>
        </w:rPr>
        <w:t>Privacy: The data gathered is broadcasted from IoT devices to cloud storage for processing with third party. The data allocation without the user authority creates data leaks.</w:t>
      </w:r>
    </w:p>
    <w:p>
      <w:pPr>
        <w:spacing w:after="0" w:line="1" w:lineRule="exact"/>
        <w:rPr>
          <w:sz w:val="20"/>
          <w:szCs w:val="20"/>
          <w:color w:val="auto"/>
        </w:rPr>
      </w:pPr>
    </w:p>
    <w:p>
      <w:pPr>
        <w:jc w:val="both"/>
        <w:ind w:right="540"/>
        <w:spacing w:after="0"/>
        <w:rPr>
          <w:sz w:val="20"/>
          <w:szCs w:val="20"/>
          <w:color w:val="auto"/>
        </w:rPr>
      </w:pPr>
      <w:r>
        <w:rPr>
          <w:rFonts w:ascii="Times New Roman" w:cs="Times New Roman" w:eastAsia="Times New Roman" w:hAnsi="Times New Roman"/>
          <w:sz w:val="20"/>
          <w:szCs w:val="20"/>
          <w:color w:val="auto"/>
        </w:rPr>
        <w:t>Standards: Lack of regulations resulted in undesirable results while organizing the constituted devices.</w:t>
      </w:r>
    </w:p>
    <w:p>
      <w:pPr>
        <w:spacing w:after="0" w:line="1" w:lineRule="exact"/>
        <w:rPr>
          <w:sz w:val="20"/>
          <w:szCs w:val="20"/>
          <w:color w:val="auto"/>
        </w:rPr>
      </w:pPr>
    </w:p>
    <w:p>
      <w:pPr>
        <w:jc w:val="both"/>
        <w:ind w:right="540"/>
        <w:spacing w:after="0" w:line="245" w:lineRule="auto"/>
        <w:rPr>
          <w:sz w:val="20"/>
          <w:szCs w:val="20"/>
          <w:color w:val="auto"/>
        </w:rPr>
      </w:pPr>
      <w:r>
        <w:rPr>
          <w:rFonts w:ascii="Times New Roman" w:cs="Times New Roman" w:eastAsia="Times New Roman" w:hAnsi="Times New Roman"/>
          <w:sz w:val="20"/>
          <w:szCs w:val="20"/>
          <w:i w:val="1"/>
          <w:iCs w:val="1"/>
          <w:color w:val="auto"/>
        </w:rPr>
        <w:t xml:space="preserve">Latency: </w:t>
      </w:r>
      <w:r>
        <w:rPr>
          <w:rFonts w:ascii="Times New Roman" w:cs="Times New Roman" w:eastAsia="Times New Roman" w:hAnsi="Times New Roman"/>
          <w:sz w:val="20"/>
          <w:szCs w:val="20"/>
          <w:color w:val="auto"/>
        </w:rPr>
        <w:t>The communication principles for various IoT</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devices caused latency problems. IoT-enabled devices supported the data transmission at higher bandwidth. The</w:t>
      </w:r>
    </w:p>
    <w:p>
      <w:pPr>
        <w:spacing w:after="0" w:line="200" w:lineRule="exact"/>
        <w:rPr>
          <w:sz w:val="20"/>
          <w:szCs w:val="20"/>
          <w:color w:val="auto"/>
        </w:rPr>
      </w:pPr>
    </w:p>
    <w:p>
      <w:pPr>
        <w:sectPr>
          <w:pgSz w:w="11900" w:h="16840" w:orient="portrait"/>
          <w:cols w:equalWidth="0" w:num="2">
            <w:col w:w="5560" w:space="380"/>
            <w:col w:w="5560"/>
          </w:cols>
          <w:pgMar w:left="200" w:top="35" w:right="200" w:bottom="0" w:gutter="0" w:footer="0" w:header="0"/>
          <w:type w:val="continuous"/>
        </w:sectPr>
      </w:pPr>
    </w:p>
    <w:p>
      <w:pPr>
        <w:spacing w:after="0" w:line="34" w:lineRule="exact"/>
        <w:rPr>
          <w:sz w:val="20"/>
          <w:szCs w:val="20"/>
          <w:color w:val="auto"/>
        </w:rPr>
      </w:pPr>
    </w:p>
    <w:p>
      <w:pPr>
        <w:ind w:left="540"/>
        <w:spacing w:after="0"/>
        <w:rPr>
          <w:sz w:val="20"/>
          <w:szCs w:val="20"/>
          <w:color w:val="auto"/>
        </w:rPr>
      </w:pPr>
      <w:r>
        <w:rPr>
          <w:rFonts w:ascii="Arial" w:cs="Arial" w:eastAsia="Arial" w:hAnsi="Arial"/>
          <w:sz w:val="12"/>
          <w:szCs w:val="12"/>
          <w:color w:val="auto"/>
        </w:rPr>
        <w:t>VOLUME XX, 2020</w:t>
      </w:r>
    </w:p>
    <w:p>
      <w:pPr>
        <w:sectPr>
          <w:pgSz w:w="11900" w:h="16840" w:orient="portrait"/>
          <w:cols w:equalWidth="0" w:num="1">
            <w:col w:w="11500"/>
          </w:cols>
          <w:pgMar w:left="200" w:top="35" w:right="200" w:bottom="0" w:gutter="0" w:footer="0" w:header="0"/>
          <w:type w:val="continuous"/>
        </w:sectPr>
      </w:pPr>
    </w:p>
    <w:p>
      <w:pPr>
        <w:spacing w:after="0" w:line="315"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900" w:h="16840" w:orient="portrait"/>
          <w:cols w:equalWidth="0" w:num="1">
            <w:col w:w="11500"/>
          </w:cols>
          <w:pgMar w:left="200" w:top="35" w:right="200" w:bottom="0" w:gutter="0" w:footer="0" w:header="0"/>
          <w:type w:val="continuous"/>
        </w:sectPr>
      </w:pPr>
    </w:p>
    <w:bookmarkStart w:id="6" w:name="page7"/>
    <w:bookmarkEnd w:id="6"/>
    <w:p>
      <w:pPr>
        <w:jc w:val="center"/>
        <w:spacing w:after="0" w:line="255" w:lineRule="auto"/>
        <w:rPr>
          <w:sz w:val="20"/>
          <w:szCs w:val="20"/>
          <w:color w:val="auto"/>
        </w:rPr>
      </w:pPr>
      <w:r>
        <w:rPr>
          <w:rFonts w:ascii="Times New Roman" w:cs="Times New Roman" w:eastAsia="Times New Roman" w:hAnsi="Times New Roman"/>
          <w:sz w:val="16"/>
          <w:szCs w:val="16"/>
          <w:color w:val="auto"/>
        </w:rPr>
        <w:drawing>
          <wp:anchor simplePos="0" relativeHeight="251657728" behindDoc="1" locked="0" layoutInCell="0" allowOverlap="1">
            <wp:simplePos x="0" y="0"/>
            <wp:positionH relativeFrom="page">
              <wp:posOffset>0</wp:posOffset>
            </wp:positionH>
            <wp:positionV relativeFrom="page">
              <wp:posOffset>0</wp:posOffset>
            </wp:positionV>
            <wp:extent cx="7556500" cy="1069340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0">
                      <a:extLst>
                        <a:ext uri="{28A0092B-C50C-407E-A947-70E740481C1C}"/>
                      </a:extLst>
                    </a:blip>
                    <a:srcRect/>
                    <a:stretch>
                      <a:fillRect/>
                    </a:stretch>
                  </pic:blipFill>
                  <pic:spPr bwMode="auto">
                    <a:xfrm>
                      <a:off x="0" y="0"/>
                      <a:ext cx="7556500" cy="10693400"/>
                    </a:xfrm>
                    <a:prstGeom prst="rect">
                      <a:avLst/>
                    </a:prstGeom>
                    <a:noFill/>
                  </pic:spPr>
                </pic:pic>
              </a:graphicData>
            </a:graphic>
          </wp:anchor>
        </w:drawing>
        <w:t>This article has been accepted for publication in a future issue of this journal, but has not been fully edited. Content may change prior to final publication. Citation information: DOI 10.1109/ACCESS.2020.3013946, IEEE Access</w:t>
      </w:r>
    </w:p>
    <w:p>
      <w:pPr>
        <w:sectPr>
          <w:pgSz w:w="11900" w:h="16840" w:orient="portrait"/>
          <w:cols w:equalWidth="0" w:num="1">
            <w:col w:w="11500"/>
          </w:cols>
          <w:pgMar w:left="200" w:top="35" w:right="20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4" w:lineRule="exact"/>
        <w:rPr>
          <w:sz w:val="20"/>
          <w:szCs w:val="20"/>
          <w:color w:val="auto"/>
        </w:rPr>
      </w:pPr>
    </w:p>
    <w:p>
      <w:pPr>
        <w:ind w:left="540"/>
        <w:spacing w:after="0" w:line="279" w:lineRule="auto"/>
        <w:rPr>
          <w:sz w:val="20"/>
          <w:szCs w:val="20"/>
          <w:color w:val="auto"/>
        </w:rPr>
      </w:pPr>
      <w:r>
        <w:rPr>
          <w:rFonts w:ascii="Times New Roman" w:cs="Times New Roman" w:eastAsia="Times New Roman" w:hAnsi="Times New Roman"/>
          <w:sz w:val="20"/>
          <w:szCs w:val="20"/>
          <w:color w:val="auto"/>
        </w:rPr>
        <w:t>devices handled the variations in the configuration like higher bandwidth capacity, increased data-rate and minimal latency.</w:t>
      </w:r>
    </w:p>
    <w:p>
      <w:pPr>
        <w:spacing w:after="0" w:line="29" w:lineRule="exact"/>
        <w:rPr>
          <w:sz w:val="20"/>
          <w:szCs w:val="20"/>
          <w:color w:val="auto"/>
        </w:rPr>
      </w:pPr>
    </w:p>
    <w:p>
      <w:pPr>
        <w:ind w:left="540" w:right="100" w:hanging="1"/>
        <w:spacing w:after="0" w:line="330" w:lineRule="auto"/>
        <w:tabs>
          <w:tab w:leader="none" w:pos="740" w:val="left"/>
        </w:tabs>
        <w:numPr>
          <w:ilvl w:val="0"/>
          <w:numId w:val="9"/>
        </w:numPr>
        <w:rPr>
          <w:rFonts w:ascii="Arial" w:cs="Arial" w:eastAsia="Arial" w:hAnsi="Arial"/>
          <w:sz w:val="18"/>
          <w:szCs w:val="18"/>
          <w:b w:val="1"/>
          <w:bCs w:val="1"/>
          <w:color w:val="00629B"/>
        </w:rPr>
      </w:pPr>
      <w:r>
        <w:rPr>
          <w:rFonts w:ascii="Arial" w:cs="Arial" w:eastAsia="Arial" w:hAnsi="Arial"/>
          <w:sz w:val="18"/>
          <w:szCs w:val="18"/>
          <w:b w:val="1"/>
          <w:bCs w:val="1"/>
          <w:color w:val="00629B"/>
        </w:rPr>
        <w:t>RESEARCH CHALLENGES OF BLOCKCHAIN WITH IOT ENABLED 6G DEVICES</w:t>
      </w:r>
    </w:p>
    <w:p>
      <w:pPr>
        <w:jc w:val="both"/>
        <w:ind w:left="540"/>
        <w:spacing w:after="0" w:line="244" w:lineRule="auto"/>
        <w:rPr>
          <w:sz w:val="20"/>
          <w:szCs w:val="20"/>
          <w:color w:val="auto"/>
        </w:rPr>
      </w:pPr>
      <w:r>
        <w:rPr>
          <w:rFonts w:ascii="Times New Roman" w:cs="Times New Roman" w:eastAsia="Times New Roman" w:hAnsi="Times New Roman"/>
          <w:sz w:val="20"/>
          <w:szCs w:val="20"/>
          <w:color w:val="auto"/>
        </w:rPr>
        <w:t>An IoT and blockchain has large concern from the academic circles and industry. Bitcoin-style blockchain depend on PoW designs with features for many IoT scenarios. With fast development in IoT devices, energy needs are limited. The existing client/ server systems are replaced by Blockchain. Information accumulated in nodes is termed as IoT devices. The devices comprise of less computational power and storage capacity to resolve the big hurdle in technology adoption. The research challenges of blockchain with IoT enabled 6G devices are described in Figure 3.</w:t>
      </w:r>
    </w:p>
    <w:p>
      <w:pPr>
        <w:spacing w:after="0" w:line="295" w:lineRule="exact"/>
        <w:rPr>
          <w:sz w:val="20"/>
          <w:szCs w:val="20"/>
          <w:color w:val="auto"/>
        </w:rPr>
      </w:pPr>
    </w:p>
    <w:p>
      <w:pPr>
        <w:ind w:left="1200"/>
        <w:spacing w:after="0"/>
        <w:rPr>
          <w:sz w:val="20"/>
          <w:szCs w:val="20"/>
          <w:color w:val="auto"/>
        </w:rPr>
      </w:pPr>
      <w:r>
        <w:rPr>
          <w:rFonts w:ascii="Times New Roman" w:cs="Times New Roman" w:eastAsia="Times New Roman" w:hAnsi="Times New Roman"/>
          <w:sz w:val="10"/>
          <w:szCs w:val="10"/>
          <w:color w:val="auto"/>
        </w:rPr>
        <w:t>Research Challenges</w:t>
      </w:r>
    </w:p>
    <w:p>
      <w:pPr>
        <w:spacing w:after="0" w:line="327" w:lineRule="exact"/>
        <w:rPr>
          <w:sz w:val="20"/>
          <w:szCs w:val="20"/>
          <w:color w:val="auto"/>
        </w:rPr>
      </w:pPr>
    </w:p>
    <w:p>
      <w:pPr>
        <w:ind w:left="3020"/>
        <w:spacing w:after="0"/>
        <w:rPr>
          <w:sz w:val="20"/>
          <w:szCs w:val="20"/>
          <w:color w:val="auto"/>
        </w:rPr>
      </w:pPr>
      <w:r>
        <w:rPr>
          <w:rFonts w:ascii="Times New Roman" w:cs="Times New Roman" w:eastAsia="Times New Roman" w:hAnsi="Times New Roman"/>
          <w:sz w:val="10"/>
          <w:szCs w:val="10"/>
          <w:color w:val="auto"/>
        </w:rPr>
        <w:t>Huge number of IoT devices</w:t>
      </w:r>
    </w:p>
    <w:p>
      <w:pPr>
        <w:spacing w:after="0" w:line="264" w:lineRule="exact"/>
        <w:rPr>
          <w:sz w:val="20"/>
          <w:szCs w:val="20"/>
          <w:color w:val="auto"/>
        </w:rPr>
      </w:pPr>
    </w:p>
    <w:p>
      <w:pPr>
        <w:ind w:left="1940"/>
        <w:spacing w:after="0"/>
        <w:rPr>
          <w:sz w:val="20"/>
          <w:szCs w:val="20"/>
          <w:color w:val="auto"/>
        </w:rPr>
      </w:pPr>
      <w:r>
        <w:rPr>
          <w:rFonts w:ascii="Times New Roman" w:cs="Times New Roman" w:eastAsia="Times New Roman" w:hAnsi="Times New Roman"/>
          <w:sz w:val="10"/>
          <w:szCs w:val="10"/>
          <w:color w:val="auto"/>
        </w:rPr>
        <w:t>Energy consumption</w:t>
      </w:r>
    </w:p>
    <w:p>
      <w:pPr>
        <w:spacing w:after="0" w:line="274" w:lineRule="exact"/>
        <w:rPr>
          <w:sz w:val="20"/>
          <w:szCs w:val="20"/>
          <w:color w:val="auto"/>
        </w:rPr>
      </w:pPr>
    </w:p>
    <w:p>
      <w:pPr>
        <w:ind w:left="3020"/>
        <w:spacing w:after="0"/>
        <w:rPr>
          <w:sz w:val="20"/>
          <w:szCs w:val="20"/>
          <w:color w:val="auto"/>
        </w:rPr>
      </w:pPr>
      <w:r>
        <w:rPr>
          <w:rFonts w:ascii="Times New Roman" w:cs="Times New Roman" w:eastAsia="Times New Roman" w:hAnsi="Times New Roman"/>
          <w:sz w:val="10"/>
          <w:szCs w:val="10"/>
          <w:color w:val="auto"/>
        </w:rPr>
        <w:t>Lack of standardization</w:t>
      </w:r>
    </w:p>
    <w:p>
      <w:pPr>
        <w:spacing w:after="0" w:line="283" w:lineRule="exact"/>
        <w:rPr>
          <w:sz w:val="20"/>
          <w:szCs w:val="20"/>
          <w:color w:val="auto"/>
        </w:rPr>
      </w:pPr>
    </w:p>
    <w:p>
      <w:pPr>
        <w:ind w:left="1920"/>
        <w:spacing w:after="0"/>
        <w:rPr>
          <w:sz w:val="20"/>
          <w:szCs w:val="20"/>
          <w:color w:val="auto"/>
        </w:rPr>
      </w:pPr>
      <w:r>
        <w:rPr>
          <w:rFonts w:ascii="Times New Roman" w:cs="Times New Roman" w:eastAsia="Times New Roman" w:hAnsi="Times New Roman"/>
          <w:sz w:val="10"/>
          <w:szCs w:val="10"/>
          <w:color w:val="auto"/>
        </w:rPr>
        <w:t>Compatibility with 6G</w:t>
      </w:r>
    </w:p>
    <w:p>
      <w:pPr>
        <w:spacing w:after="0" w:line="245" w:lineRule="exact"/>
        <w:rPr>
          <w:sz w:val="20"/>
          <w:szCs w:val="20"/>
          <w:color w:val="auto"/>
        </w:rPr>
      </w:pPr>
    </w:p>
    <w:p>
      <w:pPr>
        <w:ind w:left="3020"/>
        <w:spacing w:after="0"/>
        <w:rPr>
          <w:sz w:val="20"/>
          <w:szCs w:val="20"/>
          <w:color w:val="auto"/>
        </w:rPr>
      </w:pPr>
      <w:r>
        <w:rPr>
          <w:rFonts w:ascii="Times New Roman" w:cs="Times New Roman" w:eastAsia="Times New Roman" w:hAnsi="Times New Roman"/>
          <w:sz w:val="10"/>
          <w:szCs w:val="10"/>
          <w:color w:val="auto"/>
        </w:rPr>
        <w:t>Policies for information security</w:t>
      </w:r>
    </w:p>
    <w:p>
      <w:pPr>
        <w:spacing w:after="0" w:line="274" w:lineRule="exact"/>
        <w:rPr>
          <w:sz w:val="20"/>
          <w:szCs w:val="20"/>
          <w:color w:val="auto"/>
        </w:rPr>
      </w:pPr>
    </w:p>
    <w:p>
      <w:pPr>
        <w:ind w:left="1920"/>
        <w:spacing w:after="0"/>
        <w:rPr>
          <w:sz w:val="20"/>
          <w:szCs w:val="20"/>
          <w:color w:val="auto"/>
        </w:rPr>
      </w:pPr>
      <w:r>
        <w:rPr>
          <w:rFonts w:ascii="Times New Roman" w:cs="Times New Roman" w:eastAsia="Times New Roman" w:hAnsi="Times New Roman"/>
          <w:sz w:val="10"/>
          <w:szCs w:val="10"/>
          <w:color w:val="auto"/>
        </w:rPr>
        <w:t>Lower adoption rates in industries</w:t>
      </w:r>
    </w:p>
    <w:p>
      <w:pPr>
        <w:spacing w:after="0" w:line="274" w:lineRule="exact"/>
        <w:rPr>
          <w:sz w:val="20"/>
          <w:szCs w:val="20"/>
          <w:color w:val="auto"/>
        </w:rPr>
      </w:pPr>
    </w:p>
    <w:p>
      <w:pPr>
        <w:ind w:left="2980"/>
        <w:spacing w:after="0"/>
        <w:rPr>
          <w:sz w:val="20"/>
          <w:szCs w:val="20"/>
          <w:color w:val="auto"/>
        </w:rPr>
      </w:pPr>
      <w:r>
        <w:rPr>
          <w:rFonts w:ascii="Times New Roman" w:cs="Times New Roman" w:eastAsia="Times New Roman" w:hAnsi="Times New Roman"/>
          <w:sz w:val="10"/>
          <w:szCs w:val="10"/>
          <w:color w:val="auto"/>
        </w:rPr>
        <w:t>Minimal computational power</w:t>
      </w:r>
    </w:p>
    <w:p>
      <w:pPr>
        <w:spacing w:after="0" w:line="264" w:lineRule="exact"/>
        <w:rPr>
          <w:sz w:val="20"/>
          <w:szCs w:val="20"/>
          <w:color w:val="auto"/>
        </w:rPr>
      </w:pPr>
    </w:p>
    <w:p>
      <w:pPr>
        <w:ind w:left="1940"/>
        <w:spacing w:after="0"/>
        <w:rPr>
          <w:sz w:val="20"/>
          <w:szCs w:val="20"/>
          <w:color w:val="auto"/>
        </w:rPr>
      </w:pPr>
      <w:r>
        <w:rPr>
          <w:rFonts w:ascii="Times New Roman" w:cs="Times New Roman" w:eastAsia="Times New Roman" w:hAnsi="Times New Roman"/>
          <w:sz w:val="10"/>
          <w:szCs w:val="10"/>
          <w:color w:val="auto"/>
        </w:rPr>
        <w:t>Low storage capacity</w:t>
      </w:r>
    </w:p>
    <w:p>
      <w:pPr>
        <w:spacing w:after="0" w:line="70" w:lineRule="exact"/>
        <w:rPr>
          <w:sz w:val="20"/>
          <w:szCs w:val="20"/>
          <w:color w:val="auto"/>
        </w:rPr>
      </w:pPr>
    </w:p>
    <w:p>
      <w:pPr>
        <w:jc w:val="center"/>
        <w:ind w:left="520"/>
        <w:spacing w:after="0"/>
        <w:rPr>
          <w:sz w:val="20"/>
          <w:szCs w:val="20"/>
          <w:color w:val="auto"/>
        </w:rPr>
      </w:pPr>
      <w:r>
        <w:rPr>
          <w:rFonts w:ascii="Times New Roman" w:cs="Times New Roman" w:eastAsia="Times New Roman" w:hAnsi="Times New Roman"/>
          <w:sz w:val="20"/>
          <w:szCs w:val="20"/>
          <w:b w:val="1"/>
          <w:bCs w:val="1"/>
          <w:color w:val="auto"/>
        </w:rPr>
        <w:t>Figure 3 Research Challenges</w:t>
      </w:r>
    </w:p>
    <w:p>
      <w:pPr>
        <w:spacing w:after="0" w:line="32" w:lineRule="exact"/>
        <w:rPr>
          <w:sz w:val="20"/>
          <w:szCs w:val="20"/>
          <w:color w:val="auto"/>
        </w:rPr>
      </w:pPr>
    </w:p>
    <w:p>
      <w:pPr>
        <w:jc w:val="both"/>
        <w:ind w:left="540"/>
        <w:spacing w:after="0"/>
        <w:rPr>
          <w:sz w:val="20"/>
          <w:szCs w:val="20"/>
          <w:color w:val="auto"/>
        </w:rPr>
      </w:pPr>
      <w:r>
        <w:rPr>
          <w:rFonts w:ascii="Times New Roman" w:cs="Times New Roman" w:eastAsia="Times New Roman" w:hAnsi="Times New Roman"/>
          <w:sz w:val="20"/>
          <w:szCs w:val="20"/>
          <w:color w:val="auto"/>
        </w:rPr>
        <w:t>Blockchain gets increased when nodes count in the network increases. There is no equivalence and interoperability where various ledgers not converse with others. The stakeholders are essential one to attain complete interoperability. It required international strategies for collective trust and information security. The firm business cases are not carried out due to the uncertainties. The people are in quandary state of acceptance for industries. It connects different stakeholders in regions without legal compliance. It is demanding for service providers and productions to accept blockchain in diverse business cases. IoT devices are upgraded to the compatible one with high speed network connectivity.</w:t>
      </w:r>
    </w:p>
    <w:p>
      <w:pPr>
        <w:spacing w:after="0" w:line="75" w:lineRule="exact"/>
        <w:rPr>
          <w:sz w:val="20"/>
          <w:szCs w:val="20"/>
          <w:color w:val="auto"/>
        </w:rPr>
      </w:pPr>
    </w:p>
    <w:p>
      <w:pPr>
        <w:ind w:left="540"/>
        <w:spacing w:after="0"/>
        <w:rPr>
          <w:sz w:val="20"/>
          <w:szCs w:val="20"/>
          <w:color w:val="auto"/>
        </w:rPr>
      </w:pPr>
      <w:r>
        <w:rPr>
          <w:rFonts w:ascii="Arial" w:cs="Arial" w:eastAsia="Arial" w:hAnsi="Arial"/>
          <w:sz w:val="18"/>
          <w:szCs w:val="18"/>
          <w:b w:val="1"/>
          <w:bCs w:val="1"/>
          <w:color w:val="00629B"/>
        </w:rPr>
        <w:t>5. BLOCKCHAIN AND IOT INTEGRATION SOLUTIONS</w:t>
      </w:r>
    </w:p>
    <w:p>
      <w:pPr>
        <w:spacing w:after="0" w:line="146" w:lineRule="exact"/>
        <w:rPr>
          <w:sz w:val="20"/>
          <w:szCs w:val="20"/>
          <w:color w:val="auto"/>
        </w:rPr>
      </w:pPr>
    </w:p>
    <w:p>
      <w:pPr>
        <w:jc w:val="both"/>
        <w:ind w:left="540"/>
        <w:spacing w:after="0" w:line="256" w:lineRule="auto"/>
        <w:rPr>
          <w:sz w:val="20"/>
          <w:szCs w:val="20"/>
          <w:color w:val="auto"/>
        </w:rPr>
      </w:pPr>
      <w:r>
        <w:rPr>
          <w:rFonts w:ascii="Times New Roman" w:cs="Times New Roman" w:eastAsia="Times New Roman" w:hAnsi="Times New Roman"/>
          <w:sz w:val="19"/>
          <w:szCs w:val="19"/>
          <w:color w:val="auto"/>
        </w:rPr>
        <w:t>IoT designers had chosen the appropriate solution depending on restrictions and needs. There is no comprehensive analysis and resolutions for IoT manufacturers to attain the appropriate Blockchain platform for integrations. IoT devices required Blockchain to accumulate the state, handle multiple writers and avoid hiring the trusted third party. Block time and transactions per second (TPS) is taken depending on the importance for IoT devices to select the appropriate platform. IoT application has enough knowledge regarding the restrictions and needs like time-sensitivity, transactions and resources. The awareness assisted the IoT devices to describe the proper platform. Scalability, security, privacy and smart capability are the additional metrics that must be satisfied before implementation on IoT devices. A powerful decentralized network was constructed with developer tools for smart contracts, security and contract execution with high level of reliability.</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4" w:lineRule="exact"/>
        <w:rPr>
          <w:sz w:val="20"/>
          <w:szCs w:val="20"/>
          <w:color w:val="auto"/>
        </w:rPr>
      </w:pPr>
    </w:p>
    <w:p>
      <w:pPr>
        <w:jc w:val="both"/>
        <w:ind w:right="540"/>
        <w:spacing w:after="0" w:line="244" w:lineRule="auto"/>
        <w:rPr>
          <w:sz w:val="20"/>
          <w:szCs w:val="20"/>
          <w:color w:val="auto"/>
        </w:rPr>
      </w:pPr>
      <w:r>
        <w:rPr>
          <w:rFonts w:ascii="Times New Roman" w:cs="Times New Roman" w:eastAsia="Times New Roman" w:hAnsi="Times New Roman"/>
          <w:sz w:val="20"/>
          <w:szCs w:val="20"/>
          <w:color w:val="auto"/>
        </w:rPr>
        <w:t>With advanced applications to enhance the superiority of citizen life, IoT acts essential in-service digitization. The access points were used to access and distribute the network information. Centralized data storage systems have contributed for development of IoT. A centralized structure not presented the data transparency. Blockchain technology is an essential resolution to increase the security and privacy. Blockchain can reform the IoT with open, dependence and auditable sharing platform. Figure 4 described the blockchain with 6G-enabled IoT for industrial application.</w:t>
      </w:r>
    </w:p>
    <w:p>
      <w:pPr>
        <w:spacing w:after="0" w:line="200" w:lineRule="exact"/>
        <w:rPr>
          <w:sz w:val="20"/>
          <w:szCs w:val="20"/>
          <w:color w:val="auto"/>
        </w:rPr>
      </w:pPr>
    </w:p>
    <w:p>
      <w:pPr>
        <w:spacing w:after="0" w:line="311" w:lineRule="exact"/>
        <w:rPr>
          <w:sz w:val="20"/>
          <w:szCs w:val="20"/>
          <w:color w:val="auto"/>
        </w:rPr>
      </w:pPr>
    </w:p>
    <w:tbl>
      <w:tblPr>
        <w:tblLayout w:type="fixed"/>
        <w:tblInd w:w="400" w:type="dxa"/>
        <w:tblCellMar>
          <w:top w:w="0" w:type="dxa"/>
          <w:left w:w="0" w:type="dxa"/>
          <w:bottom w:w="0" w:type="dxa"/>
          <w:right w:w="0" w:type="dxa"/>
        </w:tblCellMar>
      </w:tblPr>
      <w:tr>
        <w:trPr>
          <w:trHeight w:val="134"/>
        </w:trPr>
        <w:tc>
          <w:tcPr>
            <w:tcW w:w="840" w:type="dxa"/>
            <w:vAlign w:val="bottom"/>
          </w:tcPr>
          <w:p>
            <w:pPr>
              <w:spacing w:after="0"/>
              <w:rPr>
                <w:sz w:val="11"/>
                <w:szCs w:val="11"/>
                <w:color w:val="auto"/>
              </w:rPr>
            </w:pPr>
          </w:p>
        </w:tc>
        <w:tc>
          <w:tcPr>
            <w:tcW w:w="2360" w:type="dxa"/>
            <w:vAlign w:val="bottom"/>
            <w:gridSpan w:val="3"/>
          </w:tcPr>
          <w:p>
            <w:pPr>
              <w:ind w:left="60"/>
              <w:spacing w:after="0"/>
              <w:rPr>
                <w:sz w:val="20"/>
                <w:szCs w:val="20"/>
                <w:color w:val="auto"/>
              </w:rPr>
            </w:pPr>
            <w:r>
              <w:rPr>
                <w:rFonts w:ascii="Times New Roman" w:cs="Times New Roman" w:eastAsia="Times New Roman" w:hAnsi="Times New Roman"/>
                <w:sz w:val="10"/>
                <w:szCs w:val="10"/>
                <w:color w:val="auto"/>
              </w:rPr>
              <w:t>Integration of Blockchain and 6G enabled IoT devices</w:t>
            </w:r>
          </w:p>
        </w:tc>
        <w:tc>
          <w:tcPr>
            <w:tcW w:w="940" w:type="dxa"/>
            <w:vAlign w:val="bottom"/>
          </w:tcPr>
          <w:p>
            <w:pPr>
              <w:spacing w:after="0"/>
              <w:rPr>
                <w:sz w:val="11"/>
                <w:szCs w:val="11"/>
                <w:color w:val="auto"/>
              </w:rPr>
            </w:pPr>
          </w:p>
        </w:tc>
      </w:tr>
      <w:tr>
        <w:trPr>
          <w:trHeight w:val="615"/>
        </w:trPr>
        <w:tc>
          <w:tcPr>
            <w:tcW w:w="840" w:type="dxa"/>
            <w:vAlign w:val="bottom"/>
          </w:tcPr>
          <w:p>
            <w:pPr>
              <w:jc w:val="center"/>
              <w:ind w:right="410"/>
              <w:spacing w:after="0"/>
              <w:rPr>
                <w:sz w:val="20"/>
                <w:szCs w:val="20"/>
                <w:color w:val="auto"/>
              </w:rPr>
            </w:pPr>
            <w:r>
              <w:rPr>
                <w:rFonts w:ascii="Times New Roman" w:cs="Times New Roman" w:eastAsia="Times New Roman" w:hAnsi="Times New Roman"/>
                <w:sz w:val="10"/>
                <w:szCs w:val="10"/>
                <w:color w:val="auto"/>
                <w:w w:val="99"/>
              </w:rPr>
              <w:t>Choose</w:t>
            </w:r>
          </w:p>
        </w:tc>
        <w:tc>
          <w:tcPr>
            <w:tcW w:w="600" w:type="dxa"/>
            <w:vAlign w:val="bottom"/>
          </w:tcPr>
          <w:p>
            <w:pPr>
              <w:jc w:val="center"/>
              <w:spacing w:after="0"/>
              <w:rPr>
                <w:sz w:val="20"/>
                <w:szCs w:val="20"/>
                <w:color w:val="auto"/>
              </w:rPr>
            </w:pPr>
            <w:r>
              <w:rPr>
                <w:rFonts w:ascii="Times New Roman" w:cs="Times New Roman" w:eastAsia="Times New Roman" w:hAnsi="Times New Roman"/>
                <w:sz w:val="10"/>
                <w:szCs w:val="10"/>
                <w:color w:val="auto"/>
                <w:w w:val="97"/>
              </w:rPr>
              <w:t>Choose any</w:t>
            </w:r>
          </w:p>
        </w:tc>
        <w:tc>
          <w:tcPr>
            <w:tcW w:w="1140" w:type="dxa"/>
            <w:vAlign w:val="bottom"/>
          </w:tcPr>
          <w:p>
            <w:pPr>
              <w:jc w:val="center"/>
              <w:ind w:left="110"/>
              <w:spacing w:after="0"/>
              <w:rPr>
                <w:sz w:val="20"/>
                <w:szCs w:val="20"/>
                <w:color w:val="auto"/>
              </w:rPr>
            </w:pPr>
            <w:r>
              <w:rPr>
                <w:rFonts w:ascii="Times New Roman" w:cs="Times New Roman" w:eastAsia="Times New Roman" w:hAnsi="Times New Roman"/>
                <w:sz w:val="10"/>
                <w:szCs w:val="10"/>
                <w:color w:val="auto"/>
                <w:w w:val="97"/>
              </w:rPr>
              <w:t>Choose any</w:t>
            </w:r>
          </w:p>
        </w:tc>
        <w:tc>
          <w:tcPr>
            <w:tcW w:w="620" w:type="dxa"/>
            <w:vAlign w:val="bottom"/>
          </w:tcPr>
          <w:p>
            <w:pPr>
              <w:jc w:val="center"/>
              <w:ind w:left="150"/>
              <w:spacing w:after="0"/>
              <w:rPr>
                <w:sz w:val="20"/>
                <w:szCs w:val="20"/>
                <w:color w:val="auto"/>
              </w:rPr>
            </w:pPr>
            <w:r>
              <w:rPr>
                <w:rFonts w:ascii="Times New Roman" w:cs="Times New Roman" w:eastAsia="Times New Roman" w:hAnsi="Times New Roman"/>
                <w:sz w:val="10"/>
                <w:szCs w:val="10"/>
                <w:color w:val="auto"/>
                <w:w w:val="99"/>
              </w:rPr>
              <w:t>Choose</w:t>
            </w:r>
          </w:p>
        </w:tc>
        <w:tc>
          <w:tcPr>
            <w:tcW w:w="940" w:type="dxa"/>
            <w:vAlign w:val="bottom"/>
          </w:tcPr>
          <w:p>
            <w:pPr>
              <w:jc w:val="center"/>
              <w:ind w:left="370"/>
              <w:spacing w:after="0"/>
              <w:rPr>
                <w:sz w:val="20"/>
                <w:szCs w:val="20"/>
                <w:color w:val="auto"/>
              </w:rPr>
            </w:pPr>
            <w:r>
              <w:rPr>
                <w:rFonts w:ascii="Times New Roman" w:cs="Times New Roman" w:eastAsia="Times New Roman" w:hAnsi="Times New Roman"/>
                <w:sz w:val="10"/>
                <w:szCs w:val="10"/>
                <w:color w:val="auto"/>
              </w:rPr>
              <w:t>Choose any</w:t>
            </w:r>
          </w:p>
        </w:tc>
      </w:tr>
      <w:tr>
        <w:trPr>
          <w:trHeight w:val="115"/>
        </w:trPr>
        <w:tc>
          <w:tcPr>
            <w:tcW w:w="840" w:type="dxa"/>
            <w:vAlign w:val="bottom"/>
          </w:tcPr>
          <w:p>
            <w:pPr>
              <w:jc w:val="center"/>
              <w:ind w:right="430"/>
              <w:spacing w:after="0"/>
              <w:rPr>
                <w:sz w:val="20"/>
                <w:szCs w:val="20"/>
                <w:color w:val="auto"/>
              </w:rPr>
            </w:pPr>
            <w:r>
              <w:rPr>
                <w:rFonts w:ascii="Times New Roman" w:cs="Times New Roman" w:eastAsia="Times New Roman" w:hAnsi="Times New Roman"/>
                <w:sz w:val="10"/>
                <w:szCs w:val="10"/>
                <w:color w:val="auto"/>
              </w:rPr>
              <w:t>anything</w:t>
            </w:r>
          </w:p>
        </w:tc>
        <w:tc>
          <w:tcPr>
            <w:tcW w:w="600" w:type="dxa"/>
            <w:vAlign w:val="bottom"/>
          </w:tcPr>
          <w:p>
            <w:pPr>
              <w:jc w:val="center"/>
              <w:spacing w:after="0"/>
              <w:rPr>
                <w:sz w:val="20"/>
                <w:szCs w:val="20"/>
                <w:color w:val="auto"/>
              </w:rPr>
            </w:pPr>
            <w:r>
              <w:rPr>
                <w:rFonts w:ascii="Times New Roman" w:cs="Times New Roman" w:eastAsia="Times New Roman" w:hAnsi="Times New Roman"/>
                <w:sz w:val="10"/>
                <w:szCs w:val="10"/>
                <w:color w:val="auto"/>
                <w:w w:val="99"/>
              </w:rPr>
              <w:t>service from</w:t>
            </w:r>
          </w:p>
        </w:tc>
        <w:tc>
          <w:tcPr>
            <w:tcW w:w="1140" w:type="dxa"/>
            <w:vAlign w:val="bottom"/>
          </w:tcPr>
          <w:p>
            <w:pPr>
              <w:jc w:val="center"/>
              <w:ind w:left="110"/>
              <w:spacing w:after="0"/>
              <w:rPr>
                <w:sz w:val="20"/>
                <w:szCs w:val="20"/>
                <w:color w:val="auto"/>
              </w:rPr>
            </w:pPr>
            <w:r>
              <w:rPr>
                <w:rFonts w:ascii="Times New Roman" w:cs="Times New Roman" w:eastAsia="Times New Roman" w:hAnsi="Times New Roman"/>
                <w:sz w:val="10"/>
                <w:szCs w:val="10"/>
                <w:color w:val="auto"/>
                <w:w w:val="99"/>
              </w:rPr>
              <w:t>location from</w:t>
            </w:r>
          </w:p>
        </w:tc>
        <w:tc>
          <w:tcPr>
            <w:tcW w:w="620" w:type="dxa"/>
            <w:vAlign w:val="bottom"/>
          </w:tcPr>
          <w:p>
            <w:pPr>
              <w:jc w:val="center"/>
              <w:ind w:left="150"/>
              <w:spacing w:after="0"/>
              <w:rPr>
                <w:sz w:val="20"/>
                <w:szCs w:val="20"/>
                <w:color w:val="auto"/>
              </w:rPr>
            </w:pPr>
            <w:r>
              <w:rPr>
                <w:rFonts w:ascii="Times New Roman" w:cs="Times New Roman" w:eastAsia="Times New Roman" w:hAnsi="Times New Roman"/>
                <w:sz w:val="10"/>
                <w:szCs w:val="10"/>
                <w:color w:val="auto"/>
                <w:w w:val="97"/>
              </w:rPr>
              <w:t>anything</w:t>
            </w:r>
          </w:p>
        </w:tc>
        <w:tc>
          <w:tcPr>
            <w:tcW w:w="940" w:type="dxa"/>
            <w:vAlign w:val="bottom"/>
          </w:tcPr>
          <w:p>
            <w:pPr>
              <w:jc w:val="center"/>
              <w:ind w:left="370"/>
              <w:spacing w:after="0"/>
              <w:rPr>
                <w:sz w:val="20"/>
                <w:szCs w:val="20"/>
                <w:color w:val="auto"/>
              </w:rPr>
            </w:pPr>
            <w:r>
              <w:rPr>
                <w:rFonts w:ascii="Times New Roman" w:cs="Times New Roman" w:eastAsia="Times New Roman" w:hAnsi="Times New Roman"/>
                <w:sz w:val="10"/>
                <w:szCs w:val="10"/>
                <w:color w:val="auto"/>
              </w:rPr>
              <w:t>route from</w:t>
            </w:r>
          </w:p>
        </w:tc>
      </w:tr>
      <w:tr>
        <w:trPr>
          <w:trHeight w:val="115"/>
        </w:trPr>
        <w:tc>
          <w:tcPr>
            <w:tcW w:w="840" w:type="dxa"/>
            <w:vAlign w:val="bottom"/>
          </w:tcPr>
          <w:p>
            <w:pPr>
              <w:jc w:val="center"/>
              <w:ind w:right="430"/>
              <w:spacing w:after="0"/>
              <w:rPr>
                <w:sz w:val="20"/>
                <w:szCs w:val="20"/>
                <w:color w:val="auto"/>
              </w:rPr>
            </w:pPr>
            <w:r>
              <w:rPr>
                <w:rFonts w:ascii="Times New Roman" w:cs="Times New Roman" w:eastAsia="Times New Roman" w:hAnsi="Times New Roman"/>
                <w:sz w:val="10"/>
                <w:szCs w:val="10"/>
                <w:color w:val="auto"/>
                <w:w w:val="98"/>
              </w:rPr>
              <w:t>from any</w:t>
            </w:r>
          </w:p>
        </w:tc>
        <w:tc>
          <w:tcPr>
            <w:tcW w:w="600" w:type="dxa"/>
            <w:vAlign w:val="bottom"/>
          </w:tcPr>
          <w:p>
            <w:pPr>
              <w:jc w:val="center"/>
              <w:spacing w:after="0"/>
              <w:rPr>
                <w:sz w:val="20"/>
                <w:szCs w:val="20"/>
                <w:color w:val="auto"/>
              </w:rPr>
            </w:pPr>
            <w:r>
              <w:rPr>
                <w:rFonts w:ascii="Times New Roman" w:cs="Times New Roman" w:eastAsia="Times New Roman" w:hAnsi="Times New Roman"/>
                <w:sz w:val="10"/>
                <w:szCs w:val="10"/>
                <w:color w:val="auto"/>
                <w:w w:val="96"/>
              </w:rPr>
              <w:t>any</w:t>
            </w:r>
          </w:p>
        </w:tc>
        <w:tc>
          <w:tcPr>
            <w:tcW w:w="1140" w:type="dxa"/>
            <w:vAlign w:val="bottom"/>
          </w:tcPr>
          <w:p>
            <w:pPr>
              <w:jc w:val="center"/>
              <w:ind w:left="110"/>
              <w:spacing w:after="0"/>
              <w:rPr>
                <w:sz w:val="20"/>
                <w:szCs w:val="20"/>
                <w:color w:val="auto"/>
              </w:rPr>
            </w:pPr>
            <w:r>
              <w:rPr>
                <w:rFonts w:ascii="Times New Roman" w:cs="Times New Roman" w:eastAsia="Times New Roman" w:hAnsi="Times New Roman"/>
                <w:sz w:val="10"/>
                <w:szCs w:val="10"/>
                <w:color w:val="auto"/>
              </w:rPr>
              <w:t>any where</w:t>
            </w:r>
          </w:p>
        </w:tc>
        <w:tc>
          <w:tcPr>
            <w:tcW w:w="620" w:type="dxa"/>
            <w:vAlign w:val="bottom"/>
          </w:tcPr>
          <w:p>
            <w:pPr>
              <w:jc w:val="center"/>
              <w:ind w:left="150"/>
              <w:spacing w:after="0"/>
              <w:rPr>
                <w:sz w:val="20"/>
                <w:szCs w:val="20"/>
                <w:color w:val="auto"/>
              </w:rPr>
            </w:pPr>
            <w:r>
              <w:rPr>
                <w:rFonts w:ascii="Times New Roman" w:cs="Times New Roman" w:eastAsia="Times New Roman" w:hAnsi="Times New Roman"/>
                <w:sz w:val="10"/>
                <w:szCs w:val="10"/>
                <w:color w:val="auto"/>
              </w:rPr>
              <w:t>from any</w:t>
            </w:r>
          </w:p>
        </w:tc>
        <w:tc>
          <w:tcPr>
            <w:tcW w:w="940" w:type="dxa"/>
            <w:vAlign w:val="bottom"/>
          </w:tcPr>
          <w:p>
            <w:pPr>
              <w:jc w:val="center"/>
              <w:ind w:left="390"/>
              <w:spacing w:after="0"/>
              <w:rPr>
                <w:sz w:val="20"/>
                <w:szCs w:val="20"/>
                <w:color w:val="auto"/>
              </w:rPr>
            </w:pPr>
            <w:r>
              <w:rPr>
                <w:rFonts w:ascii="Times New Roman" w:cs="Times New Roman" w:eastAsia="Times New Roman" w:hAnsi="Times New Roman"/>
                <w:sz w:val="10"/>
                <w:szCs w:val="10"/>
                <w:color w:val="auto"/>
              </w:rPr>
              <w:t>any network</w:t>
            </w:r>
          </w:p>
        </w:tc>
      </w:tr>
      <w:tr>
        <w:trPr>
          <w:trHeight w:val="134"/>
        </w:trPr>
        <w:tc>
          <w:tcPr>
            <w:tcW w:w="840" w:type="dxa"/>
            <w:vAlign w:val="bottom"/>
          </w:tcPr>
          <w:p>
            <w:pPr>
              <w:jc w:val="center"/>
              <w:ind w:right="410"/>
              <w:spacing w:after="0"/>
              <w:rPr>
                <w:sz w:val="20"/>
                <w:szCs w:val="20"/>
                <w:color w:val="auto"/>
              </w:rPr>
            </w:pPr>
            <w:r>
              <w:rPr>
                <w:rFonts w:ascii="Times New Roman" w:cs="Times New Roman" w:eastAsia="Times New Roman" w:hAnsi="Times New Roman"/>
                <w:sz w:val="10"/>
                <w:szCs w:val="10"/>
                <w:color w:val="auto"/>
                <w:w w:val="99"/>
              </w:rPr>
              <w:t>device</w:t>
            </w:r>
          </w:p>
        </w:tc>
        <w:tc>
          <w:tcPr>
            <w:tcW w:w="600" w:type="dxa"/>
            <w:vAlign w:val="bottom"/>
          </w:tcPr>
          <w:p>
            <w:pPr>
              <w:jc w:val="center"/>
              <w:spacing w:after="0"/>
              <w:rPr>
                <w:sz w:val="20"/>
                <w:szCs w:val="20"/>
                <w:color w:val="auto"/>
              </w:rPr>
            </w:pPr>
            <w:r>
              <w:rPr>
                <w:rFonts w:ascii="Times New Roman" w:cs="Times New Roman" w:eastAsia="Times New Roman" w:hAnsi="Times New Roman"/>
                <w:sz w:val="10"/>
                <w:szCs w:val="10"/>
                <w:color w:val="auto"/>
                <w:w w:val="99"/>
              </w:rPr>
              <w:t>organization</w:t>
            </w:r>
          </w:p>
        </w:tc>
        <w:tc>
          <w:tcPr>
            <w:tcW w:w="1140" w:type="dxa"/>
            <w:vAlign w:val="bottom"/>
          </w:tcPr>
          <w:p>
            <w:pPr>
              <w:spacing w:after="0"/>
              <w:rPr>
                <w:sz w:val="11"/>
                <w:szCs w:val="11"/>
                <w:color w:val="auto"/>
              </w:rPr>
            </w:pPr>
          </w:p>
        </w:tc>
        <w:tc>
          <w:tcPr>
            <w:tcW w:w="620" w:type="dxa"/>
            <w:vAlign w:val="bottom"/>
          </w:tcPr>
          <w:p>
            <w:pPr>
              <w:jc w:val="center"/>
              <w:ind w:left="150"/>
              <w:spacing w:after="0"/>
              <w:rPr>
                <w:sz w:val="20"/>
                <w:szCs w:val="20"/>
                <w:color w:val="auto"/>
              </w:rPr>
            </w:pPr>
            <w:r>
              <w:rPr>
                <w:rFonts w:ascii="Times New Roman" w:cs="Times New Roman" w:eastAsia="Times New Roman" w:hAnsi="Times New Roman"/>
                <w:sz w:val="10"/>
                <w:szCs w:val="10"/>
                <w:color w:val="auto"/>
              </w:rPr>
              <w:t>location</w:t>
            </w:r>
          </w:p>
        </w:tc>
        <w:tc>
          <w:tcPr>
            <w:tcW w:w="940" w:type="dxa"/>
            <w:vAlign w:val="bottom"/>
          </w:tcPr>
          <w:p>
            <w:pPr>
              <w:spacing w:after="0"/>
              <w:rPr>
                <w:sz w:val="11"/>
                <w:szCs w:val="11"/>
                <w:color w:val="auto"/>
              </w:rPr>
            </w:pPr>
          </w:p>
        </w:tc>
      </w:tr>
      <w:tr>
        <w:trPr>
          <w:trHeight w:val="634"/>
        </w:trPr>
        <w:tc>
          <w:tcPr>
            <w:tcW w:w="840" w:type="dxa"/>
            <w:vAlign w:val="bottom"/>
          </w:tcPr>
          <w:p>
            <w:pPr>
              <w:spacing w:after="0"/>
              <w:rPr>
                <w:sz w:val="24"/>
                <w:szCs w:val="24"/>
                <w:color w:val="auto"/>
              </w:rPr>
            </w:pPr>
          </w:p>
        </w:tc>
        <w:tc>
          <w:tcPr>
            <w:tcW w:w="2360" w:type="dxa"/>
            <w:vAlign w:val="bottom"/>
            <w:gridSpan w:val="3"/>
          </w:tcPr>
          <w:p>
            <w:pPr>
              <w:ind w:left="60"/>
              <w:spacing w:after="0"/>
              <w:rPr>
                <w:sz w:val="20"/>
                <w:szCs w:val="20"/>
                <w:color w:val="auto"/>
              </w:rPr>
            </w:pPr>
            <w:r>
              <w:rPr>
                <w:rFonts w:ascii="Times New Roman" w:cs="Times New Roman" w:eastAsia="Times New Roman" w:hAnsi="Times New Roman"/>
                <w:sz w:val="10"/>
                <w:szCs w:val="10"/>
                <w:color w:val="auto"/>
              </w:rPr>
              <w:t>Advantages of 6G enabled IoT devices and end users</w:t>
            </w:r>
          </w:p>
        </w:tc>
        <w:tc>
          <w:tcPr>
            <w:tcW w:w="940" w:type="dxa"/>
            <w:vAlign w:val="bottom"/>
          </w:tcPr>
          <w:p>
            <w:pPr>
              <w:spacing w:after="0"/>
              <w:rPr>
                <w:sz w:val="24"/>
                <w:szCs w:val="24"/>
                <w:color w:val="auto"/>
              </w:rPr>
            </w:pPr>
          </w:p>
        </w:tc>
      </w:tr>
      <w:tr>
        <w:trPr>
          <w:trHeight w:val="661"/>
        </w:trPr>
        <w:tc>
          <w:tcPr>
            <w:tcW w:w="840" w:type="dxa"/>
            <w:vAlign w:val="bottom"/>
          </w:tcPr>
          <w:p>
            <w:pPr>
              <w:jc w:val="center"/>
              <w:ind w:left="170"/>
              <w:spacing w:after="0"/>
              <w:rPr>
                <w:sz w:val="20"/>
                <w:szCs w:val="20"/>
                <w:color w:val="auto"/>
              </w:rPr>
            </w:pPr>
            <w:r>
              <w:rPr>
                <w:rFonts w:ascii="Times New Roman" w:cs="Times New Roman" w:eastAsia="Times New Roman" w:hAnsi="Times New Roman"/>
                <w:sz w:val="10"/>
                <w:szCs w:val="10"/>
                <w:color w:val="auto"/>
              </w:rPr>
              <w:t>Trust</w:t>
            </w:r>
          </w:p>
        </w:tc>
        <w:tc>
          <w:tcPr>
            <w:tcW w:w="600" w:type="dxa"/>
            <w:vAlign w:val="bottom"/>
          </w:tcPr>
          <w:p>
            <w:pPr>
              <w:spacing w:after="0"/>
              <w:rPr>
                <w:sz w:val="24"/>
                <w:szCs w:val="24"/>
                <w:color w:val="auto"/>
              </w:rPr>
            </w:pPr>
          </w:p>
        </w:tc>
        <w:tc>
          <w:tcPr>
            <w:tcW w:w="1140" w:type="dxa"/>
            <w:vAlign w:val="bottom"/>
          </w:tcPr>
          <w:p>
            <w:pPr>
              <w:jc w:val="center"/>
              <w:ind w:right="170"/>
              <w:spacing w:after="0"/>
              <w:rPr>
                <w:sz w:val="20"/>
                <w:szCs w:val="20"/>
                <w:color w:val="auto"/>
              </w:rPr>
            </w:pPr>
            <w:r>
              <w:rPr>
                <w:rFonts w:ascii="Times New Roman" w:cs="Times New Roman" w:eastAsia="Times New Roman" w:hAnsi="Times New Roman"/>
                <w:sz w:val="10"/>
                <w:szCs w:val="10"/>
                <w:color w:val="auto"/>
              </w:rPr>
              <w:t>Cost</w:t>
            </w:r>
          </w:p>
        </w:tc>
        <w:tc>
          <w:tcPr>
            <w:tcW w:w="620" w:type="dxa"/>
            <w:vAlign w:val="bottom"/>
          </w:tcPr>
          <w:p>
            <w:pPr>
              <w:spacing w:after="0"/>
              <w:rPr>
                <w:sz w:val="24"/>
                <w:szCs w:val="24"/>
                <w:color w:val="auto"/>
              </w:rPr>
            </w:pPr>
          </w:p>
        </w:tc>
        <w:tc>
          <w:tcPr>
            <w:tcW w:w="940" w:type="dxa"/>
            <w:vAlign w:val="bottom"/>
          </w:tcPr>
          <w:p>
            <w:pPr>
              <w:jc w:val="center"/>
              <w:ind w:right="410"/>
              <w:spacing w:after="0"/>
              <w:rPr>
                <w:sz w:val="20"/>
                <w:szCs w:val="20"/>
                <w:color w:val="auto"/>
              </w:rPr>
            </w:pPr>
            <w:r>
              <w:rPr>
                <w:rFonts w:ascii="Times New Roman" w:cs="Times New Roman" w:eastAsia="Times New Roman" w:hAnsi="Times New Roman"/>
                <w:sz w:val="10"/>
                <w:szCs w:val="10"/>
                <w:color w:val="auto"/>
                <w:w w:val="95"/>
              </w:rPr>
              <w:t>Fast</w:t>
            </w:r>
          </w:p>
        </w:tc>
      </w:tr>
      <w:tr>
        <w:trPr>
          <w:trHeight w:val="145"/>
        </w:trPr>
        <w:tc>
          <w:tcPr>
            <w:tcW w:w="840" w:type="dxa"/>
            <w:vAlign w:val="bottom"/>
          </w:tcPr>
          <w:p>
            <w:pPr>
              <w:jc w:val="center"/>
              <w:ind w:left="170"/>
              <w:spacing w:after="0"/>
              <w:rPr>
                <w:sz w:val="20"/>
                <w:szCs w:val="20"/>
                <w:color w:val="auto"/>
              </w:rPr>
            </w:pPr>
            <w:r>
              <w:rPr>
                <w:rFonts w:ascii="Times New Roman" w:cs="Times New Roman" w:eastAsia="Times New Roman" w:hAnsi="Times New Roman"/>
                <w:sz w:val="10"/>
                <w:szCs w:val="10"/>
                <w:color w:val="auto"/>
              </w:rPr>
              <w:t>building</w:t>
            </w:r>
          </w:p>
        </w:tc>
        <w:tc>
          <w:tcPr>
            <w:tcW w:w="600" w:type="dxa"/>
            <w:vAlign w:val="bottom"/>
          </w:tcPr>
          <w:p>
            <w:pPr>
              <w:spacing w:after="0"/>
              <w:rPr>
                <w:sz w:val="12"/>
                <w:szCs w:val="12"/>
                <w:color w:val="auto"/>
              </w:rPr>
            </w:pPr>
          </w:p>
        </w:tc>
        <w:tc>
          <w:tcPr>
            <w:tcW w:w="1140" w:type="dxa"/>
            <w:vAlign w:val="bottom"/>
          </w:tcPr>
          <w:p>
            <w:pPr>
              <w:jc w:val="center"/>
              <w:ind w:right="150"/>
              <w:spacing w:after="0"/>
              <w:rPr>
                <w:sz w:val="20"/>
                <w:szCs w:val="20"/>
                <w:color w:val="auto"/>
              </w:rPr>
            </w:pPr>
            <w:r>
              <w:rPr>
                <w:rFonts w:ascii="Times New Roman" w:cs="Times New Roman" w:eastAsia="Times New Roman" w:hAnsi="Times New Roman"/>
                <w:sz w:val="10"/>
                <w:szCs w:val="10"/>
                <w:color w:val="auto"/>
              </w:rPr>
              <w:t>reduction</w:t>
            </w:r>
          </w:p>
        </w:tc>
        <w:tc>
          <w:tcPr>
            <w:tcW w:w="620" w:type="dxa"/>
            <w:vAlign w:val="bottom"/>
          </w:tcPr>
          <w:p>
            <w:pPr>
              <w:spacing w:after="0"/>
              <w:rPr>
                <w:sz w:val="12"/>
                <w:szCs w:val="12"/>
                <w:color w:val="auto"/>
              </w:rPr>
            </w:pPr>
          </w:p>
        </w:tc>
        <w:tc>
          <w:tcPr>
            <w:tcW w:w="940" w:type="dxa"/>
            <w:vAlign w:val="bottom"/>
          </w:tcPr>
          <w:p>
            <w:pPr>
              <w:jc w:val="center"/>
              <w:ind w:right="410"/>
              <w:spacing w:after="0"/>
              <w:rPr>
                <w:sz w:val="20"/>
                <w:szCs w:val="20"/>
                <w:color w:val="auto"/>
              </w:rPr>
            </w:pPr>
            <w:r>
              <w:rPr>
                <w:rFonts w:ascii="Times New Roman" w:cs="Times New Roman" w:eastAsia="Times New Roman" w:hAnsi="Times New Roman"/>
                <w:sz w:val="10"/>
                <w:szCs w:val="10"/>
                <w:color w:val="auto"/>
              </w:rPr>
              <w:t>transaction</w:t>
            </w:r>
          </w:p>
        </w:tc>
      </w:tr>
      <w:tr>
        <w:trPr>
          <w:trHeight w:val="594"/>
        </w:trPr>
        <w:tc>
          <w:tcPr>
            <w:tcW w:w="840" w:type="dxa"/>
            <w:vAlign w:val="bottom"/>
          </w:tcPr>
          <w:p>
            <w:pPr>
              <w:jc w:val="center"/>
              <w:ind w:left="170"/>
              <w:spacing w:after="0"/>
              <w:rPr>
                <w:sz w:val="20"/>
                <w:szCs w:val="20"/>
                <w:color w:val="auto"/>
              </w:rPr>
            </w:pPr>
            <w:r>
              <w:rPr>
                <w:rFonts w:ascii="Times New Roman" w:cs="Times New Roman" w:eastAsia="Times New Roman" w:hAnsi="Times New Roman"/>
                <w:sz w:val="10"/>
                <w:szCs w:val="10"/>
                <w:color w:val="auto"/>
              </w:rPr>
              <w:t>Between 6G</w:t>
            </w:r>
          </w:p>
        </w:tc>
        <w:tc>
          <w:tcPr>
            <w:tcW w:w="600" w:type="dxa"/>
            <w:vAlign w:val="bottom"/>
          </w:tcPr>
          <w:p>
            <w:pPr>
              <w:spacing w:after="0"/>
              <w:rPr>
                <w:sz w:val="24"/>
                <w:szCs w:val="24"/>
                <w:color w:val="auto"/>
              </w:rPr>
            </w:pPr>
          </w:p>
        </w:tc>
        <w:tc>
          <w:tcPr>
            <w:tcW w:w="1140" w:type="dxa"/>
            <w:vAlign w:val="bottom"/>
          </w:tcPr>
          <w:p>
            <w:pPr>
              <w:jc w:val="center"/>
              <w:ind w:right="170"/>
              <w:spacing w:after="0"/>
              <w:rPr>
                <w:sz w:val="20"/>
                <w:szCs w:val="20"/>
                <w:color w:val="auto"/>
              </w:rPr>
            </w:pPr>
            <w:r>
              <w:rPr>
                <w:rFonts w:ascii="Times New Roman" w:cs="Times New Roman" w:eastAsia="Times New Roman" w:hAnsi="Times New Roman"/>
                <w:sz w:val="10"/>
                <w:szCs w:val="10"/>
                <w:color w:val="auto"/>
                <w:w w:val="97"/>
              </w:rPr>
              <w:t>Because of direct</w:t>
            </w:r>
          </w:p>
        </w:tc>
        <w:tc>
          <w:tcPr>
            <w:tcW w:w="1560" w:type="dxa"/>
            <w:vAlign w:val="bottom"/>
            <w:gridSpan w:val="2"/>
          </w:tcPr>
          <w:p>
            <w:pPr>
              <w:jc w:val="center"/>
              <w:ind w:left="210"/>
              <w:spacing w:after="0"/>
              <w:rPr>
                <w:sz w:val="20"/>
                <w:szCs w:val="20"/>
                <w:color w:val="auto"/>
              </w:rPr>
            </w:pPr>
            <w:r>
              <w:rPr>
                <w:rFonts w:ascii="Times New Roman" w:cs="Times New Roman" w:eastAsia="Times New Roman" w:hAnsi="Times New Roman"/>
                <w:sz w:val="10"/>
                <w:szCs w:val="10"/>
                <w:color w:val="auto"/>
                <w:w w:val="97"/>
              </w:rPr>
              <w:t>Near to real time</w:t>
            </w:r>
          </w:p>
        </w:tc>
      </w:tr>
      <w:tr>
        <w:trPr>
          <w:trHeight w:val="115"/>
        </w:trPr>
        <w:tc>
          <w:tcPr>
            <w:tcW w:w="1440" w:type="dxa"/>
            <w:vAlign w:val="bottom"/>
            <w:gridSpan w:val="2"/>
          </w:tcPr>
          <w:p>
            <w:pPr>
              <w:jc w:val="center"/>
              <w:ind w:right="350"/>
              <w:spacing w:after="0"/>
              <w:rPr>
                <w:sz w:val="20"/>
                <w:szCs w:val="20"/>
                <w:color w:val="auto"/>
              </w:rPr>
            </w:pPr>
            <w:r>
              <w:rPr>
                <w:rFonts w:ascii="Times New Roman" w:cs="Times New Roman" w:eastAsia="Times New Roman" w:hAnsi="Times New Roman"/>
                <w:sz w:val="10"/>
                <w:szCs w:val="10"/>
                <w:color w:val="auto"/>
                <w:w w:val="99"/>
              </w:rPr>
              <w:t>enabled IoT devices</w:t>
            </w:r>
          </w:p>
        </w:tc>
        <w:tc>
          <w:tcPr>
            <w:tcW w:w="1140" w:type="dxa"/>
            <w:vAlign w:val="bottom"/>
          </w:tcPr>
          <w:p>
            <w:pPr>
              <w:jc w:val="center"/>
              <w:ind w:right="170"/>
              <w:spacing w:after="0"/>
              <w:rPr>
                <w:sz w:val="20"/>
                <w:szCs w:val="20"/>
                <w:color w:val="auto"/>
              </w:rPr>
            </w:pPr>
            <w:r>
              <w:rPr>
                <w:rFonts w:ascii="Times New Roman" w:cs="Times New Roman" w:eastAsia="Times New Roman" w:hAnsi="Times New Roman"/>
                <w:sz w:val="10"/>
                <w:szCs w:val="10"/>
                <w:color w:val="auto"/>
                <w:w w:val="97"/>
              </w:rPr>
              <w:t>service and</w:t>
            </w:r>
          </w:p>
        </w:tc>
        <w:tc>
          <w:tcPr>
            <w:tcW w:w="620" w:type="dxa"/>
            <w:vAlign w:val="bottom"/>
          </w:tcPr>
          <w:p>
            <w:pPr>
              <w:spacing w:after="0"/>
              <w:rPr>
                <w:sz w:val="10"/>
                <w:szCs w:val="10"/>
                <w:color w:val="auto"/>
              </w:rPr>
            </w:pPr>
          </w:p>
        </w:tc>
        <w:tc>
          <w:tcPr>
            <w:tcW w:w="940" w:type="dxa"/>
            <w:vAlign w:val="bottom"/>
          </w:tcPr>
          <w:p>
            <w:pPr>
              <w:jc w:val="center"/>
              <w:ind w:right="330"/>
              <w:spacing w:after="0"/>
              <w:rPr>
                <w:sz w:val="20"/>
                <w:szCs w:val="20"/>
                <w:color w:val="auto"/>
              </w:rPr>
            </w:pPr>
            <w:r>
              <w:rPr>
                <w:rFonts w:ascii="Times New Roman" w:cs="Times New Roman" w:eastAsia="Times New Roman" w:hAnsi="Times New Roman"/>
                <w:sz w:val="10"/>
                <w:szCs w:val="10"/>
                <w:color w:val="auto"/>
                <w:w w:val="98"/>
              </w:rPr>
              <w:t>service</w:t>
            </w:r>
          </w:p>
        </w:tc>
      </w:tr>
      <w:tr>
        <w:trPr>
          <w:trHeight w:val="145"/>
        </w:trPr>
        <w:tc>
          <w:tcPr>
            <w:tcW w:w="840" w:type="dxa"/>
            <w:vAlign w:val="bottom"/>
          </w:tcPr>
          <w:p>
            <w:pPr>
              <w:jc w:val="center"/>
              <w:ind w:left="170"/>
              <w:spacing w:after="0"/>
              <w:rPr>
                <w:sz w:val="20"/>
                <w:szCs w:val="20"/>
                <w:color w:val="auto"/>
              </w:rPr>
            </w:pPr>
            <w:r>
              <w:rPr>
                <w:rFonts w:ascii="Times New Roman" w:cs="Times New Roman" w:eastAsia="Times New Roman" w:hAnsi="Times New Roman"/>
                <w:sz w:val="10"/>
                <w:szCs w:val="10"/>
                <w:color w:val="auto"/>
                <w:w w:val="99"/>
              </w:rPr>
              <w:t>and end users</w:t>
            </w:r>
          </w:p>
        </w:tc>
        <w:tc>
          <w:tcPr>
            <w:tcW w:w="600" w:type="dxa"/>
            <w:vAlign w:val="bottom"/>
          </w:tcPr>
          <w:p>
            <w:pPr>
              <w:spacing w:after="0"/>
              <w:rPr>
                <w:sz w:val="12"/>
                <w:szCs w:val="12"/>
                <w:color w:val="auto"/>
              </w:rPr>
            </w:pPr>
          </w:p>
        </w:tc>
        <w:tc>
          <w:tcPr>
            <w:tcW w:w="1140" w:type="dxa"/>
            <w:vAlign w:val="bottom"/>
          </w:tcPr>
          <w:p>
            <w:pPr>
              <w:jc w:val="center"/>
              <w:ind w:right="150"/>
              <w:spacing w:after="0"/>
              <w:rPr>
                <w:sz w:val="20"/>
                <w:szCs w:val="20"/>
                <w:color w:val="auto"/>
              </w:rPr>
            </w:pPr>
            <w:r>
              <w:rPr>
                <w:rFonts w:ascii="Times New Roman" w:cs="Times New Roman" w:eastAsia="Times New Roman" w:hAnsi="Times New Roman"/>
                <w:sz w:val="10"/>
                <w:szCs w:val="10"/>
                <w:color w:val="auto"/>
              </w:rPr>
              <w:t>intermediate removal</w:t>
            </w:r>
          </w:p>
        </w:tc>
        <w:tc>
          <w:tcPr>
            <w:tcW w:w="620" w:type="dxa"/>
            <w:vAlign w:val="bottom"/>
          </w:tcPr>
          <w:p>
            <w:pPr>
              <w:spacing w:after="0"/>
              <w:rPr>
                <w:sz w:val="12"/>
                <w:szCs w:val="12"/>
                <w:color w:val="auto"/>
              </w:rPr>
            </w:pPr>
          </w:p>
        </w:tc>
        <w:tc>
          <w:tcPr>
            <w:tcW w:w="940" w:type="dxa"/>
            <w:vAlign w:val="bottom"/>
          </w:tcPr>
          <w:p>
            <w:pPr>
              <w:spacing w:after="0"/>
              <w:rPr>
                <w:sz w:val="12"/>
                <w:szCs w:val="12"/>
                <w:color w:val="auto"/>
              </w:rPr>
            </w:pPr>
          </w:p>
        </w:tc>
      </w:tr>
    </w:tbl>
    <w:p>
      <w:pPr>
        <w:spacing w:after="0" w:line="248" w:lineRule="exact"/>
        <w:rPr>
          <w:sz w:val="20"/>
          <w:szCs w:val="20"/>
          <w:color w:val="auto"/>
        </w:rPr>
      </w:pPr>
    </w:p>
    <w:p>
      <w:pPr>
        <w:jc w:val="center"/>
        <w:ind w:left="120" w:right="540"/>
        <w:spacing w:after="0" w:line="257" w:lineRule="auto"/>
        <w:rPr>
          <w:sz w:val="20"/>
          <w:szCs w:val="20"/>
          <w:color w:val="auto"/>
        </w:rPr>
      </w:pPr>
      <w:r>
        <w:rPr>
          <w:rFonts w:ascii="Times New Roman" w:cs="Times New Roman" w:eastAsia="Times New Roman" w:hAnsi="Times New Roman"/>
          <w:sz w:val="20"/>
          <w:szCs w:val="20"/>
          <w:b w:val="1"/>
          <w:bCs w:val="1"/>
          <w:color w:val="auto"/>
        </w:rPr>
        <w:t>Figure 4 Benefits of blockchain with 6G-enabled IoT for industrial automation</w:t>
      </w:r>
    </w:p>
    <w:p>
      <w:pPr>
        <w:jc w:val="both"/>
        <w:ind w:right="540"/>
        <w:spacing w:after="0" w:line="239" w:lineRule="auto"/>
        <w:rPr>
          <w:sz w:val="20"/>
          <w:szCs w:val="20"/>
          <w:color w:val="auto"/>
        </w:rPr>
      </w:pPr>
      <w:r>
        <w:rPr>
          <w:rFonts w:ascii="Times New Roman" w:cs="Times New Roman" w:eastAsia="Times New Roman" w:hAnsi="Times New Roman"/>
          <w:sz w:val="20"/>
          <w:szCs w:val="20"/>
          <w:color w:val="auto"/>
        </w:rPr>
        <w:t>Decentralization and Scalability: Paradigm shift from the centralized to decentralize for eliminating failure to increase the fault tolerance performance. It restricted the oligarchy of resources where corporations manage gathering and processing of data.</w:t>
      </w:r>
    </w:p>
    <w:p>
      <w:pPr>
        <w:spacing w:after="0" w:line="2" w:lineRule="exact"/>
        <w:rPr>
          <w:sz w:val="20"/>
          <w:szCs w:val="20"/>
          <w:color w:val="auto"/>
        </w:rPr>
      </w:pPr>
    </w:p>
    <w:p>
      <w:pPr>
        <w:jc w:val="both"/>
        <w:ind w:right="540"/>
        <w:spacing w:after="0"/>
        <w:rPr>
          <w:sz w:val="20"/>
          <w:szCs w:val="20"/>
          <w:color w:val="auto"/>
        </w:rPr>
      </w:pPr>
      <w:r>
        <w:rPr>
          <w:rFonts w:ascii="Times New Roman" w:cs="Times New Roman" w:eastAsia="Times New Roman" w:hAnsi="Times New Roman"/>
          <w:sz w:val="20"/>
          <w:szCs w:val="20"/>
          <w:color w:val="auto"/>
        </w:rPr>
        <w:t>Identity: The common blockchain carried out better identification of every device. The authentication of IoT devices is not provided.</w:t>
      </w:r>
    </w:p>
    <w:p>
      <w:pPr>
        <w:spacing w:after="0" w:line="1" w:lineRule="exact"/>
        <w:rPr>
          <w:sz w:val="20"/>
          <w:szCs w:val="20"/>
          <w:color w:val="auto"/>
        </w:rPr>
      </w:pPr>
    </w:p>
    <w:p>
      <w:pPr>
        <w:jc w:val="both"/>
        <w:ind w:right="540"/>
        <w:spacing w:after="0"/>
        <w:rPr>
          <w:sz w:val="20"/>
          <w:szCs w:val="20"/>
          <w:color w:val="auto"/>
        </w:rPr>
      </w:pPr>
      <w:r>
        <w:rPr>
          <w:rFonts w:ascii="Times New Roman" w:cs="Times New Roman" w:eastAsia="Times New Roman" w:hAnsi="Times New Roman"/>
          <w:sz w:val="20"/>
          <w:szCs w:val="20"/>
          <w:color w:val="auto"/>
        </w:rPr>
        <w:t>Autonomy: The mobile devices cooperate with each other by means of blockchain to implement the IoT-based industrial applications.</w:t>
      </w:r>
    </w:p>
    <w:p>
      <w:pPr>
        <w:spacing w:after="0" w:line="1" w:lineRule="exact"/>
        <w:rPr>
          <w:sz w:val="20"/>
          <w:szCs w:val="20"/>
          <w:color w:val="auto"/>
        </w:rPr>
      </w:pPr>
    </w:p>
    <w:p>
      <w:pPr>
        <w:jc w:val="both"/>
        <w:ind w:right="540"/>
        <w:spacing w:after="0"/>
        <w:rPr>
          <w:sz w:val="20"/>
          <w:szCs w:val="20"/>
          <w:color w:val="auto"/>
        </w:rPr>
      </w:pPr>
      <w:r>
        <w:rPr>
          <w:rFonts w:ascii="Times New Roman" w:cs="Times New Roman" w:eastAsia="Times New Roman" w:hAnsi="Times New Roman"/>
          <w:sz w:val="20"/>
          <w:szCs w:val="20"/>
          <w:color w:val="auto"/>
        </w:rPr>
        <w:t>Security: Information exchanges are considered as transactions using new agreements to provide the protected inter-device communication.</w:t>
      </w:r>
    </w:p>
    <w:p>
      <w:pPr>
        <w:spacing w:after="0" w:line="1" w:lineRule="exact"/>
        <w:rPr>
          <w:sz w:val="20"/>
          <w:szCs w:val="20"/>
          <w:color w:val="auto"/>
        </w:rPr>
      </w:pPr>
    </w:p>
    <w:p>
      <w:pPr>
        <w:jc w:val="both"/>
        <w:ind w:right="540"/>
        <w:spacing w:after="0" w:line="238" w:lineRule="auto"/>
        <w:rPr>
          <w:sz w:val="20"/>
          <w:szCs w:val="20"/>
          <w:color w:val="auto"/>
        </w:rPr>
      </w:pPr>
      <w:r>
        <w:rPr>
          <w:rFonts w:ascii="Times New Roman" w:cs="Times New Roman" w:eastAsia="Times New Roman" w:hAnsi="Times New Roman"/>
          <w:sz w:val="20"/>
          <w:szCs w:val="20"/>
          <w:color w:val="auto"/>
        </w:rPr>
        <w:t>Reliability: The incorporation allowed the users for validating the legitimacy of transaction with confidence and responsibility.</w:t>
      </w:r>
    </w:p>
    <w:p>
      <w:pPr>
        <w:spacing w:after="0" w:line="2" w:lineRule="exact"/>
        <w:rPr>
          <w:sz w:val="20"/>
          <w:szCs w:val="20"/>
          <w:color w:val="auto"/>
        </w:rPr>
      </w:pPr>
    </w:p>
    <w:p>
      <w:pPr>
        <w:jc w:val="both"/>
        <w:ind w:right="540"/>
        <w:spacing w:after="0" w:line="250" w:lineRule="auto"/>
        <w:rPr>
          <w:sz w:val="20"/>
          <w:szCs w:val="20"/>
          <w:color w:val="auto"/>
        </w:rPr>
      </w:pPr>
      <w:r>
        <w:rPr>
          <w:rFonts w:ascii="Times New Roman" w:cs="Times New Roman" w:eastAsia="Times New Roman" w:hAnsi="Times New Roman"/>
          <w:sz w:val="20"/>
          <w:szCs w:val="20"/>
          <w:color w:val="auto"/>
        </w:rPr>
        <w:t>Secure code deployment: A manufacturer traced the revise history and allowed them to update IoT devices securely.</w:t>
      </w:r>
    </w:p>
    <w:p>
      <w:pPr>
        <w:spacing w:after="0" w:line="56" w:lineRule="exact"/>
        <w:rPr>
          <w:sz w:val="20"/>
          <w:szCs w:val="20"/>
          <w:color w:val="auto"/>
        </w:rPr>
      </w:pPr>
    </w:p>
    <w:p>
      <w:pPr>
        <w:spacing w:after="0"/>
        <w:rPr>
          <w:sz w:val="20"/>
          <w:szCs w:val="20"/>
          <w:color w:val="auto"/>
        </w:rPr>
      </w:pPr>
      <w:r>
        <w:rPr>
          <w:rFonts w:ascii="Arial" w:cs="Arial" w:eastAsia="Arial" w:hAnsi="Arial"/>
          <w:sz w:val="18"/>
          <w:szCs w:val="18"/>
          <w:b w:val="1"/>
          <w:bCs w:val="1"/>
          <w:color w:val="00629B"/>
        </w:rPr>
        <w:t>6. APPLICATIONS OF BLOCKCHAIN OF THINGS WITH 6G</w:t>
      </w:r>
    </w:p>
    <w:p>
      <w:pPr>
        <w:spacing w:after="0" w:line="146" w:lineRule="exact"/>
        <w:rPr>
          <w:sz w:val="20"/>
          <w:szCs w:val="20"/>
          <w:color w:val="auto"/>
        </w:rPr>
      </w:pPr>
    </w:p>
    <w:p>
      <w:pPr>
        <w:jc w:val="both"/>
        <w:ind w:right="540"/>
        <w:spacing w:after="0" w:line="246" w:lineRule="auto"/>
        <w:rPr>
          <w:sz w:val="20"/>
          <w:szCs w:val="20"/>
          <w:color w:val="auto"/>
        </w:rPr>
      </w:pPr>
      <w:r>
        <w:rPr>
          <w:rFonts w:ascii="Times New Roman" w:cs="Times New Roman" w:eastAsia="Times New Roman" w:hAnsi="Times New Roman"/>
          <w:sz w:val="20"/>
          <w:szCs w:val="20"/>
          <w:color w:val="auto"/>
        </w:rPr>
        <w:t>A categorization of blockchain- industrial applications in 6G-enabled IoT is described. It comprised conventional sectors of interest for different purposes like smart manufacturing, supply chain management, food industry, smart grid, healthcare, multimedia and digital right management, agriculture and internet of vehicles and unmanned aerial vehicles. Blockchain and 6G increased the security as well as bandwidth with minimal operational and capital expenditure.</w:t>
      </w:r>
    </w:p>
    <w:p>
      <w:pPr>
        <w:spacing w:after="0" w:line="775" w:lineRule="exact"/>
        <w:rPr>
          <w:sz w:val="20"/>
          <w:szCs w:val="20"/>
          <w:color w:val="auto"/>
        </w:rPr>
      </w:pPr>
    </w:p>
    <w:p>
      <w:pPr>
        <w:sectPr>
          <w:pgSz w:w="11900" w:h="16840" w:orient="portrait"/>
          <w:cols w:equalWidth="0" w:num="2">
            <w:col w:w="5560" w:space="380"/>
            <w:col w:w="5560"/>
          </w:cols>
          <w:pgMar w:left="200" w:top="35" w:right="200" w:bottom="0" w:gutter="0" w:footer="0" w:header="0"/>
          <w:type w:val="continuous"/>
        </w:sectPr>
      </w:pPr>
    </w:p>
    <w:p>
      <w:pPr>
        <w:spacing w:after="0" w:line="301" w:lineRule="exact"/>
        <w:rPr>
          <w:sz w:val="20"/>
          <w:szCs w:val="20"/>
          <w:color w:val="auto"/>
        </w:rPr>
      </w:pPr>
    </w:p>
    <w:p>
      <w:pPr>
        <w:ind w:left="540"/>
        <w:spacing w:after="0"/>
        <w:rPr>
          <w:sz w:val="20"/>
          <w:szCs w:val="20"/>
          <w:color w:val="auto"/>
        </w:rPr>
      </w:pPr>
      <w:r>
        <w:rPr>
          <w:rFonts w:ascii="Arial" w:cs="Arial" w:eastAsia="Arial" w:hAnsi="Arial"/>
          <w:sz w:val="12"/>
          <w:szCs w:val="12"/>
          <w:color w:val="auto"/>
        </w:rPr>
        <w:t>VOLUME XX, 2020</w:t>
      </w:r>
    </w:p>
    <w:p>
      <w:pPr>
        <w:sectPr>
          <w:pgSz w:w="11900" w:h="16840" w:orient="portrait"/>
          <w:cols w:equalWidth="0" w:num="1">
            <w:col w:w="11500"/>
          </w:cols>
          <w:pgMar w:left="200" w:top="35" w:right="200" w:bottom="0" w:gutter="0" w:footer="0" w:header="0"/>
          <w:type w:val="continuous"/>
        </w:sectPr>
      </w:pPr>
    </w:p>
    <w:p>
      <w:pPr>
        <w:spacing w:after="0" w:line="315"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900" w:h="16840" w:orient="portrait"/>
          <w:cols w:equalWidth="0" w:num="1">
            <w:col w:w="11500"/>
          </w:cols>
          <w:pgMar w:left="200" w:top="35" w:right="200" w:bottom="0" w:gutter="0" w:footer="0" w:header="0"/>
          <w:type w:val="continuous"/>
        </w:sectPr>
      </w:pPr>
    </w:p>
    <w:bookmarkStart w:id="7" w:name="page8"/>
    <w:bookmarkEnd w:id="7"/>
    <w:p>
      <w:pPr>
        <w:jc w:val="center"/>
        <w:spacing w:after="0" w:line="255" w:lineRule="auto"/>
        <w:rPr>
          <w:sz w:val="20"/>
          <w:szCs w:val="20"/>
          <w:color w:val="auto"/>
        </w:rPr>
      </w:pPr>
      <w:r>
        <w:rPr>
          <w:rFonts w:ascii="Times New Roman" w:cs="Times New Roman" w:eastAsia="Times New Roman" w:hAnsi="Times New Roman"/>
          <w:sz w:val="16"/>
          <w:szCs w:val="16"/>
          <w:color w:val="auto"/>
        </w:rPr>
        <w:drawing>
          <wp:anchor simplePos="0" relativeHeight="251657728" behindDoc="1" locked="0" layoutInCell="0" allowOverlap="1">
            <wp:simplePos x="0" y="0"/>
            <wp:positionH relativeFrom="page">
              <wp:posOffset>0</wp:posOffset>
            </wp:positionH>
            <wp:positionV relativeFrom="page">
              <wp:posOffset>0</wp:posOffset>
            </wp:positionV>
            <wp:extent cx="7556500" cy="1069340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1">
                      <a:extLst>
                        <a:ext uri="{28A0092B-C50C-407E-A947-70E740481C1C}"/>
                      </a:extLst>
                    </a:blip>
                    <a:srcRect/>
                    <a:stretch>
                      <a:fillRect/>
                    </a:stretch>
                  </pic:blipFill>
                  <pic:spPr bwMode="auto">
                    <a:xfrm>
                      <a:off x="0" y="0"/>
                      <a:ext cx="7556500" cy="10693400"/>
                    </a:xfrm>
                    <a:prstGeom prst="rect">
                      <a:avLst/>
                    </a:prstGeom>
                    <a:noFill/>
                  </pic:spPr>
                </pic:pic>
              </a:graphicData>
            </a:graphic>
          </wp:anchor>
        </w:drawing>
        <w:t>This article has been accepted for publication in a future issue of this journal, but has not been fully edited. Content may change prior to final publication. Citation information: DOI 10.1109/ACCESS.2020.3013946, IEEE Access</w:t>
      </w:r>
    </w:p>
    <w:p>
      <w:pPr>
        <w:sectPr>
          <w:pgSz w:w="11900" w:h="16840" w:orient="portrait"/>
          <w:cols w:equalWidth="0" w:num="1">
            <w:col w:w="11500"/>
          </w:cols>
          <w:pgMar w:left="200" w:top="35" w:right="20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6"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16"/>
          <w:szCs w:val="16"/>
          <w:color w:val="auto"/>
        </w:rPr>
        <w:t>Smart manufacturing</w:t>
      </w:r>
    </w:p>
    <w:p>
      <w:pPr>
        <w:spacing w:after="0" w:line="296"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16"/>
          <w:szCs w:val="16"/>
          <w:color w:val="auto"/>
        </w:rPr>
        <w:t>Supply chain management</w:t>
      </w:r>
    </w:p>
    <w:p>
      <w:pPr>
        <w:spacing w:after="0" w:line="282"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16"/>
          <w:szCs w:val="16"/>
          <w:color w:val="auto"/>
        </w:rPr>
        <w:t>Food industry</w:t>
      </w:r>
    </w:p>
    <w:p>
      <w:pPr>
        <w:spacing w:after="0" w:line="224"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16"/>
          <w:szCs w:val="16"/>
          <w:color w:val="auto"/>
        </w:rPr>
        <w:t>Smart grid</w:t>
      </w:r>
    </w:p>
    <w:p>
      <w:pPr>
        <w:spacing w:after="0" w:line="286"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16"/>
          <w:szCs w:val="16"/>
          <w:color w:val="auto"/>
        </w:rPr>
        <w:t>Healthcare</w:t>
      </w:r>
    </w:p>
    <w:p>
      <w:pPr>
        <w:spacing w:after="0" w:line="229"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16"/>
          <w:szCs w:val="16"/>
          <w:color w:val="auto"/>
        </w:rPr>
        <w:t>Agriculture</w:t>
      </w:r>
    </w:p>
    <w:p>
      <w:pPr>
        <w:spacing w:after="0" w:line="282"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16"/>
          <w:szCs w:val="16"/>
          <w:color w:val="auto"/>
        </w:rPr>
        <w:t>Internet of vehicles and unmanned aerial vehicles</w:t>
      </w:r>
    </w:p>
    <w:p>
      <w:pPr>
        <w:spacing w:after="0" w:line="267"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16"/>
          <w:szCs w:val="16"/>
          <w:color w:val="auto"/>
        </w:rPr>
        <w:t>Multimedia and digital right management</w:t>
      </w:r>
    </w:p>
    <w:p>
      <w:pPr>
        <w:spacing w:after="0" w:line="200" w:lineRule="exact"/>
        <w:rPr>
          <w:sz w:val="20"/>
          <w:szCs w:val="20"/>
          <w:color w:val="auto"/>
        </w:rPr>
      </w:pPr>
    </w:p>
    <w:p>
      <w:pPr>
        <w:spacing w:after="0" w:line="235" w:lineRule="exact"/>
        <w:rPr>
          <w:sz w:val="20"/>
          <w:szCs w:val="20"/>
          <w:color w:val="auto"/>
        </w:rPr>
      </w:pPr>
    </w:p>
    <w:p>
      <w:pPr>
        <w:jc w:val="center"/>
        <w:ind w:left="540"/>
        <w:spacing w:after="0"/>
        <w:rPr>
          <w:sz w:val="20"/>
          <w:szCs w:val="20"/>
          <w:color w:val="auto"/>
        </w:rPr>
      </w:pPr>
      <w:r>
        <w:rPr>
          <w:rFonts w:ascii="Times New Roman" w:cs="Times New Roman" w:eastAsia="Times New Roman" w:hAnsi="Times New Roman"/>
          <w:sz w:val="20"/>
          <w:szCs w:val="20"/>
          <w:b w:val="1"/>
          <w:bCs w:val="1"/>
          <w:color w:val="auto"/>
        </w:rPr>
        <w:t>Figure 5 Applications of Blockchain for 6G-enabled IoT</w:t>
      </w:r>
    </w:p>
    <w:p>
      <w:pPr>
        <w:spacing w:after="0" w:line="235" w:lineRule="exact"/>
        <w:rPr>
          <w:sz w:val="20"/>
          <w:szCs w:val="20"/>
          <w:color w:val="auto"/>
        </w:rPr>
      </w:pPr>
    </w:p>
    <w:p>
      <w:pPr>
        <w:jc w:val="both"/>
        <w:ind w:left="540"/>
        <w:spacing w:after="0" w:line="260" w:lineRule="auto"/>
        <w:rPr>
          <w:sz w:val="20"/>
          <w:szCs w:val="20"/>
          <w:color w:val="auto"/>
        </w:rPr>
      </w:pPr>
      <w:r>
        <w:rPr>
          <w:rFonts w:ascii="Times New Roman" w:cs="Times New Roman" w:eastAsia="Times New Roman" w:hAnsi="Times New Roman"/>
          <w:sz w:val="20"/>
          <w:szCs w:val="20"/>
          <w:color w:val="auto"/>
        </w:rPr>
        <w:t>The blockchain application for 6G-enabled IoT is described in above Figure 5. The detailed description is given in next subsections.</w:t>
      </w:r>
    </w:p>
    <w:p>
      <w:pPr>
        <w:spacing w:after="0" w:line="64" w:lineRule="exact"/>
        <w:rPr>
          <w:sz w:val="20"/>
          <w:szCs w:val="20"/>
          <w:color w:val="auto"/>
        </w:rPr>
      </w:pPr>
    </w:p>
    <w:p>
      <w:pPr>
        <w:ind w:left="540"/>
        <w:spacing w:after="0"/>
        <w:rPr>
          <w:sz w:val="20"/>
          <w:szCs w:val="20"/>
          <w:color w:val="auto"/>
        </w:rPr>
      </w:pPr>
      <w:r>
        <w:rPr>
          <w:rFonts w:ascii="Times New Roman" w:cs="Times New Roman" w:eastAsia="Times New Roman" w:hAnsi="Times New Roman"/>
          <w:sz w:val="20"/>
          <w:szCs w:val="20"/>
          <w:b w:val="1"/>
          <w:bCs w:val="1"/>
          <w:i w:val="1"/>
          <w:iCs w:val="1"/>
          <w:color w:val="0070C0"/>
        </w:rPr>
        <w:t>A. Smart manufacturing:</w:t>
      </w:r>
    </w:p>
    <w:p>
      <w:pPr>
        <w:spacing w:after="0" w:line="120" w:lineRule="exact"/>
        <w:rPr>
          <w:sz w:val="20"/>
          <w:szCs w:val="20"/>
          <w:color w:val="auto"/>
        </w:rPr>
      </w:pPr>
    </w:p>
    <w:p>
      <w:pPr>
        <w:jc w:val="both"/>
        <w:ind w:left="540"/>
        <w:spacing w:after="0" w:line="245" w:lineRule="auto"/>
        <w:rPr>
          <w:sz w:val="20"/>
          <w:szCs w:val="20"/>
          <w:color w:val="auto"/>
        </w:rPr>
      </w:pPr>
      <w:r>
        <w:rPr>
          <w:rFonts w:ascii="Times New Roman" w:cs="Times New Roman" w:eastAsia="Times New Roman" w:hAnsi="Times New Roman"/>
          <w:sz w:val="20"/>
          <w:szCs w:val="20"/>
          <w:color w:val="auto"/>
        </w:rPr>
        <w:t>The manufacturing industry gets upgraded from the automatic to smart technology. Large amount of data is created in each lifecycle phase with product designing, allocation, sell and service. The data get partitioned and resulted in data collection difficulty and data analytics. IoT systems are linked through P2P network for performing the data sharing in industrial sectors and interoperability issues are resolved. BCoT enhanced the security of smart manufacturing.</w:t>
      </w:r>
    </w:p>
    <w:p>
      <w:pPr>
        <w:spacing w:after="0" w:line="80" w:lineRule="exact"/>
        <w:rPr>
          <w:sz w:val="20"/>
          <w:szCs w:val="20"/>
          <w:color w:val="auto"/>
        </w:rPr>
      </w:pPr>
    </w:p>
    <w:p>
      <w:pPr>
        <w:ind w:left="540"/>
        <w:spacing w:after="0"/>
        <w:rPr>
          <w:sz w:val="20"/>
          <w:szCs w:val="20"/>
          <w:color w:val="auto"/>
        </w:rPr>
      </w:pPr>
      <w:r>
        <w:rPr>
          <w:rFonts w:ascii="Times New Roman" w:cs="Times New Roman" w:eastAsia="Times New Roman" w:hAnsi="Times New Roman"/>
          <w:sz w:val="20"/>
          <w:szCs w:val="20"/>
          <w:b w:val="1"/>
          <w:bCs w:val="1"/>
          <w:i w:val="1"/>
          <w:iCs w:val="1"/>
          <w:color w:val="0070C0"/>
        </w:rPr>
        <w:t>B. Supply chain management:</w:t>
      </w:r>
    </w:p>
    <w:p>
      <w:pPr>
        <w:spacing w:after="0" w:line="120" w:lineRule="exact"/>
        <w:rPr>
          <w:sz w:val="20"/>
          <w:szCs w:val="20"/>
          <w:color w:val="auto"/>
        </w:rPr>
      </w:pPr>
    </w:p>
    <w:p>
      <w:pPr>
        <w:jc w:val="both"/>
        <w:ind w:left="540"/>
        <w:spacing w:after="0" w:line="249" w:lineRule="auto"/>
        <w:rPr>
          <w:sz w:val="20"/>
          <w:szCs w:val="20"/>
          <w:color w:val="auto"/>
        </w:rPr>
      </w:pPr>
      <w:r>
        <w:rPr>
          <w:rFonts w:ascii="Times New Roman" w:cs="Times New Roman" w:eastAsia="Times New Roman" w:hAnsi="Times New Roman"/>
          <w:sz w:val="20"/>
          <w:szCs w:val="20"/>
          <w:color w:val="auto"/>
        </w:rPr>
        <w:t>A cluster of persons, sources and actions in product lifecycle is termed as Supply chain. It initiates from the creation process to sale process starting at supplier to manufacturer. The supply chain starts with supplier followed by producer, trader, seller and customer as shown in Figure 6</w:t>
      </w:r>
    </w:p>
    <w:p>
      <w:pPr>
        <w:spacing w:after="0" w:line="207" w:lineRule="exact"/>
        <w:rPr>
          <w:sz w:val="20"/>
          <w:szCs w:val="20"/>
          <w:color w:val="auto"/>
        </w:rPr>
      </w:pPr>
    </w:p>
    <w:p>
      <w:pPr>
        <w:ind w:left="1140"/>
        <w:spacing w:after="0"/>
        <w:rPr>
          <w:sz w:val="20"/>
          <w:szCs w:val="20"/>
          <w:color w:val="auto"/>
        </w:rPr>
      </w:pPr>
      <w:r>
        <w:rPr>
          <w:rFonts w:ascii="Times New Roman" w:cs="Times New Roman" w:eastAsia="Times New Roman" w:hAnsi="Times New Roman"/>
          <w:sz w:val="10"/>
          <w:szCs w:val="10"/>
          <w:color w:val="auto"/>
        </w:rPr>
        <w:t>Supp</w:t>
      </w:r>
    </w:p>
    <w:p>
      <w:pPr>
        <w:spacing w:after="0" w:line="14" w:lineRule="exact"/>
        <w:rPr>
          <w:sz w:val="20"/>
          <w:szCs w:val="20"/>
          <w:color w:val="auto"/>
        </w:rPr>
      </w:pPr>
    </w:p>
    <w:p>
      <w:pPr>
        <w:ind w:left="1180"/>
        <w:spacing w:after="0"/>
        <w:rPr>
          <w:sz w:val="20"/>
          <w:szCs w:val="20"/>
          <w:color w:val="auto"/>
        </w:rPr>
      </w:pPr>
      <w:r>
        <w:rPr>
          <w:rFonts w:ascii="Times New Roman" w:cs="Times New Roman" w:eastAsia="Times New Roman" w:hAnsi="Times New Roman"/>
          <w:sz w:val="10"/>
          <w:szCs w:val="10"/>
          <w:color w:val="auto"/>
        </w:rPr>
        <w:t>lier</w:t>
      </w:r>
    </w:p>
    <w:p>
      <w:pPr>
        <w:spacing w:after="0" w:line="193" w:lineRule="exact"/>
        <w:rPr>
          <w:sz w:val="20"/>
          <w:szCs w:val="20"/>
          <w:color w:val="auto"/>
        </w:rPr>
      </w:pPr>
    </w:p>
    <w:p>
      <w:pPr>
        <w:ind w:left="2060"/>
        <w:spacing w:after="0"/>
        <w:rPr>
          <w:sz w:val="20"/>
          <w:szCs w:val="20"/>
          <w:color w:val="auto"/>
        </w:rPr>
      </w:pPr>
      <w:r>
        <w:rPr>
          <w:rFonts w:ascii="Times New Roman" w:cs="Times New Roman" w:eastAsia="Times New Roman" w:hAnsi="Times New Roman"/>
          <w:sz w:val="10"/>
          <w:szCs w:val="10"/>
          <w:color w:val="auto"/>
        </w:rPr>
        <w:t>Manufa</w:t>
      </w:r>
    </w:p>
    <w:p>
      <w:pPr>
        <w:spacing w:after="0" w:line="14" w:lineRule="exact"/>
        <w:rPr>
          <w:sz w:val="20"/>
          <w:szCs w:val="20"/>
          <w:color w:val="auto"/>
        </w:rPr>
      </w:pPr>
    </w:p>
    <w:p>
      <w:pPr>
        <w:ind w:left="2100"/>
        <w:spacing w:after="0"/>
        <w:rPr>
          <w:sz w:val="20"/>
          <w:szCs w:val="20"/>
          <w:color w:val="auto"/>
        </w:rPr>
      </w:pPr>
      <w:r>
        <w:rPr>
          <w:rFonts w:ascii="Times New Roman" w:cs="Times New Roman" w:eastAsia="Times New Roman" w:hAnsi="Times New Roman"/>
          <w:sz w:val="10"/>
          <w:szCs w:val="10"/>
          <w:color w:val="auto"/>
        </w:rPr>
        <w:t>cturer</w:t>
      </w:r>
    </w:p>
    <w:p>
      <w:pPr>
        <w:spacing w:after="0" w:line="231" w:lineRule="exact"/>
        <w:rPr>
          <w:sz w:val="20"/>
          <w:szCs w:val="20"/>
          <w:color w:val="auto"/>
        </w:rPr>
      </w:pPr>
    </w:p>
    <w:p>
      <w:pPr>
        <w:ind w:left="3100"/>
        <w:spacing w:after="0"/>
        <w:rPr>
          <w:sz w:val="20"/>
          <w:szCs w:val="20"/>
          <w:color w:val="auto"/>
        </w:rPr>
      </w:pPr>
      <w:r>
        <w:rPr>
          <w:rFonts w:ascii="Times New Roman" w:cs="Times New Roman" w:eastAsia="Times New Roman" w:hAnsi="Times New Roman"/>
          <w:sz w:val="10"/>
          <w:szCs w:val="10"/>
          <w:color w:val="auto"/>
        </w:rPr>
        <w:t>Whol</w:t>
      </w:r>
    </w:p>
    <w:p>
      <w:pPr>
        <w:spacing w:after="0" w:line="14" w:lineRule="exact"/>
        <w:rPr>
          <w:sz w:val="20"/>
          <w:szCs w:val="20"/>
          <w:color w:val="auto"/>
        </w:rPr>
      </w:pPr>
    </w:p>
    <w:p>
      <w:pPr>
        <w:ind w:left="3100"/>
        <w:spacing w:after="0"/>
        <w:rPr>
          <w:sz w:val="20"/>
          <w:szCs w:val="20"/>
          <w:color w:val="auto"/>
        </w:rPr>
      </w:pPr>
      <w:r>
        <w:rPr>
          <w:rFonts w:ascii="Times New Roman" w:cs="Times New Roman" w:eastAsia="Times New Roman" w:hAnsi="Times New Roman"/>
          <w:sz w:val="10"/>
          <w:szCs w:val="10"/>
          <w:color w:val="auto"/>
        </w:rPr>
        <w:t>esaler</w:t>
      </w:r>
    </w:p>
    <w:p>
      <w:pPr>
        <w:spacing w:after="0" w:line="380" w:lineRule="exact"/>
        <w:rPr>
          <w:sz w:val="20"/>
          <w:szCs w:val="20"/>
          <w:color w:val="auto"/>
        </w:rPr>
      </w:pPr>
    </w:p>
    <w:p>
      <w:pPr>
        <w:jc w:val="center"/>
        <w:ind w:left="2520"/>
        <w:spacing w:after="0"/>
        <w:rPr>
          <w:sz w:val="20"/>
          <w:szCs w:val="20"/>
          <w:color w:val="auto"/>
        </w:rPr>
      </w:pPr>
      <w:r>
        <w:rPr>
          <w:rFonts w:ascii="Times New Roman" w:cs="Times New Roman" w:eastAsia="Times New Roman" w:hAnsi="Times New Roman"/>
          <w:sz w:val="10"/>
          <w:szCs w:val="10"/>
          <w:color w:val="auto"/>
        </w:rPr>
        <w:t>Retai</w:t>
      </w:r>
    </w:p>
    <w:p>
      <w:pPr>
        <w:spacing w:after="0" w:line="9" w:lineRule="exact"/>
        <w:rPr>
          <w:sz w:val="20"/>
          <w:szCs w:val="20"/>
          <w:color w:val="auto"/>
        </w:rPr>
      </w:pPr>
    </w:p>
    <w:p>
      <w:pPr>
        <w:jc w:val="center"/>
        <w:ind w:left="2520"/>
        <w:spacing w:after="0"/>
        <w:rPr>
          <w:sz w:val="20"/>
          <w:szCs w:val="20"/>
          <w:color w:val="auto"/>
        </w:rPr>
      </w:pPr>
      <w:r>
        <w:rPr>
          <w:rFonts w:ascii="Times New Roman" w:cs="Times New Roman" w:eastAsia="Times New Roman" w:hAnsi="Times New Roman"/>
          <w:sz w:val="10"/>
          <w:szCs w:val="10"/>
          <w:color w:val="auto"/>
        </w:rPr>
        <w:t>ler</w:t>
      </w:r>
    </w:p>
    <w:p>
      <w:pPr>
        <w:spacing w:after="0" w:line="200" w:lineRule="exact"/>
        <w:rPr>
          <w:sz w:val="20"/>
          <w:szCs w:val="20"/>
          <w:color w:val="auto"/>
        </w:rPr>
      </w:pPr>
    </w:p>
    <w:p>
      <w:pPr>
        <w:spacing w:after="0" w:line="213" w:lineRule="exact"/>
        <w:rPr>
          <w:sz w:val="20"/>
          <w:szCs w:val="20"/>
          <w:color w:val="auto"/>
        </w:rPr>
      </w:pPr>
    </w:p>
    <w:p>
      <w:pPr>
        <w:ind w:left="4720"/>
        <w:spacing w:after="0"/>
        <w:rPr>
          <w:sz w:val="20"/>
          <w:szCs w:val="20"/>
          <w:color w:val="auto"/>
        </w:rPr>
      </w:pPr>
      <w:r>
        <w:rPr>
          <w:rFonts w:ascii="Times New Roman" w:cs="Times New Roman" w:eastAsia="Times New Roman" w:hAnsi="Times New Roman"/>
          <w:sz w:val="10"/>
          <w:szCs w:val="10"/>
          <w:color w:val="auto"/>
        </w:rPr>
        <w:t>Cons</w:t>
      </w:r>
    </w:p>
    <w:p>
      <w:pPr>
        <w:spacing w:after="0" w:line="14" w:lineRule="exact"/>
        <w:rPr>
          <w:sz w:val="20"/>
          <w:szCs w:val="20"/>
          <w:color w:val="auto"/>
        </w:rPr>
      </w:pPr>
    </w:p>
    <w:p>
      <w:pPr>
        <w:ind w:left="4720"/>
        <w:spacing w:after="0"/>
        <w:rPr>
          <w:sz w:val="20"/>
          <w:szCs w:val="20"/>
          <w:color w:val="auto"/>
        </w:rPr>
      </w:pPr>
      <w:r>
        <w:rPr>
          <w:rFonts w:ascii="Times New Roman" w:cs="Times New Roman" w:eastAsia="Times New Roman" w:hAnsi="Times New Roman"/>
          <w:sz w:val="10"/>
          <w:szCs w:val="10"/>
          <w:color w:val="auto"/>
        </w:rPr>
        <w:t>umer</w:t>
      </w:r>
    </w:p>
    <w:p>
      <w:pPr>
        <w:spacing w:after="0" w:line="200" w:lineRule="exact"/>
        <w:rPr>
          <w:sz w:val="20"/>
          <w:szCs w:val="20"/>
          <w:color w:val="auto"/>
        </w:rPr>
      </w:pPr>
    </w:p>
    <w:p>
      <w:pPr>
        <w:spacing w:after="0" w:line="202" w:lineRule="exact"/>
        <w:rPr>
          <w:sz w:val="20"/>
          <w:szCs w:val="20"/>
          <w:color w:val="auto"/>
        </w:rPr>
      </w:pPr>
    </w:p>
    <w:p>
      <w:pPr>
        <w:jc w:val="center"/>
        <w:ind w:left="540"/>
        <w:spacing w:after="0"/>
        <w:rPr>
          <w:sz w:val="20"/>
          <w:szCs w:val="20"/>
          <w:color w:val="auto"/>
        </w:rPr>
      </w:pPr>
      <w:r>
        <w:rPr>
          <w:rFonts w:ascii="Times New Roman" w:cs="Times New Roman" w:eastAsia="Times New Roman" w:hAnsi="Times New Roman"/>
          <w:sz w:val="20"/>
          <w:szCs w:val="20"/>
          <w:b w:val="1"/>
          <w:bCs w:val="1"/>
          <w:color w:val="auto"/>
        </w:rPr>
        <w:t>Figure 6 Usual flows in supply chain</w:t>
      </w:r>
    </w:p>
    <w:p>
      <w:pPr>
        <w:spacing w:after="0" w:line="235" w:lineRule="exact"/>
        <w:rPr>
          <w:sz w:val="20"/>
          <w:szCs w:val="20"/>
          <w:color w:val="auto"/>
        </w:rPr>
      </w:pPr>
    </w:p>
    <w:p>
      <w:pPr>
        <w:jc w:val="both"/>
        <w:ind w:left="540"/>
        <w:spacing w:after="0" w:line="260" w:lineRule="auto"/>
        <w:rPr>
          <w:sz w:val="20"/>
          <w:szCs w:val="20"/>
          <w:color w:val="auto"/>
        </w:rPr>
      </w:pPr>
      <w:r>
        <w:rPr>
          <w:rFonts w:ascii="Times New Roman" w:cs="Times New Roman" w:eastAsia="Times New Roman" w:hAnsi="Times New Roman"/>
          <w:sz w:val="19"/>
          <w:szCs w:val="19"/>
          <w:color w:val="auto"/>
        </w:rPr>
        <w:t>The process to handle the data and finances when they change by supply chain process is defined as Supply Chain Management (SCM). A product comprised multiple parts presented through different manufacturers across the countries. It is expensive for applying anti-fraud technologies in each product. During blockchain and IoT combination, every part linked with new ID. An immutable timestamp gets connected with ID. The recognition of each part recorded into blockchain</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4" w:lineRule="exact"/>
        <w:rPr>
          <w:sz w:val="20"/>
          <w:szCs w:val="20"/>
          <w:color w:val="auto"/>
        </w:rPr>
      </w:pPr>
    </w:p>
    <w:p>
      <w:pPr>
        <w:jc w:val="both"/>
        <w:ind w:right="540"/>
        <w:spacing w:after="0" w:line="243" w:lineRule="auto"/>
        <w:rPr>
          <w:sz w:val="20"/>
          <w:szCs w:val="20"/>
          <w:color w:val="auto"/>
        </w:rPr>
      </w:pPr>
      <w:r>
        <w:rPr>
          <w:rFonts w:ascii="Times New Roman" w:cs="Times New Roman" w:eastAsia="Times New Roman" w:hAnsi="Times New Roman"/>
          <w:sz w:val="20"/>
          <w:szCs w:val="20"/>
          <w:color w:val="auto"/>
        </w:rPr>
        <w:t>that are tamper-resistant and perceptible. Traceability ontology was introduced with IoT and blockchain technologies depending on the Ethereum blockchain policy to guarantee the data provenance. BCoT minimized the costs in services. The blockchain and IoT integration minimized the cost and risk with high speed. Secured data sharing is attained among different endeavors to improve the customer service by blockchain based machine learning platform.</w:t>
      </w:r>
    </w:p>
    <w:p>
      <w:pPr>
        <w:spacing w:after="0" w:line="4"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b w:val="1"/>
          <w:bCs w:val="1"/>
          <w:i w:val="1"/>
          <w:iCs w:val="1"/>
          <w:color w:val="0070C0"/>
        </w:rPr>
        <w:t>C. Food industry</w:t>
      </w:r>
      <w:r>
        <w:rPr>
          <w:rFonts w:ascii="Times New Roman" w:cs="Times New Roman" w:eastAsia="Times New Roman" w:hAnsi="Times New Roman"/>
          <w:sz w:val="20"/>
          <w:szCs w:val="20"/>
          <w:b w:val="1"/>
          <w:bCs w:val="1"/>
          <w:i w:val="1"/>
          <w:iCs w:val="1"/>
          <w:color w:val="000000"/>
        </w:rPr>
        <w:t>:</w:t>
      </w:r>
    </w:p>
    <w:p>
      <w:pPr>
        <w:jc w:val="both"/>
        <w:ind w:right="540"/>
        <w:spacing w:after="0" w:line="254" w:lineRule="auto"/>
        <w:rPr>
          <w:sz w:val="20"/>
          <w:szCs w:val="20"/>
          <w:color w:val="auto"/>
        </w:rPr>
      </w:pPr>
      <w:r>
        <w:rPr>
          <w:rFonts w:ascii="Times New Roman" w:cs="Times New Roman" w:eastAsia="Times New Roman" w:hAnsi="Times New Roman"/>
          <w:sz w:val="19"/>
          <w:szCs w:val="19"/>
          <w:color w:val="auto"/>
        </w:rPr>
        <w:t>BCoT enhanced the product life cycle in food industry. The traceability of food products acts essential for assuring the food safety. It is a demanding one to guarantee food traceability for IoT. A food company included several of suppliers. The traceability required raw material data from sources for food manufacturing. Blockchain assured the traceability and food industry data origin. RFID and blockchain is employed for launching the supply chain platform from farming for food manufacture in China. The system guaranteed food supply-chain data traceability. Blockchain technology increased the food safety through provision of traceable food products. The combination of blockchain allowed the customers to track food production. Depending on blockchain and IoT tags, a food safety traceability system was introduced. The designed system prevented the data corruption and privacy revelation through smart contracts.</w:t>
      </w:r>
    </w:p>
    <w:p>
      <w:pPr>
        <w:spacing w:after="0" w:line="305"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b w:val="1"/>
          <w:bCs w:val="1"/>
          <w:i w:val="1"/>
          <w:iCs w:val="1"/>
          <w:color w:val="0070C0"/>
        </w:rPr>
        <w:t>D. Smart grid:</w:t>
      </w:r>
    </w:p>
    <w:p>
      <w:pPr>
        <w:spacing w:after="0" w:line="116" w:lineRule="exact"/>
        <w:rPr>
          <w:sz w:val="20"/>
          <w:szCs w:val="20"/>
          <w:color w:val="auto"/>
        </w:rPr>
      </w:pPr>
    </w:p>
    <w:p>
      <w:pPr>
        <w:jc w:val="both"/>
        <w:ind w:right="540"/>
        <w:spacing w:after="0" w:line="258" w:lineRule="auto"/>
        <w:rPr>
          <w:sz w:val="20"/>
          <w:szCs w:val="20"/>
          <w:color w:val="auto"/>
        </w:rPr>
      </w:pPr>
      <w:r>
        <w:rPr>
          <w:rFonts w:ascii="Times New Roman" w:cs="Times New Roman" w:eastAsia="Times New Roman" w:hAnsi="Times New Roman"/>
          <w:sz w:val="19"/>
          <w:szCs w:val="19"/>
          <w:color w:val="auto"/>
        </w:rPr>
        <w:t>The distributed renewable energy resources appearance alters with energy consumers from pure shoppers to prosumers. Energy prosumers with additional energy trade it to additional consumers. P2P energy trading is the energy between prosumer and consumer. It is a demanding one to ensure the secured energy dealing in distributed atmosphere. The blockchain technology provided opportunities to guarantee the secured P2P energy trading. An energy trading system was introduced depending on consortium blockchains to save cost without broker through blockchains consensus. A decentralized energy-trading system was introduced depending on blockchain for preserving the confidential transaction in smart grid.</w:t>
      </w:r>
    </w:p>
    <w:p>
      <w:pPr>
        <w:spacing w:after="0" w:line="66"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b w:val="1"/>
          <w:bCs w:val="1"/>
          <w:i w:val="1"/>
          <w:iCs w:val="1"/>
          <w:color w:val="0070C0"/>
        </w:rPr>
        <w:t>E. Healthcare:</w:t>
      </w:r>
    </w:p>
    <w:p>
      <w:pPr>
        <w:spacing w:after="0" w:line="116" w:lineRule="exact"/>
        <w:rPr>
          <w:sz w:val="20"/>
          <w:szCs w:val="20"/>
          <w:color w:val="auto"/>
        </w:rPr>
      </w:pPr>
    </w:p>
    <w:p>
      <w:pPr>
        <w:jc w:val="both"/>
        <w:ind w:right="540"/>
        <w:spacing w:after="0" w:line="242" w:lineRule="auto"/>
        <w:rPr>
          <w:sz w:val="20"/>
          <w:szCs w:val="20"/>
          <w:color w:val="auto"/>
        </w:rPr>
      </w:pPr>
      <w:r>
        <w:rPr>
          <w:rFonts w:ascii="Times New Roman" w:cs="Times New Roman" w:eastAsia="Times New Roman" w:hAnsi="Times New Roman"/>
          <w:sz w:val="20"/>
          <w:szCs w:val="20"/>
          <w:color w:val="auto"/>
        </w:rPr>
        <w:t>Healthcare is one of the most important social-economic issues because of population. It included the new demands in healthcare services due to inadequate hospitals. The development in wearable healthcare devices provided healthcare data bring opportunities for providing the remote monitoring services at home. The wearable devices determine and gather the health-care data with heartbeat, diabetes and pressure investigation. With the aid of networks, Doctors access the health-care data at anytime and anywhere. The vulnerability of healthcare devices has many challenges in privacy preservation with higher data security.</w:t>
      </w:r>
    </w:p>
    <w:p>
      <w:pPr>
        <w:spacing w:after="0" w:line="7" w:lineRule="exact"/>
        <w:rPr>
          <w:sz w:val="20"/>
          <w:szCs w:val="20"/>
          <w:color w:val="auto"/>
        </w:rPr>
      </w:pPr>
    </w:p>
    <w:p>
      <w:pPr>
        <w:jc w:val="both"/>
        <w:ind w:right="540"/>
        <w:spacing w:after="0" w:line="241" w:lineRule="auto"/>
        <w:rPr>
          <w:sz w:val="20"/>
          <w:szCs w:val="20"/>
          <w:color w:val="auto"/>
        </w:rPr>
      </w:pPr>
      <w:r>
        <w:rPr>
          <w:rFonts w:ascii="Times New Roman" w:cs="Times New Roman" w:eastAsia="Times New Roman" w:hAnsi="Times New Roman"/>
          <w:sz w:val="20"/>
          <w:szCs w:val="20"/>
          <w:color w:val="auto"/>
        </w:rPr>
        <w:t>The blockchains were integrated into healthcare networks to address the privacy protection of health-care data. The blockchain technology preserved healthcare data stored in cloud servers. The health-care data collected through medical sensors and transmitted to system for patient monitoring. The privacy preservation is carried out in efficient manner. Blockchain was employed to manage the individual healthcare data and to support the data-sharing. Blockchain system ensured the privacy and security of healthcare data. An attribute-based signature method was introduced in healthcare</w:t>
      </w:r>
    </w:p>
    <w:p>
      <w:pPr>
        <w:spacing w:after="0" w:line="298" w:lineRule="exact"/>
        <w:rPr>
          <w:sz w:val="20"/>
          <w:szCs w:val="20"/>
          <w:color w:val="auto"/>
        </w:rPr>
      </w:pPr>
    </w:p>
    <w:p>
      <w:pPr>
        <w:sectPr>
          <w:pgSz w:w="11900" w:h="16840" w:orient="portrait"/>
          <w:cols w:equalWidth="0" w:num="2">
            <w:col w:w="5560" w:space="380"/>
            <w:col w:w="5560"/>
          </w:cols>
          <w:pgMar w:left="200" w:top="35" w:right="200" w:bottom="0" w:gutter="0" w:footer="0" w:header="0"/>
          <w:type w:val="continuous"/>
        </w:sectPr>
      </w:pPr>
    </w:p>
    <w:p>
      <w:pPr>
        <w:spacing w:after="0" w:line="145" w:lineRule="exact"/>
        <w:rPr>
          <w:sz w:val="20"/>
          <w:szCs w:val="20"/>
          <w:color w:val="auto"/>
        </w:rPr>
      </w:pPr>
    </w:p>
    <w:p>
      <w:pPr>
        <w:ind w:left="540"/>
        <w:spacing w:after="0"/>
        <w:rPr>
          <w:sz w:val="20"/>
          <w:szCs w:val="20"/>
          <w:color w:val="auto"/>
        </w:rPr>
      </w:pPr>
      <w:r>
        <w:rPr>
          <w:rFonts w:ascii="Arial" w:cs="Arial" w:eastAsia="Arial" w:hAnsi="Arial"/>
          <w:sz w:val="12"/>
          <w:szCs w:val="12"/>
          <w:color w:val="auto"/>
        </w:rPr>
        <w:t>VOLUME XX, 2020</w:t>
      </w:r>
    </w:p>
    <w:p>
      <w:pPr>
        <w:sectPr>
          <w:pgSz w:w="11900" w:h="16840" w:orient="portrait"/>
          <w:cols w:equalWidth="0" w:num="1">
            <w:col w:w="11500"/>
          </w:cols>
          <w:pgMar w:left="200" w:top="35" w:right="200" w:bottom="0" w:gutter="0" w:footer="0" w:header="0"/>
          <w:type w:val="continuous"/>
        </w:sectPr>
      </w:pPr>
    </w:p>
    <w:p>
      <w:pPr>
        <w:spacing w:after="0" w:line="315"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900" w:h="16840" w:orient="portrait"/>
          <w:cols w:equalWidth="0" w:num="1">
            <w:col w:w="11500"/>
          </w:cols>
          <w:pgMar w:left="200" w:top="35" w:right="200" w:bottom="0" w:gutter="0" w:footer="0" w:header="0"/>
          <w:type w:val="continuous"/>
        </w:sectPr>
      </w:pPr>
    </w:p>
    <w:bookmarkStart w:id="8" w:name="page9"/>
    <w:bookmarkEnd w:id="8"/>
    <w:p>
      <w:pPr>
        <w:jc w:val="center"/>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10.1109/ACCESS.2020.3013946,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323850</wp:posOffset>
            </wp:positionH>
            <wp:positionV relativeFrom="paragraph">
              <wp:posOffset>293370</wp:posOffset>
            </wp:positionV>
            <wp:extent cx="6653530" cy="635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2">
                      <a:extLst>
                        <a:ext uri="{28A0092B-C50C-407E-A947-70E740481C1C}"/>
                      </a:extLst>
                    </a:blip>
                    <a:srcRect/>
                    <a:stretch>
                      <a:fillRect/>
                    </a:stretch>
                  </pic:blipFill>
                  <pic:spPr bwMode="auto">
                    <a:xfrm>
                      <a:off x="0" y="0"/>
                      <a:ext cx="6653530" cy="6350"/>
                    </a:xfrm>
                    <a:prstGeom prst="rect">
                      <a:avLst/>
                    </a:prstGeom>
                    <a:noFill/>
                  </pic:spPr>
                </pic:pic>
              </a:graphicData>
            </a:graphic>
          </wp:anchor>
        </w:drawing>
        <w:drawing>
          <wp:anchor simplePos="0" relativeHeight="251657728" behindDoc="1" locked="0" layoutInCell="0" allowOverlap="1">
            <wp:simplePos x="0" y="0"/>
            <wp:positionH relativeFrom="column">
              <wp:posOffset>5788660</wp:posOffset>
            </wp:positionH>
            <wp:positionV relativeFrom="paragraph">
              <wp:posOffset>-41275</wp:posOffset>
            </wp:positionV>
            <wp:extent cx="1170940" cy="297815"/>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3">
                      <a:extLst>
                        <a:ext uri="{28A0092B-C50C-407E-A947-70E740481C1C}"/>
                      </a:extLst>
                    </a:blip>
                    <a:srcRect/>
                    <a:stretch>
                      <a:fillRect/>
                    </a:stretch>
                  </pic:blipFill>
                  <pic:spPr bwMode="auto">
                    <a:xfrm>
                      <a:off x="0" y="0"/>
                      <a:ext cx="1170940" cy="297815"/>
                    </a:xfrm>
                    <a:prstGeom prst="rect">
                      <a:avLst/>
                    </a:prstGeom>
                    <a:noFill/>
                  </pic:spPr>
                </pic:pic>
              </a:graphicData>
            </a:graphic>
          </wp:anchor>
        </w:drawing>
      </w:r>
    </w:p>
    <w:p>
      <w:pPr>
        <w:sectPr>
          <w:pgSz w:w="11900" w:h="16840" w:orient="portrait"/>
          <w:cols w:equalWidth="0" w:num="1">
            <w:col w:w="11500"/>
          </w:cols>
          <w:pgMar w:left="200" w:top="35" w:right="20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4" w:lineRule="exact"/>
        <w:rPr>
          <w:sz w:val="20"/>
          <w:szCs w:val="20"/>
          <w:color w:val="auto"/>
        </w:rPr>
      </w:pPr>
    </w:p>
    <w:p>
      <w:pPr>
        <w:jc w:val="both"/>
        <w:ind w:left="540"/>
        <w:spacing w:after="0" w:line="251" w:lineRule="auto"/>
        <w:rPr>
          <w:sz w:val="20"/>
          <w:szCs w:val="20"/>
          <w:color w:val="auto"/>
        </w:rPr>
      </w:pPr>
      <w:r>
        <w:rPr>
          <w:rFonts w:ascii="Times New Roman" w:cs="Times New Roman" w:eastAsia="Times New Roman" w:hAnsi="Times New Roman"/>
          <w:sz w:val="20"/>
          <w:szCs w:val="20"/>
          <w:color w:val="auto"/>
        </w:rPr>
        <w:t>blockchain systems. The designed scheme verified the legitimacy of health-care data and recognition of health-care data owner. Attribute-based signature method improved the privacy level of data owner in healthcare applications.</w:t>
      </w:r>
    </w:p>
    <w:p>
      <w:pPr>
        <w:spacing w:after="0" w:line="75" w:lineRule="exact"/>
        <w:rPr>
          <w:sz w:val="20"/>
          <w:szCs w:val="20"/>
          <w:color w:val="auto"/>
        </w:rPr>
      </w:pPr>
    </w:p>
    <w:p>
      <w:pPr>
        <w:ind w:left="540"/>
        <w:spacing w:after="0"/>
        <w:rPr>
          <w:sz w:val="20"/>
          <w:szCs w:val="20"/>
          <w:color w:val="auto"/>
        </w:rPr>
      </w:pPr>
      <w:r>
        <w:rPr>
          <w:rFonts w:ascii="Times New Roman" w:cs="Times New Roman" w:eastAsia="Times New Roman" w:hAnsi="Times New Roman"/>
          <w:sz w:val="20"/>
          <w:szCs w:val="20"/>
          <w:b w:val="1"/>
          <w:bCs w:val="1"/>
          <w:i w:val="1"/>
          <w:iCs w:val="1"/>
          <w:color w:val="0070C0"/>
        </w:rPr>
        <w:t>F. Internet of vehicles and unmanned aerial vehicles:</w:t>
      </w:r>
    </w:p>
    <w:p>
      <w:pPr>
        <w:spacing w:after="0" w:line="120" w:lineRule="exact"/>
        <w:rPr>
          <w:sz w:val="20"/>
          <w:szCs w:val="20"/>
          <w:color w:val="auto"/>
        </w:rPr>
      </w:pPr>
    </w:p>
    <w:p>
      <w:pPr>
        <w:ind w:left="540"/>
        <w:spacing w:after="0"/>
        <w:tabs>
          <w:tab w:leader="none" w:pos="1300" w:val="left"/>
          <w:tab w:leader="none" w:pos="1620" w:val="left"/>
          <w:tab w:leader="none" w:pos="2440" w:val="left"/>
          <w:tab w:leader="none" w:pos="3040" w:val="left"/>
          <w:tab w:leader="none" w:pos="4000" w:val="left"/>
          <w:tab w:leader="none" w:pos="4740" w:val="left"/>
        </w:tabs>
        <w:rPr>
          <w:sz w:val="20"/>
          <w:szCs w:val="20"/>
          <w:color w:val="auto"/>
        </w:rPr>
      </w:pPr>
      <w:r>
        <w:rPr>
          <w:rFonts w:ascii="Times New Roman" w:cs="Times New Roman" w:eastAsia="Times New Roman" w:hAnsi="Times New Roman"/>
          <w:sz w:val="20"/>
          <w:szCs w:val="20"/>
          <w:color w:val="auto"/>
        </w:rPr>
        <w:t>Internet</w:t>
        <w:tab/>
        <w:t>of</w:t>
        <w:tab/>
        <w:t>vehicles</w:t>
        <w:tab/>
        <w:t>(IoV)</w:t>
        <w:tab/>
        <w:t>integrated</w:t>
        <w:tab/>
        <w:t>vehicle</w:t>
      </w:r>
      <w:r>
        <w:rPr>
          <w:sz w:val="20"/>
          <w:szCs w:val="20"/>
          <w:color w:val="auto"/>
        </w:rPr>
        <w:tab/>
      </w:r>
      <w:r>
        <w:rPr>
          <w:rFonts w:ascii="Times New Roman" w:cs="Times New Roman" w:eastAsia="Times New Roman" w:hAnsi="Times New Roman"/>
          <w:sz w:val="19"/>
          <w:szCs w:val="19"/>
          <w:color w:val="auto"/>
        </w:rPr>
        <w:t>to-vehicle</w:t>
      </w:r>
    </w:p>
    <w:p>
      <w:pPr>
        <w:spacing w:after="0" w:line="28" w:lineRule="exact"/>
        <w:rPr>
          <w:sz w:val="20"/>
          <w:szCs w:val="20"/>
          <w:color w:val="auto"/>
        </w:rPr>
      </w:pPr>
    </w:p>
    <w:p>
      <w:pPr>
        <w:jc w:val="both"/>
        <w:ind w:left="540"/>
        <w:spacing w:after="0" w:line="239" w:lineRule="auto"/>
        <w:rPr>
          <w:sz w:val="20"/>
          <w:szCs w:val="20"/>
          <w:color w:val="auto"/>
        </w:rPr>
      </w:pPr>
      <w:r>
        <w:rPr>
          <w:rFonts w:ascii="Times New Roman" w:cs="Times New Roman" w:eastAsia="Times New Roman" w:hAnsi="Times New Roman"/>
          <w:sz w:val="20"/>
          <w:szCs w:val="20"/>
          <w:color w:val="auto"/>
        </w:rPr>
        <w:t>networks, vehicle-to-roadside networks, vehicle-to infrastructure networks and vehicle-to-pedestrian networks. The blockchain is integrated with IoV to address the security problems. A trust-management policy was used on blockchains in IoV. Their liability of messages gets authorized through PoW/PoS consensus implemented through RSUs. Blockchain technologies employed to conserve the energy and data communication among electric vehicles and hybrid electric vehicles in smart grids.</w:t>
      </w:r>
    </w:p>
    <w:p>
      <w:pPr>
        <w:spacing w:after="0" w:line="8" w:lineRule="exact"/>
        <w:rPr>
          <w:sz w:val="20"/>
          <w:szCs w:val="20"/>
          <w:color w:val="auto"/>
        </w:rPr>
      </w:pPr>
    </w:p>
    <w:p>
      <w:pPr>
        <w:ind w:left="540"/>
        <w:spacing w:after="0"/>
        <w:rPr>
          <w:sz w:val="20"/>
          <w:szCs w:val="20"/>
          <w:color w:val="auto"/>
        </w:rPr>
      </w:pPr>
      <w:r>
        <w:rPr>
          <w:rFonts w:ascii="Times New Roman" w:cs="Times New Roman" w:eastAsia="Times New Roman" w:hAnsi="Times New Roman"/>
          <w:sz w:val="20"/>
          <w:szCs w:val="20"/>
          <w:b w:val="1"/>
          <w:bCs w:val="1"/>
          <w:i w:val="1"/>
          <w:iCs w:val="1"/>
          <w:color w:val="0070C0"/>
        </w:rPr>
        <w:t>G. Agriculture</w:t>
      </w:r>
      <w:r>
        <w:rPr>
          <w:rFonts w:ascii="Times New Roman" w:cs="Times New Roman" w:eastAsia="Times New Roman" w:hAnsi="Times New Roman"/>
          <w:sz w:val="20"/>
          <w:szCs w:val="20"/>
          <w:b w:val="1"/>
          <w:bCs w:val="1"/>
          <w:color w:val="0070C0"/>
        </w:rPr>
        <w:t>:</w:t>
      </w:r>
    </w:p>
    <w:p>
      <w:pPr>
        <w:jc w:val="both"/>
        <w:ind w:left="540"/>
        <w:spacing w:after="0" w:line="239" w:lineRule="auto"/>
        <w:rPr>
          <w:sz w:val="20"/>
          <w:szCs w:val="20"/>
          <w:color w:val="auto"/>
        </w:rPr>
      </w:pPr>
      <w:r>
        <w:rPr>
          <w:rFonts w:ascii="Times New Roman" w:cs="Times New Roman" w:eastAsia="Times New Roman" w:hAnsi="Times New Roman"/>
          <w:sz w:val="20"/>
          <w:szCs w:val="20"/>
          <w:color w:val="auto"/>
        </w:rPr>
        <w:t>Smart agriculture employed the new technologies like IoT, GPS and Bigdata for increasing the quantity of agricultural products. Information are stored in control system and examined by AI. The combination of information technologies in smart agriculture makes agricultural supply chain as cost-effective. Distributed Ledger Technologies (DLTs) enhanced the effectiveness, traceability and simplicity in agricultural supply chains. For avoiding the redundant difficulties to accumulate data on blockchain, two associated structure must be designed.</w:t>
      </w:r>
    </w:p>
    <w:p>
      <w:pPr>
        <w:spacing w:after="0" w:line="9" w:lineRule="exact"/>
        <w:rPr>
          <w:sz w:val="20"/>
          <w:szCs w:val="20"/>
          <w:color w:val="auto"/>
        </w:rPr>
      </w:pPr>
    </w:p>
    <w:p>
      <w:pPr>
        <w:jc w:val="both"/>
        <w:ind w:left="540"/>
        <w:spacing w:after="0"/>
        <w:rPr>
          <w:sz w:val="20"/>
          <w:szCs w:val="20"/>
          <w:color w:val="auto"/>
        </w:rPr>
      </w:pPr>
      <w:r>
        <w:rPr>
          <w:rFonts w:ascii="Times New Roman" w:cs="Times New Roman" w:eastAsia="Times New Roman" w:hAnsi="Times New Roman"/>
          <w:sz w:val="20"/>
          <w:szCs w:val="20"/>
          <w:color w:val="auto"/>
        </w:rPr>
        <w:t>Basic Planting Information: Information regarding specific process of supply chain like production and accumulation is gathered.</w:t>
      </w:r>
    </w:p>
    <w:p>
      <w:pPr>
        <w:spacing w:after="0" w:line="1" w:lineRule="exact"/>
        <w:rPr>
          <w:sz w:val="20"/>
          <w:szCs w:val="20"/>
          <w:color w:val="auto"/>
        </w:rPr>
      </w:pPr>
    </w:p>
    <w:p>
      <w:pPr>
        <w:jc w:val="both"/>
        <w:ind w:left="540" w:right="20"/>
        <w:spacing w:after="0" w:line="250" w:lineRule="auto"/>
        <w:rPr>
          <w:sz w:val="20"/>
          <w:szCs w:val="20"/>
          <w:color w:val="auto"/>
        </w:rPr>
      </w:pPr>
      <w:r>
        <w:rPr>
          <w:rFonts w:ascii="Times New Roman" w:cs="Times New Roman" w:eastAsia="Times New Roman" w:hAnsi="Times New Roman"/>
          <w:sz w:val="20"/>
          <w:szCs w:val="20"/>
          <w:color w:val="auto"/>
        </w:rPr>
        <w:t>Provenance Record: Information regarding agricultural operation is stored.</w:t>
      </w:r>
    </w:p>
    <w:p>
      <w:pPr>
        <w:spacing w:after="0" w:line="16" w:lineRule="exact"/>
        <w:rPr>
          <w:sz w:val="20"/>
          <w:szCs w:val="20"/>
          <w:color w:val="auto"/>
        </w:rPr>
      </w:pPr>
    </w:p>
    <w:p>
      <w:pPr>
        <w:ind w:left="540"/>
        <w:spacing w:after="0"/>
        <w:rPr>
          <w:sz w:val="20"/>
          <w:szCs w:val="20"/>
          <w:color w:val="auto"/>
        </w:rPr>
      </w:pPr>
      <w:r>
        <w:rPr>
          <w:rFonts w:ascii="Times New Roman" w:cs="Times New Roman" w:eastAsia="Times New Roman" w:hAnsi="Times New Roman"/>
          <w:sz w:val="20"/>
          <w:szCs w:val="20"/>
          <w:b w:val="1"/>
          <w:bCs w:val="1"/>
          <w:i w:val="1"/>
          <w:iCs w:val="1"/>
          <w:color w:val="0070C0"/>
        </w:rPr>
        <w:t>H. Multimedia and digital right management:</w:t>
      </w:r>
    </w:p>
    <w:p>
      <w:pPr>
        <w:spacing w:after="0" w:line="58" w:lineRule="exact"/>
        <w:rPr>
          <w:sz w:val="20"/>
          <w:szCs w:val="20"/>
          <w:color w:val="auto"/>
        </w:rPr>
      </w:pPr>
    </w:p>
    <w:p>
      <w:pPr>
        <w:jc w:val="both"/>
        <w:ind w:left="540"/>
        <w:spacing w:after="0" w:line="255" w:lineRule="auto"/>
        <w:rPr>
          <w:sz w:val="20"/>
          <w:szCs w:val="20"/>
          <w:color w:val="auto"/>
        </w:rPr>
      </w:pPr>
      <w:r>
        <w:rPr>
          <w:rFonts w:ascii="Times New Roman" w:cs="Times New Roman" w:eastAsia="Times New Roman" w:hAnsi="Times New Roman"/>
          <w:sz w:val="19"/>
          <w:szCs w:val="19"/>
          <w:color w:val="auto"/>
        </w:rPr>
        <w:t>Media distribution is a category of digital multimedia contents allocation like audio, image and video. The merits of conventional online content delivery medium incorporated enhanced accessibility, cost and higher performance. Due to minimal housing cost, cloud-based Content Delivery Networks (CDNs) are chosen. The designed systems included the inherent problems that are not easy to resolve. Blockchain-based RIGHTs management system (BRIGHT) aimed on video files of blockchain. The existing multimedia failed to conserve any data with respect to ownership or media adaptation records. The original media are tampered for particular purposes to widen the false information over the social media. The watermark comprised information about two characteristics:</w:t>
      </w:r>
    </w:p>
    <w:p>
      <w:pPr>
        <w:spacing w:after="0" w:line="1" w:lineRule="exact"/>
        <w:rPr>
          <w:sz w:val="20"/>
          <w:szCs w:val="20"/>
          <w:color w:val="auto"/>
        </w:rPr>
      </w:pPr>
    </w:p>
    <w:p>
      <w:pPr>
        <w:jc w:val="both"/>
        <w:ind w:left="540"/>
        <w:spacing w:after="0"/>
        <w:rPr>
          <w:sz w:val="20"/>
          <w:szCs w:val="20"/>
          <w:color w:val="auto"/>
        </w:rPr>
      </w:pPr>
      <w:r>
        <w:rPr>
          <w:rFonts w:ascii="Times New Roman" w:cs="Times New Roman" w:eastAsia="Times New Roman" w:hAnsi="Times New Roman"/>
          <w:sz w:val="20"/>
          <w:szCs w:val="20"/>
          <w:color w:val="auto"/>
        </w:rPr>
        <w:t>Image Hash: It is applied for securing the original media content to get regained when required.</w:t>
      </w:r>
    </w:p>
    <w:p>
      <w:pPr>
        <w:spacing w:after="0" w:line="1" w:lineRule="exact"/>
        <w:rPr>
          <w:sz w:val="20"/>
          <w:szCs w:val="20"/>
          <w:color w:val="auto"/>
        </w:rPr>
      </w:pPr>
    </w:p>
    <w:p>
      <w:pPr>
        <w:jc w:val="both"/>
        <w:ind w:left="540"/>
        <w:spacing w:after="0" w:line="250" w:lineRule="auto"/>
        <w:rPr>
          <w:sz w:val="20"/>
          <w:szCs w:val="20"/>
          <w:color w:val="auto"/>
        </w:rPr>
      </w:pPr>
      <w:r>
        <w:rPr>
          <w:rFonts w:ascii="Times New Roman" w:cs="Times New Roman" w:eastAsia="Times New Roman" w:hAnsi="Times New Roman"/>
          <w:sz w:val="20"/>
          <w:szCs w:val="20"/>
          <w:color w:val="auto"/>
        </w:rPr>
        <w:t>Cryptographic Hash: It comprised transaction record that represents any alteration types to the original media.</w:t>
      </w:r>
    </w:p>
    <w:p>
      <w:pPr>
        <w:spacing w:after="0" w:line="56" w:lineRule="exact"/>
        <w:rPr>
          <w:sz w:val="20"/>
          <w:szCs w:val="20"/>
          <w:color w:val="auto"/>
        </w:rPr>
      </w:pPr>
    </w:p>
    <w:p>
      <w:pPr>
        <w:ind w:left="540"/>
        <w:spacing w:after="0"/>
        <w:rPr>
          <w:sz w:val="20"/>
          <w:szCs w:val="20"/>
          <w:color w:val="auto"/>
        </w:rPr>
      </w:pPr>
      <w:r>
        <w:rPr>
          <w:rFonts w:ascii="Arial" w:cs="Arial" w:eastAsia="Arial" w:hAnsi="Arial"/>
          <w:sz w:val="18"/>
          <w:szCs w:val="18"/>
          <w:b w:val="1"/>
          <w:bCs w:val="1"/>
          <w:color w:val="00629B"/>
        </w:rPr>
        <w:t>7. CONCLUSION AND FUTURE SCOPE</w:t>
      </w:r>
    </w:p>
    <w:p>
      <w:pPr>
        <w:spacing w:after="0" w:line="141" w:lineRule="exact"/>
        <w:rPr>
          <w:sz w:val="20"/>
          <w:szCs w:val="20"/>
          <w:color w:val="auto"/>
        </w:rPr>
      </w:pPr>
    </w:p>
    <w:p>
      <w:pPr>
        <w:jc w:val="both"/>
        <w:ind w:left="540"/>
        <w:spacing w:after="0" w:line="244" w:lineRule="auto"/>
        <w:rPr>
          <w:sz w:val="20"/>
          <w:szCs w:val="20"/>
          <w:color w:val="auto"/>
        </w:rPr>
      </w:pPr>
      <w:r>
        <w:rPr>
          <w:rFonts w:ascii="Times New Roman" w:cs="Times New Roman" w:eastAsia="Times New Roman" w:hAnsi="Times New Roman"/>
          <w:sz w:val="20"/>
          <w:szCs w:val="20"/>
          <w:color w:val="auto"/>
        </w:rPr>
        <w:t>With fast development in number of connected IoT device, many obstacles occur to minimize the adoption of IoT across different applications. There are many concerns about the interoperability as solutions implemented create the new data silos. The centralized architecture of IoT solution needs the IoT device owners to trust the organizations to maintain the data safe. Blockchain is a promising technology that helped with IoT systems resiliency. A distributed ledger avoided centralized architecture challenges and stores data through its characteristics. Blockchain construct the trust between IoT</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4" w:lineRule="exact"/>
        <w:rPr>
          <w:sz w:val="20"/>
          <w:szCs w:val="20"/>
          <w:color w:val="auto"/>
        </w:rPr>
      </w:pPr>
    </w:p>
    <w:p>
      <w:pPr>
        <w:jc w:val="both"/>
        <w:ind w:right="540"/>
        <w:spacing w:after="0" w:line="241" w:lineRule="auto"/>
        <w:rPr>
          <w:sz w:val="20"/>
          <w:szCs w:val="20"/>
          <w:color w:val="auto"/>
        </w:rPr>
      </w:pPr>
      <w:r>
        <w:rPr>
          <w:rFonts w:ascii="Times New Roman" w:cs="Times New Roman" w:eastAsia="Times New Roman" w:hAnsi="Times New Roman"/>
          <w:sz w:val="20"/>
          <w:szCs w:val="20"/>
          <w:color w:val="auto"/>
        </w:rPr>
        <w:t>devices and minimized risk of tampering with Blockchain cryptography. It minimized the cost through eliminating the middlemen and intermediary’s overhead. Blockchain provide solution to address many IoT challenges but any convergence between two embedded technologies creates new issues and obstacles. The characteristic of Blockchain gets changed because of IoT requirements like security, data privacy, consensus protocol and smart contracts. Several research papers on Blockchain integration with IoT are reviewed to examine the security issues. From this survey, it is found that the blockchain technology developed for IoT network fails in performance due to more energy consumption, execution time and communication overhead. In some existing works, the data confidentiality and integrity level also remain low. The research challenges and open issues in incorporation of blockchain with 6G communication network are analyzed. Then, the future research guidelines toward blockchain enabled IoT with 6G communication is provided. The future scope of this article is to integrate the blockchain with IoT 6G technologies for reducing the computational cost. Security and privacy issues of 5G technologies are to be reduced depending on demands and requirements.</w:t>
      </w:r>
    </w:p>
    <w:p>
      <w:pPr>
        <w:spacing w:after="0" w:line="205"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b w:val="1"/>
          <w:bCs w:val="1"/>
          <w:color w:val="auto"/>
        </w:rPr>
        <w:t>REFERENCES</w:t>
      </w:r>
    </w:p>
    <w:p>
      <w:pPr>
        <w:spacing w:after="0" w:line="32" w:lineRule="exact"/>
        <w:rPr>
          <w:sz w:val="20"/>
          <w:szCs w:val="20"/>
          <w:color w:val="auto"/>
        </w:rPr>
      </w:pPr>
    </w:p>
    <w:p>
      <w:pPr>
        <w:jc w:val="both"/>
        <w:ind w:right="540" w:firstLine="9"/>
        <w:spacing w:after="0" w:line="239" w:lineRule="auto"/>
        <w:tabs>
          <w:tab w:leader="none" w:pos="286" w:val="left"/>
        </w:tabs>
        <w:numPr>
          <w:ilvl w:val="0"/>
          <w:numId w:val="10"/>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Emanuel Ferreira Jesus, Vanessa R. L. Chicarino, Celio V. N. de Albuquerque, and Antonio A. de A. Rocha, “A Survey of How to Use Blockchain to Secure Internet of Things and the Stalker Attack”, Hindawi Publishing Coorporation, Security and Communication Networks, Volume 2018, 2018, Pages 1-27</w:t>
      </w:r>
    </w:p>
    <w:p>
      <w:pPr>
        <w:spacing w:after="0" w:line="3" w:lineRule="exact"/>
        <w:rPr>
          <w:rFonts w:ascii="Times New Roman" w:cs="Times New Roman" w:eastAsia="Times New Roman" w:hAnsi="Times New Roman"/>
          <w:sz w:val="20"/>
          <w:szCs w:val="20"/>
          <w:color w:val="auto"/>
        </w:rPr>
      </w:pPr>
    </w:p>
    <w:p>
      <w:pPr>
        <w:jc w:val="both"/>
        <w:ind w:right="540" w:firstLine="9"/>
        <w:spacing w:after="0"/>
        <w:tabs>
          <w:tab w:leader="none" w:pos="290" w:val="left"/>
        </w:tabs>
        <w:numPr>
          <w:ilvl w:val="0"/>
          <w:numId w:val="10"/>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Chao Qu, Ming Tao, Jie Zhang, Xiaoyu Hong, and Ruifen Yuan, “Blockchain Based Credibility Verification Method for IoT Entities”, Hindawi Publishing Coorporation, Security and Communication Networks, Volume 2018, 2018, Pages 1- 11</w:t>
      </w:r>
    </w:p>
    <w:p>
      <w:pPr>
        <w:spacing w:after="0" w:line="1" w:lineRule="exact"/>
        <w:rPr>
          <w:rFonts w:ascii="Times New Roman" w:cs="Times New Roman" w:eastAsia="Times New Roman" w:hAnsi="Times New Roman"/>
          <w:sz w:val="20"/>
          <w:szCs w:val="20"/>
          <w:color w:val="auto"/>
        </w:rPr>
      </w:pPr>
    </w:p>
    <w:p>
      <w:pPr>
        <w:jc w:val="both"/>
        <w:ind w:right="540" w:firstLine="9"/>
        <w:spacing w:after="0" w:line="239" w:lineRule="auto"/>
        <w:tabs>
          <w:tab w:leader="none" w:pos="357" w:val="left"/>
        </w:tabs>
        <w:numPr>
          <w:ilvl w:val="0"/>
          <w:numId w:val="10"/>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Mohammad Maroufi, Reza Abdolee, and Behzadmoz affarita zekand, “On the Convergence of Blockchain and Internet of Things (IoT) Technologies”, Wireless Communication, Volume 14, March 2019 Pages 1-11</w:t>
      </w:r>
    </w:p>
    <w:p>
      <w:pPr>
        <w:jc w:val="both"/>
        <w:ind w:right="540" w:firstLine="9"/>
        <w:spacing w:after="0"/>
        <w:tabs>
          <w:tab w:leader="none" w:pos="290" w:val="left"/>
        </w:tabs>
        <w:numPr>
          <w:ilvl w:val="0"/>
          <w:numId w:val="10"/>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Alfonso Panarello, Nachiket Tapas, Giovanni Merlino and Francesco Longo, “Blockchain and IoT Integration: A Systematic Survey”, Sensors, Volume 18, Issue 8, August 2018, Pages25-75 ·</w:t>
      </w:r>
    </w:p>
    <w:p>
      <w:pPr>
        <w:spacing w:after="0" w:line="1" w:lineRule="exact"/>
        <w:rPr>
          <w:rFonts w:ascii="Times New Roman" w:cs="Times New Roman" w:eastAsia="Times New Roman" w:hAnsi="Times New Roman"/>
          <w:sz w:val="20"/>
          <w:szCs w:val="20"/>
          <w:color w:val="auto"/>
        </w:rPr>
      </w:pPr>
    </w:p>
    <w:p>
      <w:pPr>
        <w:jc w:val="both"/>
        <w:ind w:right="540" w:firstLine="9"/>
        <w:spacing w:after="0"/>
        <w:tabs>
          <w:tab w:leader="none" w:pos="279" w:val="left"/>
        </w:tabs>
        <w:numPr>
          <w:ilvl w:val="0"/>
          <w:numId w:val="10"/>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Ishan Mistry, SudeepTanwar, Sudhanshu Tyagi and Kumar Neeraj, “Blockchain for 5G-enabled IoT for industrial automation: A systematic review, solutions, and challenges”, Mechanical Systems and Signal Processing, Volume 135, September 2019, Pages 1-21</w:t>
      </w:r>
    </w:p>
    <w:p>
      <w:pPr>
        <w:spacing w:after="0" w:line="2" w:lineRule="exact"/>
        <w:rPr>
          <w:rFonts w:ascii="Times New Roman" w:cs="Times New Roman" w:eastAsia="Times New Roman" w:hAnsi="Times New Roman"/>
          <w:sz w:val="20"/>
          <w:szCs w:val="20"/>
          <w:color w:val="auto"/>
        </w:rPr>
      </w:pPr>
    </w:p>
    <w:p>
      <w:pPr>
        <w:jc w:val="both"/>
        <w:ind w:right="540" w:firstLine="9"/>
        <w:spacing w:after="0" w:line="239" w:lineRule="auto"/>
        <w:tabs>
          <w:tab w:leader="none" w:pos="273" w:val="left"/>
        </w:tabs>
        <w:numPr>
          <w:ilvl w:val="0"/>
          <w:numId w:val="10"/>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Onel L. Alcaraz López, Hirley Alves, Richard Demo Souza, Samuel Montejo-Sánchez, Evelio M. García Fernández and Matti Latva-aho, “Massive Wireless Energy Transfer: Enabling Sustainable IoT Towards 6G Era”, Networking and Internet Architecture, 2019, Pages 1-7</w:t>
      </w:r>
    </w:p>
    <w:p>
      <w:pPr>
        <w:spacing w:after="0" w:line="2" w:lineRule="exact"/>
        <w:rPr>
          <w:rFonts w:ascii="Times New Roman" w:cs="Times New Roman" w:eastAsia="Times New Roman" w:hAnsi="Times New Roman"/>
          <w:sz w:val="20"/>
          <w:szCs w:val="20"/>
          <w:color w:val="auto"/>
        </w:rPr>
      </w:pPr>
    </w:p>
    <w:p>
      <w:pPr>
        <w:jc w:val="both"/>
        <w:ind w:right="540" w:firstLine="9"/>
        <w:spacing w:after="0"/>
        <w:tabs>
          <w:tab w:leader="none" w:pos="326" w:val="left"/>
        </w:tabs>
        <w:numPr>
          <w:ilvl w:val="0"/>
          <w:numId w:val="10"/>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Syed Junaid Nawaz, Shree K. Sharma, Shurjeel Wyne, Mohammad N. Patwary, Md Asaduzzaman, “Quantum Machine Learning for 6G Communication Networks: State-of-the-Art and Vision for the Future”, IEEE Access, Volume 7, April 2019, Pages 46317 – 46350</w:t>
      </w:r>
    </w:p>
    <w:p>
      <w:pPr>
        <w:spacing w:after="0" w:line="2" w:lineRule="exact"/>
        <w:rPr>
          <w:rFonts w:ascii="Times New Roman" w:cs="Times New Roman" w:eastAsia="Times New Roman" w:hAnsi="Times New Roman"/>
          <w:sz w:val="20"/>
          <w:szCs w:val="20"/>
          <w:color w:val="auto"/>
        </w:rPr>
      </w:pPr>
    </w:p>
    <w:p>
      <w:pPr>
        <w:jc w:val="both"/>
        <w:ind w:right="540" w:firstLine="9"/>
        <w:spacing w:after="0" w:line="241" w:lineRule="auto"/>
        <w:tabs>
          <w:tab w:leader="none" w:pos="309" w:val="left"/>
        </w:tabs>
        <w:numPr>
          <w:ilvl w:val="0"/>
          <w:numId w:val="10"/>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Mostafa Zaman Chowdhury, Md. Shahjalal, Moh Khalid Hasan and Yeong Min Jang, “The Role of Optical Wireless Communication Technologies in 5G/6G and IoT Solutions: Prospects, Directions, and Challenges”, Applied Sciences, Volume 9, Issue 20, 2019, Pages 43-67</w:t>
      </w:r>
    </w:p>
    <w:p>
      <w:pPr>
        <w:spacing w:after="0" w:line="328" w:lineRule="exact"/>
        <w:rPr>
          <w:sz w:val="20"/>
          <w:szCs w:val="20"/>
          <w:color w:val="auto"/>
        </w:rPr>
      </w:pPr>
    </w:p>
    <w:p>
      <w:pPr>
        <w:sectPr>
          <w:pgSz w:w="11900" w:h="16840" w:orient="portrait"/>
          <w:cols w:equalWidth="0" w:num="2">
            <w:col w:w="5560" w:space="380"/>
            <w:col w:w="5560"/>
          </w:cols>
          <w:pgMar w:left="200" w:top="35" w:right="200" w:bottom="0" w:gutter="0" w:footer="0" w:header="0"/>
          <w:type w:val="continuous"/>
        </w:sectPr>
      </w:pPr>
    </w:p>
    <w:p>
      <w:pPr>
        <w:spacing w:after="0" w:line="137" w:lineRule="exact"/>
        <w:rPr>
          <w:sz w:val="20"/>
          <w:szCs w:val="20"/>
          <w:color w:val="auto"/>
        </w:rPr>
      </w:pPr>
    </w:p>
    <w:p>
      <w:pPr>
        <w:ind w:left="540"/>
        <w:spacing w:after="0"/>
        <w:rPr>
          <w:sz w:val="20"/>
          <w:szCs w:val="20"/>
          <w:color w:val="auto"/>
        </w:rPr>
      </w:pPr>
      <w:r>
        <w:rPr>
          <w:rFonts w:ascii="Arial" w:cs="Arial" w:eastAsia="Arial" w:hAnsi="Arial"/>
          <w:sz w:val="12"/>
          <w:szCs w:val="12"/>
          <w:color w:val="auto"/>
        </w:rPr>
        <w:t>VOLUME XX, 2020</w:t>
      </w:r>
    </w:p>
    <w:p>
      <w:pPr>
        <w:sectPr>
          <w:pgSz w:w="11900" w:h="16840" w:orient="portrait"/>
          <w:cols w:equalWidth="0" w:num="1">
            <w:col w:w="11500"/>
          </w:cols>
          <w:pgMar w:left="200" w:top="35" w:right="200" w:bottom="0" w:gutter="0" w:footer="0" w:header="0"/>
          <w:type w:val="continuous"/>
        </w:sectPr>
      </w:pPr>
    </w:p>
    <w:p>
      <w:pPr>
        <w:spacing w:after="0" w:line="315"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900" w:h="16840" w:orient="portrait"/>
          <w:cols w:equalWidth="0" w:num="1">
            <w:col w:w="11500"/>
          </w:cols>
          <w:pgMar w:left="200" w:top="35" w:right="200" w:bottom="0" w:gutter="0" w:footer="0" w:header="0"/>
          <w:type w:val="continuous"/>
        </w:sectPr>
      </w:pPr>
    </w:p>
    <w:bookmarkStart w:id="9" w:name="page10"/>
    <w:bookmarkEnd w:id="9"/>
    <w:p>
      <w:pPr>
        <w:jc w:val="center"/>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10.1109/ACCESS.2020.3013946,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323850</wp:posOffset>
            </wp:positionH>
            <wp:positionV relativeFrom="paragraph">
              <wp:posOffset>293370</wp:posOffset>
            </wp:positionV>
            <wp:extent cx="6653530" cy="635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4">
                      <a:extLst>
                        <a:ext uri="{28A0092B-C50C-407E-A947-70E740481C1C}"/>
                      </a:extLst>
                    </a:blip>
                    <a:srcRect/>
                    <a:stretch>
                      <a:fillRect/>
                    </a:stretch>
                  </pic:blipFill>
                  <pic:spPr bwMode="auto">
                    <a:xfrm>
                      <a:off x="0" y="0"/>
                      <a:ext cx="6653530" cy="6350"/>
                    </a:xfrm>
                    <a:prstGeom prst="rect">
                      <a:avLst/>
                    </a:prstGeom>
                    <a:noFill/>
                  </pic:spPr>
                </pic:pic>
              </a:graphicData>
            </a:graphic>
          </wp:anchor>
        </w:drawing>
        <w:drawing>
          <wp:anchor simplePos="0" relativeHeight="251657728" behindDoc="1" locked="0" layoutInCell="0" allowOverlap="1">
            <wp:simplePos x="0" y="0"/>
            <wp:positionH relativeFrom="column">
              <wp:posOffset>5788660</wp:posOffset>
            </wp:positionH>
            <wp:positionV relativeFrom="paragraph">
              <wp:posOffset>-41275</wp:posOffset>
            </wp:positionV>
            <wp:extent cx="1170940" cy="297815"/>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5">
                      <a:extLst>
                        <a:ext uri="{28A0092B-C50C-407E-A947-70E740481C1C}"/>
                      </a:extLst>
                    </a:blip>
                    <a:srcRect/>
                    <a:stretch>
                      <a:fillRect/>
                    </a:stretch>
                  </pic:blipFill>
                  <pic:spPr bwMode="auto">
                    <a:xfrm>
                      <a:off x="0" y="0"/>
                      <a:ext cx="1170940" cy="297815"/>
                    </a:xfrm>
                    <a:prstGeom prst="rect">
                      <a:avLst/>
                    </a:prstGeom>
                    <a:noFill/>
                  </pic:spPr>
                </pic:pic>
              </a:graphicData>
            </a:graphic>
          </wp:anchor>
        </w:drawing>
      </w:r>
    </w:p>
    <w:p>
      <w:pPr>
        <w:sectPr>
          <w:pgSz w:w="11900" w:h="16840" w:orient="portrait"/>
          <w:cols w:equalWidth="0" w:num="1">
            <w:col w:w="11500"/>
          </w:cols>
          <w:pgMar w:left="200" w:top="35" w:right="20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4" w:lineRule="exact"/>
        <w:rPr>
          <w:sz w:val="20"/>
          <w:szCs w:val="20"/>
          <w:color w:val="auto"/>
        </w:rPr>
      </w:pPr>
    </w:p>
    <w:p>
      <w:pPr>
        <w:jc w:val="both"/>
        <w:ind w:left="540" w:hanging="1"/>
        <w:spacing w:after="0" w:line="246" w:lineRule="auto"/>
        <w:tabs>
          <w:tab w:leader="none" w:pos="892" w:val="left"/>
        </w:tabs>
        <w:numPr>
          <w:ilvl w:val="0"/>
          <w:numId w:val="11"/>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Lin Zhang, Ying-Chang Liang and DusitNiyato, “6G Visions: Mobile ultra-broadband, super internet-of-things, and artificial intelligence”, China Communications, Volume 16, Issue 8, August 2019, Pages 1 - 14</w:t>
      </w:r>
    </w:p>
    <w:p>
      <w:pPr>
        <w:spacing w:after="0" w:line="1" w:lineRule="exact"/>
        <w:rPr>
          <w:rFonts w:ascii="Times New Roman" w:cs="Times New Roman" w:eastAsia="Times New Roman" w:hAnsi="Times New Roman"/>
          <w:sz w:val="20"/>
          <w:szCs w:val="20"/>
          <w:color w:val="auto"/>
        </w:rPr>
      </w:pPr>
    </w:p>
    <w:p>
      <w:pPr>
        <w:jc w:val="both"/>
        <w:ind w:left="540" w:hanging="1"/>
        <w:spacing w:after="0"/>
        <w:tabs>
          <w:tab w:leader="none" w:pos="1080" w:val="left"/>
        </w:tabs>
        <w:numPr>
          <w:ilvl w:val="0"/>
          <w:numId w:val="11"/>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Lei Hang and Do-Hyeun Kim., “Design and Implementation of an Integrated IoT Blockchain Platform for Sensing Data Integrity”, Sensors, Volume 19, Issue 10, 2019, Pages 22-28</w:t>
      </w:r>
    </w:p>
    <w:p>
      <w:pPr>
        <w:spacing w:after="0" w:line="1" w:lineRule="exact"/>
        <w:rPr>
          <w:rFonts w:ascii="Times New Roman" w:cs="Times New Roman" w:eastAsia="Times New Roman" w:hAnsi="Times New Roman"/>
          <w:sz w:val="20"/>
          <w:szCs w:val="20"/>
          <w:color w:val="auto"/>
        </w:rPr>
      </w:pPr>
    </w:p>
    <w:p>
      <w:pPr>
        <w:jc w:val="both"/>
        <w:ind w:left="540" w:hanging="1"/>
        <w:spacing w:after="0"/>
        <w:tabs>
          <w:tab w:leader="none" w:pos="917" w:val="left"/>
        </w:tabs>
        <w:numPr>
          <w:ilvl w:val="0"/>
          <w:numId w:val="11"/>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Yueyue Dai, Du Xu, Sabita Maharjan, Zhuang Chen, Qian He, and Yan Zhang, “Blockchain and Deep Reinforcement Learning Empowered Intelligent 5G Beyond” Intelligent Network Assisted by Cognitive Computing and Machine Learning, Volume 33, 2019, Pages 10-17</w:t>
      </w:r>
    </w:p>
    <w:p>
      <w:pPr>
        <w:spacing w:after="0" w:line="2" w:lineRule="exact"/>
        <w:rPr>
          <w:rFonts w:ascii="Times New Roman" w:cs="Times New Roman" w:eastAsia="Times New Roman" w:hAnsi="Times New Roman"/>
          <w:sz w:val="20"/>
          <w:szCs w:val="20"/>
          <w:color w:val="auto"/>
        </w:rPr>
      </w:pPr>
    </w:p>
    <w:p>
      <w:pPr>
        <w:jc w:val="both"/>
        <w:ind w:left="540" w:hanging="1"/>
        <w:spacing w:after="0" w:line="252" w:lineRule="auto"/>
        <w:tabs>
          <w:tab w:leader="none" w:pos="966" w:val="left"/>
        </w:tabs>
        <w:numPr>
          <w:ilvl w:val="0"/>
          <w:numId w:val="11"/>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Bong-Gyeol Choi, EuiSeobJeong and Sang-Woo Kim, “Multiple Security Certification System between Blockchain Based Terminal and Internet of Things Device: Implication for Open Innovation”, Journal of Open Innovation: Technology, Market, and Complexity, Volume 5, Issue 4, 2019, Pages 1-16</w:t>
      </w:r>
    </w:p>
    <w:p>
      <w:pPr>
        <w:jc w:val="both"/>
        <w:ind w:left="540" w:hanging="1"/>
        <w:spacing w:after="0"/>
        <w:tabs>
          <w:tab w:leader="none" w:pos="991" w:val="left"/>
        </w:tabs>
        <w:numPr>
          <w:ilvl w:val="0"/>
          <w:numId w:val="11"/>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Marco Giordani, Michele Polese, Marco Mezzavilla, Sundeep Rangan and Michele Zorzi, “Towards 6G Networks: Use Cases and Technologies”, Computer Science, Volume 58, 2020, Pages 1-8</w:t>
      </w:r>
    </w:p>
    <w:p>
      <w:pPr>
        <w:spacing w:after="0" w:line="1" w:lineRule="exact"/>
        <w:rPr>
          <w:rFonts w:ascii="Times New Roman" w:cs="Times New Roman" w:eastAsia="Times New Roman" w:hAnsi="Times New Roman"/>
          <w:sz w:val="20"/>
          <w:szCs w:val="20"/>
          <w:color w:val="auto"/>
        </w:rPr>
      </w:pPr>
    </w:p>
    <w:p>
      <w:pPr>
        <w:jc w:val="both"/>
        <w:ind w:left="540" w:hanging="1"/>
        <w:spacing w:after="0" w:line="239" w:lineRule="auto"/>
        <w:tabs>
          <w:tab w:leader="none" w:pos="923" w:val="left"/>
        </w:tabs>
        <w:numPr>
          <w:ilvl w:val="0"/>
          <w:numId w:val="11"/>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Asutosh Kumar Biswal, Prasenjit Maiti, Sodyam Bebarta, Bibhudatta Sahoo and Ashok Kumar Turuk “Authenticating IoT Devices with Blockchain”, Advanced Applications of Blockchain Technology, Springer, 2019, Pages 177-205</w:t>
      </w:r>
    </w:p>
    <w:p>
      <w:pPr>
        <w:jc w:val="both"/>
        <w:ind w:left="540" w:hanging="1"/>
        <w:spacing w:after="0"/>
        <w:tabs>
          <w:tab w:leader="none" w:pos="942" w:val="left"/>
        </w:tabs>
        <w:numPr>
          <w:ilvl w:val="0"/>
          <w:numId w:val="11"/>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Ngoc Tran, M-Tahar Kechadi, Susanna Pirttikangas and Juha Partala, “Privacy-Aware Blockchain Innovation for 6G: Challenges and Opportunities”, Conference: 6G Wireless Summit, March 2020, Pages 1-6</w:t>
      </w:r>
    </w:p>
    <w:p>
      <w:pPr>
        <w:spacing w:after="0" w:line="1" w:lineRule="exact"/>
        <w:rPr>
          <w:rFonts w:ascii="Times New Roman" w:cs="Times New Roman" w:eastAsia="Times New Roman" w:hAnsi="Times New Roman"/>
          <w:sz w:val="20"/>
          <w:szCs w:val="20"/>
          <w:color w:val="auto"/>
        </w:rPr>
      </w:pPr>
    </w:p>
    <w:p>
      <w:pPr>
        <w:jc w:val="both"/>
        <w:ind w:left="540" w:hanging="1"/>
        <w:spacing w:after="0"/>
        <w:tabs>
          <w:tab w:leader="none" w:pos="937" w:val="left"/>
        </w:tabs>
        <w:numPr>
          <w:ilvl w:val="0"/>
          <w:numId w:val="11"/>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Sushil Kumar Singh, Shailendra Rathore and Jong Hyuk Park, “BlockIoT Intelligence: A Blockchain-enabled Intelligent IoT Architecture with Artificial Intelligence”, Future Generation Computer Systems, Elsevier, September 2019, Pages 1-23</w:t>
      </w:r>
    </w:p>
    <w:p>
      <w:pPr>
        <w:spacing w:after="0" w:line="2" w:lineRule="exact"/>
        <w:rPr>
          <w:rFonts w:ascii="Times New Roman" w:cs="Times New Roman" w:eastAsia="Times New Roman" w:hAnsi="Times New Roman"/>
          <w:sz w:val="20"/>
          <w:szCs w:val="20"/>
          <w:color w:val="auto"/>
        </w:rPr>
      </w:pPr>
    </w:p>
    <w:p>
      <w:pPr>
        <w:jc w:val="both"/>
        <w:ind w:left="540" w:hanging="1"/>
        <w:spacing w:after="0" w:line="238" w:lineRule="auto"/>
        <w:tabs>
          <w:tab w:leader="none" w:pos="1058" w:val="left"/>
        </w:tabs>
        <w:numPr>
          <w:ilvl w:val="0"/>
          <w:numId w:val="11"/>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Pankaj Mendki, “Blockchain Enabled IoT Edge Computing”, International Conference on Blockchain Technology, ACM Library, March 2019, Pages 66–69</w:t>
      </w:r>
    </w:p>
    <w:p>
      <w:pPr>
        <w:spacing w:after="0" w:line="2" w:lineRule="exact"/>
        <w:rPr>
          <w:rFonts w:ascii="Times New Roman" w:cs="Times New Roman" w:eastAsia="Times New Roman" w:hAnsi="Times New Roman"/>
          <w:sz w:val="20"/>
          <w:szCs w:val="20"/>
          <w:color w:val="auto"/>
        </w:rPr>
      </w:pPr>
    </w:p>
    <w:p>
      <w:pPr>
        <w:jc w:val="both"/>
        <w:ind w:left="540" w:hanging="1"/>
        <w:spacing w:after="0"/>
        <w:tabs>
          <w:tab w:leader="none" w:pos="929" w:val="left"/>
        </w:tabs>
        <w:numPr>
          <w:ilvl w:val="0"/>
          <w:numId w:val="11"/>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ChangHyung Lee, Lewis Nkenyereye, NakMyoung Sung and JaeSeung Song, “Towards a Blockchain-enabled IoT Platform using oneM2M Standards”, International Conference on Information and Communication Technology Convergence (ICTC), November 2018, Pages 97-102</w:t>
      </w:r>
    </w:p>
    <w:p>
      <w:pPr>
        <w:spacing w:after="0" w:line="2" w:lineRule="exact"/>
        <w:rPr>
          <w:rFonts w:ascii="Times New Roman" w:cs="Times New Roman" w:eastAsia="Times New Roman" w:hAnsi="Times New Roman"/>
          <w:sz w:val="20"/>
          <w:szCs w:val="20"/>
          <w:color w:val="auto"/>
        </w:rPr>
      </w:pPr>
    </w:p>
    <w:p>
      <w:pPr>
        <w:jc w:val="both"/>
        <w:ind w:left="540" w:hanging="1"/>
        <w:spacing w:after="0"/>
        <w:tabs>
          <w:tab w:leader="none" w:pos="968" w:val="left"/>
        </w:tabs>
        <w:numPr>
          <w:ilvl w:val="0"/>
          <w:numId w:val="11"/>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Amalia Damianou, Constantinos Marios Angelopoulos and Vasilis Katos, “An Architecture for Blockchain over Edge-enabled IoT for Smart Circular Cities”, International Conference on Distributed Computing in Sensor Systems (DCOSS), 2019, Pages 465-472</w:t>
      </w:r>
    </w:p>
    <w:p>
      <w:pPr>
        <w:spacing w:after="0" w:line="2" w:lineRule="exact"/>
        <w:rPr>
          <w:rFonts w:ascii="Times New Roman" w:cs="Times New Roman" w:eastAsia="Times New Roman" w:hAnsi="Times New Roman"/>
          <w:sz w:val="20"/>
          <w:szCs w:val="20"/>
          <w:color w:val="auto"/>
        </w:rPr>
      </w:pPr>
    </w:p>
    <w:p>
      <w:pPr>
        <w:jc w:val="both"/>
        <w:ind w:left="540" w:hanging="1"/>
        <w:spacing w:after="0" w:line="238" w:lineRule="auto"/>
        <w:tabs>
          <w:tab w:leader="none" w:pos="976" w:val="left"/>
        </w:tabs>
        <w:numPr>
          <w:ilvl w:val="0"/>
          <w:numId w:val="11"/>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Georgy Ishmaev, “The Ethical Limits of Blockchain-Enabled Markets for Private IoT Data”, Philosophy &amp; Technology, Springer, 2019, Pages 1-22</w:t>
      </w:r>
    </w:p>
    <w:p>
      <w:pPr>
        <w:spacing w:after="0" w:line="2" w:lineRule="exact"/>
        <w:rPr>
          <w:rFonts w:ascii="Times New Roman" w:cs="Times New Roman" w:eastAsia="Times New Roman" w:hAnsi="Times New Roman"/>
          <w:sz w:val="20"/>
          <w:szCs w:val="20"/>
          <w:color w:val="auto"/>
        </w:rPr>
      </w:pPr>
    </w:p>
    <w:p>
      <w:pPr>
        <w:jc w:val="both"/>
        <w:ind w:left="540" w:hanging="1"/>
        <w:spacing w:after="0" w:line="241" w:lineRule="auto"/>
        <w:tabs>
          <w:tab w:leader="none" w:pos="1065" w:val="left"/>
        </w:tabs>
        <w:numPr>
          <w:ilvl w:val="0"/>
          <w:numId w:val="11"/>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Hong-Ning Dai, Zibin Zheng and Yan Zhang, “Blockchain for Internet of Things: A survey” IEEE Internet of Things Journal Volume 6, 2019, Pages 8076-8094.</w:t>
      </w:r>
    </w:p>
    <w:p>
      <w:pPr>
        <w:jc w:val="both"/>
        <w:ind w:left="540" w:hanging="1"/>
        <w:spacing w:after="0" w:line="239" w:lineRule="auto"/>
        <w:tabs>
          <w:tab w:leader="none" w:pos="972" w:val="left"/>
        </w:tabs>
        <w:numPr>
          <w:ilvl w:val="0"/>
          <w:numId w:val="11"/>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Roberto Casadei, Giancarlo Fortino, Danilo Pianini Wilma Russo, Claudio Savaglio and Mirko Viroli, “A development approach for collective opportunistic edge-of-things services”, Information Sciences, Volume 498, 2019, Pages 154-169.</w:t>
      </w:r>
    </w:p>
    <w:p>
      <w:pPr>
        <w:spacing w:after="0" w:line="2" w:lineRule="exact"/>
        <w:rPr>
          <w:rFonts w:ascii="Times New Roman" w:cs="Times New Roman" w:eastAsia="Times New Roman" w:hAnsi="Times New Roman"/>
          <w:sz w:val="22"/>
          <w:szCs w:val="22"/>
          <w:color w:val="auto"/>
        </w:rPr>
      </w:pPr>
    </w:p>
    <w:p>
      <w:pPr>
        <w:jc w:val="both"/>
        <w:ind w:left="540" w:hanging="1"/>
        <w:spacing w:after="0" w:line="197" w:lineRule="auto"/>
        <w:tabs>
          <w:tab w:leader="none" w:pos="971" w:val="left"/>
        </w:tabs>
        <w:numPr>
          <w:ilvl w:val="0"/>
          <w:numId w:val="11"/>
        </w:numPr>
        <w:rPr>
          <w:rFonts w:ascii="Times New Roman" w:cs="Times New Roman" w:eastAsia="Times New Roman" w:hAnsi="Times New Roman"/>
          <w:sz w:val="14"/>
          <w:szCs w:val="14"/>
          <w:color w:val="auto"/>
        </w:rPr>
      </w:pPr>
      <w:r>
        <w:rPr>
          <w:rFonts w:ascii="Times New Roman" w:cs="Times New Roman" w:eastAsia="Times New Roman" w:hAnsi="Times New Roman"/>
          <w:sz w:val="14"/>
          <w:szCs w:val="14"/>
          <w:color w:val="auto"/>
        </w:rPr>
        <w:t xml:space="preserve">Tri Nguyen, Ngoc Tran, Lauri Loven, Juha Partala, M-Tahar Kechadi </w:t>
      </w:r>
      <w:r>
        <w:rPr>
          <w:rFonts w:ascii="Cambria Math" w:cs="Cambria Math" w:eastAsia="Cambria Math" w:hAnsi="Cambria Math"/>
          <w:sz w:val="14"/>
          <w:szCs w:val="14"/>
          <w:color w:val="auto"/>
        </w:rPr>
        <w:t>and</w:t>
      </w:r>
      <w:r>
        <w:rPr>
          <w:rFonts w:ascii="Times New Roman" w:cs="Times New Roman" w:eastAsia="Times New Roman" w:hAnsi="Times New Roman"/>
          <w:sz w:val="14"/>
          <w:szCs w:val="14"/>
          <w:color w:val="auto"/>
        </w:rPr>
        <w:t xml:space="preserve"> Susanna Pirttikangas, “Privacy-Aware Blockchain Innovation for 6G: Challenges and</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2"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Opportunities”,  6G  Wireless  Summit  (6G  SUMMIT).</w:t>
      </w:r>
    </w:p>
    <w:p>
      <w:pPr>
        <w:spacing w:after="0" w:line="29"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IEEE, 2020, Pages 1-5.</w:t>
      </w:r>
    </w:p>
    <w:p>
      <w:pPr>
        <w:spacing w:after="0" w:line="1" w:lineRule="exact"/>
        <w:rPr>
          <w:sz w:val="20"/>
          <w:szCs w:val="20"/>
          <w:color w:val="auto"/>
        </w:rPr>
      </w:pPr>
    </w:p>
    <w:p>
      <w:pPr>
        <w:jc w:val="both"/>
        <w:ind w:right="540" w:firstLine="9"/>
        <w:spacing w:after="0" w:line="239" w:lineRule="auto"/>
        <w:tabs>
          <w:tab w:leader="none" w:pos="462" w:val="left"/>
        </w:tabs>
        <w:numPr>
          <w:ilvl w:val="0"/>
          <w:numId w:val="12"/>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Ibrar Yaqoob, Khaled Salah, Mueen Uddin, Raja Jayaraman, Mohammed Omar and Muhammad Imran “Blockchain for Digital Twins: Recent Advances and Future Research Challenges”, IEEE Network, 2020, Pages 1-9.</w:t>
      </w:r>
    </w:p>
    <w:p>
      <w:pPr>
        <w:spacing w:after="0" w:line="2" w:lineRule="exact"/>
        <w:rPr>
          <w:rFonts w:ascii="Times New Roman" w:cs="Times New Roman" w:eastAsia="Times New Roman" w:hAnsi="Times New Roman"/>
          <w:sz w:val="22"/>
          <w:szCs w:val="22"/>
          <w:color w:val="auto"/>
        </w:rPr>
      </w:pPr>
    </w:p>
    <w:p>
      <w:pPr>
        <w:jc w:val="both"/>
        <w:ind w:right="540" w:firstLine="9"/>
        <w:spacing w:after="0" w:line="242" w:lineRule="auto"/>
        <w:tabs>
          <w:tab w:leader="none" w:pos="464" w:val="left"/>
        </w:tabs>
        <w:numPr>
          <w:ilvl w:val="0"/>
          <w:numId w:val="12"/>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Miatton, Federico, “Blockchain at the Edge: The Nexus of Capturing New Value in 5G”, 2020 International Conference on Technology and Entrepreneurship-Virtual (ICTE-V). IEEE, 2020, Pages 1-9.</w:t>
      </w:r>
    </w:p>
    <w:p>
      <w:pPr>
        <w:jc w:val="both"/>
        <w:ind w:right="540" w:firstLine="9"/>
        <w:spacing w:after="0" w:line="238" w:lineRule="auto"/>
        <w:tabs>
          <w:tab w:leader="none" w:pos="536" w:val="left"/>
        </w:tabs>
        <w:numPr>
          <w:ilvl w:val="0"/>
          <w:numId w:val="12"/>
        </w:numPr>
        <w:rPr>
          <w:rFonts w:ascii="Times New Roman" w:cs="Times New Roman" w:eastAsia="Times New Roman" w:hAnsi="Times New Roman"/>
          <w:sz w:val="22"/>
          <w:szCs w:val="22"/>
          <w:color w:val="auto"/>
        </w:rPr>
      </w:pPr>
      <w:r>
        <w:rPr>
          <w:rFonts w:ascii="Times New Roman" w:cs="Times New Roman" w:eastAsia="Times New Roman" w:hAnsi="Times New Roman"/>
          <w:sz w:val="20"/>
          <w:szCs w:val="20"/>
          <w:color w:val="auto"/>
        </w:rPr>
        <w:t xml:space="preserve">Shancang Li , Yong Yuan, Jun Jason Zhang, Bill Buchanan, Erwu Liu and Rame </w:t>
      </w:r>
      <w:r>
        <w:rPr>
          <w:rFonts w:ascii="Times New Roman" w:cs="Times New Roman" w:eastAsia="Times New Roman" w:hAnsi="Times New Roman"/>
          <w:sz w:val="22"/>
          <w:szCs w:val="22"/>
          <w:color w:val="auto"/>
        </w:rPr>
        <w:t>“Guest editorial special</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2"/>
          <w:szCs w:val="22"/>
          <w:color w:val="auto"/>
        </w:rPr>
        <w:t>issue on blockchain-based secure and trusted computing for IoT”, IEEE Transactions on Computational Social Systems, Volume 6, 2019, Pages 1369-1372.</w:t>
      </w:r>
    </w:p>
    <w:p>
      <w:pPr>
        <w:spacing w:after="0" w:line="2" w:lineRule="exact"/>
        <w:rPr>
          <w:rFonts w:ascii="Times New Roman" w:cs="Times New Roman" w:eastAsia="Times New Roman" w:hAnsi="Times New Roman"/>
          <w:sz w:val="22"/>
          <w:szCs w:val="22"/>
          <w:color w:val="auto"/>
        </w:rPr>
      </w:pPr>
    </w:p>
    <w:p>
      <w:pPr>
        <w:jc w:val="both"/>
        <w:ind w:right="540" w:firstLine="9"/>
        <w:spacing w:after="0"/>
        <w:tabs>
          <w:tab w:leader="none" w:pos="439" w:val="left"/>
        </w:tabs>
        <w:numPr>
          <w:ilvl w:val="0"/>
          <w:numId w:val="12"/>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Rongbo Zhu, Lu Liu, Maode Ma and Hongxiang L, “Cognitive-inspired Computing: Advances and Novel</w:t>
      </w:r>
    </w:p>
    <w:p>
      <w:pPr>
        <w:spacing w:after="0" w:line="236" w:lineRule="auto"/>
        <w:tabs>
          <w:tab w:leader="none" w:pos="1380" w:val="left"/>
          <w:tab w:leader="none" w:pos="2140" w:val="left"/>
          <w:tab w:leader="none" w:pos="3260" w:val="left"/>
          <w:tab w:leader="none" w:pos="4280" w:val="left"/>
        </w:tabs>
        <w:rPr>
          <w:sz w:val="20"/>
          <w:szCs w:val="20"/>
          <w:color w:val="auto"/>
        </w:rPr>
      </w:pPr>
      <w:r>
        <w:rPr>
          <w:rFonts w:ascii="Times New Roman" w:cs="Times New Roman" w:eastAsia="Times New Roman" w:hAnsi="Times New Roman"/>
          <w:sz w:val="20"/>
          <w:szCs w:val="20"/>
          <w:color w:val="auto"/>
        </w:rPr>
        <w:t>Applications”,</w:t>
        <w:tab/>
        <w:t>Future</w:t>
        <w:tab/>
        <w:t>Generation</w:t>
        <w:tab/>
        <w:t>Computer</w:t>
        <w:tab/>
        <w:t>Systems,</w:t>
      </w:r>
    </w:p>
    <w:p>
      <w:pPr>
        <w:spacing w:after="0"/>
        <w:tabs>
          <w:tab w:leader="none" w:pos="1780" w:val="left"/>
          <w:tab w:leader="none" w:pos="3020" w:val="left"/>
          <w:tab w:leader="none" w:pos="4280" w:val="left"/>
        </w:tabs>
        <w:rPr>
          <w:sz w:val="20"/>
          <w:szCs w:val="20"/>
          <w:color w:val="auto"/>
        </w:rPr>
      </w:pPr>
      <w:r>
        <w:rPr>
          <w:rFonts w:ascii="Times New Roman" w:cs="Times New Roman" w:eastAsia="Times New Roman" w:hAnsi="Times New Roman"/>
          <w:sz w:val="20"/>
          <w:szCs w:val="20"/>
          <w:color w:val="auto"/>
        </w:rPr>
        <w:t>Volume109,</w:t>
      </w:r>
      <w:r>
        <w:rPr>
          <w:sz w:val="20"/>
          <w:szCs w:val="20"/>
          <w:color w:val="auto"/>
        </w:rPr>
        <w:tab/>
      </w:r>
      <w:r>
        <w:rPr>
          <w:rFonts w:ascii="Times New Roman" w:cs="Times New Roman" w:eastAsia="Times New Roman" w:hAnsi="Times New Roman"/>
          <w:sz w:val="20"/>
          <w:szCs w:val="20"/>
          <w:color w:val="auto"/>
        </w:rPr>
        <w:t>2020,</w:t>
      </w:r>
      <w:r>
        <w:rPr>
          <w:sz w:val="20"/>
          <w:szCs w:val="20"/>
          <w:color w:val="auto"/>
        </w:rPr>
        <w:tab/>
      </w:r>
      <w:r>
        <w:rPr>
          <w:rFonts w:ascii="Times New Roman" w:cs="Times New Roman" w:eastAsia="Times New Roman" w:hAnsi="Times New Roman"/>
          <w:sz w:val="20"/>
          <w:szCs w:val="20"/>
          <w:color w:val="auto"/>
        </w:rPr>
        <w:t>Pages</w:t>
      </w:r>
      <w:r>
        <w:rPr>
          <w:sz w:val="20"/>
          <w:szCs w:val="20"/>
          <w:color w:val="auto"/>
        </w:rPr>
        <w:tab/>
      </w:r>
      <w:r>
        <w:rPr>
          <w:rFonts w:ascii="Times New Roman" w:cs="Times New Roman" w:eastAsia="Times New Roman" w:hAnsi="Times New Roman"/>
          <w:sz w:val="20"/>
          <w:szCs w:val="20"/>
          <w:color w:val="auto"/>
        </w:rPr>
        <w:t>706-709.</w:t>
      </w:r>
    </w:p>
    <w:p>
      <w:pPr>
        <w:jc w:val="both"/>
        <w:ind w:right="540" w:firstLine="9"/>
        <w:spacing w:after="0"/>
        <w:tabs>
          <w:tab w:leader="none" w:pos="404" w:val="left"/>
        </w:tabs>
        <w:numPr>
          <w:ilvl w:val="0"/>
          <w:numId w:val="13"/>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X. Liu, R. Zhu, A. Anjum, J. Wang, H. Zhang, M. Ma, “Intelligent Data Fusion Algorithm Based on Hybrid Delay-aware Adaptive Clustering in Wireless Sensor Networks”, Future Generation Computer Systems, vol. 104, 2020,Pages 1-14.</w:t>
      </w:r>
    </w:p>
    <w:p>
      <w:pPr>
        <w:spacing w:after="0" w:line="2" w:lineRule="exact"/>
        <w:rPr>
          <w:rFonts w:ascii="Times New Roman" w:cs="Times New Roman" w:eastAsia="Times New Roman" w:hAnsi="Times New Roman"/>
          <w:sz w:val="20"/>
          <w:szCs w:val="20"/>
          <w:color w:val="auto"/>
        </w:rPr>
      </w:pPr>
    </w:p>
    <w:p>
      <w:pPr>
        <w:jc w:val="both"/>
        <w:ind w:right="540" w:firstLine="9"/>
        <w:spacing w:after="0"/>
        <w:tabs>
          <w:tab w:leader="none" w:pos="391" w:val="left"/>
        </w:tabs>
        <w:numPr>
          <w:ilvl w:val="0"/>
          <w:numId w:val="13"/>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Xiaozhu Liu,Rongbo Zhu, Brian Jalaian and Yongli Sun, “Dynamic Spectrum Access Algorithm Based on Game Theory in Cognitive Radio Networks”, Mobile Networks and</w:t>
      </w:r>
    </w:p>
    <w:p>
      <w:pPr>
        <w:spacing w:after="0" w:line="1" w:lineRule="exact"/>
        <w:rPr>
          <w:sz w:val="20"/>
          <w:szCs w:val="20"/>
          <w:color w:val="auto"/>
        </w:rPr>
      </w:pPr>
    </w:p>
    <w:p>
      <w:pPr>
        <w:spacing w:after="0"/>
        <w:tabs>
          <w:tab w:leader="none" w:pos="1340" w:val="left"/>
          <w:tab w:leader="none" w:pos="2260" w:val="left"/>
          <w:tab w:leader="none" w:pos="2800" w:val="left"/>
          <w:tab w:leader="none" w:pos="3540" w:val="left"/>
          <w:tab w:leader="none" w:pos="4280" w:val="left"/>
        </w:tabs>
        <w:rPr>
          <w:sz w:val="20"/>
          <w:szCs w:val="20"/>
          <w:color w:val="auto"/>
        </w:rPr>
      </w:pPr>
      <w:r>
        <w:rPr>
          <w:rFonts w:ascii="Times New Roman" w:cs="Times New Roman" w:eastAsia="Times New Roman" w:hAnsi="Times New Roman"/>
          <w:sz w:val="20"/>
          <w:szCs w:val="20"/>
          <w:color w:val="auto"/>
        </w:rPr>
        <w:t>Applications,</w:t>
      </w:r>
      <w:r>
        <w:rPr>
          <w:sz w:val="20"/>
          <w:szCs w:val="20"/>
          <w:color w:val="auto"/>
        </w:rPr>
        <w:tab/>
      </w:r>
      <w:r>
        <w:rPr>
          <w:rFonts w:ascii="Times New Roman" w:cs="Times New Roman" w:eastAsia="Times New Roman" w:hAnsi="Times New Roman"/>
          <w:sz w:val="20"/>
          <w:szCs w:val="20"/>
          <w:color w:val="auto"/>
        </w:rPr>
        <w:t>Volume</w:t>
      </w:r>
      <w:r>
        <w:rPr>
          <w:sz w:val="20"/>
          <w:szCs w:val="20"/>
          <w:color w:val="auto"/>
        </w:rPr>
        <w:tab/>
      </w:r>
      <w:r>
        <w:rPr>
          <w:rFonts w:ascii="Times New Roman" w:cs="Times New Roman" w:eastAsia="Times New Roman" w:hAnsi="Times New Roman"/>
          <w:sz w:val="20"/>
          <w:szCs w:val="20"/>
          <w:color w:val="auto"/>
        </w:rPr>
        <w:t>20,</w:t>
      </w:r>
      <w:r>
        <w:rPr>
          <w:sz w:val="20"/>
          <w:szCs w:val="20"/>
          <w:color w:val="auto"/>
        </w:rPr>
        <w:tab/>
      </w:r>
      <w:r>
        <w:rPr>
          <w:rFonts w:ascii="Times New Roman" w:cs="Times New Roman" w:eastAsia="Times New Roman" w:hAnsi="Times New Roman"/>
          <w:sz w:val="20"/>
          <w:szCs w:val="20"/>
          <w:color w:val="auto"/>
        </w:rPr>
        <w:t>2015,</w:t>
      </w:r>
      <w:r>
        <w:rPr>
          <w:sz w:val="20"/>
          <w:szCs w:val="20"/>
          <w:color w:val="auto"/>
        </w:rPr>
        <w:tab/>
      </w:r>
      <w:r>
        <w:rPr>
          <w:rFonts w:ascii="Times New Roman" w:cs="Times New Roman" w:eastAsia="Times New Roman" w:hAnsi="Times New Roman"/>
          <w:sz w:val="20"/>
          <w:szCs w:val="20"/>
          <w:color w:val="auto"/>
        </w:rPr>
        <w:t>Pages</w:t>
      </w:r>
      <w:r>
        <w:rPr>
          <w:sz w:val="20"/>
          <w:szCs w:val="20"/>
          <w:color w:val="auto"/>
        </w:rPr>
        <w:tab/>
      </w:r>
      <w:r>
        <w:rPr>
          <w:rFonts w:ascii="Times New Roman" w:cs="Times New Roman" w:eastAsia="Times New Roman" w:hAnsi="Times New Roman"/>
          <w:sz w:val="20"/>
          <w:szCs w:val="20"/>
          <w:color w:val="auto"/>
        </w:rPr>
        <w:t>817-827.</w:t>
      </w:r>
    </w:p>
    <w:p>
      <w:pPr>
        <w:jc w:val="both"/>
        <w:ind w:right="540" w:firstLine="9"/>
        <w:spacing w:after="0" w:line="239" w:lineRule="auto"/>
        <w:tabs>
          <w:tab w:leader="none" w:pos="411" w:val="left"/>
        </w:tabs>
        <w:numPr>
          <w:ilvl w:val="0"/>
          <w:numId w:val="14"/>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Shehzad Ashraf Chaudhry, Hosam Alhakami, Abdullah Baz and Fadi Al-Turjman, “Securing Demand Response Management: A Certificate based Authentication Scheme for Smart Grid Access Control”, IEEE Access, Volume 8, 2020, Pages 101235 – 101243.</w:t>
      </w:r>
    </w:p>
    <w:p>
      <w:pPr>
        <w:spacing w:after="0" w:line="2" w:lineRule="exact"/>
        <w:rPr>
          <w:rFonts w:ascii="Times New Roman" w:cs="Times New Roman" w:eastAsia="Times New Roman" w:hAnsi="Times New Roman"/>
          <w:sz w:val="20"/>
          <w:szCs w:val="20"/>
          <w:color w:val="auto"/>
        </w:rPr>
      </w:pPr>
    </w:p>
    <w:p>
      <w:pPr>
        <w:jc w:val="both"/>
        <w:ind w:right="540" w:firstLine="9"/>
        <w:spacing w:after="0"/>
        <w:tabs>
          <w:tab w:leader="none" w:pos="416" w:val="left"/>
        </w:tabs>
        <w:numPr>
          <w:ilvl w:val="0"/>
          <w:numId w:val="14"/>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Zeeshan Ali1, Shehzad Ashraf Chaudhry , Muhammad Sher Ramzan and Fadi Al-Turjman, “Securing Smart City Surveillance: A Lightweight Authentication Mechanism for Unmanned Vehicles”, IEEE Access, Volume 8, 2020, Pages43711-43724.</w:t>
      </w:r>
    </w:p>
    <w:p>
      <w:pPr>
        <w:spacing w:after="0" w:line="2" w:lineRule="exact"/>
        <w:rPr>
          <w:rFonts w:ascii="Times New Roman" w:cs="Times New Roman" w:eastAsia="Times New Roman" w:hAnsi="Times New Roman"/>
          <w:sz w:val="20"/>
          <w:szCs w:val="20"/>
          <w:color w:val="auto"/>
        </w:rPr>
      </w:pPr>
    </w:p>
    <w:p>
      <w:pPr>
        <w:jc w:val="both"/>
        <w:ind w:right="540" w:firstLine="9"/>
        <w:spacing w:after="0" w:line="242" w:lineRule="auto"/>
        <w:tabs>
          <w:tab w:leader="none" w:pos="377" w:val="left"/>
        </w:tabs>
        <w:numPr>
          <w:ilvl w:val="0"/>
          <w:numId w:val="14"/>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Deebak B D , Fadi Al-Turjman “A Hybrid Secure Routing and Monitoring Mechanism in IoT-based Wireless Sensor Networks”, Elsevier Ad Hoc Networks Journal, Volume 97, 2020, Pages 1-36.</w:t>
      </w:r>
    </w:p>
    <w:p>
      <w:pPr>
        <w:spacing w:after="0" w:line="77"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b w:val="1"/>
          <w:bCs w:val="1"/>
          <w:color w:val="auto"/>
        </w:rPr>
        <w:t>Author Biography:</w:t>
      </w:r>
    </w:p>
    <w:p>
      <w:pPr>
        <w:spacing w:after="0" w:line="120" w:lineRule="exact"/>
        <w:rPr>
          <w:sz w:val="20"/>
          <w:szCs w:val="20"/>
          <w:color w:val="auto"/>
        </w:rPr>
      </w:pPr>
    </w:p>
    <w:p>
      <w:pPr>
        <w:jc w:val="both"/>
        <w:ind w:left="1760" w:right="540"/>
        <w:spacing w:after="0" w:line="244" w:lineRule="auto"/>
        <w:rPr>
          <w:sz w:val="20"/>
          <w:szCs w:val="20"/>
          <w:color w:val="auto"/>
        </w:rPr>
      </w:pPr>
      <w:r>
        <w:rPr>
          <w:rFonts w:ascii="Times New Roman" w:cs="Times New Roman" w:eastAsia="Times New Roman" w:hAnsi="Times New Roman"/>
          <w:sz w:val="20"/>
          <w:szCs w:val="20"/>
          <w:b w:val="1"/>
          <w:bCs w:val="1"/>
          <w:color w:val="auto"/>
        </w:rPr>
        <w:t xml:space="preserve">Ramesh Sekaran </w:t>
      </w:r>
      <w:r>
        <w:rPr>
          <w:rFonts w:ascii="Times New Roman" w:cs="Times New Roman" w:eastAsia="Times New Roman" w:hAnsi="Times New Roman"/>
          <w:sz w:val="20"/>
          <w:szCs w:val="20"/>
          <w:color w:val="auto"/>
        </w:rPr>
        <w:t>is an Associate</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Professor in the Department of Information Technology at Velagapudi Ramakrishna Siddhartha Engineering College, Vijayawada, Andhra Pradesh, India. Received his Ph.D. in Information and Communication Engineering by 2015 from Anna University, Chennai.</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96520</wp:posOffset>
            </wp:positionH>
            <wp:positionV relativeFrom="paragraph">
              <wp:posOffset>-1099820</wp:posOffset>
            </wp:positionV>
            <wp:extent cx="899795" cy="107950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6">
                      <a:extLst>
                        <a:ext uri="{28A0092B-C50C-407E-A947-70E740481C1C}"/>
                      </a:extLst>
                    </a:blip>
                    <a:srcRect/>
                    <a:stretch>
                      <a:fillRect/>
                    </a:stretch>
                  </pic:blipFill>
                  <pic:spPr bwMode="auto">
                    <a:xfrm>
                      <a:off x="0" y="0"/>
                      <a:ext cx="899795" cy="1079500"/>
                    </a:xfrm>
                    <a:prstGeom prst="rect">
                      <a:avLst/>
                    </a:prstGeom>
                    <a:noFill/>
                  </pic:spPr>
                </pic:pic>
              </a:graphicData>
            </a:graphic>
          </wp:anchor>
        </w:drawing>
      </w:r>
    </w:p>
    <w:p>
      <w:pPr>
        <w:jc w:val="both"/>
        <w:ind w:right="540"/>
        <w:spacing w:after="0" w:line="256" w:lineRule="auto"/>
        <w:rPr>
          <w:sz w:val="20"/>
          <w:szCs w:val="20"/>
          <w:color w:val="auto"/>
        </w:rPr>
      </w:pPr>
      <w:r>
        <w:rPr>
          <w:rFonts w:ascii="Times New Roman" w:cs="Times New Roman" w:eastAsia="Times New Roman" w:hAnsi="Times New Roman"/>
          <w:sz w:val="19"/>
          <w:szCs w:val="19"/>
          <w:color w:val="auto"/>
        </w:rPr>
        <w:t>Pursued his master’s degree in information technology at Anna University, Coimbatore. Completed his B. Tech in Information Technology at Anna University, Chennai, India. His research interests include IoT Networking, Wireless Networks, Network Security, and Optimization Techniques. He has published more than 50-refereed publications in journals and conferences. Dr. Ramesh Sekaran has acted as a reviewer for different reputed</w:t>
      </w:r>
    </w:p>
    <w:p>
      <w:pPr>
        <w:spacing w:after="0" w:line="203" w:lineRule="exact"/>
        <w:rPr>
          <w:sz w:val="20"/>
          <w:szCs w:val="20"/>
          <w:color w:val="auto"/>
        </w:rPr>
      </w:pPr>
    </w:p>
    <w:p>
      <w:pPr>
        <w:sectPr>
          <w:pgSz w:w="11900" w:h="16840" w:orient="portrait"/>
          <w:cols w:equalWidth="0" w:num="2">
            <w:col w:w="5560" w:space="380"/>
            <w:col w:w="5560"/>
          </w:cols>
          <w:pgMar w:left="200" w:top="35" w:right="200" w:bottom="0" w:gutter="0" w:footer="0" w:header="0"/>
          <w:type w:val="continuous"/>
        </w:sectPr>
      </w:pPr>
    </w:p>
    <w:p>
      <w:pPr>
        <w:spacing w:after="0" w:line="73" w:lineRule="exact"/>
        <w:rPr>
          <w:sz w:val="20"/>
          <w:szCs w:val="20"/>
          <w:color w:val="auto"/>
        </w:rPr>
      </w:pPr>
    </w:p>
    <w:p>
      <w:pPr>
        <w:ind w:left="540"/>
        <w:spacing w:after="0"/>
        <w:rPr>
          <w:sz w:val="20"/>
          <w:szCs w:val="20"/>
          <w:color w:val="auto"/>
        </w:rPr>
      </w:pPr>
      <w:r>
        <w:rPr>
          <w:rFonts w:ascii="Arial" w:cs="Arial" w:eastAsia="Arial" w:hAnsi="Arial"/>
          <w:sz w:val="12"/>
          <w:szCs w:val="12"/>
          <w:color w:val="auto"/>
        </w:rPr>
        <w:t>VOLUME XX, 2020</w:t>
      </w:r>
    </w:p>
    <w:p>
      <w:pPr>
        <w:sectPr>
          <w:pgSz w:w="11900" w:h="16840" w:orient="portrait"/>
          <w:cols w:equalWidth="0" w:num="1">
            <w:col w:w="11500"/>
          </w:cols>
          <w:pgMar w:left="200" w:top="35" w:right="200" w:bottom="0" w:gutter="0" w:footer="0" w:header="0"/>
          <w:type w:val="continuous"/>
        </w:sectPr>
      </w:pPr>
    </w:p>
    <w:p>
      <w:pPr>
        <w:spacing w:after="0" w:line="315"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900" w:h="16840" w:orient="portrait"/>
          <w:cols w:equalWidth="0" w:num="1">
            <w:col w:w="11500"/>
          </w:cols>
          <w:pgMar w:left="200" w:top="35" w:right="200" w:bottom="0" w:gutter="0" w:footer="0" w:header="0"/>
          <w:type w:val="continuous"/>
        </w:sectPr>
      </w:pPr>
    </w:p>
    <w:bookmarkStart w:id="10" w:name="page11"/>
    <w:bookmarkEnd w:id="10"/>
    <w:p>
      <w:pPr>
        <w:jc w:val="center"/>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10.1109/ACCESS.2020.3013946,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323850</wp:posOffset>
            </wp:positionH>
            <wp:positionV relativeFrom="paragraph">
              <wp:posOffset>293370</wp:posOffset>
            </wp:positionV>
            <wp:extent cx="6653530" cy="635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7">
                      <a:extLst>
                        <a:ext uri="{28A0092B-C50C-407E-A947-70E740481C1C}"/>
                      </a:extLst>
                    </a:blip>
                    <a:srcRect/>
                    <a:stretch>
                      <a:fillRect/>
                    </a:stretch>
                  </pic:blipFill>
                  <pic:spPr bwMode="auto">
                    <a:xfrm>
                      <a:off x="0" y="0"/>
                      <a:ext cx="6653530" cy="6350"/>
                    </a:xfrm>
                    <a:prstGeom prst="rect">
                      <a:avLst/>
                    </a:prstGeom>
                    <a:noFill/>
                  </pic:spPr>
                </pic:pic>
              </a:graphicData>
            </a:graphic>
          </wp:anchor>
        </w:drawing>
        <w:drawing>
          <wp:anchor simplePos="0" relativeHeight="251657728" behindDoc="1" locked="0" layoutInCell="0" allowOverlap="1">
            <wp:simplePos x="0" y="0"/>
            <wp:positionH relativeFrom="column">
              <wp:posOffset>5788660</wp:posOffset>
            </wp:positionH>
            <wp:positionV relativeFrom="paragraph">
              <wp:posOffset>-41275</wp:posOffset>
            </wp:positionV>
            <wp:extent cx="1170940" cy="297815"/>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8">
                      <a:extLst>
                        <a:ext uri="{28A0092B-C50C-407E-A947-70E740481C1C}"/>
                      </a:extLst>
                    </a:blip>
                    <a:srcRect/>
                    <a:stretch>
                      <a:fillRect/>
                    </a:stretch>
                  </pic:blipFill>
                  <pic:spPr bwMode="auto">
                    <a:xfrm>
                      <a:off x="0" y="0"/>
                      <a:ext cx="1170940" cy="297815"/>
                    </a:xfrm>
                    <a:prstGeom prst="rect">
                      <a:avLst/>
                    </a:prstGeom>
                    <a:noFill/>
                  </pic:spPr>
                </pic:pic>
              </a:graphicData>
            </a:graphic>
          </wp:anchor>
        </w:drawing>
      </w:r>
    </w:p>
    <w:p>
      <w:pPr>
        <w:sectPr>
          <w:pgSz w:w="11900" w:h="16840" w:orient="portrait"/>
          <w:cols w:equalWidth="0" w:num="1">
            <w:col w:w="11500"/>
          </w:cols>
          <w:pgMar w:left="200" w:top="35" w:right="20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4" w:lineRule="exact"/>
        <w:rPr>
          <w:sz w:val="20"/>
          <w:szCs w:val="20"/>
          <w:color w:val="auto"/>
        </w:rPr>
      </w:pPr>
    </w:p>
    <w:p>
      <w:pPr>
        <w:jc w:val="both"/>
        <w:ind w:left="540"/>
        <w:spacing w:after="0" w:line="253" w:lineRule="auto"/>
        <w:rPr>
          <w:sz w:val="20"/>
          <w:szCs w:val="20"/>
          <w:color w:val="auto"/>
        </w:rPr>
      </w:pPr>
      <w:r>
        <w:rPr>
          <w:rFonts w:ascii="Times New Roman" w:cs="Times New Roman" w:eastAsia="Times New Roman" w:hAnsi="Times New Roman"/>
          <w:sz w:val="20"/>
          <w:szCs w:val="20"/>
          <w:color w:val="auto"/>
        </w:rPr>
        <w:t>journals like Springer and Elsevier. He has thirteen Indian patents. He received award from the world research council and American medical Council in the title of innovative researcher on IoT Networking for the year 2020.</w:t>
      </w:r>
    </w:p>
    <w:p>
      <w:pPr>
        <w:spacing w:after="0" w:line="145" w:lineRule="exact"/>
        <w:rPr>
          <w:sz w:val="20"/>
          <w:szCs w:val="20"/>
          <w:color w:val="auto"/>
        </w:rPr>
      </w:pPr>
    </w:p>
    <w:p>
      <w:pPr>
        <w:jc w:val="both"/>
        <w:ind w:left="2120" w:right="20"/>
        <w:spacing w:after="0" w:line="264" w:lineRule="auto"/>
        <w:rPr>
          <w:sz w:val="20"/>
          <w:szCs w:val="20"/>
          <w:color w:val="auto"/>
        </w:rPr>
      </w:pPr>
      <w:r>
        <w:rPr>
          <w:rFonts w:ascii="Times New Roman" w:cs="Times New Roman" w:eastAsia="Times New Roman" w:hAnsi="Times New Roman"/>
          <w:sz w:val="19"/>
          <w:szCs w:val="19"/>
          <w:b w:val="1"/>
          <w:bCs w:val="1"/>
          <w:color w:val="auto"/>
        </w:rPr>
        <w:t>Rizwan Patan</w:t>
      </w:r>
      <w:r>
        <w:rPr>
          <w:rFonts w:ascii="Times New Roman" w:cs="Times New Roman" w:eastAsia="Times New Roman" w:hAnsi="Times New Roman"/>
          <w:sz w:val="19"/>
          <w:szCs w:val="19"/>
          <w:color w:val="auto"/>
        </w:rPr>
        <w:t>, is an Assistant Professor in</w:t>
      </w:r>
      <w:r>
        <w:rPr>
          <w:rFonts w:ascii="Times New Roman" w:cs="Times New Roman" w:eastAsia="Times New Roman" w:hAnsi="Times New Roman"/>
          <w:sz w:val="19"/>
          <w:szCs w:val="19"/>
          <w:b w:val="1"/>
          <w:bCs w:val="1"/>
          <w:color w:val="auto"/>
        </w:rPr>
        <w:t xml:space="preserve"> </w:t>
      </w:r>
      <w:r>
        <w:rPr>
          <w:rFonts w:ascii="Times New Roman" w:cs="Times New Roman" w:eastAsia="Times New Roman" w:hAnsi="Times New Roman"/>
          <w:sz w:val="19"/>
          <w:szCs w:val="19"/>
          <w:color w:val="auto"/>
        </w:rPr>
        <w:t>the Department of Computer Science and Engineering, Velagapudi Ramakrishna</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342900</wp:posOffset>
            </wp:positionH>
            <wp:positionV relativeFrom="paragraph">
              <wp:posOffset>-370840</wp:posOffset>
            </wp:positionV>
            <wp:extent cx="899795" cy="107950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49">
                      <a:extLst>
                        <a:ext uri="{28A0092B-C50C-407E-A947-70E740481C1C}"/>
                      </a:extLst>
                    </a:blip>
                    <a:srcRect/>
                    <a:stretch>
                      <a:fillRect/>
                    </a:stretch>
                  </pic:blipFill>
                  <pic:spPr bwMode="auto">
                    <a:xfrm>
                      <a:off x="0" y="0"/>
                      <a:ext cx="899795" cy="1079500"/>
                    </a:xfrm>
                    <a:prstGeom prst="rect">
                      <a:avLst/>
                    </a:prstGeom>
                    <a:noFill/>
                  </pic:spPr>
                </pic:pic>
              </a:graphicData>
            </a:graphic>
          </wp:anchor>
        </w:drawing>
      </w:r>
    </w:p>
    <w:p>
      <w:pPr>
        <w:jc w:val="both"/>
        <w:ind w:left="2120"/>
        <w:spacing w:after="0" w:line="239" w:lineRule="auto"/>
        <w:rPr>
          <w:sz w:val="20"/>
          <w:szCs w:val="20"/>
          <w:color w:val="auto"/>
        </w:rPr>
      </w:pPr>
      <w:r>
        <w:rPr>
          <w:rFonts w:ascii="Times New Roman" w:cs="Times New Roman" w:eastAsia="Times New Roman" w:hAnsi="Times New Roman"/>
          <w:sz w:val="20"/>
          <w:szCs w:val="20"/>
          <w:color w:val="auto"/>
        </w:rPr>
        <w:t>Siddhartha Engineering College, Vijayawada, India since 2019. Former Assistant Professor at school of computing science and engineering, Galgotias University, NCR Delhi, Indian from 2017-</w:t>
      </w:r>
    </w:p>
    <w:p>
      <w:pPr>
        <w:spacing w:after="0" w:line="2" w:lineRule="exact"/>
        <w:rPr>
          <w:sz w:val="20"/>
          <w:szCs w:val="20"/>
          <w:color w:val="auto"/>
        </w:rPr>
      </w:pPr>
    </w:p>
    <w:p>
      <w:pPr>
        <w:jc w:val="both"/>
        <w:ind w:left="540" w:hanging="1"/>
        <w:spacing w:after="0"/>
        <w:tabs>
          <w:tab w:leader="none" w:pos="841" w:val="left"/>
        </w:tabs>
        <w:numPr>
          <w:ilvl w:val="0"/>
          <w:numId w:val="15"/>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Dr. Rizwan is completed his Ph.D. (Computer Science and Engineering) in 2017 at school of computer science and engineering, VIT University, Vellore, Tamil Nadu, Indian and B. Tech and M. Tech completed respectively 2012 and 2014 on Jawaharlal Nehru Technological University Anantapur, India. Dr. Rizwan has published reputed 20 SCI journals and 10 free Scopus indexed journals, and also presented paper in National/International Conferences, published book chapters in CRC Press, IGI global, Elsevier, and Edited as books. Dr. Rizwan has ten Indian patents one USA patent. Dr. Rizwan is a guest editor for International Journal of Grid and Utility Computing (Inderscience), Recent Patents on Computer Science, Information Medical Unlock (Elsevier). Neural Computing and Applications (Springer). Dr. Rizwan received award from world research council and American medical Council in the title of innovative researcher on Big Data and IoT for year 2019.</w:t>
      </w:r>
    </w:p>
    <w:p>
      <w:pPr>
        <w:spacing w:after="0" w:line="2" w:lineRule="exact"/>
        <w:rPr>
          <w:rFonts w:ascii="Times New Roman" w:cs="Times New Roman" w:eastAsia="Times New Roman" w:hAnsi="Times New Roman"/>
          <w:sz w:val="20"/>
          <w:szCs w:val="20"/>
          <w:color w:val="auto"/>
        </w:rPr>
      </w:pPr>
    </w:p>
    <w:p>
      <w:pPr>
        <w:jc w:val="both"/>
        <w:ind w:left="2140"/>
        <w:spacing w:after="0"/>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b w:val="1"/>
          <w:bCs w:val="1"/>
          <w:color w:val="auto"/>
        </w:rPr>
        <w:t xml:space="preserve">Arun Prasath Raveendran </w:t>
      </w:r>
      <w:r>
        <w:rPr>
          <w:rFonts w:ascii="Times New Roman" w:cs="Times New Roman" w:eastAsia="Times New Roman" w:hAnsi="Times New Roman"/>
          <w:sz w:val="20"/>
          <w:szCs w:val="20"/>
          <w:color w:val="auto"/>
        </w:rPr>
        <w:t>is an</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Associate Professor in the Department of</w:t>
      </w:r>
    </w:p>
    <w:p>
      <w:pPr>
        <w:jc w:val="both"/>
        <w:ind w:left="2140"/>
        <w:spacing w:after="0" w:line="239"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Electronics and Communication Engineering at Siddhartha Institute of Technology and Sciences, Hyderabad, Telangana, India. Received his Ph.D. in</w:t>
      </w:r>
    </w:p>
    <w:p>
      <w:pPr>
        <w:jc w:val="right"/>
        <w:ind w:left="540" w:firstLine="1605"/>
        <w:spacing w:after="0"/>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Information      and      Communication Engineering   by   2018   from   Anna University,  Chennai.  Pursued his master’s degree in VLSI</w:t>
      </w:r>
    </w:p>
    <w:p>
      <w:pPr>
        <w:spacing w:after="0" w:line="1" w:lineRule="exact"/>
        <w:rPr>
          <w:rFonts w:ascii="Times New Roman" w:cs="Times New Roman" w:eastAsia="Times New Roman" w:hAnsi="Times New Roman"/>
          <w:sz w:val="20"/>
          <w:szCs w:val="20"/>
          <w:color w:val="auto"/>
        </w:rPr>
      </w:pPr>
    </w:p>
    <w:p>
      <w:pPr>
        <w:jc w:val="both"/>
        <w:ind w:left="540"/>
        <w:spacing w:after="0" w:line="239"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Design at Karunya Institute of Technology and Sciences, Coimbatore. Completed his B.E in Electronics and Communication Engineering at Anna University, Chennai, India. His research interests include MPSoC Architecture, Low Power VLSI, Analog and Mixed Signal, Wireless Sensor Networks. He has published more than 50-refereed publications in journals and conferences. He has four Indian patents.</w:t>
      </w:r>
    </w:p>
    <w:p>
      <w:pPr>
        <w:spacing w:after="0" w:line="6" w:lineRule="exact"/>
        <w:rPr>
          <w:rFonts w:ascii="Times New Roman" w:cs="Times New Roman" w:eastAsia="Times New Roman" w:hAnsi="Times New Roman"/>
          <w:sz w:val="20"/>
          <w:szCs w:val="20"/>
          <w:color w:val="auto"/>
        </w:rPr>
      </w:pPr>
    </w:p>
    <w:p>
      <w:pPr>
        <w:jc w:val="both"/>
        <w:ind w:left="2120"/>
        <w:spacing w:after="0"/>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b w:val="1"/>
          <w:bCs w:val="1"/>
          <w:color w:val="auto"/>
        </w:rPr>
        <w:t xml:space="preserve">Prof. Dr. Fadi Al-Turjman </w:t>
      </w:r>
      <w:r>
        <w:rPr>
          <w:rFonts w:ascii="Times New Roman" w:cs="Times New Roman" w:eastAsia="Times New Roman" w:hAnsi="Times New Roman"/>
          <w:sz w:val="20"/>
          <w:szCs w:val="20"/>
          <w:color w:val="auto"/>
        </w:rPr>
        <w:t>received his</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Ph.D. in computer science from Queen’s University, Kingston, Ontario, Canada, in 2011. He is a full professor and a research center director at Near East University, Nicosia, Cyprus. Prof. Al-Turjman is a leading authority in the areas of smart/intelligent, wireless, and mobile</w:t>
      </w:r>
    </w:p>
    <w:p>
      <w:pPr>
        <w:spacing w:after="0" w:line="3" w:lineRule="exact"/>
        <w:rPr>
          <w:rFonts w:ascii="Times New Roman" w:cs="Times New Roman" w:eastAsia="Times New Roman" w:hAnsi="Times New Roman"/>
          <w:sz w:val="20"/>
          <w:szCs w:val="20"/>
          <w:color w:val="auto"/>
        </w:rPr>
      </w:pPr>
    </w:p>
    <w:p>
      <w:pPr>
        <w:jc w:val="both"/>
        <w:ind w:left="540"/>
        <w:spacing w:after="0" w:line="255" w:lineRule="auto"/>
        <w:rPr>
          <w:rFonts w:ascii="Times New Roman" w:cs="Times New Roman" w:eastAsia="Times New Roman" w:hAnsi="Times New Roman"/>
          <w:sz w:val="20"/>
          <w:szCs w:val="20"/>
          <w:color w:val="auto"/>
        </w:rPr>
      </w:pPr>
      <w:r>
        <w:rPr>
          <w:rFonts w:ascii="Times New Roman" w:cs="Times New Roman" w:eastAsia="Times New Roman" w:hAnsi="Times New Roman"/>
          <w:sz w:val="19"/>
          <w:szCs w:val="19"/>
          <w:color w:val="auto"/>
        </w:rPr>
        <w:t>networks’ architectures, protocols, deployments, and performance evaluation. His publication history spans over 250 publications in journals, conferences, patents, books, and book chapters, in addition to numerous keynotes and plenary talks at flagship venues. He has authored and edited more than 25 books about cognition, security, and wireless sensor networks’ deployments in smart environments, published by Taylor and Francis, Elsevier, and Springer. He has received several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342900</wp:posOffset>
            </wp:positionH>
            <wp:positionV relativeFrom="paragraph">
              <wp:posOffset>-4784090</wp:posOffset>
            </wp:positionV>
            <wp:extent cx="899795" cy="107950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50">
                      <a:extLst>
                        <a:ext uri="{28A0092B-C50C-407E-A947-70E740481C1C}"/>
                      </a:extLst>
                    </a:blip>
                    <a:srcRect/>
                    <a:stretch>
                      <a:fillRect/>
                    </a:stretch>
                  </pic:blipFill>
                  <pic:spPr bwMode="auto">
                    <a:xfrm>
                      <a:off x="0" y="0"/>
                      <a:ext cx="899795" cy="1079500"/>
                    </a:xfrm>
                    <a:prstGeom prst="rect">
                      <a:avLst/>
                    </a:prstGeom>
                    <a:noFill/>
                  </pic:spPr>
                </pic:pic>
              </a:graphicData>
            </a:graphic>
          </wp:anchor>
        </w:drawing>
        <w:drawing>
          <wp:anchor simplePos="0" relativeHeight="251657728" behindDoc="1" locked="0" layoutInCell="0" allowOverlap="1">
            <wp:simplePos x="0" y="0"/>
            <wp:positionH relativeFrom="column">
              <wp:posOffset>342900</wp:posOffset>
            </wp:positionH>
            <wp:positionV relativeFrom="paragraph">
              <wp:posOffset>-2316480</wp:posOffset>
            </wp:positionV>
            <wp:extent cx="899795" cy="107950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51">
                      <a:extLst>
                        <a:ext uri="{28A0092B-C50C-407E-A947-70E740481C1C}"/>
                      </a:extLst>
                    </a:blip>
                    <a:srcRect/>
                    <a:stretch>
                      <a:fillRect/>
                    </a:stretch>
                  </pic:blipFill>
                  <pic:spPr bwMode="auto">
                    <a:xfrm>
                      <a:off x="0" y="0"/>
                      <a:ext cx="899795" cy="1079500"/>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4" w:lineRule="exact"/>
        <w:rPr>
          <w:sz w:val="20"/>
          <w:szCs w:val="20"/>
          <w:color w:val="auto"/>
        </w:rPr>
      </w:pPr>
    </w:p>
    <w:p>
      <w:pPr>
        <w:jc w:val="both"/>
        <w:ind w:right="540"/>
        <w:spacing w:after="0" w:line="257" w:lineRule="auto"/>
        <w:rPr>
          <w:sz w:val="20"/>
          <w:szCs w:val="20"/>
          <w:color w:val="auto"/>
        </w:rPr>
      </w:pPr>
      <w:r>
        <w:rPr>
          <w:rFonts w:ascii="Times New Roman" w:cs="Times New Roman" w:eastAsia="Times New Roman" w:hAnsi="Times New Roman"/>
          <w:sz w:val="19"/>
          <w:szCs w:val="19"/>
          <w:color w:val="auto"/>
        </w:rPr>
        <w:t>recognitions and best papers’ awards at top international conferences. He also received the prestigious Best Research Paper Award from Elsevier Computer Communications Journal for the period 2015-2018, in addition to the Top Researcher Award for 2018 at Antalya Bilim University, Turkey. Prof. Al-Turjman has led a number of international symposia and workshops in flagship communication society conferences. Currently, he serves as an associate editor and the lead guest/associate editor for several well reputed journals, including the IEEE Communications Surveys and Tutorials (IF 22.9) and the Elsevier Sustainable Cities and Society (IF 4.7).</w:t>
      </w:r>
    </w:p>
    <w:p>
      <w:pPr>
        <w:spacing w:after="0" w:line="183" w:lineRule="exact"/>
        <w:rPr>
          <w:sz w:val="20"/>
          <w:szCs w:val="20"/>
          <w:color w:val="auto"/>
        </w:rPr>
      </w:pPr>
    </w:p>
    <w:p>
      <w:pPr>
        <w:jc w:val="both"/>
        <w:ind w:left="1620" w:right="540"/>
        <w:spacing w:after="0" w:line="256" w:lineRule="auto"/>
        <w:rPr>
          <w:sz w:val="20"/>
          <w:szCs w:val="20"/>
          <w:color w:val="auto"/>
        </w:rPr>
      </w:pPr>
      <w:r>
        <w:rPr>
          <w:rFonts w:ascii="Times New Roman" w:cs="Times New Roman" w:eastAsia="Times New Roman" w:hAnsi="Times New Roman"/>
          <w:sz w:val="19"/>
          <w:szCs w:val="19"/>
          <w:b w:val="1"/>
          <w:bCs w:val="1"/>
          <w:color w:val="auto"/>
        </w:rPr>
        <w:t xml:space="preserve">R. Manikandan </w:t>
      </w:r>
      <w:r>
        <w:rPr>
          <w:rFonts w:ascii="Times New Roman" w:cs="Times New Roman" w:eastAsia="Times New Roman" w:hAnsi="Times New Roman"/>
          <w:sz w:val="19"/>
          <w:szCs w:val="19"/>
          <w:color w:val="auto"/>
        </w:rPr>
        <w:t>obtained his Ph.D. in</w:t>
      </w:r>
      <w:r>
        <w:rPr>
          <w:rFonts w:ascii="Times New Roman" w:cs="Times New Roman" w:eastAsia="Times New Roman" w:hAnsi="Times New Roman"/>
          <w:sz w:val="19"/>
          <w:szCs w:val="19"/>
          <w:b w:val="1"/>
          <w:bCs w:val="1"/>
          <w:color w:val="auto"/>
        </w:rPr>
        <w:t xml:space="preserve"> </w:t>
      </w:r>
      <w:r>
        <w:rPr>
          <w:rFonts w:ascii="Times New Roman" w:cs="Times New Roman" w:eastAsia="Times New Roman" w:hAnsi="Times New Roman"/>
          <w:sz w:val="19"/>
          <w:szCs w:val="19"/>
          <w:color w:val="auto"/>
        </w:rPr>
        <w:t>VLSI Physical design from SASTRA Deemed University, India. He received his Bachelor of Engineering in Computer Science from Bharathidasan University and Master of Technology in VLSI Design from SASTRA Deemed University. He possesses two decades of academic and 12</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-2540</wp:posOffset>
            </wp:positionH>
            <wp:positionV relativeFrom="paragraph">
              <wp:posOffset>-1129665</wp:posOffset>
            </wp:positionV>
            <wp:extent cx="918210" cy="1097915"/>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2">
                      <a:extLst>
                        <a:ext uri="{28A0092B-C50C-407E-A947-70E740481C1C}"/>
                      </a:extLst>
                    </a:blip>
                    <a:srcRect/>
                    <a:stretch>
                      <a:fillRect/>
                    </a:stretch>
                  </pic:blipFill>
                  <pic:spPr bwMode="auto">
                    <a:xfrm>
                      <a:off x="0" y="0"/>
                      <a:ext cx="918210" cy="1097915"/>
                    </a:xfrm>
                    <a:prstGeom prst="rect">
                      <a:avLst/>
                    </a:prstGeom>
                    <a:noFill/>
                  </pic:spPr>
                </pic:pic>
              </a:graphicData>
            </a:graphic>
          </wp:anchor>
        </w:drawing>
      </w:r>
    </w:p>
    <w:p>
      <w:pPr>
        <w:jc w:val="both"/>
        <w:ind w:right="540"/>
        <w:spacing w:after="0"/>
        <w:rPr>
          <w:sz w:val="20"/>
          <w:szCs w:val="20"/>
          <w:color w:val="auto"/>
        </w:rPr>
      </w:pPr>
      <w:r>
        <w:rPr>
          <w:rFonts w:ascii="Times New Roman" w:cs="Times New Roman" w:eastAsia="Times New Roman" w:hAnsi="Times New Roman"/>
          <w:sz w:val="20"/>
          <w:szCs w:val="20"/>
          <w:color w:val="auto"/>
        </w:rPr>
        <w:t>years of research experience in the field of Computer Science and Engineering. He has more than 120 research contributions to his credit, which are published in referred and indexed journals, book chapters and conferences. He is presently working as Assistant Professor at SASTRA Deemed University for the last 14 years. He has delivered many lectures and has attended and presented in International Conferences in India and Abroad. He has edited more than 80 research articles to his credit, which includes his editorial experience across refereed and indexed journals, conferences and book chapters at national and international levels. His contemporary research interests include Big Data, Data Analytics, VLSI Design, IoT and Health Care Applications.</w:t>
      </w:r>
    </w:p>
    <w:p>
      <w:pPr>
        <w:spacing w:after="0" w:line="1" w:lineRule="exact"/>
        <w:rPr>
          <w:sz w:val="20"/>
          <w:szCs w:val="20"/>
          <w:color w:val="auto"/>
        </w:rPr>
      </w:pPr>
    </w:p>
    <w:p>
      <w:pPr>
        <w:jc w:val="both"/>
        <w:ind w:left="1580" w:right="540"/>
        <w:spacing w:after="0" w:line="239" w:lineRule="auto"/>
        <w:rPr>
          <w:sz w:val="20"/>
          <w:szCs w:val="20"/>
          <w:color w:val="auto"/>
        </w:rPr>
      </w:pPr>
      <w:r>
        <w:rPr>
          <w:rFonts w:ascii="Times New Roman" w:cs="Times New Roman" w:eastAsia="Times New Roman" w:hAnsi="Times New Roman"/>
          <w:sz w:val="20"/>
          <w:szCs w:val="20"/>
          <w:b w:val="1"/>
          <w:bCs w:val="1"/>
          <w:color w:val="222222"/>
        </w:rPr>
        <w:t xml:space="preserve">Leonardo Mostarda </w:t>
      </w:r>
      <w:r>
        <w:rPr>
          <w:rFonts w:ascii="Times New Roman" w:cs="Times New Roman" w:eastAsia="Times New Roman" w:hAnsi="Times New Roman"/>
          <w:sz w:val="20"/>
          <w:szCs w:val="20"/>
          <w:color w:val="222222"/>
        </w:rPr>
        <w:t>Associate Professor</w:t>
      </w:r>
      <w:r>
        <w:rPr>
          <w:rFonts w:ascii="Times New Roman" w:cs="Times New Roman" w:eastAsia="Times New Roman" w:hAnsi="Times New Roman"/>
          <w:sz w:val="20"/>
          <w:szCs w:val="20"/>
          <w:b w:val="1"/>
          <w:bCs w:val="1"/>
          <w:color w:val="222222"/>
        </w:rPr>
        <w:t xml:space="preserve"> </w:t>
      </w:r>
      <w:r>
        <w:rPr>
          <w:rFonts w:ascii="Times New Roman" w:cs="Times New Roman" w:eastAsia="Times New Roman" w:hAnsi="Times New Roman"/>
          <w:sz w:val="20"/>
          <w:szCs w:val="20"/>
          <w:color w:val="222222"/>
        </w:rPr>
        <w:t>and Head of the Computer Science department at Camerino University, Italy. I got my Ph.D. in 2006 at the Computer Science Department of University of L'Aquila. Afterwards I cooperated with the European Space Agency (ESA) on the CUSPIS FP6 project to design and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6350</wp:posOffset>
            </wp:positionH>
            <wp:positionV relativeFrom="paragraph">
              <wp:posOffset>-1113790</wp:posOffset>
            </wp:positionV>
            <wp:extent cx="899795" cy="107950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53">
                      <a:extLst>
                        <a:ext uri="{28A0092B-C50C-407E-A947-70E740481C1C}"/>
                      </a:extLst>
                    </a:blip>
                    <a:srcRect/>
                    <a:stretch>
                      <a:fillRect/>
                    </a:stretch>
                  </pic:blipFill>
                  <pic:spPr bwMode="auto">
                    <a:xfrm>
                      <a:off x="0" y="0"/>
                      <a:ext cx="899795" cy="1079500"/>
                    </a:xfrm>
                    <a:prstGeom prst="rect">
                      <a:avLst/>
                    </a:prstGeom>
                    <a:noFill/>
                  </pic:spPr>
                </pic:pic>
              </a:graphicData>
            </a:graphic>
          </wp:anchor>
        </w:drawing>
      </w:r>
    </w:p>
    <w:p>
      <w:pPr>
        <w:jc w:val="both"/>
        <w:ind w:right="540"/>
        <w:spacing w:after="0"/>
        <w:rPr>
          <w:sz w:val="20"/>
          <w:szCs w:val="20"/>
          <w:color w:val="auto"/>
        </w:rPr>
      </w:pPr>
      <w:r>
        <w:rPr>
          <w:rFonts w:ascii="Times New Roman" w:cs="Times New Roman" w:eastAsia="Times New Roman" w:hAnsi="Times New Roman"/>
          <w:sz w:val="20"/>
          <w:szCs w:val="20"/>
          <w:color w:val="222222"/>
        </w:rPr>
        <w:t>implement novel security protocols and secure geo tags for works of art authentication. To this end I was combining traditional security mechanisms and satellite data. In 2007 I was Research Associate at the Computing Department, Distributed System and Policy Group, Imperial College London. There I was working on the UBIVAL EPRC project in cooperation with Cambridge, Oxford, Birmingham and UCL for building a novel middleware to support the programming of body sensor networks. In 2010 I was Senior Lecturer at Middlesex University in the Distributed Systems and Networking Department. There I founded the Senso LAB an innovative research laboratory for building energy efficient wireless sensor networks.</w:t>
      </w:r>
    </w:p>
    <w:p>
      <w:pPr>
        <w:spacing w:after="0" w:line="2259" w:lineRule="exact"/>
        <w:rPr>
          <w:sz w:val="20"/>
          <w:szCs w:val="20"/>
          <w:color w:val="auto"/>
        </w:rPr>
      </w:pPr>
    </w:p>
    <w:p>
      <w:pPr>
        <w:sectPr>
          <w:pgSz w:w="11900" w:h="16840" w:orient="portrait"/>
          <w:cols w:equalWidth="0" w:num="2">
            <w:col w:w="5560" w:space="380"/>
            <w:col w:w="5560"/>
          </w:cols>
          <w:pgMar w:left="200" w:top="35" w:right="200" w:bottom="0" w:gutter="0" w:footer="0" w:header="0"/>
          <w:type w:val="continuous"/>
        </w:sectPr>
      </w:pPr>
    </w:p>
    <w:p>
      <w:pPr>
        <w:spacing w:after="0" w:line="52" w:lineRule="exact"/>
        <w:rPr>
          <w:sz w:val="20"/>
          <w:szCs w:val="20"/>
          <w:color w:val="auto"/>
        </w:rPr>
      </w:pPr>
    </w:p>
    <w:p>
      <w:pPr>
        <w:ind w:left="540"/>
        <w:spacing w:after="0"/>
        <w:rPr>
          <w:sz w:val="20"/>
          <w:szCs w:val="20"/>
          <w:color w:val="auto"/>
        </w:rPr>
      </w:pPr>
      <w:r>
        <w:rPr>
          <w:rFonts w:ascii="Arial" w:cs="Arial" w:eastAsia="Arial" w:hAnsi="Arial"/>
          <w:sz w:val="12"/>
          <w:szCs w:val="12"/>
          <w:color w:val="auto"/>
        </w:rPr>
        <w:t>VOLUME XX, 2020</w:t>
      </w:r>
    </w:p>
    <w:p>
      <w:pPr>
        <w:sectPr>
          <w:pgSz w:w="11900" w:h="16840" w:orient="portrait"/>
          <w:cols w:equalWidth="0" w:num="1">
            <w:col w:w="11500"/>
          </w:cols>
          <w:pgMar w:left="200" w:top="35" w:right="200" w:bottom="0" w:gutter="0" w:footer="0" w:header="0"/>
          <w:type w:val="continuous"/>
        </w:sectPr>
      </w:pPr>
    </w:p>
    <w:p>
      <w:pPr>
        <w:spacing w:after="0" w:line="315"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sectPr>
      <w:pgSz w:w="11900" w:h="16840" w:orient="portrait"/>
      <w:cols w:equalWidth="0" w:num="1">
        <w:col w:w="11500"/>
      </w:cols>
      <w:pgMar w:left="200" w:top="35" w:right="200" w:bottom="0"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 w:name="Wingdings">
    <w:panose1 w:val="05000000000000000000"/>
    <w:charset w:val="02"/>
    <w:family w:val="auto"/>
    <w:pitch w:val="variable"/>
    <w:sig w:usb0="00000000" w:usb1="00000000" w:usb2="00000000" w:usb3="00000000" w:csb0="80000000" w:csb1="00000000"/>
  </w:font>
  <w:font w:name="Cambria Math">
    <w:panose1 w:val="02040503050406030204"/>
    <w:charset w:val="00"/>
    <w:family w:val="roman"/>
    <w:pitch w:val="variable"/>
    <w:sig w:usb0="E00002FF" w:usb1="420024FF" w:usb2="00000000" w:usb3="00000000" w:csb0="2000019F" w:csb1="00000000"/>
  </w:font>
</w:fonts>
</file>

<file path=word/numbering.xml><?xml version="1.0" encoding="utf-8"?>
<w:numbering xmlns:w="http://schemas.openxmlformats.org/wordprocessingml/2006/main">
  <w:abstractNum w:abstractNumId="0">
    <w:nsid w:val="7545E146"/>
    <w:multiLevelType w:val="hybridMultilevel"/>
    <w:lvl w:ilvl="0">
      <w:lvlJc w:val="left"/>
      <w:lvlText w:val="§"/>
      <w:numFmt w:val="bullet"/>
      <w:start w:val="1"/>
    </w:lvl>
  </w:abstractNum>
  <w:abstractNum w:abstractNumId="1">
    <w:nsid w:val="515F007C"/>
    <w:multiLevelType w:val="hybridMultilevel"/>
    <w:lvl w:ilvl="0">
      <w:lvlJc w:val="left"/>
      <w:lvlText w:val="§"/>
      <w:numFmt w:val="bullet"/>
      <w:start w:val="1"/>
    </w:lvl>
  </w:abstractNum>
  <w:abstractNum w:abstractNumId="2">
    <w:nsid w:val="5BD062C2"/>
    <w:multiLevelType w:val="hybridMultilevel"/>
    <w:lvl w:ilvl="0">
      <w:lvlJc w:val="left"/>
      <w:lvlText w:val="[%1]"/>
      <w:numFmt w:val="decimal"/>
      <w:start w:val="10"/>
    </w:lvl>
  </w:abstractNum>
  <w:abstractNum w:abstractNumId="3">
    <w:nsid w:val="12200854"/>
    <w:multiLevelType w:val="hybridMultilevel"/>
    <w:lvl w:ilvl="0">
      <w:lvlJc w:val="left"/>
      <w:lvlText w:val="§"/>
      <w:numFmt w:val="bullet"/>
      <w:start w:val="1"/>
    </w:lvl>
  </w:abstractNum>
  <w:abstractNum w:abstractNumId="4">
    <w:nsid w:val="4DB127F8"/>
    <w:multiLevelType w:val="hybridMultilevel"/>
    <w:lvl w:ilvl="0">
      <w:lvlJc w:val="left"/>
      <w:lvlText w:val="•"/>
      <w:numFmt w:val="bullet"/>
      <w:start w:val="1"/>
    </w:lvl>
  </w:abstractNum>
  <w:abstractNum w:abstractNumId="5">
    <w:nsid w:val="216231B"/>
    <w:multiLevelType w:val="hybridMultilevel"/>
    <w:lvl w:ilvl="0">
      <w:lvlJc w:val="left"/>
      <w:lvlText w:val="•"/>
      <w:numFmt w:val="bullet"/>
      <w:start w:val="1"/>
    </w:lvl>
  </w:abstractNum>
  <w:abstractNum w:abstractNumId="6">
    <w:nsid w:val="1F16E9E8"/>
    <w:multiLevelType w:val="hybridMultilevel"/>
    <w:lvl w:ilvl="0">
      <w:lvlJc w:val="left"/>
      <w:lvlText w:val="•"/>
      <w:numFmt w:val="bullet"/>
      <w:start w:val="1"/>
    </w:lvl>
  </w:abstractNum>
  <w:abstractNum w:abstractNumId="7">
    <w:nsid w:val="1190CDE7"/>
    <w:multiLevelType w:val="hybridMultilevel"/>
    <w:lvl w:ilvl="0">
      <w:lvlJc w:val="left"/>
      <w:lvlText w:val="•"/>
      <w:numFmt w:val="bullet"/>
      <w:start w:val="1"/>
    </w:lvl>
  </w:abstractNum>
  <w:abstractNum w:abstractNumId="8">
    <w:nsid w:val="66EF438D"/>
    <w:multiLevelType w:val="hybridMultilevel"/>
    <w:lvl w:ilvl="0">
      <w:lvlJc w:val="left"/>
      <w:lvlText w:val="%1."/>
      <w:numFmt w:val="decimal"/>
      <w:start w:val="4"/>
    </w:lvl>
  </w:abstractNum>
  <w:abstractNum w:abstractNumId="9">
    <w:nsid w:val="140E0F76"/>
    <w:multiLevelType w:val="hybridMultilevel"/>
    <w:lvl w:ilvl="0">
      <w:lvlJc w:val="left"/>
      <w:lvlText w:val="[%1]"/>
      <w:numFmt w:val="decimal"/>
      <w:start w:val="1"/>
    </w:lvl>
  </w:abstractNum>
  <w:abstractNum w:abstractNumId="10">
    <w:nsid w:val="3352255A"/>
    <w:multiLevelType w:val="hybridMultilevel"/>
    <w:lvl w:ilvl="0">
      <w:lvlJc w:val="left"/>
      <w:lvlText w:val="[%1]"/>
      <w:numFmt w:val="decimal"/>
      <w:start w:val="9"/>
    </w:lvl>
  </w:abstractNum>
  <w:abstractNum w:abstractNumId="11">
    <w:nsid w:val="109CF92E"/>
    <w:multiLevelType w:val="hybridMultilevel"/>
    <w:lvl w:ilvl="0">
      <w:lvlJc w:val="left"/>
      <w:lvlText w:val="[%1]"/>
      <w:numFmt w:val="decimal"/>
      <w:start w:val="24"/>
    </w:lvl>
  </w:abstractNum>
  <w:abstractNum w:abstractNumId="12">
    <w:nsid w:val="DED7263"/>
    <w:multiLevelType w:val="hybridMultilevel"/>
    <w:lvl w:ilvl="0">
      <w:lvlJc w:val="left"/>
      <w:lvlText w:val="[%1]"/>
      <w:numFmt w:val="decimal"/>
      <w:start w:val="28"/>
    </w:lvl>
  </w:abstractNum>
  <w:abstractNum w:abstractNumId="13">
    <w:nsid w:val="7FDCC233"/>
    <w:multiLevelType w:val="hybridMultilevel"/>
    <w:lvl w:ilvl="0">
      <w:lvlJc w:val="left"/>
      <w:lvlText w:val="[%1]"/>
      <w:numFmt w:val="decimal"/>
      <w:start w:val="30"/>
    </w:lvl>
  </w:abstractNum>
  <w:abstractNum w:abstractNumId="14">
    <w:nsid w:val="1BEFD79F"/>
    <w:multiLevelType w:val="hybridMultilevel"/>
    <w:lvl w:ilvl="0">
      <w:lvlJc w:val="left"/>
      <w:lvlText w:val="%1."/>
      <w:numFmt w:val="decimal"/>
      <w:start w:val="19"/>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png"/><Relationship Id="rId9" Type="http://schemas.openxmlformats.org/officeDocument/2006/relationships/image" Target="media/image2.jpeg"/><Relationship Id="rId10" Type="http://schemas.openxmlformats.org/officeDocument/2006/relationships/image" Target="media/image3.png"/><Relationship Id="rId11" Type="http://schemas.openxmlformats.org/officeDocument/2006/relationships/image" Target="media/image4.jpe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jpe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image" Target="media/image19.png"/><Relationship Id="rId27" Type="http://schemas.openxmlformats.org/officeDocument/2006/relationships/image" Target="media/image20.png"/><Relationship Id="rId28" Type="http://schemas.openxmlformats.org/officeDocument/2006/relationships/image" Target="media/image21.png"/><Relationship Id="rId29" Type="http://schemas.openxmlformats.org/officeDocument/2006/relationships/image" Target="media/image22.jpeg"/><Relationship Id="rId30" Type="http://schemas.openxmlformats.org/officeDocument/2006/relationships/image" Target="media/image23.png"/><Relationship Id="rId31" Type="http://schemas.openxmlformats.org/officeDocument/2006/relationships/image" Target="media/image24.png"/><Relationship Id="rId32" Type="http://schemas.openxmlformats.org/officeDocument/2006/relationships/image" Target="media/image25.png"/><Relationship Id="rId33" Type="http://schemas.openxmlformats.org/officeDocument/2006/relationships/image" Target="media/image26.png"/><Relationship Id="rId34" Type="http://schemas.openxmlformats.org/officeDocument/2006/relationships/image" Target="media/image27.png"/><Relationship Id="rId35" Type="http://schemas.openxmlformats.org/officeDocument/2006/relationships/image" Target="media/image28.png"/><Relationship Id="rId36" Type="http://schemas.openxmlformats.org/officeDocument/2006/relationships/image" Target="media/image29.png"/><Relationship Id="rId37" Type="http://schemas.openxmlformats.org/officeDocument/2006/relationships/image" Target="media/image30.png"/><Relationship Id="rId38" Type="http://schemas.openxmlformats.org/officeDocument/2006/relationships/image" Target="media/image31.png"/><Relationship Id="rId39" Type="http://schemas.openxmlformats.org/officeDocument/2006/relationships/image" Target="media/image32.jpeg"/><Relationship Id="rId40" Type="http://schemas.openxmlformats.org/officeDocument/2006/relationships/image" Target="media/image33.png"/><Relationship Id="rId41" Type="http://schemas.openxmlformats.org/officeDocument/2006/relationships/image" Target="media/image34.png"/><Relationship Id="rId42" Type="http://schemas.openxmlformats.org/officeDocument/2006/relationships/image" Target="media/image35.png"/><Relationship Id="rId43" Type="http://schemas.openxmlformats.org/officeDocument/2006/relationships/image" Target="media/image36.jpeg"/><Relationship Id="rId44" Type="http://schemas.openxmlformats.org/officeDocument/2006/relationships/image" Target="media/image37.png"/><Relationship Id="rId45" Type="http://schemas.openxmlformats.org/officeDocument/2006/relationships/image" Target="media/image38.jpeg"/><Relationship Id="rId46" Type="http://schemas.openxmlformats.org/officeDocument/2006/relationships/image" Target="media/image39.jpeg"/><Relationship Id="rId47" Type="http://schemas.openxmlformats.org/officeDocument/2006/relationships/image" Target="media/image40.png"/><Relationship Id="rId48" Type="http://schemas.openxmlformats.org/officeDocument/2006/relationships/image" Target="media/image41.jpeg"/><Relationship Id="rId49" Type="http://schemas.openxmlformats.org/officeDocument/2006/relationships/image" Target="media/image42.jpeg"/><Relationship Id="rId50" Type="http://schemas.openxmlformats.org/officeDocument/2006/relationships/image" Target="media/image43.jpeg"/><Relationship Id="rId51" Type="http://schemas.openxmlformats.org/officeDocument/2006/relationships/image" Target="media/image44.jpeg"/><Relationship Id="rId52" Type="http://schemas.openxmlformats.org/officeDocument/2006/relationships/image" Target="media/image45.png"/><Relationship Id="rId53" Type="http://schemas.openxmlformats.org/officeDocument/2006/relationships/image" Target="media/image46.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2020-09-15T03:19:44Z</dcterms:created>
  <dcterms:modified xsi:type="dcterms:W3CDTF">2020-09-15T03:19:44Z</dcterms:modified>
</cp:coreProperties>
</file>