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14"/>
        </w:rPr>
      </w:pPr>
    </w:p>
    <w:p>
      <w:pPr>
        <w:pStyle w:val="BodyText"/>
        <w:ind w:left="3351"/>
        <w:rPr>
          <w:sz w:val="20"/>
        </w:rPr>
      </w:pPr>
      <w:r>
        <w:rPr>
          <w:sz w:val="20"/>
        </w:rPr>
        <w:drawing>
          <wp:inline distT="0" distB="0" distL="0" distR="0">
            <wp:extent cx="2069237" cy="91211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69237" cy="912113"/>
                    </a:xfrm>
                    <a:prstGeom prst="rect">
                      <a:avLst/>
                    </a:prstGeom>
                  </pic:spPr>
                </pic:pic>
              </a:graphicData>
            </a:graphic>
          </wp:inline>
        </w:drawing>
      </w:r>
      <w:r>
        <w:rPr>
          <w:sz w:val="20"/>
        </w:rPr>
      </w:r>
    </w:p>
    <w:p>
      <w:pPr>
        <w:pStyle w:val="BodyText"/>
        <w:spacing w:before="7"/>
        <w:ind w:left="0"/>
        <w:rPr>
          <w:sz w:val="20"/>
        </w:rPr>
      </w:pPr>
    </w:p>
    <w:p>
      <w:pPr>
        <w:pStyle w:val="Heading1"/>
        <w:spacing w:before="88"/>
      </w:pPr>
      <w:r>
        <w:rPr/>
        <w:t>AUSTRALIAN CUSTOMS NOTICE NO. 2003/33</w:t>
      </w:r>
    </w:p>
    <w:p>
      <w:pPr>
        <w:pStyle w:val="BodyText"/>
        <w:spacing w:before="8"/>
        <w:ind w:left="0"/>
        <w:rPr>
          <w:b/>
          <w:sz w:val="8"/>
        </w:rPr>
      </w:pPr>
      <w:r>
        <w:rPr/>
        <w:pict>
          <v:rect style="position:absolute;margin-left:88.379997pt;margin-top:6.982644pt;width:429.06pt;height:.72pt;mso-position-horizontal-relative:page;mso-position-vertical-relative:paragraph;z-index:-15728640;mso-wrap-distance-left:0;mso-wrap-distance-right:0" filled="true" fillcolor="#000000" stroked="false">
            <v:fill type="solid"/>
            <w10:wrap type="topAndBottom"/>
          </v:rect>
        </w:pict>
      </w:r>
    </w:p>
    <w:p>
      <w:pPr>
        <w:pStyle w:val="BodyText"/>
        <w:spacing w:before="9"/>
        <w:ind w:left="0"/>
        <w:rPr>
          <w:b/>
          <w:sz w:val="13"/>
        </w:rPr>
      </w:pPr>
    </w:p>
    <w:p>
      <w:pPr>
        <w:spacing w:before="88"/>
        <w:ind w:left="1482" w:right="1698" w:firstLine="0"/>
        <w:jc w:val="center"/>
        <w:rPr>
          <w:b/>
          <w:sz w:val="28"/>
        </w:rPr>
      </w:pPr>
      <w:r>
        <w:rPr>
          <w:b/>
          <w:sz w:val="28"/>
        </w:rPr>
        <w:t>Notice of objection - Section 135 of the Copyright Act 1968</w:t>
      </w:r>
    </w:p>
    <w:p>
      <w:pPr>
        <w:pStyle w:val="BodyText"/>
        <w:spacing w:before="8"/>
        <w:ind w:left="0"/>
        <w:rPr>
          <w:b/>
          <w:sz w:val="23"/>
        </w:rPr>
      </w:pPr>
    </w:p>
    <w:p>
      <w:pPr>
        <w:pStyle w:val="BodyText"/>
        <w:ind w:left="717" w:right="1038"/>
      </w:pPr>
      <w:r>
        <w:rPr/>
        <w:t>The </w:t>
      </w:r>
      <w:r>
        <w:rPr>
          <w:i/>
        </w:rPr>
        <w:t>Copyright Act 1968 </w:t>
      </w:r>
      <w:r>
        <w:rPr/>
        <w:t>(the Copyright Act) allows the owner and exclusive licensee of the copyright in copyright material to object to the importation of </w:t>
      </w:r>
      <w:r>
        <w:rPr>
          <w:i/>
        </w:rPr>
        <w:t>infringing copies </w:t>
      </w:r>
      <w:r>
        <w:rPr/>
        <w:t>– that is, copies of copyright material that would have infringed their copyright had those copies been made in Australia by the importer.</w:t>
      </w:r>
    </w:p>
    <w:p>
      <w:pPr>
        <w:pStyle w:val="BodyText"/>
        <w:ind w:left="0"/>
      </w:pPr>
    </w:p>
    <w:p>
      <w:pPr>
        <w:pStyle w:val="BodyText"/>
        <w:ind w:left="717" w:right="1093"/>
      </w:pPr>
      <w:r>
        <w:rPr/>
        <w:t>The owner or the exclusive licensee of the copyright does this by lodging a Notice of Objection under the Copyright Act with the Australian Customs Service (Customs). Unless revoked or declared to be ineffective, a Notice of Objection remains in force for whichever is the shorter of the following two periods:</w:t>
      </w:r>
    </w:p>
    <w:p>
      <w:pPr>
        <w:pStyle w:val="BodyText"/>
        <w:ind w:left="0"/>
      </w:pPr>
    </w:p>
    <w:p>
      <w:pPr>
        <w:pStyle w:val="ListParagraph"/>
        <w:numPr>
          <w:ilvl w:val="0"/>
          <w:numId w:val="1"/>
        </w:numPr>
        <w:tabs>
          <w:tab w:pos="1437" w:val="left" w:leader="none"/>
          <w:tab w:pos="1438" w:val="left" w:leader="none"/>
        </w:tabs>
        <w:spacing w:line="240" w:lineRule="auto" w:before="0" w:after="0"/>
        <w:ind w:left="1437" w:right="1601" w:hanging="720"/>
        <w:jc w:val="left"/>
        <w:rPr>
          <w:sz w:val="24"/>
        </w:rPr>
      </w:pPr>
      <w:r>
        <w:rPr>
          <w:sz w:val="24"/>
        </w:rPr>
        <w:t>the period of two years commencing from the date the Notice was given to Customs;</w:t>
      </w:r>
      <w:r>
        <w:rPr>
          <w:spacing w:val="-1"/>
          <w:sz w:val="24"/>
        </w:rPr>
        <w:t> </w:t>
      </w:r>
      <w:r>
        <w:rPr>
          <w:sz w:val="24"/>
        </w:rPr>
        <w:t>or</w:t>
      </w:r>
    </w:p>
    <w:p>
      <w:pPr>
        <w:pStyle w:val="ListParagraph"/>
        <w:numPr>
          <w:ilvl w:val="0"/>
          <w:numId w:val="1"/>
        </w:numPr>
        <w:tabs>
          <w:tab w:pos="1437" w:val="left" w:leader="none"/>
          <w:tab w:pos="1439" w:val="left" w:leader="none"/>
        </w:tabs>
        <w:spacing w:line="240" w:lineRule="auto" w:before="0" w:after="0"/>
        <w:ind w:left="1437" w:right="1122" w:hanging="720"/>
        <w:jc w:val="left"/>
        <w:rPr>
          <w:sz w:val="24"/>
        </w:rPr>
      </w:pPr>
      <w:r>
        <w:rPr>
          <w:sz w:val="24"/>
        </w:rPr>
        <w:t>the period for which the copyright in the copyright material to which the Notice relates is to</w:t>
      </w:r>
      <w:r>
        <w:rPr>
          <w:spacing w:val="-4"/>
          <w:sz w:val="24"/>
        </w:rPr>
        <w:t> </w:t>
      </w:r>
      <w:r>
        <w:rPr>
          <w:sz w:val="24"/>
        </w:rPr>
        <w:t>subsist.</w:t>
      </w:r>
    </w:p>
    <w:p>
      <w:pPr>
        <w:pStyle w:val="BodyText"/>
        <w:ind w:left="0"/>
      </w:pPr>
    </w:p>
    <w:p>
      <w:pPr>
        <w:pStyle w:val="BodyText"/>
        <w:ind w:left="717" w:right="1038"/>
      </w:pPr>
      <w:r>
        <w:rPr/>
        <w:t>The attached Schedule sets out the copyright owners and exclusive licensees who have lodged a Notice of Objection, and a description of the copyright material in respect of which the copyright is owned or exclusively licensed. The Notices notify the objections of the copyright owners and exclusive licensees to the importation of infringing copies.</w:t>
      </w:r>
    </w:p>
    <w:p>
      <w:pPr>
        <w:pStyle w:val="BodyText"/>
        <w:ind w:left="0"/>
      </w:pPr>
    </w:p>
    <w:p>
      <w:pPr>
        <w:pStyle w:val="BodyText"/>
        <w:spacing w:before="1"/>
        <w:ind w:left="717" w:right="1051"/>
      </w:pPr>
      <w:r>
        <w:rPr/>
        <w:t>Customs may seize infringing copies to which a Notice of Objection that is in force applies while the copies are subject to the control of Customs if they were imported for:</w:t>
      </w:r>
    </w:p>
    <w:p>
      <w:pPr>
        <w:pStyle w:val="ListParagraph"/>
        <w:numPr>
          <w:ilvl w:val="1"/>
          <w:numId w:val="1"/>
        </w:numPr>
        <w:tabs>
          <w:tab w:pos="1437" w:val="left" w:leader="none"/>
          <w:tab w:pos="1438" w:val="left" w:leader="none"/>
        </w:tabs>
        <w:spacing w:line="240" w:lineRule="auto" w:before="0" w:after="0"/>
        <w:ind w:left="1437" w:right="0" w:hanging="361"/>
        <w:jc w:val="left"/>
        <w:rPr>
          <w:sz w:val="24"/>
        </w:rPr>
      </w:pPr>
      <w:r>
        <w:rPr>
          <w:sz w:val="24"/>
        </w:rPr>
        <w:t>sale, lease for hire, or by way of trade offer or exposure for sale or hire;</w:t>
      </w:r>
      <w:r>
        <w:rPr>
          <w:spacing w:val="-10"/>
          <w:sz w:val="24"/>
        </w:rPr>
        <w:t> </w:t>
      </w:r>
      <w:r>
        <w:rPr>
          <w:sz w:val="24"/>
        </w:rPr>
        <w:t>or</w:t>
      </w:r>
    </w:p>
    <w:p>
      <w:pPr>
        <w:pStyle w:val="ListParagraph"/>
        <w:numPr>
          <w:ilvl w:val="1"/>
          <w:numId w:val="1"/>
        </w:numPr>
        <w:tabs>
          <w:tab w:pos="1437" w:val="left" w:leader="none"/>
          <w:tab w:pos="1438" w:val="left" w:leader="none"/>
        </w:tabs>
        <w:spacing w:line="240" w:lineRule="auto" w:before="0" w:after="0"/>
        <w:ind w:left="1437" w:right="0" w:hanging="361"/>
        <w:jc w:val="left"/>
        <w:rPr>
          <w:sz w:val="24"/>
        </w:rPr>
      </w:pPr>
      <w:r>
        <w:rPr>
          <w:sz w:val="24"/>
        </w:rPr>
        <w:t>distribution for the purpose of trade;</w:t>
      </w:r>
      <w:r>
        <w:rPr>
          <w:spacing w:val="-7"/>
          <w:sz w:val="24"/>
        </w:rPr>
        <w:t> </w:t>
      </w:r>
      <w:r>
        <w:rPr>
          <w:sz w:val="24"/>
        </w:rPr>
        <w:t>or</w:t>
      </w:r>
    </w:p>
    <w:p>
      <w:pPr>
        <w:pStyle w:val="ListParagraph"/>
        <w:numPr>
          <w:ilvl w:val="1"/>
          <w:numId w:val="1"/>
        </w:numPr>
        <w:tabs>
          <w:tab w:pos="1437" w:val="left" w:leader="none"/>
          <w:tab w:pos="1438" w:val="left" w:leader="none"/>
        </w:tabs>
        <w:spacing w:line="240" w:lineRule="auto" w:before="0" w:after="0"/>
        <w:ind w:left="1437" w:right="1289" w:hanging="360"/>
        <w:jc w:val="left"/>
        <w:rPr>
          <w:sz w:val="24"/>
        </w:rPr>
      </w:pPr>
      <w:r>
        <w:rPr>
          <w:sz w:val="24"/>
        </w:rPr>
        <w:t>distribution for any other purpose to an extent that will affect prejudicially the owner or exclusive licensee of the copyright in the copyright material;</w:t>
      </w:r>
      <w:r>
        <w:rPr>
          <w:spacing w:val="-8"/>
          <w:sz w:val="24"/>
        </w:rPr>
        <w:t> </w:t>
      </w:r>
      <w:r>
        <w:rPr>
          <w:sz w:val="24"/>
        </w:rPr>
        <w:t>or</w:t>
      </w:r>
    </w:p>
    <w:p>
      <w:pPr>
        <w:pStyle w:val="ListParagraph"/>
        <w:numPr>
          <w:ilvl w:val="1"/>
          <w:numId w:val="1"/>
        </w:numPr>
        <w:tabs>
          <w:tab w:pos="1437" w:val="left" w:leader="none"/>
          <w:tab w:pos="1438" w:val="left" w:leader="none"/>
        </w:tabs>
        <w:spacing w:line="240" w:lineRule="auto" w:before="0" w:after="0"/>
        <w:ind w:left="1437" w:right="0" w:hanging="361"/>
        <w:jc w:val="left"/>
        <w:rPr>
          <w:sz w:val="24"/>
        </w:rPr>
      </w:pPr>
      <w:r>
        <w:rPr>
          <w:sz w:val="24"/>
        </w:rPr>
        <w:t>exhibition in public by way of</w:t>
      </w:r>
      <w:r>
        <w:rPr>
          <w:spacing w:val="-1"/>
          <w:sz w:val="24"/>
        </w:rPr>
        <w:t> </w:t>
      </w:r>
      <w:r>
        <w:rPr>
          <w:sz w:val="24"/>
        </w:rPr>
        <w:t>trade.</w:t>
      </w:r>
    </w:p>
    <w:p>
      <w:pPr>
        <w:pStyle w:val="BodyText"/>
        <w:ind w:left="0"/>
      </w:pPr>
    </w:p>
    <w:p>
      <w:pPr>
        <w:pStyle w:val="BodyText"/>
        <w:ind w:left="717" w:right="1244"/>
      </w:pPr>
      <w:r>
        <w:rPr/>
        <w:t>People intending to import goods that may be liable to seizure under the provisions of the Copyright Act should consider seeking advice from Customs, or a suitably qualified legal practitioner, as to the implications of the Copyright Act.</w:t>
      </w:r>
    </w:p>
    <w:p>
      <w:pPr>
        <w:spacing w:after="0"/>
        <w:sectPr>
          <w:type w:val="continuous"/>
          <w:pgSz w:w="11900" w:h="16840"/>
          <w:pgMar w:top="1600" w:bottom="280" w:left="1080" w:right="600"/>
        </w:sectPr>
      </w:pPr>
    </w:p>
    <w:p>
      <w:pPr>
        <w:pStyle w:val="BodyText"/>
        <w:spacing w:before="76"/>
        <w:ind w:left="717" w:right="1118"/>
      </w:pPr>
      <w:r>
        <w:rPr/>
        <w:t>Copies of the relevant Notices of Objection have been forwarded to the Customs office in the capital city of each State and Territory. Importers, or their advisers, who require further information regarding the Notices of Objection, or Customs’ role in respect of those Notices, should contact the Customs Information Centre on 1300 363 263 or the Intellectual Property Rights Group on (02) 6275 6577.</w:t>
      </w: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ind w:left="0"/>
        <w:rPr>
          <w:sz w:val="26"/>
        </w:rPr>
      </w:pPr>
    </w:p>
    <w:p>
      <w:pPr>
        <w:pStyle w:val="BodyText"/>
        <w:spacing w:before="162"/>
        <w:ind w:left="717" w:right="7706"/>
        <w:jc w:val="both"/>
      </w:pPr>
      <w:r>
        <w:rPr/>
        <w:t>Philomena Carnell National Manager Cargo Branch</w:t>
      </w:r>
    </w:p>
    <w:p>
      <w:pPr>
        <w:pStyle w:val="BodyText"/>
        <w:ind w:left="717"/>
      </w:pPr>
      <w:r>
        <w:rPr/>
        <w:t>for</w:t>
      </w:r>
    </w:p>
    <w:p>
      <w:pPr>
        <w:pStyle w:val="BodyText"/>
        <w:ind w:left="1077" w:right="7177" w:hanging="360"/>
      </w:pPr>
      <w:r>
        <w:rPr/>
        <w:t>Chief Executive Officer June 2003</w:t>
      </w:r>
    </w:p>
    <w:p>
      <w:pPr>
        <w:pStyle w:val="BodyText"/>
        <w:spacing w:before="7"/>
        <w:ind w:left="0"/>
        <w:rPr>
          <w:sz w:val="22"/>
        </w:rPr>
      </w:pPr>
      <w:r>
        <w:rPr/>
        <w:pict>
          <v:rect style="position:absolute;margin-left:88.379997pt;margin-top:14.989239pt;width:429.06pt;height:.48pt;mso-position-horizontal-relative:page;mso-position-vertical-relative:paragraph;z-index:-15728128;mso-wrap-distance-left:0;mso-wrap-distance-right:0" filled="true" fillcolor="#000000" stroked="false">
            <v:fill type="solid"/>
            <w10:wrap type="topAndBottom"/>
          </v:rect>
        </w:pict>
      </w:r>
    </w:p>
    <w:p>
      <w:pPr>
        <w:spacing w:after="0"/>
        <w:rPr>
          <w:sz w:val="22"/>
        </w:rPr>
        <w:sectPr>
          <w:pgSz w:w="11900" w:h="16840"/>
          <w:pgMar w:top="1360" w:bottom="280" w:left="1080" w:right="600"/>
        </w:sectPr>
      </w:pPr>
    </w:p>
    <w:p>
      <w:pPr>
        <w:pStyle w:val="Heading1"/>
        <w:ind w:left="2361" w:right="2603" w:firstLine="448"/>
        <w:jc w:val="left"/>
      </w:pPr>
      <w:r>
        <w:rPr>
          <w:u w:val="thick"/>
        </w:rPr>
        <w:t>SCHEDULE TO ACN NO. 2003/33</w:t>
      </w:r>
      <w:r>
        <w:rPr/>
        <w:t> </w:t>
      </w:r>
      <w:r>
        <w:rPr>
          <w:u w:val="thick"/>
        </w:rPr>
        <w:t>COPYRIGHT NOTICES OF OBJECTION</w:t>
      </w:r>
    </w:p>
    <w:p>
      <w:pPr>
        <w:pStyle w:val="BodyText"/>
        <w:ind w:left="0"/>
        <w:rPr>
          <w:b/>
          <w:sz w:val="20"/>
        </w:rPr>
      </w:pPr>
    </w:p>
    <w:p>
      <w:pPr>
        <w:pStyle w:val="BodyText"/>
        <w:ind w:left="0"/>
        <w:rPr>
          <w:b/>
          <w:sz w:val="20"/>
        </w:rPr>
      </w:pPr>
    </w:p>
    <w:p>
      <w:pPr>
        <w:pStyle w:val="BodyText"/>
        <w:spacing w:before="1"/>
        <w:ind w:left="0"/>
        <w:rPr>
          <w:b/>
        </w:rPr>
      </w:pPr>
    </w:p>
    <w:p>
      <w:pPr>
        <w:pStyle w:val="Heading2"/>
        <w:tabs>
          <w:tab w:pos="5759" w:val="left" w:leader="none"/>
        </w:tabs>
        <w:spacing w:before="90"/>
      </w:pPr>
      <w:r>
        <w:rPr/>
        <w:t>Hasbro,</w:t>
      </w:r>
      <w:r>
        <w:rPr>
          <w:spacing w:val="-1"/>
        </w:rPr>
        <w:t> </w:t>
      </w:r>
      <w:r>
        <w:rPr/>
        <w:t>Inc. and</w:t>
        <w:tab/>
        <w:t>Gilbert &amp;</w:t>
      </w:r>
      <w:r>
        <w:rPr>
          <w:spacing w:val="-2"/>
        </w:rPr>
        <w:t> </w:t>
      </w:r>
      <w:r>
        <w:rPr/>
        <w:t>Tobin</w:t>
      </w:r>
    </w:p>
    <w:p>
      <w:pPr>
        <w:tabs>
          <w:tab w:pos="5756" w:val="left" w:leader="none"/>
        </w:tabs>
        <w:spacing w:before="0"/>
        <w:ind w:left="717" w:right="0" w:firstLine="0"/>
        <w:jc w:val="left"/>
        <w:rPr>
          <w:rFonts w:ascii="TimesNewRomanPS-BoldItalicMT"/>
          <w:b/>
          <w:i/>
          <w:sz w:val="24"/>
        </w:rPr>
      </w:pPr>
      <w:r>
        <w:rPr>
          <w:rFonts w:ascii="TimesNewRomanPS-BoldItalicMT"/>
          <w:b/>
          <w:i/>
          <w:sz w:val="24"/>
        </w:rPr>
        <w:t>Hasbro International,</w:t>
      </w:r>
      <w:r>
        <w:rPr>
          <w:rFonts w:ascii="TimesNewRomanPS-BoldItalicMT"/>
          <w:b/>
          <w:i/>
          <w:spacing w:val="-1"/>
          <w:sz w:val="24"/>
        </w:rPr>
        <w:t> </w:t>
      </w:r>
      <w:r>
        <w:rPr>
          <w:rFonts w:ascii="TimesNewRomanPS-BoldItalicMT"/>
          <w:b/>
          <w:i/>
          <w:sz w:val="24"/>
        </w:rPr>
        <w:t>Inc. (Hasbro)</w:t>
        <w:tab/>
        <w:t>Ph: (02) 9263 4000</w:t>
      </w:r>
    </w:p>
    <w:p>
      <w:pPr>
        <w:pStyle w:val="BodyText"/>
        <w:ind w:left="0"/>
        <w:rPr>
          <w:rFonts w:ascii="TimesNewRomanPS-BoldItalicMT"/>
          <w:b/>
          <w:i/>
        </w:rPr>
      </w:pPr>
    </w:p>
    <w:p>
      <w:pPr>
        <w:pStyle w:val="Heading2"/>
        <w:tabs>
          <w:tab w:pos="5758" w:val="left" w:leader="none"/>
        </w:tabs>
      </w:pPr>
      <w:r>
        <w:rPr/>
        <w:t>Effective Date: 18</w:t>
      </w:r>
      <w:r>
        <w:rPr>
          <w:spacing w:val="-1"/>
        </w:rPr>
        <w:t> </w:t>
      </w:r>
      <w:r>
        <w:rPr/>
        <w:t>December</w:t>
      </w:r>
      <w:r>
        <w:rPr>
          <w:spacing w:val="-2"/>
        </w:rPr>
        <w:t> </w:t>
      </w:r>
      <w:r>
        <w:rPr/>
        <w:t>2002</w:t>
        <w:tab/>
        <w:t>File No: C02/11927</w:t>
      </w:r>
    </w:p>
    <w:p>
      <w:pPr>
        <w:pStyle w:val="BodyText"/>
        <w:spacing w:before="9"/>
        <w:ind w:left="0"/>
        <w:rPr>
          <w:rFonts w:ascii="TimesNewRomanPS-BoldItalicMT"/>
          <w:b/>
          <w:i/>
          <w:sz w:val="23"/>
        </w:rPr>
      </w:pPr>
    </w:p>
    <w:p>
      <w:pPr>
        <w:spacing w:line="275" w:lineRule="exact" w:before="1"/>
        <w:ind w:left="717" w:right="0" w:firstLine="0"/>
        <w:jc w:val="left"/>
        <w:rPr>
          <w:i/>
          <w:sz w:val="24"/>
        </w:rPr>
      </w:pPr>
      <w:r>
        <w:rPr>
          <w:i/>
          <w:sz w:val="24"/>
          <w:u w:val="single"/>
        </w:rPr>
        <w:t>Material</w:t>
      </w:r>
    </w:p>
    <w:p>
      <w:pPr>
        <w:pStyle w:val="BodyText"/>
        <w:spacing w:line="275" w:lineRule="exact"/>
        <w:ind w:left="1285"/>
      </w:pPr>
      <w:r>
        <w:rPr/>
        <w:t>Copyright is claimed in:</w:t>
      </w:r>
    </w:p>
    <w:p>
      <w:pPr>
        <w:pStyle w:val="BodyText"/>
        <w:spacing w:before="19"/>
        <w:ind w:left="2157" w:right="1165"/>
      </w:pPr>
      <w:r>
        <w:rPr/>
        <w:t>the literary and artistic works contained in the logos, packaging, brochures, instruction sheets, stickers, label and figures under the brand BEYBLADES (the “BEYBLADES Copyright Material”). The BEYBLADES Copyright Material includes the BEYBLADES cartoon characters listed:</w:t>
      </w:r>
    </w:p>
    <w:p>
      <w:pPr>
        <w:pStyle w:val="BodyText"/>
        <w:ind w:left="0"/>
        <w:rPr>
          <w:sz w:val="26"/>
        </w:rPr>
      </w:pPr>
    </w:p>
    <w:p>
      <w:pPr>
        <w:pStyle w:val="BodyText"/>
        <w:ind w:left="0"/>
        <w:rPr>
          <w:sz w:val="22"/>
        </w:rPr>
      </w:pP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Tyson and</w:t>
      </w:r>
      <w:r>
        <w:rPr>
          <w:spacing w:val="-1"/>
          <w:sz w:val="24"/>
        </w:rPr>
        <w:t> </w:t>
      </w:r>
      <w:r>
        <w:rPr>
          <w:sz w:val="24"/>
        </w:rPr>
        <w:t>Bitbeast</w:t>
        <w:tab/>
        <w:t>-</w:t>
        <w:tab/>
        <w:t>Gekiryu-Oh</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Kai</w:t>
      </w:r>
      <w:r>
        <w:rPr>
          <w:spacing w:val="-1"/>
          <w:sz w:val="24"/>
        </w:rPr>
        <w:t> </w:t>
      </w:r>
      <w:r>
        <w:rPr>
          <w:sz w:val="24"/>
        </w:rPr>
        <w:t>and Bitbeast</w:t>
        <w:tab/>
        <w:t>-</w:t>
        <w:tab/>
        <w:t>Galeon</w:t>
      </w:r>
      <w:r>
        <w:rPr>
          <w:spacing w:val="-1"/>
          <w:sz w:val="24"/>
        </w:rPr>
        <w:t> </w:t>
      </w:r>
      <w:r>
        <w:rPr>
          <w:sz w:val="24"/>
        </w:rPr>
        <w:t>Attacker</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Max and</w:t>
      </w:r>
      <w:r>
        <w:rPr>
          <w:spacing w:val="-1"/>
          <w:sz w:val="24"/>
        </w:rPr>
        <w:t> </w:t>
      </w:r>
      <w:r>
        <w:rPr>
          <w:sz w:val="24"/>
        </w:rPr>
        <w:t>Bitbeast</w:t>
        <w:tab/>
        <w:t>-</w:t>
        <w:tab/>
        <w:t>Drazer S</w:t>
      </w:r>
    </w:p>
    <w:p>
      <w:pPr>
        <w:pStyle w:val="ListParagraph"/>
        <w:numPr>
          <w:ilvl w:val="2"/>
          <w:numId w:val="1"/>
        </w:numPr>
        <w:tabs>
          <w:tab w:pos="2265" w:val="left" w:leader="none"/>
          <w:tab w:pos="2266" w:val="left" w:leader="none"/>
          <w:tab w:pos="5895" w:val="left" w:leader="none"/>
          <w:tab w:pos="6255" w:val="left" w:leader="none"/>
        </w:tabs>
        <w:spacing w:line="275" w:lineRule="exact" w:before="0" w:after="0"/>
        <w:ind w:left="2265" w:right="0" w:hanging="361"/>
        <w:jc w:val="left"/>
        <w:rPr>
          <w:sz w:val="24"/>
        </w:rPr>
      </w:pPr>
      <w:r>
        <w:rPr>
          <w:sz w:val="24"/>
        </w:rPr>
        <w:t>Ray and</w:t>
      </w:r>
      <w:r>
        <w:rPr>
          <w:spacing w:val="-1"/>
          <w:sz w:val="24"/>
        </w:rPr>
        <w:t> </w:t>
      </w:r>
      <w:r>
        <w:rPr>
          <w:sz w:val="24"/>
        </w:rPr>
        <w:t>Bitbeast</w:t>
        <w:tab/>
        <w:t>-</w:t>
        <w:tab/>
        <w:t>Auto Change Balancer</w:t>
      </w:r>
    </w:p>
    <w:p>
      <w:pPr>
        <w:pStyle w:val="ListParagraph"/>
        <w:numPr>
          <w:ilvl w:val="2"/>
          <w:numId w:val="1"/>
        </w:numPr>
        <w:tabs>
          <w:tab w:pos="2265" w:val="left" w:leader="none"/>
          <w:tab w:pos="2266" w:val="left" w:leader="none"/>
          <w:tab w:pos="5895" w:val="left" w:leader="none"/>
          <w:tab w:pos="6255" w:val="left" w:leader="none"/>
        </w:tabs>
        <w:spacing w:line="275" w:lineRule="exact" w:before="0" w:after="0"/>
        <w:ind w:left="2265" w:right="0" w:hanging="361"/>
        <w:jc w:val="left"/>
        <w:rPr>
          <w:sz w:val="24"/>
        </w:rPr>
      </w:pPr>
      <w:r>
        <w:rPr>
          <w:sz w:val="24"/>
        </w:rPr>
        <w:t>Kenny (Chief)</w:t>
        <w:tab/>
        <w:t>-</w:t>
        <w:tab/>
        <w:t>Driger</w:t>
      </w:r>
      <w:r>
        <w:rPr>
          <w:spacing w:val="-1"/>
          <w:sz w:val="24"/>
        </w:rPr>
        <w:t> </w:t>
      </w:r>
      <w:r>
        <w:rPr>
          <w:sz w:val="24"/>
        </w:rPr>
        <w:t>F</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Spin Dragon</w:t>
        <w:tab/>
        <w:t>-</w:t>
        <w:tab/>
        <w:t>Metal</w:t>
      </w:r>
      <w:r>
        <w:rPr>
          <w:spacing w:val="-1"/>
          <w:sz w:val="24"/>
        </w:rPr>
        <w:t> </w:t>
      </w:r>
      <w:r>
        <w:rPr>
          <w:sz w:val="24"/>
        </w:rPr>
        <w:t>Draciel</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Megaro Arm</w:t>
        <w:tab/>
        <w:t>-</w:t>
        <w:tab/>
        <w:t>Dranzer</w:t>
      </w:r>
      <w:r>
        <w:rPr>
          <w:spacing w:val="-1"/>
          <w:sz w:val="24"/>
        </w:rPr>
        <w:t> </w:t>
      </w:r>
      <w:r>
        <w:rPr>
          <w:sz w:val="24"/>
        </w:rPr>
        <w:t>F</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Grip</w:t>
      </w:r>
      <w:r>
        <w:rPr>
          <w:spacing w:val="-1"/>
          <w:sz w:val="24"/>
        </w:rPr>
        <w:t> </w:t>
      </w:r>
      <w:r>
        <w:rPr>
          <w:sz w:val="24"/>
        </w:rPr>
        <w:t>Attacker</w:t>
        <w:tab/>
        <w:t>-</w:t>
        <w:tab/>
        <w:t>Driger S</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Roller</w:t>
      </w:r>
      <w:r>
        <w:rPr>
          <w:spacing w:val="-1"/>
          <w:sz w:val="24"/>
        </w:rPr>
        <w:t> </w:t>
      </w:r>
      <w:r>
        <w:rPr>
          <w:sz w:val="24"/>
        </w:rPr>
        <w:t>Attacker</w:t>
        <w:tab/>
        <w:t>-</w:t>
        <w:tab/>
        <w:t>Spark Knight</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Dragoon Storm</w:t>
        <w:tab/>
        <w:t>-</w:t>
        <w:tab/>
        <w:t>Master</w:t>
      </w:r>
      <w:r>
        <w:rPr>
          <w:spacing w:val="-3"/>
          <w:sz w:val="24"/>
        </w:rPr>
        <w:t> </w:t>
      </w:r>
      <w:r>
        <w:rPr>
          <w:sz w:val="24"/>
        </w:rPr>
        <w:t>Dranzer</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Galzzly</w:t>
        <w:tab/>
        <w:t>-</w:t>
        <w:tab/>
        <w:t>Bearing Stinger</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Dragoon</w:t>
      </w:r>
      <w:r>
        <w:rPr>
          <w:spacing w:val="-1"/>
          <w:sz w:val="24"/>
        </w:rPr>
        <w:t> </w:t>
      </w:r>
      <w:r>
        <w:rPr>
          <w:sz w:val="24"/>
        </w:rPr>
        <w:t>Fighter</w:t>
        <w:tab/>
        <w:t>-</w:t>
        <w:tab/>
        <w:t>Wolborg</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Master</w:t>
      </w:r>
      <w:r>
        <w:rPr>
          <w:spacing w:val="-1"/>
          <w:sz w:val="24"/>
        </w:rPr>
        <w:t> </w:t>
      </w:r>
      <w:r>
        <w:rPr>
          <w:sz w:val="24"/>
        </w:rPr>
        <w:t>Dragoon</w:t>
        <w:tab/>
        <w:t>-</w:t>
        <w:tab/>
        <w:t>Dragoon</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Draciel</w:t>
      </w:r>
      <w:r>
        <w:rPr>
          <w:spacing w:val="-1"/>
          <w:sz w:val="24"/>
        </w:rPr>
        <w:t> </w:t>
      </w:r>
      <w:r>
        <w:rPr>
          <w:sz w:val="24"/>
        </w:rPr>
        <w:t>S</w:t>
        <w:tab/>
        <w:t>-</w:t>
        <w:tab/>
        <w:t>Dranzer</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Master Draciel</w:t>
        <w:tab/>
        <w:t>-</w:t>
        <w:tab/>
        <w:t>Driger</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Galman</w:t>
        <w:tab/>
        <w:t>-</w:t>
        <w:tab/>
        <w:t>Draciel</w:t>
      </w:r>
    </w:p>
    <w:p>
      <w:pPr>
        <w:pStyle w:val="ListParagraph"/>
        <w:numPr>
          <w:ilvl w:val="2"/>
          <w:numId w:val="1"/>
        </w:numPr>
        <w:tabs>
          <w:tab w:pos="2265" w:val="left" w:leader="none"/>
          <w:tab w:pos="2266" w:val="left" w:leader="none"/>
          <w:tab w:pos="5895" w:val="left" w:leader="none"/>
          <w:tab w:pos="6254" w:val="left" w:leader="none"/>
        </w:tabs>
        <w:spacing w:line="240" w:lineRule="auto" w:before="0" w:after="0"/>
        <w:ind w:left="2265" w:right="0" w:hanging="361"/>
        <w:jc w:val="left"/>
        <w:rPr>
          <w:sz w:val="24"/>
        </w:rPr>
      </w:pPr>
      <w:r>
        <w:rPr>
          <w:sz w:val="24"/>
        </w:rPr>
        <w:t>Seaborg</w:t>
        <w:tab/>
        <w:t>-</w:t>
        <w:tab/>
        <w:t>Griffolyon</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Wing Defenser</w:t>
        <w:tab/>
        <w:t>-</w:t>
        <w:tab/>
        <w:t>Hayate</w:t>
      </w:r>
    </w:p>
    <w:p>
      <w:pPr>
        <w:pStyle w:val="ListParagraph"/>
        <w:numPr>
          <w:ilvl w:val="2"/>
          <w:numId w:val="1"/>
        </w:numPr>
        <w:tabs>
          <w:tab w:pos="2265" w:val="left" w:leader="none"/>
          <w:tab w:pos="2266" w:val="left" w:leader="none"/>
          <w:tab w:pos="5895" w:val="left" w:leader="none"/>
          <w:tab w:pos="6255" w:val="left" w:leader="none"/>
        </w:tabs>
        <w:spacing w:line="240" w:lineRule="auto" w:before="0" w:after="0"/>
        <w:ind w:left="2265" w:right="0" w:hanging="361"/>
        <w:jc w:val="left"/>
        <w:rPr>
          <w:sz w:val="24"/>
        </w:rPr>
      </w:pPr>
      <w:r>
        <w:rPr>
          <w:sz w:val="24"/>
        </w:rPr>
        <w:t>Ultimate</w:t>
      </w:r>
      <w:r>
        <w:rPr>
          <w:spacing w:val="-1"/>
          <w:sz w:val="24"/>
        </w:rPr>
        <w:t> </w:t>
      </w:r>
      <w:r>
        <w:rPr>
          <w:sz w:val="24"/>
        </w:rPr>
        <w:t>Saizo</w:t>
        <w:tab/>
        <w:t>-</w:t>
        <w:tab/>
        <w:t>Salmalyon</w:t>
      </w:r>
    </w:p>
    <w:p>
      <w:pPr>
        <w:pStyle w:val="ListParagraph"/>
        <w:numPr>
          <w:ilvl w:val="2"/>
          <w:numId w:val="1"/>
        </w:numPr>
        <w:tabs>
          <w:tab w:pos="2265" w:val="left" w:leader="none"/>
          <w:tab w:pos="2266" w:val="left" w:leader="none"/>
          <w:tab w:pos="5906" w:val="left" w:leader="none"/>
          <w:tab w:pos="6226" w:val="left" w:leader="none"/>
        </w:tabs>
        <w:spacing w:line="240" w:lineRule="auto" w:before="0" w:after="0"/>
        <w:ind w:left="2265" w:right="0" w:hanging="361"/>
        <w:jc w:val="left"/>
        <w:rPr>
          <w:sz w:val="24"/>
        </w:rPr>
      </w:pPr>
      <w:r>
        <w:rPr>
          <w:sz w:val="24"/>
        </w:rPr>
        <w:t>Bakushin-Oh</w:t>
        <w:tab/>
        <w:t>-</w:t>
        <w:tab/>
        <w:t>Zinrai</w:t>
      </w:r>
    </w:p>
    <w:p>
      <w:pPr>
        <w:pStyle w:val="ListParagraph"/>
        <w:numPr>
          <w:ilvl w:val="2"/>
          <w:numId w:val="1"/>
        </w:numPr>
        <w:tabs>
          <w:tab w:pos="2265" w:val="left" w:leader="none"/>
          <w:tab w:pos="2266" w:val="left" w:leader="none"/>
        </w:tabs>
        <w:spacing w:line="240" w:lineRule="auto" w:before="0" w:after="0"/>
        <w:ind w:left="2265" w:right="6383" w:hanging="360"/>
        <w:jc w:val="left"/>
        <w:rPr>
          <w:sz w:val="24"/>
        </w:rPr>
      </w:pPr>
      <w:r>
        <w:rPr>
          <w:sz w:val="24"/>
        </w:rPr>
        <w:t>Ultimate Frostic Dranzer</w:t>
      </w:r>
    </w:p>
    <w:p>
      <w:pPr>
        <w:spacing w:after="0" w:line="240" w:lineRule="auto"/>
        <w:jc w:val="left"/>
        <w:rPr>
          <w:sz w:val="24"/>
        </w:rPr>
        <w:sectPr>
          <w:pgSz w:w="11900" w:h="16840"/>
          <w:pgMar w:top="1380" w:bottom="280" w:left="1080" w:right="600"/>
        </w:sectPr>
      </w:pPr>
    </w:p>
    <w:p>
      <w:pPr>
        <w:pStyle w:val="Heading2"/>
        <w:tabs>
          <w:tab w:pos="5758" w:val="left" w:leader="none"/>
        </w:tabs>
        <w:spacing w:before="79"/>
      </w:pPr>
      <w:r>
        <w:rPr/>
        <w:t>Kabushiki</w:t>
      </w:r>
      <w:r>
        <w:rPr>
          <w:spacing w:val="-1"/>
        </w:rPr>
        <w:t> </w:t>
      </w:r>
      <w:r>
        <w:rPr/>
        <w:t>Kaisha Sanrio</w:t>
        <w:tab/>
        <w:t>Griffith Hack Lawyers</w:t>
      </w:r>
    </w:p>
    <w:p>
      <w:pPr>
        <w:tabs>
          <w:tab w:pos="5757" w:val="left" w:leader="none"/>
        </w:tabs>
        <w:spacing w:before="0"/>
        <w:ind w:left="717" w:right="0" w:firstLine="0"/>
        <w:jc w:val="left"/>
        <w:rPr>
          <w:rFonts w:ascii="TimesNewRomanPS-BoldItalicMT"/>
          <w:b/>
          <w:i/>
          <w:sz w:val="24"/>
        </w:rPr>
      </w:pPr>
      <w:r>
        <w:rPr>
          <w:rFonts w:ascii="TimesNewRomanPS-BoldItalicMT"/>
          <w:b/>
          <w:i/>
          <w:sz w:val="24"/>
        </w:rPr>
        <w:t>(Sanrio</w:t>
      </w:r>
      <w:r>
        <w:rPr>
          <w:rFonts w:ascii="TimesNewRomanPS-BoldItalicMT"/>
          <w:b/>
          <w:i/>
          <w:spacing w:val="-1"/>
          <w:sz w:val="24"/>
        </w:rPr>
        <w:t> </w:t>
      </w:r>
      <w:r>
        <w:rPr>
          <w:rFonts w:ascii="TimesNewRomanPS-BoldItalicMT"/>
          <w:b/>
          <w:i/>
          <w:sz w:val="24"/>
        </w:rPr>
        <w:t>Co Ltd)</w:t>
        <w:tab/>
        <w:t>Ph: (02) 9925 5900</w:t>
      </w:r>
    </w:p>
    <w:p>
      <w:pPr>
        <w:pStyle w:val="BodyText"/>
        <w:ind w:left="0"/>
        <w:rPr>
          <w:rFonts w:ascii="TimesNewRomanPS-BoldItalicMT"/>
          <w:b/>
          <w:i/>
        </w:rPr>
      </w:pPr>
    </w:p>
    <w:p>
      <w:pPr>
        <w:pStyle w:val="Heading2"/>
        <w:tabs>
          <w:tab w:pos="5757" w:val="left" w:leader="none"/>
        </w:tabs>
      </w:pPr>
      <w:r>
        <w:rPr/>
        <w:t>Effective Date: 5</w:t>
      </w:r>
      <w:r>
        <w:rPr>
          <w:spacing w:val="-2"/>
        </w:rPr>
        <w:t> </w:t>
      </w:r>
      <w:r>
        <w:rPr/>
        <w:t>February</w:t>
      </w:r>
      <w:r>
        <w:rPr>
          <w:spacing w:val="-1"/>
        </w:rPr>
        <w:t> </w:t>
      </w:r>
      <w:r>
        <w:rPr/>
        <w:t>2003</w:t>
        <w:tab/>
        <w:t>File No: C03/00559</w:t>
      </w:r>
    </w:p>
    <w:p>
      <w:pPr>
        <w:pStyle w:val="BodyText"/>
        <w:spacing w:before="10"/>
        <w:ind w:left="0"/>
        <w:rPr>
          <w:rFonts w:ascii="TimesNewRomanPS-BoldItalicMT"/>
          <w:b/>
          <w:i/>
          <w:sz w:val="23"/>
        </w:rPr>
      </w:pPr>
    </w:p>
    <w:p>
      <w:pPr>
        <w:spacing w:before="0"/>
        <w:ind w:left="717" w:right="0" w:firstLine="0"/>
        <w:jc w:val="left"/>
        <w:rPr>
          <w:i/>
          <w:sz w:val="24"/>
        </w:rPr>
      </w:pPr>
      <w:r>
        <w:rPr>
          <w:i/>
          <w:sz w:val="24"/>
          <w:u w:val="single"/>
        </w:rPr>
        <w:t>Material</w:t>
      </w:r>
    </w:p>
    <w:p>
      <w:pPr>
        <w:pStyle w:val="BodyText"/>
        <w:spacing w:before="1"/>
        <w:ind w:left="0"/>
        <w:rPr>
          <w:i/>
          <w:sz w:val="16"/>
        </w:rPr>
      </w:pPr>
    </w:p>
    <w:p>
      <w:pPr>
        <w:pStyle w:val="BodyText"/>
        <w:spacing w:before="90"/>
        <w:ind w:left="1285"/>
      </w:pPr>
      <w:r>
        <w:rPr/>
        <w:t>Copyright is claimed in:</w:t>
      </w:r>
    </w:p>
    <w:p>
      <w:pPr>
        <w:pStyle w:val="BodyText"/>
        <w:spacing w:before="19"/>
        <w:ind w:left="2157" w:right="1151"/>
      </w:pPr>
      <w:r>
        <w:rPr/>
        <w:t>The artistic and literary works contained in the schedule which includes the Hello Kitty works and other related images. Further information regarding the works can be obtained from Customs.</w:t>
      </w:r>
    </w:p>
    <w:p>
      <w:pPr>
        <w:pStyle w:val="BodyText"/>
        <w:ind w:left="0"/>
        <w:rPr>
          <w:sz w:val="26"/>
        </w:rPr>
      </w:pPr>
    </w:p>
    <w:p>
      <w:pPr>
        <w:pStyle w:val="BodyText"/>
        <w:ind w:left="0"/>
        <w:rPr>
          <w:sz w:val="26"/>
        </w:rPr>
      </w:pPr>
    </w:p>
    <w:p>
      <w:pPr>
        <w:pStyle w:val="Heading2"/>
        <w:tabs>
          <w:tab w:pos="5756" w:val="left" w:leader="none"/>
        </w:tabs>
        <w:spacing w:before="232"/>
        <w:ind w:left="5757" w:right="1832" w:hanging="5040"/>
      </w:pPr>
      <w:r>
        <w:rPr/>
        <w:t>Microsoft</w:t>
      </w:r>
      <w:r>
        <w:rPr>
          <w:spacing w:val="-1"/>
        </w:rPr>
        <w:t> </w:t>
      </w:r>
      <w:r>
        <w:rPr/>
        <w:t>Corporation</w:t>
        <w:tab/>
        <w:t>Mallesons Stephen </w:t>
      </w:r>
      <w:r>
        <w:rPr>
          <w:spacing w:val="-3"/>
        </w:rPr>
        <w:t>Jaques </w:t>
      </w:r>
      <w:r>
        <w:rPr/>
        <w:t>Ph: (02) 9296 2000</w:t>
      </w:r>
    </w:p>
    <w:p>
      <w:pPr>
        <w:pStyle w:val="BodyText"/>
        <w:ind w:left="0"/>
        <w:rPr>
          <w:rFonts w:ascii="TimesNewRomanPS-BoldItalicMT"/>
          <w:b/>
          <w:i/>
        </w:rPr>
      </w:pPr>
    </w:p>
    <w:p>
      <w:pPr>
        <w:tabs>
          <w:tab w:pos="5757" w:val="left" w:leader="none"/>
        </w:tabs>
        <w:spacing w:before="0"/>
        <w:ind w:left="717" w:right="0" w:firstLine="0"/>
        <w:jc w:val="left"/>
        <w:rPr>
          <w:rFonts w:ascii="TimesNewRomanPS-BoldItalicMT"/>
          <w:b/>
          <w:i/>
          <w:sz w:val="24"/>
        </w:rPr>
      </w:pPr>
      <w:r>
        <w:rPr>
          <w:rFonts w:ascii="TimesNewRomanPS-BoldItalicMT"/>
          <w:b/>
          <w:i/>
          <w:sz w:val="24"/>
        </w:rPr>
        <w:t>Effective Date: 20</w:t>
      </w:r>
      <w:r>
        <w:rPr>
          <w:rFonts w:ascii="TimesNewRomanPS-BoldItalicMT"/>
          <w:b/>
          <w:i/>
          <w:spacing w:val="-2"/>
          <w:sz w:val="24"/>
        </w:rPr>
        <w:t> </w:t>
      </w:r>
      <w:r>
        <w:rPr>
          <w:rFonts w:ascii="TimesNewRomanPS-BoldItalicMT"/>
          <w:b/>
          <w:i/>
          <w:sz w:val="24"/>
        </w:rPr>
        <w:t>March 2003</w:t>
        <w:tab/>
        <w:t>File No: C03/02833</w:t>
      </w:r>
    </w:p>
    <w:p>
      <w:pPr>
        <w:pStyle w:val="BodyText"/>
        <w:spacing w:before="10"/>
        <w:ind w:left="0"/>
        <w:rPr>
          <w:rFonts w:ascii="TimesNewRomanPS-BoldItalicMT"/>
          <w:b/>
          <w:i/>
          <w:sz w:val="23"/>
        </w:rPr>
      </w:pPr>
    </w:p>
    <w:p>
      <w:pPr>
        <w:spacing w:before="0"/>
        <w:ind w:left="717" w:right="0" w:firstLine="0"/>
        <w:jc w:val="left"/>
        <w:rPr>
          <w:i/>
          <w:sz w:val="24"/>
        </w:rPr>
      </w:pPr>
      <w:r>
        <w:rPr>
          <w:i/>
          <w:sz w:val="24"/>
          <w:u w:val="single"/>
        </w:rPr>
        <w:t>Material</w:t>
      </w:r>
    </w:p>
    <w:p>
      <w:pPr>
        <w:pStyle w:val="BodyText"/>
        <w:spacing w:before="1"/>
        <w:ind w:left="0"/>
        <w:rPr>
          <w:i/>
          <w:sz w:val="16"/>
        </w:rPr>
      </w:pPr>
    </w:p>
    <w:p>
      <w:pPr>
        <w:pStyle w:val="BodyText"/>
        <w:spacing w:before="90"/>
        <w:ind w:left="1285"/>
      </w:pPr>
      <w:r>
        <w:rPr/>
        <w:t>Copyright is claimed in:</w:t>
      </w:r>
    </w:p>
    <w:p>
      <w:pPr>
        <w:pStyle w:val="BodyText"/>
        <w:spacing w:before="7"/>
        <w:ind w:left="0"/>
        <w:rPr>
          <w:sz w:val="25"/>
        </w:rPr>
      </w:pPr>
    </w:p>
    <w:p>
      <w:pPr>
        <w:pStyle w:val="BodyText"/>
        <w:spacing w:before="1"/>
        <w:ind w:left="2157" w:right="1091"/>
      </w:pPr>
      <w:r>
        <w:rPr/>
        <w:t>All literary works being computer programs and associated manuals and documentation, in which Microsoft owns copyright, including without limitation the following computer programs:</w:t>
      </w:r>
    </w:p>
    <w:p>
      <w:pPr>
        <w:pStyle w:val="BodyText"/>
        <w:spacing w:before="10"/>
        <w:ind w:left="0"/>
        <w:rPr>
          <w:sz w:val="23"/>
        </w:rPr>
      </w:pPr>
    </w:p>
    <w:p>
      <w:pPr>
        <w:pStyle w:val="BodyText"/>
        <w:tabs>
          <w:tab w:pos="5358" w:val="left" w:leader="none"/>
        </w:tabs>
      </w:pPr>
      <w:r>
        <w:rPr/>
        <w:t>Microsoft</w:t>
      </w:r>
      <w:r>
        <w:rPr>
          <w:spacing w:val="-1"/>
        </w:rPr>
        <w:t> </w:t>
      </w:r>
      <w:r>
        <w:rPr/>
        <w:t>Access</w:t>
        <w:tab/>
        <w:t>Microsoft Caribbean Scenery</w:t>
      </w:r>
    </w:p>
    <w:p>
      <w:pPr>
        <w:pStyle w:val="BodyText"/>
        <w:tabs>
          <w:tab w:pos="5358" w:val="left" w:leader="none"/>
        </w:tabs>
      </w:pPr>
      <w:r>
        <w:rPr/>
        <w:t>Microsoft Access Developers Toolkit</w:t>
      </w:r>
      <w:r>
        <w:rPr>
          <w:spacing w:val="-4"/>
        </w:rPr>
        <w:t> </w:t>
      </w:r>
      <w:r>
        <w:rPr/>
        <w:t>for</w:t>
      </w:r>
      <w:r>
        <w:rPr>
          <w:spacing w:val="-1"/>
        </w:rPr>
        <w:t> </w:t>
      </w:r>
      <w:r>
        <w:rPr/>
        <w:t>Windows</w:t>
        <w:tab/>
        <w:t>Microsoft CD-ROM Fun and Fact Pack</w:t>
      </w:r>
      <w:r>
        <w:rPr>
          <w:spacing w:val="-2"/>
        </w:rPr>
        <w:t> </w:t>
      </w:r>
      <w:r>
        <w:rPr/>
        <w:t>for</w:t>
      </w:r>
    </w:p>
    <w:p>
      <w:pPr>
        <w:pStyle w:val="BodyText"/>
        <w:ind w:left="5359"/>
      </w:pPr>
      <w:r>
        <w:rPr/>
        <w:t>Windows</w:t>
      </w:r>
    </w:p>
    <w:p>
      <w:pPr>
        <w:pStyle w:val="BodyText"/>
        <w:tabs>
          <w:tab w:pos="5360" w:val="left" w:leader="none"/>
        </w:tabs>
      </w:pPr>
      <w:r>
        <w:rPr/>
        <w:t>Microsoft Access</w:t>
      </w:r>
      <w:r>
        <w:rPr>
          <w:spacing w:val="-1"/>
        </w:rPr>
        <w:t> </w:t>
      </w:r>
      <w:r>
        <w:rPr/>
        <w:t>Distribution</w:t>
      </w:r>
      <w:r>
        <w:rPr>
          <w:spacing w:val="-1"/>
        </w:rPr>
        <w:t> </w:t>
      </w:r>
      <w:r>
        <w:rPr/>
        <w:t>Kit</w:t>
        <w:tab/>
        <w:t>Microsoft Cinemania 1995</w:t>
      </w:r>
    </w:p>
    <w:p>
      <w:pPr>
        <w:pStyle w:val="BodyText"/>
        <w:tabs>
          <w:tab w:pos="5360" w:val="left" w:leader="none"/>
        </w:tabs>
      </w:pPr>
      <w:r>
        <w:rPr/>
        <w:t>Microsoft Access</w:t>
      </w:r>
      <w:r>
        <w:rPr>
          <w:spacing w:val="-2"/>
        </w:rPr>
        <w:t> </w:t>
      </w:r>
      <w:r>
        <w:rPr/>
        <w:t>Solution</w:t>
      </w:r>
      <w:r>
        <w:rPr>
          <w:spacing w:val="-1"/>
        </w:rPr>
        <w:t> </w:t>
      </w:r>
      <w:r>
        <w:rPr/>
        <w:t>Pack</w:t>
        <w:tab/>
        <w:t>Microsoft Class Server</w:t>
      </w:r>
    </w:p>
    <w:p>
      <w:pPr>
        <w:pStyle w:val="BodyText"/>
        <w:tabs>
          <w:tab w:pos="5359" w:val="left" w:leader="none"/>
        </w:tabs>
      </w:pPr>
      <w:r>
        <w:rPr/>
        <w:t>Microsoft Access</w:t>
      </w:r>
      <w:r>
        <w:rPr>
          <w:spacing w:val="-1"/>
        </w:rPr>
        <w:t> </w:t>
      </w:r>
      <w:r>
        <w:rPr/>
        <w:t>Upsizing</w:t>
      </w:r>
      <w:r>
        <w:rPr>
          <w:spacing w:val="-1"/>
        </w:rPr>
        <w:t> </w:t>
      </w:r>
      <w:r>
        <w:rPr/>
        <w:t>Tools</w:t>
        <w:tab/>
        <w:t>Microsoft Classic Board</w:t>
      </w:r>
      <w:r>
        <w:rPr>
          <w:spacing w:val="-2"/>
        </w:rPr>
        <w:t> </w:t>
      </w:r>
      <w:r>
        <w:rPr/>
        <w:t>Games</w:t>
      </w:r>
    </w:p>
    <w:p>
      <w:pPr>
        <w:pStyle w:val="BodyText"/>
        <w:tabs>
          <w:tab w:pos="5359" w:val="left" w:leader="none"/>
        </w:tabs>
      </w:pPr>
      <w:r>
        <w:rPr/>
        <w:t>Microsoft</w:t>
      </w:r>
      <w:r>
        <w:rPr>
          <w:spacing w:val="-1"/>
        </w:rPr>
        <w:t> </w:t>
      </w:r>
      <w:r>
        <w:rPr/>
        <w:t>Action Pack</w:t>
        <w:tab/>
        <w:t>Microsoft Close</w:t>
      </w:r>
      <w:r>
        <w:rPr>
          <w:spacing w:val="-1"/>
        </w:rPr>
        <w:t> </w:t>
      </w:r>
      <w:r>
        <w:rPr/>
        <w:t>Combat</w:t>
      </w:r>
    </w:p>
    <w:p>
      <w:pPr>
        <w:pStyle w:val="BodyText"/>
        <w:tabs>
          <w:tab w:pos="5359" w:val="left" w:leader="none"/>
        </w:tabs>
      </w:pPr>
      <w:r>
        <w:rPr/>
        <w:t>Microsoft Age</w:t>
      </w:r>
      <w:r>
        <w:rPr>
          <w:spacing w:val="-2"/>
        </w:rPr>
        <w:t> </w:t>
      </w:r>
      <w:r>
        <w:rPr/>
        <w:t>of</w:t>
      </w:r>
      <w:r>
        <w:rPr>
          <w:spacing w:val="-1"/>
        </w:rPr>
        <w:t> </w:t>
      </w:r>
      <w:r>
        <w:rPr/>
        <w:t>Empires</w:t>
        <w:tab/>
        <w:t>Microsoft Combat Flight Simulator</w:t>
      </w:r>
    </w:p>
    <w:p>
      <w:pPr>
        <w:pStyle w:val="BodyText"/>
        <w:tabs>
          <w:tab w:pos="5359" w:val="left" w:leader="none"/>
        </w:tabs>
      </w:pPr>
      <w:r>
        <w:rPr/>
        <w:t>Microsoft Age</w:t>
      </w:r>
      <w:r>
        <w:rPr>
          <w:spacing w:val="-1"/>
        </w:rPr>
        <w:t> </w:t>
      </w:r>
      <w:r>
        <w:rPr/>
        <w:t>of</w:t>
      </w:r>
      <w:r>
        <w:rPr>
          <w:spacing w:val="-1"/>
        </w:rPr>
        <w:t> </w:t>
      </w:r>
      <w:r>
        <w:rPr/>
        <w:t>Mythology</w:t>
        <w:tab/>
        <w:t>Microsoft Commerce Server</w:t>
      </w:r>
    </w:p>
    <w:p>
      <w:pPr>
        <w:pStyle w:val="BodyText"/>
        <w:tabs>
          <w:tab w:pos="5358" w:val="left" w:leader="none"/>
        </w:tabs>
      </w:pPr>
      <w:r>
        <w:rPr/>
        <w:t>Microsoft</w:t>
      </w:r>
      <w:r>
        <w:rPr>
          <w:spacing w:val="-1"/>
        </w:rPr>
        <w:t> </w:t>
      </w:r>
      <w:r>
        <w:rPr/>
        <w:t>Allegiance</w:t>
        <w:tab/>
        <w:t>Microsoft Complete Baseball 1995 for</w:t>
      </w:r>
      <w:r>
        <w:rPr>
          <w:spacing w:val="-6"/>
        </w:rPr>
        <w:t> </w:t>
      </w:r>
      <w:r>
        <w:rPr/>
        <w:t>Windows</w:t>
      </w:r>
    </w:p>
    <w:p>
      <w:pPr>
        <w:pStyle w:val="BodyText"/>
        <w:tabs>
          <w:tab w:pos="5358" w:val="left" w:leader="none"/>
        </w:tabs>
        <w:ind w:left="5359" w:right="398" w:hanging="5254"/>
      </w:pPr>
      <w:r>
        <w:rPr/>
        <w:t>Microsoft</w:t>
      </w:r>
      <w:r>
        <w:rPr>
          <w:spacing w:val="-1"/>
        </w:rPr>
        <w:t> </w:t>
      </w:r>
      <w:r>
        <w:rPr/>
        <w:t>Ancient Lands</w:t>
        <w:tab/>
        <w:t>Microsoft Complete NBA Basketball 1995 </w:t>
      </w:r>
      <w:r>
        <w:rPr>
          <w:spacing w:val="-5"/>
        </w:rPr>
        <w:t>for </w:t>
      </w:r>
      <w:r>
        <w:rPr/>
        <w:t>Windows</w:t>
      </w:r>
    </w:p>
    <w:p>
      <w:pPr>
        <w:pStyle w:val="BodyText"/>
        <w:tabs>
          <w:tab w:pos="5359" w:val="left" w:leader="none"/>
        </w:tabs>
      </w:pPr>
      <w:r>
        <w:rPr/>
        <w:t>Microsoft</w:t>
      </w:r>
      <w:r>
        <w:rPr>
          <w:spacing w:val="-1"/>
        </w:rPr>
        <w:t> </w:t>
      </w:r>
      <w:r>
        <w:rPr/>
        <w:t>Application</w:t>
      </w:r>
      <w:r>
        <w:rPr>
          <w:spacing w:val="-1"/>
        </w:rPr>
        <w:t> </w:t>
      </w:r>
      <w:r>
        <w:rPr/>
        <w:t>Centre</w:t>
        <w:tab/>
        <w:t>Microsoft Content</w:t>
      </w:r>
    </w:p>
    <w:p>
      <w:pPr>
        <w:pStyle w:val="BodyText"/>
        <w:tabs>
          <w:tab w:pos="5360" w:val="left" w:leader="none"/>
        </w:tabs>
      </w:pPr>
      <w:r>
        <w:rPr/>
        <w:t>Microsoft Arcade</w:t>
      </w:r>
      <w:r>
        <w:rPr>
          <w:spacing w:val="-2"/>
        </w:rPr>
        <w:t> </w:t>
      </w:r>
      <w:r>
        <w:rPr/>
        <w:t>for</w:t>
      </w:r>
      <w:r>
        <w:rPr>
          <w:spacing w:val="-1"/>
        </w:rPr>
        <w:t> </w:t>
      </w:r>
      <w:r>
        <w:rPr/>
        <w:t>Windows</w:t>
        <w:tab/>
        <w:t>Microsoft Content Management</w:t>
      </w:r>
      <w:r>
        <w:rPr>
          <w:spacing w:val="-1"/>
        </w:rPr>
        <w:t> </w:t>
      </w:r>
      <w:r>
        <w:rPr/>
        <w:t>Server</w:t>
      </w:r>
    </w:p>
    <w:p>
      <w:pPr>
        <w:pStyle w:val="BodyText"/>
        <w:tabs>
          <w:tab w:pos="5360" w:val="left" w:leader="none"/>
        </w:tabs>
      </w:pPr>
      <w:r>
        <w:rPr/>
        <w:t>Microsoft</w:t>
      </w:r>
      <w:r>
        <w:rPr>
          <w:spacing w:val="-1"/>
        </w:rPr>
        <w:t> </w:t>
      </w:r>
      <w:r>
        <w:rPr/>
        <w:t>Asheron’s</w:t>
      </w:r>
      <w:r>
        <w:rPr>
          <w:spacing w:val="-1"/>
        </w:rPr>
        <w:t> </w:t>
      </w:r>
      <w:r>
        <w:rPr/>
        <w:t>Call</w:t>
        <w:tab/>
        <w:t>Microsoft Creative Writer</w:t>
      </w:r>
    </w:p>
    <w:p>
      <w:pPr>
        <w:spacing w:after="0"/>
        <w:sectPr>
          <w:pgSz w:w="11900" w:h="16840"/>
          <w:pgMar w:top="1360" w:bottom="280" w:left="1080" w:right="600"/>
        </w:sectPr>
      </w:pPr>
    </w:p>
    <w:p>
      <w:pPr>
        <w:pStyle w:val="BodyText"/>
        <w:ind w:right="20"/>
      </w:pPr>
      <w:r>
        <w:rPr/>
        <w:t>Microsoft Beethoven for Windows: The Ninth Symphony</w:t>
      </w:r>
    </w:p>
    <w:p>
      <w:pPr>
        <w:pStyle w:val="BodyText"/>
      </w:pPr>
      <w:r>
        <w:rPr/>
        <w:br w:type="column"/>
      </w:r>
      <w:r>
        <w:rPr/>
        <w:t>Microsoft Crimson Skies</w:t>
      </w:r>
    </w:p>
    <w:p>
      <w:pPr>
        <w:spacing w:after="0"/>
        <w:sectPr>
          <w:type w:val="continuous"/>
          <w:pgSz w:w="11900" w:h="16840"/>
          <w:pgMar w:top="1600" w:bottom="280" w:left="1080" w:right="600"/>
          <w:cols w:num="2" w:equalWidth="0">
            <w:col w:w="4605" w:space="649"/>
            <w:col w:w="4966"/>
          </w:cols>
        </w:sectPr>
      </w:pPr>
    </w:p>
    <w:p>
      <w:pPr>
        <w:pStyle w:val="BodyText"/>
        <w:tabs>
          <w:tab w:pos="5358" w:val="left" w:leader="none"/>
        </w:tabs>
        <w:ind w:right="1832"/>
      </w:pPr>
      <w:r>
        <w:rPr/>
        <w:t>Microsoft Best of</w:t>
      </w:r>
      <w:r>
        <w:rPr>
          <w:spacing w:val="-3"/>
        </w:rPr>
        <w:t> </w:t>
      </w:r>
      <w:r>
        <w:rPr/>
        <w:t>Entertainment</w:t>
      </w:r>
      <w:r>
        <w:rPr>
          <w:spacing w:val="-1"/>
        </w:rPr>
        <w:t> </w:t>
      </w:r>
      <w:r>
        <w:rPr/>
        <w:t>Pack</w:t>
        <w:tab/>
        <w:t>Microsoft Dangerous Creatures Microsoft Bicycle</w:t>
      </w:r>
      <w:r>
        <w:rPr>
          <w:spacing w:val="-4"/>
        </w:rPr>
        <w:t> </w:t>
      </w:r>
      <w:r>
        <w:rPr/>
        <w:t>Card</w:t>
      </w:r>
      <w:r>
        <w:rPr>
          <w:spacing w:val="-2"/>
        </w:rPr>
        <w:t> </w:t>
      </w:r>
      <w:r>
        <w:rPr/>
        <w:t>Games</w:t>
        <w:tab/>
        <w:t>Microsoft Data</w:t>
      </w:r>
      <w:r>
        <w:rPr>
          <w:spacing w:val="-1"/>
        </w:rPr>
        <w:t> </w:t>
      </w:r>
      <w:r>
        <w:rPr/>
        <w:t>Analyzer</w:t>
      </w:r>
    </w:p>
    <w:p>
      <w:pPr>
        <w:pStyle w:val="BodyText"/>
        <w:tabs>
          <w:tab w:pos="5360" w:val="left" w:leader="none"/>
        </w:tabs>
      </w:pPr>
      <w:r>
        <w:rPr/>
        <w:t>Microsoft</w:t>
      </w:r>
      <w:r>
        <w:rPr>
          <w:spacing w:val="-1"/>
        </w:rPr>
        <w:t> </w:t>
      </w:r>
      <w:r>
        <w:rPr/>
        <w:t>Bicycle</w:t>
      </w:r>
      <w:r>
        <w:rPr>
          <w:spacing w:val="-1"/>
        </w:rPr>
        <w:t> </w:t>
      </w:r>
      <w:r>
        <w:rPr/>
        <w:t>Casino</w:t>
        <w:tab/>
        <w:t>Microsoft</w:t>
      </w:r>
      <w:r>
        <w:rPr>
          <w:spacing w:val="-1"/>
        </w:rPr>
        <w:t> </w:t>
      </w:r>
      <w:r>
        <w:rPr/>
        <w:t>Dinosaurs</w:t>
      </w:r>
    </w:p>
    <w:p>
      <w:pPr>
        <w:pStyle w:val="BodyText"/>
        <w:tabs>
          <w:tab w:pos="5360" w:val="left" w:leader="none"/>
        </w:tabs>
      </w:pPr>
      <w:r>
        <w:rPr/>
        <w:t>Microsoft</w:t>
      </w:r>
      <w:r>
        <w:rPr>
          <w:spacing w:val="-1"/>
        </w:rPr>
        <w:t> </w:t>
      </w:r>
      <w:r>
        <w:rPr/>
        <w:t>BizTalk</w:t>
      </w:r>
      <w:r>
        <w:rPr>
          <w:spacing w:val="-1"/>
        </w:rPr>
        <w:t> </w:t>
      </w:r>
      <w:r>
        <w:rPr/>
        <w:t>Server</w:t>
        <w:tab/>
        <w:t>Microsoft Dogs</w:t>
      </w:r>
    </w:p>
    <w:p>
      <w:pPr>
        <w:pStyle w:val="BodyText"/>
        <w:tabs>
          <w:tab w:pos="5359" w:val="left" w:leader="none"/>
        </w:tabs>
        <w:spacing w:before="1"/>
      </w:pPr>
      <w:r>
        <w:rPr/>
        <w:t>Microsoft</w:t>
      </w:r>
      <w:r>
        <w:rPr>
          <w:spacing w:val="-1"/>
        </w:rPr>
        <w:t> </w:t>
      </w:r>
      <w:r>
        <w:rPr/>
        <w:t>Bookshelf</w:t>
        <w:tab/>
        <w:t>Microsoft Dungeon Siege</w:t>
      </w:r>
    </w:p>
    <w:p>
      <w:pPr>
        <w:spacing w:after="0"/>
        <w:sectPr>
          <w:type w:val="continuous"/>
          <w:pgSz w:w="11900" w:h="16840"/>
          <w:pgMar w:top="1600" w:bottom="280" w:left="1080" w:right="600"/>
        </w:sectPr>
      </w:pPr>
    </w:p>
    <w:p>
      <w:pPr>
        <w:pStyle w:val="BodyText"/>
        <w:tabs>
          <w:tab w:pos="5358" w:val="left" w:leader="none"/>
        </w:tabs>
        <w:spacing w:before="112"/>
      </w:pPr>
      <w:r>
        <w:rPr/>
        <w:t>Microsoft</w:t>
      </w:r>
      <w:r>
        <w:rPr>
          <w:spacing w:val="-2"/>
        </w:rPr>
        <w:t> </w:t>
      </w:r>
      <w:r>
        <w:rPr/>
        <w:t>Encarta</w:t>
        <w:tab/>
        <w:t>Microsoft Magic School Bus</w:t>
      </w:r>
      <w:r>
        <w:rPr>
          <w:spacing w:val="-4"/>
        </w:rPr>
        <w:t> </w:t>
      </w:r>
      <w:r>
        <w:rPr/>
        <w:t>Oceans</w:t>
      </w:r>
    </w:p>
    <w:p>
      <w:pPr>
        <w:pStyle w:val="BodyText"/>
        <w:tabs>
          <w:tab w:pos="5359" w:val="left" w:leader="none"/>
        </w:tabs>
      </w:pPr>
      <w:r>
        <w:rPr/>
        <w:t>Microsoft Encarta</w:t>
      </w:r>
      <w:r>
        <w:rPr>
          <w:spacing w:val="-1"/>
        </w:rPr>
        <w:t> </w:t>
      </w:r>
      <w:r>
        <w:rPr/>
        <w:t>Classis</w:t>
      </w:r>
      <w:r>
        <w:rPr>
          <w:spacing w:val="-1"/>
        </w:rPr>
        <w:t> </w:t>
      </w:r>
      <w:r>
        <w:rPr/>
        <w:t>Server</w:t>
        <w:tab/>
        <w:t>Microsoft Magic School Bus</w:t>
      </w:r>
      <w:r>
        <w:rPr>
          <w:spacing w:val="-4"/>
        </w:rPr>
        <w:t> </w:t>
      </w:r>
      <w:r>
        <w:rPr/>
        <w:t>Rainforest</w:t>
      </w:r>
    </w:p>
    <w:p>
      <w:pPr>
        <w:pStyle w:val="BodyText"/>
        <w:tabs>
          <w:tab w:pos="5359" w:val="left" w:leader="none"/>
        </w:tabs>
        <w:ind w:right="111"/>
      </w:pPr>
      <w:r>
        <w:rPr/>
        <w:t>Microsoft</w:t>
      </w:r>
      <w:r>
        <w:rPr>
          <w:spacing w:val="-1"/>
        </w:rPr>
        <w:t> </w:t>
      </w:r>
      <w:r>
        <w:rPr/>
        <w:t>Encarta</w:t>
      </w:r>
      <w:r>
        <w:rPr>
          <w:spacing w:val="-1"/>
        </w:rPr>
        <w:t> </w:t>
      </w:r>
      <w:r>
        <w:rPr/>
        <w:t>Encyclopedia</w:t>
        <w:tab/>
        <w:t>Microsoft Magic School Bus Volcanoes Microsoft Encarta</w:t>
      </w:r>
      <w:r>
        <w:rPr>
          <w:spacing w:val="-1"/>
        </w:rPr>
        <w:t> </w:t>
      </w:r>
      <w:r>
        <w:rPr/>
        <w:t>Reference</w:t>
      </w:r>
      <w:r>
        <w:rPr>
          <w:spacing w:val="-1"/>
        </w:rPr>
        <w:t> </w:t>
      </w:r>
      <w:r>
        <w:rPr/>
        <w:t>Library</w:t>
        <w:tab/>
        <w:t>Microsoft Magic School Bus Whales &amp; Dolphins Microsoft</w:t>
      </w:r>
      <w:r>
        <w:rPr>
          <w:spacing w:val="-1"/>
        </w:rPr>
        <w:t> </w:t>
      </w:r>
      <w:r>
        <w:rPr/>
        <w:t>Entertainment</w:t>
      </w:r>
      <w:r>
        <w:rPr>
          <w:spacing w:val="-1"/>
        </w:rPr>
        <w:t> </w:t>
      </w:r>
      <w:r>
        <w:rPr/>
        <w:t>Pak</w:t>
        <w:tab/>
        <w:t>Microsoft Mail</w:t>
      </w:r>
    </w:p>
    <w:p>
      <w:pPr>
        <w:pStyle w:val="BodyText"/>
        <w:tabs>
          <w:tab w:pos="5358" w:val="left" w:leader="none"/>
        </w:tabs>
        <w:spacing w:before="1"/>
      </w:pPr>
      <w:r>
        <w:rPr/>
        <w:t>Microsoft</w:t>
      </w:r>
      <w:r>
        <w:rPr>
          <w:spacing w:val="-1"/>
        </w:rPr>
        <w:t> </w:t>
      </w:r>
      <w:r>
        <w:rPr/>
        <w:t>Excel</w:t>
        <w:tab/>
        <w:t>Microsoft Mastering Enterprise</w:t>
      </w:r>
      <w:r>
        <w:rPr>
          <w:spacing w:val="-1"/>
        </w:rPr>
        <w:t> </w:t>
      </w:r>
      <w:r>
        <w:rPr/>
        <w:t>Development</w:t>
      </w:r>
    </w:p>
    <w:p>
      <w:pPr>
        <w:pStyle w:val="BodyText"/>
        <w:tabs>
          <w:tab w:pos="5358" w:val="left" w:leader="none"/>
        </w:tabs>
        <w:ind w:right="959"/>
      </w:pPr>
      <w:r>
        <w:rPr/>
        <w:t>Microsoft Excel</w:t>
      </w:r>
      <w:r>
        <w:rPr>
          <w:spacing w:val="-1"/>
        </w:rPr>
        <w:t> </w:t>
      </w:r>
      <w:r>
        <w:rPr/>
        <w:t>for</w:t>
      </w:r>
      <w:r>
        <w:rPr>
          <w:spacing w:val="-1"/>
        </w:rPr>
        <w:t> </w:t>
      </w:r>
      <w:r>
        <w:rPr/>
        <w:t>Mac</w:t>
        <w:tab/>
        <w:t>Microsoft Mastering MFC Development Microsoft Exchange</w:t>
      </w:r>
      <w:r>
        <w:rPr>
          <w:spacing w:val="-2"/>
        </w:rPr>
        <w:t> </w:t>
      </w:r>
      <w:r>
        <w:rPr/>
        <w:t>Conferencing</w:t>
      </w:r>
      <w:r>
        <w:rPr>
          <w:spacing w:val="-1"/>
        </w:rPr>
        <w:t> </w:t>
      </w:r>
      <w:r>
        <w:rPr/>
        <w:t>Server</w:t>
        <w:tab/>
        <w:t>Microsoft Mastering Visual Basic</w:t>
      </w:r>
    </w:p>
    <w:p>
      <w:pPr>
        <w:pStyle w:val="BodyText"/>
        <w:tabs>
          <w:tab w:pos="5357" w:val="left" w:leader="none"/>
        </w:tabs>
        <w:ind w:right="457"/>
      </w:pPr>
      <w:r>
        <w:rPr/>
        <w:t>Microsoft</w:t>
      </w:r>
      <w:r>
        <w:rPr>
          <w:spacing w:val="-1"/>
        </w:rPr>
        <w:t> </w:t>
      </w:r>
      <w:r>
        <w:rPr/>
        <w:t>Exchange</w:t>
      </w:r>
      <w:r>
        <w:rPr>
          <w:spacing w:val="-1"/>
        </w:rPr>
        <w:t> </w:t>
      </w:r>
      <w:r>
        <w:rPr/>
        <w:t>Server</w:t>
        <w:tab/>
        <w:t>Microsoft Mastering Visual Studio </w:t>
      </w:r>
      <w:r>
        <w:rPr>
          <w:spacing w:val="-3"/>
        </w:rPr>
        <w:t>Enterprise </w:t>
      </w:r>
      <w:r>
        <w:rPr/>
        <w:t>Microsoft Explorapedia: World</w:t>
      </w:r>
      <w:r>
        <w:rPr>
          <w:spacing w:val="-3"/>
        </w:rPr>
        <w:t> </w:t>
      </w:r>
      <w:r>
        <w:rPr/>
        <w:t>of</w:t>
      </w:r>
      <w:r>
        <w:rPr>
          <w:spacing w:val="-1"/>
        </w:rPr>
        <w:t> </w:t>
      </w:r>
      <w:r>
        <w:rPr/>
        <w:t>Nature</w:t>
        <w:tab/>
        <w:t>Microsoft Mastering Web Development Microsoft Explorapedia: World</w:t>
      </w:r>
      <w:r>
        <w:rPr>
          <w:spacing w:val="-3"/>
        </w:rPr>
        <w:t> </w:t>
      </w:r>
      <w:r>
        <w:rPr/>
        <w:t>of</w:t>
      </w:r>
      <w:r>
        <w:rPr>
          <w:spacing w:val="-2"/>
        </w:rPr>
        <w:t> </w:t>
      </w:r>
      <w:r>
        <w:rPr/>
        <w:t>People</w:t>
        <w:tab/>
        <w:t>Microsoft Mech Collection</w:t>
      </w:r>
    </w:p>
    <w:p>
      <w:pPr>
        <w:pStyle w:val="BodyText"/>
        <w:tabs>
          <w:tab w:pos="5359" w:val="left" w:leader="none"/>
        </w:tabs>
      </w:pPr>
      <w:r>
        <w:rPr/>
        <w:t>Microsoft</w:t>
      </w:r>
      <w:r>
        <w:rPr>
          <w:spacing w:val="-1"/>
        </w:rPr>
        <w:t> </w:t>
      </w:r>
      <w:r>
        <w:rPr/>
        <w:t>Fine Artist</w:t>
        <w:tab/>
        <w:t>Microsoft MechCommander</w:t>
      </w:r>
    </w:p>
    <w:p>
      <w:pPr>
        <w:pStyle w:val="BodyText"/>
        <w:tabs>
          <w:tab w:pos="5360" w:val="left" w:leader="none"/>
        </w:tabs>
      </w:pPr>
      <w:r>
        <w:rPr/>
        <w:t>Microsoft</w:t>
      </w:r>
      <w:r>
        <w:rPr>
          <w:spacing w:val="-1"/>
        </w:rPr>
        <w:t> </w:t>
      </w:r>
      <w:r>
        <w:rPr/>
        <w:t>Flight</w:t>
      </w:r>
      <w:r>
        <w:rPr>
          <w:spacing w:val="-1"/>
        </w:rPr>
        <w:t> </w:t>
      </w:r>
      <w:r>
        <w:rPr/>
        <w:t>Simulator</w:t>
        <w:tab/>
        <w:t>Microsoft MechWarrior</w:t>
      </w:r>
    </w:p>
    <w:p>
      <w:pPr>
        <w:pStyle w:val="BodyText"/>
        <w:tabs>
          <w:tab w:pos="5359" w:val="left" w:leader="none"/>
        </w:tabs>
      </w:pPr>
      <w:r>
        <w:rPr/>
        <w:t>Microsoft</w:t>
      </w:r>
      <w:r>
        <w:rPr>
          <w:spacing w:val="-2"/>
        </w:rPr>
        <w:t> </w:t>
      </w:r>
      <w:r>
        <w:rPr/>
        <w:t>FORTRAN</w:t>
      </w:r>
      <w:r>
        <w:rPr>
          <w:spacing w:val="-1"/>
        </w:rPr>
        <w:t> </w:t>
      </w:r>
      <w:r>
        <w:rPr/>
        <w:t>Compiler</w:t>
        <w:tab/>
        <w:t>Microsoft MechWarrior 4: Black</w:t>
      </w:r>
      <w:r>
        <w:rPr>
          <w:spacing w:val="-5"/>
        </w:rPr>
        <w:t> </w:t>
      </w:r>
      <w:r>
        <w:rPr/>
        <w:t>Knight</w:t>
      </w:r>
    </w:p>
    <w:p>
      <w:pPr>
        <w:pStyle w:val="BodyText"/>
        <w:tabs>
          <w:tab w:pos="5359" w:val="left" w:leader="none"/>
        </w:tabs>
      </w:pPr>
      <w:r>
        <w:rPr/>
        <w:t>Microsoft</w:t>
      </w:r>
      <w:r>
        <w:rPr>
          <w:spacing w:val="-1"/>
        </w:rPr>
        <w:t> </w:t>
      </w:r>
      <w:r>
        <w:rPr/>
        <w:t>FORTRAN</w:t>
      </w:r>
      <w:r>
        <w:rPr>
          <w:spacing w:val="-1"/>
        </w:rPr>
        <w:t> </w:t>
      </w:r>
      <w:r>
        <w:rPr/>
        <w:t>PowerStation</w:t>
        <w:tab/>
        <w:t>Microsoft Metal Gear</w:t>
      </w:r>
      <w:r>
        <w:rPr>
          <w:spacing w:val="-1"/>
        </w:rPr>
        <w:t> </w:t>
      </w:r>
      <w:r>
        <w:rPr/>
        <w:t>Solid</w:t>
      </w:r>
    </w:p>
    <w:p>
      <w:pPr>
        <w:pStyle w:val="BodyText"/>
        <w:tabs>
          <w:tab w:pos="5358" w:val="left" w:leader="none"/>
        </w:tabs>
      </w:pPr>
      <w:r>
        <w:rPr/>
        <w:t>Microsoft</w:t>
      </w:r>
      <w:r>
        <w:rPr>
          <w:spacing w:val="-1"/>
        </w:rPr>
        <w:t> </w:t>
      </w:r>
      <w:r>
        <w:rPr/>
        <w:t>FoxPro</w:t>
        <w:tab/>
        <w:t>Microsoft Midtown Madness</w:t>
      </w:r>
    </w:p>
    <w:p>
      <w:pPr>
        <w:pStyle w:val="BodyText"/>
        <w:tabs>
          <w:tab w:pos="5359" w:val="left" w:leader="none"/>
        </w:tabs>
        <w:ind w:right="697"/>
      </w:pPr>
      <w:r>
        <w:rPr/>
        <w:t>Microsoft</w:t>
      </w:r>
      <w:r>
        <w:rPr>
          <w:spacing w:val="-1"/>
        </w:rPr>
        <w:t> </w:t>
      </w:r>
      <w:r>
        <w:rPr/>
        <w:t>FrontPage</w:t>
        <w:tab/>
        <w:t>Microsoft Mobile Info Server Enterprise Microsoft Games Action</w:t>
      </w:r>
      <w:r>
        <w:rPr>
          <w:spacing w:val="-5"/>
        </w:rPr>
        <w:t> </w:t>
      </w:r>
      <w:r>
        <w:rPr/>
        <w:t>Adventure</w:t>
      </w:r>
      <w:r>
        <w:rPr>
          <w:spacing w:val="-2"/>
        </w:rPr>
        <w:t> </w:t>
      </w:r>
      <w:r>
        <w:rPr/>
        <w:t>Pack</w:t>
        <w:tab/>
        <w:t>Microsoft MOM Operations Manager </w:t>
      </w:r>
      <w:r>
        <w:rPr>
          <w:spacing w:val="-4"/>
        </w:rPr>
        <w:t>Base </w:t>
      </w:r>
      <w:r>
        <w:rPr/>
        <w:t>Microsoft</w:t>
      </w:r>
      <w:r>
        <w:rPr>
          <w:spacing w:val="-1"/>
        </w:rPr>
        <w:t> </w:t>
      </w:r>
      <w:r>
        <w:rPr/>
        <w:t>Golf</w:t>
        <w:tab/>
        <w:t>Microsoft Money</w:t>
      </w:r>
    </w:p>
    <w:p>
      <w:pPr>
        <w:pStyle w:val="BodyText"/>
        <w:tabs>
          <w:tab w:pos="5359" w:val="left" w:leader="none"/>
        </w:tabs>
      </w:pPr>
      <w:r>
        <w:rPr/>
        <w:t>Microsoft Great Plains</w:t>
      </w:r>
      <w:r>
        <w:rPr>
          <w:spacing w:val="-4"/>
        </w:rPr>
        <w:t> </w:t>
      </w:r>
      <w:r>
        <w:rPr/>
        <w:t>Business</w:t>
      </w:r>
      <w:r>
        <w:rPr>
          <w:spacing w:val="-1"/>
        </w:rPr>
        <w:t> </w:t>
      </w:r>
      <w:r>
        <w:rPr/>
        <w:t>Solutions</w:t>
        <w:tab/>
        <w:t>Microsoft Motocross</w:t>
      </w:r>
      <w:r>
        <w:rPr>
          <w:spacing w:val="-2"/>
        </w:rPr>
        <w:t> </w:t>
      </w:r>
      <w:r>
        <w:rPr/>
        <w:t>Madness</w:t>
      </w:r>
    </w:p>
    <w:p>
      <w:pPr>
        <w:spacing w:after="0"/>
        <w:sectPr>
          <w:pgSz w:w="11900" w:h="16840"/>
          <w:pgMar w:top="1600" w:bottom="280" w:left="1080" w:right="600"/>
        </w:sectPr>
      </w:pPr>
    </w:p>
    <w:p>
      <w:pPr>
        <w:pStyle w:val="BodyText"/>
        <w:ind w:right="21"/>
      </w:pPr>
      <w:r>
        <w:rPr/>
        <w:t>Microsoft Great Plains Customer Relationship Manager</w:t>
      </w:r>
    </w:p>
    <w:p>
      <w:pPr>
        <w:pStyle w:val="BodyText"/>
        <w:ind w:right="188"/>
      </w:pPr>
      <w:r>
        <w:rPr/>
        <w:br w:type="column"/>
      </w:r>
      <w:r>
        <w:rPr/>
        <w:t>Microsoft Mozart for Windows – The Dissonant Quartet</w:t>
      </w:r>
    </w:p>
    <w:p>
      <w:pPr>
        <w:spacing w:after="0"/>
        <w:sectPr>
          <w:type w:val="continuous"/>
          <w:pgSz w:w="11900" w:h="16840"/>
          <w:pgMar w:top="1600" w:bottom="280" w:left="1080" w:right="600"/>
          <w:cols w:num="2" w:equalWidth="0">
            <w:col w:w="4599" w:space="655"/>
            <w:col w:w="4966"/>
          </w:cols>
        </w:sectPr>
      </w:pPr>
    </w:p>
    <w:p>
      <w:pPr>
        <w:pStyle w:val="BodyText"/>
        <w:tabs>
          <w:tab w:pos="5357" w:val="left" w:leader="none"/>
        </w:tabs>
      </w:pPr>
      <w:r>
        <w:rPr/>
        <w:t>Microsoft Great</w:t>
      </w:r>
      <w:r>
        <w:rPr>
          <w:spacing w:val="-3"/>
        </w:rPr>
        <w:t> </w:t>
      </w:r>
      <w:r>
        <w:rPr/>
        <w:t>Plains</w:t>
      </w:r>
      <w:r>
        <w:rPr>
          <w:spacing w:val="-1"/>
        </w:rPr>
        <w:t> </w:t>
      </w:r>
      <w:r>
        <w:rPr/>
        <w:t>E-Business</w:t>
        <w:tab/>
        <w:t>Microsoft MS-DOS</w:t>
      </w:r>
    </w:p>
    <w:p>
      <w:pPr>
        <w:pStyle w:val="BodyText"/>
        <w:tabs>
          <w:tab w:pos="5358" w:val="left" w:leader="none"/>
        </w:tabs>
        <w:ind w:right="2431"/>
      </w:pPr>
      <w:r>
        <w:rPr/>
        <w:t>Microsoft Great</w:t>
      </w:r>
      <w:r>
        <w:rPr>
          <w:spacing w:val="-4"/>
        </w:rPr>
        <w:t> </w:t>
      </w:r>
      <w:r>
        <w:rPr/>
        <w:t>Plains</w:t>
      </w:r>
      <w:r>
        <w:rPr>
          <w:spacing w:val="-1"/>
        </w:rPr>
        <w:t> </w:t>
      </w:r>
      <w:r>
        <w:rPr/>
        <w:t>eEnterprise</w:t>
        <w:tab/>
        <w:t>Microsoft MS Plus! Microsoft Great Plains</w:t>
      </w:r>
      <w:r>
        <w:rPr>
          <w:spacing w:val="-8"/>
        </w:rPr>
        <w:t> </w:t>
      </w:r>
      <w:r>
        <w:rPr/>
        <w:t>Project</w:t>
      </w:r>
      <w:r>
        <w:rPr>
          <w:spacing w:val="-2"/>
        </w:rPr>
        <w:t> </w:t>
      </w:r>
      <w:r>
        <w:rPr/>
        <w:t>Accounting</w:t>
        <w:tab/>
        <w:t>Microsoft MSDN Microsoft</w:t>
      </w:r>
      <w:r>
        <w:rPr>
          <w:spacing w:val="-1"/>
        </w:rPr>
        <w:t> </w:t>
      </w:r>
      <w:r>
        <w:rPr/>
        <w:t>Greetings</w:t>
        <w:tab/>
        <w:t>Microsoft MSN</w:t>
      </w:r>
      <w:r>
        <w:rPr>
          <w:spacing w:val="-13"/>
        </w:rPr>
        <w:t> </w:t>
      </w:r>
      <w:r>
        <w:rPr/>
        <w:t>Explorer</w:t>
      </w:r>
    </w:p>
    <w:p>
      <w:pPr>
        <w:pStyle w:val="BodyText"/>
        <w:tabs>
          <w:tab w:pos="5359" w:val="left" w:leader="none"/>
        </w:tabs>
        <w:ind w:right="624"/>
      </w:pPr>
      <w:r>
        <w:rPr/>
        <w:t>Microsoft Home Publishing</w:t>
      </w:r>
      <w:r>
        <w:rPr>
          <w:spacing w:val="-4"/>
        </w:rPr>
        <w:t> </w:t>
      </w:r>
      <w:r>
        <w:rPr/>
        <w:t>Suite</w:t>
      </w:r>
      <w:r>
        <w:rPr>
          <w:spacing w:val="-2"/>
        </w:rPr>
        <w:t> </w:t>
      </w:r>
      <w:r>
        <w:rPr/>
        <w:t>2000</w:t>
        <w:tab/>
        <w:t>Microsoft Multimedia Composer Collection Microsoft Host</w:t>
      </w:r>
      <w:r>
        <w:rPr>
          <w:spacing w:val="-1"/>
        </w:rPr>
        <w:t> </w:t>
      </w:r>
      <w:r>
        <w:rPr/>
        <w:t>Integration</w:t>
      </w:r>
      <w:r>
        <w:rPr>
          <w:spacing w:val="-1"/>
        </w:rPr>
        <w:t> </w:t>
      </w:r>
      <w:r>
        <w:rPr/>
        <w:t>Server</w:t>
        <w:tab/>
        <w:t>Microsoft Musical Instruments</w:t>
      </w:r>
    </w:p>
    <w:p>
      <w:pPr>
        <w:pStyle w:val="BodyText"/>
        <w:tabs>
          <w:tab w:pos="5360" w:val="left" w:leader="none"/>
        </w:tabs>
      </w:pPr>
      <w:r>
        <w:rPr/>
        <w:t>Microsoft</w:t>
      </w:r>
      <w:r>
        <w:rPr>
          <w:spacing w:val="-2"/>
        </w:rPr>
        <w:t> </w:t>
      </w:r>
      <w:r>
        <w:rPr/>
        <w:t>Interix</w:t>
        <w:tab/>
        <w:t>Microsoft My Personal Tutor</w:t>
      </w:r>
      <w:r>
        <w:rPr>
          <w:spacing w:val="-4"/>
        </w:rPr>
        <w:t> </w:t>
      </w:r>
      <w:r>
        <w:rPr/>
        <w:t>Pre-K</w:t>
      </w:r>
    </w:p>
    <w:p>
      <w:pPr>
        <w:pStyle w:val="BodyText"/>
        <w:tabs>
          <w:tab w:pos="5359" w:val="left" w:leader="none"/>
        </w:tabs>
      </w:pPr>
      <w:r>
        <w:rPr/>
        <w:t>Microsoft</w:t>
      </w:r>
      <w:r>
        <w:rPr>
          <w:spacing w:val="-2"/>
        </w:rPr>
        <w:t> </w:t>
      </w:r>
      <w:r>
        <w:rPr/>
        <w:t>Internet</w:t>
      </w:r>
      <w:r>
        <w:rPr>
          <w:spacing w:val="-1"/>
        </w:rPr>
        <w:t> </w:t>
      </w:r>
      <w:r>
        <w:rPr/>
        <w:t>Explorer</w:t>
        <w:tab/>
        <w:t>Microsoft New York Scenery</w:t>
      </w:r>
    </w:p>
    <w:p>
      <w:pPr>
        <w:spacing w:after="0"/>
        <w:sectPr>
          <w:type w:val="continuous"/>
          <w:pgSz w:w="11900" w:h="16840"/>
          <w:pgMar w:top="1600" w:bottom="280" w:left="1080" w:right="600"/>
        </w:sectPr>
      </w:pPr>
    </w:p>
    <w:p>
      <w:pPr>
        <w:pStyle w:val="BodyText"/>
        <w:ind w:right="22"/>
      </w:pPr>
      <w:r>
        <w:rPr/>
        <w:t>Microsoft Internet Security and Acceleration Server 2000</w:t>
      </w:r>
    </w:p>
    <w:p>
      <w:pPr>
        <w:pStyle w:val="BodyText"/>
        <w:spacing w:line="275" w:lineRule="exact"/>
      </w:pPr>
      <w:r>
        <w:rPr/>
        <w:br w:type="column"/>
      </w:r>
      <w:r>
        <w:rPr/>
        <w:t>Microsoft NT Workstation</w:t>
      </w:r>
    </w:p>
    <w:p>
      <w:pPr>
        <w:spacing w:after="0" w:line="275" w:lineRule="exact"/>
        <w:sectPr>
          <w:type w:val="continuous"/>
          <w:pgSz w:w="11900" w:h="16840"/>
          <w:pgMar w:top="1600" w:bottom="280" w:left="1080" w:right="600"/>
          <w:cols w:num="2" w:equalWidth="0">
            <w:col w:w="5139" w:space="115"/>
            <w:col w:w="4966"/>
          </w:cols>
        </w:sectPr>
      </w:pPr>
    </w:p>
    <w:p>
      <w:pPr>
        <w:pStyle w:val="BodyText"/>
        <w:tabs>
          <w:tab w:pos="5359" w:val="left" w:leader="none"/>
        </w:tabs>
        <w:spacing w:line="275" w:lineRule="exact"/>
      </w:pPr>
      <w:r>
        <w:rPr/>
        <w:t>Microsoft</w:t>
      </w:r>
      <w:r>
        <w:rPr>
          <w:spacing w:val="-2"/>
        </w:rPr>
        <w:t> </w:t>
      </w:r>
      <w:r>
        <w:rPr/>
        <w:t>ISA</w:t>
      </w:r>
      <w:r>
        <w:rPr>
          <w:spacing w:val="-1"/>
        </w:rPr>
        <w:t> </w:t>
      </w:r>
      <w:r>
        <w:rPr/>
        <w:t>Server</w:t>
        <w:tab/>
        <w:t>Microsoft NT</w:t>
      </w:r>
      <w:r>
        <w:rPr>
          <w:spacing w:val="-2"/>
        </w:rPr>
        <w:t> </w:t>
      </w:r>
      <w:r>
        <w:rPr/>
        <w:t>Server</w:t>
      </w:r>
    </w:p>
    <w:p>
      <w:pPr>
        <w:pStyle w:val="BodyText"/>
        <w:tabs>
          <w:tab w:pos="5359" w:val="left" w:leader="none"/>
        </w:tabs>
      </w:pPr>
      <w:r>
        <w:rPr/>
        <w:t>Microsoft</w:t>
      </w:r>
      <w:r>
        <w:rPr>
          <w:spacing w:val="-1"/>
        </w:rPr>
        <w:t> </w:t>
      </w:r>
      <w:r>
        <w:rPr/>
        <w:t>Japan Scenery</w:t>
        <w:tab/>
        <w:t>Microsoft Office</w:t>
      </w:r>
    </w:p>
    <w:p>
      <w:pPr>
        <w:pStyle w:val="BodyText"/>
        <w:tabs>
          <w:tab w:pos="5358" w:val="left" w:leader="none"/>
        </w:tabs>
        <w:ind w:right="1437"/>
      </w:pPr>
      <w:r>
        <w:rPr/>
        <w:t>Microsoft</w:t>
      </w:r>
      <w:r>
        <w:rPr>
          <w:spacing w:val="-1"/>
        </w:rPr>
        <w:t> </w:t>
      </w:r>
      <w:r>
        <w:rPr/>
        <w:t>LAN</w:t>
      </w:r>
      <w:r>
        <w:rPr>
          <w:spacing w:val="-1"/>
        </w:rPr>
        <w:t> </w:t>
      </w:r>
      <w:r>
        <w:rPr/>
        <w:t>Manager</w:t>
        <w:tab/>
        <w:t>Microsoft Office for Mac Microsoft LAN Manager</w:t>
      </w:r>
      <w:r>
        <w:rPr>
          <w:spacing w:val="-4"/>
        </w:rPr>
        <w:t> </w:t>
      </w:r>
      <w:r>
        <w:rPr/>
        <w:t>Resource</w:t>
      </w:r>
      <w:r>
        <w:rPr>
          <w:spacing w:val="-2"/>
        </w:rPr>
        <w:t> </w:t>
      </w:r>
      <w:r>
        <w:rPr/>
        <w:t>Kit</w:t>
        <w:tab/>
        <w:t>Microsoft Office Personal Portfolio Microsoft</w:t>
      </w:r>
      <w:r>
        <w:rPr>
          <w:spacing w:val="-1"/>
        </w:rPr>
        <w:t> </w:t>
      </w:r>
      <w:r>
        <w:rPr/>
        <w:t>Links</w:t>
        <w:tab/>
        <w:t>Microsoft Office Proofing</w:t>
      </w:r>
      <w:r>
        <w:rPr>
          <w:spacing w:val="-1"/>
        </w:rPr>
        <w:t> </w:t>
      </w:r>
      <w:r>
        <w:rPr/>
        <w:t>Tools</w:t>
      </w:r>
    </w:p>
    <w:p>
      <w:pPr>
        <w:pStyle w:val="BodyText"/>
        <w:tabs>
          <w:tab w:pos="5359" w:val="left" w:leader="none"/>
        </w:tabs>
      </w:pPr>
      <w:r>
        <w:rPr/>
        <w:t>Microsoft</w:t>
      </w:r>
      <w:r>
        <w:rPr>
          <w:spacing w:val="-1"/>
        </w:rPr>
        <w:t> </w:t>
      </w:r>
      <w:r>
        <w:rPr/>
        <w:t>Liquid</w:t>
      </w:r>
      <w:r>
        <w:rPr>
          <w:spacing w:val="-1"/>
        </w:rPr>
        <w:t> </w:t>
      </w:r>
      <w:r>
        <w:rPr/>
        <w:t>Motion</w:t>
        <w:tab/>
        <w:t>Microsoft Office XP</w:t>
      </w:r>
    </w:p>
    <w:p>
      <w:pPr>
        <w:pStyle w:val="BodyText"/>
        <w:tabs>
          <w:tab w:pos="5359" w:val="left" w:leader="none"/>
        </w:tabs>
        <w:ind w:right="1883"/>
      </w:pPr>
      <w:r>
        <w:rPr/>
        <w:t>Microsoft</w:t>
      </w:r>
      <w:r>
        <w:rPr>
          <w:spacing w:val="-1"/>
        </w:rPr>
        <w:t> </w:t>
      </w:r>
      <w:r>
        <w:rPr/>
        <w:t>Macro Assembler</w:t>
        <w:tab/>
        <w:t>Microsoft Operations Manager Microsoft Magic School Bus</w:t>
      </w:r>
      <w:r>
        <w:rPr>
          <w:spacing w:val="-4"/>
        </w:rPr>
        <w:t> </w:t>
      </w:r>
      <w:r>
        <w:rPr/>
        <w:t>3-CD Packs</w:t>
        <w:tab/>
        <w:t>Microsoft Outlook</w:t>
      </w:r>
    </w:p>
    <w:p>
      <w:pPr>
        <w:pStyle w:val="BodyText"/>
        <w:tabs>
          <w:tab w:pos="5358" w:val="left" w:leader="none"/>
        </w:tabs>
      </w:pPr>
      <w:r>
        <w:rPr/>
        <w:t>Microsoft Magic School</w:t>
      </w:r>
      <w:r>
        <w:rPr>
          <w:spacing w:val="-4"/>
        </w:rPr>
        <w:t> </w:t>
      </w:r>
      <w:r>
        <w:rPr/>
        <w:t>Bus</w:t>
      </w:r>
      <w:r>
        <w:rPr>
          <w:spacing w:val="-1"/>
        </w:rPr>
        <w:t> </w:t>
      </w:r>
      <w:r>
        <w:rPr/>
        <w:t>Animals</w:t>
        <w:tab/>
        <w:t>Microsoft Pandoras</w:t>
      </w:r>
      <w:r>
        <w:rPr>
          <w:spacing w:val="-2"/>
        </w:rPr>
        <w:t> </w:t>
      </w:r>
      <w:r>
        <w:rPr/>
        <w:t>Box</w:t>
      </w:r>
    </w:p>
    <w:p>
      <w:pPr>
        <w:pStyle w:val="BodyText"/>
        <w:tabs>
          <w:tab w:pos="5359" w:val="left" w:leader="none"/>
        </w:tabs>
      </w:pPr>
      <w:r>
        <w:rPr/>
        <w:t>Microsoft Magic School</w:t>
      </w:r>
      <w:r>
        <w:rPr>
          <w:spacing w:val="-4"/>
        </w:rPr>
        <w:t> </w:t>
      </w:r>
      <w:r>
        <w:rPr/>
        <w:t>Bus</w:t>
      </w:r>
      <w:r>
        <w:rPr>
          <w:spacing w:val="-1"/>
        </w:rPr>
        <w:t> </w:t>
      </w:r>
      <w:r>
        <w:rPr/>
        <w:t>Bugs</w:t>
        <w:tab/>
        <w:t>Microsoft Paris</w:t>
      </w:r>
      <w:r>
        <w:rPr>
          <w:spacing w:val="-2"/>
        </w:rPr>
        <w:t> </w:t>
      </w:r>
      <w:r>
        <w:rPr/>
        <w:t>Scenery</w:t>
      </w:r>
    </w:p>
    <w:p>
      <w:pPr>
        <w:pStyle w:val="BodyText"/>
        <w:tabs>
          <w:tab w:pos="5358" w:val="left" w:leader="none"/>
        </w:tabs>
        <w:ind w:right="1964"/>
      </w:pPr>
      <w:r>
        <w:rPr/>
        <w:t>Microsoft Magic School</w:t>
      </w:r>
      <w:r>
        <w:rPr>
          <w:spacing w:val="-4"/>
        </w:rPr>
        <w:t> </w:t>
      </w:r>
      <w:r>
        <w:rPr/>
        <w:t>Bus</w:t>
      </w:r>
      <w:r>
        <w:rPr>
          <w:spacing w:val="-1"/>
        </w:rPr>
        <w:t> </w:t>
      </w:r>
      <w:r>
        <w:rPr/>
        <w:t>Concert</w:t>
        <w:tab/>
        <w:t>Microsoft Personal Collection Microsoft Magic School</w:t>
      </w:r>
      <w:r>
        <w:rPr>
          <w:spacing w:val="-4"/>
        </w:rPr>
        <w:t> </w:t>
      </w:r>
      <w:r>
        <w:rPr/>
        <w:t>Bus</w:t>
      </w:r>
      <w:r>
        <w:rPr>
          <w:spacing w:val="-1"/>
        </w:rPr>
        <w:t> </w:t>
      </w:r>
      <w:r>
        <w:rPr/>
        <w:t>Dinosaurs</w:t>
        <w:tab/>
        <w:t>Microsoft Picture</w:t>
      </w:r>
      <w:r>
        <w:rPr>
          <w:spacing w:val="-2"/>
        </w:rPr>
        <w:t> </w:t>
      </w:r>
      <w:r>
        <w:rPr/>
        <w:t>It!</w:t>
      </w:r>
    </w:p>
    <w:p>
      <w:pPr>
        <w:pStyle w:val="BodyText"/>
        <w:tabs>
          <w:tab w:pos="5359" w:val="left" w:leader="none"/>
        </w:tabs>
      </w:pPr>
      <w:r>
        <w:rPr/>
        <w:t>Microsoft Magic School</w:t>
      </w:r>
      <w:r>
        <w:rPr>
          <w:spacing w:val="-4"/>
        </w:rPr>
        <w:t> </w:t>
      </w:r>
      <w:r>
        <w:rPr/>
        <w:t>Bus</w:t>
      </w:r>
      <w:r>
        <w:rPr>
          <w:spacing w:val="-1"/>
        </w:rPr>
        <w:t> </w:t>
      </w:r>
      <w:r>
        <w:rPr/>
        <w:t>Earth</w:t>
        <w:tab/>
        <w:t>Microsoft</w:t>
      </w:r>
      <w:r>
        <w:rPr>
          <w:spacing w:val="-1"/>
        </w:rPr>
        <w:t> </w:t>
      </w:r>
      <w:r>
        <w:rPr/>
        <w:t>Pinball</w:t>
      </w:r>
    </w:p>
    <w:p>
      <w:pPr>
        <w:pStyle w:val="BodyText"/>
        <w:tabs>
          <w:tab w:pos="5358" w:val="left" w:leader="none"/>
        </w:tabs>
      </w:pPr>
      <w:r>
        <w:rPr/>
        <w:t>Microsoft Magic School</w:t>
      </w:r>
      <w:r>
        <w:rPr>
          <w:spacing w:val="-4"/>
        </w:rPr>
        <w:t> </w:t>
      </w:r>
      <w:r>
        <w:rPr/>
        <w:t>Bus Flight</w:t>
        <w:tab/>
        <w:t>Microsoft Plus!</w:t>
      </w:r>
    </w:p>
    <w:p>
      <w:pPr>
        <w:pStyle w:val="BodyText"/>
        <w:tabs>
          <w:tab w:pos="5358" w:val="left" w:leader="none"/>
        </w:tabs>
      </w:pPr>
      <w:r>
        <w:rPr/>
        <w:t>Microsoft Magic School Bus</w:t>
      </w:r>
      <w:r>
        <w:rPr>
          <w:spacing w:val="-4"/>
        </w:rPr>
        <w:t> </w:t>
      </w:r>
      <w:r>
        <w:rPr/>
        <w:t>Human Body</w:t>
        <w:tab/>
        <w:t>Microsoft Plus Entertainment</w:t>
      </w:r>
      <w:r>
        <w:rPr>
          <w:spacing w:val="-1"/>
        </w:rPr>
        <w:t> </w:t>
      </w:r>
      <w:r>
        <w:rPr/>
        <w:t>Pack</w:t>
      </w:r>
    </w:p>
    <w:p>
      <w:pPr>
        <w:pStyle w:val="BodyText"/>
        <w:tabs>
          <w:tab w:pos="5359" w:val="left" w:leader="none"/>
        </w:tabs>
      </w:pPr>
      <w:r>
        <w:rPr/>
        <w:t>Microsoft Magic School</w:t>
      </w:r>
      <w:r>
        <w:rPr>
          <w:spacing w:val="-4"/>
        </w:rPr>
        <w:t> </w:t>
      </w:r>
      <w:r>
        <w:rPr/>
        <w:t>Bus</w:t>
      </w:r>
      <w:r>
        <w:rPr>
          <w:spacing w:val="-1"/>
        </w:rPr>
        <w:t> </w:t>
      </w:r>
      <w:r>
        <w:rPr/>
        <w:t>Mars</w:t>
        <w:tab/>
        <w:t>Microsoft Plus! Game Pack: Cards and Puzzles</w:t>
      </w:r>
    </w:p>
    <w:p>
      <w:pPr>
        <w:spacing w:after="0"/>
        <w:sectPr>
          <w:type w:val="continuous"/>
          <w:pgSz w:w="11900" w:h="16840"/>
          <w:pgMar w:top="1600" w:bottom="280" w:left="1080" w:right="600"/>
        </w:sectPr>
      </w:pPr>
    </w:p>
    <w:p>
      <w:pPr>
        <w:pStyle w:val="BodyText"/>
        <w:spacing w:before="11"/>
        <w:ind w:left="0"/>
        <w:rPr>
          <w:sz w:val="25"/>
        </w:rPr>
      </w:pPr>
    </w:p>
    <w:p>
      <w:pPr>
        <w:pStyle w:val="BodyText"/>
        <w:tabs>
          <w:tab w:pos="5359" w:val="left" w:leader="none"/>
        </w:tabs>
        <w:spacing w:before="90"/>
      </w:pPr>
      <w:r>
        <w:rPr/>
        <w:t>Microsoft</w:t>
      </w:r>
      <w:r>
        <w:rPr>
          <w:spacing w:val="-1"/>
        </w:rPr>
        <w:t> </w:t>
      </w:r>
      <w:r>
        <w:rPr/>
        <w:t>PowerPoint</w:t>
        <w:tab/>
        <w:t>Microsoft SQL Server</w:t>
      </w:r>
    </w:p>
    <w:p>
      <w:pPr>
        <w:pStyle w:val="BodyText"/>
        <w:tabs>
          <w:tab w:pos="5359" w:val="left" w:leader="none"/>
        </w:tabs>
      </w:pPr>
      <w:r>
        <w:rPr/>
        <w:t>Microsoft</w:t>
      </w:r>
      <w:r>
        <w:rPr>
          <w:spacing w:val="-1"/>
        </w:rPr>
        <w:t> </w:t>
      </w:r>
      <w:r>
        <w:rPr/>
        <w:t>Project</w:t>
        <w:tab/>
        <w:t>Microsoft SQL Server Programmer’s</w:t>
      </w:r>
      <w:r>
        <w:rPr>
          <w:spacing w:val="-1"/>
        </w:rPr>
        <w:t> </w:t>
      </w:r>
      <w:r>
        <w:rPr/>
        <w:t>Toolkit</w:t>
      </w:r>
    </w:p>
    <w:p>
      <w:pPr>
        <w:pStyle w:val="BodyText"/>
        <w:tabs>
          <w:tab w:pos="5359" w:val="left" w:leader="none"/>
        </w:tabs>
      </w:pPr>
      <w:r>
        <w:rPr/>
        <w:t>Microsoft</w:t>
      </w:r>
      <w:r>
        <w:rPr>
          <w:spacing w:val="-1"/>
        </w:rPr>
        <w:t> </w:t>
      </w:r>
      <w:r>
        <w:rPr/>
        <w:t>Proofing Tools</w:t>
        <w:tab/>
        <w:t>Microsoft StarLancer</w:t>
      </w:r>
    </w:p>
    <w:p>
      <w:pPr>
        <w:pStyle w:val="BodyText"/>
        <w:tabs>
          <w:tab w:pos="5358" w:val="left" w:leader="none"/>
        </w:tabs>
      </w:pPr>
      <w:r>
        <w:rPr/>
        <w:t>Microsoft</w:t>
      </w:r>
      <w:r>
        <w:rPr>
          <w:spacing w:val="-1"/>
        </w:rPr>
        <w:t> </w:t>
      </w:r>
      <w:r>
        <w:rPr/>
        <w:t>Publisher</w:t>
        <w:tab/>
        <w:t>Microsoft Strauss for Windows</w:t>
      </w:r>
    </w:p>
    <w:p>
      <w:pPr>
        <w:pStyle w:val="BodyText"/>
        <w:tabs>
          <w:tab w:pos="5359" w:val="left" w:leader="none"/>
        </w:tabs>
        <w:ind w:left="5359" w:right="284" w:hanging="5254"/>
      </w:pPr>
      <w:r>
        <w:rPr/>
        <w:t>Microsoft</w:t>
      </w:r>
      <w:r>
        <w:rPr>
          <w:spacing w:val="-1"/>
        </w:rPr>
        <w:t> </w:t>
      </w:r>
      <w:r>
        <w:rPr/>
        <w:t>Puzzle Collection</w:t>
        <w:tab/>
        <w:t>Microsoft Stravinsky for Windows: The Rite of Spring</w:t>
      </w:r>
    </w:p>
    <w:p>
      <w:pPr>
        <w:spacing w:after="0"/>
        <w:sectPr>
          <w:pgSz w:w="11900" w:h="16840"/>
          <w:pgMar w:top="1600" w:bottom="280" w:left="1080" w:right="600"/>
        </w:sectPr>
      </w:pPr>
    </w:p>
    <w:p>
      <w:pPr>
        <w:pStyle w:val="BodyText"/>
        <w:ind w:right="22"/>
      </w:pPr>
      <w:r>
        <w:rPr/>
        <w:t>Microsoft Rabbit Ears for Windows: How the Leopard Got His Spots</w:t>
      </w:r>
    </w:p>
    <w:p>
      <w:pPr>
        <w:pStyle w:val="BodyText"/>
      </w:pPr>
      <w:r>
        <w:rPr/>
        <w:br w:type="column"/>
      </w:r>
      <w:r>
        <w:rPr/>
        <w:t>Microsoft Systems Management Server</w:t>
      </w:r>
    </w:p>
    <w:p>
      <w:pPr>
        <w:spacing w:after="0"/>
        <w:sectPr>
          <w:type w:val="continuous"/>
          <w:pgSz w:w="11900" w:h="16840"/>
          <w:pgMar w:top="1600" w:bottom="280" w:left="1080" w:right="600"/>
          <w:cols w:num="2" w:equalWidth="0">
            <w:col w:w="4547" w:space="706"/>
            <w:col w:w="4967"/>
          </w:cols>
        </w:sectPr>
      </w:pPr>
    </w:p>
    <w:p>
      <w:pPr>
        <w:pStyle w:val="BodyText"/>
        <w:tabs>
          <w:tab w:pos="5360" w:val="left" w:leader="none"/>
        </w:tabs>
      </w:pPr>
      <w:r>
        <w:rPr/>
        <w:t>Microsoft</w:t>
      </w:r>
      <w:r>
        <w:rPr>
          <w:spacing w:val="-1"/>
        </w:rPr>
        <w:t> </w:t>
      </w:r>
      <w:r>
        <w:rPr/>
        <w:t>Racing</w:t>
      </w:r>
      <w:r>
        <w:rPr>
          <w:spacing w:val="-1"/>
        </w:rPr>
        <w:t> </w:t>
      </w:r>
      <w:r>
        <w:rPr/>
        <w:t>Madness</w:t>
        <w:tab/>
        <w:t>Microsoft Technet</w:t>
      </w:r>
    </w:p>
    <w:p>
      <w:pPr>
        <w:pStyle w:val="BodyText"/>
        <w:tabs>
          <w:tab w:pos="5359" w:val="left" w:leader="none"/>
        </w:tabs>
      </w:pPr>
      <w:r>
        <w:rPr/>
        <w:t>Microsoft</w:t>
      </w:r>
      <w:r>
        <w:rPr>
          <w:spacing w:val="-2"/>
        </w:rPr>
        <w:t> </w:t>
      </w:r>
      <w:r>
        <w:rPr/>
        <w:t>Rallisport</w:t>
      </w:r>
      <w:r>
        <w:rPr>
          <w:spacing w:val="-1"/>
        </w:rPr>
        <w:t> </w:t>
      </w:r>
      <w:r>
        <w:rPr/>
        <w:t>Challenge</w:t>
        <w:tab/>
        <w:t>Microsoft Test for</w:t>
      </w:r>
      <w:r>
        <w:rPr>
          <w:spacing w:val="-1"/>
        </w:rPr>
        <w:t> </w:t>
      </w:r>
      <w:r>
        <w:rPr/>
        <w:t>Windows</w:t>
      </w:r>
    </w:p>
    <w:p>
      <w:pPr>
        <w:pStyle w:val="BodyText"/>
        <w:tabs>
          <w:tab w:pos="5360" w:val="left" w:leader="none"/>
        </w:tabs>
      </w:pPr>
      <w:r>
        <w:rPr/>
        <w:t>Microsoft Return</w:t>
      </w:r>
      <w:r>
        <w:rPr>
          <w:spacing w:val="-1"/>
        </w:rPr>
        <w:t> </w:t>
      </w:r>
      <w:r>
        <w:rPr/>
        <w:t>of</w:t>
      </w:r>
      <w:r>
        <w:rPr>
          <w:spacing w:val="-1"/>
        </w:rPr>
        <w:t> </w:t>
      </w:r>
      <w:r>
        <w:rPr/>
        <w:t>Arcade</w:t>
        <w:tab/>
        <w:t>Microsoft Trackball Explorer</w:t>
      </w:r>
    </w:p>
    <w:p>
      <w:pPr>
        <w:pStyle w:val="BodyText"/>
        <w:tabs>
          <w:tab w:pos="5359" w:val="left" w:leader="none"/>
        </w:tabs>
        <w:ind w:right="1878"/>
      </w:pPr>
      <w:r>
        <w:rPr/>
        <w:t>Microsoft Rise</w:t>
      </w:r>
      <w:r>
        <w:rPr>
          <w:spacing w:val="-1"/>
        </w:rPr>
        <w:t> </w:t>
      </w:r>
      <w:r>
        <w:rPr/>
        <w:t>of</w:t>
      </w:r>
      <w:r>
        <w:rPr>
          <w:spacing w:val="-1"/>
        </w:rPr>
        <w:t> </w:t>
      </w:r>
      <w:r>
        <w:rPr/>
        <w:t>Nations</w:t>
        <w:tab/>
        <w:t>Microsoft Trackball Optical Microsoft Scenes – Brain</w:t>
      </w:r>
      <w:r>
        <w:rPr>
          <w:spacing w:val="-3"/>
        </w:rPr>
        <w:t> </w:t>
      </w:r>
      <w:r>
        <w:rPr/>
        <w:t>Twister Collection</w:t>
        <w:tab/>
        <w:t>Microsoft Train Simulator Microsoft Scenes –</w:t>
      </w:r>
      <w:r>
        <w:rPr>
          <w:spacing w:val="-2"/>
        </w:rPr>
        <w:t> </w:t>
      </w:r>
      <w:r>
        <w:rPr/>
        <w:t>Flight</w:t>
      </w:r>
      <w:r>
        <w:rPr>
          <w:spacing w:val="-1"/>
        </w:rPr>
        <w:t> </w:t>
      </w:r>
      <w:r>
        <w:rPr/>
        <w:t>Collection</w:t>
        <w:tab/>
        <w:t>Microsoft TrueType Font </w:t>
      </w:r>
      <w:r>
        <w:rPr>
          <w:spacing w:val="-4"/>
        </w:rPr>
        <w:t>Pack </w:t>
      </w:r>
      <w:r>
        <w:rPr/>
        <w:t>Microsoft Scenes –</w:t>
      </w:r>
      <w:r>
        <w:rPr>
          <w:spacing w:val="-2"/>
        </w:rPr>
        <w:t> </w:t>
      </w:r>
      <w:r>
        <w:rPr/>
        <w:t>Hollywood Collection</w:t>
        <w:tab/>
        <w:t>Microsoft Visual Basic Microsoft Scenes</w:t>
      </w:r>
      <w:r>
        <w:rPr>
          <w:spacing w:val="-2"/>
        </w:rPr>
        <w:t> </w:t>
      </w:r>
      <w:r>
        <w:rPr/>
        <w:t>–</w:t>
      </w:r>
      <w:r>
        <w:rPr>
          <w:spacing w:val="-1"/>
        </w:rPr>
        <w:t> </w:t>
      </w:r>
      <w:r>
        <w:rPr/>
        <w:t>Impressionists</w:t>
        <w:tab/>
        <w:t>Microsoft Visio</w:t>
      </w:r>
    </w:p>
    <w:p>
      <w:pPr>
        <w:pStyle w:val="BodyText"/>
        <w:tabs>
          <w:tab w:pos="5359" w:val="left" w:leader="none"/>
        </w:tabs>
        <w:ind w:right="779"/>
      </w:pPr>
      <w:r>
        <w:rPr/>
        <w:t>Microsoft Scenes</w:t>
      </w:r>
      <w:r>
        <w:rPr>
          <w:spacing w:val="-1"/>
        </w:rPr>
        <w:t> </w:t>
      </w:r>
      <w:r>
        <w:rPr/>
        <w:t>–</w:t>
      </w:r>
      <w:r>
        <w:rPr>
          <w:spacing w:val="-1"/>
        </w:rPr>
        <w:t> </w:t>
      </w:r>
      <w:r>
        <w:rPr/>
        <w:t>Sierra</w:t>
        <w:tab/>
        <w:t>Microsoft Visio Enterprise Network </w:t>
      </w:r>
      <w:r>
        <w:rPr>
          <w:spacing w:val="-3"/>
        </w:rPr>
        <w:t>Tools </w:t>
      </w:r>
      <w:r>
        <w:rPr/>
        <w:t>Microsoft Scenes – Sierra Club</w:t>
      </w:r>
      <w:r>
        <w:rPr>
          <w:spacing w:val="-2"/>
        </w:rPr>
        <w:t> </w:t>
      </w:r>
      <w:r>
        <w:rPr/>
        <w:t>Nature</w:t>
      </w:r>
      <w:r>
        <w:rPr>
          <w:spacing w:val="-1"/>
        </w:rPr>
        <w:t> </w:t>
      </w:r>
      <w:r>
        <w:rPr/>
        <w:t>Collection</w:t>
        <w:tab/>
        <w:t>Microsoft Visual Basic</w:t>
      </w:r>
    </w:p>
    <w:p>
      <w:pPr>
        <w:pStyle w:val="BodyText"/>
        <w:tabs>
          <w:tab w:pos="5358" w:val="left" w:leader="none"/>
        </w:tabs>
        <w:ind w:right="2107"/>
      </w:pPr>
      <w:r>
        <w:rPr/>
        <w:t>Microsoft Scenes – Sierra Club</w:t>
      </w:r>
      <w:r>
        <w:rPr>
          <w:spacing w:val="-4"/>
        </w:rPr>
        <w:t> </w:t>
      </w:r>
      <w:r>
        <w:rPr/>
        <w:t>Wildlife</w:t>
      </w:r>
      <w:r>
        <w:rPr>
          <w:spacing w:val="-1"/>
        </w:rPr>
        <w:t> </w:t>
      </w:r>
      <w:r>
        <w:rPr/>
        <w:t>Collection</w:t>
        <w:tab/>
        <w:t>Microsoft Visual</w:t>
      </w:r>
      <w:r>
        <w:rPr>
          <w:spacing w:val="-16"/>
        </w:rPr>
        <w:t> </w:t>
      </w:r>
      <w:r>
        <w:rPr/>
        <w:t>Basic.NET Microsoft Scenes – Sports</w:t>
      </w:r>
      <w:r>
        <w:rPr>
          <w:spacing w:val="-3"/>
        </w:rPr>
        <w:t> </w:t>
      </w:r>
      <w:r>
        <w:rPr/>
        <w:t>Extremes Collection</w:t>
        <w:tab/>
        <w:t>Microsoft Visual C++ Microsoft Scenes</w:t>
      </w:r>
      <w:r>
        <w:rPr>
          <w:spacing w:val="-2"/>
        </w:rPr>
        <w:t> </w:t>
      </w:r>
      <w:r>
        <w:rPr/>
        <w:t>–Stereogram</w:t>
      </w:r>
      <w:r>
        <w:rPr>
          <w:spacing w:val="-2"/>
        </w:rPr>
        <w:t> </w:t>
      </w:r>
      <w:r>
        <w:rPr/>
        <w:t>Collection</w:t>
        <w:tab/>
        <w:t>Microsoft Visual C++.NET Microsoft Scenes –</w:t>
      </w:r>
      <w:r>
        <w:rPr>
          <w:spacing w:val="-2"/>
        </w:rPr>
        <w:t> </w:t>
      </w:r>
      <w:r>
        <w:rPr/>
        <w:t>Undersea Collection</w:t>
        <w:tab/>
        <w:t>Microsoft Visual C#.NET Microsoft Scholastic’s The Magic</w:t>
      </w:r>
      <w:r>
        <w:rPr>
          <w:spacing w:val="-6"/>
        </w:rPr>
        <w:t> </w:t>
      </w:r>
      <w:r>
        <w:rPr/>
        <w:t>School Bus</w:t>
        <w:tab/>
        <w:t>Microsoft Visual FoxPro</w:t>
      </w:r>
    </w:p>
    <w:p>
      <w:pPr>
        <w:spacing w:after="0"/>
        <w:sectPr>
          <w:type w:val="continuous"/>
          <w:pgSz w:w="11900" w:h="16840"/>
          <w:pgMar w:top="1600" w:bottom="280" w:left="1080" w:right="600"/>
        </w:sectPr>
      </w:pPr>
    </w:p>
    <w:p>
      <w:pPr>
        <w:pStyle w:val="BodyText"/>
        <w:ind w:right="23"/>
      </w:pPr>
      <w:r>
        <w:rPr/>
        <w:t>Microsoft Schubert for Windows: The “Trout” Quintet</w:t>
      </w:r>
    </w:p>
    <w:p>
      <w:pPr>
        <w:pStyle w:val="BodyText"/>
      </w:pPr>
      <w:r>
        <w:rPr/>
        <w:br w:type="column"/>
      </w:r>
      <w:r>
        <w:rPr/>
        <w:t>Microsoft Visual InterDev</w:t>
      </w:r>
    </w:p>
    <w:p>
      <w:pPr>
        <w:spacing w:after="0"/>
        <w:sectPr>
          <w:type w:val="continuous"/>
          <w:pgSz w:w="11900" w:h="16840"/>
          <w:pgMar w:top="1600" w:bottom="280" w:left="1080" w:right="600"/>
          <w:cols w:num="2" w:equalWidth="0">
            <w:col w:w="4634" w:space="619"/>
            <w:col w:w="4967"/>
          </w:cols>
        </w:sectPr>
      </w:pPr>
    </w:p>
    <w:p>
      <w:pPr>
        <w:pStyle w:val="BodyText"/>
        <w:tabs>
          <w:tab w:pos="5359" w:val="left" w:leader="none"/>
        </w:tabs>
        <w:spacing w:line="276" w:lineRule="exact"/>
      </w:pPr>
      <w:r>
        <w:rPr/>
        <w:t>Microsoft</w:t>
      </w:r>
      <w:r>
        <w:rPr>
          <w:spacing w:val="-1"/>
        </w:rPr>
        <w:t> </w:t>
      </w:r>
      <w:r>
        <w:rPr/>
        <w:t>Services</w:t>
        <w:tab/>
        <w:t>Microsoft Visual J++</w:t>
      </w:r>
    </w:p>
    <w:p>
      <w:pPr>
        <w:pStyle w:val="BodyText"/>
        <w:tabs>
          <w:tab w:pos="5359" w:val="left" w:leader="none"/>
        </w:tabs>
      </w:pPr>
      <w:r>
        <w:rPr/>
        <w:t>Microsoft Services</w:t>
      </w:r>
      <w:r>
        <w:rPr>
          <w:spacing w:val="-3"/>
        </w:rPr>
        <w:t> </w:t>
      </w:r>
      <w:r>
        <w:rPr/>
        <w:t>for</w:t>
      </w:r>
      <w:r>
        <w:rPr>
          <w:spacing w:val="-2"/>
        </w:rPr>
        <w:t> </w:t>
      </w:r>
      <w:r>
        <w:rPr/>
        <w:t>Netware</w:t>
        <w:tab/>
        <w:t>Microsoft Visual SourceSafe</w:t>
      </w:r>
    </w:p>
    <w:p>
      <w:pPr>
        <w:pStyle w:val="BodyText"/>
        <w:tabs>
          <w:tab w:pos="5359" w:val="left" w:leader="none"/>
        </w:tabs>
      </w:pPr>
      <w:r>
        <w:rPr/>
        <w:t>Microsoft Services</w:t>
      </w:r>
      <w:r>
        <w:rPr>
          <w:spacing w:val="-4"/>
        </w:rPr>
        <w:t> </w:t>
      </w:r>
      <w:r>
        <w:rPr/>
        <w:t>for</w:t>
      </w:r>
      <w:r>
        <w:rPr>
          <w:spacing w:val="-2"/>
        </w:rPr>
        <w:t> </w:t>
      </w:r>
      <w:r>
        <w:rPr/>
        <w:t>Unix</w:t>
        <w:tab/>
        <w:t>Microsoft Visual Studio</w:t>
      </w:r>
    </w:p>
    <w:p>
      <w:pPr>
        <w:pStyle w:val="BodyText"/>
        <w:tabs>
          <w:tab w:pos="5359" w:val="left" w:leader="none"/>
        </w:tabs>
      </w:pPr>
      <w:r>
        <w:rPr/>
        <w:t>Microsoft SGML Author</w:t>
      </w:r>
      <w:r>
        <w:rPr>
          <w:spacing w:val="-3"/>
        </w:rPr>
        <w:t> </w:t>
      </w:r>
      <w:r>
        <w:rPr/>
        <w:t>for</w:t>
      </w:r>
      <w:r>
        <w:rPr>
          <w:spacing w:val="-1"/>
        </w:rPr>
        <w:t> </w:t>
      </w:r>
      <w:r>
        <w:rPr/>
        <w:t>Word</w:t>
        <w:tab/>
        <w:t>Microsoft Visual</w:t>
      </w:r>
      <w:r>
        <w:rPr>
          <w:spacing w:val="-1"/>
        </w:rPr>
        <w:t> </w:t>
      </w:r>
      <w:r>
        <w:rPr/>
        <w:t>Studio.NET</w:t>
      </w:r>
    </w:p>
    <w:p>
      <w:pPr>
        <w:pStyle w:val="BodyText"/>
        <w:tabs>
          <w:tab w:pos="5359" w:val="left" w:leader="none"/>
        </w:tabs>
        <w:ind w:right="630"/>
      </w:pPr>
      <w:r>
        <w:rPr/>
        <w:t>Microsoft SharePoint</w:t>
      </w:r>
      <w:r>
        <w:rPr>
          <w:spacing w:val="-1"/>
        </w:rPr>
        <w:t> </w:t>
      </w:r>
      <w:r>
        <w:rPr/>
        <w:t>Portal</w:t>
      </w:r>
      <w:r>
        <w:rPr>
          <w:spacing w:val="-1"/>
        </w:rPr>
        <w:t> </w:t>
      </w:r>
      <w:r>
        <w:rPr/>
        <w:t>Server</w:t>
        <w:tab/>
        <w:t>Microsoft WinCE Tool Kit for Visual Basic Microsoft SharePoint</w:t>
      </w:r>
      <w:r>
        <w:rPr>
          <w:spacing w:val="-2"/>
        </w:rPr>
        <w:t> </w:t>
      </w:r>
      <w:r>
        <w:rPr/>
        <w:t>Team</w:t>
      </w:r>
      <w:r>
        <w:rPr>
          <w:spacing w:val="-3"/>
        </w:rPr>
        <w:t> </w:t>
      </w:r>
      <w:r>
        <w:rPr/>
        <w:t>Services</w:t>
        <w:tab/>
        <w:t>Microsoft WinCE Tool Kit for Visual C++ Microsoft</w:t>
      </w:r>
      <w:r>
        <w:rPr>
          <w:spacing w:val="-2"/>
        </w:rPr>
        <w:t> </w:t>
      </w:r>
      <w:r>
        <w:rPr/>
        <w:t>SideWinder</w:t>
        <w:tab/>
        <w:t>Microsoft</w:t>
      </w:r>
      <w:r>
        <w:rPr>
          <w:spacing w:val="-1"/>
        </w:rPr>
        <w:t> </w:t>
      </w:r>
      <w:r>
        <w:rPr/>
        <w:t>Windows</w:t>
      </w:r>
    </w:p>
    <w:p>
      <w:pPr>
        <w:pStyle w:val="BodyText"/>
        <w:tabs>
          <w:tab w:pos="5360" w:val="left" w:leader="none"/>
        </w:tabs>
      </w:pPr>
      <w:r>
        <w:rPr/>
        <w:t>Microsoft SideWinder</w:t>
      </w:r>
      <w:r>
        <w:rPr>
          <w:spacing w:val="-2"/>
        </w:rPr>
        <w:t> </w:t>
      </w:r>
      <w:r>
        <w:rPr/>
        <w:t>Game</w:t>
      </w:r>
      <w:r>
        <w:rPr>
          <w:spacing w:val="-1"/>
        </w:rPr>
        <w:t> </w:t>
      </w:r>
      <w:r>
        <w:rPr/>
        <w:t>Voice</w:t>
        <w:tab/>
        <w:t>Microsoft Windows Advanced</w:t>
      </w:r>
      <w:r>
        <w:rPr>
          <w:spacing w:val="-3"/>
        </w:rPr>
        <w:t> </w:t>
      </w:r>
      <w:r>
        <w:rPr/>
        <w:t>Server</w:t>
      </w:r>
    </w:p>
    <w:p>
      <w:pPr>
        <w:pStyle w:val="BodyText"/>
        <w:tabs>
          <w:tab w:pos="5359" w:val="left" w:leader="none"/>
        </w:tabs>
      </w:pPr>
      <w:r>
        <w:rPr/>
        <w:t>Microsoft</w:t>
      </w:r>
      <w:r>
        <w:rPr>
          <w:spacing w:val="-1"/>
        </w:rPr>
        <w:t> </w:t>
      </w:r>
      <w:r>
        <w:rPr/>
        <w:t>SideWinder</w:t>
      </w:r>
      <w:r>
        <w:rPr>
          <w:spacing w:val="-1"/>
        </w:rPr>
        <w:t> </w:t>
      </w:r>
      <w:r>
        <w:rPr/>
        <w:t>Precision</w:t>
        <w:tab/>
        <w:t>Microsoft Windows CE</w:t>
      </w:r>
      <w:r>
        <w:rPr>
          <w:spacing w:val="-3"/>
        </w:rPr>
        <w:t> </w:t>
      </w:r>
      <w:r>
        <w:rPr/>
        <w:t>Toolkit</w:t>
      </w:r>
    </w:p>
    <w:p>
      <w:pPr>
        <w:pStyle w:val="BodyText"/>
        <w:tabs>
          <w:tab w:pos="5358" w:val="left" w:leader="none"/>
        </w:tabs>
        <w:ind w:right="2244"/>
      </w:pPr>
      <w:r>
        <w:rPr/>
        <w:t>Microsoft Small</w:t>
      </w:r>
      <w:r>
        <w:rPr>
          <w:spacing w:val="-4"/>
        </w:rPr>
        <w:t> </w:t>
      </w:r>
      <w:r>
        <w:rPr/>
        <w:t>Business</w:t>
      </w:r>
      <w:r>
        <w:rPr>
          <w:spacing w:val="-2"/>
        </w:rPr>
        <w:t> </w:t>
      </w:r>
      <w:r>
        <w:rPr/>
        <w:t>Server</w:t>
        <w:tab/>
        <w:t>Microsoft Windows XP Microsoft Small Business Server Client</w:t>
      </w:r>
      <w:r>
        <w:rPr>
          <w:spacing w:val="-3"/>
        </w:rPr>
        <w:t> </w:t>
      </w:r>
      <w:r>
        <w:rPr/>
        <w:t>Add</w:t>
      </w:r>
      <w:r>
        <w:rPr>
          <w:spacing w:val="-2"/>
        </w:rPr>
        <w:t> </w:t>
      </w:r>
      <w:r>
        <w:rPr/>
        <w:t>On</w:t>
        <w:tab/>
        <w:t>Microsoft Windows</w:t>
      </w:r>
      <w:r>
        <w:rPr>
          <w:spacing w:val="-13"/>
        </w:rPr>
        <w:t> </w:t>
      </w:r>
      <w:r>
        <w:rPr/>
        <w:t>Server</w:t>
      </w:r>
    </w:p>
    <w:p>
      <w:pPr>
        <w:pStyle w:val="BodyText"/>
        <w:tabs>
          <w:tab w:pos="5359" w:val="left" w:leader="none"/>
        </w:tabs>
      </w:pPr>
      <w:r>
        <w:rPr/>
        <w:t>Microsoft</w:t>
      </w:r>
      <w:r>
        <w:rPr>
          <w:spacing w:val="-1"/>
        </w:rPr>
        <w:t> </w:t>
      </w:r>
      <w:r>
        <w:rPr/>
        <w:t>Smart</w:t>
      </w:r>
      <w:r>
        <w:rPr>
          <w:spacing w:val="-1"/>
        </w:rPr>
        <w:t> </w:t>
      </w:r>
      <w:r>
        <w:rPr/>
        <w:t>Cards</w:t>
        <w:tab/>
        <w:t>Microsoft Window for</w:t>
      </w:r>
      <w:r>
        <w:rPr>
          <w:spacing w:val="-2"/>
        </w:rPr>
        <w:t> </w:t>
      </w:r>
      <w:r>
        <w:rPr/>
        <w:t>Workgroups</w:t>
      </w:r>
    </w:p>
    <w:p>
      <w:pPr>
        <w:pStyle w:val="BodyText"/>
        <w:tabs>
          <w:tab w:pos="5360" w:val="left" w:leader="none"/>
        </w:tabs>
      </w:pPr>
      <w:r>
        <w:rPr/>
        <w:t>Microsoft</w:t>
      </w:r>
      <w:r>
        <w:rPr>
          <w:spacing w:val="-1"/>
        </w:rPr>
        <w:t> </w:t>
      </w:r>
      <w:r>
        <w:rPr/>
        <w:t>SNA</w:t>
      </w:r>
      <w:r>
        <w:rPr>
          <w:spacing w:val="-1"/>
        </w:rPr>
        <w:t> </w:t>
      </w:r>
      <w:r>
        <w:rPr/>
        <w:t>Server</w:t>
        <w:tab/>
        <w:t>Microsoft Windows Smart Card</w:t>
      </w:r>
      <w:r>
        <w:rPr>
          <w:spacing w:val="-1"/>
        </w:rPr>
        <w:t> </w:t>
      </w:r>
      <w:r>
        <w:rPr/>
        <w:t>Toolkit</w:t>
      </w:r>
    </w:p>
    <w:p>
      <w:pPr>
        <w:pStyle w:val="BodyText"/>
        <w:tabs>
          <w:tab w:pos="5361" w:val="left" w:leader="none"/>
        </w:tabs>
      </w:pPr>
      <w:r>
        <w:rPr/>
        <w:t>Microsoft</w:t>
      </w:r>
      <w:r>
        <w:rPr>
          <w:spacing w:val="-1"/>
        </w:rPr>
        <w:t> </w:t>
      </w:r>
      <w:r>
        <w:rPr/>
        <w:t>SNA</w:t>
      </w:r>
      <w:r>
        <w:rPr>
          <w:spacing w:val="-1"/>
        </w:rPr>
        <w:t> </w:t>
      </w:r>
      <w:r>
        <w:rPr/>
        <w:t>Workstation</w:t>
        <w:tab/>
        <w:t>Microsoft Wine</w:t>
      </w:r>
      <w:r>
        <w:rPr>
          <w:spacing w:val="-2"/>
        </w:rPr>
        <w:t> </w:t>
      </w:r>
      <w:r>
        <w:rPr/>
        <w:t>Guide</w:t>
      </w:r>
    </w:p>
    <w:p>
      <w:pPr>
        <w:spacing w:after="0"/>
        <w:sectPr>
          <w:type w:val="continuous"/>
          <w:pgSz w:w="11900" w:h="16840"/>
          <w:pgMar w:top="1600" w:bottom="280" w:left="1080" w:right="600"/>
        </w:sectPr>
      </w:pPr>
    </w:p>
    <w:p>
      <w:pPr>
        <w:pStyle w:val="BodyText"/>
        <w:ind w:right="22"/>
      </w:pPr>
      <w:r>
        <w:rPr/>
        <w:t>Microsoft SoundBits – Classic Cartoons from Hanna Barbera</w:t>
      </w:r>
    </w:p>
    <w:p>
      <w:pPr>
        <w:pStyle w:val="BodyText"/>
      </w:pPr>
      <w:r>
        <w:rPr/>
        <w:br w:type="column"/>
      </w:r>
      <w:r>
        <w:rPr/>
        <w:t>Microsoft Word</w:t>
      </w:r>
    </w:p>
    <w:p>
      <w:pPr>
        <w:spacing w:after="0"/>
        <w:sectPr>
          <w:type w:val="continuous"/>
          <w:pgSz w:w="11900" w:h="16840"/>
          <w:pgMar w:top="1600" w:bottom="280" w:left="1080" w:right="600"/>
          <w:cols w:num="2" w:equalWidth="0">
            <w:col w:w="4541" w:space="713"/>
            <w:col w:w="4966"/>
          </w:cols>
        </w:sectPr>
      </w:pPr>
    </w:p>
    <w:p>
      <w:pPr>
        <w:pStyle w:val="BodyText"/>
        <w:tabs>
          <w:tab w:pos="5359" w:val="left" w:leader="none"/>
        </w:tabs>
      </w:pPr>
      <w:r>
        <w:rPr/>
        <w:t>Microsoft SoundBits – Classic</w:t>
      </w:r>
      <w:r>
        <w:rPr>
          <w:spacing w:val="-6"/>
        </w:rPr>
        <w:t> </w:t>
      </w:r>
      <w:r>
        <w:rPr/>
        <w:t>Hollywood</w:t>
      </w:r>
      <w:r>
        <w:rPr>
          <w:spacing w:val="-1"/>
        </w:rPr>
        <w:t> </w:t>
      </w:r>
      <w:r>
        <w:rPr/>
        <w:t>Movies</w:t>
        <w:tab/>
        <w:t>Microsoft</w:t>
      </w:r>
      <w:r>
        <w:rPr>
          <w:spacing w:val="-1"/>
        </w:rPr>
        <w:t> </w:t>
      </w:r>
      <w:r>
        <w:rPr/>
        <w:t>Works</w:t>
      </w:r>
    </w:p>
    <w:p>
      <w:pPr>
        <w:spacing w:after="0"/>
        <w:sectPr>
          <w:type w:val="continuous"/>
          <w:pgSz w:w="11900" w:h="16840"/>
          <w:pgMar w:top="1600" w:bottom="280" w:left="1080" w:right="600"/>
        </w:sectPr>
      </w:pPr>
    </w:p>
    <w:p>
      <w:pPr>
        <w:pStyle w:val="BodyText"/>
        <w:ind w:right="23"/>
      </w:pPr>
      <w:r>
        <w:rPr/>
        <w:t>Microsoft SoundBits – Musical Sounds from Around the World</w:t>
      </w:r>
    </w:p>
    <w:p>
      <w:pPr>
        <w:pStyle w:val="BodyText"/>
      </w:pPr>
      <w:r>
        <w:rPr/>
        <w:br w:type="column"/>
      </w:r>
      <w:r>
        <w:rPr/>
        <w:t>Microsoft Works Suite</w:t>
      </w:r>
    </w:p>
    <w:p>
      <w:pPr>
        <w:spacing w:after="0"/>
        <w:sectPr>
          <w:type w:val="continuous"/>
          <w:pgSz w:w="11900" w:h="16840"/>
          <w:pgMar w:top="1600" w:bottom="280" w:left="1080" w:right="600"/>
          <w:cols w:num="2" w:equalWidth="0">
            <w:col w:w="4462" w:space="792"/>
            <w:col w:w="4966"/>
          </w:cols>
        </w:sectPr>
      </w:pPr>
    </w:p>
    <w:p>
      <w:pPr>
        <w:pStyle w:val="BodyText"/>
        <w:tabs>
          <w:tab w:pos="5359" w:val="left" w:leader="none"/>
        </w:tabs>
        <w:ind w:right="2671"/>
      </w:pPr>
      <w:r>
        <w:rPr/>
        <w:t>Microsoft</w:t>
      </w:r>
      <w:r>
        <w:rPr>
          <w:spacing w:val="-1"/>
        </w:rPr>
        <w:t> </w:t>
      </w:r>
      <w:r>
        <w:rPr/>
        <w:t>SourceSafe</w:t>
        <w:tab/>
        <w:t>Microsoft Zoo </w:t>
      </w:r>
      <w:r>
        <w:rPr>
          <w:spacing w:val="-3"/>
        </w:rPr>
        <w:t>Tycoon </w:t>
      </w:r>
      <w:r>
        <w:rPr/>
        <w:t>Microsoft Space</w:t>
      </w:r>
      <w:r>
        <w:rPr>
          <w:spacing w:val="-1"/>
        </w:rPr>
        <w:t> </w:t>
      </w:r>
      <w:r>
        <w:rPr/>
        <w:t>Simulator</w:t>
      </w:r>
    </w:p>
    <w:p>
      <w:pPr>
        <w:spacing w:after="0"/>
        <w:sectPr>
          <w:type w:val="continuous"/>
          <w:pgSz w:w="11900" w:h="16840"/>
          <w:pgMar w:top="1600" w:bottom="280" w:left="1080" w:right="600"/>
        </w:sectPr>
      </w:pPr>
    </w:p>
    <w:p>
      <w:pPr>
        <w:pStyle w:val="Heading2"/>
        <w:tabs>
          <w:tab w:pos="5757" w:val="left" w:leader="none"/>
        </w:tabs>
        <w:spacing w:before="79"/>
        <w:ind w:left="5757" w:right="1753" w:hanging="5040"/>
      </w:pPr>
      <w:r>
        <w:rPr/>
        <w:t>Quiksilver International</w:t>
      </w:r>
      <w:r>
        <w:rPr>
          <w:spacing w:val="-3"/>
        </w:rPr>
        <w:t> </w:t>
      </w:r>
      <w:r>
        <w:rPr/>
        <w:t>Pty Ltd</w:t>
        <w:tab/>
        <w:t>Corrs Chambers </w:t>
      </w:r>
      <w:r>
        <w:rPr>
          <w:spacing w:val="-3"/>
        </w:rPr>
        <w:t>Westgarth </w:t>
      </w:r>
      <w:r>
        <w:rPr/>
        <w:t>Ph: (03) 9272 3000</w:t>
      </w:r>
    </w:p>
    <w:p>
      <w:pPr>
        <w:pStyle w:val="BodyText"/>
        <w:ind w:left="0"/>
        <w:rPr>
          <w:rFonts w:ascii="TimesNewRomanPS-BoldItalicMT"/>
          <w:b/>
          <w:i/>
        </w:rPr>
      </w:pPr>
    </w:p>
    <w:p>
      <w:pPr>
        <w:tabs>
          <w:tab w:pos="5758" w:val="left" w:leader="none"/>
        </w:tabs>
        <w:spacing w:before="0"/>
        <w:ind w:left="717" w:right="0" w:firstLine="0"/>
        <w:jc w:val="left"/>
        <w:rPr>
          <w:rFonts w:ascii="TimesNewRomanPS-BoldItalicMT"/>
          <w:b/>
          <w:i/>
          <w:sz w:val="24"/>
        </w:rPr>
      </w:pPr>
      <w:r>
        <w:rPr>
          <w:rFonts w:ascii="TimesNewRomanPS-BoldItalicMT"/>
          <w:b/>
          <w:i/>
          <w:sz w:val="24"/>
        </w:rPr>
        <w:t>Effective Date: 16</w:t>
      </w:r>
      <w:r>
        <w:rPr>
          <w:rFonts w:ascii="TimesNewRomanPS-BoldItalicMT"/>
          <w:b/>
          <w:i/>
          <w:spacing w:val="-1"/>
          <w:sz w:val="24"/>
        </w:rPr>
        <w:t> </w:t>
      </w:r>
      <w:r>
        <w:rPr>
          <w:rFonts w:ascii="TimesNewRomanPS-BoldItalicMT"/>
          <w:b/>
          <w:i/>
          <w:sz w:val="24"/>
        </w:rPr>
        <w:t>December</w:t>
      </w:r>
      <w:r>
        <w:rPr>
          <w:rFonts w:ascii="TimesNewRomanPS-BoldItalicMT"/>
          <w:b/>
          <w:i/>
          <w:spacing w:val="-2"/>
          <w:sz w:val="24"/>
        </w:rPr>
        <w:t> </w:t>
      </w:r>
      <w:r>
        <w:rPr>
          <w:rFonts w:ascii="TimesNewRomanPS-BoldItalicMT"/>
          <w:b/>
          <w:i/>
          <w:sz w:val="24"/>
        </w:rPr>
        <w:t>2002</w:t>
        <w:tab/>
        <w:t>File No: C02/11804</w:t>
      </w:r>
    </w:p>
    <w:p>
      <w:pPr>
        <w:pStyle w:val="BodyText"/>
        <w:spacing w:before="10"/>
        <w:ind w:left="0"/>
        <w:rPr>
          <w:rFonts w:ascii="TimesNewRomanPS-BoldItalicMT"/>
          <w:b/>
          <w:i/>
          <w:sz w:val="23"/>
        </w:rPr>
      </w:pPr>
    </w:p>
    <w:p>
      <w:pPr>
        <w:spacing w:before="0"/>
        <w:ind w:left="717" w:right="0" w:firstLine="0"/>
        <w:jc w:val="left"/>
        <w:rPr>
          <w:i/>
          <w:sz w:val="24"/>
        </w:rPr>
      </w:pPr>
      <w:r>
        <w:rPr>
          <w:i/>
          <w:sz w:val="24"/>
          <w:u w:val="single"/>
        </w:rPr>
        <w:t>Material</w:t>
      </w:r>
    </w:p>
    <w:p>
      <w:pPr>
        <w:pStyle w:val="BodyText"/>
        <w:spacing w:before="1"/>
        <w:ind w:left="0"/>
        <w:rPr>
          <w:i/>
          <w:sz w:val="16"/>
        </w:rPr>
      </w:pPr>
    </w:p>
    <w:p>
      <w:pPr>
        <w:pStyle w:val="BodyText"/>
        <w:spacing w:before="90"/>
        <w:ind w:left="1285"/>
      </w:pPr>
      <w:r>
        <w:rPr/>
        <w:t>Copyright is claimed in:</w:t>
      </w:r>
    </w:p>
    <w:p>
      <w:pPr>
        <w:pStyle w:val="BodyText"/>
        <w:spacing w:before="8"/>
        <w:ind w:left="0"/>
        <w:rPr>
          <w:sz w:val="25"/>
        </w:rPr>
      </w:pPr>
    </w:p>
    <w:p>
      <w:pPr>
        <w:pStyle w:val="BodyText"/>
        <w:ind w:left="2157" w:right="1191"/>
      </w:pPr>
      <w:r>
        <w:rPr/>
        <w:t>The artistic and literary work embodied within the Mountain and Wave and the Old Mountain and Wave logos and emblems.</w:t>
      </w:r>
    </w:p>
    <w:sectPr>
      <w:pgSz w:w="11900" w:h="16840"/>
      <w:pgMar w:top="1360" w:bottom="280" w:left="10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 w:name="Symbol">
    <w:altName w:val="Symbol"/>
    <w:charset w:val="0"/>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1437" w:hanging="721"/>
        <w:jc w:val="left"/>
      </w:pPr>
      <w:rPr>
        <w:rFonts w:hint="default" w:ascii="Times New Roman" w:hAnsi="Times New Roman" w:eastAsia="Times New Roman" w:cs="Times New Roman"/>
        <w:w w:val="99"/>
        <w:sz w:val="24"/>
        <w:szCs w:val="24"/>
      </w:rPr>
    </w:lvl>
    <w:lvl w:ilvl="1">
      <w:start w:val="0"/>
      <w:numFmt w:val="bullet"/>
      <w:lvlText w:val="-"/>
      <w:lvlJc w:val="left"/>
      <w:pPr>
        <w:ind w:left="1437" w:hanging="360"/>
      </w:pPr>
      <w:rPr>
        <w:rFonts w:hint="default" w:ascii="Times New Roman" w:hAnsi="Times New Roman" w:eastAsia="Times New Roman" w:cs="Times New Roman"/>
        <w:w w:val="99"/>
        <w:sz w:val="24"/>
        <w:szCs w:val="24"/>
      </w:rPr>
    </w:lvl>
    <w:lvl w:ilvl="2">
      <w:start w:val="0"/>
      <w:numFmt w:val="bullet"/>
      <w:lvlText w:val="-"/>
      <w:lvlJc w:val="left"/>
      <w:pPr>
        <w:ind w:left="2265" w:hanging="360"/>
      </w:pPr>
      <w:rPr>
        <w:rFonts w:hint="default" w:ascii="Times New Roman" w:hAnsi="Times New Roman" w:eastAsia="Times New Roman" w:cs="Times New Roman"/>
        <w:w w:val="99"/>
        <w:sz w:val="24"/>
        <w:szCs w:val="24"/>
      </w:rPr>
    </w:lvl>
    <w:lvl w:ilvl="3">
      <w:start w:val="0"/>
      <w:numFmt w:val="bullet"/>
      <w:lvlText w:val="•"/>
      <w:lvlJc w:val="left"/>
      <w:pPr>
        <w:ind w:left="4028" w:hanging="360"/>
      </w:pPr>
      <w:rPr>
        <w:rFonts w:hint="default"/>
      </w:rPr>
    </w:lvl>
    <w:lvl w:ilvl="4">
      <w:start w:val="0"/>
      <w:numFmt w:val="bullet"/>
      <w:lvlText w:val="•"/>
      <w:lvlJc w:val="left"/>
      <w:pPr>
        <w:ind w:left="4913" w:hanging="360"/>
      </w:pPr>
      <w:rPr>
        <w:rFonts w:hint="default"/>
      </w:rPr>
    </w:lvl>
    <w:lvl w:ilvl="5">
      <w:start w:val="0"/>
      <w:numFmt w:val="bullet"/>
      <w:lvlText w:val="•"/>
      <w:lvlJc w:val="left"/>
      <w:pPr>
        <w:ind w:left="5797" w:hanging="360"/>
      </w:pPr>
      <w:rPr>
        <w:rFonts w:hint="default"/>
      </w:rPr>
    </w:lvl>
    <w:lvl w:ilvl="6">
      <w:start w:val="0"/>
      <w:numFmt w:val="bullet"/>
      <w:lvlText w:val="•"/>
      <w:lvlJc w:val="left"/>
      <w:pPr>
        <w:ind w:left="6682" w:hanging="360"/>
      </w:pPr>
      <w:rPr>
        <w:rFonts w:hint="default"/>
      </w:rPr>
    </w:lvl>
    <w:lvl w:ilvl="7">
      <w:start w:val="0"/>
      <w:numFmt w:val="bullet"/>
      <w:lvlText w:val="•"/>
      <w:lvlJc w:val="left"/>
      <w:pPr>
        <w:ind w:left="7566" w:hanging="360"/>
      </w:pPr>
      <w:rPr>
        <w:rFonts w:hint="default"/>
      </w:rPr>
    </w:lvl>
    <w:lvl w:ilvl="8">
      <w:start w:val="0"/>
      <w:numFmt w:val="bullet"/>
      <w:lvlText w:val="•"/>
      <w:lvlJc w:val="left"/>
      <w:pPr>
        <w:ind w:left="8451"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05"/>
    </w:pPr>
    <w:rPr>
      <w:rFonts w:ascii="Times New Roman" w:hAnsi="Times New Roman" w:eastAsia="Times New Roman" w:cs="Times New Roman"/>
      <w:sz w:val="24"/>
      <w:szCs w:val="24"/>
    </w:rPr>
  </w:style>
  <w:style w:styleId="Heading1" w:type="paragraph">
    <w:name w:val="Heading 1"/>
    <w:basedOn w:val="Normal"/>
    <w:uiPriority w:val="1"/>
    <w:qFormat/>
    <w:pPr>
      <w:spacing w:before="60"/>
      <w:ind w:left="1437" w:right="1698"/>
      <w:jc w:val="center"/>
      <w:outlineLvl w:val="1"/>
    </w:pPr>
    <w:rPr>
      <w:rFonts w:ascii="Times New Roman" w:hAnsi="Times New Roman" w:eastAsia="Times New Roman" w:cs="Times New Roman"/>
      <w:b/>
      <w:bCs/>
      <w:sz w:val="28"/>
      <w:szCs w:val="28"/>
    </w:rPr>
  </w:style>
  <w:style w:styleId="Heading2" w:type="paragraph">
    <w:name w:val="Heading 2"/>
    <w:basedOn w:val="Normal"/>
    <w:uiPriority w:val="1"/>
    <w:qFormat/>
    <w:pPr>
      <w:ind w:left="717"/>
      <w:outlineLvl w:val="2"/>
    </w:pPr>
    <w:rPr>
      <w:rFonts w:ascii="TimesNewRomanPS-BoldItalicMT" w:hAnsi="TimesNewRomanPS-BoldItalicMT" w:eastAsia="TimesNewRomanPS-BoldItalicMT" w:cs="TimesNewRomanPS-BoldItalicMT"/>
      <w:b/>
      <w:bCs/>
      <w:i/>
      <w:sz w:val="24"/>
      <w:szCs w:val="24"/>
    </w:rPr>
  </w:style>
  <w:style w:styleId="ListParagraph" w:type="paragraph">
    <w:name w:val="List Paragraph"/>
    <w:basedOn w:val="Normal"/>
    <w:uiPriority w:val="1"/>
    <w:qFormat/>
    <w:pPr>
      <w:ind w:left="2265" w:hanging="36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2003/33</dc:title>
  <dcterms:created xsi:type="dcterms:W3CDTF">2020-12-09T23:20:48Z</dcterms:created>
  <dcterms:modified xsi:type="dcterms:W3CDTF">2020-12-09T23:20:48Z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2003-07-10T00:00:00Z</vt:filetime>
  </property>
  <property fmtid="{D5CDD505-2E9C-101B-9397-08002B2CF9AE}" pid="3" name="Creator">
    <vt:lpwstr>PScript5.dll Version 5.2</vt:lpwstr>
  </property>
  <property fmtid="{D5CDD505-2E9C-101B-9397-08002B2CF9AE}" pid="4" name="LastSaved">
    <vt:filetime>2020-12-09T00:00:00Z</vt:filetime>
  </property>
</Properties>
</file>