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5590794</wp:posOffset>
            </wp:positionH>
            <wp:positionV relativeFrom="page">
              <wp:posOffset>10248896</wp:posOffset>
            </wp:positionV>
            <wp:extent cx="1628009" cy="12420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28009" cy="12420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6"/>
        </w:rPr>
      </w:pPr>
    </w:p>
    <w:p>
      <w:pPr>
        <w:spacing w:before="90" w:after="19"/>
        <w:ind w:left="2027" w:right="2052" w:firstLine="0"/>
        <w:jc w:val="center"/>
        <w:rPr>
          <w:b/>
          <w:sz w:val="28"/>
        </w:rPr>
      </w:pPr>
      <w:r>
        <w:rPr/>
        <w:drawing>
          <wp:anchor distT="0" distB="0" distL="0" distR="0" allowOverlap="1" layoutInCell="1" locked="0" behindDoc="0" simplePos="0" relativeHeight="15729152">
            <wp:simplePos x="0" y="0"/>
            <wp:positionH relativeFrom="page">
              <wp:posOffset>0</wp:posOffset>
            </wp:positionH>
            <wp:positionV relativeFrom="paragraph">
              <wp:posOffset>-1133184</wp:posOffset>
            </wp:positionV>
            <wp:extent cx="7556500" cy="93345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556500" cy="933450"/>
                    </a:xfrm>
                    <a:prstGeom prst="rect">
                      <a:avLst/>
                    </a:prstGeom>
                  </pic:spPr>
                </pic:pic>
              </a:graphicData>
            </a:graphic>
          </wp:anchor>
        </w:drawing>
      </w:r>
      <w:bookmarkStart w:name="AUSTRALIAN CUSTOMS NOTICE NO. 2005/06" w:id="1"/>
      <w:bookmarkEnd w:id="1"/>
      <w:r>
        <w:rPr/>
      </w:r>
      <w:bookmarkStart w:name="Notices of Objection to Importation Trad" w:id="2"/>
      <w:bookmarkEnd w:id="2"/>
      <w:r>
        <w:rPr/>
      </w:r>
      <w:r>
        <w:rPr>
          <w:b/>
          <w:sz w:val="28"/>
        </w:rPr>
        <w:t>AUSTRALIAN CUSTOMS NOTICE NO. 2005/06</w:t>
      </w:r>
    </w:p>
    <w:p>
      <w:pPr>
        <w:pStyle w:val="BodyText"/>
        <w:spacing w:line="20" w:lineRule="exact"/>
        <w:ind w:left="130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before="180"/>
        <w:ind w:left="2027" w:right="2192" w:firstLine="0"/>
        <w:jc w:val="center"/>
        <w:rPr>
          <w:b/>
          <w:sz w:val="28"/>
        </w:rPr>
      </w:pPr>
      <w:r>
        <w:rPr>
          <w:b/>
          <w:sz w:val="28"/>
        </w:rPr>
        <w:t>Notices of Objection to Importation Trade Marks Act 1995</w:t>
      </w:r>
    </w:p>
    <w:p>
      <w:pPr>
        <w:pStyle w:val="BodyText"/>
        <w:spacing w:before="230"/>
        <w:ind w:left="1337" w:right="1486"/>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6"/>
        </w:rPr>
        <w:t> </w:t>
      </w:r>
      <w:r>
        <w:rPr/>
        <w:t>commencement.</w:t>
      </w:r>
    </w:p>
    <w:p>
      <w:pPr>
        <w:pStyle w:val="BodyText"/>
        <w:spacing w:before="2"/>
      </w:pPr>
    </w:p>
    <w:p>
      <w:pPr>
        <w:pStyle w:val="BodyText"/>
        <w:ind w:left="1337" w:right="1488"/>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w:t>
      </w:r>
      <w:r>
        <w:rPr>
          <w:spacing w:val="-7"/>
        </w:rPr>
        <w:t> </w:t>
      </w:r>
      <w:r>
        <w:rPr/>
        <w:t>Schedule.</w:t>
      </w:r>
    </w:p>
    <w:p>
      <w:pPr>
        <w:pStyle w:val="BodyText"/>
        <w:spacing w:before="2"/>
      </w:pPr>
    </w:p>
    <w:p>
      <w:pPr>
        <w:pStyle w:val="BodyText"/>
        <w:ind w:left="1337" w:right="1582"/>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5"/>
      </w:pPr>
    </w:p>
    <w:p>
      <w:pPr>
        <w:pStyle w:val="BodyText"/>
        <w:spacing w:before="1"/>
        <w:ind w:left="1337"/>
        <w:jc w:val="both"/>
      </w:pPr>
      <w:r>
        <w:rPr/>
        <w:t>Where goods of the kind referred to manufactured outside and imported into Australia:</w:t>
      </w:r>
    </w:p>
    <w:p>
      <w:pPr>
        <w:pStyle w:val="BodyText"/>
      </w:pPr>
    </w:p>
    <w:p>
      <w:pPr>
        <w:pStyle w:val="ListParagraph"/>
        <w:numPr>
          <w:ilvl w:val="0"/>
          <w:numId w:val="1"/>
        </w:numPr>
        <w:tabs>
          <w:tab w:pos="1877" w:val="left" w:leader="none"/>
          <w:tab w:pos="1878" w:val="left" w:leader="none"/>
        </w:tabs>
        <w:spacing w:line="240" w:lineRule="auto" w:before="0" w:after="0"/>
        <w:ind w:left="1877" w:right="2343" w:hanging="540"/>
        <w:jc w:val="left"/>
        <w:rPr>
          <w:sz w:val="20"/>
        </w:rPr>
      </w:pPr>
      <w:r>
        <w:rPr>
          <w:sz w:val="20"/>
        </w:rPr>
        <w:t>have applied to them, or in relation to them, a sign that is substantially identical with, or deceptively similar to, a trade mark listed in the Schedule;</w:t>
      </w:r>
      <w:r>
        <w:rPr>
          <w:spacing w:val="-9"/>
          <w:sz w:val="20"/>
        </w:rPr>
        <w:t> </w:t>
      </w:r>
      <w:r>
        <w:rPr>
          <w:sz w:val="20"/>
        </w:rPr>
        <w:t>and</w:t>
      </w:r>
    </w:p>
    <w:p>
      <w:pPr>
        <w:pStyle w:val="BodyText"/>
        <w:spacing w:before="1"/>
      </w:pPr>
    </w:p>
    <w:p>
      <w:pPr>
        <w:pStyle w:val="ListParagraph"/>
        <w:numPr>
          <w:ilvl w:val="0"/>
          <w:numId w:val="1"/>
        </w:numPr>
        <w:tabs>
          <w:tab w:pos="1877" w:val="left" w:leader="none"/>
          <w:tab w:pos="1878" w:val="left" w:leader="none"/>
        </w:tabs>
        <w:spacing w:line="480" w:lineRule="auto" w:before="1" w:after="0"/>
        <w:ind w:left="1337" w:right="3517" w:firstLine="0"/>
        <w:jc w:val="left"/>
        <w:rPr>
          <w:sz w:val="20"/>
        </w:rPr>
      </w:pPr>
      <w:r>
        <w:rPr>
          <w:sz w:val="20"/>
        </w:rPr>
        <w:t>fall within a class of goods for which the relevant trade mark is registered, they are liable to be seized by Customs unless it can be established</w:t>
      </w:r>
      <w:r>
        <w:rPr>
          <w:spacing w:val="-8"/>
          <w:sz w:val="20"/>
        </w:rPr>
        <w:t> </w:t>
      </w:r>
      <w:r>
        <w:rPr>
          <w:sz w:val="20"/>
        </w:rPr>
        <w:t>that:</w:t>
      </w:r>
    </w:p>
    <w:p>
      <w:pPr>
        <w:pStyle w:val="ListParagraph"/>
        <w:numPr>
          <w:ilvl w:val="0"/>
          <w:numId w:val="1"/>
        </w:numPr>
        <w:tabs>
          <w:tab w:pos="1905" w:val="left" w:leader="none"/>
          <w:tab w:pos="1906" w:val="left" w:leader="none"/>
        </w:tabs>
        <w:spacing w:line="240" w:lineRule="auto" w:before="1" w:after="0"/>
        <w:ind w:left="1905" w:right="0" w:hanging="569"/>
        <w:jc w:val="left"/>
        <w:rPr>
          <w:sz w:val="20"/>
        </w:rPr>
      </w:pPr>
      <w:r>
        <w:rPr>
          <w:sz w:val="20"/>
        </w:rPr>
        <w:t>the goods are being imported otherwise than for the purposes of trade (sale, lease, hire, etc.);</w:t>
      </w:r>
      <w:r>
        <w:rPr>
          <w:spacing w:val="-11"/>
          <w:sz w:val="20"/>
        </w:rPr>
        <w:t> </w:t>
      </w:r>
      <w:r>
        <w:rPr>
          <w:sz w:val="20"/>
        </w:rPr>
        <w:t>or</w:t>
      </w:r>
    </w:p>
    <w:p>
      <w:pPr>
        <w:pStyle w:val="BodyText"/>
        <w:spacing w:before="1"/>
      </w:pPr>
    </w:p>
    <w:p>
      <w:pPr>
        <w:pStyle w:val="ListParagraph"/>
        <w:numPr>
          <w:ilvl w:val="0"/>
          <w:numId w:val="1"/>
        </w:numPr>
        <w:tabs>
          <w:tab w:pos="1905" w:val="left" w:leader="none"/>
          <w:tab w:pos="1906" w:val="left" w:leader="none"/>
        </w:tabs>
        <w:spacing w:line="240" w:lineRule="auto" w:before="0" w:after="0"/>
        <w:ind w:left="1905" w:right="0" w:hanging="569"/>
        <w:jc w:val="left"/>
        <w:rPr>
          <w:sz w:val="20"/>
        </w:rPr>
      </w:pPr>
      <w:r>
        <w:rPr>
          <w:sz w:val="20"/>
        </w:rPr>
        <w:t>the goods do not infringe the relevant trade</w:t>
      </w:r>
      <w:r>
        <w:rPr>
          <w:spacing w:val="-8"/>
          <w:sz w:val="20"/>
        </w:rPr>
        <w:t> </w:t>
      </w:r>
      <w:r>
        <w:rPr>
          <w:sz w:val="20"/>
        </w:rPr>
        <w:t>mark.</w:t>
      </w:r>
    </w:p>
    <w:p>
      <w:pPr>
        <w:pStyle w:val="BodyText"/>
        <w:spacing w:before="1"/>
      </w:pPr>
    </w:p>
    <w:p>
      <w:pPr>
        <w:pStyle w:val="BodyText"/>
        <w:ind w:left="1337" w:right="158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3"/>
      </w:pPr>
    </w:p>
    <w:p>
      <w:pPr>
        <w:pStyle w:val="BodyText"/>
        <w:ind w:left="1337" w:right="1487"/>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2"/>
      </w:pPr>
    </w:p>
    <w:p>
      <w:pPr>
        <w:pStyle w:val="BodyText"/>
        <w:ind w:left="1337" w:right="1582"/>
      </w:pPr>
      <w:r>
        <w:rPr/>
        <w:t>The trade mark owners’ contact particulars have been included in the Schedule to assist importers who may wish to contact the owner regarding use of the trade marks in question.</w:t>
      </w:r>
    </w:p>
    <w:p>
      <w:pPr>
        <w:spacing w:after="0"/>
        <w:sectPr>
          <w:footerReference w:type="default" r:id="rId5"/>
          <w:type w:val="continuous"/>
          <w:pgSz w:w="11900" w:h="16840"/>
          <w:pgMar w:footer="750" w:top="860" w:bottom="940" w:left="0" w:right="0"/>
          <w:pgNumType w:start="1"/>
        </w:sectPr>
      </w:pPr>
    </w:p>
    <w:p>
      <w:pPr>
        <w:pStyle w:val="BodyText"/>
        <w:spacing w:before="79"/>
        <w:ind w:left="1338" w:right="1521"/>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spacing w:before="2"/>
      </w:pPr>
    </w:p>
    <w:p>
      <w:pPr>
        <w:pStyle w:val="BodyText"/>
        <w:ind w:left="1338" w:right="1582"/>
      </w:pPr>
      <w:r>
        <w:rPr/>
        <w:t>Inquiries concerning this notice may be directed to Customs Supervisor – Intellectual Property on telephone number (02) 6275 6577 or fax number (02) 6279 3444.</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ind w:left="1338" w:right="8458"/>
      </w:pPr>
      <w:r>
        <w:rPr/>
        <w:t>Philomena </w:t>
      </w:r>
      <w:r>
        <w:rPr>
          <w:spacing w:val="-3"/>
        </w:rPr>
        <w:t>Carnell </w:t>
      </w:r>
      <w:r>
        <w:rPr/>
        <w:t>National Manager Cargo Branch CANBERRA</w:t>
      </w:r>
      <w:r>
        <w:rPr>
          <w:spacing w:val="47"/>
        </w:rPr>
        <w:t> </w:t>
      </w:r>
      <w:r>
        <w:rPr/>
        <w:t>ACT</w:t>
      </w:r>
    </w:p>
    <w:p>
      <w:pPr>
        <w:pStyle w:val="BodyText"/>
        <w:spacing w:before="122"/>
        <w:ind w:left="1905"/>
      </w:pPr>
      <w:r>
        <w:rPr/>
        <w:t>March 2005</w:t>
      </w:r>
    </w:p>
    <w:p>
      <w:pPr>
        <w:spacing w:after="0"/>
        <w:sectPr>
          <w:pgSz w:w="11900" w:h="16840"/>
          <w:pgMar w:header="0" w:footer="750" w:top="1280" w:bottom="940" w:left="0" w:right="0"/>
        </w:sectPr>
      </w:pPr>
    </w:p>
    <w:p>
      <w:pPr>
        <w:spacing w:line="244" w:lineRule="auto" w:before="67"/>
        <w:ind w:left="3251" w:right="2913" w:firstLine="462"/>
        <w:jc w:val="left"/>
        <w:rPr>
          <w:b/>
          <w:sz w:val="28"/>
        </w:rPr>
      </w:pPr>
      <w:bookmarkStart w:name="_bookmark0" w:id="3"/>
      <w:bookmarkEnd w:id="3"/>
      <w:r>
        <w:rPr/>
      </w:r>
      <w:bookmarkStart w:name="TRADE MARK NOTICES OF OBJECTION" w:id="4"/>
      <w:bookmarkEnd w:id="4"/>
      <w:r>
        <w:rPr/>
      </w:r>
      <w:r>
        <w:rPr>
          <w:b/>
          <w:sz w:val="28"/>
        </w:rPr>
        <w:t>SCHEDULE TO ACN NO. 2005/06 TRADE MARK NOTICES OF OBJECTION</w:t>
      </w:r>
    </w:p>
    <w:p>
      <w:pPr>
        <w:pStyle w:val="BodyText"/>
        <w:rPr>
          <w:b/>
        </w:rPr>
      </w:pPr>
    </w:p>
    <w:p>
      <w:pPr>
        <w:pStyle w:val="BodyText"/>
        <w:rPr>
          <w:b/>
        </w:rPr>
      </w:pPr>
    </w:p>
    <w:p>
      <w:pPr>
        <w:pStyle w:val="BodyText"/>
        <w:spacing w:before="5"/>
        <w:rPr>
          <w:b/>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6045"/>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Agro Trade Pty Ltd</w:t>
            </w:r>
          </w:p>
        </w:tc>
        <w:tc>
          <w:tcPr>
            <w:tcW w:w="785" w:type="dxa"/>
          </w:tcPr>
          <w:p>
            <w:pPr>
              <w:pStyle w:val="TableParagraph"/>
              <w:rPr>
                <w:rFonts w:ascii="Times New Roman"/>
                <w:sz w:val="16"/>
              </w:rPr>
            </w:pPr>
          </w:p>
        </w:tc>
        <w:tc>
          <w:tcPr>
            <w:tcW w:w="6045" w:type="dxa"/>
          </w:tcPr>
          <w:p>
            <w:pPr>
              <w:pStyle w:val="TableParagraph"/>
              <w:spacing w:line="208" w:lineRule="exact"/>
              <w:ind w:right="2694"/>
              <w:jc w:val="right"/>
              <w:rPr>
                <w:rFonts w:ascii="Arial-BoldItalicMT"/>
                <w:b/>
                <w:i/>
                <w:sz w:val="20"/>
              </w:rPr>
            </w:pPr>
            <w:r>
              <w:rPr>
                <w:rFonts w:ascii="Arial-BoldItalicMT"/>
                <w:b/>
                <w:i/>
                <w:sz w:val="20"/>
              </w:rPr>
              <w:t>Agro Trade Pty Ltd</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045" w:type="dxa"/>
          </w:tcPr>
          <w:p>
            <w:pPr>
              <w:pStyle w:val="TableParagraph"/>
              <w:spacing w:line="228" w:lineRule="exact"/>
              <w:ind w:left="1545"/>
              <w:rPr>
                <w:rFonts w:ascii="Arial-BoldItalicMT"/>
                <w:b/>
                <w:i/>
                <w:sz w:val="20"/>
              </w:rPr>
            </w:pPr>
            <w:r>
              <w:rPr>
                <w:rFonts w:ascii="Arial-BoldItalicMT"/>
                <w:b/>
                <w:i/>
                <w:sz w:val="20"/>
              </w:rPr>
              <w:t>Ph: 0411 822 449</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17 May 2004</w:t>
            </w:r>
          </w:p>
        </w:tc>
        <w:tc>
          <w:tcPr>
            <w:tcW w:w="785" w:type="dxa"/>
          </w:tcPr>
          <w:p>
            <w:pPr>
              <w:pStyle w:val="TableParagraph"/>
              <w:rPr>
                <w:rFonts w:ascii="Times New Roman"/>
                <w:sz w:val="20"/>
              </w:rPr>
            </w:pPr>
          </w:p>
        </w:tc>
        <w:tc>
          <w:tcPr>
            <w:tcW w:w="6045" w:type="dxa"/>
          </w:tcPr>
          <w:p>
            <w:pPr>
              <w:pStyle w:val="TableParagraph"/>
              <w:spacing w:before="114"/>
              <w:ind w:right="2670"/>
              <w:jc w:val="right"/>
              <w:rPr>
                <w:rFonts w:ascii="Arial-BoldItalicMT"/>
                <w:b/>
                <w:i/>
                <w:sz w:val="20"/>
              </w:rPr>
            </w:pPr>
            <w:r>
              <w:rPr>
                <w:rFonts w:ascii="Arial-BoldItalicMT"/>
                <w:b/>
                <w:i/>
                <w:sz w:val="20"/>
              </w:rPr>
              <w:t>File Ref: C04/04726</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6045" w:type="dxa"/>
          </w:tcPr>
          <w:p>
            <w:pPr>
              <w:pStyle w:val="TableParagraph"/>
              <w:spacing w:before="114"/>
              <w:ind w:left="156"/>
              <w:rPr>
                <w:rFonts w:ascii="Arial-BoldItalicMT"/>
                <w:b/>
                <w:i/>
                <w:sz w:val="20"/>
              </w:rPr>
            </w:pPr>
            <w:r>
              <w:rPr>
                <w:rFonts w:ascii="Arial-BoldItalicMT"/>
                <w:b/>
                <w:i/>
                <w:sz w:val="20"/>
              </w:rPr>
              <w:t>Goods</w:t>
            </w:r>
          </w:p>
        </w:tc>
      </w:tr>
      <w:tr>
        <w:trPr>
          <w:trHeight w:val="693" w:hRule="atLeast"/>
        </w:trPr>
        <w:tc>
          <w:tcPr>
            <w:tcW w:w="2760" w:type="dxa"/>
          </w:tcPr>
          <w:p>
            <w:pPr>
              <w:pStyle w:val="TableParagraph"/>
              <w:spacing w:before="117"/>
              <w:ind w:left="50"/>
              <w:rPr>
                <w:b/>
                <w:sz w:val="20"/>
              </w:rPr>
            </w:pPr>
            <w:r>
              <w:rPr>
                <w:b/>
                <w:sz w:val="20"/>
              </w:rPr>
              <w:t>MD</w:t>
            </w:r>
          </w:p>
        </w:tc>
        <w:tc>
          <w:tcPr>
            <w:tcW w:w="785" w:type="dxa"/>
          </w:tcPr>
          <w:p>
            <w:pPr>
              <w:pStyle w:val="TableParagraph"/>
              <w:spacing w:before="113"/>
              <w:ind w:left="92"/>
              <w:rPr>
                <w:sz w:val="20"/>
              </w:rPr>
            </w:pPr>
            <w:r>
              <w:rPr>
                <w:sz w:val="20"/>
              </w:rPr>
              <w:t>29</w:t>
            </w:r>
          </w:p>
        </w:tc>
        <w:tc>
          <w:tcPr>
            <w:tcW w:w="6045" w:type="dxa"/>
          </w:tcPr>
          <w:p>
            <w:pPr>
              <w:pStyle w:val="TableParagraph"/>
              <w:spacing w:before="113"/>
              <w:ind w:left="156" w:right="133" w:hanging="1"/>
              <w:rPr>
                <w:sz w:val="20"/>
              </w:rPr>
            </w:pPr>
            <w:r>
              <w:rPr>
                <w:sz w:val="20"/>
              </w:rPr>
              <w:t>Food sauces in this class; tomato pastes; chilli sauces (not being condiments or flavourings).</w:t>
            </w:r>
          </w:p>
        </w:tc>
      </w:tr>
      <w:tr>
        <w:trPr>
          <w:trHeight w:val="693" w:hRule="atLeast"/>
        </w:trPr>
        <w:tc>
          <w:tcPr>
            <w:tcW w:w="2760" w:type="dxa"/>
          </w:tcPr>
          <w:p>
            <w:pPr>
              <w:pStyle w:val="TableParagraph"/>
              <w:spacing w:before="119"/>
              <w:ind w:left="50"/>
              <w:rPr>
                <w:b/>
                <w:sz w:val="20"/>
              </w:rPr>
            </w:pPr>
            <w:r>
              <w:rPr>
                <w:b/>
                <w:sz w:val="20"/>
              </w:rPr>
              <w:t>MD</w:t>
            </w:r>
          </w:p>
        </w:tc>
        <w:tc>
          <w:tcPr>
            <w:tcW w:w="785" w:type="dxa"/>
          </w:tcPr>
          <w:p>
            <w:pPr>
              <w:pStyle w:val="TableParagraph"/>
              <w:spacing w:before="114"/>
              <w:ind w:left="92"/>
              <w:rPr>
                <w:sz w:val="20"/>
              </w:rPr>
            </w:pPr>
            <w:r>
              <w:rPr>
                <w:sz w:val="20"/>
              </w:rPr>
              <w:t>30</w:t>
            </w:r>
          </w:p>
        </w:tc>
        <w:tc>
          <w:tcPr>
            <w:tcW w:w="6045" w:type="dxa"/>
          </w:tcPr>
          <w:p>
            <w:pPr>
              <w:pStyle w:val="TableParagraph"/>
              <w:spacing w:before="114"/>
              <w:ind w:left="156" w:right="44" w:hanging="1"/>
              <w:rPr>
                <w:sz w:val="20"/>
              </w:rPr>
            </w:pPr>
            <w:r>
              <w:rPr>
                <w:sz w:val="20"/>
              </w:rPr>
              <w:t>Food sauces in this class being condiments of flavourings; tomato sauce.</w:t>
            </w:r>
          </w:p>
        </w:tc>
      </w:tr>
      <w:tr>
        <w:trPr>
          <w:trHeight w:val="576" w:hRule="atLeast"/>
        </w:trPr>
        <w:tc>
          <w:tcPr>
            <w:tcW w:w="2760" w:type="dxa"/>
          </w:tcPr>
          <w:p>
            <w:pPr>
              <w:pStyle w:val="TableParagraph"/>
              <w:spacing w:before="117"/>
              <w:ind w:left="50"/>
              <w:rPr>
                <w:sz w:val="20"/>
              </w:rPr>
            </w:pPr>
            <w:r>
              <w:rPr>
                <w:b/>
                <w:sz w:val="20"/>
              </w:rPr>
              <w:t>MD </w:t>
            </w:r>
            <w:r>
              <w:rPr>
                <w:sz w:val="20"/>
              </w:rPr>
              <w:t>– hexagon</w:t>
            </w:r>
          </w:p>
        </w:tc>
        <w:tc>
          <w:tcPr>
            <w:tcW w:w="785" w:type="dxa"/>
          </w:tcPr>
          <w:p>
            <w:pPr>
              <w:pStyle w:val="TableParagraph"/>
              <w:spacing w:before="112"/>
              <w:ind w:left="92"/>
              <w:rPr>
                <w:sz w:val="20"/>
              </w:rPr>
            </w:pPr>
            <w:r>
              <w:rPr>
                <w:sz w:val="20"/>
              </w:rPr>
              <w:t>32</w:t>
            </w:r>
          </w:p>
        </w:tc>
        <w:tc>
          <w:tcPr>
            <w:tcW w:w="6045" w:type="dxa"/>
          </w:tcPr>
          <w:p>
            <w:pPr>
              <w:pStyle w:val="TableParagraph"/>
              <w:spacing w:line="230" w:lineRule="atLeast" w:before="112"/>
              <w:ind w:left="156" w:right="232" w:hanging="1"/>
              <w:rPr>
                <w:sz w:val="20"/>
              </w:rPr>
            </w:pPr>
            <w:r>
              <w:rPr>
                <w:sz w:val="20"/>
              </w:rPr>
              <w:t>Mineral and aerated waters and other non alcoholic drinks; fruit drinks and fruit juices; syrups and other preparations for making</w:t>
            </w:r>
          </w:p>
        </w:tc>
      </w:tr>
      <w:tr>
        <w:trPr>
          <w:trHeight w:val="227"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045" w:type="dxa"/>
          </w:tcPr>
          <w:p>
            <w:pPr>
              <w:pStyle w:val="TableParagraph"/>
              <w:spacing w:line="207" w:lineRule="exact"/>
              <w:ind w:left="156"/>
              <w:rPr>
                <w:sz w:val="20"/>
              </w:rPr>
            </w:pPr>
            <w:r>
              <w:rPr>
                <w:sz w:val="20"/>
              </w:rPr>
              <w:t>beverages.</w:t>
            </w:r>
          </w:p>
        </w:tc>
      </w:tr>
    </w:tbl>
    <w:p>
      <w:pPr>
        <w:pStyle w:val="BodyText"/>
        <w:rPr>
          <w:b/>
        </w:rPr>
      </w:pPr>
    </w:p>
    <w:p>
      <w:pPr>
        <w:pStyle w:val="BodyText"/>
        <w:rPr>
          <w:b/>
        </w:rPr>
      </w:pPr>
    </w:p>
    <w:p>
      <w:pPr>
        <w:pStyle w:val="BodyText"/>
        <w:spacing w:before="2"/>
        <w:rPr>
          <w:b/>
          <w:sz w:val="21"/>
        </w:rPr>
      </w:pPr>
    </w:p>
    <w:p>
      <w:pPr>
        <w:tabs>
          <w:tab w:pos="6377" w:val="left" w:leader="none"/>
        </w:tabs>
        <w:spacing w:line="242" w:lineRule="auto" w:before="0"/>
        <w:ind w:left="6378" w:right="3538" w:hanging="5041"/>
        <w:jc w:val="left"/>
        <w:rPr>
          <w:rFonts w:ascii="Arial-BoldItalicMT"/>
          <w:b/>
          <w:i/>
          <w:sz w:val="20"/>
        </w:rPr>
      </w:pPr>
      <w:r>
        <w:rPr>
          <w:rFonts w:ascii="Arial-BoldItalicMT"/>
          <w:b/>
          <w:i/>
          <w:sz w:val="20"/>
        </w:rPr>
        <w:t>Callaway</w:t>
      </w:r>
      <w:r>
        <w:rPr>
          <w:rFonts w:ascii="Arial-BoldItalicMT"/>
          <w:b/>
          <w:i/>
          <w:spacing w:val="-1"/>
          <w:sz w:val="20"/>
        </w:rPr>
        <w:t> </w:t>
      </w:r>
      <w:r>
        <w:rPr>
          <w:rFonts w:ascii="Arial-BoldItalicMT"/>
          <w:b/>
          <w:i/>
          <w:sz w:val="20"/>
        </w:rPr>
        <w:t>Golf Company</w:t>
        <w:tab/>
        <w:t>Spruson &amp; Ferguson Ph: (02) 9207</w:t>
      </w:r>
      <w:r>
        <w:rPr>
          <w:rFonts w:ascii="Arial-BoldItalicMT"/>
          <w:b/>
          <w:i/>
          <w:spacing w:val="-2"/>
          <w:sz w:val="20"/>
        </w:rPr>
        <w:t> </w:t>
      </w:r>
      <w:r>
        <w:rPr>
          <w:rFonts w:ascii="Arial-BoldItalicMT"/>
          <w:b/>
          <w:i/>
          <w:sz w:val="20"/>
        </w:rPr>
        <w:t>0888</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7" w:right="3693" w:firstLine="0"/>
        <w:jc w:val="left"/>
        <w:rPr>
          <w:rFonts w:ascii="Arial-BoldItalicMT"/>
          <w:b/>
          <w:i/>
          <w:sz w:val="20"/>
        </w:rPr>
      </w:pPr>
      <w:r>
        <w:rPr>
          <w:rFonts w:ascii="Arial-BoldItalicMT"/>
          <w:b/>
          <w:i/>
          <w:sz w:val="20"/>
        </w:rPr>
        <w:t>Effective Date: 19</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C04/05892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7"/>
      </w:pPr>
      <w:r>
        <w:rPr>
          <w:b/>
        </w:rPr>
        <w:t>BIG</w:t>
      </w:r>
      <w:r>
        <w:rPr>
          <w:b/>
          <w:spacing w:val="-1"/>
        </w:rPr>
        <w:t> </w:t>
      </w:r>
      <w:r>
        <w:rPr>
          <w:b/>
        </w:rPr>
        <w:t>BERTHA</w:t>
        <w:tab/>
      </w:r>
      <w:r>
        <w:rPr/>
        <w:t>16</w:t>
        <w:tab/>
        <w:t>Paper; cardboard and goods made from these materials</w:t>
      </w:r>
      <w:r>
        <w:rPr>
          <w:spacing w:val="-6"/>
        </w:rPr>
        <w:t> </w:t>
      </w:r>
      <w:r>
        <w:rPr/>
        <w:t>not</w:t>
      </w:r>
    </w:p>
    <w:p>
      <w:pPr>
        <w:pStyle w:val="BodyText"/>
        <w:ind w:left="4989" w:right="1098"/>
      </w:pPr>
      <w:r>
        <w:rPr/>
        <w:t>included in other classes; printed matter; photographs; stationery; office requisites, office accessories, desk supplies; portfolios.</w:t>
      </w:r>
    </w:p>
    <w:p>
      <w:pPr>
        <w:pStyle w:val="BodyText"/>
        <w:spacing w:before="7"/>
      </w:pPr>
    </w:p>
    <w:p>
      <w:pPr>
        <w:pStyle w:val="BodyText"/>
        <w:tabs>
          <w:tab w:pos="4139" w:val="left" w:leader="none"/>
          <w:tab w:pos="4989" w:val="left" w:leader="none"/>
        </w:tabs>
        <w:spacing w:line="228" w:lineRule="exact"/>
        <w:ind w:left="1337"/>
      </w:pPr>
      <w:r>
        <w:rPr>
          <w:b/>
        </w:rPr>
        <w:t>BIG</w:t>
      </w:r>
      <w:r>
        <w:rPr>
          <w:b/>
          <w:spacing w:val="-1"/>
        </w:rPr>
        <w:t> </w:t>
      </w:r>
      <w:r>
        <w:rPr>
          <w:b/>
        </w:rPr>
        <w:t>BERTHA</w:t>
        <w:tab/>
      </w:r>
      <w:r>
        <w:rPr/>
        <w:t>18</w:t>
        <w:tab/>
        <w:t>Leather and imitations of leather, and goods made of</w:t>
      </w:r>
      <w:r>
        <w:rPr>
          <w:spacing w:val="-7"/>
        </w:rPr>
        <w:t> </w:t>
      </w:r>
      <w:r>
        <w:rPr/>
        <w:t>these</w:t>
      </w:r>
    </w:p>
    <w:p>
      <w:pPr>
        <w:pStyle w:val="BodyText"/>
        <w:ind w:left="4989" w:right="942"/>
      </w:pPr>
      <w:r>
        <w:rPr/>
        <w:t>materials and not included in other classes; bags in this class, including briefcases, handbags, duffle bags, sports bags (excluding golf bags), purses and pouches for valuables; umbrellas.</w:t>
      </w:r>
    </w:p>
    <w:p>
      <w:pPr>
        <w:pStyle w:val="BodyText"/>
        <w:spacing w:before="8"/>
      </w:pPr>
    </w:p>
    <w:p>
      <w:pPr>
        <w:pStyle w:val="BodyText"/>
        <w:tabs>
          <w:tab w:pos="4139" w:val="left" w:leader="none"/>
          <w:tab w:pos="4989" w:val="left" w:leader="none"/>
        </w:tabs>
        <w:spacing w:line="228" w:lineRule="exact"/>
        <w:ind w:left="1337"/>
      </w:pPr>
      <w:r>
        <w:rPr>
          <w:b/>
        </w:rPr>
        <w:t>BIG</w:t>
      </w:r>
      <w:r>
        <w:rPr>
          <w:b/>
          <w:spacing w:val="-1"/>
        </w:rPr>
        <w:t> </w:t>
      </w:r>
      <w:r>
        <w:rPr>
          <w:b/>
        </w:rPr>
        <w:t>BERTHA</w:t>
        <w:tab/>
      </w:r>
      <w:r>
        <w:rPr/>
        <w:t>20</w:t>
        <w:tab/>
        <w:t>Furniture, mirrors, picture frames; goods (not included in</w:t>
      </w:r>
      <w:r>
        <w:rPr>
          <w:spacing w:val="-5"/>
        </w:rPr>
        <w:t> </w:t>
      </w:r>
      <w:r>
        <w:rPr/>
        <w:t>other</w:t>
      </w:r>
    </w:p>
    <w:p>
      <w:pPr>
        <w:pStyle w:val="BodyText"/>
        <w:ind w:left="4989" w:right="1521"/>
      </w:pPr>
      <w:r>
        <w:rPr/>
        <w:t>classes) of wood, cork, reed, cane, wicker, horn, bone, ivory, whalebone, shell, amber, mother-of-pearl, meerschaum and substitutes for all these materials, or of plastics.</w:t>
      </w:r>
    </w:p>
    <w:p>
      <w:pPr>
        <w:pStyle w:val="BodyText"/>
        <w:spacing w:before="8"/>
      </w:pPr>
    </w:p>
    <w:p>
      <w:pPr>
        <w:pStyle w:val="BodyText"/>
        <w:tabs>
          <w:tab w:pos="4139" w:val="left" w:leader="none"/>
          <w:tab w:pos="4989" w:val="left" w:leader="none"/>
        </w:tabs>
        <w:spacing w:line="228" w:lineRule="exact"/>
        <w:ind w:left="1337"/>
      </w:pPr>
      <w:r>
        <w:rPr>
          <w:b/>
        </w:rPr>
        <w:t>BIG</w:t>
      </w:r>
      <w:r>
        <w:rPr>
          <w:b/>
          <w:spacing w:val="-1"/>
        </w:rPr>
        <w:t> </w:t>
      </w:r>
      <w:r>
        <w:rPr>
          <w:b/>
        </w:rPr>
        <w:t>BERTHA</w:t>
        <w:tab/>
      </w:r>
      <w:r>
        <w:rPr/>
        <w:t>24</w:t>
        <w:tab/>
        <w:t>Textiles and textile goods, not included in other classes; bed</w:t>
      </w:r>
      <w:r>
        <w:rPr>
          <w:spacing w:val="-7"/>
        </w:rPr>
        <w:t> </w:t>
      </w:r>
      <w:r>
        <w:rPr/>
        <w:t>and</w:t>
      </w:r>
    </w:p>
    <w:p>
      <w:pPr>
        <w:pStyle w:val="BodyText"/>
        <w:spacing w:line="228" w:lineRule="exact"/>
        <w:ind w:left="4989"/>
      </w:pPr>
      <w:r>
        <w:rPr/>
        <w:t>table covers; towels.</w:t>
      </w:r>
    </w:p>
    <w:p>
      <w:pPr>
        <w:pStyle w:val="BodyText"/>
        <w:spacing w:before="5"/>
      </w:pPr>
    </w:p>
    <w:p>
      <w:pPr>
        <w:tabs>
          <w:tab w:pos="4139" w:val="left" w:leader="none"/>
          <w:tab w:pos="4989" w:val="left" w:leader="none"/>
        </w:tabs>
        <w:spacing w:before="1"/>
        <w:ind w:left="1337" w:right="0" w:firstLine="0"/>
        <w:jc w:val="left"/>
        <w:rPr>
          <w:sz w:val="20"/>
        </w:rPr>
      </w:pPr>
      <w:r>
        <w:rPr>
          <w:b/>
          <w:sz w:val="20"/>
        </w:rPr>
        <w:t>BIG</w:t>
      </w:r>
      <w:r>
        <w:rPr>
          <w:b/>
          <w:spacing w:val="-1"/>
          <w:sz w:val="20"/>
        </w:rPr>
        <w:t> </w:t>
      </w:r>
      <w:r>
        <w:rPr>
          <w:b/>
          <w:sz w:val="20"/>
        </w:rPr>
        <w:t>BERTHA</w:t>
        <w:tab/>
      </w:r>
      <w:r>
        <w:rPr>
          <w:sz w:val="20"/>
        </w:rPr>
        <w:t>25</w:t>
        <w:tab/>
        <w:t>Clothing, footwear and</w:t>
      </w:r>
      <w:r>
        <w:rPr>
          <w:spacing w:val="-3"/>
          <w:sz w:val="20"/>
        </w:rPr>
        <w:t> </w:t>
      </w:r>
      <w:r>
        <w:rPr>
          <w:sz w:val="20"/>
        </w:rPr>
        <w:t>headgear.</w:t>
      </w:r>
    </w:p>
    <w:p>
      <w:pPr>
        <w:pStyle w:val="BodyText"/>
        <w:spacing w:before="7"/>
      </w:pPr>
    </w:p>
    <w:p>
      <w:pPr>
        <w:pStyle w:val="BodyText"/>
        <w:tabs>
          <w:tab w:pos="2801" w:val="left" w:leader="none"/>
          <w:tab w:pos="3651" w:val="left" w:leader="none"/>
        </w:tabs>
        <w:spacing w:line="228" w:lineRule="exact" w:before="1"/>
        <w:ind w:right="1717"/>
        <w:jc w:val="right"/>
      </w:pPr>
      <w:r>
        <w:rPr>
          <w:b/>
        </w:rPr>
        <w:t>BIG</w:t>
      </w:r>
      <w:r>
        <w:rPr>
          <w:b/>
          <w:spacing w:val="-1"/>
        </w:rPr>
        <w:t> </w:t>
      </w:r>
      <w:r>
        <w:rPr>
          <w:b/>
        </w:rPr>
        <w:t>BERTHA</w:t>
        <w:tab/>
      </w:r>
      <w:r>
        <w:rPr/>
        <w:t>28</w:t>
        <w:tab/>
        <w:t>Games and playthings; gymnastic and sporting articles</w:t>
      </w:r>
      <w:r>
        <w:rPr>
          <w:spacing w:val="2"/>
        </w:rPr>
        <w:t> </w:t>
      </w:r>
      <w:r>
        <w:rPr/>
        <w:t>not</w:t>
      </w:r>
    </w:p>
    <w:p>
      <w:pPr>
        <w:pStyle w:val="BodyText"/>
        <w:spacing w:line="228" w:lineRule="exact"/>
        <w:ind w:right="1761"/>
        <w:jc w:val="right"/>
      </w:pPr>
      <w:r>
        <w:rPr/>
        <w:t>included in other classes; decorations for Christmas trees.</w:t>
      </w:r>
    </w:p>
    <w:p>
      <w:pPr>
        <w:pStyle w:val="BodyText"/>
        <w:spacing w:before="1"/>
        <w:rPr>
          <w:sz w:val="21"/>
        </w:rPr>
      </w:pPr>
    </w:p>
    <w:p>
      <w:pPr>
        <w:pStyle w:val="BodyText"/>
        <w:tabs>
          <w:tab w:pos="4139" w:val="left" w:leader="none"/>
          <w:tab w:pos="4989" w:val="left" w:leader="none"/>
        </w:tabs>
        <w:spacing w:line="235" w:lineRule="auto"/>
        <w:ind w:left="4989" w:right="1263" w:hanging="3652"/>
      </w:pPr>
      <w:r>
        <w:rPr>
          <w:b/>
        </w:rPr>
        <w:t>BIG</w:t>
      </w:r>
      <w:r>
        <w:rPr>
          <w:b/>
          <w:spacing w:val="-1"/>
        </w:rPr>
        <w:t> </w:t>
      </w:r>
      <w:r>
        <w:rPr>
          <w:b/>
        </w:rPr>
        <w:t>BERTHA C4</w:t>
        <w:tab/>
      </w:r>
      <w:r>
        <w:rPr/>
        <w:t>28</w:t>
        <w:tab/>
        <w:t>Golf equipment and accessories, including golf clubs, golf </w:t>
      </w:r>
      <w:r>
        <w:rPr>
          <w:spacing w:val="-3"/>
        </w:rPr>
        <w:t>bags, </w:t>
      </w:r>
      <w:r>
        <w:rPr/>
        <w:t>golf club</w:t>
      </w:r>
      <w:r>
        <w:rPr>
          <w:spacing w:val="-2"/>
        </w:rPr>
        <w:t> </w:t>
      </w:r>
      <w:r>
        <w:rPr/>
        <w:t>headcovers.</w:t>
      </w:r>
    </w:p>
    <w:p>
      <w:pPr>
        <w:pStyle w:val="BodyText"/>
        <w:spacing w:before="7"/>
      </w:pPr>
    </w:p>
    <w:p>
      <w:pPr>
        <w:tabs>
          <w:tab w:pos="4139" w:val="left" w:leader="none"/>
          <w:tab w:pos="4989" w:val="left" w:leader="none"/>
        </w:tabs>
        <w:spacing w:before="0"/>
        <w:ind w:left="1337" w:right="0" w:firstLine="0"/>
        <w:jc w:val="left"/>
        <w:rPr>
          <w:sz w:val="20"/>
        </w:rPr>
      </w:pPr>
      <w:r>
        <w:rPr>
          <w:b/>
          <w:sz w:val="20"/>
        </w:rPr>
        <w:t>BIGGEST</w:t>
      </w:r>
      <w:r>
        <w:rPr>
          <w:b/>
          <w:spacing w:val="-1"/>
          <w:sz w:val="20"/>
        </w:rPr>
        <w:t> </w:t>
      </w:r>
      <w:r>
        <w:rPr>
          <w:b/>
          <w:sz w:val="20"/>
        </w:rPr>
        <w:t>BIG BERTHA</w:t>
        <w:tab/>
      </w:r>
      <w:r>
        <w:rPr>
          <w:sz w:val="20"/>
        </w:rPr>
        <w:t>28</w:t>
        <w:tab/>
        <w:t>Golf equipment and related</w:t>
      </w:r>
      <w:r>
        <w:rPr>
          <w:spacing w:val="-3"/>
          <w:sz w:val="20"/>
        </w:rPr>
        <w:t> </w:t>
      </w:r>
      <w:r>
        <w:rPr>
          <w:sz w:val="20"/>
        </w:rPr>
        <w:t>accessories.</w:t>
      </w:r>
    </w:p>
    <w:p>
      <w:pPr>
        <w:pStyle w:val="BodyText"/>
        <w:spacing w:before="4"/>
      </w:pPr>
    </w:p>
    <w:p>
      <w:pPr>
        <w:pStyle w:val="BodyText"/>
        <w:tabs>
          <w:tab w:pos="4139" w:val="left" w:leader="none"/>
          <w:tab w:pos="4989" w:val="left" w:leader="none"/>
        </w:tabs>
        <w:ind w:left="1337"/>
      </w:pPr>
      <w:r>
        <w:rPr>
          <w:b/>
        </w:rPr>
        <w:t>BLACKBIRD</w:t>
        <w:tab/>
      </w:r>
      <w:r>
        <w:rPr/>
        <w:t>28</w:t>
        <w:tab/>
        <w:t>Golf clubs, golf balls, golf club head covers and golf</w:t>
      </w:r>
      <w:r>
        <w:rPr>
          <w:spacing w:val="-9"/>
        </w:rPr>
        <w:t> </w:t>
      </w:r>
      <w:r>
        <w:rPr/>
        <w:t>bags.</w:t>
      </w:r>
    </w:p>
    <w:p>
      <w:pPr>
        <w:spacing w:after="0"/>
        <w:sectPr>
          <w:pgSz w:w="11900" w:h="16840"/>
          <w:pgMar w:header="0" w:footer="750" w:top="1300" w:bottom="940" w:left="0" w:right="0"/>
        </w:sectPr>
      </w:pPr>
    </w:p>
    <w:p>
      <w:pPr>
        <w:pStyle w:val="BodyText"/>
        <w:tabs>
          <w:tab w:pos="4139" w:val="left" w:leader="none"/>
          <w:tab w:pos="4989" w:val="left" w:leader="none"/>
        </w:tabs>
        <w:spacing w:line="228" w:lineRule="exact" w:before="74"/>
        <w:ind w:left="1338"/>
      </w:pPr>
      <w:r>
        <w:rPr>
          <w:b/>
        </w:rPr>
        <w:t>BLACKSPIN</w:t>
        <w:tab/>
      </w:r>
      <w:r>
        <w:rPr/>
        <w:t>28</w:t>
        <w:tab/>
        <w:t>Games and playthings; sporting and gymnastic articles in</w:t>
      </w:r>
      <w:r>
        <w:rPr>
          <w:spacing w:val="-6"/>
        </w:rPr>
        <w:t> </w:t>
      </w:r>
      <w:r>
        <w:rPr/>
        <w:t>this</w:t>
      </w:r>
    </w:p>
    <w:p>
      <w:pPr>
        <w:pStyle w:val="BodyText"/>
        <w:ind w:left="4989" w:right="1355"/>
      </w:pPr>
      <w:r>
        <w:rPr/>
        <w:t>class; decorations for Christmas trees; including golf clubs and other golfing equipment in this class.</w:t>
      </w:r>
    </w:p>
    <w:p>
      <w:pPr>
        <w:pStyle w:val="BodyText"/>
        <w:spacing w:before="7"/>
      </w:pPr>
    </w:p>
    <w:p>
      <w:pPr>
        <w:pStyle w:val="BodyText"/>
        <w:tabs>
          <w:tab w:pos="4139" w:val="left" w:leader="none"/>
          <w:tab w:pos="4989" w:val="left" w:leader="none"/>
        </w:tabs>
        <w:spacing w:before="1"/>
        <w:ind w:left="1338"/>
      </w:pPr>
      <w:r>
        <w:rPr>
          <w:b/>
        </w:rPr>
        <w:t>BLACKWING</w:t>
        <w:tab/>
      </w:r>
      <w:r>
        <w:rPr/>
        <w:t>28</w:t>
        <w:tab/>
        <w:t>Golf clubs, golf balls, golf club headcovers and golf</w:t>
      </w:r>
      <w:r>
        <w:rPr>
          <w:spacing w:val="-8"/>
        </w:rPr>
        <w:t> </w:t>
      </w:r>
      <w:r>
        <w:rPr/>
        <w:t>bags.</w:t>
      </w:r>
    </w:p>
    <w:p>
      <w:pPr>
        <w:pStyle w:val="BodyText"/>
        <w:spacing w:before="9"/>
        <w:rPr>
          <w:sz w:val="11"/>
        </w:rPr>
      </w:pPr>
    </w:p>
    <w:p>
      <w:pPr>
        <w:spacing w:after="0"/>
        <w:rPr>
          <w:sz w:val="11"/>
        </w:rPr>
        <w:sectPr>
          <w:pgSz w:w="11900" w:h="16840"/>
          <w:pgMar w:header="0" w:footer="750" w:top="1520" w:bottom="940" w:left="0" w:right="0"/>
        </w:sectPr>
      </w:pPr>
    </w:p>
    <w:p>
      <w:pPr>
        <w:pStyle w:val="BodyText"/>
        <w:spacing w:before="99"/>
        <w:ind w:left="1338" w:right="-16"/>
      </w:pPr>
      <w:r>
        <w:rPr>
          <w:b/>
        </w:rPr>
        <w:t>C </w:t>
      </w:r>
      <w:r>
        <w:rPr/>
        <w:t>– C is circle, broken in 4 in disc</w:t>
      </w:r>
    </w:p>
    <w:p>
      <w:pPr>
        <w:pStyle w:val="BodyText"/>
        <w:tabs>
          <w:tab w:pos="1061" w:val="left" w:leader="none"/>
        </w:tabs>
        <w:spacing w:before="94"/>
        <w:ind w:left="212"/>
      </w:pPr>
      <w:r>
        <w:rPr/>
        <w:br w:type="column"/>
      </w:r>
      <w:r>
        <w:rPr/>
        <w:t>28</w:t>
        <w:tab/>
        <w:t>Golf</w:t>
      </w:r>
      <w:r>
        <w:rPr>
          <w:spacing w:val="-2"/>
        </w:rPr>
        <w:t> </w:t>
      </w:r>
      <w:r>
        <w:rPr/>
        <w:t>balls.</w:t>
      </w:r>
    </w:p>
    <w:p>
      <w:pPr>
        <w:spacing w:after="0"/>
        <w:sectPr>
          <w:type w:val="continuous"/>
          <w:pgSz w:w="11900" w:h="16840"/>
          <w:pgMar w:top="860" w:bottom="940" w:left="0" w:right="0"/>
          <w:cols w:num="2" w:equalWidth="0">
            <w:col w:w="3888" w:space="40"/>
            <w:col w:w="7972"/>
          </w:cols>
        </w:sectPr>
      </w:pPr>
    </w:p>
    <w:p>
      <w:pPr>
        <w:pStyle w:val="BodyText"/>
        <w:spacing w:before="10"/>
        <w:rPr>
          <w:sz w:val="11"/>
        </w:rPr>
      </w:pPr>
    </w:p>
    <w:p>
      <w:pPr>
        <w:tabs>
          <w:tab w:pos="4139" w:val="left" w:leader="none"/>
          <w:tab w:pos="4989" w:val="left" w:leader="none"/>
        </w:tabs>
        <w:spacing w:before="99"/>
        <w:ind w:left="1338" w:right="0" w:firstLine="0"/>
        <w:jc w:val="left"/>
        <w:rPr>
          <w:sz w:val="20"/>
        </w:rPr>
      </w:pPr>
      <w:r>
        <w:rPr>
          <w:b/>
          <w:sz w:val="20"/>
        </w:rPr>
        <w:t>CALLAWAY</w:t>
        <w:tab/>
      </w:r>
      <w:r>
        <w:rPr>
          <w:sz w:val="20"/>
        </w:rPr>
        <w:t>9</w:t>
        <w:tab/>
        <w:t>Sunglasses and sunglass</w:t>
      </w:r>
      <w:r>
        <w:rPr>
          <w:spacing w:val="2"/>
          <w:sz w:val="20"/>
        </w:rPr>
        <w:t> </w:t>
      </w:r>
      <w:r>
        <w:rPr>
          <w:sz w:val="20"/>
        </w:rPr>
        <w:t>cases.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w:t>
        <w:tab/>
      </w:r>
      <w:r>
        <w:rPr>
          <w:sz w:val="20"/>
        </w:rPr>
        <w:t>9</w:t>
        <w:tab/>
        <w:t>Sunglasses and sunglass</w:t>
      </w:r>
      <w:r>
        <w:rPr>
          <w:spacing w:val="2"/>
          <w:sz w:val="20"/>
        </w:rPr>
        <w:t> </w:t>
      </w:r>
      <w:r>
        <w:rPr>
          <w:sz w:val="20"/>
        </w:rPr>
        <w:t>cases.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w:t>
        <w:tab/>
      </w:r>
      <w:r>
        <w:rPr>
          <w:sz w:val="20"/>
        </w:rPr>
        <w:t>25</w:t>
        <w:tab/>
        <w:t>Hats and shirts.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w:t>
        <w:tab/>
      </w:r>
      <w:r>
        <w:rPr>
          <w:sz w:val="20"/>
        </w:rPr>
        <w:t>25</w:t>
        <w:tab/>
        <w:t>Hats and shirts.</w:t>
      </w:r>
    </w:p>
    <w:p>
      <w:pPr>
        <w:pStyle w:val="BodyText"/>
        <w:spacing w:before="8"/>
      </w:pPr>
    </w:p>
    <w:p>
      <w:pPr>
        <w:pStyle w:val="BodyText"/>
        <w:tabs>
          <w:tab w:pos="4139" w:val="left" w:leader="none"/>
          <w:tab w:pos="4989" w:val="left" w:leader="none"/>
        </w:tabs>
        <w:ind w:left="1338"/>
      </w:pPr>
      <w:r>
        <w:rPr>
          <w:b/>
        </w:rPr>
        <w:t>CALLAWAY</w:t>
        <w:tab/>
      </w:r>
      <w:r>
        <w:rPr/>
        <w:t>28</w:t>
        <w:tab/>
        <w:t>Golf balls, golf clubs and other golfing equipment in this</w:t>
      </w:r>
      <w:r>
        <w:rPr>
          <w:spacing w:val="-8"/>
        </w:rPr>
        <w:t> </w:t>
      </w:r>
      <w:r>
        <w:rPr/>
        <w:t>class.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w:t>
        <w:tab/>
      </w:r>
      <w:r>
        <w:rPr>
          <w:sz w:val="20"/>
        </w:rPr>
        <w:t>28</w:t>
        <w:tab/>
        <w:t>Golf</w:t>
      </w:r>
      <w:r>
        <w:rPr>
          <w:spacing w:val="-1"/>
          <w:sz w:val="20"/>
        </w:rPr>
        <w:t> </w:t>
      </w:r>
      <w:r>
        <w:rPr>
          <w:sz w:val="20"/>
        </w:rPr>
        <w:t>clubs.</w:t>
      </w:r>
    </w:p>
    <w:p>
      <w:pPr>
        <w:pStyle w:val="BodyText"/>
        <w:spacing w:before="8"/>
      </w:pPr>
    </w:p>
    <w:p>
      <w:pPr>
        <w:pStyle w:val="BodyText"/>
        <w:tabs>
          <w:tab w:pos="4139" w:val="left" w:leader="none"/>
          <w:tab w:pos="4989" w:val="left" w:leader="none"/>
        </w:tabs>
        <w:ind w:left="1338"/>
      </w:pPr>
      <w:r>
        <w:rPr>
          <w:b/>
        </w:rPr>
        <w:t>CALLAWAY</w:t>
        <w:tab/>
      </w:r>
      <w:r>
        <w:rPr/>
        <w:t>28</w:t>
        <w:tab/>
        <w:t>Golf clubs, golf bags and golf club</w:t>
      </w:r>
      <w:r>
        <w:rPr>
          <w:spacing w:val="-7"/>
        </w:rPr>
        <w:t> </w:t>
      </w:r>
      <w:r>
        <w:rPr/>
        <w:t>covers.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 GOLF</w:t>
        <w:tab/>
      </w:r>
      <w:r>
        <w:rPr>
          <w:sz w:val="20"/>
        </w:rPr>
        <w:t>9</w:t>
        <w:tab/>
        <w:t>Sunglasses and sunglass</w:t>
      </w:r>
      <w:r>
        <w:rPr>
          <w:spacing w:val="2"/>
          <w:sz w:val="20"/>
        </w:rPr>
        <w:t> </w:t>
      </w:r>
      <w:r>
        <w:rPr>
          <w:sz w:val="20"/>
        </w:rPr>
        <w:t>cases.</w:t>
      </w:r>
    </w:p>
    <w:p>
      <w:pPr>
        <w:pStyle w:val="BodyText"/>
        <w:spacing w:before="8"/>
      </w:pPr>
    </w:p>
    <w:p>
      <w:pPr>
        <w:tabs>
          <w:tab w:pos="4139" w:val="left" w:leader="none"/>
          <w:tab w:pos="4989" w:val="left" w:leader="none"/>
        </w:tabs>
        <w:spacing w:before="0"/>
        <w:ind w:left="1338" w:right="0" w:firstLine="0"/>
        <w:jc w:val="left"/>
        <w:rPr>
          <w:sz w:val="20"/>
        </w:rPr>
      </w:pPr>
      <w:r>
        <w:rPr>
          <w:b/>
          <w:sz w:val="20"/>
        </w:rPr>
        <w:t>CALLAWAY GOLF</w:t>
        <w:tab/>
      </w:r>
      <w:r>
        <w:rPr>
          <w:sz w:val="20"/>
        </w:rPr>
        <w:t>9</w:t>
        <w:tab/>
        <w:t>Sunglasses and sunglass</w:t>
      </w:r>
      <w:r>
        <w:rPr>
          <w:spacing w:val="2"/>
          <w:sz w:val="20"/>
        </w:rPr>
        <w:t> </w:t>
      </w:r>
      <w:r>
        <w:rPr>
          <w:sz w:val="20"/>
        </w:rPr>
        <w:t>cases.</w:t>
      </w:r>
    </w:p>
    <w:p>
      <w:pPr>
        <w:pStyle w:val="BodyText"/>
        <w:spacing w:before="8"/>
      </w:pPr>
    </w:p>
    <w:p>
      <w:pPr>
        <w:pStyle w:val="BodyText"/>
        <w:tabs>
          <w:tab w:pos="4139" w:val="left" w:leader="none"/>
          <w:tab w:pos="4989" w:val="left" w:leader="none"/>
        </w:tabs>
        <w:spacing w:line="228" w:lineRule="exact"/>
        <w:ind w:left="1337"/>
      </w:pPr>
      <w:r>
        <w:rPr>
          <w:b/>
        </w:rPr>
        <w:t>CALLAWAY GOLF</w:t>
        <w:tab/>
      </w:r>
      <w:r>
        <w:rPr/>
        <w:t>16</w:t>
        <w:tab/>
        <w:t>Paper; cardboard and goods made from these materials</w:t>
      </w:r>
      <w:r>
        <w:rPr>
          <w:spacing w:val="-7"/>
        </w:rPr>
        <w:t> </w:t>
      </w:r>
      <w:r>
        <w:rPr/>
        <w:t>not</w:t>
      </w:r>
    </w:p>
    <w:p>
      <w:pPr>
        <w:pStyle w:val="BodyText"/>
        <w:ind w:left="4989" w:right="1098"/>
      </w:pPr>
      <w:r>
        <w:rPr/>
        <w:t>included in other classes; printed matter; photographs; stationery; office requisites, office accessories, desk supplies; portfolios.</w:t>
      </w:r>
    </w:p>
    <w:p>
      <w:pPr>
        <w:pStyle w:val="BodyText"/>
        <w:spacing w:before="8"/>
      </w:pPr>
    </w:p>
    <w:p>
      <w:pPr>
        <w:pStyle w:val="BodyText"/>
        <w:tabs>
          <w:tab w:pos="4139" w:val="left" w:leader="none"/>
          <w:tab w:pos="4989" w:val="left" w:leader="none"/>
        </w:tabs>
        <w:spacing w:line="228" w:lineRule="exact"/>
        <w:ind w:left="1337"/>
      </w:pPr>
      <w:r>
        <w:rPr>
          <w:b/>
        </w:rPr>
        <w:t>CALLAWAY GOLF</w:t>
        <w:tab/>
      </w:r>
      <w:r>
        <w:rPr/>
        <w:t>18</w:t>
        <w:tab/>
        <w:t>Leather and imitations of leather, and goods made of</w:t>
      </w:r>
      <w:r>
        <w:rPr>
          <w:spacing w:val="-8"/>
        </w:rPr>
        <w:t> </w:t>
      </w:r>
      <w:r>
        <w:rPr/>
        <w:t>these</w:t>
      </w:r>
    </w:p>
    <w:p>
      <w:pPr>
        <w:pStyle w:val="BodyText"/>
        <w:ind w:left="4989" w:right="942"/>
      </w:pPr>
      <w:r>
        <w:rPr/>
        <w:t>materials and not included in other classes; bags in this class, including briefcases, handbags, duffle bags, sports bags (excluding golf bags), purses and pouches for valuables; umbrellas.</w:t>
      </w:r>
    </w:p>
    <w:p>
      <w:pPr>
        <w:pStyle w:val="BodyText"/>
        <w:spacing w:before="7"/>
      </w:pPr>
    </w:p>
    <w:p>
      <w:pPr>
        <w:pStyle w:val="BodyText"/>
        <w:tabs>
          <w:tab w:pos="4139" w:val="left" w:leader="none"/>
          <w:tab w:pos="4989" w:val="left" w:leader="none"/>
        </w:tabs>
        <w:spacing w:line="228" w:lineRule="exact" w:before="1"/>
        <w:ind w:left="1337"/>
      </w:pPr>
      <w:r>
        <w:rPr>
          <w:b/>
        </w:rPr>
        <w:t>CALLAWAY GOLF</w:t>
        <w:tab/>
      </w:r>
      <w:r>
        <w:rPr/>
        <w:t>20</w:t>
        <w:tab/>
        <w:t>Furniture, mirrors, picture frames; goods (not included in</w:t>
      </w:r>
      <w:r>
        <w:rPr>
          <w:spacing w:val="-6"/>
        </w:rPr>
        <w:t> </w:t>
      </w:r>
      <w:r>
        <w:rPr/>
        <w:t>other</w:t>
      </w:r>
    </w:p>
    <w:p>
      <w:pPr>
        <w:pStyle w:val="BodyText"/>
        <w:ind w:left="4989" w:right="1521"/>
      </w:pPr>
      <w:r>
        <w:rPr/>
        <w:t>classes) of wood, cork, reed, cane, wicker, horn, bone, ivory, whalebone, shell, amber, mother-of-pearl, meerschaum and substitutes for all these materials, or of plastics.</w:t>
      </w:r>
    </w:p>
    <w:p>
      <w:pPr>
        <w:pStyle w:val="BodyText"/>
        <w:spacing w:before="7"/>
      </w:pPr>
    </w:p>
    <w:p>
      <w:pPr>
        <w:pStyle w:val="BodyText"/>
        <w:tabs>
          <w:tab w:pos="4139" w:val="left" w:leader="none"/>
          <w:tab w:pos="4989" w:val="left" w:leader="none"/>
        </w:tabs>
        <w:spacing w:line="228" w:lineRule="exact"/>
        <w:ind w:left="1337"/>
      </w:pPr>
      <w:r>
        <w:rPr>
          <w:b/>
        </w:rPr>
        <w:t>CALLAWAY GOLF</w:t>
        <w:tab/>
      </w:r>
      <w:r>
        <w:rPr/>
        <w:t>24</w:t>
        <w:tab/>
        <w:t>Textiles and textile goods, not included in other classes; bed</w:t>
      </w:r>
      <w:r>
        <w:rPr>
          <w:spacing w:val="-7"/>
        </w:rPr>
        <w:t> </w:t>
      </w:r>
      <w:r>
        <w:rPr/>
        <w:t>and</w:t>
      </w:r>
    </w:p>
    <w:p>
      <w:pPr>
        <w:pStyle w:val="BodyText"/>
        <w:spacing w:line="228" w:lineRule="exact"/>
        <w:ind w:left="4989"/>
      </w:pPr>
      <w:r>
        <w:rPr/>
        <w:t>table covers; towels.</w:t>
      </w:r>
    </w:p>
    <w:p>
      <w:pPr>
        <w:pStyle w:val="BodyText"/>
        <w:spacing w:before="10"/>
      </w:pPr>
    </w:p>
    <w:p>
      <w:pPr>
        <w:pStyle w:val="BodyText"/>
        <w:tabs>
          <w:tab w:pos="4139" w:val="left" w:leader="none"/>
          <w:tab w:pos="4989" w:val="left" w:leader="none"/>
        </w:tabs>
        <w:spacing w:line="228" w:lineRule="exact"/>
        <w:ind w:left="1337"/>
      </w:pPr>
      <w:r>
        <w:rPr>
          <w:b/>
        </w:rPr>
        <w:t>CALLAWAY GOLF</w:t>
        <w:tab/>
      </w:r>
      <w:r>
        <w:rPr/>
        <w:t>25</w:t>
        <w:tab/>
        <w:t>Clothing, footwear, headgear, including children's</w:t>
      </w:r>
      <w:r>
        <w:rPr>
          <w:spacing w:val="-7"/>
        </w:rPr>
        <w:t> </w:t>
      </w:r>
      <w:r>
        <w:rPr/>
        <w:t>clothing,</w:t>
      </w:r>
    </w:p>
    <w:p>
      <w:pPr>
        <w:pStyle w:val="BodyText"/>
        <w:ind w:left="4989" w:right="929"/>
      </w:pPr>
      <w:r>
        <w:rPr/>
        <w:t>sleepwear, belts, blazers, blouses, body suits, camisoles, coats, dickies, dresses, hosiery, jackets, jump suits, knit shirts, outer wear, pants, pull overs, scarves, shirts, shorts, skirts, skorts, slacks, socks, sport coats, sweatpants, sweatshirts, sweaters, swimwear, T-shirts, tank tops, tights, tops, underwear, vests, warm- ups, wind shirts, rainwear, caps, hats and</w:t>
      </w:r>
      <w:r>
        <w:rPr>
          <w:spacing w:val="-6"/>
        </w:rPr>
        <w:t> </w:t>
      </w:r>
      <w:r>
        <w:rPr/>
        <w:t>visors.</w:t>
      </w:r>
    </w:p>
    <w:p>
      <w:pPr>
        <w:pStyle w:val="BodyText"/>
        <w:spacing w:before="9"/>
      </w:pPr>
    </w:p>
    <w:p>
      <w:pPr>
        <w:tabs>
          <w:tab w:pos="4139" w:val="left" w:leader="none"/>
          <w:tab w:pos="4989" w:val="left" w:leader="none"/>
        </w:tabs>
        <w:spacing w:before="0"/>
        <w:ind w:left="1337" w:right="0" w:firstLine="0"/>
        <w:jc w:val="left"/>
        <w:rPr>
          <w:sz w:val="20"/>
        </w:rPr>
      </w:pPr>
      <w:r>
        <w:rPr>
          <w:b/>
          <w:sz w:val="20"/>
        </w:rPr>
        <w:t>CALLAWAY GOLF</w:t>
        <w:tab/>
      </w:r>
      <w:r>
        <w:rPr>
          <w:sz w:val="20"/>
        </w:rPr>
        <w:t>25</w:t>
        <w:tab/>
        <w:t>Clothing, footwear,</w:t>
      </w:r>
      <w:r>
        <w:rPr>
          <w:spacing w:val="-2"/>
          <w:sz w:val="20"/>
        </w:rPr>
        <w:t> </w:t>
      </w:r>
      <w:r>
        <w:rPr>
          <w:sz w:val="20"/>
        </w:rPr>
        <w:t>headgear.</w:t>
      </w:r>
    </w:p>
    <w:p>
      <w:pPr>
        <w:pStyle w:val="BodyText"/>
        <w:spacing w:before="8"/>
      </w:pPr>
    </w:p>
    <w:p>
      <w:pPr>
        <w:pStyle w:val="BodyText"/>
        <w:tabs>
          <w:tab w:pos="4139" w:val="left" w:leader="none"/>
          <w:tab w:pos="4989" w:val="left" w:leader="none"/>
        </w:tabs>
        <w:spacing w:line="228" w:lineRule="exact"/>
        <w:ind w:left="1337"/>
      </w:pPr>
      <w:r>
        <w:rPr>
          <w:b/>
        </w:rPr>
        <w:t>CALLAWAY GOLF</w:t>
        <w:tab/>
      </w:r>
      <w:r>
        <w:rPr/>
        <w:t>28</w:t>
        <w:tab/>
        <w:t>Golf apparatus and equipment, including golf clubs, golf balls,</w:t>
      </w:r>
      <w:r>
        <w:rPr>
          <w:spacing w:val="-22"/>
        </w:rPr>
        <w:t> </w:t>
      </w:r>
      <w:r>
        <w:rPr/>
        <w:t>golf</w:t>
      </w:r>
    </w:p>
    <w:p>
      <w:pPr>
        <w:pStyle w:val="BodyText"/>
        <w:spacing w:line="228" w:lineRule="exact"/>
        <w:ind w:left="4989"/>
      </w:pPr>
      <w:r>
        <w:rPr/>
        <w:t>club head covers and golf bags.</w:t>
      </w:r>
    </w:p>
    <w:p>
      <w:pPr>
        <w:pStyle w:val="BodyText"/>
        <w:spacing w:before="2"/>
        <w:rPr>
          <w:sz w:val="12"/>
        </w:rPr>
      </w:pPr>
    </w:p>
    <w:p>
      <w:pPr>
        <w:spacing w:after="0"/>
        <w:rPr>
          <w:sz w:val="12"/>
        </w:rPr>
        <w:sectPr>
          <w:type w:val="continuous"/>
          <w:pgSz w:w="11900" w:h="16840"/>
          <w:pgMar w:top="860" w:bottom="940" w:left="0" w:right="0"/>
        </w:sectPr>
      </w:pPr>
    </w:p>
    <w:p>
      <w:pPr>
        <w:pStyle w:val="Heading1"/>
        <w:spacing w:line="244" w:lineRule="auto"/>
        <w:ind w:right="-15"/>
      </w:pPr>
      <w:r>
        <w:rPr/>
        <w:t>CALLAWAY GOLF DRYSPORT</w:t>
      </w:r>
    </w:p>
    <w:p>
      <w:pPr>
        <w:pStyle w:val="BodyText"/>
        <w:tabs>
          <w:tab w:pos="1851" w:val="left" w:leader="none"/>
        </w:tabs>
        <w:spacing w:before="94"/>
        <w:ind w:left="1851" w:right="1060" w:hanging="850"/>
      </w:pPr>
      <w:r>
        <w:rPr/>
        <w:br w:type="column"/>
      </w:r>
      <w:r>
        <w:rPr/>
        <w:t>25</w:t>
        <w:tab/>
        <w:t>Clothing, footwear and headgear, including clothing and headgear such as hats, caps and visors for</w:t>
      </w:r>
      <w:r>
        <w:rPr>
          <w:spacing w:val="-7"/>
        </w:rPr>
        <w:t> </w:t>
      </w:r>
      <w:r>
        <w:rPr/>
        <w:t>golf.</w:t>
      </w:r>
    </w:p>
    <w:p>
      <w:pPr>
        <w:spacing w:after="0"/>
        <w:sectPr>
          <w:type w:val="continuous"/>
          <w:pgSz w:w="11900" w:h="16840"/>
          <w:pgMar w:top="860" w:bottom="940" w:left="0" w:right="0"/>
          <w:cols w:num="2" w:equalWidth="0">
            <w:col w:w="3098" w:space="40"/>
            <w:col w:w="8762"/>
          </w:cols>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935"/>
        <w:gridCol w:w="6315"/>
      </w:tblGrid>
      <w:tr>
        <w:trPr>
          <w:trHeight w:val="347" w:hRule="atLeast"/>
        </w:trPr>
        <w:tc>
          <w:tcPr>
            <w:tcW w:w="2454" w:type="dxa"/>
          </w:tcPr>
          <w:p>
            <w:pPr>
              <w:pStyle w:val="TableParagraph"/>
              <w:spacing w:line="229" w:lineRule="exact"/>
              <w:ind w:left="50"/>
              <w:rPr>
                <w:b/>
                <w:sz w:val="20"/>
              </w:rPr>
            </w:pPr>
            <w:r>
              <w:rPr>
                <w:b/>
                <w:sz w:val="20"/>
              </w:rPr>
              <w:t>CB1</w:t>
            </w:r>
          </w:p>
        </w:tc>
        <w:tc>
          <w:tcPr>
            <w:tcW w:w="935" w:type="dxa"/>
          </w:tcPr>
          <w:p>
            <w:pPr>
              <w:pStyle w:val="TableParagraph"/>
              <w:spacing w:line="224" w:lineRule="exact"/>
              <w:ind w:right="312"/>
              <w:jc w:val="right"/>
              <w:rPr>
                <w:sz w:val="20"/>
              </w:rPr>
            </w:pPr>
            <w:r>
              <w:rPr>
                <w:sz w:val="20"/>
              </w:rPr>
              <w:t>28</w:t>
            </w:r>
          </w:p>
        </w:tc>
        <w:tc>
          <w:tcPr>
            <w:tcW w:w="6315" w:type="dxa"/>
          </w:tcPr>
          <w:p>
            <w:pPr>
              <w:pStyle w:val="TableParagraph"/>
              <w:spacing w:line="224" w:lineRule="exact"/>
              <w:ind w:left="312"/>
              <w:rPr>
                <w:sz w:val="20"/>
              </w:rPr>
            </w:pPr>
            <w:r>
              <w:rPr>
                <w:sz w:val="20"/>
              </w:rPr>
              <w:t>Golf balls.</w:t>
            </w:r>
          </w:p>
        </w:tc>
      </w:tr>
      <w:tr>
        <w:trPr>
          <w:trHeight w:val="465" w:hRule="atLeast"/>
        </w:trPr>
        <w:tc>
          <w:tcPr>
            <w:tcW w:w="2454" w:type="dxa"/>
          </w:tcPr>
          <w:p>
            <w:pPr>
              <w:pStyle w:val="TableParagraph"/>
              <w:spacing w:before="117"/>
              <w:ind w:left="50"/>
              <w:rPr>
                <w:b/>
                <w:sz w:val="20"/>
              </w:rPr>
            </w:pPr>
            <w:r>
              <w:rPr>
                <w:b/>
                <w:sz w:val="20"/>
              </w:rPr>
              <w:t>CONTACT</w:t>
            </w:r>
          </w:p>
        </w:tc>
        <w:tc>
          <w:tcPr>
            <w:tcW w:w="935" w:type="dxa"/>
          </w:tcPr>
          <w:p>
            <w:pPr>
              <w:pStyle w:val="TableParagraph"/>
              <w:spacing w:before="113"/>
              <w:ind w:right="312"/>
              <w:jc w:val="right"/>
              <w:rPr>
                <w:sz w:val="20"/>
              </w:rPr>
            </w:pPr>
            <w:r>
              <w:rPr>
                <w:sz w:val="20"/>
              </w:rPr>
              <w:t>28</w:t>
            </w:r>
          </w:p>
        </w:tc>
        <w:tc>
          <w:tcPr>
            <w:tcW w:w="6315" w:type="dxa"/>
          </w:tcPr>
          <w:p>
            <w:pPr>
              <w:pStyle w:val="TableParagraph"/>
              <w:spacing w:before="113"/>
              <w:ind w:left="312"/>
              <w:rPr>
                <w:sz w:val="20"/>
              </w:rPr>
            </w:pPr>
            <w:r>
              <w:rPr>
                <w:sz w:val="20"/>
              </w:rPr>
              <w:t>Golf balls.</w:t>
            </w:r>
          </w:p>
        </w:tc>
      </w:tr>
      <w:tr>
        <w:trPr>
          <w:trHeight w:val="464" w:hRule="atLeast"/>
        </w:trPr>
        <w:tc>
          <w:tcPr>
            <w:tcW w:w="2454" w:type="dxa"/>
          </w:tcPr>
          <w:p>
            <w:pPr>
              <w:pStyle w:val="TableParagraph"/>
              <w:spacing w:before="116"/>
              <w:ind w:left="50"/>
              <w:rPr>
                <w:b/>
                <w:sz w:val="20"/>
              </w:rPr>
            </w:pPr>
            <w:r>
              <w:rPr>
                <w:b/>
                <w:sz w:val="20"/>
              </w:rPr>
              <w:t>CTU 30</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apparatus and equipment, including golf balls.</w:t>
            </w:r>
          </w:p>
        </w:tc>
      </w:tr>
      <w:tr>
        <w:trPr>
          <w:trHeight w:val="575" w:hRule="atLeast"/>
        </w:trPr>
        <w:tc>
          <w:tcPr>
            <w:tcW w:w="2454" w:type="dxa"/>
          </w:tcPr>
          <w:p>
            <w:pPr>
              <w:pStyle w:val="TableParagraph"/>
              <w:spacing w:before="116"/>
              <w:ind w:left="50"/>
              <w:rPr>
                <w:b/>
                <w:sz w:val="20"/>
              </w:rPr>
            </w:pPr>
            <w:r>
              <w:rPr>
                <w:b/>
                <w:sz w:val="20"/>
              </w:rPr>
              <w:t>DAWN PATROL</w:t>
            </w:r>
          </w:p>
        </w:tc>
        <w:tc>
          <w:tcPr>
            <w:tcW w:w="935" w:type="dxa"/>
          </w:tcPr>
          <w:p>
            <w:pPr>
              <w:pStyle w:val="TableParagraph"/>
              <w:spacing w:before="111"/>
              <w:ind w:right="312"/>
              <w:jc w:val="right"/>
              <w:rPr>
                <w:sz w:val="20"/>
              </w:rPr>
            </w:pPr>
            <w:r>
              <w:rPr>
                <w:sz w:val="20"/>
              </w:rPr>
              <w:t>25</w:t>
            </w:r>
          </w:p>
        </w:tc>
        <w:tc>
          <w:tcPr>
            <w:tcW w:w="6315" w:type="dxa"/>
          </w:tcPr>
          <w:p>
            <w:pPr>
              <w:pStyle w:val="TableParagraph"/>
              <w:spacing w:line="230" w:lineRule="atLeast" w:before="111"/>
              <w:ind w:left="312" w:right="258" w:hanging="1"/>
              <w:rPr>
                <w:sz w:val="20"/>
              </w:rPr>
            </w:pPr>
            <w:r>
              <w:rPr>
                <w:sz w:val="20"/>
              </w:rPr>
              <w:t>Clothing, footwear and headgear, including golf shirts, knit shirts, sweat pants, sweat shirts, slacks, golf shorts, golf socks, golf</w:t>
            </w:r>
          </w:p>
        </w:tc>
      </w:tr>
      <w:tr>
        <w:trPr>
          <w:trHeight w:val="230" w:hRule="atLeast"/>
        </w:trPr>
        <w:tc>
          <w:tcPr>
            <w:tcW w:w="2454" w:type="dxa"/>
          </w:tcPr>
          <w:p>
            <w:pPr>
              <w:pStyle w:val="TableParagraph"/>
              <w:rPr>
                <w:rFonts w:ascii="Times New Roman"/>
                <w:sz w:val="16"/>
              </w:rPr>
            </w:pPr>
          </w:p>
        </w:tc>
        <w:tc>
          <w:tcPr>
            <w:tcW w:w="935" w:type="dxa"/>
          </w:tcPr>
          <w:p>
            <w:pPr>
              <w:pStyle w:val="TableParagraph"/>
              <w:rPr>
                <w:rFonts w:ascii="Times New Roman"/>
                <w:sz w:val="16"/>
              </w:rPr>
            </w:pPr>
          </w:p>
        </w:tc>
        <w:tc>
          <w:tcPr>
            <w:tcW w:w="6315" w:type="dxa"/>
          </w:tcPr>
          <w:p>
            <w:pPr>
              <w:pStyle w:val="TableParagraph"/>
              <w:spacing w:line="210" w:lineRule="exact"/>
              <w:ind w:left="312"/>
              <w:rPr>
                <w:sz w:val="20"/>
              </w:rPr>
            </w:pPr>
            <w:r>
              <w:rPr>
                <w:sz w:val="20"/>
              </w:rPr>
              <w:t>sweaters, golf jackets, wind resistant shirts, golf T-shirts, golf caps,</w:t>
            </w:r>
          </w:p>
        </w:tc>
      </w:tr>
      <w:tr>
        <w:trPr>
          <w:trHeight w:val="345" w:hRule="atLeast"/>
        </w:trPr>
        <w:tc>
          <w:tcPr>
            <w:tcW w:w="2454" w:type="dxa"/>
          </w:tcPr>
          <w:p>
            <w:pPr>
              <w:pStyle w:val="TableParagraph"/>
              <w:rPr>
                <w:rFonts w:ascii="Times New Roman"/>
                <w:sz w:val="20"/>
              </w:rPr>
            </w:pPr>
          </w:p>
        </w:tc>
        <w:tc>
          <w:tcPr>
            <w:tcW w:w="935" w:type="dxa"/>
          </w:tcPr>
          <w:p>
            <w:pPr>
              <w:pStyle w:val="TableParagraph"/>
              <w:rPr>
                <w:rFonts w:ascii="Times New Roman"/>
                <w:sz w:val="20"/>
              </w:rPr>
            </w:pPr>
          </w:p>
        </w:tc>
        <w:tc>
          <w:tcPr>
            <w:tcW w:w="6315" w:type="dxa"/>
          </w:tcPr>
          <w:p>
            <w:pPr>
              <w:pStyle w:val="TableParagraph"/>
              <w:spacing w:line="227" w:lineRule="exact"/>
              <w:ind w:left="312"/>
              <w:rPr>
                <w:sz w:val="20"/>
              </w:rPr>
            </w:pPr>
            <w:r>
              <w:rPr>
                <w:sz w:val="20"/>
              </w:rPr>
              <w:t>hats, and visors.</w:t>
            </w:r>
          </w:p>
        </w:tc>
      </w:tr>
      <w:tr>
        <w:trPr>
          <w:trHeight w:val="465" w:hRule="atLeast"/>
        </w:trPr>
        <w:tc>
          <w:tcPr>
            <w:tcW w:w="2454" w:type="dxa"/>
          </w:tcPr>
          <w:p>
            <w:pPr>
              <w:pStyle w:val="TableParagraph"/>
              <w:spacing w:before="117"/>
              <w:ind w:left="50"/>
              <w:rPr>
                <w:b/>
                <w:sz w:val="20"/>
              </w:rPr>
            </w:pPr>
            <w:r>
              <w:rPr>
                <w:b/>
                <w:sz w:val="20"/>
              </w:rPr>
              <w:t>DAYTRIPPER</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Pr>
                <w:sz w:val="20"/>
              </w:rPr>
            </w:pPr>
            <w:r>
              <w:rPr>
                <w:sz w:val="20"/>
              </w:rPr>
              <w:t>Golf bags.</w:t>
            </w:r>
          </w:p>
        </w:tc>
      </w:tr>
      <w:tr>
        <w:trPr>
          <w:trHeight w:val="690" w:hRule="atLeast"/>
        </w:trPr>
        <w:tc>
          <w:tcPr>
            <w:tcW w:w="2454" w:type="dxa"/>
          </w:tcPr>
          <w:p>
            <w:pPr>
              <w:pStyle w:val="TableParagraph"/>
              <w:spacing w:before="116"/>
              <w:ind w:left="50"/>
              <w:rPr>
                <w:b/>
                <w:sz w:val="20"/>
              </w:rPr>
            </w:pPr>
            <w:r>
              <w:rPr>
                <w:b/>
                <w:sz w:val="20"/>
              </w:rPr>
              <w:t>DFX</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ight="391" w:hanging="1"/>
              <w:rPr>
                <w:sz w:val="20"/>
              </w:rPr>
            </w:pPr>
            <w:r>
              <w:rPr>
                <w:sz w:val="20"/>
              </w:rPr>
              <w:t>Golf equipment, including golf clubs, golf club head covers, golf bags.</w:t>
            </w:r>
          </w:p>
        </w:tc>
      </w:tr>
      <w:tr>
        <w:trPr>
          <w:trHeight w:val="465" w:hRule="atLeast"/>
        </w:trPr>
        <w:tc>
          <w:tcPr>
            <w:tcW w:w="2454" w:type="dxa"/>
          </w:tcPr>
          <w:p>
            <w:pPr>
              <w:pStyle w:val="TableParagraph"/>
              <w:spacing w:before="117"/>
              <w:ind w:left="50"/>
              <w:rPr>
                <w:b/>
                <w:sz w:val="20"/>
              </w:rPr>
            </w:pPr>
            <w:r>
              <w:rPr>
                <w:b/>
                <w:sz w:val="20"/>
              </w:rPr>
              <w:t>DUAL FORCE</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Pr>
                <w:sz w:val="20"/>
              </w:rPr>
            </w:pPr>
            <w:r>
              <w:rPr>
                <w:sz w:val="20"/>
              </w:rPr>
              <w:t>Golf clubs.</w:t>
            </w:r>
          </w:p>
        </w:tc>
      </w:tr>
      <w:tr>
        <w:trPr>
          <w:trHeight w:val="464" w:hRule="atLeast"/>
        </w:trPr>
        <w:tc>
          <w:tcPr>
            <w:tcW w:w="2454" w:type="dxa"/>
          </w:tcPr>
          <w:p>
            <w:pPr>
              <w:pStyle w:val="TableParagraph"/>
              <w:spacing w:before="116"/>
              <w:ind w:left="50"/>
              <w:rPr>
                <w:b/>
                <w:sz w:val="20"/>
              </w:rPr>
            </w:pPr>
            <w:r>
              <w:rPr>
                <w:b/>
                <w:sz w:val="20"/>
              </w:rPr>
              <w:t>ELY WOULD</w:t>
            </w:r>
          </w:p>
        </w:tc>
        <w:tc>
          <w:tcPr>
            <w:tcW w:w="935" w:type="dxa"/>
          </w:tcPr>
          <w:p>
            <w:pPr>
              <w:pStyle w:val="TableParagraph"/>
              <w:spacing w:before="111"/>
              <w:ind w:right="311"/>
              <w:jc w:val="right"/>
              <w:rPr>
                <w:sz w:val="20"/>
              </w:rPr>
            </w:pPr>
            <w:r>
              <w:rPr>
                <w:sz w:val="20"/>
              </w:rPr>
              <w:t>28</w:t>
            </w:r>
          </w:p>
        </w:tc>
        <w:tc>
          <w:tcPr>
            <w:tcW w:w="6315" w:type="dxa"/>
          </w:tcPr>
          <w:p>
            <w:pPr>
              <w:pStyle w:val="TableParagraph"/>
              <w:spacing w:before="111"/>
              <w:ind w:left="312"/>
              <w:rPr>
                <w:sz w:val="20"/>
              </w:rPr>
            </w:pPr>
            <w:r>
              <w:rPr>
                <w:sz w:val="20"/>
              </w:rPr>
              <w:t>Golf apparatus in this class including golf clubs.</w:t>
            </w:r>
          </w:p>
        </w:tc>
      </w:tr>
      <w:tr>
        <w:trPr>
          <w:trHeight w:val="690" w:hRule="atLeast"/>
        </w:trPr>
        <w:tc>
          <w:tcPr>
            <w:tcW w:w="2454" w:type="dxa"/>
          </w:tcPr>
          <w:p>
            <w:pPr>
              <w:pStyle w:val="TableParagraph"/>
              <w:spacing w:before="116"/>
              <w:ind w:left="50"/>
              <w:rPr>
                <w:b/>
                <w:sz w:val="20"/>
              </w:rPr>
            </w:pPr>
            <w:r>
              <w:rPr>
                <w:b/>
                <w:sz w:val="20"/>
              </w:rPr>
              <w:t>ERC</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ight="369" w:hanging="1"/>
              <w:rPr>
                <w:sz w:val="20"/>
              </w:rPr>
            </w:pPr>
            <w:r>
              <w:rPr>
                <w:sz w:val="20"/>
              </w:rPr>
              <w:t>Golf clubs, golf club head covers, golf bags, golf balls and other golfing accessories in this class.</w:t>
            </w:r>
          </w:p>
        </w:tc>
      </w:tr>
      <w:tr>
        <w:trPr>
          <w:trHeight w:val="575" w:hRule="atLeast"/>
        </w:trPr>
        <w:tc>
          <w:tcPr>
            <w:tcW w:w="2454" w:type="dxa"/>
          </w:tcPr>
          <w:p>
            <w:pPr>
              <w:pStyle w:val="TableParagraph"/>
              <w:spacing w:before="117"/>
              <w:ind w:left="50"/>
              <w:rPr>
                <w:b/>
                <w:sz w:val="20"/>
              </w:rPr>
            </w:pPr>
            <w:r>
              <w:rPr>
                <w:b/>
                <w:sz w:val="20"/>
              </w:rPr>
              <w:t>E.R.C.</w:t>
            </w:r>
          </w:p>
        </w:tc>
        <w:tc>
          <w:tcPr>
            <w:tcW w:w="935" w:type="dxa"/>
          </w:tcPr>
          <w:p>
            <w:pPr>
              <w:pStyle w:val="TableParagraph"/>
              <w:spacing w:before="112"/>
              <w:ind w:right="312"/>
              <w:jc w:val="right"/>
              <w:rPr>
                <w:sz w:val="20"/>
              </w:rPr>
            </w:pPr>
            <w:r>
              <w:rPr>
                <w:sz w:val="20"/>
              </w:rPr>
              <w:t>25</w:t>
            </w:r>
          </w:p>
        </w:tc>
        <w:tc>
          <w:tcPr>
            <w:tcW w:w="6315" w:type="dxa"/>
          </w:tcPr>
          <w:p>
            <w:pPr>
              <w:pStyle w:val="TableParagraph"/>
              <w:spacing w:line="230" w:lineRule="atLeast" w:before="112"/>
              <w:ind w:left="312" w:right="47" w:hanging="1"/>
              <w:rPr>
                <w:sz w:val="20"/>
              </w:rPr>
            </w:pPr>
            <w:r>
              <w:rPr>
                <w:sz w:val="20"/>
              </w:rPr>
              <w:t>Clothing, footwear, headgear; belts, blazers, blouses, body suits, camisoles, coats, dickies, dresses, hosiery, jackets, jump suits, knit</w:t>
            </w:r>
          </w:p>
        </w:tc>
      </w:tr>
      <w:tr>
        <w:trPr>
          <w:trHeight w:val="230" w:hRule="atLeast"/>
        </w:trPr>
        <w:tc>
          <w:tcPr>
            <w:tcW w:w="2454" w:type="dxa"/>
          </w:tcPr>
          <w:p>
            <w:pPr>
              <w:pStyle w:val="TableParagraph"/>
              <w:rPr>
                <w:rFonts w:ascii="Times New Roman"/>
                <w:sz w:val="16"/>
              </w:rPr>
            </w:pPr>
          </w:p>
        </w:tc>
        <w:tc>
          <w:tcPr>
            <w:tcW w:w="935" w:type="dxa"/>
          </w:tcPr>
          <w:p>
            <w:pPr>
              <w:pStyle w:val="TableParagraph"/>
              <w:rPr>
                <w:rFonts w:ascii="Times New Roman"/>
                <w:sz w:val="16"/>
              </w:rPr>
            </w:pPr>
          </w:p>
        </w:tc>
        <w:tc>
          <w:tcPr>
            <w:tcW w:w="6315" w:type="dxa"/>
          </w:tcPr>
          <w:p>
            <w:pPr>
              <w:pStyle w:val="TableParagraph"/>
              <w:spacing w:line="210" w:lineRule="exact"/>
              <w:ind w:left="312"/>
              <w:rPr>
                <w:sz w:val="20"/>
              </w:rPr>
            </w:pPr>
            <w:r>
              <w:rPr>
                <w:sz w:val="20"/>
              </w:rPr>
              <w:t>shirts, outer wear, pants, pull overs, scarves, shirts, shorts, skirts,</w:t>
            </w:r>
          </w:p>
        </w:tc>
      </w:tr>
      <w:tr>
        <w:trPr>
          <w:trHeight w:val="230" w:hRule="atLeast"/>
        </w:trPr>
        <w:tc>
          <w:tcPr>
            <w:tcW w:w="2454" w:type="dxa"/>
          </w:tcPr>
          <w:p>
            <w:pPr>
              <w:pStyle w:val="TableParagraph"/>
              <w:rPr>
                <w:rFonts w:ascii="Times New Roman"/>
                <w:sz w:val="16"/>
              </w:rPr>
            </w:pPr>
          </w:p>
        </w:tc>
        <w:tc>
          <w:tcPr>
            <w:tcW w:w="935" w:type="dxa"/>
          </w:tcPr>
          <w:p>
            <w:pPr>
              <w:pStyle w:val="TableParagraph"/>
              <w:rPr>
                <w:rFonts w:ascii="Times New Roman"/>
                <w:sz w:val="16"/>
              </w:rPr>
            </w:pPr>
          </w:p>
        </w:tc>
        <w:tc>
          <w:tcPr>
            <w:tcW w:w="6315" w:type="dxa"/>
          </w:tcPr>
          <w:p>
            <w:pPr>
              <w:pStyle w:val="TableParagraph"/>
              <w:spacing w:line="210" w:lineRule="exact"/>
              <w:ind w:left="312"/>
              <w:rPr>
                <w:sz w:val="20"/>
              </w:rPr>
            </w:pPr>
            <w:r>
              <w:rPr>
                <w:sz w:val="20"/>
              </w:rPr>
              <w:t>skorts, slacks, socks, sports coats, sweatpants, sweatshirts,</w:t>
            </w:r>
          </w:p>
        </w:tc>
      </w:tr>
      <w:tr>
        <w:trPr>
          <w:trHeight w:val="230" w:hRule="atLeast"/>
        </w:trPr>
        <w:tc>
          <w:tcPr>
            <w:tcW w:w="2454" w:type="dxa"/>
          </w:tcPr>
          <w:p>
            <w:pPr>
              <w:pStyle w:val="TableParagraph"/>
              <w:rPr>
                <w:rFonts w:ascii="Times New Roman"/>
                <w:sz w:val="16"/>
              </w:rPr>
            </w:pPr>
          </w:p>
        </w:tc>
        <w:tc>
          <w:tcPr>
            <w:tcW w:w="935" w:type="dxa"/>
          </w:tcPr>
          <w:p>
            <w:pPr>
              <w:pStyle w:val="TableParagraph"/>
              <w:rPr>
                <w:rFonts w:ascii="Times New Roman"/>
                <w:sz w:val="16"/>
              </w:rPr>
            </w:pPr>
          </w:p>
        </w:tc>
        <w:tc>
          <w:tcPr>
            <w:tcW w:w="6315" w:type="dxa"/>
          </w:tcPr>
          <w:p>
            <w:pPr>
              <w:pStyle w:val="TableParagraph"/>
              <w:spacing w:line="210" w:lineRule="exact"/>
              <w:ind w:left="312"/>
              <w:rPr>
                <w:sz w:val="20"/>
              </w:rPr>
            </w:pPr>
            <w:r>
              <w:rPr>
                <w:sz w:val="20"/>
              </w:rPr>
              <w:t>sweaters, swimwear, T-shirts, tank tops, tights, tops, underwear,</w:t>
            </w:r>
          </w:p>
        </w:tc>
      </w:tr>
      <w:tr>
        <w:trPr>
          <w:trHeight w:val="345" w:hRule="atLeast"/>
        </w:trPr>
        <w:tc>
          <w:tcPr>
            <w:tcW w:w="2454" w:type="dxa"/>
          </w:tcPr>
          <w:p>
            <w:pPr>
              <w:pStyle w:val="TableParagraph"/>
              <w:rPr>
                <w:rFonts w:ascii="Times New Roman"/>
                <w:sz w:val="20"/>
              </w:rPr>
            </w:pPr>
          </w:p>
        </w:tc>
        <w:tc>
          <w:tcPr>
            <w:tcW w:w="935" w:type="dxa"/>
          </w:tcPr>
          <w:p>
            <w:pPr>
              <w:pStyle w:val="TableParagraph"/>
              <w:rPr>
                <w:rFonts w:ascii="Times New Roman"/>
                <w:sz w:val="20"/>
              </w:rPr>
            </w:pPr>
          </w:p>
        </w:tc>
        <w:tc>
          <w:tcPr>
            <w:tcW w:w="6315" w:type="dxa"/>
          </w:tcPr>
          <w:p>
            <w:pPr>
              <w:pStyle w:val="TableParagraph"/>
              <w:spacing w:line="227" w:lineRule="exact"/>
              <w:ind w:left="312"/>
              <w:rPr>
                <w:sz w:val="20"/>
              </w:rPr>
            </w:pPr>
            <w:r>
              <w:rPr>
                <w:sz w:val="20"/>
              </w:rPr>
              <w:t>vests, warm-ups, wind shirts.</w:t>
            </w:r>
          </w:p>
        </w:tc>
      </w:tr>
      <w:tr>
        <w:trPr>
          <w:trHeight w:val="691" w:hRule="atLeast"/>
        </w:trPr>
        <w:tc>
          <w:tcPr>
            <w:tcW w:w="2454" w:type="dxa"/>
          </w:tcPr>
          <w:p>
            <w:pPr>
              <w:pStyle w:val="TableParagraph"/>
              <w:spacing w:before="117"/>
              <w:ind w:left="50"/>
              <w:rPr>
                <w:b/>
                <w:sz w:val="20"/>
              </w:rPr>
            </w:pPr>
            <w:r>
              <w:rPr>
                <w:b/>
                <w:sz w:val="20"/>
              </w:rPr>
              <w:t>FUSION</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ight="280" w:hanging="1"/>
              <w:rPr>
                <w:sz w:val="20"/>
              </w:rPr>
            </w:pPr>
            <w:r>
              <w:rPr>
                <w:sz w:val="20"/>
              </w:rPr>
              <w:t>Golf equipment, including golf clubs, golf club head covers, bags and balls.</w:t>
            </w:r>
          </w:p>
        </w:tc>
      </w:tr>
      <w:tr>
        <w:trPr>
          <w:trHeight w:val="691" w:hRule="atLeast"/>
        </w:trPr>
        <w:tc>
          <w:tcPr>
            <w:tcW w:w="2454" w:type="dxa"/>
          </w:tcPr>
          <w:p>
            <w:pPr>
              <w:pStyle w:val="TableParagraph"/>
              <w:spacing w:before="117"/>
              <w:ind w:left="50"/>
              <w:rPr>
                <w:b/>
                <w:sz w:val="20"/>
              </w:rPr>
            </w:pPr>
            <w:r>
              <w:rPr>
                <w:b/>
                <w:sz w:val="20"/>
              </w:rPr>
              <w:t>GREAT BIG BERTHA</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ight="380" w:hanging="1"/>
              <w:rPr>
                <w:sz w:val="20"/>
              </w:rPr>
            </w:pPr>
            <w:r>
              <w:rPr>
                <w:sz w:val="20"/>
              </w:rPr>
              <w:t>Sporting articles; golfing equipment including golf bags and golf clubs.</w:t>
            </w:r>
          </w:p>
        </w:tc>
      </w:tr>
      <w:tr>
        <w:trPr>
          <w:trHeight w:val="466" w:hRule="atLeast"/>
        </w:trPr>
        <w:tc>
          <w:tcPr>
            <w:tcW w:w="2454" w:type="dxa"/>
          </w:tcPr>
          <w:p>
            <w:pPr>
              <w:pStyle w:val="TableParagraph"/>
              <w:spacing w:before="117"/>
              <w:ind w:left="50"/>
              <w:rPr>
                <w:b/>
                <w:sz w:val="20"/>
              </w:rPr>
            </w:pPr>
            <w:r>
              <w:rPr>
                <w:b/>
                <w:sz w:val="20"/>
              </w:rPr>
              <w:t>HAWK EYE</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Pr>
                <w:sz w:val="20"/>
              </w:rPr>
            </w:pPr>
            <w:r>
              <w:rPr>
                <w:sz w:val="20"/>
              </w:rPr>
              <w:t>Golf clubs, golf club head covers and golf bags.</w:t>
            </w:r>
          </w:p>
        </w:tc>
      </w:tr>
      <w:tr>
        <w:trPr>
          <w:trHeight w:val="465" w:hRule="atLeast"/>
        </w:trPr>
        <w:tc>
          <w:tcPr>
            <w:tcW w:w="2454" w:type="dxa"/>
          </w:tcPr>
          <w:p>
            <w:pPr>
              <w:pStyle w:val="TableParagraph"/>
              <w:spacing w:before="117"/>
              <w:ind w:left="50"/>
              <w:rPr>
                <w:b/>
                <w:sz w:val="20"/>
              </w:rPr>
            </w:pPr>
            <w:r>
              <w:rPr>
                <w:b/>
                <w:sz w:val="20"/>
              </w:rPr>
              <w:t>HEAVENWOOD</w:t>
            </w:r>
          </w:p>
        </w:tc>
        <w:tc>
          <w:tcPr>
            <w:tcW w:w="935" w:type="dxa"/>
          </w:tcPr>
          <w:p>
            <w:pPr>
              <w:pStyle w:val="TableParagraph"/>
              <w:spacing w:before="113"/>
              <w:ind w:right="312"/>
              <w:jc w:val="right"/>
              <w:rPr>
                <w:sz w:val="20"/>
              </w:rPr>
            </w:pPr>
            <w:r>
              <w:rPr>
                <w:sz w:val="20"/>
              </w:rPr>
              <w:t>28</w:t>
            </w:r>
          </w:p>
        </w:tc>
        <w:tc>
          <w:tcPr>
            <w:tcW w:w="6315" w:type="dxa"/>
          </w:tcPr>
          <w:p>
            <w:pPr>
              <w:pStyle w:val="TableParagraph"/>
              <w:spacing w:before="113"/>
              <w:ind w:left="312"/>
              <w:rPr>
                <w:sz w:val="20"/>
              </w:rPr>
            </w:pPr>
            <w:r>
              <w:rPr>
                <w:sz w:val="20"/>
              </w:rPr>
              <w:t>Golfing articles and equipment in this class including golf clubs.</w:t>
            </w:r>
          </w:p>
        </w:tc>
      </w:tr>
      <w:tr>
        <w:trPr>
          <w:trHeight w:val="464" w:hRule="atLeast"/>
        </w:trPr>
        <w:tc>
          <w:tcPr>
            <w:tcW w:w="2454" w:type="dxa"/>
          </w:tcPr>
          <w:p>
            <w:pPr>
              <w:pStyle w:val="TableParagraph"/>
              <w:spacing w:before="116"/>
              <w:ind w:left="50"/>
              <w:rPr>
                <w:b/>
                <w:sz w:val="20"/>
              </w:rPr>
            </w:pPr>
            <w:r>
              <w:rPr>
                <w:b/>
                <w:sz w:val="20"/>
              </w:rPr>
              <w:t>HOLY GRAIL</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clubs, golf club head covers, golf bags and golf balls.</w:t>
            </w:r>
          </w:p>
        </w:tc>
      </w:tr>
      <w:tr>
        <w:trPr>
          <w:trHeight w:val="465" w:hRule="atLeast"/>
        </w:trPr>
        <w:tc>
          <w:tcPr>
            <w:tcW w:w="2454" w:type="dxa"/>
          </w:tcPr>
          <w:p>
            <w:pPr>
              <w:pStyle w:val="TableParagraph"/>
              <w:spacing w:before="116"/>
              <w:ind w:left="50"/>
              <w:rPr>
                <w:sz w:val="20"/>
              </w:rPr>
            </w:pPr>
            <w:r>
              <w:rPr>
                <w:b/>
                <w:sz w:val="20"/>
              </w:rPr>
              <w:t>HX BLUE </w:t>
            </w:r>
            <w:r>
              <w:rPr>
                <w:sz w:val="20"/>
              </w:rPr>
              <w:t>– hexagon</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apparatus and equipment, including golf balls and golf bags.</w:t>
            </w:r>
          </w:p>
        </w:tc>
      </w:tr>
      <w:tr>
        <w:trPr>
          <w:trHeight w:val="465" w:hRule="atLeast"/>
        </w:trPr>
        <w:tc>
          <w:tcPr>
            <w:tcW w:w="2454" w:type="dxa"/>
          </w:tcPr>
          <w:p>
            <w:pPr>
              <w:pStyle w:val="TableParagraph"/>
              <w:spacing w:before="117"/>
              <w:ind w:left="50"/>
              <w:rPr>
                <w:sz w:val="20"/>
              </w:rPr>
            </w:pPr>
            <w:r>
              <w:rPr>
                <w:b/>
                <w:sz w:val="20"/>
              </w:rPr>
              <w:t>HX RED </w:t>
            </w:r>
            <w:r>
              <w:rPr>
                <w:sz w:val="20"/>
              </w:rPr>
              <w:t>– hexagon</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Pr>
                <w:sz w:val="20"/>
              </w:rPr>
            </w:pPr>
            <w:r>
              <w:rPr>
                <w:sz w:val="20"/>
              </w:rPr>
              <w:t>Golf apparatus and equipment, including golf balls and golf bags.</w:t>
            </w:r>
          </w:p>
        </w:tc>
      </w:tr>
      <w:tr>
        <w:trPr>
          <w:trHeight w:val="575" w:hRule="atLeast"/>
        </w:trPr>
        <w:tc>
          <w:tcPr>
            <w:tcW w:w="2454" w:type="dxa"/>
          </w:tcPr>
          <w:p>
            <w:pPr>
              <w:pStyle w:val="TableParagraph"/>
              <w:spacing w:before="117"/>
              <w:ind w:left="50"/>
              <w:rPr>
                <w:b/>
                <w:sz w:val="20"/>
              </w:rPr>
            </w:pPr>
            <w:r>
              <w:rPr>
                <w:b/>
                <w:sz w:val="20"/>
              </w:rPr>
              <w:t>ODYSSEY</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line="230" w:lineRule="atLeast" w:before="112"/>
              <w:ind w:left="312" w:right="169" w:hanging="1"/>
              <w:rPr>
                <w:sz w:val="20"/>
              </w:rPr>
            </w:pPr>
            <w:r>
              <w:rPr>
                <w:sz w:val="20"/>
              </w:rPr>
              <w:t>Sporting goods, namely golf clubs, golf bags, golf club heads, golf club shafts, head covers for golf clubs, hand grips for golf clubs,</w:t>
            </w:r>
          </w:p>
        </w:tc>
      </w:tr>
      <w:tr>
        <w:trPr>
          <w:trHeight w:val="345" w:hRule="atLeast"/>
        </w:trPr>
        <w:tc>
          <w:tcPr>
            <w:tcW w:w="2454" w:type="dxa"/>
          </w:tcPr>
          <w:p>
            <w:pPr>
              <w:pStyle w:val="TableParagraph"/>
              <w:rPr>
                <w:rFonts w:ascii="Times New Roman"/>
                <w:sz w:val="20"/>
              </w:rPr>
            </w:pPr>
          </w:p>
        </w:tc>
        <w:tc>
          <w:tcPr>
            <w:tcW w:w="935" w:type="dxa"/>
          </w:tcPr>
          <w:p>
            <w:pPr>
              <w:pStyle w:val="TableParagraph"/>
              <w:rPr>
                <w:rFonts w:ascii="Times New Roman"/>
                <w:sz w:val="20"/>
              </w:rPr>
            </w:pPr>
          </w:p>
        </w:tc>
        <w:tc>
          <w:tcPr>
            <w:tcW w:w="6315" w:type="dxa"/>
          </w:tcPr>
          <w:p>
            <w:pPr>
              <w:pStyle w:val="TableParagraph"/>
              <w:spacing w:line="227" w:lineRule="exact"/>
              <w:ind w:left="312"/>
              <w:rPr>
                <w:sz w:val="20"/>
              </w:rPr>
            </w:pPr>
            <w:r>
              <w:rPr>
                <w:sz w:val="20"/>
              </w:rPr>
              <w:t>golf balls.</w:t>
            </w:r>
          </w:p>
        </w:tc>
      </w:tr>
      <w:tr>
        <w:trPr>
          <w:trHeight w:val="466" w:hRule="atLeast"/>
        </w:trPr>
        <w:tc>
          <w:tcPr>
            <w:tcW w:w="2454" w:type="dxa"/>
          </w:tcPr>
          <w:p>
            <w:pPr>
              <w:pStyle w:val="TableParagraph"/>
              <w:spacing w:before="117"/>
              <w:ind w:left="50"/>
              <w:rPr>
                <w:b/>
                <w:sz w:val="20"/>
              </w:rPr>
            </w:pPr>
            <w:r>
              <w:rPr>
                <w:b/>
                <w:sz w:val="20"/>
              </w:rPr>
              <w:t>PRO CUT</w:t>
            </w:r>
          </w:p>
        </w:tc>
        <w:tc>
          <w:tcPr>
            <w:tcW w:w="935" w:type="dxa"/>
          </w:tcPr>
          <w:p>
            <w:pPr>
              <w:pStyle w:val="TableParagraph"/>
              <w:spacing w:before="112"/>
              <w:ind w:right="312"/>
              <w:jc w:val="right"/>
              <w:rPr>
                <w:sz w:val="20"/>
              </w:rPr>
            </w:pPr>
            <w:r>
              <w:rPr>
                <w:sz w:val="20"/>
              </w:rPr>
              <w:t>28</w:t>
            </w:r>
          </w:p>
        </w:tc>
        <w:tc>
          <w:tcPr>
            <w:tcW w:w="6315" w:type="dxa"/>
          </w:tcPr>
          <w:p>
            <w:pPr>
              <w:pStyle w:val="TableParagraph"/>
              <w:spacing w:before="112"/>
              <w:ind w:left="312"/>
              <w:rPr>
                <w:sz w:val="20"/>
              </w:rPr>
            </w:pPr>
            <w:r>
              <w:rPr>
                <w:sz w:val="20"/>
              </w:rPr>
              <w:t>Golf apparatus and equipment, including golf clubs.</w:t>
            </w:r>
          </w:p>
        </w:tc>
      </w:tr>
      <w:tr>
        <w:trPr>
          <w:trHeight w:val="465" w:hRule="atLeast"/>
        </w:trPr>
        <w:tc>
          <w:tcPr>
            <w:tcW w:w="2454" w:type="dxa"/>
          </w:tcPr>
          <w:p>
            <w:pPr>
              <w:pStyle w:val="TableParagraph"/>
              <w:spacing w:before="117"/>
              <w:ind w:left="50"/>
              <w:rPr>
                <w:b/>
                <w:sz w:val="20"/>
              </w:rPr>
            </w:pPr>
            <w:r>
              <w:rPr>
                <w:b/>
                <w:sz w:val="20"/>
              </w:rPr>
              <w:t>RCH SERIES 96</w:t>
            </w:r>
          </w:p>
        </w:tc>
        <w:tc>
          <w:tcPr>
            <w:tcW w:w="935" w:type="dxa"/>
          </w:tcPr>
          <w:p>
            <w:pPr>
              <w:pStyle w:val="TableParagraph"/>
              <w:spacing w:before="113"/>
              <w:ind w:right="312"/>
              <w:jc w:val="right"/>
              <w:rPr>
                <w:sz w:val="20"/>
              </w:rPr>
            </w:pPr>
            <w:r>
              <w:rPr>
                <w:sz w:val="20"/>
              </w:rPr>
              <w:t>28</w:t>
            </w:r>
          </w:p>
        </w:tc>
        <w:tc>
          <w:tcPr>
            <w:tcW w:w="6315" w:type="dxa"/>
          </w:tcPr>
          <w:p>
            <w:pPr>
              <w:pStyle w:val="TableParagraph"/>
              <w:spacing w:before="113"/>
              <w:ind w:left="312"/>
              <w:rPr>
                <w:sz w:val="20"/>
              </w:rPr>
            </w:pPr>
            <w:r>
              <w:rPr>
                <w:sz w:val="20"/>
              </w:rPr>
              <w:t>Golfing equipment including golf clubs.</w:t>
            </w:r>
          </w:p>
        </w:tc>
      </w:tr>
      <w:tr>
        <w:trPr>
          <w:trHeight w:val="464" w:hRule="atLeast"/>
        </w:trPr>
        <w:tc>
          <w:tcPr>
            <w:tcW w:w="2454" w:type="dxa"/>
          </w:tcPr>
          <w:p>
            <w:pPr>
              <w:pStyle w:val="TableParagraph"/>
              <w:spacing w:before="116"/>
              <w:ind w:left="50"/>
              <w:rPr>
                <w:b/>
                <w:sz w:val="20"/>
              </w:rPr>
            </w:pPr>
            <w:r>
              <w:rPr>
                <w:b/>
                <w:sz w:val="20"/>
              </w:rPr>
              <w:t>REV STAND</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bags.</w:t>
            </w:r>
          </w:p>
        </w:tc>
      </w:tr>
      <w:tr>
        <w:trPr>
          <w:trHeight w:val="464" w:hRule="atLeast"/>
        </w:trPr>
        <w:tc>
          <w:tcPr>
            <w:tcW w:w="2454" w:type="dxa"/>
          </w:tcPr>
          <w:p>
            <w:pPr>
              <w:pStyle w:val="TableParagraph"/>
              <w:spacing w:before="116"/>
              <w:ind w:left="50"/>
              <w:rPr>
                <w:b/>
                <w:sz w:val="20"/>
              </w:rPr>
            </w:pPr>
            <w:r>
              <w:rPr>
                <w:b/>
                <w:sz w:val="20"/>
              </w:rPr>
              <w:t>ROSSIE</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clubs, golf bags and golf club head covers.</w:t>
            </w:r>
          </w:p>
        </w:tc>
      </w:tr>
      <w:tr>
        <w:trPr>
          <w:trHeight w:val="464" w:hRule="atLeast"/>
        </w:trPr>
        <w:tc>
          <w:tcPr>
            <w:tcW w:w="2454" w:type="dxa"/>
          </w:tcPr>
          <w:p>
            <w:pPr>
              <w:pStyle w:val="TableParagraph"/>
              <w:spacing w:before="116"/>
              <w:ind w:left="50"/>
              <w:rPr>
                <w:b/>
                <w:sz w:val="20"/>
              </w:rPr>
            </w:pPr>
            <w:r>
              <w:rPr>
                <w:b/>
                <w:sz w:val="20"/>
              </w:rPr>
              <w:t>RULE 35</w:t>
            </w:r>
          </w:p>
        </w:tc>
        <w:tc>
          <w:tcPr>
            <w:tcW w:w="935" w:type="dxa"/>
          </w:tcPr>
          <w:p>
            <w:pPr>
              <w:pStyle w:val="TableParagraph"/>
              <w:spacing w:before="111"/>
              <w:ind w:right="312"/>
              <w:jc w:val="right"/>
              <w:rPr>
                <w:sz w:val="20"/>
              </w:rPr>
            </w:pPr>
            <w:r>
              <w:rPr>
                <w:sz w:val="20"/>
              </w:rPr>
              <w:t>28</w:t>
            </w:r>
          </w:p>
        </w:tc>
        <w:tc>
          <w:tcPr>
            <w:tcW w:w="6315" w:type="dxa"/>
          </w:tcPr>
          <w:p>
            <w:pPr>
              <w:pStyle w:val="TableParagraph"/>
              <w:spacing w:before="111"/>
              <w:ind w:left="312"/>
              <w:rPr>
                <w:sz w:val="20"/>
              </w:rPr>
            </w:pPr>
            <w:r>
              <w:rPr>
                <w:sz w:val="20"/>
              </w:rPr>
              <w:t>Golf clubs, golf balls, golf club head covers and golf bags.</w:t>
            </w:r>
          </w:p>
        </w:tc>
      </w:tr>
      <w:tr>
        <w:trPr>
          <w:trHeight w:val="346" w:hRule="atLeast"/>
        </w:trPr>
        <w:tc>
          <w:tcPr>
            <w:tcW w:w="2454" w:type="dxa"/>
          </w:tcPr>
          <w:p>
            <w:pPr>
              <w:pStyle w:val="TableParagraph"/>
              <w:spacing w:line="210" w:lineRule="exact" w:before="116"/>
              <w:ind w:left="50"/>
              <w:rPr>
                <w:sz w:val="20"/>
              </w:rPr>
            </w:pPr>
            <w:r>
              <w:rPr>
                <w:b/>
                <w:sz w:val="20"/>
              </w:rPr>
              <w:t>S2H2 </w:t>
            </w:r>
            <w:r>
              <w:rPr>
                <w:sz w:val="20"/>
              </w:rPr>
              <w:t>– ellipse</w:t>
            </w:r>
          </w:p>
        </w:tc>
        <w:tc>
          <w:tcPr>
            <w:tcW w:w="935" w:type="dxa"/>
          </w:tcPr>
          <w:p>
            <w:pPr>
              <w:pStyle w:val="TableParagraph"/>
              <w:spacing w:line="215" w:lineRule="exact" w:before="111"/>
              <w:ind w:right="312"/>
              <w:jc w:val="right"/>
              <w:rPr>
                <w:sz w:val="20"/>
              </w:rPr>
            </w:pPr>
            <w:r>
              <w:rPr>
                <w:sz w:val="20"/>
              </w:rPr>
              <w:t>28</w:t>
            </w:r>
          </w:p>
        </w:tc>
        <w:tc>
          <w:tcPr>
            <w:tcW w:w="6315" w:type="dxa"/>
          </w:tcPr>
          <w:p>
            <w:pPr>
              <w:pStyle w:val="TableParagraph"/>
              <w:spacing w:line="215" w:lineRule="exact" w:before="111"/>
              <w:ind w:left="312"/>
              <w:rPr>
                <w:sz w:val="20"/>
              </w:rPr>
            </w:pPr>
            <w:r>
              <w:rPr>
                <w:sz w:val="20"/>
              </w:rPr>
              <w:t>Golf clubs, golf balls, golf club covers, golf bags.</w:t>
            </w:r>
          </w:p>
        </w:tc>
      </w:tr>
    </w:tbl>
    <w:p>
      <w:pPr>
        <w:spacing w:after="0" w:line="215" w:lineRule="exact"/>
        <w:rPr>
          <w:sz w:val="20"/>
        </w:rPr>
        <w:sectPr>
          <w:pgSz w:w="11900" w:h="16840"/>
          <w:pgMar w:header="0" w:footer="750" w:top="1360" w:bottom="940" w:left="0" w:right="0"/>
        </w:sectPr>
      </w:pPr>
    </w:p>
    <w:p>
      <w:pPr>
        <w:pStyle w:val="BodyText"/>
        <w:spacing w:before="74"/>
        <w:ind w:left="1338" w:right="-15"/>
      </w:pPr>
      <w:r>
        <w:rPr>
          <w:b/>
        </w:rPr>
        <w:t>SPANN </w:t>
      </w:r>
      <w:r>
        <w:rPr/>
        <w:t>– 2 oblique stripes intersecting form ltr A</w:t>
      </w:r>
    </w:p>
    <w:p>
      <w:pPr>
        <w:pStyle w:val="BodyText"/>
        <w:tabs>
          <w:tab w:pos="1227" w:val="left" w:leader="none"/>
        </w:tabs>
        <w:spacing w:before="69"/>
        <w:ind w:left="378"/>
      </w:pPr>
      <w:r>
        <w:rPr/>
        <w:br w:type="column"/>
      </w:r>
      <w:r>
        <w:rPr/>
        <w:t>28</w:t>
        <w:tab/>
        <w:t>Golf clubs, golf gloves, golf club headcovers and golf</w:t>
      </w:r>
      <w:r>
        <w:rPr>
          <w:spacing w:val="-8"/>
        </w:rPr>
        <w:t> </w:t>
      </w:r>
      <w:r>
        <w:rPr/>
        <w:t>bags.</w:t>
      </w:r>
    </w:p>
    <w:p>
      <w:pPr>
        <w:spacing w:after="0"/>
        <w:sectPr>
          <w:pgSz w:w="11900" w:h="16840"/>
          <w:pgMar w:header="0" w:footer="750" w:top="1520" w:bottom="940" w:left="0" w:right="0"/>
          <w:cols w:num="2" w:equalWidth="0">
            <w:col w:w="3722" w:space="40"/>
            <w:col w:w="8138"/>
          </w:cols>
        </w:sectPr>
      </w:pPr>
    </w:p>
    <w:p>
      <w:pPr>
        <w:pStyle w:val="BodyText"/>
        <w:spacing w:before="2"/>
        <w:rPr>
          <w:sz w:val="12"/>
        </w:rPr>
      </w:pPr>
    </w:p>
    <w:p>
      <w:pPr>
        <w:tabs>
          <w:tab w:pos="4139" w:val="left" w:leader="none"/>
          <w:tab w:pos="4989" w:val="left" w:leader="none"/>
        </w:tabs>
        <w:spacing w:before="99"/>
        <w:ind w:left="1338" w:right="0" w:firstLine="0"/>
        <w:jc w:val="left"/>
        <w:rPr>
          <w:sz w:val="20"/>
        </w:rPr>
      </w:pPr>
      <w:r>
        <w:rPr>
          <w:b/>
          <w:sz w:val="20"/>
        </w:rPr>
        <w:t>STRATA</w:t>
        <w:tab/>
      </w:r>
      <w:r>
        <w:rPr>
          <w:sz w:val="20"/>
        </w:rPr>
        <w:t>18</w:t>
        <w:tab/>
        <w:t>Bags and</w:t>
      </w:r>
      <w:r>
        <w:rPr>
          <w:spacing w:val="-2"/>
          <w:sz w:val="20"/>
        </w:rPr>
        <w:t> </w:t>
      </w:r>
      <w:r>
        <w:rPr>
          <w:sz w:val="20"/>
        </w:rPr>
        <w:t>umbrellas.</w:t>
      </w:r>
    </w:p>
    <w:p>
      <w:pPr>
        <w:pStyle w:val="BodyText"/>
        <w:spacing w:before="7"/>
      </w:pPr>
    </w:p>
    <w:p>
      <w:pPr>
        <w:tabs>
          <w:tab w:pos="4139" w:val="left" w:leader="none"/>
          <w:tab w:pos="4989" w:val="left" w:leader="none"/>
        </w:tabs>
        <w:spacing w:before="1"/>
        <w:ind w:left="1338" w:right="0" w:firstLine="0"/>
        <w:jc w:val="left"/>
        <w:rPr>
          <w:sz w:val="20"/>
        </w:rPr>
      </w:pPr>
      <w:r>
        <w:rPr>
          <w:b/>
          <w:sz w:val="20"/>
        </w:rPr>
        <w:t>STRATA</w:t>
        <w:tab/>
      </w:r>
      <w:r>
        <w:rPr>
          <w:sz w:val="20"/>
        </w:rPr>
        <w:t>24</w:t>
        <w:tab/>
        <w:t>Towels.</w:t>
      </w:r>
    </w:p>
    <w:p>
      <w:pPr>
        <w:pStyle w:val="BodyText"/>
        <w:spacing w:before="9"/>
      </w:pPr>
    </w:p>
    <w:p>
      <w:pPr>
        <w:pStyle w:val="BodyText"/>
        <w:tabs>
          <w:tab w:pos="4139" w:val="left" w:leader="none"/>
          <w:tab w:pos="4989" w:val="left" w:leader="none"/>
        </w:tabs>
        <w:spacing w:line="237" w:lineRule="auto" w:before="1"/>
        <w:ind w:left="4989" w:right="927" w:hanging="3652"/>
      </w:pPr>
      <w:r>
        <w:rPr>
          <w:b/>
        </w:rPr>
        <w:t>STRATA</w:t>
        <w:tab/>
      </w:r>
      <w:r>
        <w:rPr/>
        <w:t>28</w:t>
        <w:tab/>
        <w:t>Golf sporting goods including clubs, woods, irons, putters, balls, bags, gloves, tees, ball markers, club head covers, bag covers, and buggies.</w:t>
      </w:r>
    </w:p>
    <w:p>
      <w:pPr>
        <w:pStyle w:val="BodyText"/>
        <w:spacing w:before="6"/>
      </w:pPr>
    </w:p>
    <w:p>
      <w:pPr>
        <w:pStyle w:val="BodyText"/>
        <w:tabs>
          <w:tab w:pos="4139" w:val="left" w:leader="none"/>
          <w:tab w:pos="4989" w:val="left" w:leader="none"/>
        </w:tabs>
        <w:spacing w:line="228" w:lineRule="exact"/>
        <w:ind w:left="1338"/>
      </w:pPr>
      <w:r>
        <w:rPr>
          <w:b/>
        </w:rPr>
        <w:t>STRONOMIC</w:t>
        <w:tab/>
      </w:r>
      <w:r>
        <w:rPr/>
        <w:t>28</w:t>
        <w:tab/>
        <w:t>Golf equipment and accessories including golf clubs, golf bags</w:t>
      </w:r>
      <w:r>
        <w:rPr>
          <w:spacing w:val="-6"/>
        </w:rPr>
        <w:t> </w:t>
      </w:r>
      <w:r>
        <w:rPr/>
        <w:t>and</w:t>
      </w:r>
    </w:p>
    <w:p>
      <w:pPr>
        <w:pStyle w:val="BodyText"/>
        <w:spacing w:line="228" w:lineRule="exact"/>
        <w:ind w:left="2027" w:right="1999"/>
        <w:jc w:val="center"/>
      </w:pPr>
      <w:r>
        <w:rPr/>
        <w:t>golf club head covers.</w:t>
      </w:r>
    </w:p>
    <w:p>
      <w:pPr>
        <w:pStyle w:val="BodyText"/>
        <w:spacing w:before="6"/>
      </w:pPr>
    </w:p>
    <w:p>
      <w:pPr>
        <w:tabs>
          <w:tab w:pos="4139" w:val="left" w:leader="none"/>
          <w:tab w:pos="4989" w:val="left" w:leader="none"/>
        </w:tabs>
        <w:spacing w:before="0"/>
        <w:ind w:left="1338" w:right="0" w:firstLine="0"/>
        <w:jc w:val="left"/>
        <w:rPr>
          <w:sz w:val="20"/>
        </w:rPr>
      </w:pPr>
      <w:r>
        <w:rPr>
          <w:b/>
          <w:sz w:val="20"/>
        </w:rPr>
        <w:t>TOUR</w:t>
      </w:r>
      <w:r>
        <w:rPr>
          <w:b/>
          <w:spacing w:val="-1"/>
          <w:sz w:val="20"/>
        </w:rPr>
        <w:t> </w:t>
      </w:r>
      <w:r>
        <w:rPr>
          <w:b/>
          <w:sz w:val="20"/>
        </w:rPr>
        <w:t>ULTIMATE</w:t>
        <w:tab/>
      </w:r>
      <w:r>
        <w:rPr>
          <w:sz w:val="20"/>
        </w:rPr>
        <w:t>28</w:t>
        <w:tab/>
        <w:t>Golf balls; golf goods in class</w:t>
      </w:r>
      <w:r>
        <w:rPr>
          <w:spacing w:val="-5"/>
          <w:sz w:val="20"/>
        </w:rPr>
        <w:t> </w:t>
      </w:r>
      <w:r>
        <w:rPr>
          <w:sz w:val="20"/>
        </w:rPr>
        <w:t>28.</w:t>
      </w:r>
    </w:p>
    <w:p>
      <w:pPr>
        <w:pStyle w:val="BodyText"/>
        <w:spacing w:before="9"/>
        <w:rPr>
          <w:sz w:val="11"/>
        </w:rPr>
      </w:pPr>
    </w:p>
    <w:p>
      <w:pPr>
        <w:spacing w:after="0"/>
        <w:rPr>
          <w:sz w:val="11"/>
        </w:rPr>
        <w:sectPr>
          <w:type w:val="continuous"/>
          <w:pgSz w:w="11900" w:h="16840"/>
          <w:pgMar w:top="860" w:bottom="940" w:left="0" w:right="0"/>
        </w:sectPr>
      </w:pPr>
    </w:p>
    <w:p>
      <w:pPr>
        <w:pStyle w:val="Heading1"/>
        <w:spacing w:line="244" w:lineRule="auto"/>
        <w:ind w:left="1338" w:right="-16"/>
      </w:pPr>
      <w:r>
        <w:rPr/>
        <w:t>VARIABLE FACE THICKNESS</w:t>
      </w:r>
      <w:r>
        <w:rPr>
          <w:spacing w:val="9"/>
        </w:rPr>
        <w:t> </w:t>
      </w:r>
      <w:r>
        <w:rPr>
          <w:spacing w:val="-3"/>
        </w:rPr>
        <w:t>CALLAWAY</w:t>
      </w:r>
    </w:p>
    <w:p>
      <w:pPr>
        <w:pStyle w:val="BodyText"/>
        <w:ind w:left="1338" w:right="20"/>
      </w:pPr>
      <w:r>
        <w:rPr>
          <w:b/>
        </w:rPr>
        <w:t>GOLF </w:t>
      </w:r>
      <w:r>
        <w:rPr/>
        <w:t>– words in shield </w:t>
      </w:r>
      <w:r>
        <w:rPr>
          <w:spacing w:val="-7"/>
        </w:rPr>
        <w:t>or </w:t>
      </w:r>
      <w:r>
        <w:rPr/>
        <w:t>golf-club, head,</w:t>
      </w:r>
      <w:r>
        <w:rPr>
          <w:spacing w:val="2"/>
        </w:rPr>
        <w:t> </w:t>
      </w:r>
      <w:r>
        <w:rPr/>
        <w:t>grotesque</w:t>
      </w:r>
    </w:p>
    <w:p>
      <w:pPr>
        <w:pStyle w:val="BodyText"/>
        <w:tabs>
          <w:tab w:pos="1250" w:val="left" w:leader="none"/>
        </w:tabs>
        <w:spacing w:before="94"/>
        <w:ind w:left="401"/>
      </w:pPr>
      <w:r>
        <w:rPr/>
        <w:br w:type="column"/>
      </w:r>
      <w:r>
        <w:rPr/>
        <w:t>28</w:t>
        <w:tab/>
        <w:t>Golf clubs, golf balls, golf club head covers and golf</w:t>
      </w:r>
      <w:r>
        <w:rPr>
          <w:spacing w:val="-9"/>
        </w:rPr>
        <w:t> </w:t>
      </w:r>
      <w:r>
        <w:rPr/>
        <w:t>bags.</w:t>
      </w:r>
    </w:p>
    <w:p>
      <w:pPr>
        <w:spacing w:after="0"/>
        <w:sectPr>
          <w:type w:val="continuous"/>
          <w:pgSz w:w="11900" w:h="16840"/>
          <w:pgMar w:top="860" w:bottom="940" w:left="0" w:right="0"/>
          <w:cols w:num="2" w:equalWidth="0">
            <w:col w:w="3699" w:space="40"/>
            <w:col w:w="8161"/>
          </w:cols>
        </w:sectPr>
      </w:pPr>
    </w:p>
    <w:p>
      <w:pPr>
        <w:pStyle w:val="BodyText"/>
        <w:spacing w:before="9"/>
        <w:rPr>
          <w:sz w:val="11"/>
        </w:rPr>
      </w:pPr>
    </w:p>
    <w:p>
      <w:pPr>
        <w:pStyle w:val="BodyText"/>
        <w:tabs>
          <w:tab w:pos="4139" w:val="left" w:leader="none"/>
          <w:tab w:pos="4989" w:val="left" w:leader="none"/>
        </w:tabs>
        <w:spacing w:before="99"/>
        <w:ind w:left="1338"/>
      </w:pPr>
      <w:r>
        <w:rPr>
          <w:b/>
        </w:rPr>
        <w:t>VFT</w:t>
        <w:tab/>
      </w:r>
      <w:r>
        <w:rPr/>
        <w:t>28</w:t>
        <w:tab/>
        <w:t>Golf clubs, golf club head covers and golf</w:t>
      </w:r>
      <w:r>
        <w:rPr>
          <w:spacing w:val="-8"/>
        </w:rPr>
        <w:t> </w:t>
      </w:r>
      <w:r>
        <w:rPr/>
        <w:t>bags.</w:t>
      </w:r>
    </w:p>
    <w:p>
      <w:pPr>
        <w:pStyle w:val="BodyText"/>
        <w:spacing w:before="4"/>
      </w:pPr>
    </w:p>
    <w:p>
      <w:pPr>
        <w:pStyle w:val="BodyText"/>
        <w:tabs>
          <w:tab w:pos="4139" w:val="left" w:leader="none"/>
          <w:tab w:pos="4989" w:val="left" w:leader="none"/>
        </w:tabs>
        <w:spacing w:before="1"/>
        <w:ind w:left="1338"/>
      </w:pPr>
      <w:r>
        <w:rPr>
          <w:b/>
        </w:rPr>
        <w:t>WAR BIRD</w:t>
        <w:tab/>
      </w:r>
      <w:r>
        <w:rPr/>
        <w:t>28</w:t>
        <w:tab/>
        <w:t>Golfing equipment in this class including golf</w:t>
      </w:r>
      <w:r>
        <w:rPr>
          <w:spacing w:val="-6"/>
        </w:rPr>
        <w:t> </w:t>
      </w:r>
      <w:r>
        <w:rPr/>
        <w:t>clubs.</w:t>
      </w:r>
    </w:p>
    <w:p>
      <w:pPr>
        <w:pStyle w:val="BodyText"/>
        <w:spacing w:before="4"/>
      </w:pPr>
    </w:p>
    <w:p>
      <w:pPr>
        <w:pStyle w:val="BodyText"/>
        <w:tabs>
          <w:tab w:pos="4139" w:val="left" w:leader="none"/>
          <w:tab w:pos="4989" w:val="left" w:leader="none"/>
        </w:tabs>
        <w:spacing w:line="228" w:lineRule="exact"/>
        <w:ind w:left="1338"/>
      </w:pPr>
      <w:r>
        <w:rPr>
          <w:b/>
        </w:rPr>
        <w:t>WHITE</w:t>
      </w:r>
      <w:r>
        <w:rPr>
          <w:b/>
          <w:spacing w:val="-1"/>
        </w:rPr>
        <w:t> </w:t>
      </w:r>
      <w:r>
        <w:rPr>
          <w:b/>
        </w:rPr>
        <w:t>HOT</w:t>
        <w:tab/>
      </w:r>
      <w:r>
        <w:rPr/>
        <w:t>28</w:t>
        <w:tab/>
        <w:t>Golf clubs, golf bags and golf club head covers and other</w:t>
      </w:r>
      <w:r>
        <w:rPr>
          <w:spacing w:val="-8"/>
        </w:rPr>
        <w:t> </w:t>
      </w:r>
      <w:r>
        <w:rPr/>
        <w:t>golfing</w:t>
      </w:r>
    </w:p>
    <w:p>
      <w:pPr>
        <w:pStyle w:val="BodyText"/>
        <w:spacing w:line="228" w:lineRule="exact"/>
        <w:ind w:left="4989"/>
      </w:pPr>
      <w:r>
        <w:rPr/>
        <w:t>equipment and accessories in this class.</w:t>
      </w: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8" w:right="-14"/>
      </w:pPr>
      <w:r>
        <w:rPr/>
        <w:t>Chevron or arrowhead, double</w:t>
      </w:r>
    </w:p>
    <w:p>
      <w:pPr>
        <w:pStyle w:val="BodyText"/>
        <w:tabs>
          <w:tab w:pos="1560" w:val="left" w:leader="none"/>
        </w:tabs>
        <w:spacing w:before="94"/>
        <w:ind w:left="710"/>
      </w:pPr>
      <w:r>
        <w:rPr/>
        <w:br w:type="column"/>
      </w:r>
      <w:r>
        <w:rPr/>
        <w:t>28</w:t>
        <w:tab/>
        <w:t>Golf clubs, golf equipment and related</w:t>
      </w:r>
      <w:r>
        <w:rPr>
          <w:spacing w:val="-6"/>
        </w:rPr>
        <w:t> </w:t>
      </w:r>
      <w:r>
        <w:rPr/>
        <w:t>accessories.</w:t>
      </w:r>
    </w:p>
    <w:p>
      <w:pPr>
        <w:spacing w:after="0"/>
        <w:sectPr>
          <w:type w:val="continuous"/>
          <w:pgSz w:w="11900" w:h="16840"/>
          <w:pgMar w:top="860" w:bottom="940" w:left="0" w:right="0"/>
          <w:cols w:num="2" w:equalWidth="0">
            <w:col w:w="3390" w:space="40"/>
            <w:col w:w="847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8"/>
      </w:pPr>
      <w:r>
        <w:rPr/>
        <w:t>Desc-of-mark; 2 circles on golf-club, head</w:t>
      </w:r>
    </w:p>
    <w:p>
      <w:pPr>
        <w:pStyle w:val="BodyText"/>
        <w:tabs>
          <w:tab w:pos="1279" w:val="left" w:leader="none"/>
        </w:tabs>
        <w:spacing w:before="94"/>
        <w:ind w:left="430"/>
      </w:pPr>
      <w:r>
        <w:rPr/>
        <w:br w:type="column"/>
      </w:r>
      <w:r>
        <w:rPr/>
        <w:t>28</w:t>
        <w:tab/>
        <w:t>Golf</w:t>
      </w:r>
      <w:r>
        <w:rPr>
          <w:spacing w:val="-1"/>
        </w:rPr>
        <w:t> </w:t>
      </w:r>
      <w:r>
        <w:rPr/>
        <w:t>clubs.</w:t>
      </w:r>
    </w:p>
    <w:p>
      <w:pPr>
        <w:spacing w:after="0"/>
        <w:sectPr>
          <w:type w:val="continuous"/>
          <w:pgSz w:w="11900" w:h="16840"/>
          <w:pgMar w:top="860" w:bottom="940" w:left="0" w:right="0"/>
          <w:cols w:num="2" w:equalWidth="0">
            <w:col w:w="3670" w:space="40"/>
            <w:col w:w="8190"/>
          </w:cols>
        </w:sectPr>
      </w:pPr>
    </w:p>
    <w:p>
      <w:pPr>
        <w:pStyle w:val="BodyText"/>
        <w:spacing w:before="10"/>
        <w:rPr>
          <w:sz w:val="11"/>
        </w:rPr>
      </w:pPr>
    </w:p>
    <w:p>
      <w:pPr>
        <w:pStyle w:val="BodyText"/>
        <w:tabs>
          <w:tab w:pos="4137" w:val="left" w:leader="none"/>
          <w:tab w:pos="4986" w:val="left" w:leader="none"/>
        </w:tabs>
        <w:spacing w:before="94"/>
        <w:ind w:left="1338"/>
      </w:pPr>
      <w:r>
        <w:rPr/>
        <w:t>Grot. bird in flight</w:t>
      </w:r>
      <w:r>
        <w:rPr>
          <w:spacing w:val="-14"/>
        </w:rPr>
        <w:t> </w:t>
      </w:r>
      <w:r>
        <w:rPr/>
        <w:t>in</w:t>
      </w:r>
      <w:r>
        <w:rPr>
          <w:spacing w:val="-3"/>
        </w:rPr>
        <w:t> </w:t>
      </w:r>
      <w:r>
        <w:rPr/>
        <w:t>ellipse</w:t>
        <w:tab/>
        <w:t>28</w:t>
        <w:tab/>
        <w:t>Golf</w:t>
      </w:r>
      <w:r>
        <w:rPr>
          <w:spacing w:val="-1"/>
        </w:rPr>
        <w:t> </w:t>
      </w:r>
      <w:r>
        <w:rPr/>
        <w:t>equipment.</w:t>
      </w: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8"/>
        <w:jc w:val="both"/>
      </w:pPr>
      <w:r>
        <w:rPr/>
        <w:t>Two curved stripes and ellipse form birds head inside ellipse</w:t>
      </w:r>
    </w:p>
    <w:p>
      <w:pPr>
        <w:pStyle w:val="BodyText"/>
        <w:tabs>
          <w:tab w:pos="1539" w:val="left" w:leader="none"/>
        </w:tabs>
        <w:spacing w:before="94"/>
        <w:ind w:left="1538" w:right="1145" w:hanging="850"/>
      </w:pPr>
      <w:r>
        <w:rPr/>
        <w:br w:type="column"/>
      </w:r>
      <w:r>
        <w:rPr/>
        <w:t>25</w:t>
        <w:tab/>
        <w:tab/>
        <w:t>Shirts, T-shirts, sweaters, sweats, jackets, wind-resistant jackets, hats, caps, ties and</w:t>
      </w:r>
      <w:r>
        <w:rPr>
          <w:spacing w:val="-4"/>
        </w:rPr>
        <w:t> </w:t>
      </w:r>
      <w:r>
        <w:rPr/>
        <w:t>visors.</w:t>
      </w:r>
    </w:p>
    <w:p>
      <w:pPr>
        <w:spacing w:after="0"/>
        <w:sectPr>
          <w:type w:val="continuous"/>
          <w:pgSz w:w="11900" w:h="16840"/>
          <w:pgMar w:top="860" w:bottom="940" w:left="0" w:right="0"/>
          <w:cols w:num="2" w:equalWidth="0">
            <w:col w:w="3411" w:space="40"/>
            <w:col w:w="8449"/>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8"/>
        <w:jc w:val="both"/>
      </w:pPr>
      <w:r>
        <w:rPr/>
        <w:t>Two curved stripes and ellipse form birds head inside ellipse</w:t>
      </w:r>
    </w:p>
    <w:p>
      <w:pPr>
        <w:pStyle w:val="BodyText"/>
        <w:tabs>
          <w:tab w:pos="1538" w:val="left" w:leader="none"/>
        </w:tabs>
        <w:spacing w:before="94"/>
        <w:ind w:left="689"/>
      </w:pPr>
      <w:r>
        <w:rPr/>
        <w:br w:type="column"/>
      </w:r>
      <w:r>
        <w:rPr/>
        <w:t>28</w:t>
        <w:tab/>
        <w:t>Golf clubs, golf bags, golf club head covers, golf</w:t>
      </w:r>
      <w:r>
        <w:rPr>
          <w:spacing w:val="-15"/>
        </w:rPr>
        <w:t> </w:t>
      </w:r>
      <w:r>
        <w:rPr/>
        <w:t>balls.</w:t>
      </w:r>
    </w:p>
    <w:p>
      <w:pPr>
        <w:spacing w:after="0"/>
        <w:sectPr>
          <w:type w:val="continuous"/>
          <w:pgSz w:w="11900" w:h="16840"/>
          <w:pgMar w:top="860" w:bottom="940" w:left="0" w:right="0"/>
          <w:cols w:num="2" w:equalWidth="0">
            <w:col w:w="3411" w:space="40"/>
            <w:col w:w="8449"/>
          </w:cols>
        </w:sectPr>
      </w:pPr>
    </w:p>
    <w:p>
      <w:pPr>
        <w:pStyle w:val="BodyText"/>
      </w:pPr>
    </w:p>
    <w:p>
      <w:pPr>
        <w:pStyle w:val="BodyText"/>
      </w:pPr>
    </w:p>
    <w:p>
      <w:pPr>
        <w:pStyle w:val="BodyText"/>
        <w:spacing w:before="3"/>
        <w:rPr>
          <w:sz w:val="21"/>
        </w:rPr>
      </w:pPr>
    </w:p>
    <w:p>
      <w:pPr>
        <w:tabs>
          <w:tab w:pos="6377" w:val="left" w:leader="none"/>
        </w:tabs>
        <w:spacing w:line="242" w:lineRule="auto" w:before="0"/>
        <w:ind w:left="6378" w:right="2535" w:hanging="5041"/>
        <w:jc w:val="left"/>
        <w:rPr>
          <w:rFonts w:ascii="Arial-BoldItalicMT"/>
          <w:b/>
          <w:i/>
          <w:sz w:val="20"/>
        </w:rPr>
      </w:pPr>
      <w:r>
        <w:rPr>
          <w:rFonts w:ascii="Arial-BoldItalicMT"/>
          <w:b/>
          <w:i/>
          <w:sz w:val="20"/>
        </w:rPr>
        <w:t>Conquest Sports (Aust)</w:t>
      </w:r>
      <w:r>
        <w:rPr>
          <w:rFonts w:ascii="Arial-BoldItalicMT"/>
          <w:b/>
          <w:i/>
          <w:spacing w:val="-1"/>
          <w:sz w:val="20"/>
        </w:rPr>
        <w:t> </w:t>
      </w:r>
      <w:r>
        <w:rPr>
          <w:rFonts w:ascii="Arial-BoldItalicMT"/>
          <w:b/>
          <w:i/>
          <w:sz w:val="20"/>
        </w:rPr>
        <w:t>Pty Ltd</w:t>
        <w:tab/>
        <w:t>Conquest Sports (Aust) Pty </w:t>
      </w:r>
      <w:r>
        <w:rPr>
          <w:rFonts w:ascii="Arial-BoldItalicMT"/>
          <w:b/>
          <w:i/>
          <w:spacing w:val="-4"/>
          <w:sz w:val="20"/>
        </w:rPr>
        <w:t>Ltd </w:t>
      </w:r>
      <w:r>
        <w:rPr>
          <w:rFonts w:ascii="Arial-BoldItalicMT"/>
          <w:b/>
          <w:i/>
          <w:sz w:val="20"/>
        </w:rPr>
        <w:t>Ph: (02) 9894</w:t>
      </w:r>
      <w:r>
        <w:rPr>
          <w:rFonts w:ascii="Arial-BoldItalicMT"/>
          <w:b/>
          <w:i/>
          <w:spacing w:val="-3"/>
          <w:sz w:val="20"/>
        </w:rPr>
        <w:t> </w:t>
      </w:r>
      <w:r>
        <w:rPr>
          <w:rFonts w:ascii="Arial-BoldItalicMT"/>
          <w:b/>
          <w:i/>
          <w:sz w:val="20"/>
        </w:rPr>
        <w:t>2333</w:t>
      </w:r>
    </w:p>
    <w:p>
      <w:pPr>
        <w:pStyle w:val="BodyText"/>
        <w:spacing w:before="4"/>
        <w:rPr>
          <w:rFonts w:ascii="Arial-BoldItalicMT"/>
          <w:b/>
          <w:i/>
        </w:rPr>
      </w:pPr>
    </w:p>
    <w:p>
      <w:pPr>
        <w:tabs>
          <w:tab w:pos="4139" w:val="left" w:leader="none"/>
          <w:tab w:pos="4989" w:val="left" w:leader="none"/>
          <w:tab w:pos="6377" w:val="left" w:leader="none"/>
        </w:tabs>
        <w:spacing w:line="484" w:lineRule="auto" w:before="0"/>
        <w:ind w:left="1338" w:right="3692" w:firstLine="0"/>
        <w:jc w:val="left"/>
        <w:rPr>
          <w:rFonts w:ascii="Arial-BoldItalicMT"/>
          <w:b/>
          <w:i/>
          <w:sz w:val="20"/>
        </w:rPr>
      </w:pPr>
      <w:r>
        <w:rPr>
          <w:rFonts w:ascii="Arial-BoldItalicMT"/>
          <w:b/>
          <w:i/>
          <w:sz w:val="20"/>
        </w:rPr>
        <w:t>Effective Date: 15</w:t>
      </w:r>
      <w:r>
        <w:rPr>
          <w:rFonts w:ascii="Arial-BoldItalicMT"/>
          <w:b/>
          <w:i/>
          <w:spacing w:val="1"/>
          <w:sz w:val="20"/>
        </w:rPr>
        <w:t> </w:t>
      </w:r>
      <w:r>
        <w:rPr>
          <w:rFonts w:ascii="Arial-BoldItalicMT"/>
          <w:b/>
          <w:i/>
          <w:sz w:val="20"/>
        </w:rPr>
        <w:t>September 2004</w:t>
        <w:tab/>
        <w:tab/>
        <w:t>File Ref: C04/09387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860" w:bottom="940" w:left="0" w:right="0"/>
        </w:sectPr>
      </w:pPr>
    </w:p>
    <w:p>
      <w:pPr>
        <w:pStyle w:val="BodyText"/>
        <w:ind w:left="1338" w:right="-12"/>
      </w:pPr>
      <w:r>
        <w:rPr/>
        <w:t>Desc-of-mark; shoe toe cap with stippled surface containing horizontal bar</w:t>
      </w:r>
    </w:p>
    <w:p>
      <w:pPr>
        <w:pStyle w:val="BodyText"/>
        <w:tabs>
          <w:tab w:pos="1147" w:val="left" w:leader="none"/>
        </w:tabs>
        <w:spacing w:line="225" w:lineRule="exact"/>
        <w:ind w:left="297"/>
      </w:pPr>
      <w:r>
        <w:rPr/>
        <w:br w:type="column"/>
      </w:r>
      <w:r>
        <w:rPr/>
        <w:t>25</w:t>
        <w:tab/>
        <w:t>Footwear.</w:t>
      </w:r>
    </w:p>
    <w:p>
      <w:pPr>
        <w:spacing w:after="0" w:line="225" w:lineRule="exact"/>
        <w:sectPr>
          <w:type w:val="continuous"/>
          <w:pgSz w:w="11900" w:h="16840"/>
          <w:pgMar w:top="860" w:bottom="940" w:left="0" w:right="0"/>
          <w:cols w:num="2" w:equalWidth="0">
            <w:col w:w="3803" w:space="40"/>
            <w:col w:w="8057"/>
          </w:cols>
        </w:sectPr>
      </w:pPr>
    </w:p>
    <w:p>
      <w:pPr>
        <w:tabs>
          <w:tab w:pos="5039" w:val="left" w:leader="none"/>
        </w:tabs>
        <w:spacing w:before="64"/>
        <w:ind w:left="0" w:right="3729" w:firstLine="0"/>
        <w:jc w:val="right"/>
        <w:rPr>
          <w:rFonts w:ascii="Arial-BoldItalicMT"/>
          <w:b/>
          <w:i/>
          <w:sz w:val="20"/>
        </w:rPr>
      </w:pPr>
      <w:r>
        <w:rPr>
          <w:rFonts w:ascii="Arial-BoldItalicMT"/>
          <w:b/>
          <w:i/>
          <w:sz w:val="20"/>
        </w:rPr>
        <w:t>Diesel</w:t>
      </w:r>
      <w:r>
        <w:rPr>
          <w:rFonts w:ascii="Arial-BoldItalicMT"/>
          <w:b/>
          <w:i/>
          <w:spacing w:val="-3"/>
          <w:sz w:val="20"/>
        </w:rPr>
        <w:t> </w:t>
      </w:r>
      <w:r>
        <w:rPr>
          <w:rFonts w:ascii="Arial-BoldItalicMT"/>
          <w:b/>
          <w:i/>
          <w:sz w:val="20"/>
        </w:rPr>
        <w:t>SpA</w:t>
        <w:tab/>
        <w:t>Ms Hellen</w:t>
      </w:r>
      <w:r>
        <w:rPr>
          <w:rFonts w:ascii="Arial-BoldItalicMT"/>
          <w:b/>
          <w:i/>
          <w:spacing w:val="-13"/>
          <w:sz w:val="20"/>
        </w:rPr>
        <w:t> </w:t>
      </w:r>
      <w:r>
        <w:rPr>
          <w:rFonts w:ascii="Arial-BoldItalicMT"/>
          <w:b/>
          <w:i/>
          <w:sz w:val="20"/>
        </w:rPr>
        <w:t>Robbins</w:t>
      </w:r>
    </w:p>
    <w:p>
      <w:pPr>
        <w:spacing w:before="3"/>
        <w:ind w:left="0" w:right="3781" w:firstLine="0"/>
        <w:jc w:val="right"/>
        <w:rPr>
          <w:rFonts w:ascii="Arial-BoldItalicMT"/>
          <w:b/>
          <w:i/>
          <w:sz w:val="20"/>
        </w:rPr>
      </w:pPr>
      <w:r>
        <w:rPr>
          <w:rFonts w:ascii="Arial-BoldItalicMT"/>
          <w:b/>
          <w:i/>
          <w:sz w:val="20"/>
        </w:rPr>
        <w:t>Ph: (02) 9698 6990</w:t>
      </w:r>
    </w:p>
    <w:p>
      <w:pPr>
        <w:pStyle w:val="BodyText"/>
        <w:spacing w:before="5"/>
        <w:rPr>
          <w:rFonts w:ascii="Arial-BoldItalicMT"/>
          <w:b/>
          <w:i/>
        </w:rPr>
      </w:pPr>
    </w:p>
    <w:p>
      <w:pPr>
        <w:tabs>
          <w:tab w:pos="4139" w:val="left" w:leader="none"/>
          <w:tab w:pos="4989" w:val="left" w:leader="none"/>
          <w:tab w:pos="6377" w:val="left" w:leader="none"/>
        </w:tabs>
        <w:spacing w:line="484" w:lineRule="auto" w:before="0"/>
        <w:ind w:left="1338" w:right="3693" w:firstLine="0"/>
        <w:jc w:val="left"/>
        <w:rPr>
          <w:rFonts w:ascii="Arial-BoldItalicMT"/>
          <w:b/>
          <w:i/>
          <w:sz w:val="20"/>
        </w:rPr>
      </w:pPr>
      <w:r>
        <w:rPr>
          <w:rFonts w:ascii="Arial-BoldItalicMT"/>
          <w:b/>
          <w:i/>
          <w:sz w:val="20"/>
        </w:rPr>
        <w:t>Effective Date: 08</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2004</w:t>
        <w:tab/>
        <w:tab/>
        <w:tab/>
        <w:t>File Ref: C04/04558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header="0" w:footer="750" w:top="1300" w:bottom="940" w:left="0" w:right="0"/>
        </w:sectPr>
      </w:pPr>
    </w:p>
    <w:p>
      <w:pPr>
        <w:pStyle w:val="BodyText"/>
        <w:ind w:left="1338" w:right="-16"/>
      </w:pPr>
      <w:r>
        <w:rPr>
          <w:b/>
        </w:rPr>
        <w:t>D </w:t>
      </w:r>
      <w:r>
        <w:rPr/>
        <w:t>– ltr D forms rect, extended with convex-side</w:t>
      </w:r>
    </w:p>
    <w:p>
      <w:pPr>
        <w:pStyle w:val="BodyText"/>
        <w:tabs>
          <w:tab w:pos="1250" w:val="left" w:leader="none"/>
        </w:tabs>
        <w:ind w:left="1250" w:right="131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860" w:bottom="940" w:left="0" w:right="0"/>
          <w:cols w:num="2" w:equalWidth="0">
            <w:col w:w="3699" w:space="40"/>
            <w:col w:w="8161"/>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9"/>
        <w:ind w:left="1338" w:right="-16"/>
      </w:pPr>
      <w:r>
        <w:rPr>
          <w:b/>
        </w:rPr>
        <w:t>D </w:t>
      </w:r>
      <w:r>
        <w:rPr/>
        <w:t>– ltr D forms rect, extended with convex-side</w:t>
      </w:r>
    </w:p>
    <w:p>
      <w:pPr>
        <w:pStyle w:val="BodyText"/>
        <w:tabs>
          <w:tab w:pos="1250" w:val="left" w:leader="none"/>
        </w:tabs>
        <w:spacing w:before="94"/>
        <w:ind w:left="1250" w:right="1101"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3"/>
        </w:rPr>
        <w:t> </w:t>
      </w:r>
      <w:r>
        <w:rPr/>
        <w:t>apparatus.</w:t>
      </w:r>
    </w:p>
    <w:p>
      <w:pPr>
        <w:spacing w:after="0"/>
        <w:sectPr>
          <w:type w:val="continuous"/>
          <w:pgSz w:w="11900" w:h="16840"/>
          <w:pgMar w:top="860" w:bottom="940" w:left="0" w:right="0"/>
          <w:cols w:num="2" w:equalWidth="0">
            <w:col w:w="3699" w:space="40"/>
            <w:col w:w="8161"/>
          </w:cols>
        </w:sectPr>
      </w:pPr>
    </w:p>
    <w:p>
      <w:pPr>
        <w:pStyle w:val="BodyText"/>
        <w:spacing w:before="5"/>
        <w:rPr>
          <w:sz w:val="12"/>
        </w:rPr>
      </w:pPr>
    </w:p>
    <w:p>
      <w:pPr>
        <w:spacing w:after="0"/>
        <w:rPr>
          <w:sz w:val="12"/>
        </w:rPr>
        <w:sectPr>
          <w:type w:val="continuous"/>
          <w:pgSz w:w="11900" w:h="16840"/>
          <w:pgMar w:top="860" w:bottom="940" w:left="0" w:right="0"/>
        </w:sectPr>
      </w:pPr>
    </w:p>
    <w:p>
      <w:pPr>
        <w:pStyle w:val="BodyText"/>
        <w:spacing w:before="99"/>
        <w:ind w:left="1337" w:right="-15"/>
      </w:pPr>
      <w:r>
        <w:rPr>
          <w:b/>
        </w:rPr>
        <w:t>D </w:t>
      </w:r>
      <w:r>
        <w:rPr/>
        <w:t>– ltr D forms rect, extended with convex-side</w:t>
      </w:r>
    </w:p>
    <w:p>
      <w:pPr>
        <w:pStyle w:val="BodyText"/>
        <w:tabs>
          <w:tab w:pos="1250" w:val="left" w:leader="none"/>
        </w:tabs>
        <w:spacing w:before="94"/>
        <w:ind w:left="1250" w:right="1092" w:hanging="850"/>
      </w:pPr>
      <w:r>
        <w:rPr/>
        <w:br w:type="column"/>
      </w:r>
      <w:r>
        <w:rPr/>
        <w:t>14</w:t>
        <w:tab/>
        <w:t>Precious metals and their alloys and goods in precious metals or coated therewith not included in other classes; jewellery, precious stones; horological and chronometric</w:t>
      </w:r>
      <w:r>
        <w:rPr>
          <w:spacing w:val="-3"/>
        </w:rPr>
        <w:t> </w:t>
      </w:r>
      <w:r>
        <w:rPr/>
        <w:t>instruments.</w:t>
      </w:r>
    </w:p>
    <w:p>
      <w:pPr>
        <w:spacing w:after="0"/>
        <w:sectPr>
          <w:type w:val="continuous"/>
          <w:pgSz w:w="11900" w:h="16840"/>
          <w:pgMar w:top="860" w:bottom="940" w:left="0" w:right="0"/>
          <w:cols w:num="2" w:equalWidth="0">
            <w:col w:w="3699" w:space="40"/>
            <w:col w:w="8161"/>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5"/>
      </w:pPr>
      <w:r>
        <w:rPr>
          <w:b/>
        </w:rPr>
        <w:t>D </w:t>
      </w:r>
      <w:r>
        <w:rPr/>
        <w:t>– ltr D forms rect, extended with convex-side</w:t>
      </w:r>
    </w:p>
    <w:p>
      <w:pPr>
        <w:pStyle w:val="BodyText"/>
        <w:tabs>
          <w:tab w:pos="1250" w:val="left" w:leader="none"/>
        </w:tabs>
        <w:spacing w:before="94"/>
        <w:ind w:left="1250" w:right="101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7"/>
        </w:rPr>
        <w:t> </w:t>
      </w:r>
      <w:r>
        <w:rPr/>
        <w:t>blocks.</w:t>
      </w:r>
    </w:p>
    <w:p>
      <w:pPr>
        <w:spacing w:after="0"/>
        <w:sectPr>
          <w:type w:val="continuous"/>
          <w:pgSz w:w="11900" w:h="16840"/>
          <w:pgMar w:top="860" w:bottom="940" w:left="0" w:right="0"/>
          <w:cols w:num="2" w:equalWidth="0">
            <w:col w:w="3699" w:space="40"/>
            <w:col w:w="8161"/>
          </w:cols>
        </w:sectPr>
      </w:pPr>
    </w:p>
    <w:p>
      <w:pPr>
        <w:pStyle w:val="BodyText"/>
        <w:spacing w:before="5"/>
        <w:rPr>
          <w:sz w:val="12"/>
        </w:rPr>
      </w:pPr>
    </w:p>
    <w:p>
      <w:pPr>
        <w:spacing w:after="0"/>
        <w:rPr>
          <w:sz w:val="12"/>
        </w:rPr>
        <w:sectPr>
          <w:type w:val="continuous"/>
          <w:pgSz w:w="11900" w:h="16840"/>
          <w:pgMar w:top="860" w:bottom="940" w:left="0" w:right="0"/>
        </w:sectPr>
      </w:pPr>
    </w:p>
    <w:p>
      <w:pPr>
        <w:pStyle w:val="BodyText"/>
        <w:spacing w:before="99"/>
        <w:ind w:left="1337" w:right="-15"/>
      </w:pPr>
      <w:r>
        <w:rPr>
          <w:b/>
        </w:rPr>
        <w:t>D </w:t>
      </w:r>
      <w:r>
        <w:rPr/>
        <w:t>– ltr D forms rect, extended with convex-side</w:t>
      </w:r>
    </w:p>
    <w:p>
      <w:pPr>
        <w:pStyle w:val="BodyText"/>
        <w:tabs>
          <w:tab w:pos="1250" w:val="left" w:leader="none"/>
        </w:tabs>
        <w:spacing w:before="94"/>
        <w:ind w:left="1250" w:right="1046"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spacing w:after="0"/>
        <w:sectPr>
          <w:type w:val="continuous"/>
          <w:pgSz w:w="11900" w:h="16840"/>
          <w:pgMar w:top="860" w:bottom="940" w:left="0" w:right="0"/>
          <w:cols w:num="2" w:equalWidth="0">
            <w:col w:w="3699" w:space="40"/>
            <w:col w:w="8161"/>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9"/>
        <w:ind w:left="1337" w:right="-15"/>
      </w:pPr>
      <w:r>
        <w:rPr>
          <w:b/>
        </w:rPr>
        <w:t>D </w:t>
      </w:r>
      <w:r>
        <w:rPr/>
        <w:t>– ltr D forms rect, extended with convex-side</w:t>
      </w:r>
    </w:p>
    <w:p>
      <w:pPr>
        <w:pStyle w:val="ListParagraph"/>
        <w:numPr>
          <w:ilvl w:val="0"/>
          <w:numId w:val="2"/>
        </w:numPr>
        <w:tabs>
          <w:tab w:pos="1250" w:val="left" w:leader="none"/>
          <w:tab w:pos="1251" w:val="left" w:leader="none"/>
        </w:tabs>
        <w:spacing w:line="240" w:lineRule="auto" w:before="94" w:after="0"/>
        <w:ind w:left="1250" w:right="1175" w:hanging="850"/>
        <w:jc w:val="left"/>
        <w:rPr>
          <w:sz w:val="20"/>
        </w:rPr>
      </w:pPr>
      <w:r>
        <w:rPr>
          <w:w w:val="100"/>
          <w:sz w:val="20"/>
        </w:rPr>
        <w:br w:type="column"/>
      </w: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type w:val="continuous"/>
          <w:pgSz w:w="11900" w:h="16840"/>
          <w:pgMar w:top="860" w:bottom="940" w:left="0" w:right="0"/>
          <w:cols w:num="2" w:equalWidth="0">
            <w:col w:w="3699" w:space="40"/>
            <w:col w:w="8161"/>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5"/>
      </w:pPr>
      <w:r>
        <w:rPr>
          <w:b/>
        </w:rPr>
        <w:t>D </w:t>
      </w:r>
      <w:r>
        <w:rPr/>
        <w:t>– ltr D forms rect, extended with convex-side</w:t>
      </w:r>
    </w:p>
    <w:p>
      <w:pPr>
        <w:pStyle w:val="ListParagraph"/>
        <w:numPr>
          <w:ilvl w:val="0"/>
          <w:numId w:val="2"/>
        </w:numPr>
        <w:tabs>
          <w:tab w:pos="1250" w:val="left" w:leader="none"/>
          <w:tab w:pos="1251" w:val="left" w:leader="none"/>
        </w:tabs>
        <w:spacing w:line="240" w:lineRule="auto" w:before="94" w:after="0"/>
        <w:ind w:left="1250" w:right="0" w:hanging="850"/>
        <w:jc w:val="left"/>
        <w:rPr>
          <w:sz w:val="20"/>
        </w:rPr>
      </w:pPr>
      <w:r>
        <w:rPr>
          <w:w w:val="100"/>
          <w:sz w:val="20"/>
        </w:rPr>
        <w:br w:type="column"/>
      </w:r>
      <w:r>
        <w:rPr>
          <w:sz w:val="20"/>
        </w:rPr>
        <w:t>Clothing, footwear,</w:t>
      </w:r>
      <w:r>
        <w:rPr>
          <w:spacing w:val="-2"/>
          <w:sz w:val="20"/>
        </w:rPr>
        <w:t> </w:t>
      </w:r>
      <w:r>
        <w:rPr>
          <w:sz w:val="20"/>
        </w:rPr>
        <w:t>headgear.</w:t>
      </w:r>
    </w:p>
    <w:p>
      <w:pPr>
        <w:spacing w:after="0" w:line="240" w:lineRule="auto"/>
        <w:jc w:val="left"/>
        <w:rPr>
          <w:sz w:val="20"/>
        </w:rPr>
        <w:sectPr>
          <w:type w:val="continuous"/>
          <w:pgSz w:w="11900" w:h="16840"/>
          <w:pgMar w:top="860" w:bottom="940" w:left="0" w:right="0"/>
          <w:cols w:num="2" w:equalWidth="0">
            <w:col w:w="3699" w:space="40"/>
            <w:col w:w="8161"/>
          </w:cols>
        </w:sectPr>
      </w:pPr>
    </w:p>
    <w:p>
      <w:pPr>
        <w:pStyle w:val="BodyText"/>
        <w:spacing w:before="10"/>
        <w:rPr>
          <w:sz w:val="11"/>
        </w:rPr>
      </w:pPr>
    </w:p>
    <w:p>
      <w:pPr>
        <w:pStyle w:val="BodyText"/>
        <w:tabs>
          <w:tab w:pos="4139" w:val="left" w:leader="none"/>
          <w:tab w:pos="4989" w:val="left" w:leader="none"/>
        </w:tabs>
        <w:spacing w:line="235" w:lineRule="auto" w:before="103"/>
        <w:ind w:left="4989" w:right="1932" w:hanging="3652"/>
      </w:pPr>
      <w:r>
        <w:rPr>
          <w:b/>
        </w:rPr>
        <w:t>DIESEL</w:t>
        <w:tab/>
      </w:r>
      <w:r>
        <w:rPr/>
        <w:t>3</w:t>
        <w:tab/>
        <w:t>Soaps, perfumery, essential oils, cosmetics, hair lotions, dentifrices.</w:t>
      </w:r>
    </w:p>
    <w:p>
      <w:pPr>
        <w:pStyle w:val="BodyText"/>
        <w:spacing w:before="2"/>
        <w:rPr>
          <w:sz w:val="21"/>
        </w:rPr>
      </w:pPr>
    </w:p>
    <w:p>
      <w:pPr>
        <w:pStyle w:val="BodyText"/>
        <w:tabs>
          <w:tab w:pos="4139" w:val="left" w:leader="none"/>
          <w:tab w:pos="4989" w:val="left" w:leader="none"/>
        </w:tabs>
        <w:spacing w:line="235" w:lineRule="auto"/>
        <w:ind w:left="4989" w:right="1380" w:hanging="3652"/>
      </w:pPr>
      <w:r>
        <w:rPr>
          <w:b/>
        </w:rPr>
        <w:t>DIESEL</w:t>
        <w:tab/>
      </w:r>
      <w:r>
        <w:rPr/>
        <w:t>9</w:t>
        <w:tab/>
        <w:t>Spectacles, spectacle cases, spectacle frames, lenses, optical apparatus and</w:t>
      </w:r>
      <w:r>
        <w:rPr>
          <w:spacing w:val="-2"/>
        </w:rPr>
        <w:t> </w:t>
      </w:r>
      <w:r>
        <w:rPr/>
        <w:t>instruments.</w:t>
      </w:r>
    </w:p>
    <w:p>
      <w:pPr>
        <w:pStyle w:val="BodyText"/>
        <w:spacing w:before="1"/>
        <w:rPr>
          <w:sz w:val="21"/>
        </w:rPr>
      </w:pPr>
    </w:p>
    <w:p>
      <w:pPr>
        <w:pStyle w:val="BodyText"/>
        <w:tabs>
          <w:tab w:pos="4139" w:val="left" w:leader="none"/>
          <w:tab w:pos="4989" w:val="left" w:leader="none"/>
        </w:tabs>
        <w:spacing w:line="237" w:lineRule="auto"/>
        <w:ind w:left="4989" w:right="1038" w:hanging="3652"/>
      </w:pPr>
      <w:r>
        <w:rPr>
          <w:b/>
        </w:rPr>
        <w:t>DIESEL</w:t>
        <w:tab/>
      </w:r>
      <w:r>
        <w:rPr/>
        <w:t>14</w:t>
        <w:tab/>
        <w:t>Precious metal and their alloys and goods in precious metal or coated therewith, not included in other classes; jewellery, precious stones; horological and chronometric</w:t>
      </w:r>
      <w:r>
        <w:rPr>
          <w:spacing w:val="-3"/>
        </w:rPr>
        <w:t> </w:t>
      </w:r>
      <w:r>
        <w:rPr/>
        <w:t>instruments.</w:t>
      </w:r>
    </w:p>
    <w:p>
      <w:pPr>
        <w:pStyle w:val="BodyText"/>
        <w:spacing w:before="1"/>
        <w:rPr>
          <w:sz w:val="21"/>
        </w:rPr>
      </w:pPr>
    </w:p>
    <w:p>
      <w:pPr>
        <w:pStyle w:val="BodyText"/>
        <w:tabs>
          <w:tab w:pos="4139" w:val="left" w:leader="none"/>
          <w:tab w:pos="4989" w:val="left" w:leader="none"/>
        </w:tabs>
        <w:spacing w:line="237" w:lineRule="auto"/>
        <w:ind w:left="4989" w:right="949" w:hanging="3652"/>
        <w:jc w:val="both"/>
      </w:pPr>
      <w:r>
        <w:rPr>
          <w:b/>
        </w:rPr>
        <w:t>DIESEL</w:t>
        <w:tab/>
      </w:r>
      <w:r>
        <w:rPr/>
        <w:t>18</w:t>
        <w:tab/>
        <w:t>Leather and imitation of leather and goods made of these materials and not included in other classes; hides, trunks and travelling bags; umbrellas, parasols and walking sticks; harness and</w:t>
      </w:r>
      <w:r>
        <w:rPr>
          <w:spacing w:val="-3"/>
        </w:rPr>
        <w:t> </w:t>
      </w:r>
      <w:r>
        <w:rPr/>
        <w:t>saddlery.</w:t>
      </w:r>
    </w:p>
    <w:p>
      <w:pPr>
        <w:pStyle w:val="BodyText"/>
        <w:spacing w:before="2"/>
        <w:rPr>
          <w:sz w:val="21"/>
        </w:rPr>
      </w:pPr>
    </w:p>
    <w:p>
      <w:pPr>
        <w:pStyle w:val="BodyText"/>
        <w:tabs>
          <w:tab w:pos="4139" w:val="left" w:leader="none"/>
          <w:tab w:pos="4989" w:val="left" w:leader="none"/>
        </w:tabs>
        <w:spacing w:line="235" w:lineRule="auto"/>
        <w:ind w:left="4989" w:right="1175" w:hanging="3652"/>
      </w:pPr>
      <w:r>
        <w:rPr>
          <w:b/>
        </w:rPr>
        <w:t>DIESEL</w:t>
        <w:tab/>
      </w:r>
      <w:r>
        <w:rPr/>
        <w:t>24</w:t>
        <w:tab/>
        <w:t>Textiles and textile goods, not included in other classes, bed and table</w:t>
      </w:r>
      <w:r>
        <w:rPr>
          <w:spacing w:val="-1"/>
        </w:rPr>
        <w:t> </w:t>
      </w:r>
      <w:r>
        <w:rPr/>
        <w:t>covers.</w:t>
      </w:r>
    </w:p>
    <w:p>
      <w:pPr>
        <w:pStyle w:val="BodyText"/>
        <w:spacing w:before="10"/>
      </w:pPr>
    </w:p>
    <w:p>
      <w:pPr>
        <w:pStyle w:val="BodyText"/>
        <w:tabs>
          <w:tab w:pos="4139" w:val="left" w:leader="none"/>
          <w:tab w:pos="4989" w:val="left" w:leader="none"/>
        </w:tabs>
        <w:spacing w:before="1"/>
        <w:ind w:left="1337"/>
      </w:pPr>
      <w:r>
        <w:rPr>
          <w:b/>
        </w:rPr>
        <w:t>DIESEL</w:t>
        <w:tab/>
      </w:r>
      <w:r>
        <w:rPr/>
        <w:t>25</w:t>
        <w:tab/>
        <w:t>Clothing, footwear and</w:t>
      </w:r>
      <w:r>
        <w:rPr>
          <w:spacing w:val="-3"/>
        </w:rPr>
        <w:t> </w:t>
      </w:r>
      <w:r>
        <w:rPr/>
        <w:t>headgear.</w:t>
      </w:r>
    </w:p>
    <w:p>
      <w:pPr>
        <w:spacing w:after="0"/>
        <w:sectPr>
          <w:type w:val="continuous"/>
          <w:pgSz w:w="11900" w:h="16840"/>
          <w:pgMar w:top="860" w:bottom="940" w:left="0" w:right="0"/>
        </w:sectPr>
      </w:pPr>
    </w:p>
    <w:p>
      <w:pPr>
        <w:pStyle w:val="BodyText"/>
        <w:tabs>
          <w:tab w:pos="4139" w:val="left" w:leader="none"/>
          <w:tab w:pos="4989" w:val="left" w:leader="none"/>
        </w:tabs>
        <w:spacing w:before="78"/>
        <w:ind w:left="1337"/>
      </w:pPr>
      <w:r>
        <w:rPr>
          <w:b/>
        </w:rPr>
        <w:t>DIESEL</w:t>
        <w:tab/>
      </w:r>
      <w:r>
        <w:rPr/>
        <w:t>25</w:t>
        <w:tab/>
        <w:t>Clothing, footwear, headgear and all other goods in this</w:t>
      </w:r>
      <w:r>
        <w:rPr>
          <w:spacing w:val="-7"/>
        </w:rPr>
        <w:t> </w:t>
      </w:r>
      <w:r>
        <w:rPr/>
        <w:t>class.</w:t>
      </w:r>
    </w:p>
    <w:p>
      <w:pPr>
        <w:pStyle w:val="BodyText"/>
        <w:spacing w:before="9"/>
        <w:rPr>
          <w:sz w:val="11"/>
        </w:rPr>
      </w:pPr>
    </w:p>
    <w:p>
      <w:pPr>
        <w:spacing w:after="0"/>
        <w:rPr>
          <w:sz w:val="11"/>
        </w:rPr>
        <w:sectPr>
          <w:pgSz w:w="11900" w:h="16840"/>
          <w:pgMar w:header="0" w:footer="750" w:top="1520" w:bottom="940" w:left="0" w:right="0"/>
        </w:sectPr>
      </w:pPr>
    </w:p>
    <w:p>
      <w:pPr>
        <w:pStyle w:val="Heading1"/>
      </w:pPr>
      <w:r>
        <w:rPr/>
        <w:t>DIESEL ONLY THE BRAVE</w:t>
      </w:r>
    </w:p>
    <w:p>
      <w:pPr>
        <w:pStyle w:val="BodyText"/>
        <w:spacing w:before="4"/>
        <w:ind w:left="1337" w:right="115"/>
      </w:pPr>
      <w:r>
        <w:rPr>
          <w:b/>
        </w:rPr>
        <w:t>DIESEL </w:t>
      </w:r>
      <w:r>
        <w:rPr/>
        <w:t>– head of mohawk Indian in annulus</w:t>
      </w:r>
    </w:p>
    <w:p>
      <w:pPr>
        <w:pStyle w:val="BodyText"/>
        <w:tabs>
          <w:tab w:pos="1065" w:val="left" w:leader="none"/>
        </w:tabs>
        <w:spacing w:before="94"/>
        <w:ind w:left="1065" w:right="1932" w:hanging="850"/>
      </w:pPr>
      <w:r>
        <w:rPr/>
        <w:br w:type="column"/>
      </w:r>
      <w:r>
        <w:rPr/>
        <w:t>3</w:t>
        <w:tab/>
        <w:t>Soaps, perfumery, essential oils, cosmetics, hair lotions, dentifrices.</w:t>
      </w:r>
    </w:p>
    <w:p>
      <w:pPr>
        <w:spacing w:after="0"/>
        <w:sectPr>
          <w:type w:val="continuous"/>
          <w:pgSz w:w="11900" w:h="16840"/>
          <w:pgMar w:top="860" w:bottom="940" w:left="0" w:right="0"/>
          <w:cols w:num="2" w:equalWidth="0">
            <w:col w:w="3885" w:space="40"/>
            <w:col w:w="797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before="98"/>
      </w:pPr>
      <w:r>
        <w:rPr/>
        <w:t>DIESEL ONLY THE BRAVE</w:t>
      </w:r>
    </w:p>
    <w:p>
      <w:pPr>
        <w:pStyle w:val="BodyText"/>
        <w:spacing w:before="4"/>
        <w:ind w:left="1337" w:right="115"/>
      </w:pPr>
      <w:r>
        <w:rPr>
          <w:b/>
        </w:rPr>
        <w:t>DIESEL </w:t>
      </w:r>
      <w:r>
        <w:rPr/>
        <w:t>– head of mohawk Indian in annulus</w:t>
      </w:r>
    </w:p>
    <w:p>
      <w:pPr>
        <w:pStyle w:val="BodyText"/>
        <w:tabs>
          <w:tab w:pos="1065" w:val="left" w:leader="none"/>
        </w:tabs>
        <w:spacing w:before="94"/>
        <w:ind w:left="1065" w:right="1380" w:hanging="850"/>
      </w:pPr>
      <w:r>
        <w:rPr/>
        <w:br w:type="column"/>
      </w:r>
      <w:r>
        <w:rPr/>
        <w:t>9</w:t>
        <w:tab/>
        <w:t>Spectacles, spectacle cases, spectacle frames, lenses, optical apparatus and</w:t>
      </w:r>
      <w:r>
        <w:rPr>
          <w:spacing w:val="-2"/>
        </w:rPr>
        <w:t> </w:t>
      </w:r>
      <w:r>
        <w:rPr/>
        <w:t>instruments.</w:t>
      </w:r>
    </w:p>
    <w:p>
      <w:pPr>
        <w:spacing w:after="0"/>
        <w:sectPr>
          <w:type w:val="continuous"/>
          <w:pgSz w:w="11900" w:h="16840"/>
          <w:pgMar w:top="860" w:bottom="940" w:left="0" w:right="0"/>
          <w:cols w:num="2" w:equalWidth="0">
            <w:col w:w="3885" w:space="40"/>
            <w:col w:w="797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pPr>
      <w:r>
        <w:rPr/>
        <w:t>DIESEL ONLY THE BRAVE</w:t>
      </w:r>
    </w:p>
    <w:p>
      <w:pPr>
        <w:pStyle w:val="BodyText"/>
        <w:spacing w:before="4"/>
        <w:ind w:left="1337" w:right="115"/>
      </w:pPr>
      <w:r>
        <w:rPr>
          <w:b/>
        </w:rPr>
        <w:t>DIESEL </w:t>
      </w:r>
      <w:r>
        <w:rPr/>
        <w:t>– head of mohawk Indian in annulus</w:t>
      </w:r>
    </w:p>
    <w:p>
      <w:pPr>
        <w:pStyle w:val="BodyText"/>
        <w:tabs>
          <w:tab w:pos="1064" w:val="left" w:leader="none"/>
        </w:tabs>
        <w:spacing w:before="94"/>
        <w:ind w:left="1065" w:right="1038" w:hanging="850"/>
      </w:pPr>
      <w:r>
        <w:rPr/>
        <w:br w:type="column"/>
      </w:r>
      <w:r>
        <w:rPr/>
        <w:t>14</w:t>
        <w:tab/>
        <w:t>Precious metal and their alloys and goods in precious metal or coated therewith, not included in other classes; jewellery, precious stones; horological and chronometric</w:t>
      </w:r>
      <w:r>
        <w:rPr>
          <w:spacing w:val="-3"/>
        </w:rPr>
        <w:t> </w:t>
      </w:r>
      <w:r>
        <w:rPr/>
        <w:t>instruments.</w:t>
      </w:r>
    </w:p>
    <w:p>
      <w:pPr>
        <w:spacing w:after="0"/>
        <w:sectPr>
          <w:type w:val="continuous"/>
          <w:pgSz w:w="11900" w:h="16840"/>
          <w:pgMar w:top="860" w:bottom="940" w:left="0" w:right="0"/>
          <w:cols w:num="2" w:equalWidth="0">
            <w:col w:w="3885" w:space="40"/>
            <w:col w:w="797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pPr>
      <w:r>
        <w:rPr/>
        <w:t>DIESEL ONLY THE BRAVE</w:t>
      </w:r>
    </w:p>
    <w:p>
      <w:pPr>
        <w:pStyle w:val="BodyText"/>
        <w:spacing w:before="4"/>
        <w:ind w:left="1337" w:right="115"/>
      </w:pPr>
      <w:r>
        <w:rPr>
          <w:b/>
        </w:rPr>
        <w:t>DIESEL </w:t>
      </w:r>
      <w:r>
        <w:rPr/>
        <w:t>– head of mohawk Indian in annulus</w:t>
      </w:r>
    </w:p>
    <w:p>
      <w:pPr>
        <w:pStyle w:val="BodyText"/>
        <w:tabs>
          <w:tab w:pos="1064" w:val="left" w:leader="none"/>
        </w:tabs>
        <w:spacing w:before="94"/>
        <w:ind w:left="1065" w:right="949" w:hanging="850"/>
        <w:jc w:val="both"/>
      </w:pPr>
      <w:r>
        <w:rPr/>
        <w:br w:type="column"/>
      </w:r>
      <w:r>
        <w:rPr/>
        <w:t>18</w:t>
        <w:tab/>
        <w:t>Leather and imitation of leather and goods made of these materials and not included in other classes; hides, trunks and travelling bags; umbrellas, parasols and walking sticks; harness and</w:t>
      </w:r>
      <w:r>
        <w:rPr>
          <w:spacing w:val="-3"/>
        </w:rPr>
        <w:t> </w:t>
      </w:r>
      <w:r>
        <w:rPr/>
        <w:t>saddlery.</w:t>
      </w:r>
    </w:p>
    <w:p>
      <w:pPr>
        <w:spacing w:after="0"/>
        <w:jc w:val="both"/>
        <w:sectPr>
          <w:type w:val="continuous"/>
          <w:pgSz w:w="11900" w:h="16840"/>
          <w:pgMar w:top="860" w:bottom="940" w:left="0" w:right="0"/>
          <w:cols w:num="2" w:equalWidth="0">
            <w:col w:w="3885" w:space="40"/>
            <w:col w:w="797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before="98"/>
      </w:pPr>
      <w:r>
        <w:rPr/>
        <w:t>DIESEL ONLY THE BRAVE</w:t>
      </w:r>
    </w:p>
    <w:p>
      <w:pPr>
        <w:pStyle w:val="BodyText"/>
        <w:spacing w:before="4"/>
        <w:ind w:left="1337" w:right="115"/>
      </w:pPr>
      <w:r>
        <w:rPr>
          <w:b/>
        </w:rPr>
        <w:t>DIESEL </w:t>
      </w:r>
      <w:r>
        <w:rPr/>
        <w:t>– head of mohawk Indian in annulus</w:t>
      </w:r>
    </w:p>
    <w:p>
      <w:pPr>
        <w:pStyle w:val="ListParagraph"/>
        <w:numPr>
          <w:ilvl w:val="0"/>
          <w:numId w:val="3"/>
        </w:numPr>
        <w:tabs>
          <w:tab w:pos="1064" w:val="left" w:leader="none"/>
          <w:tab w:pos="1065" w:val="left" w:leader="none"/>
        </w:tabs>
        <w:spacing w:line="240" w:lineRule="auto" w:before="94" w:after="0"/>
        <w:ind w:left="1065" w:right="1175" w:hanging="850"/>
        <w:jc w:val="left"/>
        <w:rPr>
          <w:sz w:val="20"/>
        </w:rPr>
      </w:pPr>
      <w:r>
        <w:rPr>
          <w:w w:val="100"/>
          <w:sz w:val="20"/>
        </w:rPr>
        <w:br w:type="column"/>
      </w: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type w:val="continuous"/>
          <w:pgSz w:w="11900" w:h="16840"/>
          <w:pgMar w:top="860" w:bottom="940" w:left="0" w:right="0"/>
          <w:cols w:num="2" w:equalWidth="0">
            <w:col w:w="3885" w:space="40"/>
            <w:col w:w="797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pPr>
      <w:r>
        <w:rPr/>
        <w:t>DIESEL ONLY THE BRAVE</w:t>
      </w:r>
    </w:p>
    <w:p>
      <w:pPr>
        <w:pStyle w:val="BodyText"/>
        <w:spacing w:before="4"/>
        <w:ind w:left="1337" w:right="115"/>
      </w:pPr>
      <w:r>
        <w:rPr>
          <w:b/>
        </w:rPr>
        <w:t>DIESEL </w:t>
      </w:r>
      <w:r>
        <w:rPr/>
        <w:t>– head of mohawk Indian in annulus</w:t>
      </w:r>
    </w:p>
    <w:p>
      <w:pPr>
        <w:pStyle w:val="ListParagraph"/>
        <w:numPr>
          <w:ilvl w:val="0"/>
          <w:numId w:val="3"/>
        </w:numPr>
        <w:tabs>
          <w:tab w:pos="1064" w:val="left" w:leader="none"/>
          <w:tab w:pos="1065" w:val="left" w:leader="none"/>
        </w:tabs>
        <w:spacing w:line="240" w:lineRule="auto" w:before="94" w:after="0"/>
        <w:ind w:left="1064" w:right="0" w:hanging="850"/>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940" w:left="0" w:right="0"/>
          <w:cols w:num="2" w:equalWidth="0">
            <w:col w:w="3885" w:space="40"/>
            <w:col w:w="7975"/>
          </w:cols>
        </w:sectPr>
      </w:pPr>
    </w:p>
    <w:p>
      <w:pPr>
        <w:pStyle w:val="BodyText"/>
        <w:spacing w:before="11"/>
        <w:rPr>
          <w:sz w:val="11"/>
        </w:rPr>
      </w:pPr>
    </w:p>
    <w:p>
      <w:pPr>
        <w:spacing w:after="0"/>
        <w:rPr>
          <w:sz w:val="11"/>
        </w:rPr>
        <w:sectPr>
          <w:type w:val="continuous"/>
          <w:pgSz w:w="11900" w:h="16840"/>
          <w:pgMar w:top="860" w:bottom="940" w:left="0" w:right="0"/>
        </w:sectPr>
      </w:pPr>
    </w:p>
    <w:p>
      <w:pPr>
        <w:spacing w:before="99"/>
        <w:ind w:left="1338" w:right="0" w:firstLine="0"/>
        <w:jc w:val="left"/>
        <w:rPr>
          <w:sz w:val="20"/>
        </w:rPr>
      </w:pPr>
      <w:r>
        <w:rPr>
          <w:b/>
          <w:sz w:val="20"/>
        </w:rPr>
        <w:t>ONLY THE BRAVE </w:t>
      </w:r>
      <w:r>
        <w:rPr>
          <w:sz w:val="20"/>
        </w:rPr>
        <w:t>– head</w:t>
      </w:r>
    </w:p>
    <w:p>
      <w:pPr>
        <w:pStyle w:val="BodyText"/>
        <w:ind w:left="1338"/>
      </w:pPr>
      <w:r>
        <w:rPr/>
        <w:t>of mohawk in annulus</w:t>
      </w:r>
    </w:p>
    <w:p>
      <w:pPr>
        <w:pStyle w:val="BodyText"/>
        <w:tabs>
          <w:tab w:pos="1173" w:val="left" w:leader="none"/>
        </w:tabs>
        <w:spacing w:before="94"/>
        <w:ind w:left="324"/>
      </w:pPr>
      <w:r>
        <w:rPr/>
        <w:br w:type="column"/>
      </w:r>
      <w:r>
        <w:rPr/>
        <w:t>25</w:t>
        <w:tab/>
        <w:t>All goods in this</w:t>
      </w:r>
      <w:r>
        <w:rPr>
          <w:spacing w:val="-4"/>
        </w:rPr>
        <w:t> </w:t>
      </w:r>
      <w:r>
        <w:rPr/>
        <w:t>class.</w:t>
      </w:r>
    </w:p>
    <w:p>
      <w:pPr>
        <w:spacing w:after="0"/>
        <w:sectPr>
          <w:type w:val="continuous"/>
          <w:pgSz w:w="11900" w:h="16840"/>
          <w:pgMar w:top="860" w:bottom="940" w:left="0" w:right="0"/>
          <w:cols w:num="2" w:equalWidth="0">
            <w:col w:w="3776" w:space="40"/>
            <w:col w:w="8084"/>
          </w:cols>
        </w:sectPr>
      </w:pPr>
    </w:p>
    <w:p>
      <w:pPr>
        <w:pStyle w:val="BodyText"/>
      </w:pPr>
    </w:p>
    <w:p>
      <w:pPr>
        <w:pStyle w:val="BodyText"/>
      </w:pPr>
    </w:p>
    <w:p>
      <w:pPr>
        <w:pStyle w:val="BodyText"/>
        <w:spacing w:before="2"/>
        <w:rPr>
          <w:sz w:val="21"/>
        </w:rPr>
      </w:pPr>
    </w:p>
    <w:p>
      <w:pPr>
        <w:tabs>
          <w:tab w:pos="6379" w:val="left" w:leader="none"/>
        </w:tabs>
        <w:spacing w:line="242" w:lineRule="auto" w:before="0"/>
        <w:ind w:left="6378" w:right="3557" w:hanging="5041"/>
        <w:jc w:val="left"/>
        <w:rPr>
          <w:rFonts w:ascii="Arial-BoldItalicMT"/>
          <w:b/>
          <w:i/>
          <w:sz w:val="20"/>
        </w:rPr>
      </w:pPr>
      <w:r>
        <w:rPr>
          <w:rFonts w:ascii="Arial-BoldItalicMT"/>
          <w:b/>
          <w:i/>
          <w:sz w:val="20"/>
        </w:rPr>
        <w:t>Electronic</w:t>
      </w:r>
      <w:r>
        <w:rPr>
          <w:rFonts w:ascii="Arial-BoldItalicMT"/>
          <w:b/>
          <w:i/>
          <w:spacing w:val="-1"/>
          <w:sz w:val="20"/>
        </w:rPr>
        <w:t> </w:t>
      </w:r>
      <w:r>
        <w:rPr>
          <w:rFonts w:ascii="Arial-BoldItalicMT"/>
          <w:b/>
          <w:i/>
          <w:sz w:val="20"/>
        </w:rPr>
        <w:t>Arts, Inc.</w:t>
        <w:tab/>
        <w:tab/>
        <w:t>Clayton Utz Lawyers Ph: (02) 6279</w:t>
      </w:r>
      <w:r>
        <w:rPr>
          <w:rFonts w:ascii="Arial-BoldItalicMT"/>
          <w:b/>
          <w:i/>
          <w:spacing w:val="-2"/>
          <w:sz w:val="20"/>
        </w:rPr>
        <w:t> </w:t>
      </w:r>
      <w:r>
        <w:rPr>
          <w:rFonts w:ascii="Arial-BoldItalicMT"/>
          <w:b/>
          <w:i/>
          <w:sz w:val="20"/>
        </w:rPr>
        <w:t>4000</w:t>
      </w:r>
    </w:p>
    <w:p>
      <w:pPr>
        <w:pStyle w:val="BodyText"/>
        <w:spacing w:before="4"/>
        <w:rPr>
          <w:rFonts w:ascii="Arial-BoldItalicMT"/>
          <w:b/>
          <w:i/>
        </w:rPr>
      </w:pPr>
    </w:p>
    <w:p>
      <w:pPr>
        <w:tabs>
          <w:tab w:pos="4139" w:val="left" w:leader="none"/>
          <w:tab w:pos="4989" w:val="left" w:leader="none"/>
          <w:tab w:pos="6377" w:val="left" w:leader="none"/>
        </w:tabs>
        <w:spacing w:line="484" w:lineRule="auto" w:before="0"/>
        <w:ind w:left="1338" w:right="3692" w:firstLine="0"/>
        <w:jc w:val="left"/>
        <w:rPr>
          <w:rFonts w:ascii="Arial-BoldItalicMT"/>
          <w:b/>
          <w:i/>
          <w:sz w:val="20"/>
        </w:rPr>
      </w:pPr>
      <w:r>
        <w:rPr>
          <w:rFonts w:ascii="Arial-BoldItalicMT"/>
          <w:b/>
          <w:i/>
          <w:sz w:val="20"/>
        </w:rPr>
        <w:t>Effective Date: 09 August 2004</w:t>
        <w:tab/>
        <w:tab/>
        <w:t>File Ref: C04/07237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4"/>
        <w:ind w:left="4989" w:right="1357" w:hanging="3652"/>
      </w:pPr>
      <w:r>
        <w:rPr>
          <w:b/>
        </w:rPr>
        <w:t>AMW</w:t>
        <w:tab/>
      </w:r>
      <w:r>
        <w:rPr/>
        <w:t>9</w:t>
        <w:tab/>
        <w:t>Computer games; computer software and hardware; electronic equipment.</w:t>
      </w: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BULLFROG </w:t>
      </w:r>
      <w:r>
        <w:rPr>
          <w:sz w:val="20"/>
        </w:rPr>
        <w:t>– frog, grot. in square</w:t>
      </w:r>
    </w:p>
    <w:p>
      <w:pPr>
        <w:pStyle w:val="BodyText"/>
        <w:tabs>
          <w:tab w:pos="1207" w:val="left" w:leader="none"/>
        </w:tabs>
        <w:spacing w:before="94"/>
        <w:ind w:left="1207" w:right="1094" w:hanging="850"/>
      </w:pPr>
      <w:r>
        <w:rPr/>
        <w:br w:type="column"/>
      </w:r>
      <w:r>
        <w:rPr/>
        <w:t>9</w:t>
        <w:tab/>
        <w:t>Computer hardware, firmware and software including computer games; CD-ROMs (Computer Disk-Read Only Memory); games with adaptors for use with television receivers, and related printed materials sold as a</w:t>
      </w:r>
      <w:r>
        <w:rPr>
          <w:spacing w:val="-4"/>
        </w:rPr>
        <w:t> </w:t>
      </w:r>
      <w:r>
        <w:rPr/>
        <w:t>unit.</w:t>
      </w:r>
    </w:p>
    <w:p>
      <w:pPr>
        <w:spacing w:after="0"/>
        <w:sectPr>
          <w:type w:val="continuous"/>
          <w:pgSz w:w="11900" w:h="16840"/>
          <w:pgMar w:top="860" w:bottom="940" w:left="0" w:right="0"/>
          <w:cols w:num="2" w:equalWidth="0">
            <w:col w:w="3742" w:space="40"/>
            <w:col w:w="8118"/>
          </w:cols>
        </w:sectPr>
      </w:pPr>
    </w:p>
    <w:p>
      <w:pPr>
        <w:pStyle w:val="BodyText"/>
        <w:rPr>
          <w:sz w:val="12"/>
        </w:rPr>
      </w:pPr>
    </w:p>
    <w:p>
      <w:pPr>
        <w:tabs>
          <w:tab w:pos="4139" w:val="left" w:leader="none"/>
          <w:tab w:pos="4989" w:val="left" w:leader="none"/>
        </w:tabs>
        <w:spacing w:line="228" w:lineRule="exact" w:before="99"/>
        <w:ind w:left="1337" w:right="0" w:firstLine="0"/>
        <w:jc w:val="left"/>
        <w:rPr>
          <w:sz w:val="20"/>
        </w:rPr>
      </w:pPr>
      <w:r>
        <w:rPr>
          <w:b/>
          <w:sz w:val="20"/>
        </w:rPr>
        <w:t>COMMAND &amp; CONQUER</w:t>
        <w:tab/>
      </w:r>
      <w:r>
        <w:rPr>
          <w:sz w:val="20"/>
        </w:rPr>
        <w:t>9</w:t>
        <w:tab/>
        <w:t>Computer software; computer firmware; computer software</w:t>
      </w:r>
      <w:r>
        <w:rPr>
          <w:spacing w:val="-3"/>
          <w:sz w:val="20"/>
        </w:rPr>
        <w:t> </w:t>
      </w:r>
      <w:r>
        <w:rPr>
          <w:sz w:val="20"/>
        </w:rPr>
        <w:t>games,</w:t>
      </w:r>
    </w:p>
    <w:p>
      <w:pPr>
        <w:pStyle w:val="BodyText"/>
        <w:ind w:left="4989" w:right="1106"/>
      </w:pPr>
      <w:r>
        <w:rPr/>
        <w:t>video games; computer software for video games or for games machines; computer programmes for video and computer games; CD-ROMs, video discs, tapes, cassettes, compact discs; data bearing record carriers for computers; sound recordings, video recordings.</w:t>
      </w:r>
    </w:p>
    <w:p>
      <w:pPr>
        <w:pStyle w:val="BodyText"/>
        <w:spacing w:before="8"/>
      </w:pPr>
    </w:p>
    <w:p>
      <w:pPr>
        <w:pStyle w:val="BodyText"/>
        <w:tabs>
          <w:tab w:pos="4139" w:val="left" w:leader="none"/>
          <w:tab w:pos="4989" w:val="left" w:leader="none"/>
        </w:tabs>
        <w:spacing w:line="228" w:lineRule="exact"/>
        <w:ind w:left="1337"/>
      </w:pPr>
      <w:r>
        <w:rPr>
          <w:b/>
        </w:rPr>
        <w:t>EA </w:t>
      </w:r>
      <w:r>
        <w:rPr/>
        <w:t>– stripes, angled</w:t>
      </w:r>
      <w:r>
        <w:rPr>
          <w:spacing w:val="-2"/>
        </w:rPr>
        <w:t> </w:t>
      </w:r>
      <w:r>
        <w:rPr/>
        <w:t>form ltrs</w:t>
        <w:tab/>
        <w:t>9</w:t>
        <w:tab/>
        <w:t>Computer hardware and software including computer</w:t>
      </w:r>
      <w:r>
        <w:rPr>
          <w:spacing w:val="-5"/>
        </w:rPr>
        <w:t> </w:t>
      </w:r>
      <w:r>
        <w:rPr/>
        <w:t>game</w:t>
      </w:r>
    </w:p>
    <w:p>
      <w:pPr>
        <w:pStyle w:val="BodyText"/>
        <w:spacing w:line="228" w:lineRule="exact"/>
        <w:ind w:left="4989"/>
      </w:pPr>
      <w:r>
        <w:rPr/>
        <w:t>software and related instruction manuals sold together as a unit.</w:t>
      </w:r>
    </w:p>
    <w:p>
      <w:pPr>
        <w:pStyle w:val="BodyText"/>
        <w:spacing w:before="6"/>
      </w:pPr>
    </w:p>
    <w:p>
      <w:pPr>
        <w:pStyle w:val="BodyText"/>
        <w:tabs>
          <w:tab w:pos="4139" w:val="left" w:leader="none"/>
          <w:tab w:pos="4989" w:val="left" w:leader="none"/>
        </w:tabs>
        <w:spacing w:line="228" w:lineRule="exact"/>
        <w:ind w:left="1337"/>
      </w:pPr>
      <w:r>
        <w:rPr>
          <w:b/>
        </w:rPr>
        <w:t>EA</w:t>
      </w:r>
      <w:r>
        <w:rPr>
          <w:b/>
          <w:spacing w:val="-3"/>
        </w:rPr>
        <w:t> </w:t>
      </w:r>
      <w:r>
        <w:rPr>
          <w:b/>
        </w:rPr>
        <w:t>CLASSIX</w:t>
        <w:tab/>
      </w:r>
      <w:r>
        <w:rPr/>
        <w:t>9</w:t>
        <w:tab/>
        <w:t>Computer hardware, firmware and software including</w:t>
      </w:r>
      <w:r>
        <w:rPr>
          <w:spacing w:val="-4"/>
        </w:rPr>
        <w:t> </w:t>
      </w:r>
      <w:r>
        <w:rPr/>
        <w:t>computer</w:t>
      </w:r>
    </w:p>
    <w:p>
      <w:pPr>
        <w:pStyle w:val="BodyText"/>
        <w:ind w:left="4989" w:right="1067"/>
      </w:pPr>
      <w:r>
        <w:rPr/>
        <w:t>games; CD-ROMs (Compact Disc-Read Only Memory); electronic games and games adapted for use with television receivers and monitors; related instructional and printed matter for all the</w:t>
      </w:r>
    </w:p>
    <w:p>
      <w:pPr>
        <w:spacing w:after="0"/>
        <w:sectPr>
          <w:type w:val="continuous"/>
          <w:pgSz w:w="11900" w:h="16840"/>
          <w:pgMar w:top="860" w:bottom="940" w:left="0" w:right="0"/>
        </w:sectPr>
      </w:pPr>
    </w:p>
    <w:p>
      <w:pPr>
        <w:pStyle w:val="BodyText"/>
        <w:spacing w:before="79"/>
        <w:ind w:left="2027" w:right="1232"/>
        <w:jc w:val="center"/>
      </w:pPr>
      <w:r>
        <w:rPr/>
        <w:t>aforesaid goods sold as a unit.</w:t>
      </w:r>
    </w:p>
    <w:p>
      <w:pPr>
        <w:pStyle w:val="BodyText"/>
        <w:spacing w:before="10"/>
        <w:rPr>
          <w:sz w:val="11"/>
        </w:rPr>
      </w:pPr>
    </w:p>
    <w:p>
      <w:pPr>
        <w:spacing w:after="0"/>
        <w:rPr>
          <w:sz w:val="11"/>
        </w:rPr>
        <w:sectPr>
          <w:pgSz w:w="11900" w:h="16840"/>
          <w:pgMar w:header="0" w:footer="750" w:top="1280" w:bottom="940" w:left="0" w:right="0"/>
        </w:sectPr>
      </w:pPr>
    </w:p>
    <w:p>
      <w:pPr>
        <w:spacing w:before="99"/>
        <w:ind w:left="1337" w:right="-17" w:firstLine="0"/>
        <w:jc w:val="left"/>
        <w:rPr>
          <w:sz w:val="20"/>
        </w:rPr>
      </w:pPr>
      <w:r>
        <w:rPr>
          <w:b/>
          <w:sz w:val="20"/>
        </w:rPr>
        <w:t>EA GAMES </w:t>
      </w:r>
      <w:r>
        <w:rPr>
          <w:sz w:val="20"/>
        </w:rPr>
        <w:t>– stripes, angled form ltrs</w:t>
      </w:r>
    </w:p>
    <w:p>
      <w:pPr>
        <w:pStyle w:val="BodyText"/>
        <w:tabs>
          <w:tab w:pos="1675" w:val="left" w:leader="none"/>
        </w:tabs>
        <w:spacing w:before="94"/>
        <w:ind w:left="1675" w:right="1228" w:hanging="850"/>
      </w:pPr>
      <w:r>
        <w:rPr/>
        <w:br w:type="column"/>
      </w:r>
      <w:r>
        <w:rPr/>
        <w:t>9</w:t>
        <w:tab/>
        <w:t>Computer hardware and software including computer game software and related instruction manuals sold together as a unit; downloadable computer game</w:t>
      </w:r>
      <w:r>
        <w:rPr>
          <w:spacing w:val="-3"/>
        </w:rPr>
        <w:t> </w:t>
      </w:r>
      <w:r>
        <w:rPr/>
        <w:t>software.</w:t>
      </w:r>
    </w:p>
    <w:p>
      <w:pPr>
        <w:spacing w:after="0"/>
        <w:sectPr>
          <w:type w:val="continuous"/>
          <w:pgSz w:w="11900" w:h="16840"/>
          <w:pgMar w:top="860" w:bottom="940" w:left="0" w:right="0"/>
          <w:cols w:num="2" w:equalWidth="0">
            <w:col w:w="3274" w:space="40"/>
            <w:col w:w="8586"/>
          </w:cols>
        </w:sectPr>
      </w:pPr>
    </w:p>
    <w:p>
      <w:pPr>
        <w:pStyle w:val="BodyText"/>
        <w:rPr>
          <w:sz w:val="12"/>
        </w:rPr>
      </w:pPr>
    </w:p>
    <w:p>
      <w:pPr>
        <w:pStyle w:val="BodyText"/>
        <w:tabs>
          <w:tab w:pos="4139" w:val="left" w:leader="none"/>
          <w:tab w:pos="4989" w:val="left" w:leader="none"/>
        </w:tabs>
        <w:spacing w:line="228" w:lineRule="exact" w:before="99"/>
        <w:ind w:left="1337"/>
      </w:pPr>
      <w:r>
        <w:rPr>
          <w:b/>
        </w:rPr>
        <w:t>EA</w:t>
      </w:r>
      <w:r>
        <w:rPr>
          <w:b/>
          <w:spacing w:val="-3"/>
        </w:rPr>
        <w:t> </w:t>
      </w:r>
      <w:r>
        <w:rPr>
          <w:b/>
        </w:rPr>
        <w:t>SPORTS</w:t>
        <w:tab/>
      </w:r>
      <w:r>
        <w:rPr/>
        <w:t>9</w:t>
        <w:tab/>
        <w:t>Computer software for educational and entertainment use in</w:t>
      </w:r>
      <w:r>
        <w:rPr>
          <w:spacing w:val="-5"/>
        </w:rPr>
        <w:t> </w:t>
      </w:r>
      <w:r>
        <w:rPr/>
        <w:t>the</w:t>
      </w:r>
    </w:p>
    <w:p>
      <w:pPr>
        <w:pStyle w:val="BodyText"/>
        <w:spacing w:line="228" w:lineRule="exact"/>
        <w:ind w:left="4989"/>
      </w:pPr>
      <w:r>
        <w:rPr/>
        <w:t>fields of education and entertainment.</w:t>
      </w: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EA SPORTS </w:t>
      </w:r>
      <w:r>
        <w:rPr>
          <w:sz w:val="20"/>
        </w:rPr>
        <w:t>– stripes, angled form ltrs</w:t>
      </w:r>
    </w:p>
    <w:p>
      <w:pPr>
        <w:pStyle w:val="BodyText"/>
        <w:tabs>
          <w:tab w:pos="1586" w:val="left" w:leader="none"/>
        </w:tabs>
        <w:spacing w:before="94"/>
        <w:ind w:left="1586" w:right="1251" w:hanging="850"/>
      </w:pPr>
      <w:r>
        <w:rPr/>
        <w:br w:type="column"/>
      </w:r>
      <w:r>
        <w:rPr/>
        <w:t>9</w:t>
        <w:tab/>
        <w:t>Computer software for educational and entertainment use in the fields of education and</w:t>
      </w:r>
      <w:r>
        <w:rPr>
          <w:spacing w:val="-7"/>
        </w:rPr>
        <w:t> </w:t>
      </w:r>
      <w:r>
        <w:rPr/>
        <w:t>entertainment.</w:t>
      </w:r>
    </w:p>
    <w:p>
      <w:pPr>
        <w:spacing w:after="0"/>
        <w:sectPr>
          <w:type w:val="continuous"/>
          <w:pgSz w:w="11900" w:h="16840"/>
          <w:pgMar w:top="860" w:bottom="940" w:left="0" w:right="0"/>
          <w:cols w:num="2" w:equalWidth="0">
            <w:col w:w="3363" w:space="40"/>
            <w:col w:w="8497"/>
          </w:cols>
        </w:sectPr>
      </w:pPr>
    </w:p>
    <w:p>
      <w:pPr>
        <w:pStyle w:val="BodyText"/>
        <w:spacing w:before="3"/>
        <w:rPr>
          <w:sz w:val="12"/>
        </w:rPr>
      </w:pPr>
    </w:p>
    <w:p>
      <w:pPr>
        <w:tabs>
          <w:tab w:pos="4139" w:val="left" w:leader="none"/>
          <w:tab w:pos="4989" w:val="left" w:leader="none"/>
        </w:tabs>
        <w:spacing w:before="99"/>
        <w:ind w:left="1337" w:right="0" w:firstLine="0"/>
        <w:jc w:val="left"/>
        <w:rPr>
          <w:sz w:val="20"/>
        </w:rPr>
      </w:pPr>
      <w:r>
        <w:rPr>
          <w:b/>
          <w:sz w:val="20"/>
        </w:rPr>
        <w:t>EA</w:t>
      </w:r>
      <w:r>
        <w:rPr>
          <w:b/>
          <w:spacing w:val="-3"/>
          <w:sz w:val="20"/>
        </w:rPr>
        <w:t> </w:t>
      </w:r>
      <w:r>
        <w:rPr>
          <w:b/>
          <w:sz w:val="20"/>
        </w:rPr>
        <w:t>SPORTS</w:t>
        <w:tab/>
      </w:r>
      <w:r>
        <w:rPr>
          <w:sz w:val="20"/>
        </w:rPr>
        <w:t>28</w:t>
        <w:tab/>
        <w:t>Computer</w:t>
      </w:r>
      <w:r>
        <w:rPr>
          <w:spacing w:val="-1"/>
          <w:sz w:val="20"/>
        </w:rPr>
        <w:t> </w:t>
      </w:r>
      <w:r>
        <w:rPr>
          <w:sz w:val="20"/>
        </w:rPr>
        <w:t>games.</w:t>
      </w:r>
    </w:p>
    <w:p>
      <w:pPr>
        <w:pStyle w:val="BodyText"/>
        <w:spacing w:before="1"/>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EA SPORTS </w:t>
      </w:r>
      <w:r>
        <w:rPr>
          <w:sz w:val="20"/>
        </w:rPr>
        <w:t>– stripes, angled form ltrs</w:t>
      </w:r>
    </w:p>
    <w:p>
      <w:pPr>
        <w:pStyle w:val="BodyText"/>
        <w:tabs>
          <w:tab w:pos="1586" w:val="left" w:leader="none"/>
        </w:tabs>
        <w:spacing w:before="94"/>
        <w:ind w:left="737"/>
      </w:pPr>
      <w:r>
        <w:rPr/>
        <w:br w:type="column"/>
      </w:r>
      <w:r>
        <w:rPr/>
        <w:t>28</w:t>
        <w:tab/>
        <w:t>Computer</w:t>
      </w:r>
      <w:r>
        <w:rPr>
          <w:spacing w:val="-1"/>
        </w:rPr>
        <w:t> </w:t>
      </w:r>
      <w:r>
        <w:rPr/>
        <w:t>games.</w:t>
      </w:r>
    </w:p>
    <w:p>
      <w:pPr>
        <w:spacing w:after="0"/>
        <w:sectPr>
          <w:type w:val="continuous"/>
          <w:pgSz w:w="11900" w:h="16840"/>
          <w:pgMar w:top="860" w:bottom="940" w:left="0" w:right="0"/>
          <w:cols w:num="2" w:equalWidth="0">
            <w:col w:w="3363" w:space="40"/>
            <w:col w:w="8497"/>
          </w:cols>
        </w:sectPr>
      </w:pPr>
    </w:p>
    <w:p>
      <w:pPr>
        <w:pStyle w:val="BodyText"/>
        <w:spacing w:before="10"/>
        <w:rPr>
          <w:sz w:val="11"/>
        </w:rPr>
      </w:pPr>
    </w:p>
    <w:p>
      <w:pPr>
        <w:tabs>
          <w:tab w:pos="4139" w:val="left" w:leader="none"/>
          <w:tab w:pos="4989" w:val="left" w:leader="none"/>
        </w:tabs>
        <w:spacing w:line="228" w:lineRule="exact" w:before="99"/>
        <w:ind w:left="1337" w:right="0" w:firstLine="0"/>
        <w:jc w:val="left"/>
        <w:rPr>
          <w:sz w:val="20"/>
        </w:rPr>
      </w:pPr>
      <w:r>
        <w:rPr>
          <w:b/>
          <w:sz w:val="20"/>
        </w:rPr>
        <w:t>ELECTRONIC ARTS</w:t>
        <w:tab/>
      </w:r>
      <w:r>
        <w:rPr>
          <w:sz w:val="20"/>
        </w:rPr>
        <w:t>9</w:t>
        <w:tab/>
        <w:t>Computer hardware, firmware and software; games in this</w:t>
      </w:r>
      <w:r>
        <w:rPr>
          <w:spacing w:val="-6"/>
          <w:sz w:val="20"/>
        </w:rPr>
        <w:t> </w:t>
      </w:r>
      <w:r>
        <w:rPr>
          <w:sz w:val="20"/>
        </w:rPr>
        <w:t>class</w:t>
      </w:r>
    </w:p>
    <w:p>
      <w:pPr>
        <w:pStyle w:val="BodyText"/>
        <w:ind w:left="4989" w:right="954"/>
      </w:pPr>
      <w:r>
        <w:rPr/>
        <w:t>including computer games, electronic games and games adapted for use with television receivers and monitors; computer ware for games including computer games software and disks; related instructional and printed material for all the aforesaid goods sold as a unit; none of the foregoing goods being games or application software for the production, simulation or teaching of electronic art.</w:t>
      </w:r>
    </w:p>
    <w:p>
      <w:pPr>
        <w:pStyle w:val="BodyText"/>
        <w:spacing w:before="9"/>
      </w:pPr>
    </w:p>
    <w:p>
      <w:pPr>
        <w:pStyle w:val="BodyText"/>
        <w:tabs>
          <w:tab w:pos="4139" w:val="left" w:leader="none"/>
          <w:tab w:pos="4989" w:val="left" w:leader="none"/>
        </w:tabs>
        <w:spacing w:line="228" w:lineRule="exact"/>
        <w:ind w:left="1337"/>
      </w:pPr>
      <w:r>
        <w:rPr>
          <w:b/>
        </w:rPr>
        <w:t>ELECTRONIC ARTS</w:t>
        <w:tab/>
      </w:r>
      <w:r>
        <w:rPr/>
        <w:t>9</w:t>
        <w:tab/>
        <w:t>Computer software and derivations thereof, being</w:t>
      </w:r>
      <w:r>
        <w:rPr>
          <w:spacing w:val="-4"/>
        </w:rPr>
        <w:t> </w:t>
      </w:r>
      <w:r>
        <w:rPr/>
        <w:t>entertainment</w:t>
      </w:r>
    </w:p>
    <w:p>
      <w:pPr>
        <w:pStyle w:val="BodyText"/>
        <w:ind w:left="4989" w:right="1509"/>
      </w:pPr>
      <w:r>
        <w:rPr/>
        <w:t>software, application software and instructional material but excluding games and application software for the production, simulation or teaching of electronic art.</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ELECTRONIC ARTS</w:t>
        <w:tab/>
      </w:r>
      <w:r>
        <w:rPr>
          <w:sz w:val="20"/>
        </w:rPr>
        <w:t>28</w:t>
        <w:tab/>
        <w:t>Games and playthings including electronic games and</w:t>
      </w:r>
      <w:r>
        <w:rPr>
          <w:spacing w:val="-5"/>
          <w:sz w:val="20"/>
        </w:rPr>
        <w:t> </w:t>
      </w:r>
      <w:r>
        <w:rPr>
          <w:sz w:val="20"/>
        </w:rPr>
        <w:t>related</w:t>
      </w:r>
    </w:p>
    <w:p>
      <w:pPr>
        <w:pStyle w:val="BodyText"/>
        <w:spacing w:line="228" w:lineRule="exact"/>
        <w:ind w:left="4989"/>
      </w:pPr>
      <w:r>
        <w:rPr/>
        <w:t>instructional and printed material sold as a unit.</w:t>
      </w:r>
    </w:p>
    <w:p>
      <w:pPr>
        <w:pStyle w:val="BodyText"/>
        <w:spacing w:before="6"/>
      </w:pPr>
    </w:p>
    <w:p>
      <w:pPr>
        <w:tabs>
          <w:tab w:pos="4139" w:val="left" w:leader="none"/>
          <w:tab w:pos="4989" w:val="left" w:leader="none"/>
        </w:tabs>
        <w:spacing w:line="228" w:lineRule="exact" w:before="0"/>
        <w:ind w:left="1337" w:right="0" w:firstLine="0"/>
        <w:jc w:val="left"/>
        <w:rPr>
          <w:sz w:val="20"/>
        </w:rPr>
      </w:pPr>
      <w:r>
        <w:rPr>
          <w:b/>
          <w:sz w:val="20"/>
        </w:rPr>
        <w:t>GET IN</w:t>
      </w:r>
      <w:r>
        <w:rPr>
          <w:b/>
          <w:spacing w:val="-4"/>
          <w:sz w:val="20"/>
        </w:rPr>
        <w:t> </w:t>
      </w:r>
      <w:r>
        <w:rPr>
          <w:b/>
          <w:sz w:val="20"/>
        </w:rPr>
        <w:t>THE</w:t>
      </w:r>
      <w:r>
        <w:rPr>
          <w:b/>
          <w:spacing w:val="-2"/>
          <w:sz w:val="20"/>
        </w:rPr>
        <w:t> </w:t>
      </w:r>
      <w:r>
        <w:rPr>
          <w:b/>
          <w:sz w:val="20"/>
        </w:rPr>
        <w:t>GAME</w:t>
        <w:tab/>
      </w:r>
      <w:r>
        <w:rPr>
          <w:sz w:val="20"/>
        </w:rPr>
        <w:t>9</w:t>
        <w:tab/>
        <w:t>Computer games; computer software and hardware;</w:t>
      </w:r>
      <w:r>
        <w:rPr>
          <w:spacing w:val="-4"/>
          <w:sz w:val="20"/>
        </w:rPr>
        <w:t> </w:t>
      </w:r>
      <w:r>
        <w:rPr>
          <w:sz w:val="20"/>
        </w:rPr>
        <w:t>electronic</w:t>
      </w:r>
    </w:p>
    <w:p>
      <w:pPr>
        <w:pStyle w:val="BodyText"/>
        <w:spacing w:line="228" w:lineRule="exact"/>
        <w:ind w:left="4989"/>
      </w:pPr>
      <w:r>
        <w:rPr/>
        <w:t>equipment.</w:t>
      </w:r>
    </w:p>
    <w:p>
      <w:pPr>
        <w:pStyle w:val="BodyText"/>
        <w:spacing w:before="5"/>
      </w:pPr>
    </w:p>
    <w:p>
      <w:pPr>
        <w:pStyle w:val="BodyText"/>
        <w:tabs>
          <w:tab w:pos="4139" w:val="left" w:leader="none"/>
          <w:tab w:pos="4989" w:val="left" w:leader="none"/>
        </w:tabs>
        <w:spacing w:line="228" w:lineRule="exact"/>
        <w:ind w:left="1337"/>
      </w:pPr>
      <w:r>
        <w:rPr>
          <w:b/>
        </w:rPr>
        <w:t>LANDS</w:t>
      </w:r>
      <w:r>
        <w:rPr>
          <w:b/>
          <w:spacing w:val="-1"/>
        </w:rPr>
        <w:t> </w:t>
      </w:r>
      <w:r>
        <w:rPr>
          <w:b/>
        </w:rPr>
        <w:t>OF LORE</w:t>
        <w:tab/>
      </w:r>
      <w:r>
        <w:rPr/>
        <w:t>9</w:t>
        <w:tab/>
        <w:t>Video games, electronic games, amusement apparatus and</w:t>
      </w:r>
      <w:r>
        <w:rPr>
          <w:spacing w:val="-4"/>
        </w:rPr>
        <w:t> </w:t>
      </w:r>
      <w:r>
        <w:rPr/>
        <w:t>games</w:t>
      </w:r>
    </w:p>
    <w:p>
      <w:pPr>
        <w:pStyle w:val="BodyText"/>
        <w:ind w:left="4989" w:right="921"/>
      </w:pPr>
      <w:r>
        <w:rPr/>
        <w:t>machines; computer software, computer games, computer software games; CD-ROMs, video discs, tapes, cassettes, compact discs; sound recordings, video recordings, films; magnetic or optical data carriers.</w:t>
      </w:r>
    </w:p>
    <w:p>
      <w:pPr>
        <w:pStyle w:val="BodyText"/>
        <w:spacing w:before="9"/>
      </w:pPr>
    </w:p>
    <w:p>
      <w:pPr>
        <w:pStyle w:val="BodyText"/>
        <w:tabs>
          <w:tab w:pos="4139" w:val="left" w:leader="none"/>
          <w:tab w:pos="4989" w:val="left" w:leader="none"/>
        </w:tabs>
        <w:spacing w:line="235" w:lineRule="auto"/>
        <w:ind w:left="4989" w:right="1251" w:hanging="3652"/>
      </w:pPr>
      <w:r>
        <w:rPr>
          <w:b/>
        </w:rPr>
        <w:t>ORIGIN</w:t>
        <w:tab/>
      </w:r>
      <w:r>
        <w:rPr/>
        <w:t>9</w:t>
        <w:tab/>
        <w:t>Computer software for educational and entertainment use in the fields of education and</w:t>
      </w:r>
      <w:r>
        <w:rPr>
          <w:spacing w:val="-7"/>
        </w:rPr>
        <w:t> </w:t>
      </w:r>
      <w:r>
        <w:rPr/>
        <w:t>entertainment.</w:t>
      </w:r>
    </w:p>
    <w:p>
      <w:pPr>
        <w:pStyle w:val="BodyText"/>
        <w:spacing w:before="10"/>
      </w:pPr>
    </w:p>
    <w:p>
      <w:pPr>
        <w:tabs>
          <w:tab w:pos="4139" w:val="left" w:leader="none"/>
          <w:tab w:pos="4989" w:val="left" w:leader="none"/>
        </w:tabs>
        <w:spacing w:before="0"/>
        <w:ind w:left="1337" w:right="0" w:firstLine="0"/>
        <w:jc w:val="left"/>
        <w:rPr>
          <w:sz w:val="20"/>
        </w:rPr>
      </w:pPr>
      <w:r>
        <w:rPr>
          <w:b/>
          <w:sz w:val="20"/>
        </w:rPr>
        <w:t>ORIGIN</w:t>
        <w:tab/>
      </w:r>
      <w:r>
        <w:rPr>
          <w:sz w:val="20"/>
        </w:rPr>
        <w:t>28</w:t>
        <w:tab/>
        <w:t>Computer</w:t>
      </w:r>
      <w:r>
        <w:rPr>
          <w:spacing w:val="-1"/>
          <w:sz w:val="20"/>
        </w:rPr>
        <w:t> </w:t>
      </w:r>
      <w:r>
        <w:rPr>
          <w:sz w:val="20"/>
        </w:rPr>
        <w:t>games.</w:t>
      </w:r>
    </w:p>
    <w:p>
      <w:pPr>
        <w:pStyle w:val="BodyText"/>
        <w:spacing w:before="9"/>
        <w:rPr>
          <w:sz w:val="11"/>
        </w:rPr>
      </w:pPr>
    </w:p>
    <w:p>
      <w:pPr>
        <w:spacing w:after="0"/>
        <w:rPr>
          <w:sz w:val="11"/>
        </w:rPr>
        <w:sectPr>
          <w:type w:val="continuous"/>
          <w:pgSz w:w="11900" w:h="16840"/>
          <w:pgMar w:top="860" w:bottom="940" w:left="0" w:right="0"/>
        </w:sectPr>
      </w:pPr>
    </w:p>
    <w:p>
      <w:pPr>
        <w:pStyle w:val="BodyText"/>
        <w:spacing w:before="99"/>
        <w:ind w:left="1337" w:right="-15"/>
      </w:pPr>
      <w:r>
        <w:rPr>
          <w:b/>
        </w:rPr>
        <w:t>ORIGIN </w:t>
      </w:r>
      <w:r>
        <w:rPr/>
        <w:t>– star, four-point on rhombus, grid, rounded- corners</w:t>
      </w:r>
    </w:p>
    <w:p>
      <w:pPr>
        <w:pStyle w:val="BodyText"/>
        <w:tabs>
          <w:tab w:pos="1107" w:val="left" w:leader="none"/>
        </w:tabs>
        <w:spacing w:before="94"/>
        <w:ind w:left="1107" w:right="1251" w:hanging="850"/>
      </w:pPr>
      <w:r>
        <w:rPr/>
        <w:br w:type="column"/>
      </w:r>
      <w:r>
        <w:rPr/>
        <w:t>9</w:t>
        <w:tab/>
        <w:t>Computer software for educational and entertainment use in the fields of education and</w:t>
      </w:r>
      <w:r>
        <w:rPr>
          <w:spacing w:val="-7"/>
        </w:rPr>
        <w:t> </w:t>
      </w:r>
      <w:r>
        <w:rPr/>
        <w:t>entertainment.</w:t>
      </w:r>
    </w:p>
    <w:p>
      <w:pPr>
        <w:spacing w:after="0"/>
        <w:sectPr>
          <w:type w:val="continuous"/>
          <w:pgSz w:w="11900" w:h="16840"/>
          <w:pgMar w:top="860" w:bottom="94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5"/>
      </w:pPr>
      <w:r>
        <w:rPr>
          <w:b/>
        </w:rPr>
        <w:t>ORIGIN </w:t>
      </w:r>
      <w:r>
        <w:rPr/>
        <w:t>– star, four-point on rhombus, grid, rounded- corners</w:t>
      </w:r>
    </w:p>
    <w:p>
      <w:pPr>
        <w:pStyle w:val="BodyText"/>
        <w:tabs>
          <w:tab w:pos="1106" w:val="left" w:leader="none"/>
        </w:tabs>
        <w:spacing w:before="94"/>
        <w:ind w:left="257"/>
      </w:pPr>
      <w:r>
        <w:rPr/>
        <w:br w:type="column"/>
      </w:r>
      <w:r>
        <w:rPr/>
        <w:t>28</w:t>
        <w:tab/>
        <w:t>Computer</w:t>
      </w:r>
      <w:r>
        <w:rPr>
          <w:spacing w:val="-1"/>
        </w:rPr>
        <w:t> </w:t>
      </w:r>
      <w:r>
        <w:rPr/>
        <w:t>games.</w:t>
      </w:r>
    </w:p>
    <w:p>
      <w:pPr>
        <w:spacing w:after="0"/>
        <w:sectPr>
          <w:type w:val="continuous"/>
          <w:pgSz w:w="11900" w:h="16840"/>
          <w:pgMar w:top="860" w:bottom="940" w:left="0" w:right="0"/>
          <w:cols w:num="2" w:equalWidth="0">
            <w:col w:w="3843" w:space="40"/>
            <w:col w:w="8017"/>
          </w:cols>
        </w:sectPr>
      </w:pPr>
    </w:p>
    <w:p>
      <w:pPr>
        <w:pStyle w:val="BodyText"/>
        <w:rPr>
          <w:sz w:val="12"/>
        </w:rPr>
      </w:pPr>
    </w:p>
    <w:p>
      <w:pPr>
        <w:pStyle w:val="BodyText"/>
        <w:tabs>
          <w:tab w:pos="4139" w:val="left" w:leader="none"/>
          <w:tab w:pos="4989" w:val="left" w:leader="none"/>
        </w:tabs>
        <w:spacing w:line="228" w:lineRule="exact" w:before="99"/>
        <w:ind w:left="1337"/>
      </w:pPr>
      <w:r>
        <w:rPr>
          <w:b/>
        </w:rPr>
        <w:t>RED</w:t>
      </w:r>
      <w:r>
        <w:rPr>
          <w:b/>
          <w:spacing w:val="-1"/>
        </w:rPr>
        <w:t> </w:t>
      </w:r>
      <w:r>
        <w:rPr>
          <w:b/>
        </w:rPr>
        <w:t>ALERT</w:t>
        <w:tab/>
      </w:r>
      <w:r>
        <w:rPr/>
        <w:t>9</w:t>
        <w:tab/>
        <w:t>Computer software; computer firmware; computer software</w:t>
      </w:r>
      <w:r>
        <w:rPr>
          <w:spacing w:val="-3"/>
        </w:rPr>
        <w:t> </w:t>
      </w:r>
      <w:r>
        <w:rPr/>
        <w:t>games,</w:t>
      </w:r>
    </w:p>
    <w:p>
      <w:pPr>
        <w:pStyle w:val="BodyText"/>
        <w:ind w:left="4989" w:right="1106"/>
      </w:pPr>
      <w:r>
        <w:rPr/>
        <w:t>video games; computer software for video games or for games machines; computer programmes for video and computer games; CD-ROMs, video discs, tapes, cassettes, compact discs; data bearing record carriers for computers; sound recordings, video recordings.</w:t>
      </w:r>
    </w:p>
    <w:p>
      <w:pPr>
        <w:spacing w:after="0"/>
        <w:sectPr>
          <w:type w:val="continuous"/>
          <w:pgSz w:w="11900" w:h="16840"/>
          <w:pgMar w:top="860" w:bottom="940" w:left="0" w:right="0"/>
        </w:sectPr>
      </w:pPr>
    </w:p>
    <w:p>
      <w:pPr>
        <w:pStyle w:val="BodyText"/>
        <w:tabs>
          <w:tab w:pos="4139" w:val="left" w:leader="none"/>
          <w:tab w:pos="4989" w:val="left" w:leader="none"/>
        </w:tabs>
        <w:spacing w:before="74"/>
        <w:ind w:left="4989" w:right="1148" w:hanging="3652"/>
      </w:pPr>
      <w:r>
        <w:rPr>
          <w:b/>
        </w:rPr>
        <w:t>SIMCITY</w:t>
        <w:tab/>
      </w:r>
      <w:r>
        <w:rPr/>
        <w:t>9</w:t>
        <w:tab/>
        <w:t>Games including computer games, video games and such goods sold with manuals and instructions as a kit; hand-held computer games; computer hardware and software; computer games software; computer games; video games; computer software for video games or for gaming machines; computer programmes for video and computer games; CD-ROMs, video discs, tapes, cassettes, compact discs; data bearing record carriers for computers; sound recordings, video</w:t>
      </w:r>
      <w:r>
        <w:rPr>
          <w:spacing w:val="-4"/>
        </w:rPr>
        <w:t> </w:t>
      </w:r>
      <w:r>
        <w:rPr/>
        <w:t>recordings.</w:t>
      </w:r>
    </w:p>
    <w:p>
      <w:pPr>
        <w:pStyle w:val="BodyText"/>
        <w:spacing w:before="4"/>
      </w:pPr>
    </w:p>
    <w:p>
      <w:pPr>
        <w:pStyle w:val="BodyText"/>
        <w:tabs>
          <w:tab w:pos="4139" w:val="left" w:leader="none"/>
          <w:tab w:pos="4989" w:val="left" w:leader="none"/>
        </w:tabs>
        <w:spacing w:line="228" w:lineRule="exact"/>
        <w:ind w:left="1337"/>
      </w:pPr>
      <w:r>
        <w:rPr>
          <w:b/>
        </w:rPr>
        <w:t>SKULLMONKEYS</w:t>
        <w:tab/>
      </w:r>
      <w:r>
        <w:rPr/>
        <w:t>9</w:t>
        <w:tab/>
        <w:t>Hand-held unit for playing electronic games, CD ROM</w:t>
      </w:r>
      <w:r>
        <w:rPr>
          <w:spacing w:val="-6"/>
        </w:rPr>
        <w:t> </w:t>
      </w:r>
      <w:r>
        <w:rPr/>
        <w:t>games,</w:t>
      </w:r>
    </w:p>
    <w:p>
      <w:pPr>
        <w:pStyle w:val="BodyText"/>
        <w:ind w:left="4989" w:right="976"/>
      </w:pPr>
      <w:r>
        <w:rPr/>
        <w:t>computer game software, computer game cartridges, computer game cassettes, computer game tapes, video game cartridges and video game</w:t>
      </w:r>
      <w:r>
        <w:rPr>
          <w:spacing w:val="-2"/>
        </w:rPr>
        <w:t> </w:t>
      </w:r>
      <w:r>
        <w:rPr/>
        <w:t>cassettes.</w:t>
      </w:r>
    </w:p>
    <w:p>
      <w:pPr>
        <w:pStyle w:val="BodyText"/>
        <w:spacing w:before="4"/>
      </w:pPr>
    </w:p>
    <w:p>
      <w:pPr>
        <w:pStyle w:val="BodyText"/>
        <w:tabs>
          <w:tab w:pos="4139" w:val="left" w:leader="none"/>
          <w:tab w:pos="4989" w:val="left" w:leader="none"/>
        </w:tabs>
        <w:ind w:left="4989" w:right="982" w:hanging="3652"/>
      </w:pPr>
      <w:r>
        <w:rPr>
          <w:b/>
        </w:rPr>
        <w:t>T’AI</w:t>
      </w:r>
      <w:r>
        <w:rPr>
          <w:b/>
          <w:spacing w:val="-2"/>
        </w:rPr>
        <w:t> </w:t>
      </w:r>
      <w:r>
        <w:rPr>
          <w:b/>
        </w:rPr>
        <w:t>FU</w:t>
        <w:tab/>
      </w:r>
      <w:r>
        <w:rPr/>
        <w:t>9</w:t>
        <w:tab/>
        <w:t>Pre-recorded audio and/or video media; games and game systems in this class; computer game tapes, computer game software, multimedia game software recorded on CD-ROM, computer game cartridges, computer game cassettes, video game cartridges and video game</w:t>
      </w:r>
      <w:r>
        <w:rPr>
          <w:spacing w:val="-2"/>
        </w:rPr>
        <w:t> </w:t>
      </w:r>
      <w:r>
        <w:rPr/>
        <w:t>cassettes.</w:t>
      </w:r>
    </w:p>
    <w:p>
      <w:pPr>
        <w:pStyle w:val="BodyText"/>
        <w:spacing w:before="7"/>
        <w:rPr>
          <w:sz w:val="11"/>
        </w:rPr>
      </w:pPr>
    </w:p>
    <w:p>
      <w:pPr>
        <w:spacing w:after="0"/>
        <w:rPr>
          <w:sz w:val="11"/>
        </w:rPr>
        <w:sectPr>
          <w:pgSz w:w="11900" w:h="16840"/>
          <w:pgMar w:header="0" w:footer="750" w:top="1520" w:bottom="940" w:left="0" w:right="0"/>
        </w:sectPr>
      </w:pPr>
    </w:p>
    <w:p>
      <w:pPr>
        <w:pStyle w:val="Heading1"/>
        <w:rPr>
          <w:b w:val="0"/>
        </w:rPr>
      </w:pPr>
      <w:r>
        <w:rPr/>
        <w:t>THE CD COUNTDOWN </w:t>
      </w:r>
      <w:r>
        <w:rPr>
          <w:b w:val="0"/>
        </w:rPr>
        <w:t>–</w:t>
      </w:r>
    </w:p>
    <w:p>
      <w:pPr>
        <w:pStyle w:val="BodyText"/>
        <w:spacing w:before="1"/>
        <w:ind w:left="1337" w:right="-12"/>
      </w:pPr>
      <w:r>
        <w:rPr/>
        <w:t>lightning breaks disc divided by comb</w:t>
      </w:r>
    </w:p>
    <w:p>
      <w:pPr>
        <w:pStyle w:val="BodyText"/>
        <w:tabs>
          <w:tab w:pos="1103" w:val="left" w:leader="none"/>
        </w:tabs>
        <w:spacing w:before="94"/>
        <w:ind w:left="1103" w:right="1081" w:hanging="850"/>
      </w:pPr>
      <w:r>
        <w:rPr/>
        <w:br w:type="column"/>
      </w:r>
      <w:r>
        <w:rPr/>
        <w:t>9</w:t>
        <w:tab/>
        <w:t>Games in this class including computer games, computer games software, electronic games and games adapted for use with television receivers and monitors; related instructional and printed material for all the aforesaid goods sold as a</w:t>
      </w:r>
      <w:r>
        <w:rPr>
          <w:spacing w:val="-8"/>
        </w:rPr>
        <w:t> </w:t>
      </w:r>
      <w:r>
        <w:rPr/>
        <w:t>unit.</w:t>
      </w:r>
    </w:p>
    <w:p>
      <w:pPr>
        <w:spacing w:after="0"/>
        <w:sectPr>
          <w:type w:val="continuous"/>
          <w:pgSz w:w="11900" w:h="16840"/>
          <w:pgMar w:top="860" w:bottom="940" w:left="0" w:right="0"/>
          <w:cols w:num="2" w:equalWidth="0">
            <w:col w:w="3847" w:space="40"/>
            <w:col w:w="8013"/>
          </w:cols>
        </w:sectPr>
      </w:pPr>
    </w:p>
    <w:p>
      <w:pPr>
        <w:pStyle w:val="BodyText"/>
        <w:rPr>
          <w:sz w:val="12"/>
        </w:rPr>
      </w:pPr>
    </w:p>
    <w:p>
      <w:pPr>
        <w:spacing w:after="0"/>
        <w:rPr>
          <w:sz w:val="12"/>
        </w:rPr>
        <w:sectPr>
          <w:type w:val="continuous"/>
          <w:pgSz w:w="11900" w:h="16840"/>
          <w:pgMar w:top="860" w:bottom="940" w:left="0" w:right="0"/>
        </w:sectPr>
      </w:pPr>
    </w:p>
    <w:p>
      <w:pPr>
        <w:spacing w:before="99"/>
        <w:ind w:left="1337" w:right="-19" w:firstLine="0"/>
        <w:jc w:val="left"/>
        <w:rPr>
          <w:sz w:val="20"/>
        </w:rPr>
      </w:pPr>
      <w:r>
        <w:rPr>
          <w:b/>
          <w:sz w:val="20"/>
        </w:rPr>
        <w:t>THE SIMS </w:t>
      </w:r>
      <w:r>
        <w:rPr>
          <w:sz w:val="20"/>
        </w:rPr>
        <w:t>– house, grot. in quadrilateral</w:t>
      </w:r>
    </w:p>
    <w:p>
      <w:pPr>
        <w:pStyle w:val="BodyText"/>
        <w:tabs>
          <w:tab w:pos="1176" w:val="left" w:leader="none"/>
        </w:tabs>
        <w:spacing w:before="94"/>
        <w:ind w:left="1176" w:right="932" w:hanging="850"/>
      </w:pPr>
      <w:r>
        <w:rPr/>
        <w:br w:type="column"/>
      </w:r>
      <w:r>
        <w:rPr/>
        <w:t>9</w:t>
        <w:tab/>
        <w:t>Games including computer games, video games and such goods sold with manuals and instructions as a kit; computer hardware and software; computer games software; 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spacing w:after="0"/>
        <w:sectPr>
          <w:type w:val="continuous"/>
          <w:pgSz w:w="11900" w:h="16840"/>
          <w:pgMar w:top="860" w:bottom="940" w:left="0" w:right="0"/>
          <w:cols w:num="2" w:equalWidth="0">
            <w:col w:w="3773" w:space="40"/>
            <w:col w:w="8087"/>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8"/>
        <w:ind w:left="1337"/>
        <w:jc w:val="both"/>
      </w:pPr>
      <w:r>
        <w:rPr>
          <w:b/>
        </w:rPr>
        <w:t>THE SIMS </w:t>
      </w:r>
      <w:r>
        <w:rPr/>
        <w:t>– window below roof with chimney smoking form house, incompl.</w:t>
      </w:r>
    </w:p>
    <w:p>
      <w:pPr>
        <w:pStyle w:val="BodyText"/>
        <w:tabs>
          <w:tab w:pos="1197" w:val="left" w:leader="none"/>
        </w:tabs>
        <w:spacing w:before="94"/>
        <w:ind w:left="1197" w:right="932" w:hanging="850"/>
      </w:pPr>
      <w:r>
        <w:rPr/>
        <w:br w:type="column"/>
      </w:r>
      <w:r>
        <w:rPr/>
        <w:t>9</w:t>
        <w:tab/>
        <w:t>Games including computer games, video games and such goods sold with manuals and instructions as a kit; computer hardware and software; computer games software; 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spacing w:after="0"/>
        <w:sectPr>
          <w:type w:val="continuous"/>
          <w:pgSz w:w="11900" w:h="16840"/>
          <w:pgMar w:top="860" w:bottom="940" w:left="0" w:right="0"/>
          <w:cols w:num="2" w:equalWidth="0">
            <w:col w:w="3753" w:space="40"/>
            <w:col w:w="8107"/>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rPr>
          <w:b w:val="0"/>
        </w:rPr>
      </w:pPr>
      <w:r>
        <w:rPr/>
        <w:t>THE SIMS ONLINE </w:t>
      </w:r>
      <w:r>
        <w:rPr>
          <w:b w:val="0"/>
        </w:rPr>
        <w:t>– 3</w:t>
      </w:r>
    </w:p>
    <w:p>
      <w:pPr>
        <w:pStyle w:val="BodyText"/>
        <w:ind w:left="1337" w:right="-13"/>
      </w:pPr>
      <w:r>
        <w:rPr/>
        <w:t>roofs with window &amp; chimneys smoking form houses, incompl.</w:t>
      </w:r>
    </w:p>
    <w:p>
      <w:pPr>
        <w:pStyle w:val="BodyText"/>
        <w:tabs>
          <w:tab w:pos="1505" w:val="left" w:leader="none"/>
        </w:tabs>
        <w:spacing w:before="94"/>
        <w:ind w:left="1505" w:right="932" w:hanging="850"/>
      </w:pPr>
      <w:r>
        <w:rPr/>
        <w:br w:type="column"/>
      </w:r>
      <w:r>
        <w:rPr/>
        <w:t>9</w:t>
        <w:tab/>
        <w:t>Games including computer games, video games and such goods sold with manuals and instructions as a kit; computer hardware and software; computer games software; computer games, including hand-held computer games in this class; video games; computer software for video games or for games machines; computer programmes for video and computer games; CD-ROMs, video discs, tapes, cassettes, compact discs; data bearing record carriers for computers; sound recordings, video recordings, sunglasses and eyeshades.</w:t>
      </w:r>
    </w:p>
    <w:p>
      <w:pPr>
        <w:spacing w:after="0"/>
        <w:sectPr>
          <w:type w:val="continuous"/>
          <w:pgSz w:w="11900" w:h="16840"/>
          <w:pgMar w:top="860" w:bottom="940" w:left="0" w:right="0"/>
          <w:cols w:num="2" w:equalWidth="0">
            <w:col w:w="3445" w:space="40"/>
            <w:col w:w="8415"/>
          </w:cols>
        </w:sectPr>
      </w:pPr>
    </w:p>
    <w:p>
      <w:pPr>
        <w:tabs>
          <w:tab w:pos="6377" w:val="left" w:leader="none"/>
        </w:tabs>
        <w:spacing w:line="242" w:lineRule="auto" w:before="64"/>
        <w:ind w:left="6378" w:right="3349" w:hanging="5041"/>
        <w:jc w:val="left"/>
        <w:rPr>
          <w:rFonts w:ascii="Arial-BoldItalicMT"/>
          <w:b/>
          <w:i/>
          <w:sz w:val="20"/>
        </w:rPr>
      </w:pPr>
      <w:r>
        <w:rPr>
          <w:rFonts w:ascii="Arial-BoldItalicMT"/>
          <w:b/>
          <w:i/>
          <w:sz w:val="20"/>
        </w:rPr>
        <w:t>Felco Australia</w:t>
      </w:r>
      <w:r>
        <w:rPr>
          <w:rFonts w:ascii="Arial-BoldItalicMT"/>
          <w:b/>
          <w:i/>
          <w:spacing w:val="-1"/>
          <w:sz w:val="20"/>
        </w:rPr>
        <w:t> </w:t>
      </w:r>
      <w:r>
        <w:rPr>
          <w:rFonts w:ascii="Arial-BoldItalicMT"/>
          <w:b/>
          <w:i/>
          <w:sz w:val="20"/>
        </w:rPr>
        <w:t>Pty Ltd</w:t>
        <w:tab/>
        <w:t>Felco Australia Pty </w:t>
      </w:r>
      <w:r>
        <w:rPr>
          <w:rFonts w:ascii="Arial-BoldItalicMT"/>
          <w:b/>
          <w:i/>
          <w:spacing w:val="-5"/>
          <w:sz w:val="20"/>
        </w:rPr>
        <w:t>Ltd </w:t>
      </w:r>
      <w:r>
        <w:rPr>
          <w:rFonts w:ascii="Arial-BoldItalicMT"/>
          <w:b/>
          <w:i/>
          <w:sz w:val="20"/>
        </w:rPr>
        <w:t>Ph: (03) 9569</w:t>
      </w:r>
      <w:r>
        <w:rPr>
          <w:rFonts w:ascii="Arial-BoldItalicMT"/>
          <w:b/>
          <w:i/>
          <w:spacing w:val="-3"/>
          <w:sz w:val="20"/>
        </w:rPr>
        <w:t> </w:t>
      </w:r>
      <w:r>
        <w:rPr>
          <w:rFonts w:ascii="Arial-BoldItalicMT"/>
          <w:b/>
          <w:i/>
          <w:sz w:val="20"/>
        </w:rPr>
        <w:t>2511</w:t>
      </w:r>
    </w:p>
    <w:p>
      <w:pPr>
        <w:pStyle w:val="BodyText"/>
        <w:spacing w:before="3"/>
        <w:rPr>
          <w:rFonts w:ascii="Arial-BoldItalicMT"/>
          <w:b/>
          <w:i/>
        </w:rPr>
      </w:pPr>
    </w:p>
    <w:p>
      <w:pPr>
        <w:tabs>
          <w:tab w:pos="6377" w:val="left" w:leader="none"/>
        </w:tabs>
        <w:spacing w:before="1"/>
        <w:ind w:left="1338" w:right="0" w:firstLine="0"/>
        <w:jc w:val="left"/>
        <w:rPr>
          <w:rFonts w:ascii="Arial-BoldItalicMT"/>
          <w:b/>
          <w:i/>
          <w:sz w:val="20"/>
        </w:rPr>
      </w:pPr>
      <w:r>
        <w:rPr>
          <w:rFonts w:ascii="Arial-BoldItalicMT"/>
          <w:b/>
          <w:i/>
          <w:sz w:val="20"/>
        </w:rPr>
        <w:t>Effective Date: 29</w:t>
      </w:r>
      <w:r>
        <w:rPr>
          <w:rFonts w:ascii="Arial-BoldItalicMT"/>
          <w:b/>
          <w:i/>
          <w:spacing w:val="-1"/>
          <w:sz w:val="20"/>
        </w:rPr>
        <w:t> </w:t>
      </w:r>
      <w:r>
        <w:rPr>
          <w:rFonts w:ascii="Arial-BoldItalicMT"/>
          <w:b/>
          <w:i/>
          <w:sz w:val="20"/>
        </w:rPr>
        <w:t>August 2004</w:t>
        <w:tab/>
        <w:t>File Ref:</w:t>
      </w:r>
      <w:r>
        <w:rPr>
          <w:rFonts w:ascii="Arial-BoldItalicMT"/>
          <w:b/>
          <w:i/>
          <w:spacing w:val="-2"/>
          <w:sz w:val="20"/>
        </w:rPr>
        <w:t> </w:t>
      </w:r>
      <w:r>
        <w:rPr>
          <w:rFonts w:ascii="Arial-BoldItalicMT"/>
          <w:b/>
          <w:i/>
          <w:sz w:val="20"/>
        </w:rPr>
        <w:t>C04/09016</w:t>
      </w:r>
    </w:p>
    <w:p>
      <w:pPr>
        <w:pStyle w:val="BodyText"/>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6149"/>
      </w:tblGrid>
      <w:tr>
        <w:trPr>
          <w:trHeight w:val="341"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1"/>
              <w:rPr>
                <w:rFonts w:ascii="Arial-BoldItalicMT"/>
                <w:b/>
                <w:i/>
                <w:sz w:val="20"/>
              </w:rPr>
            </w:pPr>
            <w:r>
              <w:rPr>
                <w:rFonts w:ascii="Arial-BoldItalicMT"/>
                <w:b/>
                <w:i/>
                <w:sz w:val="20"/>
              </w:rPr>
              <w:t>Class</w:t>
            </w:r>
          </w:p>
        </w:tc>
        <w:tc>
          <w:tcPr>
            <w:tcW w:w="6149" w:type="dxa"/>
          </w:tcPr>
          <w:p>
            <w:pPr>
              <w:pStyle w:val="TableParagraph"/>
              <w:spacing w:line="224" w:lineRule="exact"/>
              <w:ind w:left="156"/>
              <w:rPr>
                <w:rFonts w:ascii="Arial-BoldItalicMT"/>
                <w:b/>
                <w:i/>
                <w:sz w:val="20"/>
              </w:rPr>
            </w:pPr>
            <w:r>
              <w:rPr>
                <w:rFonts w:ascii="Arial-BoldItalicMT"/>
                <w:b/>
                <w:i/>
                <w:sz w:val="20"/>
              </w:rPr>
              <w:t>Goods</w:t>
            </w:r>
          </w:p>
        </w:tc>
      </w:tr>
      <w:tr>
        <w:trPr>
          <w:trHeight w:val="574" w:hRule="atLeast"/>
        </w:trPr>
        <w:tc>
          <w:tcPr>
            <w:tcW w:w="2041" w:type="dxa"/>
          </w:tcPr>
          <w:p>
            <w:pPr>
              <w:pStyle w:val="TableParagraph"/>
              <w:spacing w:before="116"/>
              <w:ind w:left="50"/>
              <w:rPr>
                <w:b/>
                <w:sz w:val="20"/>
              </w:rPr>
            </w:pPr>
            <w:r>
              <w:rPr>
                <w:b/>
                <w:sz w:val="20"/>
              </w:rPr>
              <w:t>FELCO</w:t>
            </w:r>
          </w:p>
        </w:tc>
        <w:tc>
          <w:tcPr>
            <w:tcW w:w="1504" w:type="dxa"/>
          </w:tcPr>
          <w:p>
            <w:pPr>
              <w:pStyle w:val="TableParagraph"/>
              <w:spacing w:before="111"/>
              <w:ind w:left="810"/>
              <w:rPr>
                <w:sz w:val="20"/>
              </w:rPr>
            </w:pPr>
            <w:r>
              <w:rPr>
                <w:w w:val="100"/>
                <w:sz w:val="20"/>
              </w:rPr>
              <w:t>8</w:t>
            </w:r>
          </w:p>
        </w:tc>
        <w:tc>
          <w:tcPr>
            <w:tcW w:w="6149" w:type="dxa"/>
          </w:tcPr>
          <w:p>
            <w:pPr>
              <w:pStyle w:val="TableParagraph"/>
              <w:spacing w:line="230" w:lineRule="atLeast" w:before="111"/>
              <w:ind w:left="156" w:right="47" w:hanging="1"/>
              <w:rPr>
                <w:sz w:val="20"/>
              </w:rPr>
            </w:pPr>
            <w:r>
              <w:rPr>
                <w:sz w:val="20"/>
              </w:rPr>
              <w:t>Hand tools and hand operated implements including secateurs and pruning shears; holders and shears for the aforementioned goods;</w:t>
            </w:r>
          </w:p>
        </w:tc>
      </w:tr>
      <w:tr>
        <w:trPr>
          <w:trHeight w:val="230" w:hRule="atLeast"/>
        </w:trPr>
        <w:tc>
          <w:tcPr>
            <w:tcW w:w="3545" w:type="dxa"/>
            <w:gridSpan w:val="2"/>
            <w:vMerge w:val="restart"/>
          </w:tcPr>
          <w:p>
            <w:pPr>
              <w:pStyle w:val="TableParagraph"/>
              <w:rPr>
                <w:rFonts w:ascii="Times New Roman"/>
                <w:sz w:val="20"/>
              </w:rPr>
            </w:pPr>
          </w:p>
        </w:tc>
        <w:tc>
          <w:tcPr>
            <w:tcW w:w="6149" w:type="dxa"/>
          </w:tcPr>
          <w:p>
            <w:pPr>
              <w:pStyle w:val="TableParagraph"/>
              <w:spacing w:line="210" w:lineRule="exact"/>
              <w:ind w:left="156"/>
              <w:rPr>
                <w:sz w:val="20"/>
              </w:rPr>
            </w:pPr>
            <w:r>
              <w:rPr>
                <w:sz w:val="20"/>
              </w:rPr>
              <w:t>wire and metallic cable cutters, hand operated shears; parts and</w:t>
            </w:r>
          </w:p>
        </w:tc>
      </w:tr>
      <w:tr>
        <w:trPr>
          <w:trHeight w:val="230" w:hRule="atLeast"/>
        </w:trPr>
        <w:tc>
          <w:tcPr>
            <w:tcW w:w="3545" w:type="dxa"/>
            <w:gridSpan w:val="2"/>
            <w:vMerge/>
            <w:tcBorders>
              <w:top w:val="nil"/>
            </w:tcBorders>
          </w:tcPr>
          <w:p>
            <w:pPr>
              <w:rPr>
                <w:sz w:val="2"/>
                <w:szCs w:val="2"/>
              </w:rPr>
            </w:pPr>
          </w:p>
        </w:tc>
        <w:tc>
          <w:tcPr>
            <w:tcW w:w="6149" w:type="dxa"/>
          </w:tcPr>
          <w:p>
            <w:pPr>
              <w:pStyle w:val="TableParagraph"/>
              <w:spacing w:line="210" w:lineRule="exact"/>
              <w:ind w:left="156"/>
              <w:rPr>
                <w:sz w:val="20"/>
              </w:rPr>
            </w:pPr>
            <w:r>
              <w:rPr>
                <w:sz w:val="20"/>
              </w:rPr>
              <w:t>accessories for all the aforementioned goods; all other class 8</w:t>
            </w:r>
          </w:p>
        </w:tc>
      </w:tr>
      <w:tr>
        <w:trPr>
          <w:trHeight w:val="230" w:hRule="atLeast"/>
        </w:trPr>
        <w:tc>
          <w:tcPr>
            <w:tcW w:w="3545" w:type="dxa"/>
            <w:gridSpan w:val="2"/>
            <w:vMerge/>
            <w:tcBorders>
              <w:top w:val="nil"/>
            </w:tcBorders>
          </w:tcPr>
          <w:p>
            <w:pPr>
              <w:rPr>
                <w:sz w:val="2"/>
                <w:szCs w:val="2"/>
              </w:rPr>
            </w:pPr>
          </w:p>
        </w:tc>
        <w:tc>
          <w:tcPr>
            <w:tcW w:w="6149" w:type="dxa"/>
          </w:tcPr>
          <w:p>
            <w:pPr>
              <w:pStyle w:val="TableParagraph"/>
              <w:spacing w:line="210" w:lineRule="exact"/>
              <w:ind w:left="156"/>
              <w:rPr>
                <w:sz w:val="20"/>
              </w:rPr>
            </w:pPr>
            <w:r>
              <w:rPr>
                <w:sz w:val="20"/>
              </w:rPr>
              <w:t>goods; all the aforementioned goods excluding instruments and</w:t>
            </w:r>
          </w:p>
        </w:tc>
      </w:tr>
      <w:tr>
        <w:trPr>
          <w:trHeight w:val="227" w:hRule="atLeast"/>
        </w:trPr>
        <w:tc>
          <w:tcPr>
            <w:tcW w:w="3545" w:type="dxa"/>
            <w:gridSpan w:val="2"/>
            <w:vMerge/>
            <w:tcBorders>
              <w:top w:val="nil"/>
            </w:tcBorders>
          </w:tcPr>
          <w:p>
            <w:pPr>
              <w:rPr>
                <w:sz w:val="2"/>
                <w:szCs w:val="2"/>
              </w:rPr>
            </w:pPr>
          </w:p>
        </w:tc>
        <w:tc>
          <w:tcPr>
            <w:tcW w:w="6149" w:type="dxa"/>
          </w:tcPr>
          <w:p>
            <w:pPr>
              <w:pStyle w:val="TableParagraph"/>
              <w:spacing w:line="207" w:lineRule="exact"/>
              <w:ind w:left="156"/>
              <w:rPr>
                <w:sz w:val="20"/>
              </w:rPr>
            </w:pPr>
            <w:r>
              <w:rPr>
                <w:sz w:val="20"/>
              </w:rPr>
              <w:t>apparatus for surgical or curative purposes.</w:t>
            </w:r>
          </w:p>
        </w:tc>
      </w:tr>
    </w:tbl>
    <w:p>
      <w:pPr>
        <w:pStyle w:val="BodyText"/>
        <w:rPr>
          <w:rFonts w:ascii="Arial-BoldItalicMT"/>
          <w:b/>
          <w:i/>
          <w:sz w:val="22"/>
        </w:rPr>
      </w:pPr>
    </w:p>
    <w:p>
      <w:pPr>
        <w:pStyle w:val="BodyText"/>
        <w:rPr>
          <w:rFonts w:ascii="Arial-BoldItalicMT"/>
          <w:b/>
          <w:i/>
          <w:sz w:val="22"/>
        </w:rPr>
      </w:pPr>
    </w:p>
    <w:p>
      <w:pPr>
        <w:tabs>
          <w:tab w:pos="6379" w:val="left" w:leader="none"/>
        </w:tabs>
        <w:spacing w:before="197"/>
        <w:ind w:left="1337" w:right="0" w:firstLine="0"/>
        <w:jc w:val="left"/>
        <w:rPr>
          <w:rFonts w:ascii="Arial-BoldItalicMT"/>
          <w:b/>
          <w:i/>
          <w:sz w:val="20"/>
        </w:rPr>
      </w:pPr>
      <w:r>
        <w:rPr>
          <w:rFonts w:ascii="Arial-BoldItalicMT"/>
          <w:b/>
          <w:i/>
          <w:sz w:val="20"/>
        </w:rPr>
        <w:t>GADO</w:t>
      </w:r>
      <w:r>
        <w:rPr>
          <w:rFonts w:ascii="Arial-BoldItalicMT"/>
          <w:b/>
          <w:i/>
          <w:spacing w:val="-3"/>
          <w:sz w:val="20"/>
        </w:rPr>
        <w:t> </w:t>
      </w:r>
      <w:r>
        <w:rPr>
          <w:rFonts w:ascii="Arial-BoldItalicMT"/>
          <w:b/>
          <w:i/>
          <w:sz w:val="20"/>
        </w:rPr>
        <w:t>S.a.r.l.</w:t>
        <w:tab/>
        <w:t>Griffith Hack</w:t>
      </w:r>
      <w:r>
        <w:rPr>
          <w:rFonts w:ascii="Arial-BoldItalicMT"/>
          <w:b/>
          <w:i/>
          <w:spacing w:val="-2"/>
          <w:sz w:val="20"/>
        </w:rPr>
        <w:t> </w:t>
      </w:r>
      <w:r>
        <w:rPr>
          <w:rFonts w:ascii="Arial-BoldItalicMT"/>
          <w:b/>
          <w:i/>
          <w:sz w:val="20"/>
        </w:rPr>
        <w:t>Lawyers</w:t>
      </w:r>
    </w:p>
    <w:p>
      <w:pPr>
        <w:spacing w:before="3"/>
        <w:ind w:left="6378" w:right="0" w:firstLine="0"/>
        <w:jc w:val="left"/>
        <w:rPr>
          <w:rFonts w:ascii="Arial-BoldItalicMT"/>
          <w:b/>
          <w:i/>
          <w:sz w:val="20"/>
        </w:rPr>
      </w:pPr>
      <w:r>
        <w:rPr>
          <w:rFonts w:ascii="Arial-BoldItalicMT"/>
          <w:b/>
          <w:i/>
          <w:sz w:val="20"/>
        </w:rPr>
        <w:t>Ph: (03) 9243 8340</w:t>
      </w:r>
    </w:p>
    <w:p>
      <w:pPr>
        <w:pStyle w:val="BodyText"/>
        <w:spacing w:before="6"/>
        <w:rPr>
          <w:rFonts w:ascii="Arial-BoldItalicMT"/>
          <w:b/>
          <w:i/>
        </w:rPr>
      </w:pPr>
    </w:p>
    <w:p>
      <w:pPr>
        <w:tabs>
          <w:tab w:pos="4139" w:val="left" w:leader="none"/>
          <w:tab w:pos="4989" w:val="left" w:leader="none"/>
          <w:tab w:pos="6377" w:val="left" w:leader="none"/>
        </w:tabs>
        <w:spacing w:line="484" w:lineRule="auto" w:before="0"/>
        <w:ind w:left="1337" w:right="3692" w:firstLine="0"/>
        <w:jc w:val="left"/>
        <w:rPr>
          <w:rFonts w:ascii="Arial-BoldItalicMT"/>
          <w:b/>
          <w:i/>
          <w:sz w:val="20"/>
        </w:rPr>
      </w:pPr>
      <w:r>
        <w:rPr>
          <w:rFonts w:ascii="Arial-BoldItalicMT"/>
          <w:b/>
          <w:i/>
          <w:sz w:val="20"/>
        </w:rPr>
        <w:t>Effective Date: 16</w:t>
      </w:r>
      <w:r>
        <w:rPr>
          <w:rFonts w:ascii="Arial-BoldItalicMT"/>
          <w:b/>
          <w:i/>
          <w:spacing w:val="1"/>
          <w:sz w:val="20"/>
        </w:rPr>
        <w:t> </w:t>
      </w:r>
      <w:r>
        <w:rPr>
          <w:rFonts w:ascii="Arial-BoldItalicMT"/>
          <w:b/>
          <w:i/>
          <w:sz w:val="20"/>
        </w:rPr>
        <w:t>September 2004</w:t>
        <w:tab/>
        <w:tab/>
        <w:t>File Ref: C04/09388 Trade</w:t>
      </w:r>
      <w:r>
        <w:rPr>
          <w:rFonts w:ascii="Arial-BoldItalicMT"/>
          <w:b/>
          <w:i/>
          <w:spacing w:val="-1"/>
          <w:sz w:val="20"/>
        </w:rPr>
        <w:t> </w:t>
      </w:r>
      <w:r>
        <w:rPr>
          <w:rFonts w:ascii="Arial-BoldItalicMT"/>
          <w:b/>
          <w:i/>
          <w:sz w:val="20"/>
        </w:rPr>
        <w:t>Marks</w:t>
        <w:tab/>
        <w:t>Class</w:t>
        <w:tab/>
        <w:t>Goods</w:t>
      </w:r>
    </w:p>
    <w:p>
      <w:pPr>
        <w:tabs>
          <w:tab w:pos="4139" w:val="left" w:leader="none"/>
          <w:tab w:pos="4989" w:val="left" w:leader="none"/>
        </w:tabs>
        <w:spacing w:line="227" w:lineRule="exact" w:before="0"/>
        <w:ind w:left="1337" w:right="0" w:firstLine="0"/>
        <w:jc w:val="left"/>
        <w:rPr>
          <w:sz w:val="20"/>
        </w:rPr>
      </w:pPr>
      <w:r>
        <w:rPr>
          <w:b/>
          <w:sz w:val="20"/>
        </w:rPr>
        <w:t>D&amp;G DOLCE</w:t>
      </w:r>
      <w:r>
        <w:rPr>
          <w:b/>
          <w:spacing w:val="-1"/>
          <w:sz w:val="20"/>
        </w:rPr>
        <w:t> </w:t>
      </w:r>
      <w:r>
        <w:rPr>
          <w:b/>
          <w:sz w:val="20"/>
        </w:rPr>
        <w:t>&amp; GABBANA</w:t>
        <w:tab/>
      </w:r>
      <w:r>
        <w:rPr>
          <w:sz w:val="20"/>
        </w:rPr>
        <w:t>3</w:t>
        <w:tab/>
        <w:t>Perfumes including liquid perfumes, essential oils;</w:t>
      </w:r>
      <w:r>
        <w:rPr>
          <w:spacing w:val="-4"/>
          <w:sz w:val="20"/>
        </w:rPr>
        <w:t> </w:t>
      </w:r>
      <w:r>
        <w:rPr>
          <w:sz w:val="20"/>
        </w:rPr>
        <w:t>cosmetics,</w:t>
      </w:r>
    </w:p>
    <w:p>
      <w:pPr>
        <w:pStyle w:val="BodyText"/>
        <w:ind w:left="4989" w:right="943"/>
      </w:pPr>
      <w:r>
        <w:rPr/>
        <w:t>mascara, eye liners, lipsticks, nail varnishes; soaps, including liquid soaps and toilet soaps; shampoos, hair lotions, balsams, gels, hair dyes, face creams, body creams and lotions, tanning oils, creams and lotions; dentrifices and toothpastes.</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D&amp;G DOLCE</w:t>
      </w:r>
      <w:r>
        <w:rPr>
          <w:b/>
          <w:spacing w:val="-1"/>
          <w:sz w:val="20"/>
        </w:rPr>
        <w:t> </w:t>
      </w:r>
      <w:r>
        <w:rPr>
          <w:b/>
          <w:sz w:val="20"/>
        </w:rPr>
        <w:t>&amp; GABBANA</w:t>
        <w:tab/>
      </w:r>
      <w:r>
        <w:rPr>
          <w:sz w:val="20"/>
        </w:rPr>
        <w:t>9</w:t>
        <w:tab/>
        <w:t>Glasses; sunglasses; lenses; eyeglass frames; and</w:t>
      </w:r>
      <w:r>
        <w:rPr>
          <w:spacing w:val="-4"/>
          <w:sz w:val="20"/>
        </w:rPr>
        <w:t> </w:t>
      </w:r>
      <w:r>
        <w:rPr>
          <w:sz w:val="20"/>
        </w:rPr>
        <w:t>eyeglass</w:t>
      </w:r>
    </w:p>
    <w:p>
      <w:pPr>
        <w:pStyle w:val="BodyText"/>
        <w:spacing w:line="228" w:lineRule="exact"/>
        <w:ind w:left="4989"/>
      </w:pPr>
      <w:r>
        <w:rPr/>
        <w:t>cases.</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D&amp;G DOLCE</w:t>
      </w:r>
      <w:r>
        <w:rPr>
          <w:b/>
          <w:spacing w:val="-1"/>
          <w:sz w:val="20"/>
        </w:rPr>
        <w:t> </w:t>
      </w:r>
      <w:r>
        <w:rPr>
          <w:b/>
          <w:sz w:val="20"/>
        </w:rPr>
        <w:t>&amp; GABBANA</w:t>
        <w:tab/>
      </w:r>
      <w:r>
        <w:rPr>
          <w:sz w:val="20"/>
        </w:rPr>
        <w:t>18</w:t>
        <w:tab/>
        <w:t>Tote bags, handbags, suitcases, wallets, cosmetic cases</w:t>
      </w:r>
      <w:r>
        <w:rPr>
          <w:spacing w:val="-5"/>
          <w:sz w:val="20"/>
        </w:rPr>
        <w:t> </w:t>
      </w:r>
      <w:r>
        <w:rPr>
          <w:sz w:val="20"/>
        </w:rPr>
        <w:t>sold</w:t>
      </w:r>
    </w:p>
    <w:p>
      <w:pPr>
        <w:pStyle w:val="BodyText"/>
        <w:ind w:left="4989" w:right="1477"/>
      </w:pPr>
      <w:r>
        <w:rPr/>
        <w:t>empty, briefcases, school bags, handbags for men, trunks for travel, parasols, patio umbrellas, umbrellas, walking sticks, harnesses and other saddlery articles in this class.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D&amp;G DOLCE</w:t>
      </w:r>
      <w:r>
        <w:rPr>
          <w:b/>
          <w:spacing w:val="-1"/>
          <w:sz w:val="20"/>
        </w:rPr>
        <w:t> </w:t>
      </w:r>
      <w:r>
        <w:rPr>
          <w:b/>
          <w:sz w:val="20"/>
        </w:rPr>
        <w:t>&amp; GABBANA</w:t>
        <w:tab/>
      </w:r>
      <w:r>
        <w:rPr>
          <w:sz w:val="20"/>
        </w:rPr>
        <w:t>25</w:t>
        <w:tab/>
        <w:t>Clothing articles for men, women and children, including</w:t>
      </w:r>
      <w:r>
        <w:rPr>
          <w:spacing w:val="-6"/>
          <w:sz w:val="20"/>
        </w:rPr>
        <w:t> </w:t>
      </w:r>
      <w:r>
        <w:rPr>
          <w:sz w:val="20"/>
        </w:rPr>
        <w:t>shirts,</w:t>
      </w:r>
    </w:p>
    <w:p>
      <w:pPr>
        <w:pStyle w:val="BodyText"/>
        <w:ind w:left="4989" w:right="953"/>
      </w:pPr>
      <w:r>
        <w:rPr/>
        <w:t>blouses, skirts, coats, trousers, pants, vests, jerseys, pyjamas, socks and stockings, singlets, corsets, garters, underpants, petticoats, neckties, bathing suits, sports overalls, wind-resistant jackets, ski pants, belts, fur coats, raincoats, overcoats, greatcoats, scarves, gloves and dressing gowns; footwear, including shoes, sports shoes, slippers and boots; and headgear, including hats and headscarves.</w:t>
      </w:r>
    </w:p>
    <w:p>
      <w:pPr>
        <w:pStyle w:val="BodyText"/>
        <w:spacing w:before="11"/>
        <w:rPr>
          <w:sz w:val="11"/>
        </w:rPr>
      </w:pPr>
    </w:p>
    <w:p>
      <w:pPr>
        <w:spacing w:after="0"/>
        <w:rPr>
          <w:sz w:val="11"/>
        </w:rPr>
        <w:sectPr>
          <w:pgSz w:w="11900" w:h="16840"/>
          <w:pgMar w:header="0" w:footer="750" w:top="1300" w:bottom="940" w:left="0" w:right="0"/>
        </w:sectPr>
      </w:pPr>
    </w:p>
    <w:p>
      <w:pPr>
        <w:pStyle w:val="Heading1"/>
        <w:spacing w:line="244" w:lineRule="auto"/>
        <w:ind w:right="-16"/>
      </w:pPr>
      <w:r>
        <w:rPr/>
        <w:t>D &amp; G DOLCE &amp; GABBANA</w:t>
      </w:r>
    </w:p>
    <w:p>
      <w:pPr>
        <w:pStyle w:val="BodyText"/>
        <w:tabs>
          <w:tab w:pos="2097" w:val="left" w:leader="none"/>
        </w:tabs>
        <w:spacing w:before="94"/>
        <w:ind w:left="2097" w:right="1037" w:hanging="850"/>
      </w:pPr>
      <w:r>
        <w:rPr/>
        <w:br w:type="column"/>
      </w:r>
      <w:r>
        <w:rPr/>
        <w:t>9</w:t>
        <w:tab/>
        <w:t>Telecommunications systems and apparatus, telephone receivers and transmitters, telephone apparatus, including radio telephones, cellular and mobile telephones, parts and fittings for all the aforesaid</w:t>
      </w:r>
      <w:r>
        <w:rPr>
          <w:spacing w:val="-1"/>
        </w:rPr>
        <w:t> </w:t>
      </w:r>
      <w:r>
        <w:rPr/>
        <w:t>goods.</w:t>
      </w:r>
    </w:p>
    <w:p>
      <w:pPr>
        <w:spacing w:after="0"/>
        <w:sectPr>
          <w:type w:val="continuous"/>
          <w:pgSz w:w="11900" w:h="16840"/>
          <w:pgMar w:top="860" w:bottom="940" w:left="0" w:right="0"/>
          <w:cols w:num="2" w:equalWidth="0">
            <w:col w:w="2853" w:space="40"/>
            <w:col w:w="9007"/>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before="98"/>
        <w:ind w:right="-16"/>
      </w:pPr>
      <w:r>
        <w:rPr/>
        <w:t>D &amp; G DOLCE &amp; GABBANA</w:t>
      </w:r>
    </w:p>
    <w:p>
      <w:pPr>
        <w:pStyle w:val="BodyText"/>
        <w:tabs>
          <w:tab w:pos="2097" w:val="left" w:leader="none"/>
        </w:tabs>
        <w:spacing w:before="94"/>
        <w:ind w:left="2097" w:right="933" w:hanging="850"/>
      </w:pPr>
      <w:r>
        <w:rPr/>
        <w:br w:type="column"/>
      </w:r>
      <w:r>
        <w:rPr/>
        <w:t>14</w:t>
        <w:tab/>
        <w:t>Watches, clocks, wristwatches, table clocks, pocket watches, alarm clocks, digital clocks, waterproof clocks, timers, watch cases,  watch chains, watch crystals, watch glasses, watch straps, chronographs, jewellery articles, custom jewellery</w:t>
      </w:r>
      <w:r>
        <w:rPr>
          <w:spacing w:val="-1"/>
        </w:rPr>
        <w:t> </w:t>
      </w:r>
      <w:r>
        <w:rPr/>
        <w:t>articles.</w:t>
      </w:r>
    </w:p>
    <w:p>
      <w:pPr>
        <w:spacing w:after="0"/>
        <w:sectPr>
          <w:type w:val="continuous"/>
          <w:pgSz w:w="11900" w:h="16840"/>
          <w:pgMar w:top="860" w:bottom="940" w:left="0" w:right="0"/>
          <w:cols w:num="2" w:equalWidth="0">
            <w:col w:w="2853" w:space="40"/>
            <w:col w:w="9007"/>
          </w:cols>
        </w:sectPr>
      </w:pPr>
    </w:p>
    <w:p>
      <w:pPr>
        <w:pStyle w:val="BodyText"/>
        <w:rPr>
          <w:sz w:val="12"/>
        </w:rPr>
      </w:pPr>
    </w:p>
    <w:p>
      <w:pPr>
        <w:pStyle w:val="BodyText"/>
        <w:tabs>
          <w:tab w:pos="4139" w:val="left" w:leader="none"/>
          <w:tab w:pos="4989" w:val="left" w:leader="none"/>
        </w:tabs>
        <w:spacing w:line="228" w:lineRule="exact" w:before="98"/>
        <w:ind w:left="1337"/>
      </w:pPr>
      <w:r>
        <w:rPr>
          <w:b/>
        </w:rPr>
        <w:t>DOLCE</w:t>
      </w:r>
      <w:r>
        <w:rPr>
          <w:b/>
          <w:spacing w:val="-1"/>
        </w:rPr>
        <w:t> </w:t>
      </w:r>
      <w:r>
        <w:rPr>
          <w:b/>
        </w:rPr>
        <w:t>&amp; GABBANA</w:t>
        <w:tab/>
      </w:r>
      <w:r>
        <w:rPr/>
        <w:t>3</w:t>
        <w:tab/>
        <w:t>Perfumery articles; perfumes; essential oils; cosmetics; hair</w:t>
      </w:r>
      <w:r>
        <w:rPr>
          <w:spacing w:val="-3"/>
        </w:rPr>
        <w:t> </w:t>
      </w:r>
      <w:r>
        <w:rPr/>
        <w:t>lotions;</w:t>
      </w:r>
    </w:p>
    <w:p>
      <w:pPr>
        <w:pStyle w:val="BodyText"/>
        <w:ind w:left="4989" w:right="1131"/>
      </w:pPr>
      <w:r>
        <w:rPr/>
        <w:t>shampoo; tooth pastes; tanning oils and creams; soaps; shaving soaps; liquid soaps; toilet soaps; compounds for cleaning; and all other goods in this class.</w:t>
      </w:r>
    </w:p>
    <w:p>
      <w:pPr>
        <w:spacing w:after="0"/>
        <w:sectPr>
          <w:type w:val="continuous"/>
          <w:pgSz w:w="11900" w:h="16840"/>
          <w:pgMar w:top="860" w:bottom="940" w:left="0" w:right="0"/>
        </w:sectPr>
      </w:pPr>
    </w:p>
    <w:p>
      <w:pPr>
        <w:pStyle w:val="BodyText"/>
        <w:tabs>
          <w:tab w:pos="4139" w:val="left" w:leader="none"/>
          <w:tab w:pos="4989" w:val="left" w:leader="none"/>
        </w:tabs>
        <w:spacing w:line="228" w:lineRule="exact" w:before="74"/>
        <w:ind w:left="1338"/>
      </w:pPr>
      <w:r>
        <w:rPr>
          <w:b/>
        </w:rPr>
        <w:t>DOLCE</w:t>
      </w:r>
      <w:r>
        <w:rPr>
          <w:b/>
          <w:spacing w:val="-1"/>
        </w:rPr>
        <w:t> </w:t>
      </w:r>
      <w:r>
        <w:rPr>
          <w:b/>
        </w:rPr>
        <w:t>&amp; GABBANA</w:t>
        <w:tab/>
      </w:r>
      <w:r>
        <w:rPr/>
        <w:t>9</w:t>
        <w:tab/>
        <w:t>Eyewear including glasses and their accessories in this</w:t>
      </w:r>
      <w:r>
        <w:rPr>
          <w:spacing w:val="-6"/>
        </w:rPr>
        <w:t> </w:t>
      </w:r>
      <w:r>
        <w:rPr/>
        <w:t>class,</w:t>
      </w:r>
    </w:p>
    <w:p>
      <w:pPr>
        <w:pStyle w:val="BodyText"/>
        <w:ind w:left="4989" w:right="1009"/>
      </w:pPr>
      <w:r>
        <w:rPr/>
        <w:t>ordinary spectacles, sunglasses, eye glasses, goggles, swimming goggles, frames, eye glass cases, eye glass chains, contact lenses, containers for contact lenses; binoculars; television sets; radio sets; radio recorders; records; compact discs; hi-fi systems; telephone sets; photographic, cinematographic, optical, measuring and signalling apparatus; control, inspection, aiding, rescue and teaching apparatus; automatic apparatus activated by a coin or by cash recorders; all included in class 9.</w:t>
      </w:r>
    </w:p>
    <w:p>
      <w:pPr>
        <w:pStyle w:val="BodyText"/>
        <w:spacing w:before="10"/>
      </w:pPr>
    </w:p>
    <w:p>
      <w:pPr>
        <w:pStyle w:val="BodyText"/>
        <w:tabs>
          <w:tab w:pos="4139" w:val="left" w:leader="none"/>
          <w:tab w:pos="4989" w:val="left" w:leader="none"/>
        </w:tabs>
        <w:spacing w:line="228" w:lineRule="exact"/>
        <w:ind w:left="1337"/>
      </w:pPr>
      <w:r>
        <w:rPr>
          <w:b/>
        </w:rPr>
        <w:t>DOLCE</w:t>
      </w:r>
      <w:r>
        <w:rPr>
          <w:b/>
          <w:spacing w:val="-1"/>
        </w:rPr>
        <w:t> </w:t>
      </w:r>
      <w:r>
        <w:rPr>
          <w:b/>
        </w:rPr>
        <w:t>&amp; GABBANA</w:t>
        <w:tab/>
      </w:r>
      <w:r>
        <w:rPr/>
        <w:t>14</w:t>
        <w:tab/>
        <w:t>Precious metals and alloys of precious metals; articles made</w:t>
      </w:r>
      <w:r>
        <w:rPr>
          <w:spacing w:val="-6"/>
        </w:rPr>
        <w:t> </w:t>
      </w:r>
      <w:r>
        <w:rPr/>
        <w:t>of</w:t>
      </w:r>
    </w:p>
    <w:p>
      <w:pPr>
        <w:pStyle w:val="BodyText"/>
        <w:ind w:left="4989" w:right="1065"/>
      </w:pPr>
      <w:r>
        <w:rPr/>
        <w:t>precious metals and alloys of precious metals, namely: rings, necklaces, bracelets, brooches, earrings, hair ornaments, tie pins, tie clips, cuff links; jewel cases; precious stones; pearls; watches and clocks; watch cases, chronometers; costume jewellery; all included in class 14.</w:t>
      </w:r>
    </w:p>
    <w:p>
      <w:pPr>
        <w:pStyle w:val="BodyText"/>
        <w:spacing w:before="9"/>
      </w:pPr>
    </w:p>
    <w:p>
      <w:pPr>
        <w:tabs>
          <w:tab w:pos="4139" w:val="left" w:leader="none"/>
          <w:tab w:pos="4989" w:val="left" w:leader="none"/>
        </w:tabs>
        <w:spacing w:before="0"/>
        <w:ind w:left="1337" w:right="0" w:firstLine="0"/>
        <w:jc w:val="left"/>
        <w:rPr>
          <w:sz w:val="20"/>
        </w:rPr>
      </w:pPr>
      <w:r>
        <w:rPr>
          <w:b/>
          <w:sz w:val="20"/>
        </w:rPr>
        <w:t>DOLCE</w:t>
      </w:r>
      <w:r>
        <w:rPr>
          <w:b/>
          <w:spacing w:val="-1"/>
          <w:sz w:val="20"/>
        </w:rPr>
        <w:t> </w:t>
      </w:r>
      <w:r>
        <w:rPr>
          <w:b/>
          <w:sz w:val="20"/>
        </w:rPr>
        <w:t>&amp; GABBANA</w:t>
        <w:tab/>
      </w:r>
      <w:r>
        <w:rPr>
          <w:sz w:val="20"/>
        </w:rPr>
        <w:t>16</w:t>
        <w:tab/>
        <w:t>Folders; and document</w:t>
      </w:r>
      <w:r>
        <w:rPr>
          <w:spacing w:val="-3"/>
          <w:sz w:val="20"/>
        </w:rPr>
        <w:t> </w:t>
      </w:r>
      <w:r>
        <w:rPr>
          <w:sz w:val="20"/>
        </w:rPr>
        <w:t>folders.</w:t>
      </w:r>
    </w:p>
    <w:p>
      <w:pPr>
        <w:pStyle w:val="BodyText"/>
        <w:spacing w:before="8"/>
      </w:pPr>
    </w:p>
    <w:p>
      <w:pPr>
        <w:pStyle w:val="BodyText"/>
        <w:tabs>
          <w:tab w:pos="4139" w:val="left" w:leader="none"/>
          <w:tab w:pos="4989" w:val="left" w:leader="none"/>
        </w:tabs>
        <w:spacing w:line="228" w:lineRule="exact"/>
        <w:ind w:left="1337"/>
      </w:pPr>
      <w:r>
        <w:rPr>
          <w:b/>
        </w:rPr>
        <w:t>DOLCE</w:t>
      </w:r>
      <w:r>
        <w:rPr>
          <w:b/>
          <w:spacing w:val="-1"/>
        </w:rPr>
        <w:t> </w:t>
      </w:r>
      <w:r>
        <w:rPr>
          <w:b/>
        </w:rPr>
        <w:t>&amp; GABBANA</w:t>
        <w:tab/>
      </w:r>
      <w:r>
        <w:rPr/>
        <w:t>18</w:t>
        <w:tab/>
        <w:t>Bags; handbags; suitcases; briefcases; purses; folders;</w:t>
      </w:r>
      <w:r>
        <w:rPr>
          <w:spacing w:val="-3"/>
        </w:rPr>
        <w:t> </w:t>
      </w:r>
      <w:r>
        <w:rPr/>
        <w:t>document</w:t>
      </w:r>
    </w:p>
    <w:p>
      <w:pPr>
        <w:pStyle w:val="BodyText"/>
        <w:ind w:left="4989" w:right="949"/>
      </w:pPr>
      <w:r>
        <w:rPr/>
        <w:t>folders; hand purses; trunks; leather and leather articles; imitation of hides and leather and articles made of these materials; parasols; umbrellas; walking sticks; harness and other saddlery articles; all included in class</w:t>
      </w:r>
      <w:r>
        <w:rPr>
          <w:spacing w:val="-3"/>
        </w:rPr>
        <w:t> </w:t>
      </w:r>
      <w:r>
        <w:rPr/>
        <w:t>18.</w:t>
      </w:r>
    </w:p>
    <w:p>
      <w:pPr>
        <w:pStyle w:val="BodyText"/>
        <w:spacing w:before="8"/>
      </w:pPr>
    </w:p>
    <w:p>
      <w:pPr>
        <w:pStyle w:val="BodyText"/>
        <w:tabs>
          <w:tab w:pos="4139" w:val="left" w:leader="none"/>
          <w:tab w:pos="4989" w:val="left" w:leader="none"/>
        </w:tabs>
        <w:spacing w:line="228" w:lineRule="exact"/>
        <w:ind w:left="1337"/>
      </w:pPr>
      <w:r>
        <w:rPr>
          <w:b/>
        </w:rPr>
        <w:t>DOLCE</w:t>
      </w:r>
      <w:r>
        <w:rPr>
          <w:b/>
          <w:spacing w:val="-1"/>
        </w:rPr>
        <w:t> </w:t>
      </w:r>
      <w:r>
        <w:rPr>
          <w:b/>
        </w:rPr>
        <w:t>&amp; GABBANA</w:t>
        <w:tab/>
      </w:r>
      <w:r>
        <w:rPr/>
        <w:t>25</w:t>
        <w:tab/>
        <w:t>Ladies', gents' and children's clothing in general, including:</w:t>
      </w:r>
      <w:r>
        <w:rPr>
          <w:spacing w:val="-5"/>
        </w:rPr>
        <w:t> </w:t>
      </w:r>
      <w:r>
        <w:rPr/>
        <w:t>suits</w:t>
      </w:r>
    </w:p>
    <w:p>
      <w:pPr>
        <w:pStyle w:val="BodyText"/>
        <w:ind w:left="4989" w:right="925"/>
      </w:pPr>
      <w:r>
        <w:rPr/>
        <w:t>made of leather; shirts; blouses; skirts; women's suits, jackets; trousers; shorts; vests; jerseys; pyjamas; stockings; singlets; corsets; garters; pants; petticoats; hats; foulards; neck-ties; raincoats; overcoats; greatcoats; bathing costumes; sports overalls; wind-resistant jackets; ski-pants; belts; furs; scarves; dressing gowns; shoewear in general including: slippers; shoes; sports shoes; boots; all included in class 25.</w:t>
      </w:r>
    </w:p>
    <w:p>
      <w:pPr>
        <w:pStyle w:val="BodyText"/>
        <w:spacing w:before="11"/>
        <w:rPr>
          <w:sz w:val="11"/>
        </w:rPr>
      </w:pPr>
    </w:p>
    <w:p>
      <w:pPr>
        <w:spacing w:after="0"/>
        <w:rPr>
          <w:sz w:val="11"/>
        </w:rPr>
        <w:sectPr>
          <w:pgSz w:w="11900" w:h="16840"/>
          <w:pgMar w:header="0" w:footer="750" w:top="1520" w:bottom="940" w:left="0" w:right="0"/>
        </w:sectPr>
      </w:pPr>
    </w:p>
    <w:p>
      <w:pPr>
        <w:pStyle w:val="Heading1"/>
        <w:spacing w:line="244" w:lineRule="auto"/>
        <w:ind w:right="-16"/>
      </w:pPr>
      <w:r>
        <w:rPr/>
        <w:t>J&amp;ANS DOLCE &amp; GABBANA</w:t>
      </w:r>
    </w:p>
    <w:p>
      <w:pPr>
        <w:pStyle w:val="BodyText"/>
        <w:tabs>
          <w:tab w:pos="1974" w:val="left" w:leader="none"/>
        </w:tabs>
        <w:spacing w:before="94"/>
        <w:ind w:left="1974" w:right="1069" w:hanging="850"/>
      </w:pPr>
      <w:r>
        <w:rPr/>
        <w:br w:type="column"/>
      </w:r>
      <w:r>
        <w:rPr/>
        <w:t>3</w:t>
        <w:tab/>
        <w:t>Perfumes; essential oils; cosmetics, mascara, eye liners, lipsticks, nail varnishes; soaps, including liquid soaps and toilet soaps; shampoos, hair lotions, balsams in class 3, hair gels, hair dyes; face creams, body creams and lotions all being for cosmetic purposes; tanning oils, creams and lotions all being in class 3; dentifrices and</w:t>
      </w:r>
      <w:r>
        <w:rPr>
          <w:spacing w:val="-2"/>
        </w:rPr>
        <w:t> </w:t>
      </w:r>
      <w:r>
        <w:rPr/>
        <w:t>toothpaste.</w:t>
      </w:r>
    </w:p>
    <w:p>
      <w:pPr>
        <w:spacing w:after="0"/>
        <w:sectPr>
          <w:type w:val="continuous"/>
          <w:pgSz w:w="11900" w:h="16840"/>
          <w:pgMar w:top="860" w:bottom="940" w:left="0" w:right="0"/>
          <w:cols w:num="2" w:equalWidth="0">
            <w:col w:w="2975" w:space="40"/>
            <w:col w:w="8885"/>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ind w:right="-16"/>
      </w:pPr>
      <w:r>
        <w:rPr/>
        <w:t>J&amp;ANS DOLCE &amp; GABBANA</w:t>
      </w:r>
    </w:p>
    <w:p>
      <w:pPr>
        <w:pStyle w:val="BodyText"/>
        <w:tabs>
          <w:tab w:pos="1974" w:val="left" w:leader="none"/>
        </w:tabs>
        <w:spacing w:before="94"/>
        <w:ind w:left="1974" w:right="1266" w:hanging="850"/>
      </w:pPr>
      <w:r>
        <w:rPr/>
        <w:br w:type="column"/>
      </w:r>
      <w:r>
        <w:rPr/>
        <w:t>9</w:t>
        <w:tab/>
        <w:t>Glasses; sunglasses; lenses; eyeglass frames; eyeglass cases; and all other optical apparatus included in this</w:t>
      </w:r>
      <w:r>
        <w:rPr>
          <w:spacing w:val="-6"/>
        </w:rPr>
        <w:t> </w:t>
      </w:r>
      <w:r>
        <w:rPr/>
        <w:t>class.</w:t>
      </w:r>
    </w:p>
    <w:p>
      <w:pPr>
        <w:spacing w:after="0"/>
        <w:sectPr>
          <w:type w:val="continuous"/>
          <w:pgSz w:w="11900" w:h="16840"/>
          <w:pgMar w:top="860" w:bottom="940" w:left="0" w:right="0"/>
          <w:cols w:num="2" w:equalWidth="0">
            <w:col w:w="2975" w:space="40"/>
            <w:col w:w="8885"/>
          </w:cols>
        </w:sectPr>
      </w:pPr>
    </w:p>
    <w:p>
      <w:pPr>
        <w:pStyle w:val="BodyText"/>
        <w:spacing w:before="8"/>
        <w:rPr>
          <w:sz w:val="11"/>
        </w:rPr>
      </w:pPr>
    </w:p>
    <w:p>
      <w:pPr>
        <w:spacing w:after="0"/>
        <w:rPr>
          <w:sz w:val="11"/>
        </w:rPr>
        <w:sectPr>
          <w:type w:val="continuous"/>
          <w:pgSz w:w="11900" w:h="16840"/>
          <w:pgMar w:top="860" w:bottom="940" w:left="0" w:right="0"/>
        </w:sectPr>
      </w:pPr>
    </w:p>
    <w:p>
      <w:pPr>
        <w:pStyle w:val="Heading1"/>
        <w:spacing w:line="244" w:lineRule="auto"/>
        <w:ind w:right="-16"/>
      </w:pPr>
      <w:r>
        <w:rPr/>
        <w:t>J&amp;ANS DOLCE &amp; GABBANA</w:t>
      </w:r>
    </w:p>
    <w:p>
      <w:pPr>
        <w:pStyle w:val="BodyText"/>
        <w:tabs>
          <w:tab w:pos="1974" w:val="left" w:leader="none"/>
        </w:tabs>
        <w:spacing w:before="94"/>
        <w:ind w:left="1974" w:right="1070" w:hanging="850"/>
      </w:pPr>
      <w:r>
        <w:rPr/>
        <w:br w:type="column"/>
      </w:r>
      <w:r>
        <w:rPr/>
        <w:t>14</w:t>
        <w:tab/>
        <w:t>Articles made of precious metals and alloys of precious metals, with or without precious stones, including rings, necklaces, bracelets, brooches, earrings, hair ornaments in class 14, tie pins, tie clasps, jewel cases in class 14; watches and clocks; chronometers; watch cases; and costume</w:t>
      </w:r>
      <w:r>
        <w:rPr>
          <w:spacing w:val="-4"/>
        </w:rPr>
        <w:t> </w:t>
      </w:r>
      <w:r>
        <w:rPr/>
        <w:t>jewellery.</w:t>
      </w:r>
    </w:p>
    <w:p>
      <w:pPr>
        <w:spacing w:after="0"/>
        <w:sectPr>
          <w:type w:val="continuous"/>
          <w:pgSz w:w="11900" w:h="16840"/>
          <w:pgMar w:top="860" w:bottom="940" w:left="0" w:right="0"/>
          <w:cols w:num="2" w:equalWidth="0">
            <w:col w:w="2975" w:space="40"/>
            <w:col w:w="8885"/>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ind w:right="-16"/>
      </w:pPr>
      <w:r>
        <w:rPr/>
        <w:t>J&amp;ANS DOLCE &amp; GABBANA</w:t>
      </w:r>
    </w:p>
    <w:p>
      <w:pPr>
        <w:pStyle w:val="BodyText"/>
        <w:tabs>
          <w:tab w:pos="1974" w:val="left" w:leader="none"/>
        </w:tabs>
        <w:spacing w:before="94"/>
        <w:ind w:left="1974" w:right="1051" w:hanging="850"/>
      </w:pPr>
      <w:r>
        <w:rPr/>
        <w:br w:type="column"/>
      </w:r>
      <w:r>
        <w:rPr/>
        <w:t>18</w:t>
        <w:tab/>
        <w:t>Bags in this class; tote bags, handbags, suitcases, wallets, beauty cases in class 18, briefcases, school bags, handbags for men, trunks for travel, parasols, patio umbrellas, umbrellas, walking sticks, harnesses and other saddlery articles in this</w:t>
      </w:r>
      <w:r>
        <w:rPr>
          <w:spacing w:val="-5"/>
        </w:rPr>
        <w:t> </w:t>
      </w:r>
      <w:r>
        <w:rPr/>
        <w:t>class.</w:t>
      </w:r>
    </w:p>
    <w:p>
      <w:pPr>
        <w:spacing w:after="0"/>
        <w:sectPr>
          <w:type w:val="continuous"/>
          <w:pgSz w:w="11900" w:h="16840"/>
          <w:pgMar w:top="860" w:bottom="940" w:left="0" w:right="0"/>
          <w:cols w:num="2" w:equalWidth="0">
            <w:col w:w="2975" w:space="40"/>
            <w:col w:w="8885"/>
          </w:cols>
        </w:sectPr>
      </w:pPr>
    </w:p>
    <w:p>
      <w:pPr>
        <w:pStyle w:val="Heading1"/>
        <w:spacing w:line="244" w:lineRule="auto" w:before="74"/>
        <w:ind w:left="1338" w:right="-17"/>
      </w:pPr>
      <w:r>
        <w:rPr/>
        <w:t>J&amp;ANS DOLCE &amp; GABBANA</w:t>
      </w:r>
    </w:p>
    <w:p>
      <w:pPr>
        <w:pStyle w:val="BodyText"/>
        <w:tabs>
          <w:tab w:pos="1974" w:val="left" w:leader="none"/>
        </w:tabs>
        <w:spacing w:before="69"/>
        <w:ind w:left="1974" w:right="945" w:hanging="850"/>
      </w:pPr>
      <w:r>
        <w:rPr/>
        <w:br w:type="column"/>
      </w:r>
      <w:r>
        <w:rPr/>
        <w:t>25</w:t>
        <w:tab/>
        <w:t>Articles of clothing for men, women and children, including shirts, blouses, skirts, coats, trousers, pants, vests, jerseys, pyjamas, socks and stockings, singlets, corsets, garters, underpants, petticoats, hats, headscarves, neckties, raincoats, overcoats, greatcoats, bathing suits, sports overalls, wind-resistant jackets, ski pants, belts, fur coats, scarves, gloves, dressing gowns; and footwear, including shoes, sport shoes, slippers and</w:t>
      </w:r>
      <w:r>
        <w:rPr>
          <w:spacing w:val="-4"/>
        </w:rPr>
        <w:t> </w:t>
      </w:r>
      <w:r>
        <w:rPr/>
        <w:t>boots.</w:t>
      </w:r>
    </w:p>
    <w:p>
      <w:pPr>
        <w:spacing w:after="0"/>
        <w:sectPr>
          <w:pgSz w:w="11900" w:h="16840"/>
          <w:pgMar w:header="0" w:footer="750" w:top="1520" w:bottom="940" w:left="0" w:right="0"/>
          <w:cols w:num="2" w:equalWidth="0">
            <w:col w:w="2975" w:space="40"/>
            <w:col w:w="8885"/>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spacing w:line="244" w:lineRule="auto" w:before="98"/>
        <w:ind w:right="-18"/>
      </w:pPr>
      <w:r>
        <w:rPr/>
        <w:t>SICILY BY DOLCE &amp; GABBANA</w:t>
      </w:r>
    </w:p>
    <w:p>
      <w:pPr>
        <w:pStyle w:val="BodyText"/>
        <w:tabs>
          <w:tab w:pos="1676" w:val="left" w:leader="none"/>
        </w:tabs>
        <w:spacing w:before="94"/>
        <w:ind w:left="1676" w:right="995" w:hanging="850"/>
      </w:pPr>
      <w:r>
        <w:rPr/>
        <w:br w:type="column"/>
      </w:r>
      <w:r>
        <w:rPr/>
        <w:t>3</w:t>
        <w:tab/>
        <w:t>Perfumes and cosmetics in general including: lipsticks, essential oils, tanning oils, mascara, foundation creams, eyeliners, soaps for personal use, cold creams, vanishing creams, shaving creams, antiwrinkle creams, nail varnish, nail polish, tooth pastes, skin lotions, hair lotions, eye shadow, deodorants for personal use, liquid soaps, aftershave lotions, beauty masks, cosmetics kits, cotton sticks and wool for cosmetics purposes, eyebrow pencils, hair waving preparations, hair colorants spray, make up powder, make up removing preparations, shampoos, talcum</w:t>
      </w:r>
      <w:r>
        <w:rPr>
          <w:spacing w:val="-3"/>
        </w:rPr>
        <w:t> </w:t>
      </w:r>
      <w:r>
        <w:rPr/>
        <w:t>powder.</w:t>
      </w:r>
    </w:p>
    <w:p>
      <w:pPr>
        <w:spacing w:after="0"/>
        <w:sectPr>
          <w:type w:val="continuous"/>
          <w:pgSz w:w="11900" w:h="16840"/>
          <w:pgMar w:top="860" w:bottom="940" w:left="0" w:right="0"/>
          <w:cols w:num="2" w:equalWidth="0">
            <w:col w:w="3273" w:space="40"/>
            <w:col w:w="8587"/>
          </w:cols>
        </w:sectPr>
      </w:pPr>
    </w:p>
    <w:p>
      <w:pPr>
        <w:pStyle w:val="BodyText"/>
      </w:pPr>
    </w:p>
    <w:p>
      <w:pPr>
        <w:pStyle w:val="BodyText"/>
      </w:pPr>
    </w:p>
    <w:p>
      <w:pPr>
        <w:pStyle w:val="BodyText"/>
        <w:spacing w:before="5"/>
        <w:rPr>
          <w:sz w:val="21"/>
        </w:rPr>
      </w:pPr>
    </w:p>
    <w:p>
      <w:pPr>
        <w:tabs>
          <w:tab w:pos="6377" w:val="left" w:leader="none"/>
        </w:tabs>
        <w:spacing w:line="242" w:lineRule="auto" w:before="0"/>
        <w:ind w:left="6378" w:right="3459" w:hanging="5041"/>
        <w:jc w:val="left"/>
        <w:rPr>
          <w:rFonts w:ascii="Arial-BoldItalicMT"/>
          <w:b/>
          <w:i/>
          <w:sz w:val="20"/>
        </w:rPr>
      </w:pPr>
      <w:r>
        <w:rPr>
          <w:rFonts w:ascii="Arial-BoldItalicMT"/>
          <w:b/>
          <w:i/>
          <w:sz w:val="20"/>
        </w:rPr>
        <w:t>GN Netcom Australia</w:t>
      </w:r>
      <w:r>
        <w:rPr>
          <w:rFonts w:ascii="Arial-BoldItalicMT"/>
          <w:b/>
          <w:i/>
          <w:spacing w:val="-1"/>
          <w:sz w:val="20"/>
        </w:rPr>
        <w:t> </w:t>
      </w:r>
      <w:r>
        <w:rPr>
          <w:rFonts w:ascii="Arial-BoldItalicMT"/>
          <w:b/>
          <w:i/>
          <w:sz w:val="20"/>
        </w:rPr>
        <w:t>Pty Ltd</w:t>
        <w:tab/>
        <w:t>Griffith Hack Laywers Ph: (03) 9243</w:t>
      </w:r>
      <w:r>
        <w:rPr>
          <w:rFonts w:ascii="Arial-BoldItalicMT"/>
          <w:b/>
          <w:i/>
          <w:spacing w:val="-3"/>
          <w:sz w:val="20"/>
        </w:rPr>
        <w:t> </w:t>
      </w:r>
      <w:r>
        <w:rPr>
          <w:rFonts w:ascii="Arial-BoldItalicMT"/>
          <w:b/>
          <w:i/>
          <w:sz w:val="20"/>
        </w:rPr>
        <w:t>8300</w:t>
      </w:r>
    </w:p>
    <w:p>
      <w:pPr>
        <w:pStyle w:val="BodyText"/>
        <w:spacing w:before="4"/>
        <w:rPr>
          <w:rFonts w:ascii="Arial-BoldItalicMT"/>
          <w:b/>
          <w:i/>
        </w:rPr>
      </w:pPr>
    </w:p>
    <w:p>
      <w:pPr>
        <w:tabs>
          <w:tab w:pos="4139" w:val="left" w:leader="none"/>
          <w:tab w:pos="4989" w:val="left" w:leader="none"/>
          <w:tab w:pos="6377" w:val="left" w:leader="none"/>
        </w:tabs>
        <w:spacing w:line="482" w:lineRule="auto" w:before="0"/>
        <w:ind w:left="1338" w:right="3692" w:firstLine="0"/>
        <w:jc w:val="left"/>
        <w:rPr>
          <w:rFonts w:ascii="Arial-BoldItalicMT"/>
          <w:b/>
          <w:i/>
          <w:sz w:val="20"/>
        </w:rPr>
      </w:pPr>
      <w:r>
        <w:rPr>
          <w:rFonts w:ascii="Arial-BoldItalicMT"/>
          <w:b/>
          <w:i/>
          <w:sz w:val="20"/>
        </w:rPr>
        <w:t>Effective Date: 03</w:t>
      </w:r>
      <w:r>
        <w:rPr>
          <w:rFonts w:ascii="Arial-BoldItalicMT"/>
          <w:b/>
          <w:i/>
          <w:spacing w:val="1"/>
          <w:sz w:val="20"/>
        </w:rPr>
        <w:t> </w:t>
      </w:r>
      <w:r>
        <w:rPr>
          <w:rFonts w:ascii="Arial-BoldItalicMT"/>
          <w:b/>
          <w:i/>
          <w:sz w:val="20"/>
        </w:rPr>
        <w:t>September 2004</w:t>
        <w:tab/>
        <w:tab/>
        <w:t>File Ref: C04/08098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8" w:lineRule="exact" w:before="2"/>
        <w:ind w:left="1338"/>
      </w:pPr>
      <w:r>
        <w:rPr>
          <w:b/>
        </w:rPr>
        <w:t>GN</w:t>
      </w:r>
      <w:r>
        <w:rPr>
          <w:b/>
          <w:spacing w:val="-1"/>
        </w:rPr>
        <w:t> </w:t>
      </w:r>
      <w:r>
        <w:rPr>
          <w:b/>
        </w:rPr>
        <w:t>NETCOM</w:t>
        <w:tab/>
      </w:r>
      <w:r>
        <w:rPr/>
        <w:t>9</w:t>
        <w:tab/>
        <w:t>Telephone headsets, multi-purpose amplifiers and parts and</w:t>
      </w:r>
      <w:r>
        <w:rPr>
          <w:spacing w:val="-4"/>
        </w:rPr>
        <w:t> </w:t>
      </w:r>
      <w:r>
        <w:rPr/>
        <w:t>fittings</w:t>
      </w:r>
    </w:p>
    <w:p>
      <w:pPr>
        <w:pStyle w:val="BodyText"/>
        <w:spacing w:line="228" w:lineRule="exact"/>
        <w:ind w:left="2027" w:right="1843"/>
        <w:jc w:val="center"/>
      </w:pPr>
      <w:r>
        <w:rPr/>
        <w:t>for the aforesaid goods.</w:t>
      </w:r>
    </w:p>
    <w:p>
      <w:pPr>
        <w:pStyle w:val="BodyText"/>
        <w:rPr>
          <w:sz w:val="22"/>
        </w:rPr>
      </w:pPr>
    </w:p>
    <w:p>
      <w:pPr>
        <w:pStyle w:val="BodyText"/>
        <w:rPr>
          <w:sz w:val="22"/>
        </w:rPr>
      </w:pPr>
    </w:p>
    <w:p>
      <w:pPr>
        <w:tabs>
          <w:tab w:pos="6376" w:val="left" w:leader="none"/>
        </w:tabs>
        <w:spacing w:before="198"/>
        <w:ind w:left="1338" w:right="0" w:firstLine="0"/>
        <w:jc w:val="left"/>
        <w:rPr>
          <w:rFonts w:ascii="Arial-BoldItalicMT"/>
          <w:b/>
          <w:i/>
          <w:sz w:val="20"/>
        </w:rPr>
      </w:pPr>
      <w:r>
        <w:rPr>
          <w:rFonts w:ascii="Arial-BoldItalicMT"/>
          <w:b/>
          <w:i/>
          <w:sz w:val="20"/>
        </w:rPr>
        <w:t>Guandong Foodstuffs Import &amp;</w:t>
        <w:tab/>
        <w:t>Mr William R.</w:t>
      </w:r>
      <w:r>
        <w:rPr>
          <w:rFonts w:ascii="Arial-BoldItalicMT"/>
          <w:b/>
          <w:i/>
          <w:spacing w:val="-4"/>
          <w:sz w:val="20"/>
        </w:rPr>
        <w:t> </w:t>
      </w:r>
      <w:r>
        <w:rPr>
          <w:rFonts w:ascii="Arial-BoldItalicMT"/>
          <w:b/>
          <w:i/>
          <w:sz w:val="20"/>
        </w:rPr>
        <w:t>Chamberlin</w:t>
      </w:r>
    </w:p>
    <w:p>
      <w:pPr>
        <w:tabs>
          <w:tab w:pos="6378" w:val="left" w:leader="none"/>
        </w:tabs>
        <w:spacing w:before="3"/>
        <w:ind w:left="1338" w:right="0" w:firstLine="0"/>
        <w:jc w:val="left"/>
        <w:rPr>
          <w:rFonts w:ascii="Arial-BoldItalicMT"/>
          <w:b/>
          <w:i/>
          <w:sz w:val="20"/>
        </w:rPr>
      </w:pPr>
      <w:r>
        <w:rPr>
          <w:rFonts w:ascii="Arial-BoldItalicMT"/>
          <w:b/>
          <w:i/>
          <w:sz w:val="20"/>
        </w:rPr>
        <w:t>Export (Group) Corporation</w:t>
        <w:tab/>
        <w:t>Ph: (03) 9802</w:t>
      </w:r>
      <w:r>
        <w:rPr>
          <w:rFonts w:ascii="Arial-BoldItalicMT"/>
          <w:b/>
          <w:i/>
          <w:spacing w:val="-3"/>
          <w:sz w:val="20"/>
        </w:rPr>
        <w:t> </w:t>
      </w:r>
      <w:r>
        <w:rPr>
          <w:rFonts w:ascii="Arial-BoldItalicMT"/>
          <w:b/>
          <w:i/>
          <w:sz w:val="20"/>
        </w:rPr>
        <w:t>9385</w:t>
      </w:r>
    </w:p>
    <w:p>
      <w:pPr>
        <w:pStyle w:val="BodyText"/>
        <w:spacing w:before="5"/>
        <w:rPr>
          <w:rFonts w:ascii="Arial-BoldItalicMT"/>
          <w:b/>
          <w:i/>
        </w:rPr>
      </w:pPr>
    </w:p>
    <w:p>
      <w:pPr>
        <w:tabs>
          <w:tab w:pos="4139" w:val="left" w:leader="none"/>
          <w:tab w:pos="4989" w:val="left" w:leader="none"/>
          <w:tab w:pos="6377" w:val="left" w:leader="none"/>
        </w:tabs>
        <w:spacing w:line="484" w:lineRule="auto" w:before="0"/>
        <w:ind w:left="1338" w:right="3693" w:firstLine="0"/>
        <w:jc w:val="left"/>
        <w:rPr>
          <w:rFonts w:ascii="Arial-BoldItalicMT"/>
          <w:b/>
          <w:i/>
          <w:sz w:val="20"/>
        </w:rPr>
      </w:pPr>
      <w:r>
        <w:rPr>
          <w:rFonts w:ascii="Arial-BoldItalicMT"/>
          <w:b/>
          <w:i/>
          <w:sz w:val="20"/>
        </w:rPr>
        <w:t>Effective Date: 16</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2004</w:t>
        <w:tab/>
        <w:tab/>
        <w:tab/>
        <w:t>File Ref: C04/06710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860" w:bottom="940" w:left="0" w:right="0"/>
        </w:sectPr>
      </w:pPr>
    </w:p>
    <w:p>
      <w:pPr>
        <w:pStyle w:val="Heading1"/>
        <w:spacing w:before="0"/>
        <w:ind w:left="1338"/>
        <w:rPr>
          <w:b w:val="0"/>
        </w:rPr>
      </w:pPr>
      <w:r>
        <w:rPr/>
        <w:t>PEARL RIVER BRIDGE </w:t>
      </w:r>
      <w:r>
        <w:rPr>
          <w:b w:val="0"/>
        </w:rPr>
        <w:t>–</w:t>
      </w:r>
    </w:p>
    <w:p>
      <w:pPr>
        <w:pStyle w:val="BodyText"/>
        <w:ind w:left="1338" w:right="-12"/>
      </w:pPr>
      <w:r>
        <w:rPr/>
        <w:t>bridge and river scene in ellipse; atop chain around oval Chinese characters rectangle, rounded-corners within rectangle</w:t>
      </w:r>
    </w:p>
    <w:p>
      <w:pPr>
        <w:pStyle w:val="BodyText"/>
        <w:tabs>
          <w:tab w:pos="1201" w:val="left" w:leader="none"/>
        </w:tabs>
        <w:ind w:left="1201" w:right="1097" w:hanging="850"/>
      </w:pPr>
      <w:r>
        <w:rPr/>
        <w:br w:type="column"/>
      </w:r>
      <w:r>
        <w:rPr/>
        <w:t>30</w:t>
        <w:tab/>
        <w:t>Coffee, tea, cocoa, sugar, rice, tapioca, sago artificial coffee; flour and preparations made from cereals, bread, pastry and confectionery ices; honey, treacle; yeast, baking-powder; salt, mustard, vinegar, sauces (except salad dressings); spices;</w:t>
      </w:r>
      <w:r>
        <w:rPr>
          <w:spacing w:val="1"/>
        </w:rPr>
        <w:t> </w:t>
      </w:r>
      <w:r>
        <w:rPr/>
        <w:t>ice.</w:t>
      </w:r>
    </w:p>
    <w:p>
      <w:pPr>
        <w:spacing w:after="0"/>
        <w:sectPr>
          <w:type w:val="continuous"/>
          <w:pgSz w:w="11900" w:h="16840"/>
          <w:pgMar w:top="860" w:bottom="940" w:left="0" w:right="0"/>
          <w:cols w:num="2" w:equalWidth="0">
            <w:col w:w="3748" w:space="40"/>
            <w:col w:w="8112"/>
          </w:cols>
        </w:sectPr>
      </w:pPr>
    </w:p>
    <w:p>
      <w:pPr>
        <w:pStyle w:val="BodyText"/>
        <w:spacing w:before="1"/>
        <w:rPr>
          <w:sz w:val="12"/>
        </w:rPr>
      </w:pPr>
    </w:p>
    <w:p>
      <w:pPr>
        <w:spacing w:after="0"/>
        <w:rPr>
          <w:sz w:val="12"/>
        </w:rPr>
        <w:sectPr>
          <w:type w:val="continuous"/>
          <w:pgSz w:w="11900" w:h="16840"/>
          <w:pgMar w:top="860" w:bottom="940" w:left="0" w:right="0"/>
        </w:sectPr>
      </w:pPr>
    </w:p>
    <w:p>
      <w:pPr>
        <w:pStyle w:val="Heading1"/>
        <w:ind w:left="1338"/>
        <w:rPr>
          <w:b w:val="0"/>
        </w:rPr>
      </w:pPr>
      <w:r>
        <w:rPr/>
        <w:t>PEARL RIVER BRIDGE </w:t>
      </w:r>
      <w:r>
        <w:rPr>
          <w:b w:val="0"/>
        </w:rPr>
        <w:t>–</w:t>
      </w:r>
    </w:p>
    <w:p>
      <w:pPr>
        <w:pStyle w:val="BodyText"/>
        <w:ind w:left="1338" w:right="-12"/>
      </w:pPr>
      <w:r>
        <w:rPr/>
        <w:t>building, bridge buildings, skyscrapers ellipse, double characters, Chinese harbour scene, harbour</w:t>
      </w:r>
    </w:p>
    <w:p>
      <w:pPr>
        <w:pStyle w:val="BodyText"/>
        <w:tabs>
          <w:tab w:pos="1079" w:val="left" w:leader="none"/>
        </w:tabs>
        <w:spacing w:before="94"/>
        <w:ind w:left="230"/>
      </w:pPr>
      <w:r>
        <w:rPr/>
        <w:br w:type="column"/>
      </w:r>
      <w:r>
        <w:rPr/>
        <w:t>32</w:t>
        <w:tab/>
        <w:t>Beer, fruit</w:t>
      </w:r>
      <w:r>
        <w:rPr>
          <w:spacing w:val="-3"/>
        </w:rPr>
        <w:t> </w:t>
      </w:r>
      <w:r>
        <w:rPr/>
        <w:t>juices.</w:t>
      </w:r>
    </w:p>
    <w:p>
      <w:pPr>
        <w:spacing w:after="0"/>
        <w:sectPr>
          <w:type w:val="continuous"/>
          <w:pgSz w:w="11900" w:h="16840"/>
          <w:pgMar w:top="860" w:bottom="940" w:left="0" w:right="0"/>
          <w:cols w:num="2" w:equalWidth="0">
            <w:col w:w="3870" w:space="40"/>
            <w:col w:w="7990"/>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before="98"/>
        <w:ind w:left="1338"/>
        <w:rPr>
          <w:b w:val="0"/>
        </w:rPr>
      </w:pPr>
      <w:r>
        <w:rPr/>
        <w:t>PEARL RIVER BRIDGE </w:t>
      </w:r>
      <w:r>
        <w:rPr>
          <w:b w:val="0"/>
        </w:rPr>
        <w:t>–</w:t>
      </w:r>
    </w:p>
    <w:p>
      <w:pPr>
        <w:pStyle w:val="BodyText"/>
        <w:spacing w:before="1"/>
        <w:ind w:left="1338" w:right="-12"/>
      </w:pPr>
      <w:r>
        <w:rPr/>
        <w:t>building, bridge buildings, skyscrapers ellipse, double characters, Chinese scene, city</w:t>
      </w:r>
    </w:p>
    <w:p>
      <w:pPr>
        <w:pStyle w:val="BodyText"/>
        <w:tabs>
          <w:tab w:pos="1179" w:val="left" w:leader="none"/>
        </w:tabs>
        <w:spacing w:before="94"/>
        <w:ind w:left="1180" w:right="1049" w:hanging="850"/>
      </w:pPr>
      <w:r>
        <w:rPr/>
        <w:br w:type="column"/>
      </w:r>
      <w:r>
        <w:rPr/>
        <w:t>30</w:t>
        <w:tab/>
        <w:t>Confectionery, biscuits, condiments, rice and flour made products, cakes.</w:t>
      </w:r>
    </w:p>
    <w:p>
      <w:pPr>
        <w:spacing w:after="0"/>
        <w:sectPr>
          <w:type w:val="continuous"/>
          <w:pgSz w:w="11900" w:h="16840"/>
          <w:pgMar w:top="860" w:bottom="940" w:left="0" w:right="0"/>
          <w:cols w:num="2" w:equalWidth="0">
            <w:col w:w="3770" w:space="40"/>
            <w:col w:w="8090"/>
          </w:cols>
        </w:sectPr>
      </w:pPr>
    </w:p>
    <w:p>
      <w:pPr>
        <w:pStyle w:val="Heading1"/>
        <w:spacing w:before="74"/>
        <w:ind w:left="1338"/>
        <w:rPr>
          <w:b w:val="0"/>
        </w:rPr>
      </w:pPr>
      <w:r>
        <w:rPr/>
        <w:t>PEARL RIVER BRIDGE </w:t>
      </w:r>
      <w:r>
        <w:rPr>
          <w:b w:val="0"/>
        </w:rPr>
        <w:t>–</w:t>
      </w:r>
    </w:p>
    <w:p>
      <w:pPr>
        <w:pStyle w:val="BodyText"/>
        <w:spacing w:before="1"/>
        <w:ind w:left="1338" w:right="-12"/>
      </w:pPr>
      <w:r>
        <w:rPr/>
        <w:t>building, bridge buildings, skyscrapers ellipse, double characters, Chinese scene, city</w:t>
      </w:r>
    </w:p>
    <w:p>
      <w:pPr>
        <w:pStyle w:val="BodyText"/>
        <w:tabs>
          <w:tab w:pos="1180" w:val="left" w:leader="none"/>
        </w:tabs>
        <w:spacing w:before="69"/>
        <w:ind w:left="330"/>
      </w:pPr>
      <w:r>
        <w:rPr/>
        <w:br w:type="column"/>
      </w:r>
      <w:r>
        <w:rPr/>
        <w:t>33</w:t>
        <w:tab/>
        <w:t>Wines, spirits and</w:t>
      </w:r>
      <w:r>
        <w:rPr>
          <w:spacing w:val="-3"/>
        </w:rPr>
        <w:t> </w:t>
      </w:r>
      <w:r>
        <w:rPr/>
        <w:t>liqueurs.</w:t>
      </w:r>
    </w:p>
    <w:p>
      <w:pPr>
        <w:spacing w:after="0"/>
        <w:sectPr>
          <w:pgSz w:w="11900" w:h="16840"/>
          <w:pgMar w:header="0" w:footer="750" w:top="1520" w:bottom="940" w:left="0" w:right="0"/>
          <w:cols w:num="2" w:equalWidth="0">
            <w:col w:w="3770" w:space="40"/>
            <w:col w:w="8090"/>
          </w:cols>
        </w:sectPr>
      </w:pPr>
    </w:p>
    <w:p>
      <w:pPr>
        <w:pStyle w:val="BodyText"/>
      </w:pPr>
    </w:p>
    <w:p>
      <w:pPr>
        <w:pStyle w:val="BodyText"/>
      </w:pPr>
    </w:p>
    <w:p>
      <w:pPr>
        <w:pStyle w:val="BodyText"/>
        <w:spacing w:before="3"/>
        <w:rPr>
          <w:sz w:val="21"/>
        </w:rPr>
      </w:pPr>
    </w:p>
    <w:p>
      <w:pPr>
        <w:tabs>
          <w:tab w:pos="5041" w:val="left" w:leader="none"/>
        </w:tabs>
        <w:spacing w:before="0"/>
        <w:ind w:left="0" w:right="3783" w:firstLine="0"/>
        <w:jc w:val="right"/>
        <w:rPr>
          <w:rFonts w:ascii="Arial-BoldItalicMT"/>
          <w:b/>
          <w:i/>
          <w:sz w:val="20"/>
        </w:rPr>
      </w:pPr>
      <w:r>
        <w:rPr>
          <w:rFonts w:ascii="Arial-BoldItalicMT"/>
          <w:b/>
          <w:i/>
          <w:sz w:val="20"/>
        </w:rPr>
        <w:t>Hasbro,</w:t>
      </w:r>
      <w:r>
        <w:rPr>
          <w:rFonts w:ascii="Arial-BoldItalicMT"/>
          <w:b/>
          <w:i/>
          <w:spacing w:val="-1"/>
          <w:sz w:val="20"/>
        </w:rPr>
        <w:t> </w:t>
      </w:r>
      <w:r>
        <w:rPr>
          <w:rFonts w:ascii="Arial-BoldItalicMT"/>
          <w:b/>
          <w:i/>
          <w:sz w:val="20"/>
        </w:rPr>
        <w:t>Inc.</w:t>
        <w:tab/>
        <w:t>Baker &amp;</w:t>
      </w:r>
      <w:r>
        <w:rPr>
          <w:rFonts w:ascii="Arial-BoldItalicMT"/>
          <w:b/>
          <w:i/>
          <w:spacing w:val="-1"/>
          <w:sz w:val="20"/>
        </w:rPr>
        <w:t> </w:t>
      </w:r>
      <w:r>
        <w:rPr>
          <w:rFonts w:ascii="Arial-BoldItalicMT"/>
          <w:b/>
          <w:i/>
          <w:sz w:val="20"/>
        </w:rPr>
        <w:t>McKenzie</w:t>
      </w:r>
    </w:p>
    <w:p>
      <w:pPr>
        <w:spacing w:before="3"/>
        <w:ind w:left="0" w:right="3781" w:firstLine="0"/>
        <w:jc w:val="right"/>
        <w:rPr>
          <w:rFonts w:ascii="Arial-BoldItalicMT"/>
          <w:b/>
          <w:i/>
          <w:sz w:val="20"/>
        </w:rPr>
      </w:pPr>
      <w:r>
        <w:rPr>
          <w:rFonts w:ascii="Arial-BoldItalicMT"/>
          <w:b/>
          <w:i/>
          <w:sz w:val="20"/>
        </w:rPr>
        <w:t>Ph: (02) 9225</w:t>
      </w:r>
      <w:r>
        <w:rPr>
          <w:rFonts w:ascii="Arial-BoldItalicMT"/>
          <w:b/>
          <w:i/>
          <w:spacing w:val="-1"/>
          <w:sz w:val="20"/>
        </w:rPr>
        <w:t> </w:t>
      </w:r>
      <w:r>
        <w:rPr>
          <w:rFonts w:ascii="Arial-BoldItalicMT"/>
          <w:b/>
          <w:i/>
          <w:sz w:val="20"/>
        </w:rPr>
        <w:t>0200</w:t>
      </w:r>
    </w:p>
    <w:p>
      <w:pPr>
        <w:pStyle w:val="BodyText"/>
        <w:spacing w:before="5"/>
        <w:rPr>
          <w:rFonts w:ascii="Arial-BoldItalicMT"/>
          <w:b/>
          <w:i/>
        </w:rPr>
      </w:pPr>
    </w:p>
    <w:p>
      <w:pPr>
        <w:tabs>
          <w:tab w:pos="4139" w:val="left" w:leader="none"/>
          <w:tab w:pos="4989" w:val="left" w:leader="none"/>
          <w:tab w:pos="6376" w:val="left" w:leader="none"/>
        </w:tabs>
        <w:spacing w:line="484" w:lineRule="auto" w:before="0"/>
        <w:ind w:left="1338" w:right="3693" w:firstLine="0"/>
        <w:jc w:val="left"/>
        <w:rPr>
          <w:rFonts w:ascii="Arial-BoldItalicMT"/>
          <w:b/>
          <w:i/>
          <w:sz w:val="20"/>
        </w:rPr>
      </w:pPr>
      <w:r>
        <w:rPr>
          <w:rFonts w:ascii="Arial-BoldItalicMT"/>
          <w:b/>
          <w:i/>
          <w:sz w:val="20"/>
        </w:rPr>
        <w:t>Effective Date: 11</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C04/05274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8" w:lineRule="exact" w:before="4"/>
        <w:ind w:left="1338"/>
      </w:pPr>
      <w:r>
        <w:rPr>
          <w:b/>
        </w:rPr>
        <w:t>ANTI-MONOPOLY</w:t>
        <w:tab/>
      </w:r>
      <w:r>
        <w:rPr/>
        <w:t>28</w:t>
        <w:tab/>
        <w:t>All goods in this class; including games and playthings,</w:t>
      </w:r>
      <w:r>
        <w:rPr>
          <w:spacing w:val="-7"/>
        </w:rPr>
        <w:t> </w:t>
      </w:r>
      <w:r>
        <w:rPr/>
        <w:t>board</w:t>
      </w:r>
    </w:p>
    <w:p>
      <w:pPr>
        <w:pStyle w:val="BodyText"/>
        <w:ind w:left="4989" w:right="1121"/>
      </w:pPr>
      <w:r>
        <w:rPr/>
        <w:t>games, electronic games in this class, electronic board games, digital electronic games in this class, battery powered games and electrically powered games in this class.</w:t>
      </w:r>
    </w:p>
    <w:p>
      <w:pPr>
        <w:pStyle w:val="BodyText"/>
        <w:spacing w:before="9"/>
        <w:rPr>
          <w:sz w:val="11"/>
        </w:rPr>
      </w:pPr>
    </w:p>
    <w:p>
      <w:pPr>
        <w:spacing w:after="0"/>
        <w:rPr>
          <w:sz w:val="11"/>
        </w:rPr>
        <w:sectPr>
          <w:type w:val="continuous"/>
          <w:pgSz w:w="11900" w:h="16840"/>
          <w:pgMar w:top="860" w:bottom="940" w:left="0" w:right="0"/>
        </w:sectPr>
      </w:pPr>
    </w:p>
    <w:p>
      <w:pPr>
        <w:pStyle w:val="Heading1"/>
        <w:spacing w:line="244" w:lineRule="auto"/>
        <w:ind w:right="-16"/>
      </w:pPr>
      <w:r>
        <w:rPr/>
        <w:t>ANTI-MONOPOLY II ANTI- MONOPOLY 2 ANTI- MONOPOLY X ANTI- MONOPOLY</w:t>
      </w:r>
    </w:p>
    <w:p>
      <w:pPr>
        <w:pStyle w:val="BodyText"/>
        <w:tabs>
          <w:tab w:pos="1153" w:val="left" w:leader="none"/>
        </w:tabs>
        <w:spacing w:before="94"/>
        <w:ind w:left="1153" w:right="948" w:hanging="850"/>
      </w:pPr>
      <w:r>
        <w:rPr/>
        <w:br w:type="column"/>
      </w:r>
      <w:r>
        <w:rPr/>
        <w:t>28</w:t>
        <w:tab/>
        <w:t>All goods in this class; games and playthings; board games; electronic games in this class; computer games in this class; electronic board games in this class; digital electronic games in this class; battery-powered games; electrically powered games in this class.</w:t>
      </w:r>
    </w:p>
    <w:p>
      <w:pPr>
        <w:spacing w:after="0"/>
        <w:sectPr>
          <w:type w:val="continuous"/>
          <w:pgSz w:w="11900" w:h="16840"/>
          <w:pgMar w:top="860" w:bottom="940" w:left="0" w:right="0"/>
          <w:cols w:num="2" w:equalWidth="0">
            <w:col w:w="3797" w:space="40"/>
            <w:col w:w="8063"/>
          </w:cols>
        </w:sectPr>
      </w:pPr>
    </w:p>
    <w:p>
      <w:pPr>
        <w:pStyle w:val="BodyText"/>
        <w:rPr>
          <w:sz w:val="12"/>
        </w:rPr>
      </w:pPr>
    </w:p>
    <w:p>
      <w:pPr>
        <w:tabs>
          <w:tab w:pos="4139" w:val="left" w:leader="none"/>
          <w:tab w:pos="4989" w:val="left" w:leader="none"/>
        </w:tabs>
        <w:spacing w:before="99"/>
        <w:ind w:left="1337" w:right="0" w:firstLine="0"/>
        <w:jc w:val="left"/>
        <w:rPr>
          <w:sz w:val="20"/>
        </w:rPr>
      </w:pPr>
      <w:r>
        <w:rPr>
          <w:b/>
          <w:sz w:val="20"/>
        </w:rPr>
        <w:t>AUTUMN</w:t>
      </w:r>
      <w:r>
        <w:rPr>
          <w:b/>
          <w:spacing w:val="-1"/>
          <w:sz w:val="20"/>
        </w:rPr>
        <w:t> </w:t>
      </w:r>
      <w:r>
        <w:rPr>
          <w:b/>
          <w:sz w:val="20"/>
        </w:rPr>
        <w:t>SKYE</w:t>
        <w:tab/>
      </w:r>
      <w:r>
        <w:rPr>
          <w:sz w:val="20"/>
        </w:rPr>
        <w:t>28</w:t>
        <w:tab/>
        <w:t>Toys, games and</w:t>
      </w:r>
      <w:r>
        <w:rPr>
          <w:spacing w:val="-3"/>
          <w:sz w:val="20"/>
        </w:rPr>
        <w:t> </w:t>
      </w:r>
      <w:r>
        <w:rPr>
          <w:sz w:val="20"/>
        </w:rPr>
        <w:t>playthings.</w:t>
      </w:r>
    </w:p>
    <w:p>
      <w:pPr>
        <w:pStyle w:val="BodyText"/>
        <w:spacing w:before="4"/>
      </w:pPr>
    </w:p>
    <w:p>
      <w:pPr>
        <w:pStyle w:val="BodyText"/>
        <w:tabs>
          <w:tab w:pos="4139" w:val="left" w:leader="none"/>
          <w:tab w:pos="4989" w:val="left" w:leader="none"/>
        </w:tabs>
        <w:spacing w:line="228" w:lineRule="exact"/>
        <w:ind w:left="1337"/>
      </w:pPr>
      <w:r>
        <w:rPr>
          <w:b/>
        </w:rPr>
        <w:t>BABY</w:t>
      </w:r>
      <w:r>
        <w:rPr>
          <w:b/>
          <w:spacing w:val="-1"/>
        </w:rPr>
        <w:t> </w:t>
      </w:r>
      <w:r>
        <w:rPr>
          <w:b/>
        </w:rPr>
        <w:t>ALIVE</w:t>
        <w:tab/>
      </w:r>
      <w:r>
        <w:rPr/>
        <w:t>28</w:t>
        <w:tab/>
        <w:t>Dolls; dolls' clothing including shoes and other footwear; all</w:t>
      </w:r>
      <w:r>
        <w:rPr>
          <w:spacing w:val="-6"/>
        </w:rPr>
        <w:t> </w:t>
      </w:r>
      <w:r>
        <w:rPr/>
        <w:t>dolls</w:t>
      </w:r>
    </w:p>
    <w:p>
      <w:pPr>
        <w:pStyle w:val="BodyText"/>
        <w:ind w:left="4989" w:right="954"/>
      </w:pPr>
      <w:r>
        <w:rPr/>
        <w:t>accessories in this class; toys and playthings for use with dolls including toy feeders, toy comforters, toy high chairs and commode chairs, and other toy furniture; toy crockery and cutlery; and all other toys in this class.</w:t>
      </w:r>
    </w:p>
    <w:p>
      <w:pPr>
        <w:pStyle w:val="BodyText"/>
        <w:spacing w:before="5"/>
      </w:pPr>
    </w:p>
    <w:p>
      <w:pPr>
        <w:tabs>
          <w:tab w:pos="4139" w:val="left" w:leader="none"/>
          <w:tab w:pos="4989" w:val="left" w:leader="none"/>
        </w:tabs>
        <w:spacing w:before="0"/>
        <w:ind w:left="1337" w:right="0" w:firstLine="0"/>
        <w:jc w:val="left"/>
        <w:rPr>
          <w:sz w:val="20"/>
        </w:rPr>
      </w:pPr>
      <w:r>
        <w:rPr>
          <w:b/>
          <w:sz w:val="20"/>
        </w:rPr>
        <w:t>BABY</w:t>
      </w:r>
      <w:r>
        <w:rPr>
          <w:b/>
          <w:spacing w:val="-1"/>
          <w:sz w:val="20"/>
        </w:rPr>
        <w:t> </w:t>
      </w:r>
      <w:r>
        <w:rPr>
          <w:b/>
          <w:sz w:val="20"/>
        </w:rPr>
        <w:t>ALL GONE</w:t>
        <w:tab/>
      </w:r>
      <w:r>
        <w:rPr>
          <w:sz w:val="20"/>
        </w:rPr>
        <w:t>28</w:t>
        <w:tab/>
        <w:t>Toys, games and</w:t>
      </w:r>
      <w:r>
        <w:rPr>
          <w:spacing w:val="-4"/>
          <w:sz w:val="20"/>
        </w:rPr>
        <w:t> </w:t>
      </w:r>
      <w:r>
        <w:rPr>
          <w:sz w:val="20"/>
        </w:rPr>
        <w:t>playthings.</w:t>
      </w:r>
    </w:p>
    <w:p>
      <w:pPr>
        <w:pStyle w:val="BodyText"/>
        <w:spacing w:before="4"/>
      </w:pPr>
    </w:p>
    <w:p>
      <w:pPr>
        <w:tabs>
          <w:tab w:pos="4139" w:val="left" w:leader="none"/>
          <w:tab w:pos="4989" w:val="left" w:leader="none"/>
        </w:tabs>
        <w:spacing w:before="1"/>
        <w:ind w:left="1337" w:right="0" w:firstLine="0"/>
        <w:jc w:val="left"/>
        <w:rPr>
          <w:sz w:val="20"/>
        </w:rPr>
      </w:pPr>
      <w:r>
        <w:rPr>
          <w:b/>
          <w:sz w:val="20"/>
        </w:rPr>
        <w:t>BOGGLE</w:t>
        <w:tab/>
      </w:r>
      <w:r>
        <w:rPr>
          <w:sz w:val="20"/>
        </w:rPr>
        <w:t>28</w:t>
        <w:tab/>
        <w:t>Games and</w:t>
      </w:r>
      <w:r>
        <w:rPr>
          <w:spacing w:val="-2"/>
          <w:sz w:val="20"/>
        </w:rPr>
        <w:t> </w:t>
      </w:r>
      <w:r>
        <w:rPr>
          <w:sz w:val="20"/>
        </w:rPr>
        <w:t>playthings.</w:t>
      </w:r>
    </w:p>
    <w:p>
      <w:pPr>
        <w:pStyle w:val="BodyText"/>
        <w:spacing w:before="8"/>
      </w:pPr>
    </w:p>
    <w:p>
      <w:pPr>
        <w:pStyle w:val="BodyText"/>
        <w:tabs>
          <w:tab w:pos="4139" w:val="left" w:leader="none"/>
          <w:tab w:pos="4989" w:val="left" w:leader="none"/>
        </w:tabs>
        <w:spacing w:line="235" w:lineRule="auto"/>
        <w:ind w:left="4989" w:right="1304" w:hanging="3652"/>
      </w:pPr>
      <w:r>
        <w:rPr>
          <w:b/>
        </w:rPr>
        <w:t>BTR</w:t>
        <w:tab/>
      </w:r>
      <w:r>
        <w:rPr/>
        <w:t>28</w:t>
        <w:tab/>
        <w:t>Toys, games and playthings, excluding electrical and electronic toys, games and</w:t>
      </w:r>
      <w:r>
        <w:rPr>
          <w:spacing w:val="-4"/>
        </w:rPr>
        <w:t> </w:t>
      </w:r>
      <w:r>
        <w:rPr/>
        <w:t>playthings.</w:t>
      </w:r>
    </w:p>
    <w:p>
      <w:pPr>
        <w:pStyle w:val="BodyText"/>
        <w:spacing w:before="6"/>
      </w:pPr>
    </w:p>
    <w:p>
      <w:pPr>
        <w:tabs>
          <w:tab w:pos="4139" w:val="left" w:leader="none"/>
          <w:tab w:pos="4989" w:val="left" w:leader="none"/>
        </w:tabs>
        <w:spacing w:line="228" w:lineRule="exact" w:before="1"/>
        <w:ind w:left="1337" w:right="0" w:firstLine="0"/>
        <w:jc w:val="left"/>
        <w:rPr>
          <w:sz w:val="20"/>
        </w:rPr>
      </w:pPr>
      <w:r>
        <w:rPr>
          <w:b/>
          <w:sz w:val="20"/>
        </w:rPr>
        <w:t>BTR BUILT</w:t>
      </w:r>
      <w:r>
        <w:rPr>
          <w:b/>
          <w:spacing w:val="-1"/>
          <w:sz w:val="20"/>
        </w:rPr>
        <w:t> </w:t>
      </w:r>
      <w:r>
        <w:rPr>
          <w:b/>
          <w:sz w:val="20"/>
        </w:rPr>
        <w:t>TO RULE</w:t>
        <w:tab/>
      </w:r>
      <w:r>
        <w:rPr>
          <w:sz w:val="20"/>
        </w:rPr>
        <w:t>28</w:t>
        <w:tab/>
        <w:t>Toys, games and playthings, excluding electrical and</w:t>
      </w:r>
      <w:r>
        <w:rPr>
          <w:spacing w:val="-5"/>
          <w:sz w:val="20"/>
        </w:rPr>
        <w:t> </w:t>
      </w:r>
      <w:r>
        <w:rPr>
          <w:sz w:val="20"/>
        </w:rPr>
        <w:t>electronic</w:t>
      </w:r>
    </w:p>
    <w:p>
      <w:pPr>
        <w:pStyle w:val="BodyText"/>
        <w:spacing w:line="228" w:lineRule="exact"/>
        <w:ind w:left="4989"/>
      </w:pPr>
      <w:r>
        <w:rPr/>
        <w:t>toys, games and playthings.</w:t>
      </w:r>
    </w:p>
    <w:p>
      <w:pPr>
        <w:pStyle w:val="BodyText"/>
        <w:spacing w:before="5"/>
      </w:pPr>
    </w:p>
    <w:p>
      <w:pPr>
        <w:tabs>
          <w:tab w:pos="4139" w:val="left" w:leader="none"/>
          <w:tab w:pos="4989" w:val="left" w:leader="none"/>
        </w:tabs>
        <w:spacing w:before="0"/>
        <w:ind w:left="1337" w:right="0" w:firstLine="0"/>
        <w:jc w:val="left"/>
        <w:rPr>
          <w:sz w:val="20"/>
        </w:rPr>
      </w:pPr>
      <w:r>
        <w:rPr>
          <w:b/>
          <w:sz w:val="20"/>
        </w:rPr>
        <w:t>BUILT</w:t>
      </w:r>
      <w:r>
        <w:rPr>
          <w:b/>
          <w:spacing w:val="-1"/>
          <w:sz w:val="20"/>
        </w:rPr>
        <w:t> </w:t>
      </w:r>
      <w:r>
        <w:rPr>
          <w:b/>
          <w:sz w:val="20"/>
        </w:rPr>
        <w:t>TO RULE</w:t>
        <w:tab/>
      </w:r>
      <w:r>
        <w:rPr>
          <w:sz w:val="20"/>
        </w:rPr>
        <w:t>28</w:t>
        <w:tab/>
        <w:t>Toys, games and</w:t>
      </w:r>
      <w:r>
        <w:rPr>
          <w:spacing w:val="-4"/>
          <w:sz w:val="20"/>
        </w:rPr>
        <w:t> </w:t>
      </w:r>
      <w:r>
        <w:rPr>
          <w:sz w:val="20"/>
        </w:rPr>
        <w:t>playthings.</w:t>
      </w:r>
    </w:p>
    <w:p>
      <w:pPr>
        <w:pStyle w:val="BodyText"/>
        <w:spacing w:before="4"/>
      </w:pPr>
    </w:p>
    <w:p>
      <w:pPr>
        <w:pStyle w:val="BodyText"/>
        <w:tabs>
          <w:tab w:pos="4139" w:val="left" w:leader="none"/>
          <w:tab w:pos="4989" w:val="left" w:leader="none"/>
        </w:tabs>
        <w:spacing w:before="1"/>
        <w:ind w:left="1337"/>
      </w:pPr>
      <w:r>
        <w:rPr>
          <w:b/>
        </w:rPr>
        <w:t>BUSY</w:t>
      </w:r>
      <w:r>
        <w:rPr>
          <w:b/>
          <w:spacing w:val="-1"/>
        </w:rPr>
        <w:t> </w:t>
      </w:r>
      <w:r>
        <w:rPr>
          <w:b/>
        </w:rPr>
        <w:t>BOX</w:t>
        <w:tab/>
      </w:r>
      <w:r>
        <w:rPr/>
        <w:t>28</w:t>
        <w:tab/>
        <w:t>Toys and games and all other goods included in this</w:t>
      </w:r>
      <w:r>
        <w:rPr>
          <w:spacing w:val="-8"/>
        </w:rPr>
        <w:t> </w:t>
      </w:r>
      <w:r>
        <w:rPr/>
        <w:t>class.</w:t>
      </w:r>
    </w:p>
    <w:p>
      <w:pPr>
        <w:pStyle w:val="BodyText"/>
        <w:spacing w:before="4"/>
      </w:pPr>
    </w:p>
    <w:p>
      <w:pPr>
        <w:tabs>
          <w:tab w:pos="4139" w:val="left" w:leader="none"/>
          <w:tab w:pos="4989" w:val="left" w:leader="none"/>
        </w:tabs>
        <w:spacing w:before="0"/>
        <w:ind w:left="1337" w:right="0" w:firstLine="0"/>
        <w:jc w:val="left"/>
        <w:rPr>
          <w:sz w:val="20"/>
        </w:rPr>
      </w:pPr>
      <w:r>
        <w:rPr>
          <w:b/>
          <w:sz w:val="20"/>
        </w:rPr>
        <w:t>BUTTERSCOTCH</w:t>
        <w:tab/>
      </w:r>
      <w:r>
        <w:rPr>
          <w:sz w:val="20"/>
        </w:rPr>
        <w:t>28</w:t>
        <w:tab/>
        <w:t>Toys, games and</w:t>
      </w:r>
      <w:r>
        <w:rPr>
          <w:spacing w:val="-20"/>
          <w:sz w:val="20"/>
        </w:rPr>
        <w:t> </w:t>
      </w:r>
      <w:r>
        <w:rPr>
          <w:sz w:val="20"/>
        </w:rPr>
        <w:t>playthings.</w:t>
      </w:r>
    </w:p>
    <w:p>
      <w:pPr>
        <w:pStyle w:val="BodyText"/>
        <w:spacing w:before="4"/>
      </w:pPr>
    </w:p>
    <w:p>
      <w:pPr>
        <w:tabs>
          <w:tab w:pos="4139" w:val="left" w:leader="none"/>
          <w:tab w:pos="4989" w:val="left" w:leader="none"/>
        </w:tabs>
        <w:spacing w:before="1"/>
        <w:ind w:left="1337" w:right="0" w:firstLine="0"/>
        <w:jc w:val="left"/>
        <w:rPr>
          <w:sz w:val="20"/>
        </w:rPr>
      </w:pPr>
      <w:r>
        <w:rPr>
          <w:b/>
          <w:sz w:val="20"/>
        </w:rPr>
        <w:t>CANDY</w:t>
      </w:r>
      <w:r>
        <w:rPr>
          <w:b/>
          <w:spacing w:val="-1"/>
          <w:sz w:val="20"/>
        </w:rPr>
        <w:t> </w:t>
      </w:r>
      <w:r>
        <w:rPr>
          <w:b/>
          <w:sz w:val="20"/>
        </w:rPr>
        <w:t>LAND</w:t>
        <w:tab/>
      </w:r>
      <w:r>
        <w:rPr>
          <w:sz w:val="20"/>
        </w:rPr>
        <w:t>28</w:t>
        <w:tab/>
        <w:t>Toys, games and</w:t>
      </w:r>
      <w:r>
        <w:rPr>
          <w:spacing w:val="-19"/>
          <w:sz w:val="20"/>
        </w:rPr>
        <w:t> </w:t>
      </w:r>
      <w:r>
        <w:rPr>
          <w:sz w:val="20"/>
        </w:rPr>
        <w:t>playthings.</w:t>
      </w:r>
    </w:p>
    <w:p>
      <w:pPr>
        <w:pStyle w:val="BodyText"/>
        <w:spacing w:before="4"/>
      </w:pPr>
    </w:p>
    <w:p>
      <w:pPr>
        <w:tabs>
          <w:tab w:pos="4139" w:val="left" w:leader="none"/>
          <w:tab w:pos="4988" w:val="left" w:leader="none"/>
        </w:tabs>
        <w:spacing w:before="0"/>
        <w:ind w:left="1337" w:right="0" w:firstLine="0"/>
        <w:jc w:val="left"/>
        <w:rPr>
          <w:sz w:val="20"/>
        </w:rPr>
      </w:pPr>
      <w:r>
        <w:rPr>
          <w:b/>
          <w:sz w:val="20"/>
        </w:rPr>
        <w:t>CAREERS</w:t>
        <w:tab/>
      </w:r>
      <w:r>
        <w:rPr>
          <w:sz w:val="20"/>
        </w:rPr>
        <w:t>28</w:t>
        <w:tab/>
        <w:t>A</w:t>
      </w:r>
      <w:r>
        <w:rPr>
          <w:spacing w:val="-2"/>
          <w:sz w:val="20"/>
        </w:rPr>
        <w:t> </w:t>
      </w:r>
      <w:r>
        <w:rPr>
          <w:sz w:val="20"/>
        </w:rPr>
        <w:t>game.</w:t>
      </w:r>
    </w:p>
    <w:p>
      <w:pPr>
        <w:pStyle w:val="BodyText"/>
        <w:spacing w:before="4"/>
      </w:pPr>
    </w:p>
    <w:p>
      <w:pPr>
        <w:pStyle w:val="BodyText"/>
        <w:tabs>
          <w:tab w:pos="4139" w:val="left" w:leader="none"/>
          <w:tab w:pos="4989" w:val="left" w:leader="none"/>
        </w:tabs>
        <w:spacing w:line="228" w:lineRule="exact"/>
        <w:ind w:left="1337"/>
      </w:pPr>
      <w:r>
        <w:rPr>
          <w:b/>
        </w:rPr>
        <w:t>CASTLE</w:t>
      </w:r>
      <w:r>
        <w:rPr>
          <w:b/>
          <w:spacing w:val="-3"/>
        </w:rPr>
        <w:t> </w:t>
      </w:r>
      <w:r>
        <w:rPr>
          <w:b/>
        </w:rPr>
        <w:t>RISK</w:t>
        <w:tab/>
      </w:r>
      <w:r>
        <w:rPr/>
        <w:t>28</w:t>
        <w:tab/>
        <w:t>Games; toys; playthings; board-games; electronic games in</w:t>
      </w:r>
      <w:r>
        <w:rPr>
          <w:spacing w:val="-10"/>
        </w:rPr>
        <w:t> </w:t>
      </w:r>
      <w:r>
        <w:rPr/>
        <w:t>this</w:t>
      </w:r>
    </w:p>
    <w:p>
      <w:pPr>
        <w:pStyle w:val="BodyText"/>
        <w:ind w:left="4989" w:right="999"/>
      </w:pPr>
      <w:r>
        <w:rPr/>
        <w:t>class; electronic board games of all kinds in this class; digital electronic games of all kinds in this class; battery-powered games of all kinds in this class; electrically-powered games of all kinds in this class; amusement arcade devices and machines of all kinds in this class; such parts of and accessories for all of the foregoing as</w:t>
      </w:r>
    </w:p>
    <w:p>
      <w:pPr>
        <w:spacing w:after="0"/>
        <w:sectPr>
          <w:type w:val="continuous"/>
          <w:pgSz w:w="11900" w:h="16840"/>
          <w:pgMar w:top="86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825"/>
        <w:gridCol w:w="6343"/>
      </w:tblGrid>
      <w:tr>
        <w:trPr>
          <w:trHeight w:val="342" w:hRule="atLeast"/>
        </w:trPr>
        <w:tc>
          <w:tcPr>
            <w:tcW w:w="3389" w:type="dxa"/>
            <w:gridSpan w:val="2"/>
          </w:tcPr>
          <w:p>
            <w:pPr>
              <w:pStyle w:val="TableParagraph"/>
              <w:rPr>
                <w:rFonts w:ascii="Times New Roman"/>
                <w:sz w:val="20"/>
              </w:rPr>
            </w:pPr>
          </w:p>
        </w:tc>
        <w:tc>
          <w:tcPr>
            <w:tcW w:w="6343" w:type="dxa"/>
          </w:tcPr>
          <w:p>
            <w:pPr>
              <w:pStyle w:val="TableParagraph"/>
              <w:spacing w:line="224" w:lineRule="exact"/>
              <w:ind w:left="312"/>
              <w:rPr>
                <w:sz w:val="20"/>
              </w:rPr>
            </w:pPr>
            <w:r>
              <w:rPr>
                <w:sz w:val="20"/>
              </w:rPr>
              <w:t>are included in this class; all other goods in this class.</w:t>
            </w:r>
          </w:p>
        </w:tc>
      </w:tr>
      <w:tr>
        <w:trPr>
          <w:trHeight w:val="465" w:hRule="atLeast"/>
        </w:trPr>
        <w:tc>
          <w:tcPr>
            <w:tcW w:w="2564" w:type="dxa"/>
          </w:tcPr>
          <w:p>
            <w:pPr>
              <w:pStyle w:val="TableParagraph"/>
              <w:spacing w:before="117"/>
              <w:ind w:left="50"/>
              <w:rPr>
                <w:b/>
                <w:sz w:val="20"/>
              </w:rPr>
            </w:pPr>
            <w:r>
              <w:rPr>
                <w:b/>
                <w:sz w:val="20"/>
              </w:rPr>
              <w:t>CHIRPY-CHI</w:t>
            </w:r>
          </w:p>
        </w:tc>
        <w:tc>
          <w:tcPr>
            <w:tcW w:w="825" w:type="dxa"/>
          </w:tcPr>
          <w:p>
            <w:pPr>
              <w:pStyle w:val="TableParagraph"/>
              <w:spacing w:before="112"/>
              <w:ind w:left="288"/>
              <w:rPr>
                <w:sz w:val="20"/>
              </w:rPr>
            </w:pPr>
            <w:r>
              <w:rPr>
                <w:sz w:val="20"/>
              </w:rPr>
              <w:t>28</w:t>
            </w:r>
          </w:p>
        </w:tc>
        <w:tc>
          <w:tcPr>
            <w:tcW w:w="6343" w:type="dxa"/>
          </w:tcPr>
          <w:p>
            <w:pPr>
              <w:pStyle w:val="TableParagraph"/>
              <w:spacing w:before="112"/>
              <w:ind w:left="312"/>
              <w:rPr>
                <w:sz w:val="20"/>
              </w:rPr>
            </w:pPr>
            <w:r>
              <w:rPr>
                <w:sz w:val="20"/>
              </w:rPr>
              <w:t>Games, toys and playthings; electronic games, toys and playthings.</w:t>
            </w:r>
          </w:p>
        </w:tc>
      </w:tr>
      <w:tr>
        <w:trPr>
          <w:trHeight w:val="575" w:hRule="atLeast"/>
        </w:trPr>
        <w:tc>
          <w:tcPr>
            <w:tcW w:w="2564" w:type="dxa"/>
          </w:tcPr>
          <w:p>
            <w:pPr>
              <w:pStyle w:val="TableParagraph"/>
              <w:spacing w:before="116"/>
              <w:ind w:left="50"/>
              <w:rPr>
                <w:b/>
                <w:sz w:val="20"/>
              </w:rPr>
            </w:pPr>
            <w:r>
              <w:rPr>
                <w:b/>
                <w:sz w:val="20"/>
              </w:rPr>
              <w:t>CLUE</w:t>
            </w:r>
          </w:p>
        </w:tc>
        <w:tc>
          <w:tcPr>
            <w:tcW w:w="825" w:type="dxa"/>
          </w:tcPr>
          <w:p>
            <w:pPr>
              <w:pStyle w:val="TableParagraph"/>
              <w:spacing w:before="111"/>
              <w:ind w:left="288"/>
              <w:rPr>
                <w:sz w:val="20"/>
              </w:rPr>
            </w:pPr>
            <w:r>
              <w:rPr>
                <w:w w:val="100"/>
                <w:sz w:val="20"/>
              </w:rPr>
              <w:t>9</w:t>
            </w:r>
          </w:p>
        </w:tc>
        <w:tc>
          <w:tcPr>
            <w:tcW w:w="6343" w:type="dxa"/>
          </w:tcPr>
          <w:p>
            <w:pPr>
              <w:pStyle w:val="TableParagraph"/>
              <w:spacing w:line="230" w:lineRule="atLeast" w:before="111"/>
              <w:ind w:left="312" w:right="385" w:hanging="1"/>
              <w:rPr>
                <w:sz w:val="20"/>
              </w:rPr>
            </w:pPr>
            <w:r>
              <w:rPr>
                <w:sz w:val="20"/>
              </w:rPr>
              <w:t>Scientific, nautical, surveying, photographic, cinematographic, optical, weighing, measuring, signalling, checking (supervision),</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life-saving and teaching apparatus and instruments; apparatus and</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instruments for conducting, switching, transforming, accumulating,</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regulating or controlling electricity; apparatus for recording,</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transmission or reproduction of sound or images; magnetic data</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carriers, recording discs; automatic vending machines and</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mechanisms for coin- operated apparatus; cash registers,</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calculating machines, data processing equipment and computers;</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fire-extinguishing apparatus; including electrical and electronic toys</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and games in this class; computer hardware, computers usable for</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playing games, dedicated computers for playing games, viewing</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screens for use with such computers, and printer apparatus for use</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with such computers; computer software, computer games; floppy</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discs, CD-ROMs, and all other means for storing computer</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software; and parts of and accessories for the aforementioned</w:t>
            </w:r>
          </w:p>
        </w:tc>
      </w:tr>
      <w:tr>
        <w:trPr>
          <w:trHeight w:val="347" w:hRule="atLeast"/>
        </w:trPr>
        <w:tc>
          <w:tcPr>
            <w:tcW w:w="2564" w:type="dxa"/>
          </w:tcPr>
          <w:p>
            <w:pPr>
              <w:pStyle w:val="TableParagraph"/>
              <w:rPr>
                <w:rFonts w:ascii="Times New Roman"/>
                <w:sz w:val="20"/>
              </w:rPr>
            </w:pPr>
          </w:p>
        </w:tc>
        <w:tc>
          <w:tcPr>
            <w:tcW w:w="825"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goods.</w:t>
            </w:r>
          </w:p>
        </w:tc>
      </w:tr>
      <w:tr>
        <w:trPr>
          <w:trHeight w:val="577" w:hRule="atLeast"/>
        </w:trPr>
        <w:tc>
          <w:tcPr>
            <w:tcW w:w="2564" w:type="dxa"/>
          </w:tcPr>
          <w:p>
            <w:pPr>
              <w:pStyle w:val="TableParagraph"/>
              <w:spacing w:before="119"/>
              <w:ind w:left="50"/>
              <w:rPr>
                <w:b/>
                <w:sz w:val="20"/>
              </w:rPr>
            </w:pPr>
            <w:r>
              <w:rPr>
                <w:b/>
                <w:sz w:val="20"/>
              </w:rPr>
              <w:t>CLUE</w:t>
            </w:r>
          </w:p>
        </w:tc>
        <w:tc>
          <w:tcPr>
            <w:tcW w:w="825" w:type="dxa"/>
          </w:tcPr>
          <w:p>
            <w:pPr>
              <w:pStyle w:val="TableParagraph"/>
              <w:spacing w:before="114"/>
              <w:ind w:left="288"/>
              <w:rPr>
                <w:sz w:val="20"/>
              </w:rPr>
            </w:pPr>
            <w:r>
              <w:rPr>
                <w:sz w:val="20"/>
              </w:rPr>
              <w:t>16</w:t>
            </w:r>
          </w:p>
        </w:tc>
        <w:tc>
          <w:tcPr>
            <w:tcW w:w="6343" w:type="dxa"/>
          </w:tcPr>
          <w:p>
            <w:pPr>
              <w:pStyle w:val="TableParagraph"/>
              <w:spacing w:line="230" w:lineRule="atLeast" w:before="114"/>
              <w:ind w:left="312" w:right="463" w:hanging="1"/>
              <w:rPr>
                <w:sz w:val="20"/>
              </w:rPr>
            </w:pPr>
            <w:r>
              <w:rPr>
                <w:sz w:val="20"/>
              </w:rPr>
              <w:t>Paper, cardboard and goods made from these materials, not included in other classes; printed matter; bookbinding material;</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564" w:type="dxa"/>
          </w:tcPr>
          <w:p>
            <w:pPr>
              <w:pStyle w:val="TableParagraph"/>
              <w:rPr>
                <w:rFonts w:ascii="Times New Roman"/>
                <w:sz w:val="20"/>
              </w:rPr>
            </w:pPr>
          </w:p>
        </w:tc>
        <w:tc>
          <w:tcPr>
            <w:tcW w:w="825"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other classes); printers' type; printing blocks; including note pads.</w:t>
            </w:r>
          </w:p>
        </w:tc>
      </w:tr>
      <w:tr>
        <w:trPr>
          <w:trHeight w:val="692" w:hRule="atLeast"/>
        </w:trPr>
        <w:tc>
          <w:tcPr>
            <w:tcW w:w="2564" w:type="dxa"/>
          </w:tcPr>
          <w:p>
            <w:pPr>
              <w:pStyle w:val="TableParagraph"/>
              <w:spacing w:before="119"/>
              <w:ind w:left="50"/>
              <w:rPr>
                <w:b/>
                <w:sz w:val="20"/>
              </w:rPr>
            </w:pPr>
            <w:r>
              <w:rPr>
                <w:b/>
                <w:sz w:val="20"/>
              </w:rPr>
              <w:t>CLUE</w:t>
            </w:r>
          </w:p>
        </w:tc>
        <w:tc>
          <w:tcPr>
            <w:tcW w:w="825" w:type="dxa"/>
          </w:tcPr>
          <w:p>
            <w:pPr>
              <w:pStyle w:val="TableParagraph"/>
              <w:spacing w:before="114"/>
              <w:ind w:left="288"/>
              <w:rPr>
                <w:sz w:val="20"/>
              </w:rPr>
            </w:pPr>
            <w:r>
              <w:rPr>
                <w:sz w:val="20"/>
              </w:rPr>
              <w:t>28</w:t>
            </w:r>
          </w:p>
        </w:tc>
        <w:tc>
          <w:tcPr>
            <w:tcW w:w="6343" w:type="dxa"/>
          </w:tcPr>
          <w:p>
            <w:pPr>
              <w:pStyle w:val="TableParagraph"/>
              <w:spacing w:before="114"/>
              <w:ind w:left="312" w:right="364" w:hanging="1"/>
              <w:rPr>
                <w:sz w:val="20"/>
              </w:rPr>
            </w:pPr>
            <w:r>
              <w:rPr>
                <w:sz w:val="20"/>
              </w:rPr>
              <w:t>Games and playthings, including board games, scorecards, and playing cards.</w:t>
            </w:r>
          </w:p>
        </w:tc>
      </w:tr>
      <w:tr>
        <w:trPr>
          <w:trHeight w:val="692" w:hRule="atLeast"/>
        </w:trPr>
        <w:tc>
          <w:tcPr>
            <w:tcW w:w="2564" w:type="dxa"/>
          </w:tcPr>
          <w:p>
            <w:pPr>
              <w:pStyle w:val="TableParagraph"/>
              <w:spacing w:before="117"/>
              <w:ind w:left="50"/>
              <w:rPr>
                <w:b/>
                <w:sz w:val="20"/>
              </w:rPr>
            </w:pPr>
            <w:r>
              <w:rPr>
                <w:b/>
                <w:sz w:val="20"/>
              </w:rPr>
              <w:t>CLUEDO</w:t>
            </w:r>
          </w:p>
        </w:tc>
        <w:tc>
          <w:tcPr>
            <w:tcW w:w="825" w:type="dxa"/>
          </w:tcPr>
          <w:p>
            <w:pPr>
              <w:pStyle w:val="TableParagraph"/>
              <w:spacing w:before="112"/>
              <w:ind w:left="288"/>
              <w:rPr>
                <w:sz w:val="20"/>
              </w:rPr>
            </w:pPr>
            <w:r>
              <w:rPr>
                <w:w w:val="100"/>
                <w:sz w:val="20"/>
              </w:rPr>
              <w:t>9</w:t>
            </w:r>
          </w:p>
        </w:tc>
        <w:tc>
          <w:tcPr>
            <w:tcW w:w="6343" w:type="dxa"/>
          </w:tcPr>
          <w:p>
            <w:pPr>
              <w:pStyle w:val="TableParagraph"/>
              <w:spacing w:before="112"/>
              <w:ind w:left="312" w:right="675" w:hanging="1"/>
              <w:rPr>
                <w:sz w:val="20"/>
              </w:rPr>
            </w:pPr>
            <w:r>
              <w:rPr>
                <w:sz w:val="20"/>
              </w:rPr>
              <w:t>All goods in this class including video cassette games, video games &amp; computer programmes for playing games.</w:t>
            </w:r>
          </w:p>
        </w:tc>
      </w:tr>
      <w:tr>
        <w:trPr>
          <w:trHeight w:val="577" w:hRule="atLeast"/>
        </w:trPr>
        <w:tc>
          <w:tcPr>
            <w:tcW w:w="2564" w:type="dxa"/>
          </w:tcPr>
          <w:p>
            <w:pPr>
              <w:pStyle w:val="TableParagraph"/>
              <w:spacing w:before="119"/>
              <w:ind w:left="50"/>
              <w:rPr>
                <w:b/>
                <w:sz w:val="20"/>
              </w:rPr>
            </w:pPr>
            <w:r>
              <w:rPr>
                <w:b/>
                <w:sz w:val="20"/>
              </w:rPr>
              <w:t>CLUEDO</w:t>
            </w:r>
          </w:p>
        </w:tc>
        <w:tc>
          <w:tcPr>
            <w:tcW w:w="825" w:type="dxa"/>
          </w:tcPr>
          <w:p>
            <w:pPr>
              <w:pStyle w:val="TableParagraph"/>
              <w:spacing w:before="114"/>
              <w:ind w:left="288"/>
              <w:rPr>
                <w:sz w:val="20"/>
              </w:rPr>
            </w:pPr>
            <w:r>
              <w:rPr>
                <w:sz w:val="20"/>
              </w:rPr>
              <w:t>16</w:t>
            </w:r>
          </w:p>
        </w:tc>
        <w:tc>
          <w:tcPr>
            <w:tcW w:w="6343" w:type="dxa"/>
          </w:tcPr>
          <w:p>
            <w:pPr>
              <w:pStyle w:val="TableParagraph"/>
              <w:spacing w:line="230" w:lineRule="atLeast" w:before="114"/>
              <w:ind w:left="312" w:right="463" w:hanging="1"/>
              <w:rPr>
                <w:sz w:val="20"/>
              </w:rPr>
            </w:pPr>
            <w:r>
              <w:rPr>
                <w:sz w:val="20"/>
              </w:rPr>
              <w:t>Paper, cardboard and goods made from these materials, not included in other classes; printed matter; bookbinding material;</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564" w:type="dxa"/>
          </w:tcPr>
          <w:p>
            <w:pPr>
              <w:pStyle w:val="TableParagraph"/>
              <w:rPr>
                <w:rFonts w:ascii="Times New Roman"/>
                <w:sz w:val="20"/>
              </w:rPr>
            </w:pPr>
          </w:p>
        </w:tc>
        <w:tc>
          <w:tcPr>
            <w:tcW w:w="825"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other classes); printers' type; printing blocks; including note pads.</w:t>
            </w:r>
          </w:p>
        </w:tc>
      </w:tr>
      <w:tr>
        <w:trPr>
          <w:trHeight w:val="468" w:hRule="atLeast"/>
        </w:trPr>
        <w:tc>
          <w:tcPr>
            <w:tcW w:w="2564" w:type="dxa"/>
          </w:tcPr>
          <w:p>
            <w:pPr>
              <w:pStyle w:val="TableParagraph"/>
              <w:spacing w:before="119"/>
              <w:ind w:left="50"/>
              <w:rPr>
                <w:b/>
                <w:sz w:val="20"/>
              </w:rPr>
            </w:pPr>
            <w:r>
              <w:rPr>
                <w:b/>
                <w:sz w:val="20"/>
              </w:rPr>
              <w:t>CLUEDO</w:t>
            </w:r>
          </w:p>
        </w:tc>
        <w:tc>
          <w:tcPr>
            <w:tcW w:w="825" w:type="dxa"/>
          </w:tcPr>
          <w:p>
            <w:pPr>
              <w:pStyle w:val="TableParagraph"/>
              <w:spacing w:before="114"/>
              <w:ind w:left="288"/>
              <w:rPr>
                <w:sz w:val="20"/>
              </w:rPr>
            </w:pPr>
            <w:r>
              <w:rPr>
                <w:sz w:val="20"/>
              </w:rPr>
              <w:t>25</w:t>
            </w:r>
          </w:p>
        </w:tc>
        <w:tc>
          <w:tcPr>
            <w:tcW w:w="6343" w:type="dxa"/>
          </w:tcPr>
          <w:p>
            <w:pPr>
              <w:pStyle w:val="TableParagraph"/>
              <w:spacing w:before="114"/>
              <w:ind w:left="312"/>
              <w:rPr>
                <w:sz w:val="20"/>
              </w:rPr>
            </w:pPr>
            <w:r>
              <w:rPr>
                <w:sz w:val="20"/>
              </w:rPr>
              <w:t>Clothing, footwear, headgear.</w:t>
            </w:r>
          </w:p>
        </w:tc>
      </w:tr>
      <w:tr>
        <w:trPr>
          <w:trHeight w:val="466" w:hRule="atLeast"/>
        </w:trPr>
        <w:tc>
          <w:tcPr>
            <w:tcW w:w="2564" w:type="dxa"/>
          </w:tcPr>
          <w:p>
            <w:pPr>
              <w:pStyle w:val="TableParagraph"/>
              <w:spacing w:before="118"/>
              <w:ind w:left="50"/>
              <w:rPr>
                <w:b/>
                <w:sz w:val="20"/>
              </w:rPr>
            </w:pPr>
            <w:r>
              <w:rPr>
                <w:b/>
                <w:sz w:val="20"/>
              </w:rPr>
              <w:t>CLUEDO</w:t>
            </w:r>
          </w:p>
        </w:tc>
        <w:tc>
          <w:tcPr>
            <w:tcW w:w="825" w:type="dxa"/>
          </w:tcPr>
          <w:p>
            <w:pPr>
              <w:pStyle w:val="TableParagraph"/>
              <w:spacing w:before="113"/>
              <w:ind w:left="287"/>
              <w:rPr>
                <w:sz w:val="20"/>
              </w:rPr>
            </w:pPr>
            <w:r>
              <w:rPr>
                <w:sz w:val="20"/>
              </w:rPr>
              <w:t>28</w:t>
            </w:r>
          </w:p>
        </w:tc>
        <w:tc>
          <w:tcPr>
            <w:tcW w:w="6343" w:type="dxa"/>
          </w:tcPr>
          <w:p>
            <w:pPr>
              <w:pStyle w:val="TableParagraph"/>
              <w:spacing w:before="113"/>
              <w:ind w:left="312"/>
              <w:rPr>
                <w:sz w:val="20"/>
              </w:rPr>
            </w:pPr>
            <w:r>
              <w:rPr>
                <w:sz w:val="20"/>
              </w:rPr>
              <w:t>Games and playthings including board games.</w:t>
            </w:r>
          </w:p>
        </w:tc>
      </w:tr>
      <w:tr>
        <w:trPr>
          <w:trHeight w:val="464" w:hRule="atLeast"/>
        </w:trPr>
        <w:tc>
          <w:tcPr>
            <w:tcW w:w="2564" w:type="dxa"/>
          </w:tcPr>
          <w:p>
            <w:pPr>
              <w:pStyle w:val="TableParagraph"/>
              <w:spacing w:before="116"/>
              <w:ind w:left="50"/>
              <w:rPr>
                <w:b/>
                <w:sz w:val="20"/>
              </w:rPr>
            </w:pPr>
            <w:r>
              <w:rPr>
                <w:b/>
                <w:sz w:val="20"/>
              </w:rPr>
              <w:t>CRACKERS IN MY BED</w:t>
            </w:r>
          </w:p>
        </w:tc>
        <w:tc>
          <w:tcPr>
            <w:tcW w:w="825" w:type="dxa"/>
          </w:tcPr>
          <w:p>
            <w:pPr>
              <w:pStyle w:val="TableParagraph"/>
              <w:spacing w:before="111"/>
              <w:ind w:left="288"/>
              <w:rPr>
                <w:sz w:val="20"/>
              </w:rPr>
            </w:pPr>
            <w:r>
              <w:rPr>
                <w:sz w:val="20"/>
              </w:rPr>
              <w:t>28</w:t>
            </w:r>
          </w:p>
        </w:tc>
        <w:tc>
          <w:tcPr>
            <w:tcW w:w="6343" w:type="dxa"/>
          </w:tcPr>
          <w:p>
            <w:pPr>
              <w:pStyle w:val="TableParagraph"/>
              <w:spacing w:before="111"/>
              <w:ind w:left="312"/>
              <w:rPr>
                <w:sz w:val="20"/>
              </w:rPr>
            </w:pPr>
            <w:r>
              <w:rPr>
                <w:sz w:val="20"/>
              </w:rPr>
              <w:t>Games, toys and playthings of all types, including parlour games.</w:t>
            </w:r>
          </w:p>
        </w:tc>
      </w:tr>
      <w:tr>
        <w:trPr>
          <w:trHeight w:val="466" w:hRule="atLeast"/>
        </w:trPr>
        <w:tc>
          <w:tcPr>
            <w:tcW w:w="2564" w:type="dxa"/>
          </w:tcPr>
          <w:p>
            <w:pPr>
              <w:pStyle w:val="TableParagraph"/>
              <w:spacing w:before="116"/>
              <w:ind w:left="50"/>
              <w:rPr>
                <w:b/>
                <w:sz w:val="20"/>
              </w:rPr>
            </w:pPr>
            <w:r>
              <w:rPr>
                <w:b/>
                <w:sz w:val="20"/>
              </w:rPr>
              <w:t>FAIRYWINKLES</w:t>
            </w:r>
          </w:p>
        </w:tc>
        <w:tc>
          <w:tcPr>
            <w:tcW w:w="825" w:type="dxa"/>
          </w:tcPr>
          <w:p>
            <w:pPr>
              <w:pStyle w:val="TableParagraph"/>
              <w:spacing w:before="111"/>
              <w:ind w:left="288"/>
              <w:rPr>
                <w:sz w:val="20"/>
              </w:rPr>
            </w:pPr>
            <w:r>
              <w:rPr>
                <w:sz w:val="20"/>
              </w:rPr>
              <w:t>16</w:t>
            </w:r>
          </w:p>
        </w:tc>
        <w:tc>
          <w:tcPr>
            <w:tcW w:w="6343" w:type="dxa"/>
          </w:tcPr>
          <w:p>
            <w:pPr>
              <w:pStyle w:val="TableParagraph"/>
              <w:spacing w:before="111"/>
              <w:ind w:left="312"/>
              <w:rPr>
                <w:sz w:val="20"/>
              </w:rPr>
            </w:pPr>
            <w:r>
              <w:rPr>
                <w:sz w:val="20"/>
              </w:rPr>
              <w:t>All goods in this class.</w:t>
            </w:r>
          </w:p>
        </w:tc>
      </w:tr>
      <w:tr>
        <w:trPr>
          <w:trHeight w:val="466" w:hRule="atLeast"/>
        </w:trPr>
        <w:tc>
          <w:tcPr>
            <w:tcW w:w="2564" w:type="dxa"/>
          </w:tcPr>
          <w:p>
            <w:pPr>
              <w:pStyle w:val="TableParagraph"/>
              <w:spacing w:before="118"/>
              <w:ind w:left="50"/>
              <w:rPr>
                <w:b/>
                <w:sz w:val="20"/>
              </w:rPr>
            </w:pPr>
            <w:r>
              <w:rPr>
                <w:b/>
                <w:sz w:val="20"/>
              </w:rPr>
              <w:t>FAIRYWINKLES</w:t>
            </w:r>
          </w:p>
        </w:tc>
        <w:tc>
          <w:tcPr>
            <w:tcW w:w="825" w:type="dxa"/>
          </w:tcPr>
          <w:p>
            <w:pPr>
              <w:pStyle w:val="TableParagraph"/>
              <w:spacing w:before="113"/>
              <w:ind w:left="288"/>
              <w:rPr>
                <w:sz w:val="20"/>
              </w:rPr>
            </w:pPr>
            <w:r>
              <w:rPr>
                <w:sz w:val="20"/>
              </w:rPr>
              <w:t>28</w:t>
            </w:r>
          </w:p>
        </w:tc>
        <w:tc>
          <w:tcPr>
            <w:tcW w:w="6343" w:type="dxa"/>
          </w:tcPr>
          <w:p>
            <w:pPr>
              <w:pStyle w:val="TableParagraph"/>
              <w:spacing w:before="113"/>
              <w:ind w:left="312"/>
              <w:rPr>
                <w:sz w:val="20"/>
              </w:rPr>
            </w:pPr>
            <w:r>
              <w:rPr>
                <w:sz w:val="20"/>
              </w:rPr>
              <w:t>Toys, games, playthings and all other goods in this class.</w:t>
            </w:r>
          </w:p>
        </w:tc>
      </w:tr>
      <w:tr>
        <w:trPr>
          <w:trHeight w:val="464" w:hRule="atLeast"/>
        </w:trPr>
        <w:tc>
          <w:tcPr>
            <w:tcW w:w="2564" w:type="dxa"/>
          </w:tcPr>
          <w:p>
            <w:pPr>
              <w:pStyle w:val="TableParagraph"/>
              <w:spacing w:before="116"/>
              <w:ind w:left="50"/>
              <w:rPr>
                <w:b/>
                <w:sz w:val="20"/>
              </w:rPr>
            </w:pPr>
            <w:r>
              <w:rPr>
                <w:b/>
                <w:sz w:val="20"/>
              </w:rPr>
              <w:t>FUN FACTORY</w:t>
            </w:r>
          </w:p>
        </w:tc>
        <w:tc>
          <w:tcPr>
            <w:tcW w:w="825" w:type="dxa"/>
          </w:tcPr>
          <w:p>
            <w:pPr>
              <w:pStyle w:val="TableParagraph"/>
              <w:spacing w:before="111"/>
              <w:ind w:left="288"/>
              <w:rPr>
                <w:sz w:val="20"/>
              </w:rPr>
            </w:pPr>
            <w:r>
              <w:rPr>
                <w:sz w:val="20"/>
              </w:rPr>
              <w:t>28</w:t>
            </w:r>
          </w:p>
        </w:tc>
        <w:tc>
          <w:tcPr>
            <w:tcW w:w="6343" w:type="dxa"/>
          </w:tcPr>
          <w:p>
            <w:pPr>
              <w:pStyle w:val="TableParagraph"/>
              <w:spacing w:before="111"/>
              <w:ind w:left="312"/>
              <w:rPr>
                <w:sz w:val="20"/>
              </w:rPr>
            </w:pPr>
            <w:r>
              <w:rPr>
                <w:sz w:val="20"/>
              </w:rPr>
              <w:t>Games and playthings including toy extruders.</w:t>
            </w:r>
          </w:p>
        </w:tc>
      </w:tr>
      <w:tr>
        <w:trPr>
          <w:trHeight w:val="575" w:hRule="atLeast"/>
        </w:trPr>
        <w:tc>
          <w:tcPr>
            <w:tcW w:w="2564" w:type="dxa"/>
          </w:tcPr>
          <w:p>
            <w:pPr>
              <w:pStyle w:val="TableParagraph"/>
              <w:spacing w:before="116"/>
              <w:ind w:left="50"/>
              <w:rPr>
                <w:b/>
                <w:sz w:val="20"/>
              </w:rPr>
            </w:pPr>
            <w:r>
              <w:rPr>
                <w:b/>
                <w:sz w:val="20"/>
              </w:rPr>
              <w:t>FURBY</w:t>
            </w:r>
          </w:p>
        </w:tc>
        <w:tc>
          <w:tcPr>
            <w:tcW w:w="825" w:type="dxa"/>
          </w:tcPr>
          <w:p>
            <w:pPr>
              <w:pStyle w:val="TableParagraph"/>
              <w:spacing w:before="111"/>
              <w:ind w:left="288"/>
              <w:rPr>
                <w:sz w:val="20"/>
              </w:rPr>
            </w:pPr>
            <w:r>
              <w:rPr>
                <w:sz w:val="20"/>
              </w:rPr>
              <w:t>16</w:t>
            </w:r>
          </w:p>
        </w:tc>
        <w:tc>
          <w:tcPr>
            <w:tcW w:w="6343" w:type="dxa"/>
          </w:tcPr>
          <w:p>
            <w:pPr>
              <w:pStyle w:val="TableParagraph"/>
              <w:spacing w:line="230" w:lineRule="atLeast" w:before="111"/>
              <w:ind w:left="312" w:right="463" w:hanging="1"/>
              <w:rPr>
                <w:sz w:val="20"/>
              </w:rPr>
            </w:pPr>
            <w:r>
              <w:rPr>
                <w:sz w:val="20"/>
              </w:rPr>
              <w:t>Paper, cardboard and goods made from these materials, not included in other classes; printed matter; bookbinding material;</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requisites (except furniture); instructional and teaching material</w:t>
            </w:r>
          </w:p>
        </w:tc>
      </w:tr>
      <w:tr>
        <w:trPr>
          <w:trHeight w:val="227" w:hRule="atLeast"/>
        </w:trPr>
        <w:tc>
          <w:tcPr>
            <w:tcW w:w="2564" w:type="dxa"/>
          </w:tcPr>
          <w:p>
            <w:pPr>
              <w:pStyle w:val="TableParagraph"/>
              <w:rPr>
                <w:rFonts w:ascii="Times New Roman"/>
                <w:sz w:val="16"/>
              </w:rPr>
            </w:pPr>
          </w:p>
        </w:tc>
        <w:tc>
          <w:tcPr>
            <w:tcW w:w="825" w:type="dxa"/>
          </w:tcPr>
          <w:p>
            <w:pPr>
              <w:pStyle w:val="TableParagraph"/>
              <w:rPr>
                <w:rFonts w:ascii="Times New Roman"/>
                <w:sz w:val="16"/>
              </w:rPr>
            </w:pPr>
          </w:p>
        </w:tc>
        <w:tc>
          <w:tcPr>
            <w:tcW w:w="6343" w:type="dxa"/>
          </w:tcPr>
          <w:p>
            <w:pPr>
              <w:pStyle w:val="TableParagraph"/>
              <w:spacing w:line="207" w:lineRule="exact"/>
              <w:ind w:left="312"/>
              <w:rPr>
                <w:sz w:val="20"/>
              </w:rPr>
            </w:pPr>
            <w:r>
              <w:rPr>
                <w:sz w:val="20"/>
              </w:rPr>
              <w:t>(except apparatus); plastic materials for packaging (not included in</w:t>
            </w:r>
          </w:p>
        </w:tc>
      </w:tr>
    </w:tbl>
    <w:p>
      <w:pPr>
        <w:spacing w:after="0" w:line="207" w:lineRule="exact"/>
        <w:rPr>
          <w:sz w:val="20"/>
        </w:rPr>
        <w:sectPr>
          <w:pgSz w:w="11900" w:h="16840"/>
          <w:pgMar w:header="0" w:footer="750" w:top="1360" w:bottom="940" w:left="0" w:right="0"/>
        </w:sectPr>
      </w:pPr>
    </w:p>
    <w:p>
      <w:pPr>
        <w:pStyle w:val="BodyText"/>
        <w:spacing w:before="79"/>
        <w:ind w:left="4989"/>
      </w:pPr>
      <w:r>
        <w:rPr/>
        <w:t>other classes); playing cards; printers' type; printing blocks.</w:t>
      </w:r>
    </w:p>
    <w:p>
      <w:pPr>
        <w:pStyle w:val="BodyText"/>
        <w:spacing w:before="9"/>
      </w:pPr>
    </w:p>
    <w:p>
      <w:pPr>
        <w:pStyle w:val="BodyText"/>
        <w:tabs>
          <w:tab w:pos="4139" w:val="left" w:leader="none"/>
          <w:tab w:pos="4989" w:val="left" w:leader="none"/>
        </w:tabs>
        <w:ind w:left="1337"/>
      </w:pPr>
      <w:r>
        <w:rPr>
          <w:b/>
        </w:rPr>
        <w:t>FURBY</w:t>
        <w:tab/>
      </w:r>
      <w:r>
        <w:rPr/>
        <w:t>25</w:t>
        <w:tab/>
        <w:t>Articles of clothing, footwear and</w:t>
      </w:r>
      <w:r>
        <w:rPr>
          <w:spacing w:val="-5"/>
        </w:rPr>
        <w:t> </w:t>
      </w:r>
      <w:r>
        <w:rPr/>
        <w:t>headgear.</w:t>
      </w:r>
    </w:p>
    <w:p>
      <w:pPr>
        <w:pStyle w:val="BodyText"/>
        <w:spacing w:before="8"/>
      </w:pPr>
    </w:p>
    <w:p>
      <w:pPr>
        <w:pStyle w:val="BodyText"/>
        <w:tabs>
          <w:tab w:pos="4139" w:val="left" w:leader="none"/>
          <w:tab w:pos="4989" w:val="left" w:leader="none"/>
        </w:tabs>
        <w:ind w:left="1337"/>
      </w:pPr>
      <w:r>
        <w:rPr>
          <w:b/>
        </w:rPr>
        <w:t>FURBY</w:t>
        <w:tab/>
      </w:r>
      <w:r>
        <w:rPr/>
        <w:t>28</w:t>
        <w:tab/>
        <w:t>Games, toys and playthings, electronic games, toys and</w:t>
      </w:r>
      <w:r>
        <w:rPr>
          <w:spacing w:val="-12"/>
        </w:rPr>
        <w:t> </w:t>
      </w:r>
      <w:r>
        <w:rPr/>
        <w:t>playthings.</w:t>
      </w:r>
    </w:p>
    <w:p>
      <w:pPr>
        <w:pStyle w:val="BodyText"/>
        <w:spacing w:before="4"/>
      </w:pPr>
    </w:p>
    <w:p>
      <w:pPr>
        <w:tabs>
          <w:tab w:pos="4139" w:val="left" w:leader="none"/>
          <w:tab w:pos="4989" w:val="left" w:leader="none"/>
        </w:tabs>
        <w:spacing w:before="1"/>
        <w:ind w:left="1337" w:right="0" w:firstLine="0"/>
        <w:jc w:val="left"/>
        <w:rPr>
          <w:sz w:val="20"/>
        </w:rPr>
      </w:pPr>
      <w:r>
        <w:rPr>
          <w:b/>
          <w:sz w:val="20"/>
        </w:rPr>
        <w:t>FURREAL FRIENDS</w:t>
        <w:tab/>
      </w:r>
      <w:r>
        <w:rPr>
          <w:sz w:val="20"/>
        </w:rPr>
        <w:t>28</w:t>
        <w:tab/>
        <w:t>Toys, games and</w:t>
      </w:r>
      <w:r>
        <w:rPr>
          <w:spacing w:val="-4"/>
          <w:sz w:val="20"/>
        </w:rPr>
        <w:t> </w:t>
      </w:r>
      <w:r>
        <w:rPr>
          <w:sz w:val="20"/>
        </w:rPr>
        <w:t>playthings.</w:t>
      </w:r>
    </w:p>
    <w:p>
      <w:pPr>
        <w:pStyle w:val="BodyText"/>
        <w:spacing w:before="8"/>
      </w:pPr>
    </w:p>
    <w:p>
      <w:pPr>
        <w:pStyle w:val="BodyText"/>
        <w:tabs>
          <w:tab w:pos="4139" w:val="left" w:leader="none"/>
          <w:tab w:pos="4989" w:val="left" w:leader="none"/>
        </w:tabs>
        <w:spacing w:line="237" w:lineRule="auto"/>
        <w:ind w:left="4989" w:right="1008" w:hanging="3652"/>
      </w:pPr>
      <w:r>
        <w:rPr>
          <w:b/>
        </w:rPr>
        <w:t>HASBRO</w:t>
        <w:tab/>
      </w:r>
      <w:r>
        <w:rPr/>
        <w:t>28</w:t>
        <w:tab/>
        <w:t>Toys, games and playthings including toys, playkits and parts therefor sold as units for playing board, card and similar games; all other goods included in this</w:t>
      </w:r>
      <w:r>
        <w:rPr>
          <w:spacing w:val="-5"/>
        </w:rPr>
        <w:t> </w:t>
      </w:r>
      <w:r>
        <w:rPr/>
        <w:t>class.</w:t>
      </w:r>
    </w:p>
    <w:p>
      <w:pPr>
        <w:pStyle w:val="BodyText"/>
        <w:rPr>
          <w:sz w:val="12"/>
        </w:rPr>
      </w:pPr>
    </w:p>
    <w:p>
      <w:pPr>
        <w:spacing w:after="0"/>
        <w:rPr>
          <w:sz w:val="12"/>
        </w:rPr>
        <w:sectPr>
          <w:pgSz w:w="11900" w:h="16840"/>
          <w:pgMar w:header="0" w:footer="750" w:top="1280" w:bottom="940" w:left="0" w:right="0"/>
        </w:sectPr>
      </w:pPr>
    </w:p>
    <w:p>
      <w:pPr>
        <w:pStyle w:val="BodyText"/>
        <w:spacing w:before="99"/>
        <w:ind w:left="1337" w:right="-15"/>
      </w:pPr>
      <w:r>
        <w:rPr>
          <w:b/>
        </w:rPr>
        <w:t>HASBRO </w:t>
      </w:r>
      <w:r>
        <w:rPr/>
        <w:t>– crescent or smiling mouth, grotesque</w:t>
      </w:r>
    </w:p>
    <w:p>
      <w:pPr>
        <w:pStyle w:val="BodyText"/>
        <w:tabs>
          <w:tab w:pos="1372" w:val="left" w:leader="none"/>
        </w:tabs>
        <w:spacing w:before="94"/>
        <w:ind w:left="1373" w:right="925" w:hanging="850"/>
      </w:pPr>
      <w:r>
        <w:rPr/>
        <w:br w:type="column"/>
      </w:r>
      <w:r>
        <w:rPr/>
        <w:t>9</w:t>
        <w:tab/>
        <w:t>Electronic apparatus and equipment; computer hardware and software including computer games, compact disc games, video games, electronic games, board games, and skill and action games in this class; magnetic data carriers; apparatus for the reproduction of sound and/or</w:t>
      </w:r>
      <w:r>
        <w:rPr>
          <w:spacing w:val="-3"/>
        </w:rPr>
        <w:t> </w:t>
      </w:r>
      <w:r>
        <w:rPr/>
        <w:t>images.</w:t>
      </w:r>
    </w:p>
    <w:p>
      <w:pPr>
        <w:spacing w:after="0"/>
        <w:sectPr>
          <w:type w:val="continuous"/>
          <w:pgSz w:w="11900" w:h="16840"/>
          <w:pgMar w:top="860" w:bottom="940" w:left="0" w:right="0"/>
          <w:cols w:num="2" w:equalWidth="0">
            <w:col w:w="3577" w:space="40"/>
            <w:col w:w="8283"/>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9"/>
        <w:ind w:left="1337" w:right="-15"/>
      </w:pPr>
      <w:r>
        <w:rPr>
          <w:b/>
        </w:rPr>
        <w:t>HASBRO </w:t>
      </w:r>
      <w:r>
        <w:rPr/>
        <w:t>– crescent or smiling mouth, grotesque</w:t>
      </w:r>
    </w:p>
    <w:p>
      <w:pPr>
        <w:pStyle w:val="BodyText"/>
        <w:tabs>
          <w:tab w:pos="1372" w:val="left" w:leader="none"/>
        </w:tabs>
        <w:spacing w:before="94"/>
        <w:ind w:left="1373" w:right="1540" w:hanging="850"/>
      </w:pPr>
      <w:r>
        <w:rPr/>
        <w:br w:type="column"/>
      </w:r>
      <w:r>
        <w:rPr/>
        <w:t>16</w:t>
        <w:tab/>
        <w:t>Stationery, pens and pencils, pencil cases, pads, notebooks; playing cards; books, booklets and printed</w:t>
      </w:r>
      <w:r>
        <w:rPr>
          <w:spacing w:val="-5"/>
        </w:rPr>
        <w:t> </w:t>
      </w:r>
      <w:r>
        <w:rPr/>
        <w:t>matter.</w:t>
      </w:r>
    </w:p>
    <w:p>
      <w:pPr>
        <w:spacing w:after="0"/>
        <w:sectPr>
          <w:type w:val="continuous"/>
          <w:pgSz w:w="11900" w:h="16840"/>
          <w:pgMar w:top="860" w:bottom="940" w:left="0" w:right="0"/>
          <w:cols w:num="2" w:equalWidth="0">
            <w:col w:w="3577" w:space="40"/>
            <w:col w:w="8283"/>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5"/>
      </w:pPr>
      <w:r>
        <w:rPr>
          <w:b/>
        </w:rPr>
        <w:t>HASBRO </w:t>
      </w:r>
      <w:r>
        <w:rPr/>
        <w:t>– crescent or smiling mouth, grotesque</w:t>
      </w:r>
    </w:p>
    <w:p>
      <w:pPr>
        <w:pStyle w:val="BodyText"/>
        <w:tabs>
          <w:tab w:pos="1372" w:val="left" w:leader="none"/>
        </w:tabs>
        <w:spacing w:before="94"/>
        <w:ind w:left="1373" w:right="1728" w:hanging="850"/>
      </w:pPr>
      <w:r>
        <w:rPr/>
        <w:br w:type="column"/>
      </w:r>
      <w:r>
        <w:rPr/>
        <w:t>28</w:t>
        <w:tab/>
        <w:t>Toys, games (including electronic games in this class) and playthings.</w:t>
      </w:r>
    </w:p>
    <w:p>
      <w:pPr>
        <w:spacing w:after="0"/>
        <w:sectPr>
          <w:type w:val="continuous"/>
          <w:pgSz w:w="11900" w:h="16840"/>
          <w:pgMar w:top="860" w:bottom="940" w:left="0" w:right="0"/>
          <w:cols w:num="2" w:equalWidth="0">
            <w:col w:w="3577" w:space="40"/>
            <w:col w:w="8283"/>
          </w:cols>
        </w:sectPr>
      </w:pPr>
    </w:p>
    <w:p>
      <w:pPr>
        <w:pStyle w:val="BodyText"/>
        <w:spacing w:before="11"/>
        <w:rPr>
          <w:sz w:val="11"/>
        </w:rPr>
      </w:pPr>
    </w:p>
    <w:p>
      <w:pPr>
        <w:tabs>
          <w:tab w:pos="4139" w:val="left" w:leader="none"/>
          <w:tab w:pos="4989" w:val="left" w:leader="none"/>
        </w:tabs>
        <w:spacing w:line="228" w:lineRule="exact" w:before="98"/>
        <w:ind w:left="1337" w:right="0" w:firstLine="0"/>
        <w:jc w:val="left"/>
        <w:rPr>
          <w:sz w:val="20"/>
        </w:rPr>
      </w:pPr>
      <w:r>
        <w:rPr>
          <w:b/>
          <w:sz w:val="20"/>
        </w:rPr>
        <w:t>HASBRO INTERACTIVE</w:t>
        <w:tab/>
      </w:r>
      <w:r>
        <w:rPr>
          <w:sz w:val="20"/>
        </w:rPr>
        <w:t>9</w:t>
        <w:tab/>
        <w:t>Computer hardware, software and firmware; computer</w:t>
      </w:r>
      <w:r>
        <w:rPr>
          <w:spacing w:val="-4"/>
          <w:sz w:val="20"/>
        </w:rPr>
        <w:t> </w:t>
      </w:r>
      <w:r>
        <w:rPr>
          <w:sz w:val="20"/>
        </w:rPr>
        <w:t>games,</w:t>
      </w:r>
    </w:p>
    <w:p>
      <w:pPr>
        <w:pStyle w:val="BodyText"/>
        <w:ind w:left="4989" w:right="977"/>
      </w:pPr>
      <w:r>
        <w:rPr/>
        <w:t>compact disc games, video games, electronic games, and skill and action games; all the foregoing being goods in this class.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HASBRO INTERACTIVE</w:t>
        <w:tab/>
      </w:r>
      <w:r>
        <w:rPr>
          <w:sz w:val="20"/>
        </w:rPr>
        <w:t>28</w:t>
        <w:tab/>
        <w:t>Toys, games (including electronic games in this class)</w:t>
      </w:r>
      <w:r>
        <w:rPr>
          <w:spacing w:val="-6"/>
          <w:sz w:val="20"/>
        </w:rPr>
        <w:t> </w:t>
      </w:r>
      <w:r>
        <w:rPr>
          <w:sz w:val="20"/>
        </w:rPr>
        <w:t>and</w:t>
      </w:r>
    </w:p>
    <w:p>
      <w:pPr>
        <w:pStyle w:val="BodyText"/>
        <w:spacing w:line="228" w:lineRule="exact"/>
        <w:ind w:left="4989"/>
      </w:pPr>
      <w:r>
        <w:rPr/>
        <w:t>playthings.</w:t>
      </w:r>
    </w:p>
    <w:p>
      <w:pPr>
        <w:pStyle w:val="BodyText"/>
        <w:spacing w:before="10"/>
        <w:rPr>
          <w:sz w:val="11"/>
        </w:rPr>
      </w:pPr>
    </w:p>
    <w:p>
      <w:pPr>
        <w:spacing w:after="0"/>
        <w:rPr>
          <w:sz w:val="11"/>
        </w:rPr>
        <w:sectPr>
          <w:type w:val="continuous"/>
          <w:pgSz w:w="11900" w:h="16840"/>
          <w:pgMar w:top="860" w:bottom="940" w:left="0" w:right="0"/>
        </w:sectPr>
      </w:pPr>
    </w:p>
    <w:p>
      <w:pPr>
        <w:pStyle w:val="Heading1"/>
        <w:rPr>
          <w:b w:val="0"/>
        </w:rPr>
      </w:pPr>
      <w:r>
        <w:rPr/>
        <w:t>HASBRO INTERACTIVE </w:t>
      </w:r>
      <w:r>
        <w:rPr>
          <w:b w:val="0"/>
        </w:rPr>
        <w:t>–</w:t>
      </w:r>
    </w:p>
    <w:p>
      <w:pPr>
        <w:pStyle w:val="BodyText"/>
        <w:ind w:left="1337"/>
      </w:pPr>
      <w:r>
        <w:rPr/>
        <w:t>5 discs in triangle</w:t>
      </w:r>
    </w:p>
    <w:p>
      <w:pPr>
        <w:pStyle w:val="BodyText"/>
        <w:tabs>
          <w:tab w:pos="1183" w:val="left" w:leader="none"/>
        </w:tabs>
        <w:spacing w:before="94"/>
        <w:ind w:left="1184" w:right="982" w:hanging="850"/>
      </w:pPr>
      <w:r>
        <w:rPr/>
        <w:br w:type="column"/>
      </w:r>
      <w:r>
        <w:rPr/>
        <w:t>9</w:t>
        <w:tab/>
        <w:t>Computer hardware, software and firmware; computer games, compact disc games, video games, electronic games, and skill and action games; all the foregoing being in this</w:t>
      </w:r>
      <w:r>
        <w:rPr>
          <w:spacing w:val="-7"/>
        </w:rPr>
        <w:t> </w:t>
      </w:r>
      <w:r>
        <w:rPr/>
        <w:t>class.</w:t>
      </w:r>
    </w:p>
    <w:p>
      <w:pPr>
        <w:spacing w:after="0"/>
        <w:sectPr>
          <w:type w:val="continuous"/>
          <w:pgSz w:w="11900" w:h="16840"/>
          <w:pgMar w:top="860" w:bottom="940" w:left="0" w:right="0"/>
          <w:cols w:num="2" w:equalWidth="0">
            <w:col w:w="3766" w:space="40"/>
            <w:col w:w="8094"/>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HASBRO INTERACTIVE </w:t>
      </w:r>
      <w:r>
        <w:rPr>
          <w:b w:val="0"/>
        </w:rPr>
        <w:t>–</w:t>
      </w:r>
    </w:p>
    <w:p>
      <w:pPr>
        <w:pStyle w:val="BodyText"/>
        <w:spacing w:before="1"/>
        <w:ind w:left="1337"/>
      </w:pPr>
      <w:r>
        <w:rPr/>
        <w:t>5 discs in triangle</w:t>
      </w:r>
    </w:p>
    <w:p>
      <w:pPr>
        <w:pStyle w:val="BodyText"/>
        <w:tabs>
          <w:tab w:pos="1183" w:val="left" w:leader="none"/>
        </w:tabs>
        <w:spacing w:before="94"/>
        <w:ind w:left="1184" w:right="1728" w:hanging="850"/>
      </w:pPr>
      <w:r>
        <w:rPr/>
        <w:br w:type="column"/>
      </w:r>
      <w:r>
        <w:rPr/>
        <w:t>28</w:t>
        <w:tab/>
        <w:t>Toys, games (including electronic games in this class) and playthings.</w:t>
      </w:r>
    </w:p>
    <w:p>
      <w:pPr>
        <w:spacing w:after="0"/>
        <w:sectPr>
          <w:type w:val="continuous"/>
          <w:pgSz w:w="11900" w:h="16840"/>
          <w:pgMar w:top="860" w:bottom="940" w:left="0" w:right="0"/>
          <w:cols w:num="2" w:equalWidth="0">
            <w:col w:w="3766" w:space="40"/>
            <w:col w:w="8094"/>
          </w:cols>
        </w:sectPr>
      </w:pPr>
    </w:p>
    <w:p>
      <w:pPr>
        <w:pStyle w:val="BodyText"/>
        <w:spacing w:before="10"/>
        <w:rPr>
          <w:sz w:val="11"/>
        </w:rPr>
      </w:pPr>
    </w:p>
    <w:p>
      <w:pPr>
        <w:pStyle w:val="BodyText"/>
        <w:tabs>
          <w:tab w:pos="4139" w:val="left" w:leader="none"/>
          <w:tab w:pos="4989" w:val="left" w:leader="none"/>
        </w:tabs>
        <w:spacing w:before="99"/>
        <w:ind w:left="1337"/>
      </w:pPr>
      <w:r>
        <w:rPr>
          <w:b/>
        </w:rPr>
        <w:t>HEADACHE</w:t>
        <w:tab/>
      </w:r>
      <w:r>
        <w:rPr/>
        <w:t>28</w:t>
        <w:tab/>
        <w:t>Games and playthings, including</w:t>
      </w:r>
      <w:r>
        <w:rPr>
          <w:spacing w:val="-4"/>
        </w:rPr>
        <w:t> </w:t>
      </w:r>
      <w:r>
        <w:rPr/>
        <w:t>toys.</w:t>
      </w:r>
    </w:p>
    <w:p>
      <w:pPr>
        <w:pStyle w:val="BodyText"/>
        <w:spacing w:before="4"/>
      </w:pPr>
    </w:p>
    <w:p>
      <w:pPr>
        <w:tabs>
          <w:tab w:pos="4139" w:val="left" w:leader="none"/>
          <w:tab w:pos="4989" w:val="left" w:leader="none"/>
        </w:tabs>
        <w:spacing w:before="0"/>
        <w:ind w:left="1337" w:right="0" w:firstLine="0"/>
        <w:jc w:val="left"/>
        <w:rPr>
          <w:sz w:val="20"/>
        </w:rPr>
      </w:pPr>
      <w:r>
        <w:rPr>
          <w:b/>
          <w:sz w:val="20"/>
        </w:rPr>
        <w:t>HERE I</w:t>
      </w:r>
      <w:r>
        <w:rPr>
          <w:b/>
          <w:spacing w:val="-5"/>
          <w:sz w:val="20"/>
        </w:rPr>
        <w:t> </w:t>
      </w:r>
      <w:r>
        <w:rPr>
          <w:b/>
          <w:sz w:val="20"/>
        </w:rPr>
        <w:t>COME</w:t>
      </w:r>
      <w:r>
        <w:rPr>
          <w:b/>
          <w:spacing w:val="-2"/>
          <w:sz w:val="20"/>
        </w:rPr>
        <w:t> </w:t>
      </w:r>
      <w:r>
        <w:rPr>
          <w:b/>
          <w:sz w:val="20"/>
        </w:rPr>
        <w:t>WORLD</w:t>
        <w:tab/>
      </w:r>
      <w:r>
        <w:rPr>
          <w:sz w:val="20"/>
        </w:rPr>
        <w:t>28</w:t>
        <w:tab/>
        <w:t>Toys, games and</w:t>
      </w:r>
      <w:r>
        <w:rPr>
          <w:spacing w:val="-4"/>
          <w:sz w:val="20"/>
        </w:rPr>
        <w:t> </w:t>
      </w:r>
      <w:r>
        <w:rPr>
          <w:sz w:val="20"/>
        </w:rPr>
        <w:t>playthings.</w:t>
      </w:r>
    </w:p>
    <w:p>
      <w:pPr>
        <w:pStyle w:val="BodyText"/>
        <w:spacing w:before="5"/>
      </w:pPr>
    </w:p>
    <w:p>
      <w:pPr>
        <w:pStyle w:val="BodyText"/>
        <w:tabs>
          <w:tab w:pos="4139" w:val="left" w:leader="none"/>
          <w:tab w:pos="4989" w:val="left" w:leader="none"/>
        </w:tabs>
        <w:ind w:left="1337"/>
      </w:pPr>
      <w:r>
        <w:rPr>
          <w:b/>
        </w:rPr>
        <w:t>HI-Q</w:t>
        <w:tab/>
      </w:r>
      <w:r>
        <w:rPr/>
        <w:t>28</w:t>
        <w:tab/>
        <w:t>Puzzle-type</w:t>
      </w:r>
      <w:r>
        <w:rPr>
          <w:spacing w:val="-1"/>
        </w:rPr>
        <w:t> </w:t>
      </w:r>
      <w:r>
        <w:rPr/>
        <w:t>games.</w:t>
      </w:r>
    </w:p>
    <w:p>
      <w:pPr>
        <w:pStyle w:val="BodyText"/>
        <w:spacing w:before="4"/>
      </w:pPr>
    </w:p>
    <w:p>
      <w:pPr>
        <w:pStyle w:val="BodyText"/>
        <w:tabs>
          <w:tab w:pos="4139" w:val="left" w:leader="none"/>
          <w:tab w:pos="4989" w:val="left" w:leader="none"/>
        </w:tabs>
        <w:ind w:left="1337"/>
      </w:pPr>
      <w:r>
        <w:rPr>
          <w:b/>
        </w:rPr>
        <w:t>I-CYBIE</w:t>
        <w:tab/>
      </w:r>
      <w:r>
        <w:rPr/>
        <w:t>28</w:t>
        <w:tab/>
        <w:t>Games, toys and playthings; electronic games, toys and</w:t>
      </w:r>
      <w:r>
        <w:rPr>
          <w:spacing w:val="-12"/>
        </w:rPr>
        <w:t> </w:t>
      </w:r>
      <w:r>
        <w:rPr/>
        <w:t>playthings.</w:t>
      </w:r>
    </w:p>
    <w:p>
      <w:pPr>
        <w:pStyle w:val="BodyText"/>
        <w:spacing w:before="7"/>
      </w:pPr>
    </w:p>
    <w:p>
      <w:pPr>
        <w:pStyle w:val="BodyText"/>
        <w:tabs>
          <w:tab w:pos="4139" w:val="left" w:leader="none"/>
          <w:tab w:pos="4989" w:val="left" w:leader="none"/>
        </w:tabs>
        <w:ind w:left="1337"/>
      </w:pPr>
      <w:r>
        <w:rPr>
          <w:b/>
        </w:rPr>
        <w:t>KENNER</w:t>
        <w:tab/>
      </w:r>
      <w:r>
        <w:rPr/>
        <w:t>28</w:t>
        <w:tab/>
        <w:t>Toys, games and</w:t>
      </w:r>
      <w:r>
        <w:rPr>
          <w:spacing w:val="-3"/>
        </w:rPr>
        <w:t> </w:t>
      </w:r>
      <w:r>
        <w:rPr/>
        <w:t>playthings.</w:t>
      </w:r>
    </w:p>
    <w:p>
      <w:pPr>
        <w:pStyle w:val="BodyText"/>
        <w:spacing w:before="8"/>
      </w:pPr>
    </w:p>
    <w:p>
      <w:pPr>
        <w:pStyle w:val="BodyText"/>
        <w:tabs>
          <w:tab w:pos="4139" w:val="left" w:leader="none"/>
          <w:tab w:pos="4989" w:val="left" w:leader="none"/>
        </w:tabs>
        <w:spacing w:line="235" w:lineRule="auto"/>
        <w:ind w:left="4989" w:right="1258" w:hanging="3652"/>
      </w:pPr>
      <w:r>
        <w:rPr>
          <w:b/>
        </w:rPr>
        <w:t>KIMONO</w:t>
        <w:tab/>
      </w:r>
      <w:r>
        <w:rPr/>
        <w:t>28</w:t>
        <w:tab/>
        <w:t>Toys, games and playthings but not including doll's clothing and dolls in Japanese national</w:t>
      </w:r>
      <w:r>
        <w:rPr>
          <w:spacing w:val="-4"/>
        </w:rPr>
        <w:t> </w:t>
      </w:r>
      <w:r>
        <w:rPr/>
        <w:t>dress.</w:t>
      </w:r>
    </w:p>
    <w:p>
      <w:pPr>
        <w:pStyle w:val="BodyText"/>
        <w:spacing w:before="10"/>
      </w:pPr>
    </w:p>
    <w:p>
      <w:pPr>
        <w:pStyle w:val="BodyText"/>
        <w:tabs>
          <w:tab w:pos="4139" w:val="left" w:leader="none"/>
          <w:tab w:pos="4989" w:val="left" w:leader="none"/>
        </w:tabs>
        <w:spacing w:line="235" w:lineRule="auto" w:before="1"/>
        <w:ind w:left="4989" w:right="1017" w:hanging="3652"/>
      </w:pPr>
      <w:r>
        <w:rPr>
          <w:b/>
        </w:rPr>
        <w:t>LEXICON</w:t>
        <w:tab/>
      </w:r>
      <w:r>
        <w:rPr/>
        <w:t>28</w:t>
        <w:tab/>
        <w:t>Games and playthings including word games and parts thereof but not including toy</w:t>
      </w:r>
      <w:r>
        <w:rPr>
          <w:spacing w:val="-4"/>
        </w:rPr>
        <w:t> </w:t>
      </w:r>
      <w:r>
        <w:rPr/>
        <w:t>typewriters.</w:t>
      </w:r>
    </w:p>
    <w:p>
      <w:pPr>
        <w:pStyle w:val="BodyText"/>
        <w:spacing w:before="6"/>
      </w:pPr>
    </w:p>
    <w:p>
      <w:pPr>
        <w:tabs>
          <w:tab w:pos="4139" w:val="left" w:leader="none"/>
          <w:tab w:pos="4989" w:val="left" w:leader="none"/>
        </w:tabs>
        <w:spacing w:before="0"/>
        <w:ind w:left="1337" w:right="0" w:firstLine="0"/>
        <w:jc w:val="left"/>
        <w:rPr>
          <w:sz w:val="20"/>
        </w:rPr>
      </w:pPr>
      <w:r>
        <w:rPr>
          <w:b/>
          <w:sz w:val="20"/>
        </w:rPr>
        <w:t>MAJOR</w:t>
      </w:r>
      <w:r>
        <w:rPr>
          <w:b/>
          <w:spacing w:val="-1"/>
          <w:sz w:val="20"/>
        </w:rPr>
        <w:t> </w:t>
      </w:r>
      <w:r>
        <w:rPr>
          <w:b/>
          <w:sz w:val="20"/>
        </w:rPr>
        <w:t>POWERS</w:t>
        <w:tab/>
      </w:r>
      <w:r>
        <w:rPr>
          <w:sz w:val="20"/>
        </w:rPr>
        <w:t>28</w:t>
        <w:tab/>
        <w:t>Toys, games and</w:t>
      </w:r>
      <w:r>
        <w:rPr>
          <w:spacing w:val="-19"/>
          <w:sz w:val="20"/>
        </w:rPr>
        <w:t> </w:t>
      </w:r>
      <w:r>
        <w:rPr>
          <w:sz w:val="20"/>
        </w:rPr>
        <w:t>playthings.</w:t>
      </w:r>
    </w:p>
    <w:p>
      <w:pPr>
        <w:pStyle w:val="BodyText"/>
        <w:spacing w:before="5"/>
      </w:pPr>
    </w:p>
    <w:p>
      <w:pPr>
        <w:tabs>
          <w:tab w:pos="4139" w:val="left" w:leader="none"/>
          <w:tab w:pos="4989" w:val="left" w:leader="none"/>
        </w:tabs>
        <w:spacing w:before="0"/>
        <w:ind w:left="1337" w:right="0" w:firstLine="0"/>
        <w:jc w:val="left"/>
        <w:rPr>
          <w:sz w:val="20"/>
        </w:rPr>
      </w:pPr>
      <w:r>
        <w:rPr>
          <w:b/>
          <w:sz w:val="20"/>
        </w:rPr>
        <w:t>MAKE YOUR</w:t>
      </w:r>
      <w:r>
        <w:rPr>
          <w:b/>
          <w:spacing w:val="-1"/>
          <w:sz w:val="20"/>
        </w:rPr>
        <w:t> </w:t>
      </w:r>
      <w:r>
        <w:rPr>
          <w:b/>
          <w:sz w:val="20"/>
        </w:rPr>
        <w:t>OWN OPOLY</w:t>
        <w:tab/>
      </w:r>
      <w:r>
        <w:rPr>
          <w:sz w:val="20"/>
        </w:rPr>
        <w:t>28</w:t>
        <w:tab/>
        <w:t>Games and playthings including board</w:t>
      </w:r>
      <w:r>
        <w:rPr>
          <w:spacing w:val="-4"/>
          <w:sz w:val="20"/>
        </w:rPr>
        <w:t> </w:t>
      </w:r>
      <w:r>
        <w:rPr>
          <w:sz w:val="20"/>
        </w:rPr>
        <w:t>games.</w:t>
      </w:r>
    </w:p>
    <w:p>
      <w:pPr>
        <w:pStyle w:val="BodyText"/>
        <w:spacing w:before="4"/>
      </w:pPr>
    </w:p>
    <w:p>
      <w:pPr>
        <w:pStyle w:val="BodyText"/>
        <w:tabs>
          <w:tab w:pos="4139" w:val="left" w:leader="none"/>
          <w:tab w:pos="4989" w:val="left" w:leader="none"/>
        </w:tabs>
        <w:ind w:left="1337"/>
      </w:pPr>
      <w:r>
        <w:rPr>
          <w:b/>
        </w:rPr>
        <w:t>MEOW-CHI</w:t>
        <w:tab/>
      </w:r>
      <w:r>
        <w:rPr/>
        <w:t>28</w:t>
        <w:tab/>
        <w:t>Games, toys and playthings; electronic games, toys and</w:t>
      </w:r>
      <w:r>
        <w:rPr>
          <w:spacing w:val="-12"/>
        </w:rPr>
        <w:t> </w:t>
      </w:r>
      <w:r>
        <w:rPr/>
        <w:t>playthings.</w:t>
      </w:r>
    </w:p>
    <w:p>
      <w:pPr>
        <w:pStyle w:val="BodyText"/>
        <w:spacing w:before="5"/>
      </w:pPr>
    </w:p>
    <w:p>
      <w:pPr>
        <w:pStyle w:val="BodyText"/>
        <w:tabs>
          <w:tab w:pos="4139" w:val="left" w:leader="none"/>
          <w:tab w:pos="4989" w:val="left" w:leader="none"/>
        </w:tabs>
        <w:ind w:left="1337"/>
      </w:pPr>
      <w:r>
        <w:rPr>
          <w:b/>
        </w:rPr>
        <w:t>MIGHTY-TONKA</w:t>
        <w:tab/>
      </w:r>
      <w:r>
        <w:rPr/>
        <w:t>28</w:t>
        <w:tab/>
        <w:t>Games, toys and playthings, including toy</w:t>
      </w:r>
      <w:r>
        <w:rPr>
          <w:spacing w:val="-10"/>
        </w:rPr>
        <w:t> </w:t>
      </w:r>
      <w:r>
        <w:rPr/>
        <w:t>vehicles.</w:t>
      </w:r>
    </w:p>
    <w:p>
      <w:pPr>
        <w:spacing w:after="0"/>
        <w:sectPr>
          <w:type w:val="continuous"/>
          <w:pgSz w:w="11900" w:h="16840"/>
          <w:pgMar w:top="860" w:bottom="940" w:left="0" w:right="0"/>
        </w:sectPr>
      </w:pPr>
    </w:p>
    <w:p>
      <w:pPr>
        <w:pStyle w:val="BodyText"/>
        <w:tabs>
          <w:tab w:pos="4139" w:val="left" w:leader="none"/>
          <w:tab w:pos="4989" w:val="left" w:leader="none"/>
        </w:tabs>
        <w:spacing w:before="74"/>
        <w:ind w:left="1338"/>
      </w:pPr>
      <w:r>
        <w:rPr>
          <w:b/>
        </w:rPr>
        <w:t>MINI-TONKA</w:t>
        <w:tab/>
      </w:r>
      <w:r>
        <w:rPr/>
        <w:t>28</w:t>
        <w:tab/>
        <w:t>Games, toys and playthings, including toy</w:t>
      </w:r>
      <w:r>
        <w:rPr>
          <w:spacing w:val="-10"/>
        </w:rPr>
        <w:t> </w:t>
      </w:r>
      <w:r>
        <w:rPr/>
        <w:t>vehicles.</w:t>
      </w:r>
    </w:p>
    <w:p>
      <w:pPr>
        <w:pStyle w:val="BodyText"/>
        <w:spacing w:before="4"/>
      </w:pPr>
    </w:p>
    <w:p>
      <w:pPr>
        <w:pStyle w:val="BodyText"/>
        <w:tabs>
          <w:tab w:pos="4139" w:val="left" w:leader="none"/>
          <w:tab w:pos="4989" w:val="left" w:leader="none"/>
        </w:tabs>
        <w:spacing w:before="1"/>
        <w:ind w:left="1338"/>
      </w:pPr>
      <w:r>
        <w:rPr>
          <w:b/>
        </w:rPr>
        <w:t>MINTY</w:t>
        <w:tab/>
      </w:r>
      <w:r>
        <w:rPr/>
        <w:t>28</w:t>
        <w:tab/>
        <w:t>Toys, games and</w:t>
      </w:r>
      <w:r>
        <w:rPr>
          <w:spacing w:val="-4"/>
        </w:rPr>
        <w:t> </w:t>
      </w:r>
      <w:r>
        <w:rPr/>
        <w:t>playthings.</w:t>
      </w:r>
    </w:p>
    <w:p>
      <w:pPr>
        <w:pStyle w:val="BodyText"/>
        <w:spacing w:before="4"/>
      </w:pPr>
    </w:p>
    <w:p>
      <w:pPr>
        <w:pStyle w:val="BodyText"/>
        <w:tabs>
          <w:tab w:pos="4139" w:val="left" w:leader="none"/>
          <w:tab w:pos="4989" w:val="left" w:leader="none"/>
        </w:tabs>
        <w:spacing w:line="228" w:lineRule="exact"/>
        <w:ind w:left="1338"/>
      </w:pPr>
      <w:r>
        <w:rPr>
          <w:b/>
        </w:rPr>
        <w:t>MONOPOLY</w:t>
        <w:tab/>
      </w:r>
      <w:r>
        <w:rPr/>
        <w:t>9</w:t>
        <w:tab/>
        <w:t>Electrical and electronic toys and games of chance and/or skill</w:t>
      </w:r>
      <w:r>
        <w:rPr>
          <w:spacing w:val="-7"/>
        </w:rPr>
        <w:t> </w:t>
      </w:r>
      <w:r>
        <w:rPr/>
        <w:t>in</w:t>
      </w:r>
    </w:p>
    <w:p>
      <w:pPr>
        <w:pStyle w:val="BodyText"/>
        <w:ind w:left="4989" w:right="976"/>
      </w:pPr>
      <w:r>
        <w:rPr/>
        <w:t>this class, computers usable for playing games, dedicated computers for playing games, viewing screens for use with such computers, printer apparatus for use with such computers, computer software for playing games of chance and/or skill, computer print-outs of games of chance and/or skill, floppy discs, hard discs, cassettes, magnetic tapes, and all other means for storing computer software, all other goods in this class usable for playing games or usable in games of chance and/or skill, and parts of and accessories in this class for such goods.</w:t>
      </w:r>
    </w:p>
    <w:p>
      <w:pPr>
        <w:pStyle w:val="BodyText"/>
        <w:spacing w:before="7"/>
      </w:pPr>
    </w:p>
    <w:p>
      <w:pPr>
        <w:pStyle w:val="BodyText"/>
        <w:tabs>
          <w:tab w:pos="4139" w:val="left" w:leader="none"/>
          <w:tab w:pos="4989" w:val="left" w:leader="none"/>
        </w:tabs>
        <w:spacing w:line="228" w:lineRule="exact"/>
        <w:ind w:left="1338"/>
      </w:pPr>
      <w:r>
        <w:rPr>
          <w:b/>
        </w:rPr>
        <w:t>MONOPOLY</w:t>
        <w:tab/>
      </w:r>
      <w:r>
        <w:rPr/>
        <w:t>25</w:t>
        <w:tab/>
        <w:t>All goods in class 25, including knitted and woven tops, knitted</w:t>
      </w:r>
      <w:r>
        <w:rPr>
          <w:spacing w:val="-6"/>
        </w:rPr>
        <w:t> </w:t>
      </w:r>
      <w:r>
        <w:rPr/>
        <w:t>and</w:t>
      </w:r>
    </w:p>
    <w:p>
      <w:pPr>
        <w:pStyle w:val="BodyText"/>
        <w:spacing w:line="228" w:lineRule="exact"/>
        <w:ind w:left="4989"/>
      </w:pPr>
      <w:r>
        <w:rPr/>
        <w:t>woven bottoms (clothing), dresses, nightwear, underwear.</w:t>
      </w:r>
    </w:p>
    <w:p>
      <w:pPr>
        <w:pStyle w:val="BodyText"/>
        <w:spacing w:before="9"/>
      </w:pPr>
    </w:p>
    <w:p>
      <w:pPr>
        <w:tabs>
          <w:tab w:pos="4139" w:val="left" w:leader="none"/>
          <w:tab w:pos="4989" w:val="left" w:leader="none"/>
        </w:tabs>
        <w:spacing w:before="0"/>
        <w:ind w:left="1338" w:right="0" w:firstLine="0"/>
        <w:jc w:val="left"/>
        <w:rPr>
          <w:sz w:val="20"/>
        </w:rPr>
      </w:pPr>
      <w:r>
        <w:rPr>
          <w:b/>
          <w:sz w:val="20"/>
        </w:rPr>
        <w:t>MONOPOLY</w:t>
        <w:tab/>
      </w:r>
      <w:r>
        <w:rPr>
          <w:sz w:val="20"/>
        </w:rPr>
        <w:t>28</w:t>
        <w:tab/>
        <w:t>Games of chance and/or</w:t>
      </w:r>
      <w:r>
        <w:rPr>
          <w:spacing w:val="-4"/>
          <w:sz w:val="20"/>
        </w:rPr>
        <w:t> </w:t>
      </w:r>
      <w:r>
        <w:rPr>
          <w:sz w:val="20"/>
        </w:rPr>
        <w:t>skill.</w:t>
      </w:r>
    </w:p>
    <w:p>
      <w:pPr>
        <w:pStyle w:val="BodyText"/>
        <w:rPr>
          <w:sz w:val="12"/>
        </w:rPr>
      </w:pPr>
    </w:p>
    <w:p>
      <w:pPr>
        <w:spacing w:after="0"/>
        <w:rPr>
          <w:sz w:val="12"/>
        </w:rPr>
        <w:sectPr>
          <w:pgSz w:w="11900" w:h="16840"/>
          <w:pgMar w:header="0" w:footer="750" w:top="1520" w:bottom="940" w:left="0" w:right="0"/>
        </w:sectPr>
      </w:pPr>
    </w:p>
    <w:p>
      <w:pPr>
        <w:pStyle w:val="BodyText"/>
        <w:spacing w:before="99"/>
        <w:ind w:left="1338"/>
        <w:jc w:val="both"/>
      </w:pPr>
      <w:r>
        <w:rPr>
          <w:b/>
        </w:rPr>
        <w:t>MONOPOLY </w:t>
      </w:r>
      <w:r>
        <w:rPr/>
        <w:t>– man, in period costume man in tophat</w:t>
      </w:r>
    </w:p>
    <w:p>
      <w:pPr>
        <w:pStyle w:val="BodyText"/>
        <w:tabs>
          <w:tab w:pos="1564" w:val="left" w:leader="none"/>
        </w:tabs>
        <w:spacing w:before="94"/>
        <w:ind w:left="1565" w:right="1306" w:hanging="850"/>
      </w:pPr>
      <w:r>
        <w:rPr/>
        <w:br w:type="column"/>
      </w:r>
      <w:r>
        <w:rPr/>
        <w:t>28</w:t>
        <w:tab/>
        <w:t>Toys, games and playthings; including games of chance and/or skill, board games and equipment for playing board</w:t>
      </w:r>
      <w:r>
        <w:rPr>
          <w:spacing w:val="-4"/>
        </w:rPr>
        <w:t> </w:t>
      </w:r>
      <w:r>
        <w:rPr/>
        <w:t>games.</w:t>
      </w:r>
    </w:p>
    <w:p>
      <w:pPr>
        <w:spacing w:after="0"/>
        <w:sectPr>
          <w:type w:val="continuous"/>
          <w:pgSz w:w="11900" w:h="16840"/>
          <w:pgMar w:top="860" w:bottom="940" w:left="0" w:right="0"/>
          <w:cols w:num="2" w:equalWidth="0">
            <w:col w:w="3385" w:space="40"/>
            <w:col w:w="8475"/>
          </w:cols>
        </w:sectPr>
      </w:pPr>
    </w:p>
    <w:p>
      <w:pPr>
        <w:pStyle w:val="BodyText"/>
        <w:rPr>
          <w:sz w:val="12"/>
        </w:rPr>
      </w:pPr>
    </w:p>
    <w:p>
      <w:pPr>
        <w:spacing w:after="0"/>
        <w:rPr>
          <w:sz w:val="12"/>
        </w:rPr>
        <w:sectPr>
          <w:type w:val="continuous"/>
          <w:pgSz w:w="11900" w:h="16840"/>
          <w:pgMar w:top="860" w:bottom="940" w:left="0" w:right="0"/>
        </w:sectPr>
      </w:pPr>
    </w:p>
    <w:p>
      <w:pPr>
        <w:pStyle w:val="Heading1"/>
        <w:spacing w:before="98"/>
        <w:ind w:left="1338"/>
        <w:rPr>
          <w:b w:val="0"/>
        </w:rPr>
      </w:pPr>
      <w:r>
        <w:rPr/>
        <w:t>MOUSE TRAP GAME </w:t>
      </w:r>
      <w:r>
        <w:rPr>
          <w:b w:val="0"/>
        </w:rPr>
        <w:t>–</w:t>
      </w:r>
    </w:p>
    <w:p>
      <w:pPr>
        <w:pStyle w:val="BodyText"/>
        <w:spacing w:before="1"/>
        <w:ind w:left="1338"/>
      </w:pPr>
      <w:r>
        <w:rPr/>
        <w:t>cage mouse</w:t>
      </w:r>
    </w:p>
    <w:p>
      <w:pPr>
        <w:pStyle w:val="BodyText"/>
        <w:tabs>
          <w:tab w:pos="1452" w:val="left" w:leader="none"/>
        </w:tabs>
        <w:spacing w:before="94"/>
        <w:ind w:left="603"/>
      </w:pPr>
      <w:r>
        <w:rPr/>
        <w:br w:type="column"/>
      </w:r>
      <w:r>
        <w:rPr/>
        <w:t>28</w:t>
        <w:tab/>
        <w:t>A</w:t>
      </w:r>
      <w:r>
        <w:rPr>
          <w:spacing w:val="-2"/>
        </w:rPr>
        <w:t> </w:t>
      </w:r>
      <w:r>
        <w:rPr/>
        <w:t>game.</w:t>
      </w:r>
    </w:p>
    <w:p>
      <w:pPr>
        <w:spacing w:after="0"/>
        <w:sectPr>
          <w:type w:val="continuous"/>
          <w:pgSz w:w="11900" w:h="16840"/>
          <w:pgMar w:top="860" w:bottom="940" w:left="0" w:right="0"/>
          <w:cols w:num="2" w:equalWidth="0">
            <w:col w:w="3497" w:space="40"/>
            <w:col w:w="8363"/>
          </w:cols>
        </w:sectPr>
      </w:pPr>
    </w:p>
    <w:p>
      <w:pPr>
        <w:pStyle w:val="BodyText"/>
        <w:spacing w:before="10"/>
        <w:rPr>
          <w:sz w:val="11"/>
        </w:rPr>
      </w:pPr>
    </w:p>
    <w:p>
      <w:pPr>
        <w:pStyle w:val="BodyText"/>
        <w:tabs>
          <w:tab w:pos="4139" w:val="left" w:leader="none"/>
          <w:tab w:pos="4989" w:val="left" w:leader="none"/>
        </w:tabs>
        <w:spacing w:line="228" w:lineRule="exact" w:before="99"/>
        <w:ind w:left="1338"/>
      </w:pPr>
      <w:r>
        <w:rPr>
          <w:b/>
        </w:rPr>
        <w:t>MR.</w:t>
      </w:r>
      <w:r>
        <w:rPr>
          <w:b/>
          <w:spacing w:val="-2"/>
        </w:rPr>
        <w:t> </w:t>
      </w:r>
      <w:r>
        <w:rPr>
          <w:b/>
        </w:rPr>
        <w:t>DO</w:t>
      </w:r>
      <w:r>
        <w:rPr>
          <w:b/>
          <w:spacing w:val="-2"/>
        </w:rPr>
        <w:t> </w:t>
      </w:r>
      <w:r>
        <w:rPr>
          <w:b/>
        </w:rPr>
        <w:t>BEE</w:t>
        <w:tab/>
      </w:r>
      <w:r>
        <w:rPr/>
        <w:t>28</w:t>
        <w:tab/>
        <w:t>Toys, games (including electronic games in this class)</w:t>
      </w:r>
      <w:r>
        <w:rPr>
          <w:spacing w:val="-6"/>
        </w:rPr>
        <w:t> </w:t>
      </w:r>
      <w:r>
        <w:rPr/>
        <w:t>and</w:t>
      </w:r>
    </w:p>
    <w:p>
      <w:pPr>
        <w:pStyle w:val="BodyText"/>
        <w:spacing w:line="228" w:lineRule="exact"/>
        <w:ind w:left="4989"/>
      </w:pPr>
      <w:r>
        <w:rPr/>
        <w:t>playthings.</w:t>
      </w:r>
    </w:p>
    <w:p>
      <w:pPr>
        <w:pStyle w:val="BodyText"/>
        <w:spacing w:before="5"/>
      </w:pPr>
    </w:p>
    <w:p>
      <w:pPr>
        <w:pStyle w:val="BodyText"/>
        <w:tabs>
          <w:tab w:pos="4139" w:val="left" w:leader="none"/>
          <w:tab w:pos="4989" w:val="left" w:leader="none"/>
        </w:tabs>
        <w:spacing w:line="228" w:lineRule="exact" w:before="1"/>
        <w:ind w:left="1338"/>
      </w:pPr>
      <w:r>
        <w:rPr>
          <w:b/>
        </w:rPr>
        <w:t>MR.</w:t>
      </w:r>
      <w:r>
        <w:rPr>
          <w:b/>
          <w:spacing w:val="-1"/>
        </w:rPr>
        <w:t> </w:t>
      </w:r>
      <w:r>
        <w:rPr>
          <w:b/>
        </w:rPr>
        <w:t>DON’T BEE</w:t>
        <w:tab/>
      </w:r>
      <w:r>
        <w:rPr/>
        <w:t>28</w:t>
        <w:tab/>
        <w:t>Toys, games (including electronic games in this class)</w:t>
      </w:r>
      <w:r>
        <w:rPr>
          <w:spacing w:val="-6"/>
        </w:rPr>
        <w:t> </w:t>
      </w:r>
      <w:r>
        <w:rPr/>
        <w:t>and</w:t>
      </w:r>
    </w:p>
    <w:p>
      <w:pPr>
        <w:pStyle w:val="BodyText"/>
        <w:spacing w:line="228" w:lineRule="exact"/>
        <w:ind w:left="4989"/>
      </w:pPr>
      <w:r>
        <w:rPr/>
        <w:t>playthings.</w:t>
      </w:r>
    </w:p>
    <w:p>
      <w:pPr>
        <w:pStyle w:val="BodyText"/>
        <w:spacing w:before="5"/>
      </w:pPr>
    </w:p>
    <w:p>
      <w:pPr>
        <w:tabs>
          <w:tab w:pos="4139" w:val="left" w:leader="none"/>
          <w:tab w:pos="4989" w:val="left" w:leader="none"/>
        </w:tabs>
        <w:spacing w:before="0"/>
        <w:ind w:left="1337" w:right="0" w:firstLine="0"/>
        <w:jc w:val="left"/>
        <w:rPr>
          <w:sz w:val="20"/>
        </w:rPr>
      </w:pPr>
      <w:r>
        <w:rPr>
          <w:b/>
          <w:sz w:val="20"/>
        </w:rPr>
        <w:t>MR.</w:t>
      </w:r>
      <w:r>
        <w:rPr>
          <w:b/>
          <w:spacing w:val="-1"/>
          <w:sz w:val="20"/>
        </w:rPr>
        <w:t> </w:t>
      </w:r>
      <w:r>
        <w:rPr>
          <w:b/>
          <w:sz w:val="20"/>
        </w:rPr>
        <w:t>POTATO HEAD</w:t>
        <w:tab/>
      </w:r>
      <w:r>
        <w:rPr>
          <w:sz w:val="20"/>
        </w:rPr>
        <w:t>28</w:t>
        <w:tab/>
        <w:t>Educational</w:t>
      </w:r>
      <w:r>
        <w:rPr>
          <w:spacing w:val="-1"/>
          <w:sz w:val="20"/>
        </w:rPr>
        <w:t> </w:t>
      </w:r>
      <w:r>
        <w:rPr>
          <w:sz w:val="20"/>
        </w:rPr>
        <w:t>toys.</w:t>
      </w:r>
    </w:p>
    <w:p>
      <w:pPr>
        <w:pStyle w:val="BodyText"/>
        <w:spacing w:before="5"/>
      </w:pPr>
    </w:p>
    <w:p>
      <w:pPr>
        <w:pStyle w:val="BodyText"/>
        <w:tabs>
          <w:tab w:pos="4139" w:val="left" w:leader="none"/>
          <w:tab w:pos="4989" w:val="left" w:leader="none"/>
        </w:tabs>
        <w:ind w:left="1337"/>
      </w:pPr>
      <w:r>
        <w:rPr>
          <w:b/>
        </w:rPr>
        <w:t>NAKNAK</w:t>
        <w:tab/>
      </w:r>
      <w:r>
        <w:rPr/>
        <w:t>28</w:t>
        <w:tab/>
        <w:t>Toys, games and</w:t>
      </w:r>
      <w:r>
        <w:rPr>
          <w:spacing w:val="-4"/>
        </w:rPr>
        <w:t> </w:t>
      </w:r>
      <w:r>
        <w:rPr/>
        <w:t>playthings.</w:t>
      </w:r>
    </w:p>
    <w:p>
      <w:pPr>
        <w:pStyle w:val="BodyText"/>
        <w:spacing w:before="8"/>
      </w:pPr>
    </w:p>
    <w:p>
      <w:pPr>
        <w:pStyle w:val="BodyText"/>
        <w:tabs>
          <w:tab w:pos="4139" w:val="left" w:leader="none"/>
          <w:tab w:pos="4989" w:val="left" w:leader="none"/>
        </w:tabs>
        <w:spacing w:line="235" w:lineRule="auto"/>
        <w:ind w:left="4989" w:right="1885" w:hanging="3652"/>
      </w:pPr>
      <w:r>
        <w:rPr>
          <w:b/>
        </w:rPr>
        <w:t>OUIJA</w:t>
        <w:tab/>
      </w:r>
      <w:r>
        <w:rPr/>
        <w:t>28</w:t>
        <w:tab/>
        <w:t>Board games, being parlour games providing answers to questions.</w:t>
      </w:r>
    </w:p>
    <w:p>
      <w:pPr>
        <w:pStyle w:val="BodyText"/>
        <w:spacing w:before="6"/>
      </w:pPr>
    </w:p>
    <w:p>
      <w:pPr>
        <w:tabs>
          <w:tab w:pos="4139" w:val="left" w:leader="none"/>
          <w:tab w:pos="4989" w:val="left" w:leader="none"/>
        </w:tabs>
        <w:spacing w:before="1"/>
        <w:ind w:left="1337" w:right="0" w:firstLine="0"/>
        <w:jc w:val="left"/>
        <w:rPr>
          <w:sz w:val="20"/>
        </w:rPr>
      </w:pPr>
      <w:r>
        <w:rPr>
          <w:b/>
          <w:sz w:val="20"/>
        </w:rPr>
        <w:t>PARKER</w:t>
        <w:tab/>
      </w:r>
      <w:r>
        <w:rPr>
          <w:sz w:val="20"/>
        </w:rPr>
        <w:t>28</w:t>
        <w:tab/>
        <w:t>Board</w:t>
      </w:r>
      <w:r>
        <w:rPr>
          <w:spacing w:val="-1"/>
          <w:sz w:val="20"/>
        </w:rPr>
        <w:t> </w:t>
      </w:r>
      <w:r>
        <w:rPr>
          <w:sz w:val="20"/>
        </w:rPr>
        <w:t>games.</w:t>
      </w:r>
    </w:p>
    <w:p>
      <w:pPr>
        <w:pStyle w:val="BodyText"/>
        <w:spacing w:before="4"/>
      </w:pPr>
    </w:p>
    <w:p>
      <w:pPr>
        <w:pStyle w:val="BodyText"/>
        <w:tabs>
          <w:tab w:pos="4139" w:val="left" w:leader="none"/>
          <w:tab w:pos="4989" w:val="left" w:leader="none"/>
        </w:tabs>
        <w:spacing w:line="228" w:lineRule="exact"/>
        <w:ind w:left="1337"/>
      </w:pPr>
      <w:r>
        <w:rPr>
          <w:b/>
        </w:rPr>
        <w:t>PARKER BROTHERS</w:t>
        <w:tab/>
      </w:r>
      <w:r>
        <w:rPr/>
        <w:t>9</w:t>
        <w:tab/>
        <w:t>Electrical and electronic devices in this class for</w:t>
      </w:r>
      <w:r>
        <w:rPr>
          <w:spacing w:val="-5"/>
        </w:rPr>
        <w:t> </w:t>
      </w:r>
      <w:r>
        <w:rPr/>
        <w:t>entertainment,</w:t>
      </w:r>
    </w:p>
    <w:p>
      <w:pPr>
        <w:pStyle w:val="BodyText"/>
        <w:ind w:left="4989" w:right="1076"/>
      </w:pPr>
      <w:r>
        <w:rPr/>
        <w:t>amusement and/or diversion; electrical and electronic games and playthings in this class; electrical and electronic devices designed and/or usable for games or as playthings; games, playthings and entertainment devices incorporating computers and/or other electronic operating and/or control means; software for the aforesaid goods; cartridges, cassettes and recorded tapes for use in the aforesaid goods; and parts and accessories included in this class of and for the aforesaid goods.</w:t>
      </w:r>
    </w:p>
    <w:p>
      <w:pPr>
        <w:pStyle w:val="BodyText"/>
        <w:spacing w:before="6"/>
      </w:pPr>
    </w:p>
    <w:p>
      <w:pPr>
        <w:pStyle w:val="BodyText"/>
        <w:tabs>
          <w:tab w:pos="4139" w:val="left" w:leader="none"/>
          <w:tab w:pos="4989" w:val="left" w:leader="none"/>
        </w:tabs>
        <w:spacing w:line="228" w:lineRule="exact"/>
        <w:ind w:left="1337"/>
      </w:pPr>
      <w:r>
        <w:rPr>
          <w:b/>
        </w:rPr>
        <w:t>PARKER BROTHERS</w:t>
        <w:tab/>
      </w:r>
      <w:r>
        <w:rPr/>
        <w:t>28</w:t>
        <w:tab/>
        <w:t>Games and playthings, including balls for games, board</w:t>
      </w:r>
      <w:r>
        <w:rPr>
          <w:spacing w:val="-6"/>
        </w:rPr>
        <w:t> </w:t>
      </w:r>
      <w:r>
        <w:rPr/>
        <w:t>games,</w:t>
      </w:r>
    </w:p>
    <w:p>
      <w:pPr>
        <w:pStyle w:val="BodyText"/>
        <w:ind w:left="4989" w:right="1210"/>
      </w:pPr>
      <w:r>
        <w:rPr/>
        <w:t>word games, card games (not being ordinary playing cards), balancing games, number games, electronic games in Class 28, pinball games, pool games, educational games, parts and equipment in this class for playing such games.</w:t>
      </w:r>
    </w:p>
    <w:p>
      <w:pPr>
        <w:pStyle w:val="BodyText"/>
        <w:spacing w:before="9"/>
      </w:pPr>
    </w:p>
    <w:p>
      <w:pPr>
        <w:pStyle w:val="BodyText"/>
        <w:tabs>
          <w:tab w:pos="4139" w:val="left" w:leader="none"/>
          <w:tab w:pos="4989" w:val="left" w:leader="none"/>
        </w:tabs>
        <w:spacing w:line="235" w:lineRule="auto"/>
        <w:ind w:left="4989" w:right="1069" w:hanging="3652"/>
      </w:pPr>
      <w:r>
        <w:rPr>
          <w:b/>
        </w:rPr>
        <w:t>PENTE</w:t>
        <w:tab/>
      </w:r>
      <w:r>
        <w:rPr/>
        <w:t>16</w:t>
        <w:tab/>
        <w:t>Newspapers, books, periodicals, printed publications and ordinary playing</w:t>
      </w:r>
      <w:r>
        <w:rPr>
          <w:spacing w:val="-1"/>
        </w:rPr>
        <w:t> </w:t>
      </w:r>
      <w:r>
        <w:rPr/>
        <w:t>cards.</w:t>
      </w:r>
    </w:p>
    <w:p>
      <w:pPr>
        <w:spacing w:after="0" w:line="235" w:lineRule="auto"/>
        <w:sectPr>
          <w:type w:val="continuous"/>
          <w:pgSz w:w="11900" w:h="16840"/>
          <w:pgMar w:top="860" w:bottom="940" w:left="0" w:right="0"/>
        </w:sectPr>
      </w:pPr>
    </w:p>
    <w:p>
      <w:pPr>
        <w:pStyle w:val="BodyText"/>
        <w:tabs>
          <w:tab w:pos="4139" w:val="left" w:leader="none"/>
          <w:tab w:pos="4989" w:val="left" w:leader="none"/>
        </w:tabs>
        <w:spacing w:line="235" w:lineRule="auto" w:before="87"/>
        <w:ind w:left="4989" w:right="1282" w:hanging="3652"/>
      </w:pPr>
      <w:r>
        <w:rPr>
          <w:b/>
        </w:rPr>
        <w:t>PENTE</w:t>
        <w:tab/>
      </w:r>
      <w:r>
        <w:rPr/>
        <w:t>28</w:t>
        <w:tab/>
        <w:t>Toys, games (other than playing cards):, sporting articles (other than clothing):,</w:t>
      </w:r>
      <w:r>
        <w:rPr>
          <w:spacing w:val="-3"/>
        </w:rPr>
        <w:t> </w:t>
      </w:r>
      <w:r>
        <w:rPr/>
        <w:t>playthings.</w:t>
      </w:r>
    </w:p>
    <w:p>
      <w:pPr>
        <w:pStyle w:val="BodyText"/>
        <w:spacing w:before="7"/>
      </w:pPr>
    </w:p>
    <w:p>
      <w:pPr>
        <w:pStyle w:val="BodyText"/>
        <w:tabs>
          <w:tab w:pos="4139" w:val="left" w:leader="none"/>
          <w:tab w:pos="4989" w:val="left" w:leader="none"/>
        </w:tabs>
        <w:spacing w:line="228" w:lineRule="exact"/>
        <w:ind w:left="1337"/>
      </w:pPr>
      <w:r>
        <w:rPr>
          <w:b/>
        </w:rPr>
        <w:t>PET</w:t>
      </w:r>
      <w:r>
        <w:rPr>
          <w:b/>
          <w:spacing w:val="-1"/>
        </w:rPr>
        <w:t> </w:t>
      </w:r>
      <w:r>
        <w:rPr>
          <w:b/>
        </w:rPr>
        <w:t>ROCK</w:t>
        <w:tab/>
      </w:r>
      <w:r>
        <w:rPr/>
        <w:t>9</w:t>
        <w:tab/>
        <w:t>Video games, electronic games, computer games,</w:t>
      </w:r>
      <w:r>
        <w:rPr>
          <w:spacing w:val="-4"/>
        </w:rPr>
        <w:t> </w:t>
      </w:r>
      <w:r>
        <w:rPr/>
        <w:t>computer</w:t>
      </w:r>
    </w:p>
    <w:p>
      <w:pPr>
        <w:pStyle w:val="BodyText"/>
        <w:ind w:left="4989" w:right="1166"/>
      </w:pPr>
      <w:r>
        <w:rPr/>
        <w:t>programs for playing games, computers, electrical and electronic diaries and organisers, calculators, electrical and electronic apparatus; parts and fittings for the aforesaid goods.</w:t>
      </w:r>
    </w:p>
    <w:p>
      <w:pPr>
        <w:pStyle w:val="BodyText"/>
        <w:spacing w:before="8"/>
      </w:pPr>
    </w:p>
    <w:p>
      <w:pPr>
        <w:pStyle w:val="BodyText"/>
        <w:tabs>
          <w:tab w:pos="4139" w:val="left" w:leader="none"/>
          <w:tab w:pos="4989" w:val="left" w:leader="none"/>
        </w:tabs>
        <w:spacing w:line="228" w:lineRule="exact"/>
        <w:ind w:left="1338"/>
      </w:pPr>
      <w:r>
        <w:rPr>
          <w:b/>
        </w:rPr>
        <w:t>PET</w:t>
      </w:r>
      <w:r>
        <w:rPr>
          <w:b/>
          <w:spacing w:val="-1"/>
        </w:rPr>
        <w:t> </w:t>
      </w:r>
      <w:r>
        <w:rPr>
          <w:b/>
        </w:rPr>
        <w:t>ROCK</w:t>
        <w:tab/>
      </w:r>
      <w:r>
        <w:rPr/>
        <w:t>28</w:t>
        <w:tab/>
        <w:t>Electronic games, electronic toys and electronic playthings;</w:t>
      </w:r>
      <w:r>
        <w:rPr>
          <w:spacing w:val="-3"/>
        </w:rPr>
        <w:t> </w:t>
      </w:r>
      <w:r>
        <w:rPr/>
        <w:t>parts</w:t>
      </w:r>
    </w:p>
    <w:p>
      <w:pPr>
        <w:pStyle w:val="BodyText"/>
        <w:spacing w:line="228" w:lineRule="exact"/>
        <w:ind w:left="4989"/>
      </w:pPr>
      <w:r>
        <w:rPr/>
        <w:t>and fittings for the aforesaid goods.</w:t>
      </w:r>
    </w:p>
    <w:p>
      <w:pPr>
        <w:pStyle w:val="BodyText"/>
        <w:spacing w:before="6"/>
      </w:pPr>
    </w:p>
    <w:p>
      <w:pPr>
        <w:tabs>
          <w:tab w:pos="4139" w:val="left" w:leader="none"/>
          <w:tab w:pos="4989" w:val="left" w:leader="none"/>
        </w:tabs>
        <w:spacing w:before="0"/>
        <w:ind w:left="1337" w:right="0" w:firstLine="0"/>
        <w:jc w:val="left"/>
        <w:rPr>
          <w:sz w:val="20"/>
        </w:rPr>
      </w:pPr>
      <w:r>
        <w:rPr>
          <w:b/>
          <w:sz w:val="20"/>
        </w:rPr>
        <w:t>PINKIE</w:t>
      </w:r>
      <w:r>
        <w:rPr>
          <w:b/>
          <w:spacing w:val="-3"/>
          <w:sz w:val="20"/>
        </w:rPr>
        <w:t> </w:t>
      </w:r>
      <w:r>
        <w:rPr>
          <w:b/>
          <w:sz w:val="20"/>
        </w:rPr>
        <w:t>PIE</w:t>
        <w:tab/>
      </w:r>
      <w:r>
        <w:rPr>
          <w:sz w:val="20"/>
        </w:rPr>
        <w:t>28</w:t>
        <w:tab/>
        <w:t>Toys, games and</w:t>
      </w:r>
      <w:r>
        <w:rPr>
          <w:spacing w:val="-4"/>
          <w:sz w:val="20"/>
        </w:rPr>
        <w:t> </w:t>
      </w:r>
      <w:r>
        <w:rPr>
          <w:sz w:val="20"/>
        </w:rPr>
        <w:t>playthings.</w:t>
      </w:r>
    </w:p>
    <w:p>
      <w:pPr>
        <w:pStyle w:val="BodyText"/>
        <w:spacing w:before="4"/>
      </w:pPr>
    </w:p>
    <w:p>
      <w:pPr>
        <w:pStyle w:val="BodyText"/>
        <w:tabs>
          <w:tab w:pos="4139" w:val="left" w:leader="none"/>
          <w:tab w:pos="4989" w:val="left" w:leader="none"/>
        </w:tabs>
        <w:spacing w:line="228" w:lineRule="exact"/>
        <w:ind w:left="1338"/>
      </w:pPr>
      <w:r>
        <w:rPr>
          <w:b/>
        </w:rPr>
        <w:t>PLAY-DOH</w:t>
        <w:tab/>
      </w:r>
      <w:r>
        <w:rPr/>
        <w:t>28</w:t>
        <w:tab/>
        <w:t>Modelling compound and apparatus for using said</w:t>
      </w:r>
      <w:r>
        <w:rPr>
          <w:spacing w:val="-6"/>
        </w:rPr>
        <w:t> </w:t>
      </w:r>
      <w:r>
        <w:rPr/>
        <w:t>modelling</w:t>
      </w:r>
    </w:p>
    <w:p>
      <w:pPr>
        <w:pStyle w:val="BodyText"/>
        <w:spacing w:line="228" w:lineRule="exact"/>
        <w:ind w:left="4989"/>
      </w:pPr>
      <w:r>
        <w:rPr/>
        <w:t>compound.</w:t>
      </w:r>
    </w:p>
    <w:p>
      <w:pPr>
        <w:pStyle w:val="BodyText"/>
        <w:spacing w:before="10"/>
        <w:rPr>
          <w:sz w:val="11"/>
        </w:rPr>
      </w:pPr>
    </w:p>
    <w:p>
      <w:pPr>
        <w:spacing w:after="0"/>
        <w:rPr>
          <w:sz w:val="11"/>
        </w:rPr>
        <w:sectPr>
          <w:pgSz w:w="11900" w:h="16840"/>
          <w:pgMar w:header="0" w:footer="750" w:top="1280" w:bottom="940" w:left="0" w:right="0"/>
        </w:sectPr>
      </w:pPr>
    </w:p>
    <w:p>
      <w:pPr>
        <w:pStyle w:val="BodyText"/>
        <w:spacing w:before="99"/>
        <w:ind w:left="1337"/>
      </w:pPr>
      <w:r>
        <w:rPr>
          <w:b/>
        </w:rPr>
        <w:t>PLAY-DOH </w:t>
      </w:r>
      <w:r>
        <w:rPr/>
        <w:t>– boys head &amp; word in rect, dome side &amp; rounded-corners</w:t>
      </w:r>
    </w:p>
    <w:p>
      <w:pPr>
        <w:pStyle w:val="BodyText"/>
        <w:tabs>
          <w:tab w:pos="1228" w:val="left" w:leader="none"/>
        </w:tabs>
        <w:spacing w:before="94"/>
        <w:ind w:left="1228" w:right="1059" w:hanging="850"/>
      </w:pPr>
      <w:r>
        <w:rPr/>
        <w:br w:type="column"/>
      </w:r>
      <w:r>
        <w:rPr/>
        <w:t>16</w:t>
        <w:tab/>
        <w:t>Modelling clay; modelling compound in this class; modelling materials; modelling paste; modelling wax (not for dental purposes); modelling substances of all kinds in this class; all other goods in this</w:t>
      </w:r>
      <w:r>
        <w:rPr>
          <w:spacing w:val="-3"/>
        </w:rPr>
        <w:t> </w:t>
      </w:r>
      <w:r>
        <w:rPr/>
        <w:t>class.</w:t>
      </w:r>
    </w:p>
    <w:p>
      <w:pPr>
        <w:spacing w:after="0"/>
        <w:sectPr>
          <w:type w:val="continuous"/>
          <w:pgSz w:w="11900" w:h="16840"/>
          <w:pgMar w:top="860" w:bottom="940" w:left="0" w:right="0"/>
          <w:cols w:num="2" w:equalWidth="0">
            <w:col w:w="3721" w:space="40"/>
            <w:col w:w="8139"/>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9"/>
        <w:ind w:left="1337"/>
      </w:pPr>
      <w:r>
        <w:rPr>
          <w:b/>
        </w:rPr>
        <w:t>PLAY-DOH </w:t>
      </w:r>
      <w:r>
        <w:rPr/>
        <w:t>– boys head &amp; word in rect, dome side &amp; rounded-corners</w:t>
      </w:r>
    </w:p>
    <w:p>
      <w:pPr>
        <w:pStyle w:val="BodyText"/>
        <w:tabs>
          <w:tab w:pos="1228" w:val="left" w:leader="none"/>
        </w:tabs>
        <w:spacing w:before="94"/>
        <w:ind w:left="1228" w:right="1086" w:hanging="850"/>
      </w:pPr>
      <w:r>
        <w:rPr/>
        <w:br w:type="column"/>
      </w:r>
      <w:r>
        <w:rPr/>
        <w:t>28</w:t>
        <w:tab/>
        <w:t>Toys; games in this class; playthings in this class; apparatus of all kinds in this class for using or use with modelling substances; all other goods in this</w:t>
      </w:r>
      <w:r>
        <w:rPr>
          <w:spacing w:val="-4"/>
        </w:rPr>
        <w:t> </w:t>
      </w:r>
      <w:r>
        <w:rPr/>
        <w:t>class.</w:t>
      </w:r>
    </w:p>
    <w:p>
      <w:pPr>
        <w:spacing w:after="0"/>
        <w:sectPr>
          <w:type w:val="continuous"/>
          <w:pgSz w:w="11900" w:h="16840"/>
          <w:pgMar w:top="860" w:bottom="940" w:left="0" w:right="0"/>
          <w:cols w:num="2" w:equalWidth="0">
            <w:col w:w="3721" w:space="40"/>
            <w:col w:w="8139"/>
          </w:cols>
        </w:sectPr>
      </w:pPr>
    </w:p>
    <w:p>
      <w:pPr>
        <w:pStyle w:val="BodyText"/>
        <w:rPr>
          <w:sz w:val="12"/>
        </w:rPr>
      </w:pPr>
    </w:p>
    <w:p>
      <w:pPr>
        <w:pStyle w:val="BodyText"/>
        <w:tabs>
          <w:tab w:pos="4139" w:val="left" w:leader="none"/>
          <w:tab w:pos="4989" w:val="left" w:leader="none"/>
        </w:tabs>
        <w:spacing w:line="228" w:lineRule="exact" w:before="98"/>
        <w:ind w:left="1337"/>
      </w:pPr>
      <w:r>
        <w:rPr>
          <w:b/>
        </w:rPr>
        <w:t>PLAYWORLD</w:t>
        <w:tab/>
      </w:r>
      <w:r>
        <w:rPr/>
        <w:t>28</w:t>
        <w:tab/>
        <w:t>Toys, games (other than ordinary playing cards) and</w:t>
      </w:r>
      <w:r>
        <w:rPr>
          <w:spacing w:val="-6"/>
        </w:rPr>
        <w:t> </w:t>
      </w:r>
      <w:r>
        <w:rPr/>
        <w:t>playthings</w:t>
      </w:r>
    </w:p>
    <w:p>
      <w:pPr>
        <w:pStyle w:val="BodyText"/>
        <w:ind w:left="4989" w:right="1121"/>
      </w:pPr>
      <w:r>
        <w:rPr/>
        <w:t>and parts and fittings included in this Class for all of the aforesaid goods.</w:t>
      </w:r>
    </w:p>
    <w:p>
      <w:pPr>
        <w:pStyle w:val="BodyText"/>
        <w:spacing w:before="4"/>
      </w:pPr>
    </w:p>
    <w:p>
      <w:pPr>
        <w:pStyle w:val="BodyText"/>
        <w:tabs>
          <w:tab w:pos="4139" w:val="left" w:leader="none"/>
          <w:tab w:pos="4989" w:val="left" w:leader="none"/>
        </w:tabs>
        <w:ind w:left="1337"/>
      </w:pPr>
      <w:r>
        <w:rPr>
          <w:b/>
        </w:rPr>
        <w:t>POO-CHI</w:t>
        <w:tab/>
      </w:r>
      <w:r>
        <w:rPr/>
        <w:t>28</w:t>
        <w:tab/>
        <w:t>Toy animal containing electronic</w:t>
      </w:r>
      <w:r>
        <w:rPr>
          <w:spacing w:val="-4"/>
        </w:rPr>
        <w:t> </w:t>
      </w:r>
      <w:r>
        <w:rPr/>
        <w:t>components.</w:t>
      </w:r>
    </w:p>
    <w:p>
      <w:pPr>
        <w:pStyle w:val="BodyText"/>
        <w:spacing w:before="5"/>
      </w:pPr>
    </w:p>
    <w:p>
      <w:pPr>
        <w:tabs>
          <w:tab w:pos="4139" w:val="left" w:leader="none"/>
          <w:tab w:pos="4989" w:val="left" w:leader="none"/>
        </w:tabs>
        <w:spacing w:before="0"/>
        <w:ind w:left="1337" w:right="0" w:firstLine="0"/>
        <w:jc w:val="left"/>
        <w:rPr>
          <w:sz w:val="20"/>
        </w:rPr>
      </w:pPr>
      <w:r>
        <w:rPr>
          <w:b/>
          <w:sz w:val="20"/>
        </w:rPr>
        <w:t>POP-O-MATIC</w:t>
        <w:tab/>
      </w:r>
      <w:r>
        <w:rPr>
          <w:sz w:val="20"/>
        </w:rPr>
        <w:t>28</w:t>
        <w:tab/>
        <w:t>Games and</w:t>
      </w:r>
      <w:r>
        <w:rPr>
          <w:spacing w:val="-2"/>
          <w:sz w:val="20"/>
        </w:rPr>
        <w:t> </w:t>
      </w:r>
      <w:r>
        <w:rPr>
          <w:sz w:val="20"/>
        </w:rPr>
        <w:t>playthings.</w:t>
      </w:r>
    </w:p>
    <w:p>
      <w:pPr>
        <w:pStyle w:val="BodyText"/>
        <w:spacing w:before="4"/>
      </w:pPr>
    </w:p>
    <w:p>
      <w:pPr>
        <w:tabs>
          <w:tab w:pos="4139" w:val="left" w:leader="none"/>
          <w:tab w:pos="4989" w:val="left" w:leader="none"/>
        </w:tabs>
        <w:spacing w:before="0"/>
        <w:ind w:left="1337" w:right="0" w:firstLine="0"/>
        <w:jc w:val="left"/>
        <w:rPr>
          <w:sz w:val="20"/>
        </w:rPr>
      </w:pPr>
      <w:r>
        <w:rPr>
          <w:b/>
          <w:sz w:val="20"/>
        </w:rPr>
        <w:t>POPPIN’</w:t>
      </w:r>
      <w:r>
        <w:rPr>
          <w:b/>
          <w:spacing w:val="-4"/>
          <w:sz w:val="20"/>
        </w:rPr>
        <w:t> </w:t>
      </w:r>
      <w:r>
        <w:rPr>
          <w:b/>
          <w:sz w:val="20"/>
        </w:rPr>
        <w:t>PALS</w:t>
        <w:tab/>
      </w:r>
      <w:r>
        <w:rPr>
          <w:sz w:val="20"/>
        </w:rPr>
        <w:t>28</w:t>
        <w:tab/>
        <w:t>Children's toys and</w:t>
      </w:r>
      <w:r>
        <w:rPr>
          <w:spacing w:val="-2"/>
          <w:sz w:val="20"/>
        </w:rPr>
        <w:t> </w:t>
      </w:r>
      <w:r>
        <w:rPr>
          <w:sz w:val="20"/>
        </w:rPr>
        <w:t>games.</w:t>
      </w:r>
    </w:p>
    <w:p>
      <w:pPr>
        <w:pStyle w:val="BodyText"/>
        <w:spacing w:before="4"/>
      </w:pPr>
    </w:p>
    <w:p>
      <w:pPr>
        <w:pStyle w:val="BodyText"/>
        <w:tabs>
          <w:tab w:pos="4139" w:val="left" w:leader="none"/>
          <w:tab w:pos="4989" w:val="left" w:leader="none"/>
        </w:tabs>
        <w:spacing w:before="1"/>
        <w:ind w:left="1337"/>
      </w:pPr>
      <w:r>
        <w:rPr>
          <w:b/>
        </w:rPr>
        <w:t>PROJAX</w:t>
        <w:tab/>
      </w:r>
      <w:r>
        <w:rPr/>
        <w:t>28</w:t>
        <w:tab/>
        <w:t>Toys, games and</w:t>
      </w:r>
      <w:r>
        <w:rPr>
          <w:spacing w:val="-4"/>
        </w:rPr>
        <w:t> </w:t>
      </w:r>
      <w:r>
        <w:rPr/>
        <w:t>playthings.</w:t>
      </w:r>
    </w:p>
    <w:p>
      <w:pPr>
        <w:pStyle w:val="BodyText"/>
        <w:spacing w:before="4"/>
      </w:pPr>
    </w:p>
    <w:p>
      <w:pPr>
        <w:pStyle w:val="BodyText"/>
        <w:tabs>
          <w:tab w:pos="4139" w:val="left" w:leader="none"/>
          <w:tab w:pos="4989" w:val="left" w:leader="none"/>
        </w:tabs>
        <w:ind w:left="1337"/>
      </w:pPr>
      <w:r>
        <w:rPr>
          <w:b/>
        </w:rPr>
        <w:t>RISK</w:t>
        <w:tab/>
      </w:r>
      <w:r>
        <w:rPr/>
        <w:t>28</w:t>
        <w:tab/>
        <w:t>Toys, games and playthings not involving physical</w:t>
      </w:r>
      <w:r>
        <w:rPr>
          <w:spacing w:val="-6"/>
        </w:rPr>
        <w:t> </w:t>
      </w:r>
      <w:r>
        <w:rPr/>
        <w:t>risks.</w:t>
      </w:r>
    </w:p>
    <w:p>
      <w:pPr>
        <w:pStyle w:val="BodyText"/>
        <w:spacing w:before="4"/>
      </w:pPr>
    </w:p>
    <w:p>
      <w:pPr>
        <w:pStyle w:val="BodyText"/>
        <w:tabs>
          <w:tab w:pos="4139" w:val="left" w:leader="none"/>
          <w:tab w:pos="4989" w:val="left" w:leader="none"/>
        </w:tabs>
        <w:spacing w:before="1"/>
        <w:ind w:left="1337"/>
      </w:pPr>
      <w:r>
        <w:rPr>
          <w:b/>
        </w:rPr>
        <w:t>ROBO-CHI</w:t>
      </w:r>
      <w:r>
        <w:rPr>
          <w:b/>
          <w:spacing w:val="-1"/>
        </w:rPr>
        <w:t> </w:t>
      </w:r>
      <w:r>
        <w:rPr>
          <w:b/>
        </w:rPr>
        <w:t>PETS</w:t>
        <w:tab/>
      </w:r>
      <w:r>
        <w:rPr/>
        <w:t>28</w:t>
        <w:tab/>
        <w:t>Games, toys and playthings; electronic games, toys and</w:t>
      </w:r>
      <w:r>
        <w:rPr>
          <w:spacing w:val="-11"/>
        </w:rPr>
        <w:t> </w:t>
      </w:r>
      <w:r>
        <w:rPr/>
        <w:t>playthings.</w:t>
      </w:r>
    </w:p>
    <w:p>
      <w:pPr>
        <w:pStyle w:val="BodyText"/>
        <w:spacing w:before="4"/>
      </w:pPr>
    </w:p>
    <w:p>
      <w:pPr>
        <w:pStyle w:val="BodyText"/>
        <w:tabs>
          <w:tab w:pos="4139" w:val="left" w:leader="none"/>
          <w:tab w:pos="4989" w:val="left" w:leader="none"/>
        </w:tabs>
        <w:spacing w:line="228" w:lineRule="exact"/>
        <w:ind w:left="1337"/>
      </w:pPr>
      <w:r>
        <w:rPr>
          <w:b/>
        </w:rPr>
        <w:t>ROMPER</w:t>
      </w:r>
      <w:r>
        <w:rPr>
          <w:b/>
          <w:spacing w:val="-1"/>
        </w:rPr>
        <w:t> </w:t>
      </w:r>
      <w:r>
        <w:rPr>
          <w:b/>
        </w:rPr>
        <w:t>ROOM</w:t>
        <w:tab/>
      </w:r>
      <w:r>
        <w:rPr/>
        <w:t>28</w:t>
        <w:tab/>
        <w:t>Toys, games (including electronic games in this class)</w:t>
      </w:r>
      <w:r>
        <w:rPr>
          <w:spacing w:val="-6"/>
        </w:rPr>
        <w:t> </w:t>
      </w:r>
      <w:r>
        <w:rPr/>
        <w:t>and</w:t>
      </w:r>
    </w:p>
    <w:p>
      <w:pPr>
        <w:pStyle w:val="BodyText"/>
        <w:spacing w:line="228" w:lineRule="exact"/>
        <w:ind w:left="4989"/>
      </w:pPr>
      <w:r>
        <w:rPr/>
        <w:t>playthings.</w:t>
      </w:r>
    </w:p>
    <w:p>
      <w:pPr>
        <w:pStyle w:val="BodyText"/>
        <w:spacing w:before="5"/>
      </w:pPr>
    </w:p>
    <w:p>
      <w:pPr>
        <w:pStyle w:val="BodyText"/>
        <w:tabs>
          <w:tab w:pos="4139" w:val="left" w:leader="none"/>
          <w:tab w:pos="4989" w:val="left" w:leader="none"/>
        </w:tabs>
        <w:spacing w:before="1"/>
        <w:ind w:left="1337"/>
      </w:pPr>
      <w:r>
        <w:rPr>
          <w:b/>
        </w:rPr>
        <w:t>SHELBY</w:t>
        <w:tab/>
      </w:r>
      <w:r>
        <w:rPr/>
        <w:t>28</w:t>
        <w:tab/>
        <w:t>Games, toys and playthings; electronic games, toys and</w:t>
      </w:r>
      <w:r>
        <w:rPr>
          <w:spacing w:val="-12"/>
        </w:rPr>
        <w:t> </w:t>
      </w:r>
      <w:r>
        <w:rPr/>
        <w:t>playthings.</w:t>
      </w:r>
    </w:p>
    <w:p>
      <w:pPr>
        <w:pStyle w:val="BodyText"/>
        <w:spacing w:before="4"/>
      </w:pPr>
    </w:p>
    <w:p>
      <w:pPr>
        <w:tabs>
          <w:tab w:pos="4139" w:val="left" w:leader="none"/>
          <w:tab w:pos="4989" w:val="left" w:leader="none"/>
        </w:tabs>
        <w:spacing w:before="0"/>
        <w:ind w:left="1337" w:right="0" w:firstLine="0"/>
        <w:jc w:val="left"/>
        <w:rPr>
          <w:sz w:val="20"/>
        </w:rPr>
      </w:pPr>
      <w:r>
        <w:rPr>
          <w:b/>
          <w:sz w:val="20"/>
        </w:rPr>
        <w:t>SHOEZIES</w:t>
        <w:tab/>
      </w:r>
      <w:r>
        <w:rPr>
          <w:sz w:val="20"/>
        </w:rPr>
        <w:t>28</w:t>
        <w:tab/>
        <w:t>Toys, games and</w:t>
      </w:r>
      <w:r>
        <w:rPr>
          <w:spacing w:val="-20"/>
          <w:sz w:val="20"/>
        </w:rPr>
        <w:t> </w:t>
      </w:r>
      <w:r>
        <w:rPr>
          <w:sz w:val="20"/>
        </w:rPr>
        <w:t>playthings.</w:t>
      </w:r>
    </w:p>
    <w:p>
      <w:pPr>
        <w:pStyle w:val="BodyText"/>
        <w:spacing w:before="4"/>
      </w:pPr>
    </w:p>
    <w:p>
      <w:pPr>
        <w:tabs>
          <w:tab w:pos="4139" w:val="left" w:leader="none"/>
          <w:tab w:pos="4989" w:val="left" w:leader="none"/>
        </w:tabs>
        <w:spacing w:line="484" w:lineRule="auto" w:before="1"/>
        <w:ind w:left="1337" w:right="4360" w:firstLine="0"/>
        <w:jc w:val="left"/>
        <w:rPr>
          <w:sz w:val="20"/>
        </w:rPr>
      </w:pPr>
      <w:r>
        <w:rPr>
          <w:b/>
          <w:sz w:val="20"/>
        </w:rPr>
        <w:t>SORRY</w:t>
        <w:tab/>
      </w:r>
      <w:r>
        <w:rPr>
          <w:sz w:val="20"/>
        </w:rPr>
        <w:t>28</w:t>
        <w:tab/>
        <w:t>A board game. </w:t>
      </w:r>
      <w:r>
        <w:rPr>
          <w:b/>
          <w:sz w:val="20"/>
        </w:rPr>
        <w:t>SPARKLEWORKS</w:t>
        <w:tab/>
      </w:r>
      <w:r>
        <w:rPr>
          <w:sz w:val="20"/>
        </w:rPr>
        <w:t>28</w:t>
        <w:tab/>
        <w:t>Toys, games and playthings. </w:t>
      </w:r>
      <w:r>
        <w:rPr>
          <w:b/>
          <w:sz w:val="20"/>
        </w:rPr>
        <w:t>SPEEDSTARS</w:t>
        <w:tab/>
      </w:r>
      <w:r>
        <w:rPr>
          <w:sz w:val="20"/>
        </w:rPr>
        <w:t>28</w:t>
        <w:tab/>
        <w:t>Toys, games and</w:t>
      </w:r>
      <w:r>
        <w:rPr>
          <w:spacing w:val="-20"/>
          <w:sz w:val="20"/>
        </w:rPr>
        <w:t> </w:t>
      </w:r>
      <w:r>
        <w:rPr>
          <w:sz w:val="20"/>
        </w:rPr>
        <w:t>playthings.</w:t>
      </w:r>
    </w:p>
    <w:p>
      <w:pPr>
        <w:tabs>
          <w:tab w:pos="4139" w:val="left" w:leader="none"/>
          <w:tab w:pos="4989" w:val="left" w:leader="none"/>
        </w:tabs>
        <w:spacing w:line="230" w:lineRule="exact" w:before="0"/>
        <w:ind w:left="1338" w:right="0" w:firstLine="0"/>
        <w:jc w:val="left"/>
        <w:rPr>
          <w:sz w:val="20"/>
        </w:rPr>
      </w:pPr>
      <w:r>
        <w:rPr>
          <w:b/>
          <w:sz w:val="20"/>
        </w:rPr>
        <w:t>SPIROGRAPH</w:t>
        <w:tab/>
      </w:r>
      <w:r>
        <w:rPr>
          <w:sz w:val="20"/>
        </w:rPr>
        <w:t>28</w:t>
        <w:tab/>
        <w:t>Educational drawing</w:t>
      </w:r>
      <w:r>
        <w:rPr>
          <w:spacing w:val="-2"/>
          <w:sz w:val="20"/>
        </w:rPr>
        <w:t> </w:t>
      </w:r>
      <w:r>
        <w:rPr>
          <w:sz w:val="20"/>
        </w:rPr>
        <w:t>toys.</w:t>
      </w:r>
    </w:p>
    <w:p>
      <w:pPr>
        <w:pStyle w:val="BodyText"/>
        <w:spacing w:before="4"/>
      </w:pPr>
    </w:p>
    <w:p>
      <w:pPr>
        <w:tabs>
          <w:tab w:pos="4139" w:val="left" w:leader="none"/>
          <w:tab w:pos="4989" w:val="left" w:leader="none"/>
        </w:tabs>
        <w:spacing w:line="484" w:lineRule="auto" w:before="0"/>
        <w:ind w:left="1338" w:right="4359" w:firstLine="0"/>
        <w:jc w:val="left"/>
        <w:rPr>
          <w:sz w:val="20"/>
        </w:rPr>
      </w:pPr>
      <w:r>
        <w:rPr>
          <w:b/>
          <w:sz w:val="20"/>
        </w:rPr>
        <w:t>SPRING</w:t>
      </w:r>
      <w:r>
        <w:rPr>
          <w:b/>
          <w:spacing w:val="-3"/>
          <w:sz w:val="20"/>
        </w:rPr>
        <w:t> </w:t>
      </w:r>
      <w:r>
        <w:rPr>
          <w:b/>
          <w:sz w:val="20"/>
        </w:rPr>
        <w:t>FEVER</w:t>
        <w:tab/>
      </w:r>
      <w:r>
        <w:rPr>
          <w:sz w:val="20"/>
        </w:rPr>
        <w:t>28</w:t>
        <w:tab/>
        <w:t>Toys, games and playthings. </w:t>
      </w:r>
      <w:r>
        <w:rPr>
          <w:b/>
          <w:sz w:val="20"/>
        </w:rPr>
        <w:t>STARTING LINEUP</w:t>
        <w:tab/>
      </w:r>
      <w:r>
        <w:rPr>
          <w:sz w:val="20"/>
        </w:rPr>
        <w:t>28</w:t>
        <w:tab/>
        <w:t>Figurines, toys and games. </w:t>
      </w:r>
      <w:r>
        <w:rPr>
          <w:b/>
          <w:sz w:val="20"/>
        </w:rPr>
        <w:t>STAR</w:t>
      </w:r>
      <w:r>
        <w:rPr>
          <w:b/>
          <w:spacing w:val="-1"/>
          <w:sz w:val="20"/>
        </w:rPr>
        <w:t> </w:t>
      </w:r>
      <w:r>
        <w:rPr>
          <w:b/>
          <w:sz w:val="20"/>
        </w:rPr>
        <w:t>SWIRL</w:t>
        <w:tab/>
      </w:r>
      <w:r>
        <w:rPr>
          <w:sz w:val="20"/>
        </w:rPr>
        <w:t>28</w:t>
        <w:tab/>
        <w:t>Toys, games and</w:t>
      </w:r>
      <w:r>
        <w:rPr>
          <w:spacing w:val="-17"/>
          <w:sz w:val="20"/>
        </w:rPr>
        <w:t> </w:t>
      </w:r>
      <w:r>
        <w:rPr>
          <w:sz w:val="20"/>
        </w:rPr>
        <w:t>playthings.</w:t>
      </w:r>
    </w:p>
    <w:p>
      <w:pPr>
        <w:spacing w:after="0" w:line="484" w:lineRule="auto"/>
        <w:jc w:val="left"/>
        <w:rPr>
          <w:sz w:val="20"/>
        </w:rPr>
        <w:sectPr>
          <w:type w:val="continuous"/>
          <w:pgSz w:w="11900" w:h="16840"/>
          <w:pgMar w:top="860" w:bottom="940" w:left="0" w:right="0"/>
        </w:sectPr>
      </w:pPr>
    </w:p>
    <w:p>
      <w:pPr>
        <w:pStyle w:val="BodyText"/>
        <w:tabs>
          <w:tab w:pos="4139" w:val="left" w:leader="none"/>
          <w:tab w:pos="4989" w:val="left" w:leader="none"/>
        </w:tabs>
        <w:spacing w:before="74"/>
        <w:ind w:left="1338"/>
      </w:pPr>
      <w:r>
        <w:rPr>
          <w:b/>
        </w:rPr>
        <w:t>SUBBUTEO</w:t>
        <w:tab/>
      </w:r>
      <w:r>
        <w:rPr/>
        <w:t>28</w:t>
        <w:tab/>
        <w:t>Toys, games (other than ordinary playing cards), and</w:t>
      </w:r>
      <w:r>
        <w:rPr>
          <w:spacing w:val="-5"/>
        </w:rPr>
        <w:t> </w:t>
      </w:r>
      <w:r>
        <w:rPr/>
        <w:t>playthings.</w:t>
      </w:r>
    </w:p>
    <w:p>
      <w:pPr>
        <w:pStyle w:val="BodyText"/>
        <w:spacing w:before="4"/>
      </w:pPr>
    </w:p>
    <w:p>
      <w:pPr>
        <w:tabs>
          <w:tab w:pos="4139" w:val="left" w:leader="none"/>
          <w:tab w:pos="4989" w:val="left" w:leader="none"/>
        </w:tabs>
        <w:spacing w:before="1"/>
        <w:ind w:left="1338" w:right="0" w:firstLine="0"/>
        <w:jc w:val="left"/>
        <w:rPr>
          <w:sz w:val="20"/>
        </w:rPr>
      </w:pPr>
      <w:r>
        <w:rPr>
          <w:b/>
          <w:sz w:val="20"/>
        </w:rPr>
        <w:t>SUNNY</w:t>
      </w:r>
      <w:r>
        <w:rPr>
          <w:b/>
          <w:spacing w:val="-1"/>
          <w:sz w:val="20"/>
        </w:rPr>
        <w:t> </w:t>
      </w:r>
      <w:r>
        <w:rPr>
          <w:b/>
          <w:sz w:val="20"/>
        </w:rPr>
        <w:t>DAZE</w:t>
        <w:tab/>
      </w:r>
      <w:r>
        <w:rPr>
          <w:sz w:val="20"/>
        </w:rPr>
        <w:t>28</w:t>
        <w:tab/>
        <w:t>Toys, games and</w:t>
      </w:r>
      <w:r>
        <w:rPr>
          <w:spacing w:val="-3"/>
          <w:sz w:val="20"/>
        </w:rPr>
        <w:t> </w:t>
      </w:r>
      <w:r>
        <w:rPr>
          <w:sz w:val="20"/>
        </w:rPr>
        <w:t>playthings.</w:t>
      </w:r>
    </w:p>
    <w:p>
      <w:pPr>
        <w:pStyle w:val="BodyText"/>
        <w:spacing w:before="4"/>
      </w:pPr>
    </w:p>
    <w:p>
      <w:pPr>
        <w:tabs>
          <w:tab w:pos="4139" w:val="left" w:leader="none"/>
          <w:tab w:pos="4989" w:val="left" w:leader="none"/>
        </w:tabs>
        <w:spacing w:line="228" w:lineRule="exact" w:before="0"/>
        <w:ind w:left="1338" w:right="0" w:firstLine="0"/>
        <w:jc w:val="left"/>
        <w:rPr>
          <w:sz w:val="20"/>
        </w:rPr>
      </w:pPr>
      <w:r>
        <w:rPr>
          <w:b/>
          <w:sz w:val="20"/>
        </w:rPr>
        <w:t>SUPER</w:t>
      </w:r>
      <w:r>
        <w:rPr>
          <w:b/>
          <w:spacing w:val="-4"/>
          <w:sz w:val="20"/>
        </w:rPr>
        <w:t> </w:t>
      </w:r>
      <w:r>
        <w:rPr>
          <w:b/>
          <w:sz w:val="20"/>
        </w:rPr>
        <w:t>PLAY/-DOH</w:t>
        <w:tab/>
      </w:r>
      <w:r>
        <w:rPr>
          <w:sz w:val="20"/>
        </w:rPr>
        <w:t>28</w:t>
        <w:tab/>
        <w:t>Modelling compound and apparatus for using said</w:t>
      </w:r>
      <w:r>
        <w:rPr>
          <w:spacing w:val="-5"/>
          <w:sz w:val="20"/>
        </w:rPr>
        <w:t> </w:t>
      </w:r>
      <w:r>
        <w:rPr>
          <w:sz w:val="20"/>
        </w:rPr>
        <w:t>modelling</w:t>
      </w:r>
    </w:p>
    <w:p>
      <w:pPr>
        <w:pStyle w:val="BodyText"/>
        <w:spacing w:line="228" w:lineRule="exact"/>
        <w:ind w:left="4989"/>
      </w:pPr>
      <w:r>
        <w:rPr/>
        <w:t>compound.</w:t>
      </w:r>
    </w:p>
    <w:p>
      <w:pPr>
        <w:pStyle w:val="BodyText"/>
        <w:spacing w:before="5"/>
      </w:pPr>
    </w:p>
    <w:p>
      <w:pPr>
        <w:tabs>
          <w:tab w:pos="4139" w:val="left" w:leader="none"/>
          <w:tab w:pos="4989" w:val="left" w:leader="none"/>
        </w:tabs>
        <w:spacing w:before="1"/>
        <w:ind w:left="1338" w:right="0" w:firstLine="0"/>
        <w:jc w:val="left"/>
        <w:rPr>
          <w:sz w:val="20"/>
        </w:rPr>
      </w:pPr>
      <w:r>
        <w:rPr>
          <w:b/>
          <w:sz w:val="20"/>
        </w:rPr>
        <w:t>SWEETBERRY</w:t>
        <w:tab/>
      </w:r>
      <w:r>
        <w:rPr>
          <w:sz w:val="20"/>
        </w:rPr>
        <w:t>28</w:t>
        <w:tab/>
        <w:t>Toys, games and</w:t>
      </w:r>
      <w:r>
        <w:rPr>
          <w:spacing w:val="-20"/>
          <w:sz w:val="20"/>
        </w:rPr>
        <w:t> </w:t>
      </w:r>
      <w:r>
        <w:rPr>
          <w:sz w:val="20"/>
        </w:rPr>
        <w:t>playthings.</w:t>
      </w:r>
    </w:p>
    <w:p>
      <w:pPr>
        <w:pStyle w:val="BodyText"/>
        <w:spacing w:before="4"/>
      </w:pPr>
    </w:p>
    <w:p>
      <w:pPr>
        <w:tabs>
          <w:tab w:pos="4139" w:val="left" w:leader="none"/>
          <w:tab w:pos="4989" w:val="left" w:leader="none"/>
        </w:tabs>
        <w:spacing w:before="0"/>
        <w:ind w:left="1338" w:right="0" w:firstLine="0"/>
        <w:jc w:val="left"/>
        <w:rPr>
          <w:sz w:val="20"/>
        </w:rPr>
      </w:pPr>
      <w:r>
        <w:rPr>
          <w:b/>
          <w:sz w:val="20"/>
        </w:rPr>
        <w:t>SWEET</w:t>
      </w:r>
      <w:r>
        <w:rPr>
          <w:b/>
          <w:spacing w:val="-4"/>
          <w:sz w:val="20"/>
        </w:rPr>
        <w:t> </w:t>
      </w:r>
      <w:r>
        <w:rPr>
          <w:b/>
          <w:sz w:val="20"/>
        </w:rPr>
        <w:t>SUMMERTIME</w:t>
        <w:tab/>
      </w:r>
      <w:r>
        <w:rPr>
          <w:sz w:val="20"/>
        </w:rPr>
        <w:t>28</w:t>
        <w:tab/>
        <w:t>Toys, games and</w:t>
      </w:r>
      <w:r>
        <w:rPr>
          <w:spacing w:val="-20"/>
          <w:sz w:val="20"/>
        </w:rPr>
        <w:t> </w:t>
      </w:r>
      <w:r>
        <w:rPr>
          <w:sz w:val="20"/>
        </w:rPr>
        <w:t>playthings.</w:t>
      </w:r>
    </w:p>
    <w:p>
      <w:pPr>
        <w:pStyle w:val="BodyText"/>
        <w:spacing w:before="4"/>
      </w:pPr>
    </w:p>
    <w:p>
      <w:pPr>
        <w:pStyle w:val="BodyText"/>
        <w:tabs>
          <w:tab w:pos="4139" w:val="left" w:leader="none"/>
          <w:tab w:pos="4989" w:val="left" w:leader="none"/>
        </w:tabs>
        <w:spacing w:line="228" w:lineRule="exact" w:before="1"/>
        <w:ind w:left="1338"/>
      </w:pPr>
      <w:r>
        <w:rPr>
          <w:b/>
        </w:rPr>
        <w:t>TALKIN’ACHA</w:t>
        <w:tab/>
      </w:r>
      <w:r>
        <w:rPr/>
        <w:t>9</w:t>
        <w:tab/>
        <w:t>Hand-held electronic message recording and playback</w:t>
      </w:r>
      <w:r>
        <w:rPr>
          <w:spacing w:val="-5"/>
        </w:rPr>
        <w:t> </w:t>
      </w:r>
      <w:r>
        <w:rPr/>
        <w:t>devices,</w:t>
      </w:r>
    </w:p>
    <w:p>
      <w:pPr>
        <w:pStyle w:val="BodyText"/>
        <w:ind w:left="4989" w:right="1043"/>
      </w:pPr>
      <w:r>
        <w:rPr/>
        <w:t>pre-recorded sound cards; telephones; computer games, compact disc games, video games, electronic games, and skill and action games in this class.</w:t>
      </w:r>
    </w:p>
    <w:p>
      <w:pPr>
        <w:pStyle w:val="BodyText"/>
        <w:spacing w:before="7"/>
      </w:pPr>
    </w:p>
    <w:p>
      <w:pPr>
        <w:tabs>
          <w:tab w:pos="4139" w:val="left" w:leader="none"/>
          <w:tab w:pos="4989" w:val="left" w:leader="none"/>
        </w:tabs>
        <w:spacing w:before="0"/>
        <w:ind w:left="1337" w:right="0" w:firstLine="0"/>
        <w:jc w:val="left"/>
        <w:rPr>
          <w:sz w:val="20"/>
        </w:rPr>
      </w:pPr>
      <w:r>
        <w:rPr>
          <w:b/>
          <w:sz w:val="20"/>
        </w:rPr>
        <w:t>TALKIN’ACHA</w:t>
        <w:tab/>
      </w:r>
      <w:r>
        <w:rPr>
          <w:sz w:val="20"/>
        </w:rPr>
        <w:t>28</w:t>
        <w:tab/>
        <w:t>Toys, games, board games, and play</w:t>
      </w:r>
      <w:r>
        <w:rPr>
          <w:spacing w:val="-6"/>
          <w:sz w:val="20"/>
        </w:rPr>
        <w:t> </w:t>
      </w:r>
      <w:r>
        <w:rPr>
          <w:sz w:val="20"/>
        </w:rPr>
        <w:t>things.</w:t>
      </w:r>
    </w:p>
    <w:p>
      <w:pPr>
        <w:pStyle w:val="BodyText"/>
        <w:spacing w:before="5"/>
      </w:pPr>
    </w:p>
    <w:p>
      <w:pPr>
        <w:pStyle w:val="BodyText"/>
        <w:tabs>
          <w:tab w:pos="4139" w:val="left" w:leader="none"/>
          <w:tab w:pos="4989" w:val="left" w:leader="none"/>
        </w:tabs>
        <w:ind w:left="4989" w:right="1077" w:hanging="3652"/>
      </w:pPr>
      <w:r>
        <w:rPr>
          <w:b/>
        </w:rPr>
        <w:t>TIGER</w:t>
        <w:tab/>
      </w:r>
      <w:r>
        <w:rPr/>
        <w:t>28</w:t>
        <w:tab/>
        <w:t>Toys, games and playthings, electronic toys and games; none of the aforementioned goods being wheeled vehicles, gymnastic articles, sporting articles or sports protection articles; and also excluding goods that are, or are about, tigers, or are made of tiger skin or simulated tiger</w:t>
      </w:r>
      <w:r>
        <w:rPr>
          <w:spacing w:val="-4"/>
        </w:rPr>
        <w:t> </w:t>
      </w:r>
      <w:r>
        <w:rPr/>
        <w:t>skin.</w:t>
      </w:r>
    </w:p>
    <w:p>
      <w:pPr>
        <w:pStyle w:val="BodyText"/>
        <w:spacing w:before="2"/>
      </w:pPr>
    </w:p>
    <w:p>
      <w:pPr>
        <w:pStyle w:val="BodyText"/>
        <w:tabs>
          <w:tab w:pos="4139" w:val="left" w:leader="none"/>
          <w:tab w:pos="4989" w:val="left" w:leader="none"/>
        </w:tabs>
        <w:spacing w:line="228" w:lineRule="exact"/>
        <w:ind w:left="1337"/>
      </w:pPr>
      <w:r>
        <w:rPr>
          <w:b/>
        </w:rPr>
        <w:t>TIGER GAME.COM</w:t>
        <w:tab/>
      </w:r>
      <w:r>
        <w:rPr/>
        <w:t>28</w:t>
        <w:tab/>
        <w:t>Games, toys and playthings, electronic games; none of</w:t>
      </w:r>
      <w:r>
        <w:rPr>
          <w:spacing w:val="-7"/>
        </w:rPr>
        <w:t> </w:t>
      </w:r>
      <w:r>
        <w:rPr/>
        <w:t>the</w:t>
      </w:r>
    </w:p>
    <w:p>
      <w:pPr>
        <w:pStyle w:val="BodyText"/>
        <w:ind w:left="4989" w:right="1076"/>
      </w:pPr>
      <w:r>
        <w:rPr/>
        <w:t>aforementioned goods being wheeled vehicles, gymnastic articles or sporting articles.</w:t>
      </w:r>
    </w:p>
    <w:p>
      <w:pPr>
        <w:pStyle w:val="BodyText"/>
        <w:spacing w:before="9"/>
        <w:rPr>
          <w:sz w:val="11"/>
        </w:rPr>
      </w:pPr>
    </w:p>
    <w:p>
      <w:pPr>
        <w:spacing w:after="0"/>
        <w:rPr>
          <w:sz w:val="11"/>
        </w:rPr>
        <w:sectPr>
          <w:pgSz w:w="11900" w:h="16840"/>
          <w:pgMar w:header="0" w:footer="750" w:top="1520" w:bottom="940" w:left="0" w:right="0"/>
        </w:sectPr>
      </w:pPr>
    </w:p>
    <w:p>
      <w:pPr>
        <w:spacing w:before="99"/>
        <w:ind w:left="1337" w:right="-15" w:firstLine="0"/>
        <w:jc w:val="left"/>
        <w:rPr>
          <w:sz w:val="20"/>
        </w:rPr>
      </w:pPr>
      <w:r>
        <w:rPr>
          <w:b/>
          <w:sz w:val="20"/>
        </w:rPr>
        <w:t>TINKERTOY </w:t>
      </w:r>
      <w:r>
        <w:rPr>
          <w:sz w:val="20"/>
        </w:rPr>
        <w:t>– double ellipse</w:t>
      </w:r>
    </w:p>
    <w:p>
      <w:pPr>
        <w:pStyle w:val="BodyText"/>
        <w:tabs>
          <w:tab w:pos="1629" w:val="left" w:leader="none"/>
        </w:tabs>
        <w:spacing w:before="94"/>
        <w:ind w:left="779"/>
      </w:pPr>
      <w:r>
        <w:rPr/>
        <w:br w:type="column"/>
      </w:r>
      <w:r>
        <w:rPr/>
        <w:t>28</w:t>
        <w:tab/>
        <w:t>Toys.</w:t>
      </w:r>
    </w:p>
    <w:p>
      <w:pPr>
        <w:spacing w:after="0"/>
        <w:sectPr>
          <w:type w:val="continuous"/>
          <w:pgSz w:w="11900" w:h="16840"/>
          <w:pgMar w:top="860" w:bottom="940" w:left="0" w:right="0"/>
          <w:cols w:num="2" w:equalWidth="0">
            <w:col w:w="3321" w:space="40"/>
            <w:col w:w="8539"/>
          </w:cols>
        </w:sectPr>
      </w:pPr>
    </w:p>
    <w:p>
      <w:pPr>
        <w:pStyle w:val="BodyText"/>
        <w:spacing w:before="11"/>
        <w:rPr>
          <w:sz w:val="11"/>
        </w:rPr>
      </w:pPr>
    </w:p>
    <w:p>
      <w:pPr>
        <w:pStyle w:val="BodyText"/>
        <w:tabs>
          <w:tab w:pos="4139" w:val="left" w:leader="none"/>
          <w:tab w:pos="4989" w:val="left" w:leader="none"/>
        </w:tabs>
        <w:spacing w:before="98"/>
        <w:ind w:left="1337"/>
      </w:pPr>
      <w:r>
        <w:rPr>
          <w:b/>
        </w:rPr>
        <w:t>TINY-TONKA</w:t>
        <w:tab/>
      </w:r>
      <w:r>
        <w:rPr/>
        <w:t>28</w:t>
        <w:tab/>
        <w:t>Games, toys and playthings, including toy</w:t>
      </w:r>
      <w:r>
        <w:rPr>
          <w:spacing w:val="-10"/>
        </w:rPr>
        <w:t> </w:t>
      </w:r>
      <w:r>
        <w:rPr/>
        <w:t>vehicles.</w:t>
      </w:r>
    </w:p>
    <w:p>
      <w:pPr>
        <w:pStyle w:val="BodyText"/>
        <w:spacing w:before="9"/>
      </w:pPr>
    </w:p>
    <w:p>
      <w:pPr>
        <w:pStyle w:val="BodyText"/>
        <w:tabs>
          <w:tab w:pos="4139" w:val="left" w:leader="none"/>
          <w:tab w:pos="4989" w:val="left" w:leader="none"/>
        </w:tabs>
        <w:spacing w:line="237" w:lineRule="auto"/>
        <w:ind w:left="4989" w:right="1159" w:hanging="3652"/>
      </w:pPr>
      <w:r>
        <w:rPr>
          <w:b/>
        </w:rPr>
        <w:t>TOLTOY</w:t>
        <w:tab/>
      </w:r>
      <w:r>
        <w:rPr/>
        <w:t>28</w:t>
        <w:tab/>
        <w:t>Games and playthings, gymnastic and sporting articles (except clothing), ornaments and decorations for Christmas trees, and all other goods in Class</w:t>
      </w:r>
      <w:r>
        <w:rPr>
          <w:spacing w:val="-4"/>
        </w:rPr>
        <w:t> </w:t>
      </w:r>
      <w:r>
        <w:rPr/>
        <w:t>28.</w:t>
      </w:r>
    </w:p>
    <w:p>
      <w:pPr>
        <w:pStyle w:val="BodyText"/>
        <w:spacing w:before="7"/>
      </w:pPr>
    </w:p>
    <w:p>
      <w:pPr>
        <w:tabs>
          <w:tab w:pos="4139" w:val="left" w:leader="none"/>
          <w:tab w:pos="4989" w:val="left" w:leader="none"/>
        </w:tabs>
        <w:spacing w:before="0"/>
        <w:ind w:left="1337" w:right="0" w:firstLine="0"/>
        <w:jc w:val="left"/>
        <w:rPr>
          <w:sz w:val="20"/>
        </w:rPr>
      </w:pPr>
      <w:r>
        <w:rPr>
          <w:b/>
          <w:sz w:val="20"/>
        </w:rPr>
        <w:t>TOLTOY</w:t>
        <w:tab/>
      </w:r>
      <w:r>
        <w:rPr>
          <w:sz w:val="20"/>
        </w:rPr>
        <w:t>28</w:t>
        <w:tab/>
        <w:t>Toys.</w:t>
      </w:r>
    </w:p>
    <w:p>
      <w:pPr>
        <w:pStyle w:val="BodyText"/>
        <w:spacing w:before="4"/>
      </w:pPr>
    </w:p>
    <w:p>
      <w:pPr>
        <w:pStyle w:val="BodyText"/>
        <w:tabs>
          <w:tab w:pos="4139" w:val="left" w:leader="none"/>
          <w:tab w:pos="4989" w:val="left" w:leader="none"/>
        </w:tabs>
        <w:ind w:left="4989" w:right="946" w:hanging="3652"/>
      </w:pPr>
      <w:r>
        <w:rPr>
          <w:b/>
        </w:rPr>
        <w:t>TOLTOYS</w:t>
        <w:tab/>
      </w:r>
      <w:r>
        <w:rPr/>
        <w:t>9</w:t>
        <w:tab/>
        <w:t>Games incorporating, and those played in conjunction with, acathode ray tube, including TV. games; coin-operated games, including coin-operated amusement arcade machines and devices; games and playthings incorporating computers, and software for such goods; all other electric and electronic devices in this class for entertainment, amusement and/or diversion; and all other electrical and electronic goods in this class; and parts included in this class for the aforesaid</w:t>
      </w:r>
      <w:r>
        <w:rPr>
          <w:spacing w:val="-3"/>
        </w:rPr>
        <w:t> </w:t>
      </w:r>
      <w:r>
        <w:rPr/>
        <w:t>goods.</w:t>
      </w:r>
    </w:p>
    <w:p>
      <w:pPr>
        <w:pStyle w:val="BodyText"/>
        <w:spacing w:before="4"/>
      </w:pPr>
    </w:p>
    <w:p>
      <w:pPr>
        <w:pStyle w:val="BodyText"/>
        <w:tabs>
          <w:tab w:pos="4139" w:val="left" w:leader="none"/>
          <w:tab w:pos="4989" w:val="left" w:leader="none"/>
        </w:tabs>
        <w:ind w:left="1337"/>
      </w:pPr>
      <w:r>
        <w:rPr>
          <w:b/>
        </w:rPr>
        <w:t>TONKA</w:t>
        <w:tab/>
      </w:r>
      <w:r>
        <w:rPr/>
        <w:t>25</w:t>
        <w:tab/>
        <w:t>Clothing; footwear; headgear; all other goods in this</w:t>
      </w:r>
      <w:r>
        <w:rPr>
          <w:spacing w:val="-7"/>
        </w:rPr>
        <w:t> </w:t>
      </w:r>
      <w:r>
        <w:rPr/>
        <w:t>class.</w:t>
      </w:r>
    </w:p>
    <w:p>
      <w:pPr>
        <w:pStyle w:val="BodyText"/>
        <w:spacing w:before="8"/>
      </w:pPr>
    </w:p>
    <w:p>
      <w:pPr>
        <w:pStyle w:val="BodyText"/>
        <w:tabs>
          <w:tab w:pos="4139" w:val="left" w:leader="none"/>
          <w:tab w:pos="4989" w:val="left" w:leader="none"/>
        </w:tabs>
        <w:spacing w:line="235" w:lineRule="auto"/>
        <w:ind w:left="4989" w:right="1305" w:hanging="3652"/>
      </w:pPr>
      <w:r>
        <w:rPr>
          <w:b/>
        </w:rPr>
        <w:t>TONKA</w:t>
        <w:tab/>
      </w:r>
      <w:r>
        <w:rPr/>
        <w:t>28</w:t>
        <w:tab/>
        <w:t>Games and playthings; toys, including non-riding transportation toys, toy building sets and pre-school</w:t>
      </w:r>
      <w:r>
        <w:rPr>
          <w:spacing w:val="-6"/>
        </w:rPr>
        <w:t> </w:t>
      </w:r>
      <w:r>
        <w:rPr/>
        <w:t>toys.</w:t>
      </w:r>
    </w:p>
    <w:p>
      <w:pPr>
        <w:pStyle w:val="BodyText"/>
        <w:spacing w:before="7"/>
      </w:pPr>
    </w:p>
    <w:p>
      <w:pPr>
        <w:pStyle w:val="BodyText"/>
        <w:tabs>
          <w:tab w:pos="4139" w:val="left" w:leader="none"/>
          <w:tab w:pos="4989" w:val="left" w:leader="none"/>
        </w:tabs>
        <w:ind w:left="1337"/>
      </w:pPr>
      <w:r>
        <w:rPr>
          <w:b/>
        </w:rPr>
        <w:t>TONKA</w:t>
        <w:tab/>
      </w:r>
      <w:r>
        <w:rPr/>
        <w:t>28</w:t>
        <w:tab/>
        <w:t>Games, toys and playthings, including toy</w:t>
      </w:r>
      <w:r>
        <w:rPr>
          <w:spacing w:val="-10"/>
        </w:rPr>
        <w:t> </w:t>
      </w:r>
      <w:r>
        <w:rPr/>
        <w:t>vehicles.</w:t>
      </w:r>
    </w:p>
    <w:p>
      <w:pPr>
        <w:pStyle w:val="BodyText"/>
        <w:spacing w:before="4"/>
      </w:pPr>
    </w:p>
    <w:p>
      <w:pPr>
        <w:tabs>
          <w:tab w:pos="4139" w:val="left" w:leader="none"/>
          <w:tab w:pos="4989" w:val="left" w:leader="none"/>
        </w:tabs>
        <w:spacing w:before="0"/>
        <w:ind w:left="1338" w:right="0" w:firstLine="0"/>
        <w:jc w:val="left"/>
        <w:rPr>
          <w:sz w:val="20"/>
        </w:rPr>
      </w:pPr>
      <w:r>
        <w:rPr>
          <w:b/>
          <w:sz w:val="20"/>
        </w:rPr>
        <w:t>TONKA WORLD</w:t>
        <w:tab/>
      </w:r>
      <w:r>
        <w:rPr>
          <w:sz w:val="20"/>
        </w:rPr>
        <w:t>25</w:t>
        <w:tab/>
        <w:t>Clothing, headgear and</w:t>
      </w:r>
      <w:r>
        <w:rPr>
          <w:spacing w:val="-2"/>
          <w:sz w:val="20"/>
        </w:rPr>
        <w:t> </w:t>
      </w:r>
      <w:r>
        <w:rPr>
          <w:sz w:val="20"/>
        </w:rPr>
        <w:t>footwear.</w:t>
      </w:r>
    </w:p>
    <w:p>
      <w:pPr>
        <w:pStyle w:val="BodyText"/>
        <w:spacing w:before="5"/>
      </w:pPr>
    </w:p>
    <w:p>
      <w:pPr>
        <w:pStyle w:val="BodyText"/>
        <w:tabs>
          <w:tab w:pos="4139" w:val="left" w:leader="none"/>
          <w:tab w:pos="4989" w:val="left" w:leader="none"/>
        </w:tabs>
        <w:ind w:left="1338"/>
      </w:pPr>
      <w:r>
        <w:rPr>
          <w:b/>
        </w:rPr>
        <w:t>TROUBLE</w:t>
        <w:tab/>
      </w:r>
      <w:r>
        <w:rPr/>
        <w:t>28</w:t>
        <w:tab/>
        <w:t>Games and playthings, including</w:t>
      </w:r>
      <w:r>
        <w:rPr>
          <w:spacing w:val="-4"/>
        </w:rPr>
        <w:t> </w:t>
      </w:r>
      <w:r>
        <w:rPr/>
        <w:t>toys.</w:t>
      </w:r>
    </w:p>
    <w:p>
      <w:pPr>
        <w:pStyle w:val="BodyText"/>
        <w:spacing w:before="4"/>
      </w:pPr>
    </w:p>
    <w:p>
      <w:pPr>
        <w:tabs>
          <w:tab w:pos="4139" w:val="left" w:leader="none"/>
          <w:tab w:pos="4989" w:val="left" w:leader="none"/>
        </w:tabs>
        <w:spacing w:before="0"/>
        <w:ind w:left="1338" w:right="0" w:firstLine="0"/>
        <w:jc w:val="left"/>
        <w:rPr>
          <w:sz w:val="20"/>
        </w:rPr>
      </w:pPr>
      <w:r>
        <w:rPr>
          <w:b/>
          <w:sz w:val="20"/>
        </w:rPr>
        <w:t>WINTER</w:t>
      </w:r>
      <w:r>
        <w:rPr>
          <w:b/>
          <w:spacing w:val="-1"/>
          <w:sz w:val="20"/>
        </w:rPr>
        <w:t> </w:t>
      </w:r>
      <w:r>
        <w:rPr>
          <w:b/>
          <w:sz w:val="20"/>
        </w:rPr>
        <w:t>SNOW</w:t>
        <w:tab/>
      </w:r>
      <w:r>
        <w:rPr>
          <w:sz w:val="20"/>
        </w:rPr>
        <w:t>28</w:t>
        <w:tab/>
        <w:t>Toys, games and</w:t>
      </w:r>
      <w:r>
        <w:rPr>
          <w:spacing w:val="-3"/>
          <w:sz w:val="20"/>
        </w:rPr>
        <w:t> </w:t>
      </w:r>
      <w:r>
        <w:rPr>
          <w:sz w:val="20"/>
        </w:rPr>
        <w:t>playthings.</w:t>
      </w:r>
    </w:p>
    <w:p>
      <w:pPr>
        <w:spacing w:after="0"/>
        <w:jc w:val="left"/>
        <w:rPr>
          <w:sz w:val="20"/>
        </w:rPr>
        <w:sectPr>
          <w:type w:val="continuous"/>
          <w:pgSz w:w="11900" w:h="16840"/>
          <w:pgMar w:top="860" w:bottom="940" w:left="0" w:right="0"/>
        </w:sectPr>
      </w:pPr>
    </w:p>
    <w:p>
      <w:pPr>
        <w:pStyle w:val="BodyText"/>
        <w:spacing w:before="79"/>
        <w:ind w:left="1338"/>
      </w:pPr>
      <w:r>
        <w:rPr/>
        <w:t>Cartoon animal, sitting, </w:t>
      </w:r>
      <w:r>
        <w:rPr>
          <w:spacing w:val="-4"/>
        </w:rPr>
        <w:t>large </w:t>
      </w:r>
      <w:r>
        <w:rPr/>
        <w:t>ears, eyes, mouth, tuft of hair on</w:t>
      </w:r>
      <w:r>
        <w:rPr>
          <w:spacing w:val="-2"/>
        </w:rPr>
        <w:t> </w:t>
      </w:r>
      <w:r>
        <w:rPr/>
        <w:t>head</w:t>
      </w:r>
    </w:p>
    <w:p>
      <w:pPr>
        <w:pStyle w:val="BodyText"/>
        <w:tabs>
          <w:tab w:pos="1062" w:val="left" w:leader="none"/>
        </w:tabs>
        <w:spacing w:before="79"/>
        <w:ind w:left="1062" w:right="1151" w:hanging="850"/>
      </w:pPr>
      <w:r>
        <w:rPr/>
        <w:br w:type="column"/>
      </w:r>
      <w:r>
        <w:rPr/>
        <w:t>28</w:t>
        <w:tab/>
        <w:t>Games, toys and playthings including electronic games, toys and playthings.</w:t>
      </w:r>
    </w:p>
    <w:p>
      <w:pPr>
        <w:spacing w:after="0"/>
        <w:sectPr>
          <w:pgSz w:w="11900" w:h="16840"/>
          <w:pgMar w:header="0" w:footer="750" w:top="1280" w:bottom="940" w:left="0" w:right="0"/>
          <w:cols w:num="2" w:equalWidth="0">
            <w:col w:w="3888" w:space="40"/>
            <w:col w:w="7972"/>
          </w:cols>
        </w:sectPr>
      </w:pPr>
    </w:p>
    <w:p>
      <w:pPr>
        <w:pStyle w:val="BodyText"/>
        <w:spacing w:before="7"/>
        <w:rPr>
          <w:sz w:val="12"/>
        </w:rPr>
      </w:pPr>
    </w:p>
    <w:p>
      <w:pPr>
        <w:tabs>
          <w:tab w:pos="6379" w:val="left" w:leader="none"/>
        </w:tabs>
        <w:spacing w:line="242" w:lineRule="auto" w:before="94"/>
        <w:ind w:left="6378" w:right="3781" w:hanging="5041"/>
        <w:jc w:val="left"/>
        <w:rPr>
          <w:rFonts w:ascii="Arial-BoldItalicMT"/>
          <w:b/>
          <w:i/>
          <w:sz w:val="20"/>
        </w:rPr>
      </w:pPr>
      <w:r>
        <w:rPr>
          <w:rFonts w:ascii="Arial-BoldItalicMT"/>
          <w:b/>
          <w:i/>
          <w:sz w:val="20"/>
        </w:rPr>
        <w:t>Hasbro International, Inc.</w:t>
        <w:tab/>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3"/>
        <w:rPr>
          <w:rFonts w:ascii="Arial-BoldItalicMT"/>
          <w:b/>
          <w:i/>
        </w:rPr>
      </w:pPr>
    </w:p>
    <w:p>
      <w:pPr>
        <w:tabs>
          <w:tab w:pos="4139" w:val="left" w:leader="none"/>
          <w:tab w:pos="4989" w:val="left" w:leader="none"/>
          <w:tab w:pos="6376" w:val="left" w:leader="none"/>
        </w:tabs>
        <w:spacing w:line="484" w:lineRule="auto" w:before="1"/>
        <w:ind w:left="1337" w:right="3693" w:firstLine="0"/>
        <w:jc w:val="left"/>
        <w:rPr>
          <w:rFonts w:ascii="Arial-BoldItalicMT"/>
          <w:b/>
          <w:i/>
          <w:sz w:val="20"/>
        </w:rPr>
      </w:pPr>
      <w:r>
        <w:rPr>
          <w:rFonts w:ascii="Arial-BoldItalicMT"/>
          <w:b/>
          <w:i/>
          <w:sz w:val="20"/>
        </w:rPr>
        <w:t>Effective Date: 15</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C04/05275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0" w:lineRule="exact"/>
        <w:ind w:left="1337"/>
      </w:pPr>
      <w:r>
        <w:rPr>
          <w:b/>
        </w:rPr>
        <w:t>ACTION</w:t>
      </w:r>
      <w:r>
        <w:rPr>
          <w:b/>
          <w:spacing w:val="-1"/>
        </w:rPr>
        <w:t> </w:t>
      </w:r>
      <w:r>
        <w:rPr>
          <w:b/>
        </w:rPr>
        <w:t>MAN</w:t>
        <w:tab/>
      </w:r>
      <w:r>
        <w:rPr/>
        <w:t>28</w:t>
        <w:tab/>
        <w:t>Dolls, dolls’ clothing and accessories for dolls included in Class</w:t>
      </w:r>
      <w:r>
        <w:rPr>
          <w:spacing w:val="-7"/>
        </w:rPr>
        <w:t> </w:t>
      </w:r>
      <w:r>
        <w:rPr/>
        <w:t>28</w:t>
      </w:r>
    </w:p>
    <w:p>
      <w:pPr>
        <w:pStyle w:val="BodyText"/>
        <w:spacing w:before="9"/>
        <w:rPr>
          <w:sz w:val="11"/>
        </w:rPr>
      </w:pPr>
    </w:p>
    <w:p>
      <w:pPr>
        <w:spacing w:after="0"/>
        <w:rPr>
          <w:sz w:val="11"/>
        </w:rPr>
        <w:sectPr>
          <w:type w:val="continuous"/>
          <w:pgSz w:w="11900" w:h="16840"/>
          <w:pgMar w:top="860" w:bottom="940" w:left="0" w:right="0"/>
        </w:sectPr>
      </w:pPr>
    </w:p>
    <w:p>
      <w:pPr>
        <w:spacing w:before="99"/>
        <w:ind w:left="1337" w:right="0" w:firstLine="0"/>
        <w:jc w:val="left"/>
        <w:rPr>
          <w:sz w:val="20"/>
        </w:rPr>
      </w:pPr>
      <w:r>
        <w:rPr>
          <w:b/>
          <w:sz w:val="20"/>
        </w:rPr>
        <w:t>ACTIONMAN </w:t>
      </w:r>
      <w:r>
        <w:rPr>
          <w:sz w:val="20"/>
        </w:rPr>
        <w:t>– man</w:t>
      </w:r>
    </w:p>
    <w:p>
      <w:pPr>
        <w:pStyle w:val="BodyText"/>
        <w:ind w:left="1337"/>
      </w:pPr>
      <w:r>
        <w:rPr/>
        <w:t>cartoon, modern running</w:t>
      </w:r>
    </w:p>
    <w:p>
      <w:pPr>
        <w:pStyle w:val="BodyText"/>
        <w:tabs>
          <w:tab w:pos="1426" w:val="left" w:leader="none"/>
        </w:tabs>
        <w:spacing w:before="94"/>
        <w:ind w:left="577"/>
      </w:pPr>
      <w:r>
        <w:rPr/>
        <w:br w:type="column"/>
      </w:r>
      <w:r>
        <w:rPr/>
        <w:t>25</w:t>
        <w:tab/>
        <w:t>Articles of</w:t>
      </w:r>
      <w:r>
        <w:rPr>
          <w:spacing w:val="-3"/>
        </w:rPr>
        <w:t> </w:t>
      </w:r>
      <w:r>
        <w:rPr/>
        <w:t>clothing.</w:t>
      </w:r>
    </w:p>
    <w:p>
      <w:pPr>
        <w:spacing w:after="0"/>
        <w:sectPr>
          <w:type w:val="continuous"/>
          <w:pgSz w:w="11900" w:h="16840"/>
          <w:pgMar w:top="860" w:bottom="940" w:left="0" w:right="0"/>
          <w:cols w:num="2" w:equalWidth="0">
            <w:col w:w="3523" w:space="40"/>
            <w:col w:w="8337"/>
          </w:cols>
        </w:sectPr>
      </w:pPr>
    </w:p>
    <w:p>
      <w:pPr>
        <w:pStyle w:val="BodyText"/>
        <w:spacing w:before="10"/>
        <w:rPr>
          <w:sz w:val="11"/>
        </w:rPr>
      </w:pPr>
    </w:p>
    <w:p>
      <w:pPr>
        <w:spacing w:after="0"/>
        <w:rPr>
          <w:sz w:val="11"/>
        </w:rPr>
        <w:sectPr>
          <w:type w:val="continuous"/>
          <w:pgSz w:w="11900" w:h="16840"/>
          <w:pgMar w:top="860" w:bottom="940" w:left="0" w:right="0"/>
        </w:sectPr>
      </w:pPr>
    </w:p>
    <w:p>
      <w:pPr>
        <w:pStyle w:val="Heading1"/>
        <w:spacing w:line="244" w:lineRule="auto"/>
        <w:ind w:right="-14"/>
      </w:pPr>
      <w:r>
        <w:rPr/>
        <w:t>ACTION MAN MISSION SYSTEM</w:t>
      </w:r>
    </w:p>
    <w:p>
      <w:pPr>
        <w:pStyle w:val="BodyText"/>
        <w:tabs>
          <w:tab w:pos="1428" w:val="left" w:leader="none"/>
        </w:tabs>
        <w:spacing w:before="94"/>
        <w:ind w:left="579"/>
      </w:pPr>
      <w:r>
        <w:rPr/>
        <w:br w:type="column"/>
      </w:r>
      <w:r>
        <w:rPr/>
        <w:t>28</w:t>
        <w:tab/>
        <w:t>Toys, games and</w:t>
      </w:r>
      <w:r>
        <w:rPr>
          <w:spacing w:val="-4"/>
        </w:rPr>
        <w:t> </w:t>
      </w:r>
      <w:r>
        <w:rPr/>
        <w:t>playthings.</w:t>
      </w:r>
    </w:p>
    <w:p>
      <w:pPr>
        <w:spacing w:after="0"/>
        <w:sectPr>
          <w:type w:val="continuous"/>
          <w:pgSz w:w="11900" w:h="16840"/>
          <w:pgMar w:top="860" w:bottom="940" w:left="0" w:right="0"/>
          <w:cols w:num="2" w:equalWidth="0">
            <w:col w:w="3521" w:space="40"/>
            <w:col w:w="8339"/>
          </w:cols>
        </w:sectPr>
      </w:pPr>
    </w:p>
    <w:p>
      <w:pPr>
        <w:pStyle w:val="BodyText"/>
        <w:spacing w:before="4"/>
        <w:rPr>
          <w:sz w:val="11"/>
        </w:rPr>
      </w:pPr>
    </w:p>
    <w:p>
      <w:pPr>
        <w:tabs>
          <w:tab w:pos="4139" w:val="left" w:leader="none"/>
          <w:tab w:pos="4989" w:val="left" w:leader="none"/>
        </w:tabs>
        <w:spacing w:line="484" w:lineRule="auto" w:before="99"/>
        <w:ind w:left="1338" w:right="4358" w:hanging="1"/>
        <w:jc w:val="left"/>
        <w:rPr>
          <w:sz w:val="20"/>
        </w:rPr>
      </w:pPr>
      <w:r>
        <w:rPr>
          <w:b/>
          <w:sz w:val="20"/>
        </w:rPr>
        <w:t>AGGRAVATION</w:t>
        <w:tab/>
      </w:r>
      <w:r>
        <w:rPr>
          <w:sz w:val="20"/>
        </w:rPr>
        <w:t>28</w:t>
        <w:tab/>
        <w:t>Games and playthings. </w:t>
      </w:r>
      <w:r>
        <w:rPr>
          <w:b/>
          <w:sz w:val="20"/>
        </w:rPr>
        <w:t>ANTS IN</w:t>
      </w:r>
      <w:r>
        <w:rPr>
          <w:b/>
          <w:spacing w:val="-4"/>
          <w:sz w:val="20"/>
        </w:rPr>
        <w:t> </w:t>
      </w:r>
      <w:r>
        <w:rPr>
          <w:b/>
          <w:sz w:val="20"/>
        </w:rPr>
        <w:t>THE</w:t>
      </w:r>
      <w:r>
        <w:rPr>
          <w:b/>
          <w:spacing w:val="-2"/>
          <w:sz w:val="20"/>
        </w:rPr>
        <w:t> </w:t>
      </w:r>
      <w:r>
        <w:rPr>
          <w:b/>
          <w:sz w:val="20"/>
        </w:rPr>
        <w:t>PANTS</w:t>
        <w:tab/>
      </w:r>
      <w:r>
        <w:rPr>
          <w:sz w:val="20"/>
        </w:rPr>
        <w:t>28</w:t>
        <w:tab/>
        <w:t>Toys, games and playthings. </w:t>
      </w:r>
      <w:r>
        <w:rPr>
          <w:b/>
          <w:sz w:val="20"/>
        </w:rPr>
        <w:t>BATTLE</w:t>
      </w:r>
      <w:r>
        <w:rPr>
          <w:b/>
          <w:spacing w:val="-1"/>
          <w:sz w:val="20"/>
        </w:rPr>
        <w:t> </w:t>
      </w:r>
      <w:r>
        <w:rPr>
          <w:b/>
          <w:sz w:val="20"/>
        </w:rPr>
        <w:t>DOME</w:t>
        <w:tab/>
      </w:r>
      <w:r>
        <w:rPr>
          <w:sz w:val="20"/>
        </w:rPr>
        <w:t>28</w:t>
        <w:tab/>
        <w:t>Toys, games and</w:t>
      </w:r>
      <w:r>
        <w:rPr>
          <w:spacing w:val="-11"/>
          <w:sz w:val="20"/>
        </w:rPr>
        <w:t> </w:t>
      </w:r>
      <w:r>
        <w:rPr>
          <w:sz w:val="20"/>
        </w:rPr>
        <w:t>playthings.</w:t>
      </w:r>
    </w:p>
    <w:p>
      <w:pPr>
        <w:tabs>
          <w:tab w:pos="4139" w:val="left" w:leader="none"/>
          <w:tab w:pos="4989" w:val="left" w:leader="none"/>
        </w:tabs>
        <w:spacing w:before="2"/>
        <w:ind w:left="1338" w:right="0" w:firstLine="0"/>
        <w:jc w:val="left"/>
        <w:rPr>
          <w:sz w:val="20"/>
        </w:rPr>
      </w:pPr>
      <w:r>
        <w:rPr>
          <w:b/>
          <w:sz w:val="20"/>
        </w:rPr>
        <w:t>BATTLESHIP</w:t>
        <w:tab/>
      </w:r>
      <w:r>
        <w:rPr>
          <w:sz w:val="20"/>
        </w:rPr>
        <w:t>28</w:t>
        <w:tab/>
        <w:t>Games and electronic hand held</w:t>
      </w:r>
      <w:r>
        <w:rPr>
          <w:spacing w:val="-5"/>
          <w:sz w:val="20"/>
        </w:rPr>
        <w:t> </w:t>
      </w:r>
      <w:r>
        <w:rPr>
          <w:sz w:val="20"/>
        </w:rPr>
        <w:t>games.</w:t>
      </w:r>
    </w:p>
    <w:p>
      <w:pPr>
        <w:pStyle w:val="BodyText"/>
        <w:spacing w:before="4"/>
      </w:pPr>
    </w:p>
    <w:p>
      <w:pPr>
        <w:tabs>
          <w:tab w:pos="4139" w:val="left" w:leader="none"/>
          <w:tab w:pos="4989" w:val="left" w:leader="none"/>
        </w:tabs>
        <w:spacing w:before="0"/>
        <w:ind w:left="1338" w:right="0" w:firstLine="0"/>
        <w:jc w:val="left"/>
        <w:rPr>
          <w:sz w:val="20"/>
        </w:rPr>
      </w:pPr>
      <w:r>
        <w:rPr>
          <w:b/>
          <w:sz w:val="20"/>
        </w:rPr>
        <w:t>BARREL</w:t>
      </w:r>
      <w:r>
        <w:rPr>
          <w:b/>
          <w:spacing w:val="-1"/>
          <w:sz w:val="20"/>
        </w:rPr>
        <w:t> </w:t>
      </w:r>
      <w:r>
        <w:rPr>
          <w:b/>
          <w:sz w:val="20"/>
        </w:rPr>
        <w:t>OF MONKEYS</w:t>
        <w:tab/>
      </w:r>
      <w:r>
        <w:rPr>
          <w:sz w:val="20"/>
        </w:rPr>
        <w:t>28</w:t>
        <w:tab/>
        <w:t>Toys, games and</w:t>
      </w:r>
      <w:r>
        <w:rPr>
          <w:spacing w:val="-19"/>
          <w:sz w:val="20"/>
        </w:rPr>
        <w:t> </w:t>
      </w:r>
      <w:r>
        <w:rPr>
          <w:sz w:val="20"/>
        </w:rPr>
        <w:t>playthings.</w:t>
      </w:r>
    </w:p>
    <w:p>
      <w:pPr>
        <w:pStyle w:val="BodyText"/>
        <w:spacing w:before="5"/>
      </w:pPr>
    </w:p>
    <w:p>
      <w:pPr>
        <w:tabs>
          <w:tab w:pos="4139" w:val="left" w:leader="none"/>
          <w:tab w:pos="4989" w:val="left" w:leader="none"/>
        </w:tabs>
        <w:spacing w:before="0"/>
        <w:ind w:left="1338" w:right="0" w:firstLine="0"/>
        <w:jc w:val="left"/>
        <w:rPr>
          <w:sz w:val="20"/>
        </w:rPr>
      </w:pPr>
      <w:r>
        <w:rPr>
          <w:b/>
          <w:sz w:val="20"/>
        </w:rPr>
        <w:t>BEAST</w:t>
      </w:r>
      <w:r>
        <w:rPr>
          <w:b/>
          <w:spacing w:val="-1"/>
          <w:sz w:val="20"/>
        </w:rPr>
        <w:t> </w:t>
      </w:r>
      <w:r>
        <w:rPr>
          <w:b/>
          <w:sz w:val="20"/>
        </w:rPr>
        <w:t>WARS</w:t>
        <w:tab/>
      </w:r>
      <w:r>
        <w:rPr>
          <w:sz w:val="20"/>
        </w:rPr>
        <w:t>28</w:t>
        <w:tab/>
        <w:t>Toys, games and</w:t>
      </w:r>
      <w:r>
        <w:rPr>
          <w:spacing w:val="-19"/>
          <w:sz w:val="20"/>
        </w:rPr>
        <w:t> </w:t>
      </w:r>
      <w:r>
        <w:rPr>
          <w:sz w:val="20"/>
        </w:rPr>
        <w:t>playthings.</w:t>
      </w:r>
    </w:p>
    <w:p>
      <w:pPr>
        <w:pStyle w:val="BodyText"/>
        <w:spacing w:before="4"/>
      </w:pPr>
    </w:p>
    <w:p>
      <w:pPr>
        <w:pStyle w:val="BodyText"/>
        <w:tabs>
          <w:tab w:pos="4139" w:val="left" w:leader="none"/>
          <w:tab w:pos="4989" w:val="left" w:leader="none"/>
        </w:tabs>
        <w:ind w:left="1338"/>
      </w:pPr>
      <w:r>
        <w:rPr>
          <w:b/>
        </w:rPr>
        <w:t>BEETLE</w:t>
        <w:tab/>
      </w:r>
      <w:r>
        <w:rPr/>
        <w:t>28</w:t>
        <w:tab/>
        <w:t>Games, including board</w:t>
      </w:r>
      <w:r>
        <w:rPr>
          <w:spacing w:val="-3"/>
        </w:rPr>
        <w:t> </w:t>
      </w:r>
      <w:r>
        <w:rPr/>
        <w:t>games.</w:t>
      </w:r>
    </w:p>
    <w:p>
      <w:pPr>
        <w:pStyle w:val="BodyText"/>
        <w:spacing w:before="4"/>
      </w:pPr>
    </w:p>
    <w:p>
      <w:pPr>
        <w:pStyle w:val="BodyText"/>
        <w:tabs>
          <w:tab w:pos="4139" w:val="left" w:leader="none"/>
          <w:tab w:pos="4989" w:val="left" w:leader="none"/>
        </w:tabs>
        <w:spacing w:before="1"/>
        <w:ind w:left="1338"/>
      </w:pPr>
      <w:r>
        <w:rPr>
          <w:b/>
        </w:rPr>
        <w:t>BIG</w:t>
      </w:r>
      <w:r>
        <w:rPr>
          <w:b/>
          <w:spacing w:val="-1"/>
        </w:rPr>
        <w:t> </w:t>
      </w:r>
      <w:r>
        <w:rPr>
          <w:b/>
        </w:rPr>
        <w:t>BEN</w:t>
        <w:tab/>
      </w:r>
      <w:r>
        <w:rPr/>
        <w:t>28</w:t>
        <w:tab/>
        <w:t>All goods in this class including</w:t>
      </w:r>
      <w:r>
        <w:rPr>
          <w:spacing w:val="-6"/>
        </w:rPr>
        <w:t> </w:t>
      </w:r>
      <w:r>
        <w:rPr/>
        <w:t>puzzles.</w:t>
      </w:r>
    </w:p>
    <w:p>
      <w:pPr>
        <w:pStyle w:val="BodyText"/>
        <w:spacing w:before="4"/>
      </w:pPr>
    </w:p>
    <w:p>
      <w:pPr>
        <w:tabs>
          <w:tab w:pos="4140" w:val="left" w:leader="none"/>
          <w:tab w:pos="4989" w:val="left" w:leader="none"/>
        </w:tabs>
        <w:spacing w:before="0"/>
        <w:ind w:left="1338" w:right="0" w:firstLine="0"/>
        <w:jc w:val="left"/>
        <w:rPr>
          <w:sz w:val="20"/>
        </w:rPr>
      </w:pPr>
      <w:r>
        <w:rPr>
          <w:b/>
          <w:sz w:val="20"/>
        </w:rPr>
        <w:t>BOOB</w:t>
      </w:r>
      <w:r>
        <w:rPr>
          <w:b/>
          <w:spacing w:val="-1"/>
          <w:sz w:val="20"/>
        </w:rPr>
        <w:t> </w:t>
      </w:r>
      <w:r>
        <w:rPr>
          <w:b/>
          <w:sz w:val="20"/>
        </w:rPr>
        <w:t>TUBE</w:t>
        <w:tab/>
      </w:r>
      <w:r>
        <w:rPr>
          <w:sz w:val="20"/>
        </w:rPr>
        <w:t>28</w:t>
        <w:tab/>
        <w:t>Games and</w:t>
      </w:r>
      <w:r>
        <w:rPr>
          <w:spacing w:val="-2"/>
          <w:sz w:val="20"/>
        </w:rPr>
        <w:t> </w:t>
      </w:r>
      <w:r>
        <w:rPr>
          <w:sz w:val="20"/>
        </w:rPr>
        <w:t>playthings.</w:t>
      </w:r>
    </w:p>
    <w:p>
      <w:pPr>
        <w:pStyle w:val="BodyText"/>
        <w:spacing w:before="4"/>
      </w:pPr>
    </w:p>
    <w:p>
      <w:pPr>
        <w:tabs>
          <w:tab w:pos="4140" w:val="left" w:leader="none"/>
          <w:tab w:pos="4989" w:val="left" w:leader="none"/>
        </w:tabs>
        <w:spacing w:before="1"/>
        <w:ind w:left="1338" w:right="0" w:firstLine="0"/>
        <w:jc w:val="left"/>
        <w:rPr>
          <w:sz w:val="20"/>
        </w:rPr>
      </w:pPr>
      <w:r>
        <w:rPr>
          <w:b/>
          <w:sz w:val="20"/>
        </w:rPr>
        <w:t>CATCHPHRASE</w:t>
        <w:tab/>
      </w:r>
      <w:r>
        <w:rPr>
          <w:sz w:val="20"/>
        </w:rPr>
        <w:t>28</w:t>
        <w:tab/>
        <w:t>Toys, games,</w:t>
      </w:r>
      <w:r>
        <w:rPr>
          <w:spacing w:val="-3"/>
          <w:sz w:val="20"/>
        </w:rPr>
        <w:t> </w:t>
      </w:r>
      <w:r>
        <w:rPr>
          <w:sz w:val="20"/>
        </w:rPr>
        <w:t>playthings.</w:t>
      </w:r>
    </w:p>
    <w:p>
      <w:pPr>
        <w:pStyle w:val="BodyText"/>
        <w:spacing w:before="4"/>
      </w:pPr>
    </w:p>
    <w:p>
      <w:pPr>
        <w:tabs>
          <w:tab w:pos="4140" w:val="left" w:leader="none"/>
          <w:tab w:pos="4989" w:val="left" w:leader="none"/>
        </w:tabs>
        <w:spacing w:before="0"/>
        <w:ind w:left="1338" w:right="0" w:firstLine="0"/>
        <w:jc w:val="left"/>
        <w:rPr>
          <w:sz w:val="20"/>
        </w:rPr>
      </w:pPr>
      <w:r>
        <w:rPr>
          <w:b/>
          <w:sz w:val="20"/>
        </w:rPr>
        <w:t>CONNECT</w:t>
      </w:r>
      <w:r>
        <w:rPr>
          <w:b/>
          <w:spacing w:val="-1"/>
          <w:sz w:val="20"/>
        </w:rPr>
        <w:t> </w:t>
      </w:r>
      <w:r>
        <w:rPr>
          <w:b/>
          <w:sz w:val="20"/>
        </w:rPr>
        <w:t>4</w:t>
        <w:tab/>
      </w:r>
      <w:r>
        <w:rPr>
          <w:sz w:val="20"/>
        </w:rPr>
        <w:t>28</w:t>
        <w:tab/>
        <w:t>Games and</w:t>
      </w:r>
      <w:r>
        <w:rPr>
          <w:spacing w:val="-2"/>
          <w:sz w:val="20"/>
        </w:rPr>
        <w:t> </w:t>
      </w:r>
      <w:r>
        <w:rPr>
          <w:sz w:val="20"/>
        </w:rPr>
        <w:t>playthings.</w:t>
      </w:r>
    </w:p>
    <w:p>
      <w:pPr>
        <w:pStyle w:val="BodyText"/>
        <w:spacing w:before="4"/>
      </w:pPr>
    </w:p>
    <w:p>
      <w:pPr>
        <w:tabs>
          <w:tab w:pos="4140" w:val="left" w:leader="none"/>
          <w:tab w:pos="4989" w:val="left" w:leader="none"/>
        </w:tabs>
        <w:spacing w:line="484" w:lineRule="auto" w:before="0"/>
        <w:ind w:left="1338" w:right="4359" w:firstLine="0"/>
        <w:jc w:val="both"/>
        <w:rPr>
          <w:sz w:val="20"/>
        </w:rPr>
      </w:pPr>
      <w:r>
        <w:rPr>
          <w:b/>
          <w:sz w:val="20"/>
        </w:rPr>
        <w:t>DOCTOR</w:t>
      </w:r>
      <w:r>
        <w:rPr>
          <w:b/>
          <w:spacing w:val="-1"/>
          <w:sz w:val="20"/>
        </w:rPr>
        <w:t> </w:t>
      </w:r>
      <w:r>
        <w:rPr>
          <w:b/>
          <w:sz w:val="20"/>
        </w:rPr>
        <w:t>X</w:t>
        <w:tab/>
      </w:r>
      <w:r>
        <w:rPr>
          <w:sz w:val="20"/>
        </w:rPr>
        <w:t>28</w:t>
        <w:tab/>
        <w:t>Toys, games and playthings. </w:t>
      </w:r>
      <w:r>
        <w:rPr>
          <w:b/>
          <w:sz w:val="20"/>
        </w:rPr>
        <w:t>DON’T BREAK THE</w:t>
      </w:r>
      <w:r>
        <w:rPr>
          <w:b/>
          <w:spacing w:val="-3"/>
          <w:sz w:val="20"/>
        </w:rPr>
        <w:t> </w:t>
      </w:r>
      <w:r>
        <w:rPr>
          <w:b/>
          <w:sz w:val="20"/>
        </w:rPr>
        <w:t>ICE         </w:t>
      </w:r>
      <w:r>
        <w:rPr>
          <w:b/>
          <w:spacing w:val="11"/>
          <w:sz w:val="20"/>
        </w:rPr>
        <w:t> </w:t>
      </w:r>
      <w:r>
        <w:rPr>
          <w:sz w:val="20"/>
        </w:rPr>
        <w:t>28</w:t>
        <w:tab/>
        <w:t>Toys, games and playthings. </w:t>
      </w:r>
      <w:r>
        <w:rPr>
          <w:b/>
          <w:sz w:val="20"/>
        </w:rPr>
        <w:t>DON’T MONKEY</w:t>
      </w:r>
      <w:r>
        <w:rPr>
          <w:b/>
          <w:spacing w:val="-1"/>
          <w:sz w:val="20"/>
        </w:rPr>
        <w:t> </w:t>
      </w:r>
      <w:r>
        <w:rPr>
          <w:b/>
          <w:sz w:val="20"/>
        </w:rPr>
        <w:t>AROUND    </w:t>
      </w:r>
      <w:r>
        <w:rPr>
          <w:b/>
          <w:spacing w:val="31"/>
          <w:sz w:val="20"/>
        </w:rPr>
        <w:t> </w:t>
      </w:r>
      <w:r>
        <w:rPr>
          <w:sz w:val="20"/>
        </w:rPr>
        <w:t>28</w:t>
        <w:tab/>
        <w:t>Toys, games and playthings. </w:t>
      </w:r>
      <w:r>
        <w:rPr>
          <w:b/>
          <w:sz w:val="20"/>
        </w:rPr>
        <w:t>DON’T SPILL THE</w:t>
      </w:r>
      <w:r>
        <w:rPr>
          <w:b/>
          <w:spacing w:val="-2"/>
          <w:sz w:val="20"/>
        </w:rPr>
        <w:t> </w:t>
      </w:r>
      <w:r>
        <w:rPr>
          <w:b/>
          <w:sz w:val="20"/>
        </w:rPr>
        <w:t>BEANS     </w:t>
      </w:r>
      <w:r>
        <w:rPr>
          <w:b/>
          <w:spacing w:val="11"/>
          <w:sz w:val="20"/>
        </w:rPr>
        <w:t> </w:t>
      </w:r>
      <w:r>
        <w:rPr>
          <w:sz w:val="20"/>
        </w:rPr>
        <w:t>28</w:t>
        <w:tab/>
        <w:t>Toys, games and</w:t>
      </w:r>
      <w:r>
        <w:rPr>
          <w:spacing w:val="-17"/>
          <w:sz w:val="20"/>
        </w:rPr>
        <w:t> </w:t>
      </w:r>
      <w:r>
        <w:rPr>
          <w:sz w:val="20"/>
        </w:rPr>
        <w:t>playthings.</w:t>
      </w:r>
    </w:p>
    <w:p>
      <w:pPr>
        <w:pStyle w:val="BodyText"/>
        <w:tabs>
          <w:tab w:pos="4140" w:val="left" w:leader="none"/>
          <w:tab w:pos="4989" w:val="left" w:leader="none"/>
        </w:tabs>
        <w:spacing w:line="227" w:lineRule="exact"/>
        <w:ind w:left="1338"/>
      </w:pPr>
      <w:r>
        <w:rPr>
          <w:b/>
        </w:rPr>
        <w:t>DON’T</w:t>
      </w:r>
      <w:r>
        <w:rPr>
          <w:b/>
          <w:spacing w:val="-1"/>
        </w:rPr>
        <w:t> </w:t>
      </w:r>
      <w:r>
        <w:rPr>
          <w:b/>
        </w:rPr>
        <w:t>WAKE DADDY</w:t>
        <w:tab/>
      </w:r>
      <w:r>
        <w:rPr/>
        <w:t>28</w:t>
        <w:tab/>
        <w:t>Toys, games in this class and playthings, and all other goods in</w:t>
      </w:r>
      <w:r>
        <w:rPr>
          <w:spacing w:val="-7"/>
        </w:rPr>
        <w:t> </w:t>
      </w:r>
      <w:r>
        <w:rPr/>
        <w:t>this</w:t>
      </w:r>
    </w:p>
    <w:p>
      <w:pPr>
        <w:pStyle w:val="BodyText"/>
        <w:spacing w:line="228" w:lineRule="exact"/>
        <w:ind w:left="789" w:right="2192"/>
        <w:jc w:val="center"/>
      </w:pPr>
      <w:r>
        <w:rPr/>
        <w:t>class.</w:t>
      </w:r>
    </w:p>
    <w:p>
      <w:pPr>
        <w:pStyle w:val="BodyText"/>
        <w:spacing w:before="6"/>
      </w:pPr>
    </w:p>
    <w:p>
      <w:pPr>
        <w:pStyle w:val="BodyText"/>
        <w:tabs>
          <w:tab w:pos="4140" w:val="left" w:leader="none"/>
          <w:tab w:pos="4989" w:val="left" w:leader="none"/>
        </w:tabs>
        <w:ind w:left="1338"/>
      </w:pPr>
      <w:r>
        <w:rPr>
          <w:b/>
        </w:rPr>
        <w:t>DR.</w:t>
      </w:r>
      <w:r>
        <w:rPr>
          <w:b/>
          <w:spacing w:val="-1"/>
        </w:rPr>
        <w:t> </w:t>
      </w:r>
      <w:r>
        <w:rPr>
          <w:b/>
        </w:rPr>
        <w:t>X</w:t>
        <w:tab/>
      </w:r>
      <w:r>
        <w:rPr/>
        <w:t>28</w:t>
        <w:tab/>
        <w:t>Toys, games and</w:t>
      </w:r>
      <w:r>
        <w:rPr>
          <w:spacing w:val="-4"/>
        </w:rPr>
        <w:t> </w:t>
      </w:r>
      <w:r>
        <w:rPr/>
        <w:t>playthings.</w:t>
      </w:r>
    </w:p>
    <w:p>
      <w:pPr>
        <w:pStyle w:val="BodyText"/>
        <w:spacing w:before="9"/>
        <w:rPr>
          <w:sz w:val="11"/>
        </w:rPr>
      </w:pPr>
    </w:p>
    <w:p>
      <w:pPr>
        <w:spacing w:after="0"/>
        <w:rPr>
          <w:sz w:val="11"/>
        </w:rPr>
        <w:sectPr>
          <w:type w:val="continuous"/>
          <w:pgSz w:w="11900" w:h="16840"/>
          <w:pgMar w:top="860" w:bottom="940" w:left="0" w:right="0"/>
        </w:sectPr>
      </w:pPr>
    </w:p>
    <w:p>
      <w:pPr>
        <w:pStyle w:val="BodyText"/>
        <w:spacing w:before="99"/>
        <w:ind w:left="1338" w:right="-14"/>
      </w:pPr>
      <w:r>
        <w:rPr>
          <w:b/>
        </w:rPr>
        <w:t>DR. X </w:t>
      </w:r>
      <w:r>
        <w:rPr/>
        <w:t>– brushstroke forms ltr X</w:t>
      </w:r>
    </w:p>
    <w:p>
      <w:pPr>
        <w:pStyle w:val="BodyText"/>
        <w:tabs>
          <w:tab w:pos="1026" w:val="left" w:leader="none"/>
        </w:tabs>
        <w:spacing w:before="94"/>
        <w:ind w:left="177"/>
      </w:pPr>
      <w:r>
        <w:rPr/>
        <w:br w:type="column"/>
      </w:r>
      <w:r>
        <w:rPr/>
        <w:t>28</w:t>
        <w:tab/>
        <w:t>Toys, games and</w:t>
      </w:r>
      <w:r>
        <w:rPr>
          <w:spacing w:val="-4"/>
        </w:rPr>
        <w:t> </w:t>
      </w:r>
      <w:r>
        <w:rPr/>
        <w:t>playthings.</w:t>
      </w:r>
    </w:p>
    <w:p>
      <w:pPr>
        <w:spacing w:after="0"/>
        <w:sectPr>
          <w:type w:val="continuous"/>
          <w:pgSz w:w="11900" w:h="16840"/>
          <w:pgMar w:top="860" w:bottom="940" w:left="0" w:right="0"/>
          <w:cols w:num="2" w:equalWidth="0">
            <w:col w:w="3923" w:space="40"/>
            <w:col w:w="7937"/>
          </w:cols>
        </w:sectPr>
      </w:pPr>
    </w:p>
    <w:p>
      <w:pPr>
        <w:pStyle w:val="BodyText"/>
        <w:spacing w:before="11"/>
        <w:rPr>
          <w:sz w:val="11"/>
        </w:rPr>
      </w:pPr>
    </w:p>
    <w:p>
      <w:pPr>
        <w:tabs>
          <w:tab w:pos="4140" w:val="left" w:leader="none"/>
          <w:tab w:pos="4989" w:val="left" w:leader="none"/>
        </w:tabs>
        <w:spacing w:before="99"/>
        <w:ind w:left="1338" w:right="0" w:firstLine="0"/>
        <w:jc w:val="left"/>
        <w:rPr>
          <w:sz w:val="20"/>
        </w:rPr>
      </w:pPr>
      <w:r>
        <w:rPr>
          <w:b/>
          <w:sz w:val="20"/>
        </w:rPr>
        <w:t>EASY</w:t>
      </w:r>
      <w:r>
        <w:rPr>
          <w:b/>
          <w:spacing w:val="-3"/>
          <w:sz w:val="20"/>
        </w:rPr>
        <w:t> </w:t>
      </w:r>
      <w:r>
        <w:rPr>
          <w:b/>
          <w:sz w:val="20"/>
        </w:rPr>
        <w:t>MONEY</w:t>
        <w:tab/>
      </w:r>
      <w:r>
        <w:rPr>
          <w:sz w:val="20"/>
        </w:rPr>
        <w:t>28</w:t>
        <w:tab/>
        <w:t>A</w:t>
      </w:r>
      <w:r>
        <w:rPr>
          <w:spacing w:val="-1"/>
          <w:sz w:val="20"/>
        </w:rPr>
        <w:t> </w:t>
      </w:r>
      <w:r>
        <w:rPr>
          <w:sz w:val="20"/>
        </w:rPr>
        <w:t>game.</w:t>
      </w:r>
    </w:p>
    <w:p>
      <w:pPr>
        <w:pStyle w:val="BodyText"/>
        <w:spacing w:before="4"/>
      </w:pPr>
    </w:p>
    <w:p>
      <w:pPr>
        <w:tabs>
          <w:tab w:pos="4140" w:val="left" w:leader="none"/>
          <w:tab w:pos="4989" w:val="left" w:leader="none"/>
        </w:tabs>
        <w:spacing w:before="0"/>
        <w:ind w:left="1338" w:right="0" w:firstLine="0"/>
        <w:jc w:val="left"/>
        <w:rPr>
          <w:sz w:val="20"/>
        </w:rPr>
      </w:pPr>
      <w:r>
        <w:rPr>
          <w:b/>
          <w:sz w:val="20"/>
        </w:rPr>
        <w:t>FRUSTRATION</w:t>
        <w:tab/>
      </w:r>
      <w:r>
        <w:rPr>
          <w:sz w:val="20"/>
        </w:rPr>
        <w:t>28</w:t>
        <w:tab/>
        <w:t>All goods in this</w:t>
      </w:r>
      <w:r>
        <w:rPr>
          <w:spacing w:val="-4"/>
          <w:sz w:val="20"/>
        </w:rPr>
        <w:t> </w:t>
      </w:r>
      <w:r>
        <w:rPr>
          <w:sz w:val="20"/>
        </w:rPr>
        <w:t>class.</w:t>
      </w:r>
    </w:p>
    <w:p>
      <w:pPr>
        <w:spacing w:after="0"/>
        <w:jc w:val="left"/>
        <w:rPr>
          <w:sz w:val="20"/>
        </w:rPr>
        <w:sectPr>
          <w:type w:val="continuous"/>
          <w:pgSz w:w="11900" w:h="16840"/>
          <w:pgMar w:top="860" w:bottom="940" w:left="0" w:right="0"/>
        </w:sectPr>
      </w:pPr>
    </w:p>
    <w:p>
      <w:pPr>
        <w:tabs>
          <w:tab w:pos="4139" w:val="left" w:leader="none"/>
          <w:tab w:pos="4989" w:val="left" w:leader="none"/>
        </w:tabs>
        <w:spacing w:before="84"/>
        <w:ind w:left="1338" w:right="0" w:firstLine="0"/>
        <w:jc w:val="left"/>
        <w:rPr>
          <w:sz w:val="20"/>
        </w:rPr>
      </w:pPr>
      <w:r>
        <w:rPr>
          <w:b/>
          <w:sz w:val="20"/>
        </w:rPr>
        <w:t>GAME</w:t>
      </w:r>
      <w:r>
        <w:rPr>
          <w:b/>
          <w:spacing w:val="-3"/>
          <w:sz w:val="20"/>
        </w:rPr>
        <w:t> </w:t>
      </w:r>
      <w:r>
        <w:rPr>
          <w:b/>
          <w:sz w:val="20"/>
        </w:rPr>
        <w:t>OF</w:t>
      </w:r>
      <w:r>
        <w:rPr>
          <w:b/>
          <w:spacing w:val="-2"/>
          <w:sz w:val="20"/>
        </w:rPr>
        <w:t> </w:t>
      </w:r>
      <w:r>
        <w:rPr>
          <w:b/>
          <w:sz w:val="20"/>
        </w:rPr>
        <w:t>LIFE</w:t>
        <w:tab/>
      </w:r>
      <w:r>
        <w:rPr>
          <w:sz w:val="20"/>
        </w:rPr>
        <w:t>28</w:t>
        <w:tab/>
        <w:t>Toys, games and</w:t>
      </w:r>
      <w:r>
        <w:rPr>
          <w:spacing w:val="-19"/>
          <w:sz w:val="20"/>
        </w:rPr>
        <w:t> </w:t>
      </w:r>
      <w:r>
        <w:rPr>
          <w:sz w:val="20"/>
        </w:rPr>
        <w:t>playthings.</w:t>
      </w:r>
    </w:p>
    <w:p>
      <w:pPr>
        <w:pStyle w:val="BodyText"/>
        <w:spacing w:before="4"/>
      </w:pPr>
    </w:p>
    <w:p>
      <w:pPr>
        <w:tabs>
          <w:tab w:pos="4139" w:val="left" w:leader="none"/>
          <w:tab w:pos="4989" w:val="left" w:leader="none"/>
        </w:tabs>
        <w:spacing w:before="0"/>
        <w:ind w:left="1338" w:right="0" w:firstLine="0"/>
        <w:jc w:val="left"/>
        <w:rPr>
          <w:sz w:val="20"/>
        </w:rPr>
      </w:pPr>
      <w:r>
        <w:rPr>
          <w:b/>
          <w:sz w:val="20"/>
        </w:rPr>
        <w:t>GET</w:t>
      </w:r>
      <w:r>
        <w:rPr>
          <w:b/>
          <w:spacing w:val="-1"/>
          <w:sz w:val="20"/>
        </w:rPr>
        <w:t> </w:t>
      </w:r>
      <w:r>
        <w:rPr>
          <w:b/>
          <w:sz w:val="20"/>
        </w:rPr>
        <w:t>TOGETHER</w:t>
      </w:r>
      <w:r>
        <w:rPr>
          <w:b/>
          <w:spacing w:val="-1"/>
          <w:sz w:val="20"/>
        </w:rPr>
        <w:t> </w:t>
      </w:r>
      <w:r>
        <w:rPr>
          <w:b/>
          <w:sz w:val="20"/>
        </w:rPr>
        <w:t>GAMES</w:t>
        <w:tab/>
      </w:r>
      <w:r>
        <w:rPr>
          <w:sz w:val="20"/>
        </w:rPr>
        <w:t>28</w:t>
        <w:tab/>
        <w:t>Toys, games and</w:t>
      </w:r>
      <w:r>
        <w:rPr>
          <w:spacing w:val="-20"/>
          <w:sz w:val="20"/>
        </w:rPr>
        <w:t> </w:t>
      </w:r>
      <w:r>
        <w:rPr>
          <w:sz w:val="20"/>
        </w:rPr>
        <w:t>playthings.</w:t>
      </w:r>
    </w:p>
    <w:p>
      <w:pPr>
        <w:pStyle w:val="BodyText"/>
        <w:spacing w:before="4"/>
      </w:pPr>
    </w:p>
    <w:p>
      <w:pPr>
        <w:tabs>
          <w:tab w:pos="4139" w:val="left" w:leader="none"/>
          <w:tab w:pos="4989" w:val="left" w:leader="none"/>
        </w:tabs>
        <w:spacing w:before="1"/>
        <w:ind w:left="1338" w:right="0" w:firstLine="0"/>
        <w:jc w:val="left"/>
        <w:rPr>
          <w:sz w:val="20"/>
        </w:rPr>
      </w:pPr>
      <w:r>
        <w:rPr>
          <w:b/>
          <w:sz w:val="20"/>
        </w:rPr>
        <w:t>G.I.</w:t>
      </w:r>
      <w:r>
        <w:rPr>
          <w:b/>
          <w:spacing w:val="-3"/>
          <w:sz w:val="20"/>
        </w:rPr>
        <w:t> </w:t>
      </w:r>
      <w:r>
        <w:rPr>
          <w:b/>
          <w:sz w:val="20"/>
        </w:rPr>
        <w:t>JOE</w:t>
        <w:tab/>
      </w:r>
      <w:r>
        <w:rPr>
          <w:sz w:val="20"/>
        </w:rPr>
        <w:t>16</w:t>
        <w:tab/>
        <w:t>Publications and printed</w:t>
      </w:r>
      <w:r>
        <w:rPr>
          <w:spacing w:val="-2"/>
          <w:sz w:val="20"/>
        </w:rPr>
        <w:t> </w:t>
      </w:r>
      <w:r>
        <w:rPr>
          <w:sz w:val="20"/>
        </w:rPr>
        <w:t>matter.</w:t>
      </w:r>
    </w:p>
    <w:p>
      <w:pPr>
        <w:pStyle w:val="BodyText"/>
        <w:spacing w:before="7"/>
      </w:pPr>
    </w:p>
    <w:p>
      <w:pPr>
        <w:tabs>
          <w:tab w:pos="4139" w:val="left" w:leader="none"/>
          <w:tab w:pos="4989" w:val="left" w:leader="none"/>
        </w:tabs>
        <w:spacing w:before="1"/>
        <w:ind w:left="1338" w:right="0" w:firstLine="0"/>
        <w:jc w:val="left"/>
        <w:rPr>
          <w:sz w:val="20"/>
        </w:rPr>
      </w:pPr>
      <w:r>
        <w:rPr>
          <w:b/>
          <w:sz w:val="20"/>
        </w:rPr>
        <w:t>G.I.</w:t>
      </w:r>
      <w:r>
        <w:rPr>
          <w:b/>
          <w:spacing w:val="-3"/>
          <w:sz w:val="20"/>
        </w:rPr>
        <w:t> </w:t>
      </w:r>
      <w:r>
        <w:rPr>
          <w:b/>
          <w:sz w:val="20"/>
        </w:rPr>
        <w:t>JOE</w:t>
        <w:tab/>
      </w:r>
      <w:r>
        <w:rPr>
          <w:sz w:val="20"/>
        </w:rPr>
        <w:t>25</w:t>
        <w:tab/>
        <w:t>Clothing, footwear,</w:t>
      </w:r>
      <w:r>
        <w:rPr>
          <w:spacing w:val="-2"/>
          <w:sz w:val="20"/>
        </w:rPr>
        <w:t> </w:t>
      </w:r>
      <w:r>
        <w:rPr>
          <w:sz w:val="20"/>
        </w:rPr>
        <w:t>headgear.</w:t>
      </w:r>
    </w:p>
    <w:p>
      <w:pPr>
        <w:pStyle w:val="BodyText"/>
        <w:spacing w:before="8"/>
      </w:pPr>
    </w:p>
    <w:p>
      <w:pPr>
        <w:tabs>
          <w:tab w:pos="4139" w:val="left" w:leader="none"/>
          <w:tab w:pos="4989" w:val="left" w:leader="none"/>
        </w:tabs>
        <w:spacing w:before="0"/>
        <w:ind w:left="1338" w:right="0" w:firstLine="0"/>
        <w:jc w:val="left"/>
        <w:rPr>
          <w:sz w:val="20"/>
        </w:rPr>
      </w:pPr>
      <w:r>
        <w:rPr>
          <w:b/>
          <w:sz w:val="20"/>
        </w:rPr>
        <w:t>G.I.</w:t>
      </w:r>
      <w:r>
        <w:rPr>
          <w:b/>
          <w:spacing w:val="-3"/>
          <w:sz w:val="20"/>
        </w:rPr>
        <w:t> </w:t>
      </w:r>
      <w:r>
        <w:rPr>
          <w:b/>
          <w:sz w:val="20"/>
        </w:rPr>
        <w:t>JOE</w:t>
        <w:tab/>
      </w:r>
      <w:r>
        <w:rPr>
          <w:sz w:val="20"/>
        </w:rPr>
        <w:t>28</w:t>
        <w:tab/>
        <w:t>Toys, games and</w:t>
      </w:r>
      <w:r>
        <w:rPr>
          <w:spacing w:val="-3"/>
          <w:sz w:val="20"/>
        </w:rPr>
        <w:t> </w:t>
      </w:r>
      <w:r>
        <w:rPr>
          <w:sz w:val="20"/>
        </w:rPr>
        <w:t>playthings.</w:t>
      </w:r>
    </w:p>
    <w:p>
      <w:pPr>
        <w:pStyle w:val="BodyText"/>
        <w:spacing w:before="9"/>
        <w:rPr>
          <w:sz w:val="11"/>
        </w:rPr>
      </w:pPr>
    </w:p>
    <w:p>
      <w:pPr>
        <w:spacing w:after="0"/>
        <w:rPr>
          <w:sz w:val="11"/>
        </w:rPr>
        <w:sectPr>
          <w:pgSz w:w="11900" w:h="16840"/>
          <w:pgMar w:header="0" w:footer="750" w:top="1280" w:bottom="940" w:left="0" w:right="0"/>
        </w:sectPr>
      </w:pPr>
    </w:p>
    <w:p>
      <w:pPr>
        <w:pStyle w:val="Heading1"/>
        <w:spacing w:line="244" w:lineRule="auto"/>
        <w:ind w:left="1338" w:right="-17"/>
      </w:pPr>
      <w:r>
        <w:rPr/>
        <w:t>GO TO THE HEAD OF THE CLASS</w:t>
      </w:r>
    </w:p>
    <w:p>
      <w:pPr>
        <w:pStyle w:val="BodyText"/>
        <w:tabs>
          <w:tab w:pos="1096" w:val="left" w:leader="none"/>
        </w:tabs>
        <w:spacing w:before="94"/>
        <w:ind w:left="247"/>
      </w:pPr>
      <w:r>
        <w:rPr/>
        <w:br w:type="column"/>
      </w:r>
      <w:r>
        <w:rPr/>
        <w:t>28</w:t>
        <w:tab/>
        <w:t>A</w:t>
      </w:r>
      <w:r>
        <w:rPr>
          <w:spacing w:val="-2"/>
        </w:rPr>
        <w:t> </w:t>
      </w:r>
      <w:r>
        <w:rPr/>
        <w:t>game.</w:t>
      </w:r>
    </w:p>
    <w:p>
      <w:pPr>
        <w:spacing w:after="0"/>
        <w:sectPr>
          <w:type w:val="continuous"/>
          <w:pgSz w:w="11900" w:h="16840"/>
          <w:pgMar w:top="860" w:bottom="940" w:left="0" w:right="0"/>
          <w:cols w:num="2" w:equalWidth="0">
            <w:col w:w="3853" w:space="40"/>
            <w:col w:w="8007"/>
          </w:cols>
        </w:sectPr>
      </w:pPr>
    </w:p>
    <w:p>
      <w:pPr>
        <w:pStyle w:val="BodyText"/>
        <w:spacing w:before="4"/>
        <w:rPr>
          <w:sz w:val="11"/>
        </w:rPr>
      </w:pPr>
    </w:p>
    <w:p>
      <w:pPr>
        <w:pStyle w:val="BodyText"/>
        <w:tabs>
          <w:tab w:pos="4139" w:val="left" w:leader="none"/>
          <w:tab w:pos="4989" w:val="left" w:leader="none"/>
        </w:tabs>
        <w:spacing w:line="228" w:lineRule="exact" w:before="98"/>
        <w:ind w:left="1338"/>
      </w:pPr>
      <w:r>
        <w:rPr>
          <w:b/>
        </w:rPr>
        <w:t>GUESS</w:t>
      </w:r>
      <w:r>
        <w:rPr>
          <w:b/>
          <w:spacing w:val="-1"/>
        </w:rPr>
        <w:t> </w:t>
      </w:r>
      <w:r>
        <w:rPr>
          <w:b/>
        </w:rPr>
        <w:t>WHO</w:t>
        <w:tab/>
      </w:r>
      <w:r>
        <w:rPr/>
        <w:t>9</w:t>
        <w:tab/>
        <w:t>Computer, electronic apparatus and equipment in this</w:t>
      </w:r>
      <w:r>
        <w:rPr>
          <w:spacing w:val="-6"/>
        </w:rPr>
        <w:t> </w:t>
      </w:r>
      <w:r>
        <w:rPr/>
        <w:t>class</w:t>
      </w:r>
    </w:p>
    <w:p>
      <w:pPr>
        <w:pStyle w:val="BodyText"/>
        <w:spacing w:line="228" w:lineRule="exact"/>
        <w:ind w:left="4989"/>
      </w:pPr>
      <w:r>
        <w:rPr/>
        <w:t>including cassettes which facilitate a game.</w:t>
      </w:r>
    </w:p>
    <w:p>
      <w:pPr>
        <w:pStyle w:val="BodyText"/>
        <w:spacing w:before="9"/>
      </w:pPr>
    </w:p>
    <w:p>
      <w:pPr>
        <w:pStyle w:val="BodyText"/>
        <w:tabs>
          <w:tab w:pos="4139" w:val="left" w:leader="none"/>
          <w:tab w:pos="4989" w:val="left" w:leader="none"/>
        </w:tabs>
        <w:spacing w:before="1"/>
        <w:ind w:left="1337"/>
      </w:pPr>
      <w:r>
        <w:rPr>
          <w:b/>
        </w:rPr>
        <w:t>GUESS</w:t>
      </w:r>
      <w:r>
        <w:rPr>
          <w:b/>
          <w:spacing w:val="-1"/>
        </w:rPr>
        <w:t> </w:t>
      </w:r>
      <w:r>
        <w:rPr>
          <w:b/>
        </w:rPr>
        <w:t>WHO</w:t>
        <w:tab/>
      </w:r>
      <w:r>
        <w:rPr/>
        <w:t>28</w:t>
        <w:tab/>
        <w:t>Games, including board games; play things and</w:t>
      </w:r>
      <w:r>
        <w:rPr>
          <w:spacing w:val="-5"/>
        </w:rPr>
        <w:t> </w:t>
      </w:r>
      <w:r>
        <w:rPr/>
        <w:t>puzzles.</w:t>
      </w:r>
    </w:p>
    <w:p>
      <w:pPr>
        <w:pStyle w:val="BodyText"/>
        <w:spacing w:before="9"/>
        <w:rPr>
          <w:sz w:val="11"/>
        </w:rPr>
      </w:pPr>
    </w:p>
    <w:p>
      <w:pPr>
        <w:spacing w:after="0"/>
        <w:rPr>
          <w:sz w:val="11"/>
        </w:rPr>
        <w:sectPr>
          <w:type w:val="continuous"/>
          <w:pgSz w:w="11900" w:h="16840"/>
          <w:pgMar w:top="860" w:bottom="940" w:left="0" w:right="0"/>
        </w:sectPr>
      </w:pPr>
    </w:p>
    <w:p>
      <w:pPr>
        <w:spacing w:before="99"/>
        <w:ind w:left="1337" w:right="0" w:firstLine="0"/>
        <w:jc w:val="left"/>
        <w:rPr>
          <w:sz w:val="20"/>
        </w:rPr>
      </w:pPr>
      <w:r>
        <w:rPr>
          <w:b/>
          <w:sz w:val="20"/>
        </w:rPr>
        <w:t>HOME PARCHEESI </w:t>
      </w:r>
      <w:r>
        <w:rPr>
          <w:sz w:val="20"/>
        </w:rPr>
        <w:t>– frame</w:t>
      </w:r>
    </w:p>
    <w:p>
      <w:pPr>
        <w:pStyle w:val="BodyText"/>
        <w:ind w:left="1337" w:right="206"/>
      </w:pPr>
      <w:r>
        <w:rPr/>
        <w:t>ornate nameplate in frame ornate</w:t>
      </w:r>
    </w:p>
    <w:p>
      <w:pPr>
        <w:pStyle w:val="BodyText"/>
        <w:tabs>
          <w:tab w:pos="1052" w:val="left" w:leader="none"/>
        </w:tabs>
        <w:spacing w:before="94"/>
        <w:ind w:left="202"/>
      </w:pPr>
      <w:r>
        <w:rPr/>
        <w:br w:type="column"/>
      </w:r>
      <w:r>
        <w:rPr/>
        <w:t>28</w:t>
        <w:tab/>
        <w:t>Equipment and accessories for playing parlour</w:t>
      </w:r>
      <w:r>
        <w:rPr>
          <w:spacing w:val="-5"/>
        </w:rPr>
        <w:t> </w:t>
      </w:r>
      <w:r>
        <w:rPr/>
        <w:t>games.</w:t>
      </w:r>
    </w:p>
    <w:p>
      <w:pPr>
        <w:spacing w:after="0"/>
        <w:sectPr>
          <w:type w:val="continuous"/>
          <w:pgSz w:w="11900" w:h="16840"/>
          <w:pgMar w:top="860" w:bottom="940" w:left="0" w:right="0"/>
          <w:cols w:num="2" w:equalWidth="0">
            <w:col w:w="3898" w:space="40"/>
            <w:col w:w="7962"/>
          </w:cols>
        </w:sectPr>
      </w:pPr>
    </w:p>
    <w:p>
      <w:pPr>
        <w:pStyle w:val="BodyText"/>
        <w:spacing w:before="11"/>
        <w:rPr>
          <w:sz w:val="11"/>
        </w:rPr>
      </w:pPr>
    </w:p>
    <w:p>
      <w:pPr>
        <w:pStyle w:val="BodyText"/>
        <w:tabs>
          <w:tab w:pos="4139" w:val="left" w:leader="none"/>
          <w:tab w:pos="4989" w:val="left" w:leader="none"/>
        </w:tabs>
        <w:spacing w:line="235" w:lineRule="auto" w:before="102"/>
        <w:ind w:left="4989" w:right="1320" w:hanging="3652"/>
      </w:pPr>
      <w:r>
        <w:rPr>
          <w:b/>
        </w:rPr>
        <w:t>HOTEL</w:t>
        <w:tab/>
      </w:r>
      <w:r>
        <w:rPr/>
        <w:t>28</w:t>
        <w:tab/>
        <w:t>Toys, games, and playthings none of which resemble a hotel in appearance or in the way they</w:t>
      </w:r>
      <w:r>
        <w:rPr>
          <w:spacing w:val="-6"/>
        </w:rPr>
        <w:t> </w:t>
      </w:r>
      <w:r>
        <w:rPr/>
        <w:t>operate.</w:t>
      </w:r>
    </w:p>
    <w:p>
      <w:pPr>
        <w:pStyle w:val="BodyText"/>
        <w:spacing w:before="7"/>
      </w:pPr>
    </w:p>
    <w:p>
      <w:pPr>
        <w:pStyle w:val="BodyText"/>
        <w:tabs>
          <w:tab w:pos="4139" w:val="left" w:leader="none"/>
          <w:tab w:pos="4989" w:val="left" w:leader="none"/>
        </w:tabs>
        <w:spacing w:line="228" w:lineRule="exact"/>
        <w:ind w:left="1337"/>
      </w:pPr>
      <w:r>
        <w:rPr>
          <w:b/>
        </w:rPr>
        <w:t>KIDDISAFE</w:t>
        <w:tab/>
      </w:r>
      <w:r>
        <w:rPr/>
        <w:t>9</w:t>
        <w:tab/>
        <w:t>Aquatic safety and instructional articles, including learn to</w:t>
      </w:r>
      <w:r>
        <w:rPr>
          <w:spacing w:val="-6"/>
        </w:rPr>
        <w:t> </w:t>
      </w:r>
      <w:r>
        <w:rPr/>
        <w:t>swim</w:t>
      </w:r>
    </w:p>
    <w:p>
      <w:pPr>
        <w:pStyle w:val="BodyText"/>
        <w:ind w:left="4989" w:right="1173"/>
      </w:pPr>
      <w:r>
        <w:rPr/>
        <w:t>devices, inflatable children's safety items, swim masks, snorkels, goggles.</w:t>
      </w:r>
    </w:p>
    <w:p>
      <w:pPr>
        <w:pStyle w:val="BodyText"/>
        <w:spacing w:before="7"/>
      </w:pPr>
    </w:p>
    <w:p>
      <w:pPr>
        <w:pStyle w:val="BodyText"/>
        <w:tabs>
          <w:tab w:pos="4139" w:val="left" w:leader="none"/>
          <w:tab w:pos="4989" w:val="left" w:leader="none"/>
        </w:tabs>
        <w:spacing w:line="228" w:lineRule="exact" w:before="1"/>
        <w:ind w:left="1337"/>
      </w:pPr>
      <w:r>
        <w:rPr>
          <w:b/>
        </w:rPr>
        <w:t>KIDDISAFE</w:t>
        <w:tab/>
      </w:r>
      <w:r>
        <w:rPr/>
        <w:t>28</w:t>
        <w:tab/>
        <w:t>Aquatic sporting and recreational articles, including swimming</w:t>
      </w:r>
      <w:r>
        <w:rPr>
          <w:spacing w:val="-5"/>
        </w:rPr>
        <w:t> </w:t>
      </w:r>
      <w:r>
        <w:rPr/>
        <w:t>pool</w:t>
      </w:r>
    </w:p>
    <w:p>
      <w:pPr>
        <w:pStyle w:val="BodyText"/>
        <w:spacing w:line="228" w:lineRule="exact"/>
        <w:ind w:left="4989"/>
      </w:pPr>
      <w:r>
        <w:rPr/>
        <w:t>games, inflatable children's toys, swim fins.</w:t>
      </w:r>
    </w:p>
    <w:p>
      <w:pPr>
        <w:pStyle w:val="BodyText"/>
        <w:spacing w:before="5"/>
      </w:pPr>
    </w:p>
    <w:p>
      <w:pPr>
        <w:pStyle w:val="BodyText"/>
        <w:tabs>
          <w:tab w:pos="4139" w:val="left" w:leader="none"/>
          <w:tab w:pos="4989" w:val="left" w:leader="none"/>
        </w:tabs>
        <w:spacing w:line="228" w:lineRule="exact"/>
        <w:ind w:left="1337"/>
      </w:pPr>
      <w:r>
        <w:rPr>
          <w:b/>
        </w:rPr>
        <w:t>KOALA</w:t>
      </w:r>
      <w:r>
        <w:rPr>
          <w:b/>
          <w:spacing w:val="-1"/>
        </w:rPr>
        <w:t> </w:t>
      </w:r>
      <w:r>
        <w:rPr>
          <w:b/>
        </w:rPr>
        <w:t>KOOL</w:t>
        <w:tab/>
      </w:r>
      <w:r>
        <w:rPr/>
        <w:t>28</w:t>
        <w:tab/>
        <w:t>Aquatic sporting and recreational articles including swimming</w:t>
      </w:r>
      <w:r>
        <w:rPr>
          <w:spacing w:val="-4"/>
        </w:rPr>
        <w:t> </w:t>
      </w:r>
      <w:r>
        <w:rPr/>
        <w:t>pool</w:t>
      </w:r>
    </w:p>
    <w:p>
      <w:pPr>
        <w:pStyle w:val="BodyText"/>
        <w:spacing w:line="228" w:lineRule="exact"/>
        <w:ind w:left="4989"/>
      </w:pPr>
      <w:r>
        <w:rPr/>
        <w:t>games, inflatable children's toys.</w:t>
      </w:r>
    </w:p>
    <w:p>
      <w:pPr>
        <w:pStyle w:val="BodyText"/>
        <w:spacing w:before="6"/>
      </w:pPr>
    </w:p>
    <w:p>
      <w:pPr>
        <w:tabs>
          <w:tab w:pos="4139" w:val="left" w:leader="none"/>
          <w:tab w:pos="4988" w:val="left" w:leader="none"/>
        </w:tabs>
        <w:spacing w:before="0"/>
        <w:ind w:left="1337" w:right="0" w:firstLine="0"/>
        <w:jc w:val="left"/>
        <w:rPr>
          <w:sz w:val="20"/>
        </w:rPr>
      </w:pPr>
      <w:r>
        <w:rPr>
          <w:b/>
          <w:sz w:val="20"/>
        </w:rPr>
        <w:t>LIFE</w:t>
        <w:tab/>
      </w:r>
      <w:r>
        <w:rPr>
          <w:sz w:val="20"/>
        </w:rPr>
        <w:t>28</w:t>
        <w:tab/>
        <w:t>A</w:t>
      </w:r>
      <w:r>
        <w:rPr>
          <w:spacing w:val="-2"/>
          <w:sz w:val="20"/>
        </w:rPr>
        <w:t> </w:t>
      </w:r>
      <w:r>
        <w:rPr>
          <w:sz w:val="20"/>
        </w:rPr>
        <w:t>game.</w:t>
      </w:r>
    </w:p>
    <w:p>
      <w:pPr>
        <w:pStyle w:val="BodyText"/>
        <w:spacing w:before="9"/>
        <w:rPr>
          <w:sz w:val="11"/>
        </w:rPr>
      </w:pPr>
    </w:p>
    <w:p>
      <w:pPr>
        <w:spacing w:after="0"/>
        <w:rPr>
          <w:sz w:val="11"/>
        </w:rPr>
        <w:sectPr>
          <w:type w:val="continuous"/>
          <w:pgSz w:w="11900" w:h="16840"/>
          <w:pgMar w:top="860" w:bottom="940" w:left="0" w:right="0"/>
        </w:sectPr>
      </w:pPr>
    </w:p>
    <w:p>
      <w:pPr>
        <w:spacing w:before="99"/>
        <w:ind w:left="1337" w:right="0" w:firstLine="0"/>
        <w:jc w:val="left"/>
        <w:rPr>
          <w:sz w:val="20"/>
        </w:rPr>
      </w:pPr>
      <w:r>
        <w:rPr>
          <w:b/>
          <w:sz w:val="20"/>
        </w:rPr>
        <w:t>M ACTION MAN </w:t>
      </w:r>
      <w:r>
        <w:rPr>
          <w:sz w:val="20"/>
        </w:rPr>
        <w:t>– disc,</w:t>
      </w:r>
    </w:p>
    <w:p>
      <w:pPr>
        <w:pStyle w:val="BodyText"/>
        <w:ind w:left="1337"/>
      </w:pPr>
      <w:r>
        <w:rPr/>
        <w:t>divided</w:t>
      </w:r>
    </w:p>
    <w:p>
      <w:pPr>
        <w:pStyle w:val="BodyText"/>
        <w:tabs>
          <w:tab w:pos="1473" w:val="left" w:leader="none"/>
        </w:tabs>
        <w:spacing w:before="94"/>
        <w:ind w:left="624"/>
      </w:pPr>
      <w:r>
        <w:rPr/>
        <w:br w:type="column"/>
      </w:r>
      <w:r>
        <w:rPr/>
        <w:t>14</w:t>
        <w:tab/>
        <w:t>Watches, jewellery and</w:t>
      </w:r>
      <w:r>
        <w:rPr>
          <w:spacing w:val="-3"/>
        </w:rPr>
        <w:t> </w:t>
      </w:r>
      <w:r>
        <w:rPr/>
        <w:t>clocks.</w:t>
      </w:r>
    </w:p>
    <w:p>
      <w:pPr>
        <w:spacing w:after="0"/>
        <w:sectPr>
          <w:type w:val="continuous"/>
          <w:pgSz w:w="11900" w:h="16840"/>
          <w:pgMar w:top="860" w:bottom="940" w:left="0" w:right="0"/>
          <w:cols w:num="2" w:equalWidth="0">
            <w:col w:w="3476" w:space="40"/>
            <w:col w:w="8384"/>
          </w:cols>
        </w:sectPr>
      </w:pPr>
    </w:p>
    <w:p>
      <w:pPr>
        <w:pStyle w:val="BodyText"/>
        <w:spacing w:before="3"/>
        <w:rPr>
          <w:sz w:val="12"/>
        </w:rPr>
      </w:pPr>
    </w:p>
    <w:p>
      <w:pPr>
        <w:spacing w:after="0"/>
        <w:rPr>
          <w:sz w:val="12"/>
        </w:rPr>
        <w:sectPr>
          <w:type w:val="continuous"/>
          <w:pgSz w:w="11900" w:h="16840"/>
          <w:pgMar w:top="860" w:bottom="940" w:left="0" w:right="0"/>
        </w:sectPr>
      </w:pPr>
    </w:p>
    <w:p>
      <w:pPr>
        <w:spacing w:before="98"/>
        <w:ind w:left="1337" w:right="0" w:firstLine="0"/>
        <w:jc w:val="left"/>
        <w:rPr>
          <w:sz w:val="20"/>
        </w:rPr>
      </w:pPr>
      <w:r>
        <w:rPr>
          <w:b/>
          <w:sz w:val="20"/>
        </w:rPr>
        <w:t>M ACTION MAN </w:t>
      </w:r>
      <w:r>
        <w:rPr>
          <w:sz w:val="20"/>
        </w:rPr>
        <w:t>– disc,</w:t>
      </w:r>
    </w:p>
    <w:p>
      <w:pPr>
        <w:pStyle w:val="BodyText"/>
        <w:spacing w:before="1"/>
        <w:ind w:left="1337"/>
      </w:pPr>
      <w:r>
        <w:rPr/>
        <w:t>divided</w:t>
      </w:r>
    </w:p>
    <w:p>
      <w:pPr>
        <w:pStyle w:val="BodyText"/>
        <w:tabs>
          <w:tab w:pos="1473" w:val="left" w:leader="none"/>
        </w:tabs>
        <w:spacing w:before="94"/>
        <w:ind w:left="1473" w:right="1069" w:hanging="850"/>
      </w:pPr>
      <w:r>
        <w:rPr/>
        <w:br w:type="column"/>
      </w:r>
      <w:r>
        <w:rPr/>
        <w:t>16</w:t>
        <w:tab/>
        <w:t>Transfers and stickers, stationery, pens and pencils, pencil cases, pads, note books, posters, printed matter, including children's reading books, story books, colouring books and comic</w:t>
      </w:r>
      <w:r>
        <w:rPr>
          <w:spacing w:val="-3"/>
        </w:rPr>
        <w:t> </w:t>
      </w:r>
      <w:r>
        <w:rPr/>
        <w:t>books.</w:t>
      </w:r>
    </w:p>
    <w:p>
      <w:pPr>
        <w:spacing w:after="0"/>
        <w:sectPr>
          <w:type w:val="continuous"/>
          <w:pgSz w:w="11900" w:h="16840"/>
          <w:pgMar w:top="860" w:bottom="940" w:left="0" w:right="0"/>
          <w:cols w:num="2" w:equalWidth="0">
            <w:col w:w="3476" w:space="40"/>
            <w:col w:w="8384"/>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 ACTION MAN </w:t>
      </w:r>
      <w:r>
        <w:rPr>
          <w:sz w:val="20"/>
        </w:rPr>
        <w:t>– disc,</w:t>
      </w:r>
    </w:p>
    <w:p>
      <w:pPr>
        <w:pStyle w:val="BodyText"/>
        <w:ind w:left="1337"/>
      </w:pPr>
      <w:r>
        <w:rPr/>
        <w:t>divided</w:t>
      </w:r>
    </w:p>
    <w:p>
      <w:pPr>
        <w:pStyle w:val="BodyText"/>
        <w:tabs>
          <w:tab w:pos="1473" w:val="left" w:leader="none"/>
        </w:tabs>
        <w:spacing w:before="94"/>
        <w:ind w:left="1473" w:right="1062" w:hanging="850"/>
      </w:pPr>
      <w:r>
        <w:rPr/>
        <w:br w:type="column"/>
      </w:r>
      <w:r>
        <w:rPr/>
        <w:t>18</w:t>
        <w:tab/>
        <w:t>Bags, boxes, cases and luggage in this class, umbrellas, umbrella covers and umbrella</w:t>
      </w:r>
      <w:r>
        <w:rPr>
          <w:spacing w:val="-3"/>
        </w:rPr>
        <w:t> </w:t>
      </w:r>
      <w:r>
        <w:rPr/>
        <w:t>handles.</w:t>
      </w:r>
    </w:p>
    <w:p>
      <w:pPr>
        <w:spacing w:after="0"/>
        <w:sectPr>
          <w:type w:val="continuous"/>
          <w:pgSz w:w="11900" w:h="16840"/>
          <w:pgMar w:top="860" w:bottom="940" w:left="0" w:right="0"/>
          <w:cols w:num="2" w:equalWidth="0">
            <w:col w:w="3476" w:space="40"/>
            <w:col w:w="8384"/>
          </w:cols>
        </w:sectPr>
      </w:pP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 ACTION MAN </w:t>
      </w:r>
      <w:r>
        <w:rPr>
          <w:sz w:val="20"/>
        </w:rPr>
        <w:t>– disc,</w:t>
      </w:r>
    </w:p>
    <w:p>
      <w:pPr>
        <w:pStyle w:val="BodyText"/>
        <w:spacing w:before="1"/>
        <w:ind w:left="1337"/>
      </w:pPr>
      <w:r>
        <w:rPr/>
        <w:t>divided</w:t>
      </w:r>
    </w:p>
    <w:p>
      <w:pPr>
        <w:pStyle w:val="ListParagraph"/>
        <w:numPr>
          <w:ilvl w:val="0"/>
          <w:numId w:val="4"/>
        </w:numPr>
        <w:tabs>
          <w:tab w:pos="1473" w:val="left" w:leader="none"/>
          <w:tab w:pos="1474" w:val="left" w:leader="none"/>
        </w:tabs>
        <w:spacing w:line="240" w:lineRule="auto" w:before="94" w:after="0"/>
        <w:ind w:left="1473" w:right="1006" w:hanging="850"/>
        <w:jc w:val="left"/>
        <w:rPr>
          <w:sz w:val="20"/>
        </w:rPr>
      </w:pPr>
      <w:r>
        <w:rPr>
          <w:w w:val="100"/>
          <w:sz w:val="20"/>
        </w:rPr>
        <w:br w:type="column"/>
      </w:r>
      <w:r>
        <w:rPr>
          <w:sz w:val="20"/>
        </w:rPr>
        <w:t>Home furnishings in this class, bedding, curtains and fabrics in this class.</w:t>
      </w:r>
    </w:p>
    <w:p>
      <w:pPr>
        <w:spacing w:after="0" w:line="240" w:lineRule="auto"/>
        <w:jc w:val="left"/>
        <w:rPr>
          <w:sz w:val="20"/>
        </w:rPr>
        <w:sectPr>
          <w:type w:val="continuous"/>
          <w:pgSz w:w="11900" w:h="16840"/>
          <w:pgMar w:top="860" w:bottom="940" w:left="0" w:right="0"/>
          <w:cols w:num="2" w:equalWidth="0">
            <w:col w:w="3476" w:space="40"/>
            <w:col w:w="8384"/>
          </w:cols>
        </w:sectPr>
      </w:pP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 ACTION MAN </w:t>
      </w:r>
      <w:r>
        <w:rPr>
          <w:sz w:val="20"/>
        </w:rPr>
        <w:t>– disc,</w:t>
      </w:r>
    </w:p>
    <w:p>
      <w:pPr>
        <w:pStyle w:val="BodyText"/>
        <w:ind w:left="1337"/>
      </w:pPr>
      <w:r>
        <w:rPr/>
        <w:t>divided</w:t>
      </w:r>
    </w:p>
    <w:p>
      <w:pPr>
        <w:pStyle w:val="ListParagraph"/>
        <w:numPr>
          <w:ilvl w:val="0"/>
          <w:numId w:val="4"/>
        </w:numPr>
        <w:tabs>
          <w:tab w:pos="1473" w:val="left" w:leader="none"/>
          <w:tab w:pos="1474" w:val="left" w:leader="none"/>
        </w:tabs>
        <w:spacing w:line="240" w:lineRule="auto" w:before="94" w:after="0"/>
        <w:ind w:left="1473" w:right="0" w:hanging="850"/>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940" w:left="0" w:right="0"/>
          <w:cols w:num="2" w:equalWidth="0">
            <w:col w:w="3476" w:space="40"/>
            <w:col w:w="8384"/>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 ACTION MAN </w:t>
      </w:r>
      <w:r>
        <w:rPr>
          <w:sz w:val="20"/>
        </w:rPr>
        <w:t>– disc,</w:t>
      </w:r>
    </w:p>
    <w:p>
      <w:pPr>
        <w:pStyle w:val="BodyText"/>
        <w:ind w:left="1337"/>
      </w:pPr>
      <w:r>
        <w:rPr/>
        <w:t>divided</w:t>
      </w:r>
    </w:p>
    <w:p>
      <w:pPr>
        <w:pStyle w:val="BodyText"/>
        <w:tabs>
          <w:tab w:pos="1473" w:val="left" w:leader="none"/>
        </w:tabs>
        <w:spacing w:before="94"/>
        <w:ind w:left="624"/>
      </w:pPr>
      <w:r>
        <w:rPr/>
        <w:br w:type="column"/>
      </w:r>
      <w:r>
        <w:rPr/>
        <w:t>28</w:t>
        <w:tab/>
        <w:t>Toys, games and</w:t>
      </w:r>
      <w:r>
        <w:rPr>
          <w:spacing w:val="-3"/>
        </w:rPr>
        <w:t> </w:t>
      </w:r>
      <w:r>
        <w:rPr/>
        <w:t>playthings.</w:t>
      </w:r>
    </w:p>
    <w:p>
      <w:pPr>
        <w:spacing w:after="0"/>
        <w:sectPr>
          <w:type w:val="continuous"/>
          <w:pgSz w:w="11900" w:h="16840"/>
          <w:pgMar w:top="860" w:bottom="940" w:left="0" w:right="0"/>
          <w:cols w:num="2" w:equalWidth="0">
            <w:col w:w="3476" w:space="40"/>
            <w:col w:w="8384"/>
          </w:cols>
        </w:sectPr>
      </w:pPr>
    </w:p>
    <w:p>
      <w:pPr>
        <w:pStyle w:val="BodyText"/>
        <w:spacing w:before="10"/>
        <w:rPr>
          <w:sz w:val="11"/>
        </w:rPr>
      </w:pPr>
    </w:p>
    <w:p>
      <w:pPr>
        <w:tabs>
          <w:tab w:pos="4139" w:val="left" w:leader="none"/>
          <w:tab w:pos="4989" w:val="left" w:leader="none"/>
        </w:tabs>
        <w:spacing w:before="99"/>
        <w:ind w:left="1337" w:right="0" w:firstLine="0"/>
        <w:jc w:val="left"/>
        <w:rPr>
          <w:sz w:val="20"/>
        </w:rPr>
      </w:pPr>
      <w:r>
        <w:rPr>
          <w:b/>
          <w:sz w:val="20"/>
        </w:rPr>
        <w:t>MAGIC</w:t>
      </w:r>
      <w:r>
        <w:rPr>
          <w:b/>
          <w:spacing w:val="-1"/>
          <w:sz w:val="20"/>
        </w:rPr>
        <w:t> </w:t>
      </w:r>
      <w:r>
        <w:rPr>
          <w:b/>
          <w:sz w:val="20"/>
        </w:rPr>
        <w:t>WORKS</w:t>
        <w:tab/>
      </w:r>
      <w:r>
        <w:rPr>
          <w:sz w:val="20"/>
        </w:rPr>
        <w:t>28</w:t>
        <w:tab/>
        <w:t>Toys, games in this class and play</w:t>
      </w:r>
      <w:r>
        <w:rPr>
          <w:spacing w:val="-6"/>
          <w:sz w:val="20"/>
        </w:rPr>
        <w:t> </w:t>
      </w:r>
      <w:r>
        <w:rPr>
          <w:sz w:val="20"/>
        </w:rPr>
        <w:t>things.</w:t>
      </w:r>
    </w:p>
    <w:p>
      <w:pPr>
        <w:pStyle w:val="BodyText"/>
        <w:spacing w:before="4"/>
      </w:pPr>
    </w:p>
    <w:p>
      <w:pPr>
        <w:pStyle w:val="BodyText"/>
        <w:tabs>
          <w:tab w:pos="4139" w:val="left" w:leader="none"/>
          <w:tab w:pos="4989" w:val="left" w:leader="none"/>
        </w:tabs>
        <w:spacing w:line="228" w:lineRule="exact" w:before="1"/>
        <w:ind w:left="1337"/>
      </w:pPr>
      <w:r>
        <w:rPr>
          <w:b/>
        </w:rPr>
        <w:t>MB</w:t>
      </w:r>
      <w:r>
        <w:rPr>
          <w:b/>
          <w:spacing w:val="-1"/>
        </w:rPr>
        <w:t> </w:t>
      </w:r>
      <w:r>
        <w:rPr>
          <w:b/>
        </w:rPr>
        <w:t>GAMES</w:t>
        <w:tab/>
      </w:r>
      <w:r>
        <w:rPr/>
        <w:t>28</w:t>
        <w:tab/>
        <w:t>Games, computer and electronic apparatus and equipment in</w:t>
      </w:r>
      <w:r>
        <w:rPr>
          <w:spacing w:val="-5"/>
        </w:rPr>
        <w:t> </w:t>
      </w:r>
      <w:r>
        <w:rPr/>
        <w:t>this</w:t>
      </w:r>
    </w:p>
    <w:p>
      <w:pPr>
        <w:pStyle w:val="BodyText"/>
        <w:spacing w:line="228" w:lineRule="exact"/>
        <w:ind w:left="4989"/>
      </w:pPr>
      <w:r>
        <w:rPr/>
        <w:t>class which will facilitate a game, playthings.</w:t>
      </w:r>
    </w:p>
    <w:p>
      <w:pPr>
        <w:spacing w:after="0" w:line="228" w:lineRule="exact"/>
        <w:sectPr>
          <w:type w:val="continuous"/>
          <w:pgSz w:w="11900" w:h="16840"/>
          <w:pgMar w:top="860" w:bottom="940" w:left="0" w:right="0"/>
        </w:sectPr>
      </w:pPr>
    </w:p>
    <w:p>
      <w:pPr>
        <w:tabs>
          <w:tab w:pos="4139" w:val="left" w:leader="none"/>
          <w:tab w:pos="4989" w:val="left" w:leader="none"/>
        </w:tabs>
        <w:spacing w:before="84"/>
        <w:ind w:left="1338" w:right="0" w:firstLine="0"/>
        <w:jc w:val="left"/>
        <w:rPr>
          <w:sz w:val="20"/>
        </w:rPr>
      </w:pPr>
      <w:r>
        <w:rPr>
          <w:b/>
          <w:sz w:val="20"/>
        </w:rPr>
        <w:t>MIX</w:t>
      </w:r>
      <w:r>
        <w:rPr>
          <w:b/>
          <w:spacing w:val="-3"/>
          <w:sz w:val="20"/>
        </w:rPr>
        <w:t> </w:t>
      </w:r>
      <w:r>
        <w:rPr>
          <w:b/>
          <w:sz w:val="20"/>
        </w:rPr>
        <w:t>N’</w:t>
      </w:r>
      <w:r>
        <w:rPr>
          <w:b/>
          <w:spacing w:val="-2"/>
          <w:sz w:val="20"/>
        </w:rPr>
        <w:t> </w:t>
      </w:r>
      <w:r>
        <w:rPr>
          <w:b/>
          <w:sz w:val="20"/>
        </w:rPr>
        <w:t>MATCH</w:t>
        <w:tab/>
      </w:r>
      <w:r>
        <w:rPr>
          <w:sz w:val="20"/>
        </w:rPr>
        <w:t>28</w:t>
        <w:tab/>
        <w:t>A board</w:t>
      </w:r>
      <w:r>
        <w:rPr>
          <w:spacing w:val="-2"/>
          <w:sz w:val="20"/>
        </w:rPr>
        <w:t> </w:t>
      </w:r>
      <w:r>
        <w:rPr>
          <w:sz w:val="20"/>
        </w:rPr>
        <w:t>game.</w:t>
      </w:r>
    </w:p>
    <w:p>
      <w:pPr>
        <w:pStyle w:val="BodyText"/>
        <w:spacing w:before="4"/>
      </w:pPr>
    </w:p>
    <w:p>
      <w:pPr>
        <w:tabs>
          <w:tab w:pos="4139" w:val="left" w:leader="none"/>
          <w:tab w:pos="4989" w:val="left" w:leader="none"/>
        </w:tabs>
        <w:spacing w:before="0"/>
        <w:ind w:left="1338" w:right="0" w:firstLine="0"/>
        <w:jc w:val="left"/>
        <w:rPr>
          <w:sz w:val="20"/>
        </w:rPr>
      </w:pPr>
      <w:r>
        <w:rPr>
          <w:b/>
          <w:sz w:val="20"/>
        </w:rPr>
        <w:t>MY</w:t>
      </w:r>
      <w:r>
        <w:rPr>
          <w:b/>
          <w:spacing w:val="-3"/>
          <w:sz w:val="20"/>
        </w:rPr>
        <w:t> </w:t>
      </w:r>
      <w:r>
        <w:rPr>
          <w:b/>
          <w:sz w:val="20"/>
        </w:rPr>
        <w:t>LITTLE</w:t>
      </w:r>
      <w:r>
        <w:rPr>
          <w:b/>
          <w:spacing w:val="-2"/>
          <w:sz w:val="20"/>
        </w:rPr>
        <w:t> </w:t>
      </w:r>
      <w:r>
        <w:rPr>
          <w:b/>
          <w:sz w:val="20"/>
        </w:rPr>
        <w:t>PONY</w:t>
        <w:tab/>
      </w:r>
      <w:r>
        <w:rPr>
          <w:sz w:val="20"/>
        </w:rPr>
        <w:t>14</w:t>
        <w:tab/>
        <w:t>Charm bracelets with charms in the shape of</w:t>
      </w:r>
      <w:r>
        <w:rPr>
          <w:spacing w:val="-7"/>
          <w:sz w:val="20"/>
        </w:rPr>
        <w:t> </w:t>
      </w:r>
      <w:r>
        <w:rPr>
          <w:sz w:val="20"/>
        </w:rPr>
        <w:t>ponies.</w:t>
      </w:r>
    </w:p>
    <w:p>
      <w:pPr>
        <w:pStyle w:val="BodyText"/>
        <w:spacing w:before="8"/>
      </w:pPr>
    </w:p>
    <w:p>
      <w:pPr>
        <w:tabs>
          <w:tab w:pos="4139" w:val="left" w:leader="none"/>
          <w:tab w:pos="4989" w:val="left" w:leader="none"/>
        </w:tabs>
        <w:spacing w:before="0"/>
        <w:ind w:left="1338" w:right="0" w:firstLine="0"/>
        <w:jc w:val="left"/>
        <w:rPr>
          <w:sz w:val="20"/>
        </w:rPr>
      </w:pPr>
      <w:r>
        <w:rPr>
          <w:b/>
          <w:sz w:val="20"/>
        </w:rPr>
        <w:t>MY</w:t>
      </w:r>
      <w:r>
        <w:rPr>
          <w:b/>
          <w:spacing w:val="-3"/>
          <w:sz w:val="20"/>
        </w:rPr>
        <w:t> </w:t>
      </w:r>
      <w:r>
        <w:rPr>
          <w:b/>
          <w:sz w:val="20"/>
        </w:rPr>
        <w:t>LITTLE</w:t>
      </w:r>
      <w:r>
        <w:rPr>
          <w:b/>
          <w:spacing w:val="-2"/>
          <w:sz w:val="20"/>
        </w:rPr>
        <w:t> </w:t>
      </w:r>
      <w:r>
        <w:rPr>
          <w:b/>
          <w:sz w:val="20"/>
        </w:rPr>
        <w:t>PONY</w:t>
        <w:tab/>
      </w:r>
      <w:r>
        <w:rPr>
          <w:sz w:val="20"/>
        </w:rPr>
        <w:t>16</w:t>
        <w:tab/>
        <w:t>All goods included in this</w:t>
      </w:r>
      <w:r>
        <w:rPr>
          <w:spacing w:val="-1"/>
          <w:sz w:val="20"/>
        </w:rPr>
        <w:t> </w:t>
      </w:r>
      <w:r>
        <w:rPr>
          <w:sz w:val="20"/>
        </w:rPr>
        <w:t>class.</w:t>
      </w:r>
    </w:p>
    <w:p>
      <w:pPr>
        <w:pStyle w:val="BodyText"/>
        <w:spacing w:before="8"/>
      </w:pPr>
    </w:p>
    <w:p>
      <w:pPr>
        <w:tabs>
          <w:tab w:pos="4139" w:val="left" w:leader="none"/>
          <w:tab w:pos="4989" w:val="left" w:leader="none"/>
        </w:tabs>
        <w:spacing w:before="0"/>
        <w:ind w:left="1338" w:right="0" w:firstLine="0"/>
        <w:jc w:val="left"/>
        <w:rPr>
          <w:sz w:val="20"/>
        </w:rPr>
      </w:pPr>
      <w:r>
        <w:rPr>
          <w:b/>
          <w:sz w:val="20"/>
        </w:rPr>
        <w:t>MY</w:t>
      </w:r>
      <w:r>
        <w:rPr>
          <w:b/>
          <w:spacing w:val="-3"/>
          <w:sz w:val="20"/>
        </w:rPr>
        <w:t> </w:t>
      </w:r>
      <w:r>
        <w:rPr>
          <w:b/>
          <w:sz w:val="20"/>
        </w:rPr>
        <w:t>LITTLE</w:t>
      </w:r>
      <w:r>
        <w:rPr>
          <w:b/>
          <w:spacing w:val="-2"/>
          <w:sz w:val="20"/>
        </w:rPr>
        <w:t> </w:t>
      </w:r>
      <w:r>
        <w:rPr>
          <w:b/>
          <w:sz w:val="20"/>
        </w:rPr>
        <w:t>PONY</w:t>
        <w:tab/>
      </w:r>
      <w:r>
        <w:rPr>
          <w:sz w:val="20"/>
        </w:rPr>
        <w:t>24</w:t>
        <w:tab/>
        <w:t>All goods included in this</w:t>
      </w:r>
      <w:r>
        <w:rPr>
          <w:spacing w:val="-1"/>
          <w:sz w:val="20"/>
        </w:rPr>
        <w:t> </w:t>
      </w:r>
      <w:r>
        <w:rPr>
          <w:sz w:val="20"/>
        </w:rPr>
        <w:t>class.</w:t>
      </w:r>
    </w:p>
    <w:p>
      <w:pPr>
        <w:pStyle w:val="BodyText"/>
        <w:spacing w:before="8"/>
      </w:pPr>
    </w:p>
    <w:p>
      <w:pPr>
        <w:tabs>
          <w:tab w:pos="4139" w:val="left" w:leader="none"/>
          <w:tab w:pos="4989" w:val="left" w:leader="none"/>
        </w:tabs>
        <w:spacing w:before="0"/>
        <w:ind w:left="1338" w:right="0" w:firstLine="0"/>
        <w:jc w:val="left"/>
        <w:rPr>
          <w:sz w:val="20"/>
        </w:rPr>
      </w:pPr>
      <w:r>
        <w:rPr>
          <w:b/>
          <w:sz w:val="20"/>
        </w:rPr>
        <w:t>MY</w:t>
      </w:r>
      <w:r>
        <w:rPr>
          <w:b/>
          <w:spacing w:val="-3"/>
          <w:sz w:val="20"/>
        </w:rPr>
        <w:t> </w:t>
      </w:r>
      <w:r>
        <w:rPr>
          <w:b/>
          <w:sz w:val="20"/>
        </w:rPr>
        <w:t>LITTLE</w:t>
      </w:r>
      <w:r>
        <w:rPr>
          <w:b/>
          <w:spacing w:val="-2"/>
          <w:sz w:val="20"/>
        </w:rPr>
        <w:t> </w:t>
      </w:r>
      <w:r>
        <w:rPr>
          <w:b/>
          <w:sz w:val="20"/>
        </w:rPr>
        <w:t>PONY</w:t>
        <w:tab/>
      </w:r>
      <w:r>
        <w:rPr>
          <w:sz w:val="20"/>
        </w:rPr>
        <w:t>28</w:t>
        <w:tab/>
        <w:t>Toy ponies and accessories therefor in this</w:t>
      </w:r>
      <w:r>
        <w:rPr>
          <w:spacing w:val="-6"/>
          <w:sz w:val="20"/>
        </w:rPr>
        <w:t> </w:t>
      </w:r>
      <w:r>
        <w:rPr>
          <w:sz w:val="20"/>
        </w:rPr>
        <w:t>class.</w:t>
      </w:r>
    </w:p>
    <w:p>
      <w:pPr>
        <w:pStyle w:val="BodyText"/>
        <w:spacing w:before="5"/>
      </w:pPr>
    </w:p>
    <w:p>
      <w:pPr>
        <w:pStyle w:val="BodyText"/>
        <w:tabs>
          <w:tab w:pos="4139" w:val="left" w:leader="none"/>
          <w:tab w:pos="4989" w:val="left" w:leader="none"/>
        </w:tabs>
        <w:ind w:left="4989" w:right="1037" w:hanging="3652"/>
      </w:pPr>
      <w:r>
        <w:rPr>
          <w:b/>
        </w:rPr>
        <w:t>NERF</w:t>
        <w:tab/>
      </w:r>
      <w:r>
        <w:rPr/>
        <w:t>28</w:t>
        <w:tab/>
        <w:t>Games and playthings; gymnastic and sporting articles (except clothing); ornaments and decorations included in this class for Christmas trees; including such articles made of or principally of foam rubber or foam plastic, such as foam rubber toy motor cars, footballs and other toys, sporting articles and decorations included in this</w:t>
      </w:r>
      <w:r>
        <w:rPr>
          <w:spacing w:val="-2"/>
        </w:rPr>
        <w:t> </w:t>
      </w:r>
      <w:r>
        <w:rPr/>
        <w:t>class.</w:t>
      </w:r>
    </w:p>
    <w:p>
      <w:pPr>
        <w:pStyle w:val="BodyText"/>
        <w:spacing w:before="7"/>
        <w:rPr>
          <w:sz w:val="11"/>
        </w:rPr>
      </w:pPr>
    </w:p>
    <w:p>
      <w:pPr>
        <w:spacing w:after="0"/>
        <w:rPr>
          <w:sz w:val="11"/>
        </w:rPr>
        <w:sectPr>
          <w:pgSz w:w="11900" w:h="16840"/>
          <w:pgMar w:header="0" w:footer="750" w:top="1280" w:bottom="940" w:left="0" w:right="0"/>
        </w:sectPr>
      </w:pPr>
    </w:p>
    <w:p>
      <w:pPr>
        <w:pStyle w:val="BodyText"/>
        <w:spacing w:before="99"/>
        <w:ind w:left="1338" w:right="-16"/>
      </w:pPr>
      <w:r>
        <w:rPr>
          <w:b/>
        </w:rPr>
        <w:t>NERF N </w:t>
      </w:r>
      <w:r>
        <w:rPr/>
        <w:t>– zigzag is letter breaking ellipse</w:t>
      </w:r>
    </w:p>
    <w:p>
      <w:pPr>
        <w:pStyle w:val="BodyText"/>
        <w:tabs>
          <w:tab w:pos="1361" w:val="left" w:leader="none"/>
        </w:tabs>
        <w:spacing w:before="94"/>
        <w:ind w:left="512"/>
      </w:pPr>
      <w:r>
        <w:rPr/>
        <w:br w:type="column"/>
      </w:r>
      <w:r>
        <w:rPr/>
        <w:t>28</w:t>
        <w:tab/>
        <w:t>Toys, games and playthings and sporting</w:t>
      </w:r>
      <w:r>
        <w:rPr>
          <w:spacing w:val="-6"/>
        </w:rPr>
        <w:t> </w:t>
      </w:r>
      <w:r>
        <w:rPr/>
        <w:t>goods.</w:t>
      </w:r>
    </w:p>
    <w:p>
      <w:pPr>
        <w:spacing w:after="0"/>
        <w:sectPr>
          <w:type w:val="continuous"/>
          <w:pgSz w:w="11900" w:h="16840"/>
          <w:pgMar w:top="860" w:bottom="940" w:left="0" w:right="0"/>
          <w:cols w:num="2" w:equalWidth="0">
            <w:col w:w="3588" w:space="40"/>
            <w:col w:w="8272"/>
          </w:cols>
        </w:sectPr>
      </w:pPr>
    </w:p>
    <w:p>
      <w:pPr>
        <w:pStyle w:val="BodyText"/>
        <w:spacing w:before="11"/>
        <w:rPr>
          <w:sz w:val="11"/>
        </w:rPr>
      </w:pPr>
    </w:p>
    <w:p>
      <w:pPr>
        <w:pStyle w:val="BodyText"/>
        <w:tabs>
          <w:tab w:pos="4139" w:val="left" w:leader="none"/>
          <w:tab w:pos="4989" w:val="left" w:leader="none"/>
        </w:tabs>
        <w:spacing w:line="228" w:lineRule="exact" w:before="99"/>
        <w:ind w:left="1338"/>
      </w:pPr>
      <w:r>
        <w:rPr>
          <w:b/>
        </w:rPr>
        <w:t>NERFOOP</w:t>
        <w:tab/>
      </w:r>
      <w:r>
        <w:rPr/>
        <w:t>28</w:t>
        <w:tab/>
        <w:t>Equipment for playing games; equipment sold as a unit for</w:t>
      </w:r>
      <w:r>
        <w:rPr>
          <w:spacing w:val="-7"/>
        </w:rPr>
        <w:t> </w:t>
      </w:r>
      <w:r>
        <w:rPr/>
        <w:t>playing</w:t>
      </w:r>
    </w:p>
    <w:p>
      <w:pPr>
        <w:pStyle w:val="BodyText"/>
        <w:ind w:left="4989" w:right="965"/>
      </w:pPr>
      <w:r>
        <w:rPr/>
        <w:t>games; toy sporting equipment for playing indoor and/or outdoor games; equipment sold as a unit for playing a miniature basketball- type game; toy sporting equipment sold as a unit for playing indoor and outdoor games; all other goods in this class.</w:t>
      </w:r>
    </w:p>
    <w:p>
      <w:pPr>
        <w:pStyle w:val="BodyText"/>
        <w:spacing w:before="4"/>
      </w:pPr>
    </w:p>
    <w:p>
      <w:pPr>
        <w:pStyle w:val="BodyText"/>
        <w:tabs>
          <w:tab w:pos="4139" w:val="left" w:leader="none"/>
          <w:tab w:pos="4989" w:val="left" w:leader="none"/>
        </w:tabs>
        <w:ind w:left="1338"/>
      </w:pPr>
      <w:r>
        <w:rPr>
          <w:b/>
        </w:rPr>
        <w:t>NOPPER</w:t>
        <w:tab/>
      </w:r>
      <w:r>
        <w:rPr/>
        <w:t>28</w:t>
        <w:tab/>
        <w:t>Toys, games (other than ordinary playing cards) and</w:t>
      </w:r>
      <w:r>
        <w:rPr>
          <w:spacing w:val="-6"/>
        </w:rPr>
        <w:t> </w:t>
      </w:r>
      <w:r>
        <w:rPr/>
        <w:t>playthings.</w:t>
      </w:r>
    </w:p>
    <w:p>
      <w:pPr>
        <w:pStyle w:val="BodyText"/>
        <w:spacing w:before="7"/>
      </w:pPr>
    </w:p>
    <w:p>
      <w:pPr>
        <w:tabs>
          <w:tab w:pos="4139" w:val="left" w:leader="none"/>
          <w:tab w:pos="4989" w:val="left" w:leader="none"/>
        </w:tabs>
        <w:spacing w:before="0"/>
        <w:ind w:left="1338" w:right="0" w:firstLine="0"/>
        <w:jc w:val="left"/>
        <w:rPr>
          <w:sz w:val="20"/>
        </w:rPr>
      </w:pPr>
      <w:r>
        <w:rPr>
          <w:b/>
          <w:sz w:val="20"/>
        </w:rPr>
        <w:t>OPERATION</w:t>
        <w:tab/>
      </w:r>
      <w:r>
        <w:rPr>
          <w:sz w:val="20"/>
        </w:rPr>
        <w:t>28</w:t>
        <w:tab/>
        <w:t>A</w:t>
      </w:r>
      <w:r>
        <w:rPr>
          <w:spacing w:val="-1"/>
          <w:sz w:val="20"/>
        </w:rPr>
        <w:t> </w:t>
      </w:r>
      <w:r>
        <w:rPr>
          <w:sz w:val="20"/>
        </w:rPr>
        <w:t>game.</w:t>
      </w:r>
    </w:p>
    <w:p>
      <w:pPr>
        <w:pStyle w:val="BodyText"/>
        <w:spacing w:before="5"/>
      </w:pPr>
    </w:p>
    <w:p>
      <w:pPr>
        <w:tabs>
          <w:tab w:pos="4139" w:val="left" w:leader="none"/>
          <w:tab w:pos="4989" w:val="left" w:leader="none"/>
        </w:tabs>
        <w:spacing w:before="0"/>
        <w:ind w:left="1338" w:right="0" w:firstLine="0"/>
        <w:jc w:val="left"/>
        <w:rPr>
          <w:sz w:val="20"/>
        </w:rPr>
      </w:pPr>
      <w:r>
        <w:rPr>
          <w:b/>
          <w:sz w:val="20"/>
        </w:rPr>
        <w:t>PASS</w:t>
      </w:r>
      <w:r>
        <w:rPr>
          <w:b/>
          <w:spacing w:val="-3"/>
          <w:sz w:val="20"/>
        </w:rPr>
        <w:t> </w:t>
      </w:r>
      <w:r>
        <w:rPr>
          <w:b/>
          <w:sz w:val="20"/>
        </w:rPr>
        <w:t>THE</w:t>
      </w:r>
      <w:r>
        <w:rPr>
          <w:b/>
          <w:spacing w:val="-2"/>
          <w:sz w:val="20"/>
        </w:rPr>
        <w:t> </w:t>
      </w:r>
      <w:r>
        <w:rPr>
          <w:b/>
          <w:sz w:val="20"/>
        </w:rPr>
        <w:t>PIGS</w:t>
        <w:tab/>
      </w:r>
      <w:r>
        <w:rPr>
          <w:sz w:val="20"/>
        </w:rPr>
        <w:t>28</w:t>
        <w:tab/>
        <w:t>Toys, games and</w:t>
      </w:r>
      <w:r>
        <w:rPr>
          <w:spacing w:val="-4"/>
          <w:sz w:val="20"/>
        </w:rPr>
        <w:t> </w:t>
      </w:r>
      <w:r>
        <w:rPr>
          <w:sz w:val="20"/>
        </w:rPr>
        <w:t>playthings.</w:t>
      </w:r>
    </w:p>
    <w:p>
      <w:pPr>
        <w:pStyle w:val="BodyText"/>
        <w:spacing w:before="4"/>
      </w:pPr>
    </w:p>
    <w:p>
      <w:pPr>
        <w:tabs>
          <w:tab w:pos="4139" w:val="left" w:leader="none"/>
          <w:tab w:pos="4989" w:val="left" w:leader="none"/>
        </w:tabs>
        <w:spacing w:before="0"/>
        <w:ind w:left="1338" w:right="0" w:firstLine="0"/>
        <w:jc w:val="left"/>
        <w:rPr>
          <w:sz w:val="20"/>
        </w:rPr>
      </w:pPr>
      <w:r>
        <w:rPr>
          <w:b/>
          <w:sz w:val="20"/>
        </w:rPr>
        <w:t>PLAYSKOOL</w:t>
        <w:tab/>
      </w:r>
      <w:r>
        <w:rPr>
          <w:sz w:val="20"/>
        </w:rPr>
        <w:t>14</w:t>
        <w:tab/>
        <w:t>Jewellery and</w:t>
      </w:r>
      <w:r>
        <w:rPr>
          <w:spacing w:val="-2"/>
          <w:sz w:val="20"/>
        </w:rPr>
        <w:t> </w:t>
      </w:r>
      <w:r>
        <w:rPr>
          <w:sz w:val="20"/>
        </w:rPr>
        <w:t>watches.</w:t>
      </w:r>
    </w:p>
    <w:p>
      <w:pPr>
        <w:pStyle w:val="BodyText"/>
        <w:spacing w:before="4"/>
      </w:pPr>
    </w:p>
    <w:p>
      <w:pPr>
        <w:pStyle w:val="BodyText"/>
        <w:tabs>
          <w:tab w:pos="4139" w:val="left" w:leader="none"/>
          <w:tab w:pos="4989" w:val="left" w:leader="none"/>
        </w:tabs>
        <w:spacing w:line="228" w:lineRule="exact" w:before="1"/>
        <w:ind w:left="1338"/>
      </w:pPr>
      <w:r>
        <w:rPr>
          <w:b/>
        </w:rPr>
        <w:t>PLAYSKOOL</w:t>
        <w:tab/>
      </w:r>
      <w:r>
        <w:rPr/>
        <w:t>18</w:t>
        <w:tab/>
        <w:t>Luggage, bags, cases and boxes in this class, umbrellas,</w:t>
      </w:r>
      <w:r>
        <w:rPr>
          <w:spacing w:val="-6"/>
        </w:rPr>
        <w:t> </w:t>
      </w:r>
      <w:r>
        <w:rPr/>
        <w:t>umbrella</w:t>
      </w:r>
    </w:p>
    <w:p>
      <w:pPr>
        <w:pStyle w:val="BodyText"/>
        <w:spacing w:line="228" w:lineRule="exact"/>
        <w:ind w:left="4989"/>
      </w:pPr>
      <w:r>
        <w:rPr/>
        <w:t>covers and umbrella handles.</w:t>
      </w:r>
    </w:p>
    <w:p>
      <w:pPr>
        <w:pStyle w:val="BodyText"/>
        <w:spacing w:before="9"/>
      </w:pPr>
    </w:p>
    <w:p>
      <w:pPr>
        <w:pStyle w:val="BodyText"/>
        <w:tabs>
          <w:tab w:pos="4139" w:val="left" w:leader="none"/>
          <w:tab w:pos="4989" w:val="left" w:leader="none"/>
        </w:tabs>
        <w:spacing w:line="228" w:lineRule="exact"/>
        <w:ind w:left="1338"/>
      </w:pPr>
      <w:r>
        <w:rPr>
          <w:b/>
        </w:rPr>
        <w:t>PLAYSKOOL</w:t>
        <w:tab/>
      </w:r>
      <w:r>
        <w:rPr/>
        <w:t>28</w:t>
        <w:tab/>
        <w:t>Toys, including rattles, bath buoys, sound balls, balls, peg</w:t>
      </w:r>
      <w:r>
        <w:rPr>
          <w:spacing w:val="-6"/>
        </w:rPr>
        <w:t> </w:t>
      </w:r>
      <w:r>
        <w:rPr/>
        <w:t>boards,</w:t>
      </w:r>
    </w:p>
    <w:p>
      <w:pPr>
        <w:pStyle w:val="BodyText"/>
        <w:ind w:left="4989" w:right="1021"/>
      </w:pPr>
      <w:r>
        <w:rPr/>
        <w:t>block stacks, pyramids, push carts, rattle pushes, pounding toys, floor trains, pull toys, ball pulls, freight trains, block carts, postal stations, blocks, dolly pulls, pull carts, puzzle plaques, pounding benches, ball pumps, block wagons, block trucks, beads, clocks, parquetry blocks, children's tables having peg bozes and sets and hammer and nail sets mounted integrally therewith and associated benches and steels, children's saddle seats, peg boxes and sets, hammer and nail sets, building blocks, wooden beads, chests, black boards, construction outfits, miniature lumber, and folding desk tables.</w:t>
      </w:r>
    </w:p>
    <w:p>
      <w:pPr>
        <w:pStyle w:val="BodyText"/>
        <w:rPr>
          <w:sz w:val="12"/>
        </w:rPr>
      </w:pPr>
    </w:p>
    <w:p>
      <w:pPr>
        <w:spacing w:after="0"/>
        <w:rPr>
          <w:sz w:val="12"/>
        </w:rPr>
        <w:sectPr>
          <w:type w:val="continuous"/>
          <w:pgSz w:w="11900" w:h="16840"/>
          <w:pgMar w:top="860" w:bottom="940" w:left="0" w:right="0"/>
        </w:sectPr>
      </w:pPr>
    </w:p>
    <w:p>
      <w:pPr>
        <w:spacing w:before="99"/>
        <w:ind w:left="1338" w:right="0" w:firstLine="0"/>
        <w:jc w:val="left"/>
        <w:rPr>
          <w:sz w:val="20"/>
        </w:rPr>
      </w:pPr>
      <w:r>
        <w:rPr>
          <w:b/>
          <w:sz w:val="20"/>
        </w:rPr>
        <w:t>PLAYSKOOL </w:t>
      </w:r>
      <w:r>
        <w:rPr>
          <w:sz w:val="20"/>
        </w:rPr>
        <w:t>– rectangle, rounded-corners</w:t>
      </w:r>
    </w:p>
    <w:p>
      <w:pPr>
        <w:pStyle w:val="BodyText"/>
        <w:tabs>
          <w:tab w:pos="1262" w:val="left" w:leader="none"/>
        </w:tabs>
        <w:spacing w:before="94"/>
        <w:ind w:left="412"/>
      </w:pPr>
      <w:r>
        <w:rPr/>
        <w:br w:type="column"/>
      </w:r>
      <w:r>
        <w:rPr/>
        <w:t>3</w:t>
        <w:tab/>
        <w:t>All goods in this</w:t>
      </w:r>
      <w:r>
        <w:rPr>
          <w:spacing w:val="-4"/>
        </w:rPr>
        <w:t> </w:t>
      </w:r>
      <w:r>
        <w:rPr/>
        <w:t>class.</w:t>
      </w:r>
    </w:p>
    <w:p>
      <w:pPr>
        <w:spacing w:after="0"/>
        <w:sectPr>
          <w:type w:val="continuous"/>
          <w:pgSz w:w="11900" w:h="16840"/>
          <w:pgMar w:top="860" w:bottom="940" w:left="0" w:right="0"/>
          <w:cols w:num="2" w:equalWidth="0">
            <w:col w:w="3688" w:space="40"/>
            <w:col w:w="8172"/>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8" w:right="0" w:firstLine="0"/>
        <w:jc w:val="left"/>
        <w:rPr>
          <w:sz w:val="20"/>
        </w:rPr>
      </w:pPr>
      <w:r>
        <w:rPr>
          <w:b/>
          <w:sz w:val="20"/>
        </w:rPr>
        <w:t>PLAYSKOOL </w:t>
      </w:r>
      <w:r>
        <w:rPr>
          <w:sz w:val="20"/>
        </w:rPr>
        <w:t>– rectangle, rounded-corners</w:t>
      </w:r>
    </w:p>
    <w:p>
      <w:pPr>
        <w:pStyle w:val="BodyText"/>
        <w:tabs>
          <w:tab w:pos="1262" w:val="left" w:leader="none"/>
        </w:tabs>
        <w:spacing w:before="94"/>
        <w:ind w:left="1262" w:right="972" w:hanging="850"/>
      </w:pPr>
      <w:r>
        <w:rPr/>
        <w:br w:type="column"/>
      </w:r>
      <w:r>
        <w:rPr/>
        <w:t>28</w:t>
        <w:tab/>
        <w:t>Toys, games, computer and electronic apparatus and equipment in this class which will facilitate a game,</w:t>
      </w:r>
      <w:r>
        <w:rPr>
          <w:spacing w:val="-6"/>
        </w:rPr>
        <w:t> </w:t>
      </w:r>
      <w:r>
        <w:rPr/>
        <w:t>playthings.</w:t>
      </w:r>
    </w:p>
    <w:p>
      <w:pPr>
        <w:spacing w:after="0"/>
        <w:sectPr>
          <w:type w:val="continuous"/>
          <w:pgSz w:w="11900" w:h="16840"/>
          <w:pgMar w:top="860" w:bottom="940" w:left="0" w:right="0"/>
          <w:cols w:num="2" w:equalWidth="0">
            <w:col w:w="3688" w:space="40"/>
            <w:col w:w="8172"/>
          </w:cols>
        </w:sectPr>
      </w:pPr>
    </w:p>
    <w:p>
      <w:pPr>
        <w:pStyle w:val="BodyText"/>
        <w:spacing w:before="10"/>
        <w:rPr>
          <w:sz w:val="11"/>
        </w:rPr>
      </w:pPr>
    </w:p>
    <w:p>
      <w:pPr>
        <w:tabs>
          <w:tab w:pos="4139" w:val="left" w:leader="none"/>
          <w:tab w:pos="4989" w:val="left" w:leader="none"/>
        </w:tabs>
        <w:spacing w:before="99"/>
        <w:ind w:left="1338" w:right="0" w:firstLine="0"/>
        <w:jc w:val="left"/>
        <w:rPr>
          <w:sz w:val="20"/>
        </w:rPr>
      </w:pPr>
      <w:r>
        <w:rPr>
          <w:b/>
          <w:sz w:val="20"/>
        </w:rPr>
        <w:t>POWER</w:t>
      </w:r>
      <w:r>
        <w:rPr>
          <w:b/>
          <w:spacing w:val="-1"/>
          <w:sz w:val="20"/>
        </w:rPr>
        <w:t> </w:t>
      </w:r>
      <w:r>
        <w:rPr>
          <w:b/>
          <w:sz w:val="20"/>
        </w:rPr>
        <w:t>SPARK</w:t>
        <w:tab/>
      </w:r>
      <w:r>
        <w:rPr>
          <w:sz w:val="20"/>
        </w:rPr>
        <w:t>28</w:t>
        <w:tab/>
        <w:t>Toys, games in this class and play</w:t>
      </w:r>
      <w:r>
        <w:rPr>
          <w:spacing w:val="-6"/>
          <w:sz w:val="20"/>
        </w:rPr>
        <w:t> </w:t>
      </w:r>
      <w:r>
        <w:rPr>
          <w:sz w:val="20"/>
        </w:rPr>
        <w:t>things.</w:t>
      </w:r>
    </w:p>
    <w:p>
      <w:pPr>
        <w:pStyle w:val="BodyText"/>
        <w:spacing w:before="4"/>
      </w:pPr>
    </w:p>
    <w:p>
      <w:pPr>
        <w:tabs>
          <w:tab w:pos="4139" w:val="left" w:leader="none"/>
          <w:tab w:pos="4989" w:val="left" w:leader="none"/>
        </w:tabs>
        <w:spacing w:before="1"/>
        <w:ind w:left="1338" w:right="0" w:firstLine="0"/>
        <w:jc w:val="left"/>
        <w:rPr>
          <w:sz w:val="20"/>
        </w:rPr>
      </w:pPr>
      <w:r>
        <w:rPr>
          <w:b/>
          <w:sz w:val="20"/>
        </w:rPr>
        <w:t>RICOCHET</w:t>
        <w:tab/>
      </w:r>
      <w:r>
        <w:rPr>
          <w:sz w:val="20"/>
        </w:rPr>
        <w:t>28</w:t>
        <w:tab/>
        <w:t>Remote control toy</w:t>
      </w:r>
      <w:r>
        <w:rPr>
          <w:spacing w:val="-21"/>
          <w:sz w:val="20"/>
        </w:rPr>
        <w:t> </w:t>
      </w:r>
      <w:r>
        <w:rPr>
          <w:sz w:val="20"/>
        </w:rPr>
        <w:t>vehicles.</w:t>
      </w:r>
    </w:p>
    <w:p>
      <w:pPr>
        <w:pStyle w:val="BodyText"/>
        <w:spacing w:before="4"/>
      </w:pPr>
    </w:p>
    <w:p>
      <w:pPr>
        <w:tabs>
          <w:tab w:pos="4139" w:val="left" w:leader="none"/>
          <w:tab w:pos="4989" w:val="left" w:leader="none"/>
        </w:tabs>
        <w:spacing w:before="0"/>
        <w:ind w:left="1338" w:right="0" w:firstLine="0"/>
        <w:jc w:val="left"/>
        <w:rPr>
          <w:sz w:val="20"/>
        </w:rPr>
      </w:pPr>
      <w:r>
        <w:rPr>
          <w:b/>
          <w:sz w:val="20"/>
        </w:rPr>
        <w:t>SCATTERGORIES</w:t>
        <w:tab/>
      </w:r>
      <w:r>
        <w:rPr>
          <w:sz w:val="20"/>
        </w:rPr>
        <w:t>28</w:t>
        <w:tab/>
        <w:t>Toys, games and</w:t>
      </w:r>
      <w:r>
        <w:rPr>
          <w:spacing w:val="-20"/>
          <w:sz w:val="20"/>
        </w:rPr>
        <w:t> </w:t>
      </w:r>
      <w:r>
        <w:rPr>
          <w:sz w:val="20"/>
        </w:rPr>
        <w:t>playthings.</w:t>
      </w:r>
    </w:p>
    <w:p>
      <w:pPr>
        <w:spacing w:after="0"/>
        <w:jc w:val="left"/>
        <w:rPr>
          <w:sz w:val="20"/>
        </w:rPr>
        <w:sectPr>
          <w:type w:val="continuous"/>
          <w:pgSz w:w="11900" w:h="16840"/>
          <w:pgMar w:top="860" w:bottom="940" w:left="0" w:right="0"/>
        </w:sectPr>
      </w:pPr>
    </w:p>
    <w:p>
      <w:pPr>
        <w:pStyle w:val="BodyText"/>
        <w:tabs>
          <w:tab w:pos="4139" w:val="left" w:leader="none"/>
          <w:tab w:pos="4989" w:val="left" w:leader="none"/>
        </w:tabs>
        <w:spacing w:line="228" w:lineRule="exact" w:before="84"/>
        <w:ind w:left="1338"/>
      </w:pPr>
      <w:r>
        <w:rPr>
          <w:b/>
        </w:rPr>
        <w:t>SGT.</w:t>
      </w:r>
      <w:r>
        <w:rPr>
          <w:b/>
          <w:spacing w:val="-3"/>
        </w:rPr>
        <w:t> </w:t>
      </w:r>
      <w:r>
        <w:rPr>
          <w:b/>
        </w:rPr>
        <w:t>SAVAGE</w:t>
        <w:tab/>
      </w:r>
      <w:r>
        <w:rPr/>
        <w:t>28</w:t>
        <w:tab/>
        <w:t>Toys, games in this class and playthings, and all other goods in</w:t>
      </w:r>
      <w:r>
        <w:rPr>
          <w:spacing w:val="-8"/>
        </w:rPr>
        <w:t> </w:t>
      </w:r>
      <w:r>
        <w:rPr/>
        <w:t>this</w:t>
      </w:r>
    </w:p>
    <w:p>
      <w:pPr>
        <w:pStyle w:val="BodyText"/>
        <w:spacing w:line="228" w:lineRule="exact"/>
        <w:ind w:left="4989"/>
      </w:pPr>
      <w:r>
        <w:rPr/>
        <w:t>class.</w:t>
      </w:r>
    </w:p>
    <w:p>
      <w:pPr>
        <w:pStyle w:val="BodyText"/>
        <w:spacing w:before="5"/>
      </w:pPr>
    </w:p>
    <w:p>
      <w:pPr>
        <w:pStyle w:val="BodyText"/>
        <w:tabs>
          <w:tab w:pos="4139" w:val="left" w:leader="none"/>
          <w:tab w:pos="4989" w:val="left" w:leader="none"/>
        </w:tabs>
        <w:spacing w:line="228" w:lineRule="exact"/>
        <w:ind w:left="1338"/>
      </w:pPr>
      <w:r>
        <w:rPr>
          <w:b/>
        </w:rPr>
        <w:t>SOFT</w:t>
      </w:r>
      <w:r>
        <w:rPr>
          <w:b/>
          <w:spacing w:val="-3"/>
        </w:rPr>
        <w:t> </w:t>
      </w:r>
      <w:r>
        <w:rPr>
          <w:b/>
        </w:rPr>
        <w:t>TUGGIES</w:t>
        <w:tab/>
      </w:r>
      <w:r>
        <w:rPr/>
        <w:t>28</w:t>
        <w:tab/>
        <w:t>Games, playthings and puzzles as included in this class and</w:t>
      </w:r>
      <w:r>
        <w:rPr>
          <w:spacing w:val="-8"/>
        </w:rPr>
        <w:t> </w:t>
      </w:r>
      <w:r>
        <w:rPr/>
        <w:t>all</w:t>
      </w:r>
    </w:p>
    <w:p>
      <w:pPr>
        <w:pStyle w:val="BodyText"/>
        <w:spacing w:line="228" w:lineRule="exact"/>
        <w:ind w:left="4989"/>
      </w:pPr>
      <w:r>
        <w:rPr/>
        <w:t>other goods in this class.</w:t>
      </w:r>
    </w:p>
    <w:p>
      <w:pPr>
        <w:pStyle w:val="BodyText"/>
        <w:spacing w:before="6"/>
      </w:pPr>
    </w:p>
    <w:p>
      <w:pPr>
        <w:tabs>
          <w:tab w:pos="4139" w:val="left" w:leader="none"/>
          <w:tab w:pos="4989" w:val="left" w:leader="none"/>
        </w:tabs>
        <w:spacing w:before="0"/>
        <w:ind w:left="1337" w:right="0" w:firstLine="0"/>
        <w:jc w:val="left"/>
        <w:rPr>
          <w:sz w:val="20"/>
        </w:rPr>
      </w:pPr>
      <w:r>
        <w:rPr>
          <w:b/>
          <w:sz w:val="20"/>
        </w:rPr>
        <w:t>TEDDY BEAR</w:t>
      </w:r>
      <w:r>
        <w:rPr>
          <w:b/>
          <w:spacing w:val="-1"/>
          <w:sz w:val="20"/>
        </w:rPr>
        <w:t> </w:t>
      </w:r>
      <w:r>
        <w:rPr>
          <w:b/>
          <w:sz w:val="20"/>
        </w:rPr>
        <w:t>POST BOX</w:t>
        <w:tab/>
      </w:r>
      <w:r>
        <w:rPr>
          <w:sz w:val="20"/>
        </w:rPr>
        <w:t>28</w:t>
        <w:tab/>
        <w:t>All goods in this</w:t>
      </w:r>
      <w:r>
        <w:rPr>
          <w:spacing w:val="-4"/>
          <w:sz w:val="20"/>
        </w:rPr>
        <w:t> </w:t>
      </w:r>
      <w:r>
        <w:rPr>
          <w:sz w:val="20"/>
        </w:rPr>
        <w:t>class.</w:t>
      </w:r>
    </w:p>
    <w:p>
      <w:pPr>
        <w:pStyle w:val="BodyText"/>
        <w:spacing w:before="4"/>
      </w:pPr>
    </w:p>
    <w:p>
      <w:pPr>
        <w:pStyle w:val="BodyText"/>
        <w:tabs>
          <w:tab w:pos="4139" w:val="left" w:leader="none"/>
          <w:tab w:pos="4989" w:val="left" w:leader="none"/>
        </w:tabs>
        <w:spacing w:line="228" w:lineRule="exact"/>
        <w:ind w:left="1337"/>
      </w:pPr>
      <w:r>
        <w:rPr>
          <w:b/>
        </w:rPr>
        <w:t>THE TRANSFORMERS</w:t>
        <w:tab/>
      </w:r>
      <w:r>
        <w:rPr/>
        <w:t>14</w:t>
        <w:tab/>
        <w:t>All goods included in this class none being goods which</w:t>
      </w:r>
      <w:r>
        <w:rPr>
          <w:spacing w:val="-7"/>
        </w:rPr>
        <w:t> </w:t>
      </w:r>
      <w:r>
        <w:rPr/>
        <w:t>transform</w:t>
      </w:r>
    </w:p>
    <w:p>
      <w:pPr>
        <w:pStyle w:val="BodyText"/>
        <w:spacing w:line="228" w:lineRule="exact"/>
        <w:ind w:left="4989"/>
      </w:pPr>
      <w:r>
        <w:rPr/>
        <w:t>or change from one shape to another.</w:t>
      </w:r>
    </w:p>
    <w:p>
      <w:pPr>
        <w:pStyle w:val="BodyText"/>
        <w:spacing w:before="10"/>
      </w:pPr>
    </w:p>
    <w:p>
      <w:pPr>
        <w:pStyle w:val="BodyText"/>
        <w:tabs>
          <w:tab w:pos="4139" w:val="left" w:leader="none"/>
          <w:tab w:pos="4989" w:val="left" w:leader="none"/>
        </w:tabs>
        <w:spacing w:line="228" w:lineRule="exact"/>
        <w:ind w:left="1337"/>
      </w:pPr>
      <w:r>
        <w:rPr>
          <w:b/>
        </w:rPr>
        <w:t>THE TRANSFORMERS</w:t>
        <w:tab/>
      </w:r>
      <w:r>
        <w:rPr/>
        <w:t>16</w:t>
        <w:tab/>
        <w:t>All goods included in this class none being goods which</w:t>
      </w:r>
      <w:r>
        <w:rPr>
          <w:spacing w:val="-7"/>
        </w:rPr>
        <w:t> </w:t>
      </w:r>
      <w:r>
        <w:rPr/>
        <w:t>transform</w:t>
      </w:r>
    </w:p>
    <w:p>
      <w:pPr>
        <w:pStyle w:val="BodyText"/>
        <w:spacing w:line="228" w:lineRule="exact"/>
        <w:ind w:left="4989"/>
      </w:pPr>
      <w:r>
        <w:rPr/>
        <w:t>or change from one shape to another.</w:t>
      </w:r>
    </w:p>
    <w:p>
      <w:pPr>
        <w:pStyle w:val="BodyText"/>
        <w:spacing w:before="9"/>
      </w:pPr>
    </w:p>
    <w:p>
      <w:pPr>
        <w:tabs>
          <w:tab w:pos="4139" w:val="left" w:leader="none"/>
          <w:tab w:pos="4989" w:val="left" w:leader="none"/>
        </w:tabs>
        <w:spacing w:before="0"/>
        <w:ind w:left="1337" w:right="0" w:firstLine="0"/>
        <w:jc w:val="left"/>
        <w:rPr>
          <w:sz w:val="20"/>
        </w:rPr>
      </w:pPr>
      <w:r>
        <w:rPr>
          <w:b/>
          <w:sz w:val="20"/>
        </w:rPr>
        <w:t>THE TRANSFORMERS</w:t>
        <w:tab/>
      </w:r>
      <w:r>
        <w:rPr>
          <w:sz w:val="20"/>
        </w:rPr>
        <w:t>24</w:t>
        <w:tab/>
        <w:t>All goods included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THE TRANSFORMERS</w:t>
        <w:tab/>
      </w:r>
      <w:r>
        <w:rPr>
          <w:sz w:val="20"/>
        </w:rPr>
        <w:t>25</w:t>
        <w:tab/>
        <w:t>All goods included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THE TRANSFORMERS</w:t>
        <w:tab/>
      </w:r>
      <w:r>
        <w:rPr>
          <w:sz w:val="20"/>
        </w:rPr>
        <w:t>28</w:t>
        <w:tab/>
        <w:t>Toys which change from one shape to</w:t>
      </w:r>
      <w:r>
        <w:rPr>
          <w:spacing w:val="-6"/>
          <w:sz w:val="20"/>
        </w:rPr>
        <w:t> </w:t>
      </w:r>
      <w:r>
        <w:rPr>
          <w:sz w:val="20"/>
        </w:rPr>
        <w:t>another.</w:t>
      </w:r>
    </w:p>
    <w:p>
      <w:pPr>
        <w:pStyle w:val="BodyText"/>
        <w:spacing w:before="4"/>
      </w:pPr>
    </w:p>
    <w:p>
      <w:pPr>
        <w:tabs>
          <w:tab w:pos="4139" w:val="left" w:leader="none"/>
          <w:tab w:pos="4989" w:val="left" w:leader="none"/>
        </w:tabs>
        <w:spacing w:before="0"/>
        <w:ind w:left="1337" w:right="0" w:firstLine="0"/>
        <w:jc w:val="left"/>
        <w:rPr>
          <w:sz w:val="20"/>
        </w:rPr>
      </w:pPr>
      <w:r>
        <w:rPr>
          <w:b/>
          <w:sz w:val="20"/>
        </w:rPr>
        <w:t>TREASURE ROCKS</w:t>
        <w:tab/>
      </w:r>
      <w:r>
        <w:rPr>
          <w:sz w:val="20"/>
        </w:rPr>
        <w:t>28</w:t>
        <w:tab/>
        <w:t>Toys, games in this class and play</w:t>
      </w:r>
      <w:r>
        <w:rPr>
          <w:spacing w:val="-7"/>
          <w:sz w:val="20"/>
        </w:rPr>
        <w:t> </w:t>
      </w:r>
      <w:r>
        <w:rPr>
          <w:sz w:val="20"/>
        </w:rPr>
        <w:t>things.</w:t>
      </w:r>
    </w:p>
    <w:p>
      <w:pPr>
        <w:pStyle w:val="BodyText"/>
        <w:spacing w:before="5"/>
      </w:pPr>
    </w:p>
    <w:p>
      <w:pPr>
        <w:pStyle w:val="BodyText"/>
        <w:tabs>
          <w:tab w:pos="4139" w:val="left" w:leader="none"/>
          <w:tab w:pos="4989" w:val="left" w:leader="none"/>
        </w:tabs>
        <w:ind w:left="1337"/>
      </w:pPr>
      <w:r>
        <w:rPr>
          <w:b/>
        </w:rPr>
        <w:t>TREDS</w:t>
        <w:tab/>
      </w:r>
      <w:r>
        <w:rPr/>
        <w:t>28</w:t>
        <w:tab/>
        <w:t>Sporting goods included in this class including</w:t>
      </w:r>
      <w:r>
        <w:rPr>
          <w:spacing w:val="-6"/>
        </w:rPr>
        <w:t> </w:t>
      </w:r>
      <w:r>
        <w:rPr/>
        <w:t>balls.</w:t>
      </w:r>
    </w:p>
    <w:p>
      <w:pPr>
        <w:pStyle w:val="BodyText"/>
        <w:spacing w:before="8"/>
      </w:pPr>
    </w:p>
    <w:p>
      <w:pPr>
        <w:pStyle w:val="BodyText"/>
        <w:tabs>
          <w:tab w:pos="4139" w:val="left" w:leader="none"/>
          <w:tab w:pos="4989" w:val="left" w:leader="none"/>
        </w:tabs>
        <w:spacing w:line="235" w:lineRule="auto"/>
        <w:ind w:left="4989" w:right="979" w:hanging="3652"/>
      </w:pPr>
      <w:r>
        <w:rPr>
          <w:b/>
        </w:rPr>
        <w:t>TRIPLE</w:t>
      </w:r>
      <w:r>
        <w:rPr>
          <w:b/>
          <w:spacing w:val="-4"/>
        </w:rPr>
        <w:t> </w:t>
      </w:r>
      <w:r>
        <w:rPr>
          <w:b/>
        </w:rPr>
        <w:t>YAHTZEE</w:t>
        <w:tab/>
      </w:r>
      <w:r>
        <w:rPr/>
        <w:t>9</w:t>
        <w:tab/>
        <w:t>Computer, electronic apparatus and equipment including cassettes which will facilitate a</w:t>
      </w:r>
      <w:r>
        <w:rPr>
          <w:spacing w:val="-4"/>
        </w:rPr>
        <w:t> </w:t>
      </w:r>
      <w:r>
        <w:rPr/>
        <w:t>game.</w:t>
      </w:r>
    </w:p>
    <w:p>
      <w:pPr>
        <w:pStyle w:val="BodyText"/>
        <w:spacing w:before="10"/>
      </w:pPr>
    </w:p>
    <w:p>
      <w:pPr>
        <w:tabs>
          <w:tab w:pos="4139" w:val="left" w:leader="none"/>
          <w:tab w:pos="4989" w:val="left" w:leader="none"/>
        </w:tabs>
        <w:spacing w:before="0"/>
        <w:ind w:left="1337" w:right="0" w:firstLine="0"/>
        <w:jc w:val="left"/>
        <w:rPr>
          <w:sz w:val="20"/>
        </w:rPr>
      </w:pPr>
      <w:r>
        <w:rPr>
          <w:b/>
          <w:sz w:val="20"/>
        </w:rPr>
        <w:t>TRIPLE</w:t>
      </w:r>
      <w:r>
        <w:rPr>
          <w:b/>
          <w:spacing w:val="-4"/>
          <w:sz w:val="20"/>
        </w:rPr>
        <w:t> </w:t>
      </w:r>
      <w:r>
        <w:rPr>
          <w:b/>
          <w:sz w:val="20"/>
        </w:rPr>
        <w:t>YAHTZEE</w:t>
        <w:tab/>
      </w:r>
      <w:r>
        <w:rPr>
          <w:sz w:val="20"/>
        </w:rPr>
        <w:t>16</w:t>
        <w:tab/>
        <w:t>All goods in class</w:t>
      </w:r>
      <w:r>
        <w:rPr>
          <w:spacing w:val="-4"/>
          <w:sz w:val="20"/>
        </w:rPr>
        <w:t> </w:t>
      </w:r>
      <w:r>
        <w:rPr>
          <w:sz w:val="20"/>
        </w:rPr>
        <w:t>16.</w:t>
      </w:r>
    </w:p>
    <w:p>
      <w:pPr>
        <w:pStyle w:val="BodyText"/>
        <w:spacing w:before="8"/>
      </w:pPr>
    </w:p>
    <w:p>
      <w:pPr>
        <w:pStyle w:val="BodyText"/>
        <w:tabs>
          <w:tab w:pos="4139" w:val="left" w:leader="none"/>
          <w:tab w:pos="4989" w:val="left" w:leader="none"/>
        </w:tabs>
        <w:spacing w:line="228" w:lineRule="exact"/>
        <w:ind w:left="1337"/>
      </w:pPr>
      <w:r>
        <w:rPr>
          <w:b/>
        </w:rPr>
        <w:t>TRIPLE</w:t>
      </w:r>
      <w:r>
        <w:rPr>
          <w:b/>
          <w:spacing w:val="-4"/>
        </w:rPr>
        <w:t> </w:t>
      </w:r>
      <w:r>
        <w:rPr>
          <w:b/>
        </w:rPr>
        <w:t>YAHTZEE</w:t>
        <w:tab/>
      </w:r>
      <w:r>
        <w:rPr/>
        <w:t>28</w:t>
        <w:tab/>
        <w:t>Games, including board games; playthings, puzzles and all</w:t>
      </w:r>
      <w:r>
        <w:rPr>
          <w:spacing w:val="-5"/>
        </w:rPr>
        <w:t> </w:t>
      </w:r>
      <w:r>
        <w:rPr/>
        <w:t>other</w:t>
      </w:r>
    </w:p>
    <w:p>
      <w:pPr>
        <w:pStyle w:val="BodyText"/>
        <w:spacing w:line="228" w:lineRule="exact"/>
        <w:ind w:left="4989"/>
      </w:pPr>
      <w:r>
        <w:rPr/>
        <w:t>goods in this class.</w:t>
      </w:r>
    </w:p>
    <w:p>
      <w:pPr>
        <w:pStyle w:val="BodyText"/>
        <w:spacing w:before="6"/>
      </w:pPr>
    </w:p>
    <w:p>
      <w:pPr>
        <w:tabs>
          <w:tab w:pos="4139" w:val="left" w:leader="none"/>
          <w:tab w:pos="4989" w:val="left" w:leader="none"/>
        </w:tabs>
        <w:spacing w:before="0"/>
        <w:ind w:left="1337" w:right="0" w:firstLine="0"/>
        <w:jc w:val="left"/>
        <w:rPr>
          <w:sz w:val="20"/>
        </w:rPr>
      </w:pPr>
      <w:r>
        <w:rPr>
          <w:b/>
          <w:sz w:val="20"/>
        </w:rPr>
        <w:t>TUBBY</w:t>
      </w:r>
      <w:r>
        <w:rPr>
          <w:b/>
          <w:spacing w:val="-1"/>
          <w:sz w:val="20"/>
        </w:rPr>
        <w:t> </w:t>
      </w:r>
      <w:r>
        <w:rPr>
          <w:b/>
          <w:sz w:val="20"/>
        </w:rPr>
        <w:t>TURTLE</w:t>
        <w:tab/>
      </w:r>
      <w:r>
        <w:rPr>
          <w:sz w:val="20"/>
        </w:rPr>
        <w:t>28</w:t>
        <w:tab/>
        <w:t>Games and</w:t>
      </w:r>
      <w:r>
        <w:rPr>
          <w:spacing w:val="-2"/>
          <w:sz w:val="20"/>
        </w:rPr>
        <w:t> </w:t>
      </w:r>
      <w:r>
        <w:rPr>
          <w:sz w:val="20"/>
        </w:rPr>
        <w:t>playthings.</w:t>
      </w:r>
    </w:p>
    <w:p>
      <w:pPr>
        <w:pStyle w:val="BodyText"/>
        <w:spacing w:before="4"/>
      </w:pPr>
    </w:p>
    <w:p>
      <w:pPr>
        <w:tabs>
          <w:tab w:pos="4139" w:val="left" w:leader="none"/>
          <w:tab w:pos="4989" w:val="left" w:leader="none"/>
        </w:tabs>
        <w:spacing w:before="0"/>
        <w:ind w:left="1337" w:right="0" w:firstLine="0"/>
        <w:jc w:val="left"/>
        <w:rPr>
          <w:sz w:val="20"/>
        </w:rPr>
      </w:pPr>
      <w:r>
        <w:rPr>
          <w:b/>
          <w:sz w:val="20"/>
        </w:rPr>
        <w:t>TWISTER</w:t>
        <w:tab/>
      </w:r>
      <w:r>
        <w:rPr>
          <w:sz w:val="20"/>
        </w:rPr>
        <w:t>28</w:t>
        <w:tab/>
        <w:t>Toys, games and</w:t>
      </w:r>
      <w:r>
        <w:rPr>
          <w:spacing w:val="-4"/>
          <w:sz w:val="20"/>
        </w:rPr>
        <w:t> </w:t>
      </w:r>
      <w:r>
        <w:rPr>
          <w:sz w:val="20"/>
        </w:rPr>
        <w:t>playthings.</w:t>
      </w:r>
    </w:p>
    <w:p>
      <w:pPr>
        <w:pStyle w:val="BodyText"/>
        <w:spacing w:before="5"/>
      </w:pPr>
    </w:p>
    <w:p>
      <w:pPr>
        <w:pStyle w:val="BodyText"/>
        <w:tabs>
          <w:tab w:pos="4139" w:val="left" w:leader="none"/>
          <w:tab w:pos="4989" w:val="left" w:leader="none"/>
        </w:tabs>
        <w:ind w:left="1337"/>
      </w:pPr>
      <w:r>
        <w:rPr>
          <w:b/>
        </w:rPr>
        <w:t>UPWORDS</w:t>
        <w:tab/>
      </w:r>
      <w:r>
        <w:rPr/>
        <w:t>28</w:t>
        <w:tab/>
        <w:t>Board games, playthings, toys and all other goods in this</w:t>
      </w:r>
      <w:r>
        <w:rPr>
          <w:spacing w:val="-7"/>
        </w:rPr>
        <w:t> </w:t>
      </w:r>
      <w:r>
        <w:rPr/>
        <w:t>class.</w:t>
      </w:r>
    </w:p>
    <w:p>
      <w:pPr>
        <w:pStyle w:val="BodyText"/>
        <w:rPr>
          <w:sz w:val="21"/>
        </w:rPr>
      </w:pPr>
    </w:p>
    <w:p>
      <w:pPr>
        <w:pStyle w:val="BodyText"/>
        <w:tabs>
          <w:tab w:pos="4139" w:val="left" w:leader="none"/>
          <w:tab w:pos="4989" w:val="left" w:leader="none"/>
        </w:tabs>
        <w:spacing w:line="235" w:lineRule="auto"/>
        <w:ind w:left="4989" w:right="979" w:hanging="3652"/>
      </w:pPr>
      <w:r>
        <w:rPr>
          <w:b/>
        </w:rPr>
        <w:t>WORD</w:t>
      </w:r>
      <w:r>
        <w:rPr>
          <w:b/>
          <w:spacing w:val="-1"/>
        </w:rPr>
        <w:t> </w:t>
      </w:r>
      <w:r>
        <w:rPr>
          <w:b/>
        </w:rPr>
        <w:t>YAHTZEE</w:t>
        <w:tab/>
      </w:r>
      <w:r>
        <w:rPr/>
        <w:t>9</w:t>
        <w:tab/>
        <w:t>Computer, electronic apparatus and equipment including cassettes which will facilitate a</w:t>
      </w:r>
      <w:r>
        <w:rPr>
          <w:spacing w:val="-4"/>
        </w:rPr>
        <w:t> </w:t>
      </w:r>
      <w:r>
        <w:rPr/>
        <w:t>game.</w:t>
      </w:r>
    </w:p>
    <w:p>
      <w:pPr>
        <w:pStyle w:val="BodyText"/>
        <w:spacing w:before="7"/>
      </w:pPr>
    </w:p>
    <w:p>
      <w:pPr>
        <w:tabs>
          <w:tab w:pos="4139" w:val="left" w:leader="none"/>
          <w:tab w:pos="4989" w:val="left" w:leader="none"/>
        </w:tabs>
        <w:spacing w:before="0"/>
        <w:ind w:left="1337" w:right="0" w:firstLine="0"/>
        <w:jc w:val="left"/>
        <w:rPr>
          <w:sz w:val="20"/>
        </w:rPr>
      </w:pPr>
      <w:r>
        <w:rPr>
          <w:b/>
          <w:sz w:val="20"/>
        </w:rPr>
        <w:t>WORD</w:t>
      </w:r>
      <w:r>
        <w:rPr>
          <w:b/>
          <w:spacing w:val="-1"/>
          <w:sz w:val="20"/>
        </w:rPr>
        <w:t> </w:t>
      </w:r>
      <w:r>
        <w:rPr>
          <w:b/>
          <w:sz w:val="20"/>
        </w:rPr>
        <w:t>YAHTZEE</w:t>
        <w:tab/>
      </w:r>
      <w:r>
        <w:rPr>
          <w:sz w:val="20"/>
        </w:rPr>
        <w:t>16</w:t>
        <w:tab/>
        <w:t>All goods in class</w:t>
      </w:r>
      <w:r>
        <w:rPr>
          <w:spacing w:val="-3"/>
          <w:sz w:val="20"/>
        </w:rPr>
        <w:t> </w:t>
      </w:r>
      <w:r>
        <w:rPr>
          <w:sz w:val="20"/>
        </w:rPr>
        <w:t>16.</w:t>
      </w:r>
    </w:p>
    <w:p>
      <w:pPr>
        <w:pStyle w:val="BodyText"/>
        <w:spacing w:before="8"/>
      </w:pPr>
    </w:p>
    <w:p>
      <w:pPr>
        <w:pStyle w:val="BodyText"/>
        <w:tabs>
          <w:tab w:pos="4139" w:val="left" w:leader="none"/>
          <w:tab w:pos="4989" w:val="left" w:leader="none"/>
        </w:tabs>
        <w:spacing w:line="228" w:lineRule="exact"/>
        <w:ind w:left="1337"/>
      </w:pPr>
      <w:r>
        <w:rPr>
          <w:b/>
        </w:rPr>
        <w:t>WORD</w:t>
      </w:r>
      <w:r>
        <w:rPr>
          <w:b/>
          <w:spacing w:val="-1"/>
        </w:rPr>
        <w:t> </w:t>
      </w:r>
      <w:r>
        <w:rPr>
          <w:b/>
        </w:rPr>
        <w:t>YAHTZEE</w:t>
        <w:tab/>
      </w:r>
      <w:r>
        <w:rPr/>
        <w:t>28</w:t>
        <w:tab/>
        <w:t>Games, including board games; playthings, puzzles and all</w:t>
      </w:r>
      <w:r>
        <w:rPr>
          <w:spacing w:val="-5"/>
        </w:rPr>
        <w:t> </w:t>
      </w:r>
      <w:r>
        <w:rPr/>
        <w:t>other</w:t>
      </w:r>
    </w:p>
    <w:p>
      <w:pPr>
        <w:pStyle w:val="BodyText"/>
        <w:spacing w:line="228" w:lineRule="exact"/>
        <w:ind w:left="4989"/>
      </w:pPr>
      <w:r>
        <w:rPr/>
        <w:t>goods in this class.</w:t>
      </w:r>
    </w:p>
    <w:p>
      <w:pPr>
        <w:pStyle w:val="BodyText"/>
        <w:spacing w:before="8"/>
      </w:pPr>
    </w:p>
    <w:p>
      <w:pPr>
        <w:pStyle w:val="BodyText"/>
        <w:tabs>
          <w:tab w:pos="4139" w:val="left" w:leader="none"/>
          <w:tab w:pos="4989" w:val="left" w:leader="none"/>
        </w:tabs>
        <w:ind w:left="1337"/>
      </w:pPr>
      <w:r>
        <w:rPr>
          <w:b/>
        </w:rPr>
        <w:t>XRC</w:t>
        <w:tab/>
      </w:r>
      <w:r>
        <w:rPr/>
        <w:t>28</w:t>
        <w:tab/>
        <w:t>Toys, games and</w:t>
      </w:r>
      <w:r>
        <w:rPr>
          <w:spacing w:val="1"/>
        </w:rPr>
        <w:t> </w:t>
      </w:r>
      <w:r>
        <w:rPr/>
        <w:t>playthings.</w:t>
      </w:r>
    </w:p>
    <w:p>
      <w:pPr>
        <w:pStyle w:val="BodyText"/>
        <w:spacing w:before="4"/>
      </w:pPr>
    </w:p>
    <w:p>
      <w:pPr>
        <w:tabs>
          <w:tab w:pos="4139" w:val="left" w:leader="none"/>
          <w:tab w:pos="4989" w:val="left" w:leader="none"/>
        </w:tabs>
        <w:spacing w:before="0"/>
        <w:ind w:left="1337" w:right="0" w:firstLine="0"/>
        <w:jc w:val="left"/>
        <w:rPr>
          <w:sz w:val="20"/>
        </w:rPr>
      </w:pPr>
      <w:r>
        <w:rPr>
          <w:b/>
          <w:sz w:val="20"/>
        </w:rPr>
        <w:t>YAHTZEE</w:t>
        <w:tab/>
      </w:r>
      <w:r>
        <w:rPr>
          <w:sz w:val="20"/>
        </w:rPr>
        <w:t>16</w:t>
        <w:tab/>
        <w:t>Score pads being</w:t>
      </w:r>
      <w:r>
        <w:rPr>
          <w:spacing w:val="1"/>
          <w:sz w:val="20"/>
        </w:rPr>
        <w:t> </w:t>
      </w:r>
      <w:r>
        <w:rPr>
          <w:sz w:val="20"/>
        </w:rPr>
        <w:t>stationery.</w:t>
      </w:r>
    </w:p>
    <w:p>
      <w:pPr>
        <w:pStyle w:val="BodyText"/>
        <w:spacing w:before="8"/>
      </w:pPr>
    </w:p>
    <w:p>
      <w:pPr>
        <w:tabs>
          <w:tab w:pos="4139" w:val="left" w:leader="none"/>
          <w:tab w:pos="4989" w:val="left" w:leader="none"/>
        </w:tabs>
        <w:spacing w:before="0"/>
        <w:ind w:left="1337" w:right="0" w:firstLine="0"/>
        <w:jc w:val="left"/>
        <w:rPr>
          <w:sz w:val="20"/>
        </w:rPr>
      </w:pPr>
      <w:r>
        <w:rPr>
          <w:b/>
          <w:sz w:val="20"/>
        </w:rPr>
        <w:t>YAHTZEE</w:t>
        <w:tab/>
      </w:r>
      <w:r>
        <w:rPr>
          <w:sz w:val="20"/>
        </w:rPr>
        <w:t>28</w:t>
        <w:tab/>
        <w:t>Games.</w:t>
      </w:r>
    </w:p>
    <w:p>
      <w:pPr>
        <w:pStyle w:val="BodyText"/>
        <w:spacing w:before="10"/>
        <w:rPr>
          <w:sz w:val="11"/>
        </w:rPr>
      </w:pPr>
    </w:p>
    <w:p>
      <w:pPr>
        <w:spacing w:after="0"/>
        <w:rPr>
          <w:sz w:val="11"/>
        </w:rPr>
        <w:sectPr>
          <w:pgSz w:w="11900" w:h="16840"/>
          <w:pgMar w:header="0" w:footer="750" w:top="1280" w:bottom="940" w:left="0" w:right="0"/>
        </w:sectPr>
      </w:pPr>
    </w:p>
    <w:p>
      <w:pPr>
        <w:pStyle w:val="BodyText"/>
        <w:spacing w:before="94"/>
        <w:ind w:left="1337" w:right="-18"/>
      </w:pPr>
      <w:r>
        <w:rPr/>
        <w:t>Sh: Barrel, hooped, with monkey on one end</w:t>
      </w:r>
    </w:p>
    <w:p>
      <w:pPr>
        <w:pStyle w:val="BodyText"/>
        <w:tabs>
          <w:tab w:pos="1475" w:val="left" w:leader="none"/>
        </w:tabs>
        <w:spacing w:before="94"/>
        <w:ind w:left="626"/>
      </w:pPr>
      <w:r>
        <w:rPr/>
        <w:br w:type="column"/>
      </w:r>
      <w:r>
        <w:rPr/>
        <w:t>28</w:t>
        <w:tab/>
        <w:t>Toys, games and</w:t>
      </w:r>
      <w:r>
        <w:rPr>
          <w:spacing w:val="-4"/>
        </w:rPr>
        <w:t> </w:t>
      </w:r>
      <w:r>
        <w:rPr/>
        <w:t>playthings.</w:t>
      </w:r>
    </w:p>
    <w:p>
      <w:pPr>
        <w:spacing w:after="0"/>
        <w:sectPr>
          <w:type w:val="continuous"/>
          <w:pgSz w:w="11900" w:h="16840"/>
          <w:pgMar w:top="860" w:bottom="940" w:left="0" w:right="0"/>
          <w:cols w:num="2" w:equalWidth="0">
            <w:col w:w="3474" w:space="40"/>
            <w:col w:w="8386"/>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4"/>
      </w:pPr>
      <w:r>
        <w:rPr/>
        <w:t>Sh: Monkey, grot, with elongated, hooked arms</w:t>
      </w:r>
    </w:p>
    <w:p>
      <w:pPr>
        <w:pStyle w:val="BodyText"/>
        <w:tabs>
          <w:tab w:pos="1460" w:val="left" w:leader="none"/>
        </w:tabs>
        <w:spacing w:before="94"/>
        <w:ind w:left="611"/>
      </w:pPr>
      <w:r>
        <w:rPr/>
        <w:br w:type="column"/>
      </w:r>
      <w:r>
        <w:rPr/>
        <w:t>28</w:t>
        <w:tab/>
        <w:t>Equipment used for a parlour game of skill or</w:t>
      </w:r>
      <w:r>
        <w:rPr>
          <w:spacing w:val="-8"/>
        </w:rPr>
        <w:t> </w:t>
      </w:r>
      <w:r>
        <w:rPr/>
        <w:t>balance.</w:t>
      </w:r>
    </w:p>
    <w:p>
      <w:pPr>
        <w:spacing w:after="0"/>
        <w:sectPr>
          <w:type w:val="continuous"/>
          <w:pgSz w:w="11900" w:h="16840"/>
          <w:pgMar w:top="860" w:bottom="940" w:left="0" w:right="0"/>
          <w:cols w:num="2" w:equalWidth="0">
            <w:col w:w="3489" w:space="40"/>
            <w:col w:w="8371"/>
          </w:cols>
        </w:sectPr>
      </w:pPr>
    </w:p>
    <w:p>
      <w:pPr>
        <w:tabs>
          <w:tab w:pos="6377" w:val="left" w:leader="none"/>
        </w:tabs>
        <w:spacing w:before="64"/>
        <w:ind w:left="1338" w:right="0" w:firstLine="0"/>
        <w:jc w:val="left"/>
        <w:rPr>
          <w:rFonts w:ascii="Arial-BoldItalicMT"/>
          <w:b/>
          <w:i/>
          <w:sz w:val="20"/>
        </w:rPr>
      </w:pPr>
      <w:r>
        <w:rPr>
          <w:rFonts w:ascii="Arial-BoldItalicMT"/>
          <w:b/>
          <w:i/>
          <w:sz w:val="20"/>
        </w:rPr>
        <w:t>Holden</w:t>
      </w:r>
      <w:r>
        <w:rPr>
          <w:rFonts w:ascii="Arial-BoldItalicMT"/>
          <w:b/>
          <w:i/>
          <w:spacing w:val="-2"/>
          <w:sz w:val="20"/>
        </w:rPr>
        <w:t> </w:t>
      </w:r>
      <w:r>
        <w:rPr>
          <w:rFonts w:ascii="Arial-BoldItalicMT"/>
          <w:b/>
          <w:i/>
          <w:sz w:val="20"/>
        </w:rPr>
        <w:t>Ltd</w:t>
        <w:tab/>
        <w:t>Philips Ormonde &amp;</w:t>
      </w:r>
      <w:r>
        <w:rPr>
          <w:rFonts w:ascii="Arial-BoldItalicMT"/>
          <w:b/>
          <w:i/>
          <w:spacing w:val="-4"/>
          <w:sz w:val="20"/>
        </w:rPr>
        <w:t> </w:t>
      </w:r>
      <w:r>
        <w:rPr>
          <w:rFonts w:ascii="Arial-BoldItalicMT"/>
          <w:b/>
          <w:i/>
          <w:sz w:val="20"/>
        </w:rPr>
        <w:t>Fitzpatrick</w:t>
      </w:r>
    </w:p>
    <w:p>
      <w:pPr>
        <w:spacing w:before="3"/>
        <w:ind w:left="6378" w:right="0" w:firstLine="0"/>
        <w:jc w:val="left"/>
        <w:rPr>
          <w:rFonts w:ascii="Arial-BoldItalicMT"/>
          <w:b/>
          <w:i/>
          <w:sz w:val="20"/>
        </w:rPr>
      </w:pPr>
      <w:r>
        <w:rPr>
          <w:rFonts w:ascii="Arial-BoldItalicMT"/>
          <w:b/>
          <w:i/>
          <w:sz w:val="20"/>
        </w:rPr>
        <w:t>Ph: (03) 9614 1944</w:t>
      </w:r>
    </w:p>
    <w:p>
      <w:pPr>
        <w:pStyle w:val="BodyText"/>
        <w:spacing w:before="5"/>
        <w:rPr>
          <w:rFonts w:ascii="Arial-BoldItalicMT"/>
          <w:b/>
          <w:i/>
        </w:rPr>
      </w:pPr>
    </w:p>
    <w:p>
      <w:pPr>
        <w:tabs>
          <w:tab w:pos="6377" w:val="left" w:leader="none"/>
        </w:tabs>
        <w:spacing w:before="0"/>
        <w:ind w:left="1338" w:right="0" w:firstLine="0"/>
        <w:jc w:val="left"/>
        <w:rPr>
          <w:rFonts w:ascii="Arial-BoldItalicMT"/>
          <w:b/>
          <w:i/>
          <w:sz w:val="20"/>
        </w:rPr>
      </w:pPr>
      <w:r>
        <w:rPr>
          <w:rFonts w:ascii="Arial-BoldItalicMT"/>
          <w:b/>
          <w:i/>
          <w:sz w:val="20"/>
        </w:rPr>
        <w:t>Effective Date: 16</w:t>
      </w:r>
      <w:r>
        <w:rPr>
          <w:rFonts w:ascii="Arial-BoldItalicMT"/>
          <w:b/>
          <w:i/>
          <w:spacing w:val="-1"/>
          <w:sz w:val="20"/>
        </w:rPr>
        <w:t> </w:t>
      </w:r>
      <w:r>
        <w:rPr>
          <w:rFonts w:ascii="Arial-BoldItalicMT"/>
          <w:b/>
          <w:i/>
          <w:sz w:val="20"/>
        </w:rPr>
        <w:t>August 2004</w:t>
        <w:tab/>
        <w:t>File Ref:</w:t>
      </w:r>
      <w:r>
        <w:rPr>
          <w:rFonts w:ascii="Arial-BoldItalicMT"/>
          <w:b/>
          <w:i/>
          <w:spacing w:val="-2"/>
          <w:sz w:val="20"/>
        </w:rPr>
        <w:t> </w:t>
      </w:r>
      <w:r>
        <w:rPr>
          <w:rFonts w:ascii="Arial-BoldItalicMT"/>
          <w:b/>
          <w:i/>
          <w:sz w:val="20"/>
        </w:rPr>
        <w:t>C04/08400</w:t>
      </w:r>
    </w:p>
    <w:p>
      <w:pPr>
        <w:pStyle w:val="BodyText"/>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6192"/>
      </w:tblGrid>
      <w:tr>
        <w:trPr>
          <w:trHeight w:val="341"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1"/>
              <w:rPr>
                <w:rFonts w:ascii="Arial-BoldItalicMT"/>
                <w:b/>
                <w:i/>
                <w:sz w:val="20"/>
              </w:rPr>
            </w:pPr>
            <w:r>
              <w:rPr>
                <w:rFonts w:ascii="Arial-BoldItalicMT"/>
                <w:b/>
                <w:i/>
                <w:sz w:val="20"/>
              </w:rPr>
              <w:t>Class</w:t>
            </w:r>
          </w:p>
        </w:tc>
        <w:tc>
          <w:tcPr>
            <w:tcW w:w="6192" w:type="dxa"/>
          </w:tcPr>
          <w:p>
            <w:pPr>
              <w:pStyle w:val="TableParagraph"/>
              <w:spacing w:line="224" w:lineRule="exact"/>
              <w:ind w:left="156"/>
              <w:rPr>
                <w:rFonts w:ascii="Arial-BoldItalicMT"/>
                <w:b/>
                <w:i/>
                <w:sz w:val="20"/>
              </w:rPr>
            </w:pPr>
            <w:r>
              <w:rPr>
                <w:rFonts w:ascii="Arial-BoldItalicMT"/>
                <w:b/>
                <w:i/>
                <w:sz w:val="20"/>
              </w:rPr>
              <w:t>Goods</w:t>
            </w:r>
          </w:p>
        </w:tc>
      </w:tr>
      <w:tr>
        <w:trPr>
          <w:trHeight w:val="574" w:hRule="atLeast"/>
        </w:trPr>
        <w:tc>
          <w:tcPr>
            <w:tcW w:w="2041" w:type="dxa"/>
          </w:tcPr>
          <w:p>
            <w:pPr>
              <w:pStyle w:val="TableParagraph"/>
              <w:spacing w:before="116"/>
              <w:ind w:left="50"/>
              <w:rPr>
                <w:b/>
                <w:sz w:val="20"/>
              </w:rPr>
            </w:pPr>
            <w:r>
              <w:rPr>
                <w:b/>
                <w:sz w:val="20"/>
              </w:rPr>
              <w:t>HOLDEN</w:t>
            </w:r>
          </w:p>
        </w:tc>
        <w:tc>
          <w:tcPr>
            <w:tcW w:w="1504" w:type="dxa"/>
          </w:tcPr>
          <w:p>
            <w:pPr>
              <w:pStyle w:val="TableParagraph"/>
              <w:spacing w:before="111"/>
              <w:ind w:left="811"/>
              <w:rPr>
                <w:sz w:val="20"/>
              </w:rPr>
            </w:pPr>
            <w:r>
              <w:rPr>
                <w:w w:val="100"/>
                <w:sz w:val="20"/>
              </w:rPr>
              <w:t>6</w:t>
            </w:r>
          </w:p>
        </w:tc>
        <w:tc>
          <w:tcPr>
            <w:tcW w:w="6192" w:type="dxa"/>
          </w:tcPr>
          <w:p>
            <w:pPr>
              <w:pStyle w:val="TableParagraph"/>
              <w:spacing w:line="230" w:lineRule="atLeast" w:before="111"/>
              <w:ind w:left="156" w:right="291" w:hanging="1"/>
              <w:rPr>
                <w:sz w:val="20"/>
              </w:rPr>
            </w:pPr>
            <w:r>
              <w:rPr>
                <w:sz w:val="20"/>
              </w:rPr>
              <w:t>Small items of metal hardware being metal signs, metal trinkets, keys and key rings; car badges (of metal); metal licence, number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and registration plates; metal surrounds for licence, number and</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registration plates.</w:t>
            </w:r>
          </w:p>
        </w:tc>
      </w:tr>
      <w:tr>
        <w:trPr>
          <w:trHeight w:val="577"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1"/>
              <w:rPr>
                <w:sz w:val="20"/>
              </w:rPr>
            </w:pPr>
            <w:r>
              <w:rPr>
                <w:w w:val="100"/>
                <w:sz w:val="20"/>
              </w:rPr>
              <w:t>6</w:t>
            </w:r>
          </w:p>
        </w:tc>
        <w:tc>
          <w:tcPr>
            <w:tcW w:w="6192" w:type="dxa"/>
          </w:tcPr>
          <w:p>
            <w:pPr>
              <w:pStyle w:val="TableParagraph"/>
              <w:spacing w:line="230" w:lineRule="atLeast" w:before="114"/>
              <w:ind w:left="156" w:right="291" w:hanging="1"/>
              <w:rPr>
                <w:sz w:val="20"/>
              </w:rPr>
            </w:pPr>
            <w:r>
              <w:rPr>
                <w:sz w:val="20"/>
              </w:rPr>
              <w:t>Small items of metal hardware being metal signs, metal trinkets, keys and key rings; car badges (of metal); metal licence, number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and registration plates; metal surrounds for licence, number and</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registration plates.</w:t>
            </w:r>
          </w:p>
        </w:tc>
      </w:tr>
      <w:tr>
        <w:trPr>
          <w:trHeight w:val="577"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1"/>
              <w:rPr>
                <w:sz w:val="20"/>
              </w:rPr>
            </w:pPr>
            <w:r>
              <w:rPr>
                <w:w w:val="100"/>
                <w:sz w:val="20"/>
              </w:rPr>
              <w:t>9</w:t>
            </w:r>
          </w:p>
        </w:tc>
        <w:tc>
          <w:tcPr>
            <w:tcW w:w="6192" w:type="dxa"/>
          </w:tcPr>
          <w:p>
            <w:pPr>
              <w:pStyle w:val="TableParagraph"/>
              <w:spacing w:line="230" w:lineRule="atLeast" w:before="114"/>
              <w:ind w:left="156" w:right="390" w:hanging="1"/>
              <w:rPr>
                <w:sz w:val="20"/>
              </w:rPr>
            </w:pPr>
            <w:r>
              <w:rPr>
                <w:sz w:val="20"/>
              </w:rPr>
              <w:t>Apparatus and instruments for the recording, transmission or reproduction of sound or images being prerecorded video tapes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and prerecorded audio tapes; electronic games including video</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games on disc and tape and programmed video games; computer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games; vehicle race simulators; magnets; fridge magnets; parts of</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and accessories for mobile telephones in this class; anti-theft</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warning and detection apparatus for vehicles; motor vehicle</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navigation systems; motor vehicle location systems; systems and</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apparatus to automatically notify the deployment of vehicle airbags;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computers and parts thereof including micro-chips, and controllers;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computer software for use in motor vehicles; computer software for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use in the motor vehicle trade and industry; cigar and cigarette</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lighters for motor vehicles; sun glasses; eye glass frames; eye</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glass chains, cords, cases and other accessories in this class.</w:t>
            </w:r>
          </w:p>
        </w:tc>
      </w:tr>
      <w:tr>
        <w:trPr>
          <w:trHeight w:val="468"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1"/>
              <w:rPr>
                <w:sz w:val="20"/>
              </w:rPr>
            </w:pPr>
            <w:r>
              <w:rPr>
                <w:sz w:val="20"/>
              </w:rPr>
              <w:t>11</w:t>
            </w:r>
          </w:p>
        </w:tc>
        <w:tc>
          <w:tcPr>
            <w:tcW w:w="6192" w:type="dxa"/>
          </w:tcPr>
          <w:p>
            <w:pPr>
              <w:pStyle w:val="TableParagraph"/>
              <w:spacing w:before="114"/>
              <w:ind w:left="156"/>
              <w:rPr>
                <w:sz w:val="20"/>
              </w:rPr>
            </w:pPr>
            <w:r>
              <w:rPr>
                <w:sz w:val="20"/>
              </w:rPr>
              <w:t>Devices relating to the lighting and cooling of vehicles.</w:t>
            </w:r>
          </w:p>
        </w:tc>
      </w:tr>
      <w:tr>
        <w:trPr>
          <w:trHeight w:val="577" w:hRule="atLeast"/>
        </w:trPr>
        <w:tc>
          <w:tcPr>
            <w:tcW w:w="2041" w:type="dxa"/>
          </w:tcPr>
          <w:p>
            <w:pPr>
              <w:pStyle w:val="TableParagraph"/>
              <w:spacing w:before="118"/>
              <w:ind w:left="50"/>
              <w:rPr>
                <w:b/>
                <w:sz w:val="20"/>
              </w:rPr>
            </w:pPr>
            <w:r>
              <w:rPr>
                <w:b/>
                <w:sz w:val="20"/>
              </w:rPr>
              <w:t>HOLDEN</w:t>
            </w:r>
          </w:p>
        </w:tc>
        <w:tc>
          <w:tcPr>
            <w:tcW w:w="1504" w:type="dxa"/>
          </w:tcPr>
          <w:p>
            <w:pPr>
              <w:pStyle w:val="TableParagraph"/>
              <w:spacing w:before="113"/>
              <w:ind w:left="811"/>
              <w:rPr>
                <w:sz w:val="20"/>
              </w:rPr>
            </w:pPr>
            <w:r>
              <w:rPr>
                <w:sz w:val="20"/>
              </w:rPr>
              <w:t>12</w:t>
            </w:r>
          </w:p>
        </w:tc>
        <w:tc>
          <w:tcPr>
            <w:tcW w:w="6192" w:type="dxa"/>
          </w:tcPr>
          <w:p>
            <w:pPr>
              <w:pStyle w:val="TableParagraph"/>
              <w:spacing w:line="230" w:lineRule="atLeast" w:before="113"/>
              <w:ind w:left="156" w:right="46" w:hanging="1"/>
              <w:rPr>
                <w:sz w:val="20"/>
              </w:rPr>
            </w:pPr>
            <w:r>
              <w:rPr>
                <w:sz w:val="20"/>
              </w:rPr>
              <w:t>Internal combustion engines for vehicles and parts thereof, motor vehicles, motor vehicle bodies and chassis and other constructional</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parts of such vehicles and devices relating to the ignition,</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lubrication, fueling, suspension, steering and braking of the vehicle.</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Windscreen wipers, spare wheels and bumper bars.</w:t>
            </w:r>
          </w:p>
        </w:tc>
      </w:tr>
      <w:tr>
        <w:trPr>
          <w:trHeight w:val="577"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1"/>
              <w:rPr>
                <w:sz w:val="20"/>
              </w:rPr>
            </w:pPr>
            <w:r>
              <w:rPr>
                <w:sz w:val="20"/>
              </w:rPr>
              <w:t>14</w:t>
            </w:r>
          </w:p>
        </w:tc>
        <w:tc>
          <w:tcPr>
            <w:tcW w:w="6192" w:type="dxa"/>
          </w:tcPr>
          <w:p>
            <w:pPr>
              <w:pStyle w:val="TableParagraph"/>
              <w:spacing w:line="230" w:lineRule="atLeast" w:before="114"/>
              <w:ind w:left="156" w:right="202" w:hanging="1"/>
              <w:rPr>
                <w:sz w:val="20"/>
              </w:rPr>
            </w:pPr>
            <w:r>
              <w:rPr>
                <w:sz w:val="20"/>
              </w:rPr>
              <w:t>Containers, utensils and drinkware made of precious metals; jewellery, watches, wall clocks and other timepieces; trophies and</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plaques.</w:t>
            </w:r>
          </w:p>
        </w:tc>
      </w:tr>
      <w:tr>
        <w:trPr>
          <w:trHeight w:val="577"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0"/>
              <w:rPr>
                <w:sz w:val="20"/>
              </w:rPr>
            </w:pPr>
            <w:r>
              <w:rPr>
                <w:sz w:val="20"/>
              </w:rPr>
              <w:t>16</w:t>
            </w:r>
          </w:p>
        </w:tc>
        <w:tc>
          <w:tcPr>
            <w:tcW w:w="6192" w:type="dxa"/>
          </w:tcPr>
          <w:p>
            <w:pPr>
              <w:pStyle w:val="TableParagraph"/>
              <w:spacing w:line="230" w:lineRule="atLeast" w:before="114"/>
              <w:ind w:left="156" w:right="303" w:hanging="1"/>
              <w:rPr>
                <w:sz w:val="20"/>
              </w:rPr>
            </w:pPr>
            <w:r>
              <w:rPr>
                <w:sz w:val="20"/>
              </w:rPr>
              <w:t>Stationery, pens, pencils, posters, stickers, decalcomanias, flags and banners made of paper, promotional material in this class,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coasters made of paper, magazines and publications; calendars</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192" w:type="dxa"/>
          </w:tcPr>
          <w:p>
            <w:pPr>
              <w:pStyle w:val="TableParagraph"/>
              <w:spacing w:line="227" w:lineRule="exact"/>
              <w:ind w:left="156"/>
              <w:rPr>
                <w:sz w:val="20"/>
              </w:rPr>
            </w:pPr>
            <w:r>
              <w:rPr>
                <w:sz w:val="20"/>
              </w:rPr>
              <w:t>and diaries; printed material in this class.</w:t>
            </w:r>
          </w:p>
        </w:tc>
      </w:tr>
      <w:tr>
        <w:trPr>
          <w:trHeight w:val="468" w:hRule="atLeast"/>
        </w:trPr>
        <w:tc>
          <w:tcPr>
            <w:tcW w:w="2041" w:type="dxa"/>
          </w:tcPr>
          <w:p>
            <w:pPr>
              <w:pStyle w:val="TableParagraph"/>
              <w:spacing w:before="119"/>
              <w:ind w:left="50"/>
              <w:rPr>
                <w:b/>
                <w:sz w:val="20"/>
              </w:rPr>
            </w:pPr>
            <w:r>
              <w:rPr>
                <w:b/>
                <w:sz w:val="20"/>
              </w:rPr>
              <w:t>HOLDEN</w:t>
            </w:r>
          </w:p>
        </w:tc>
        <w:tc>
          <w:tcPr>
            <w:tcW w:w="1504" w:type="dxa"/>
          </w:tcPr>
          <w:p>
            <w:pPr>
              <w:pStyle w:val="TableParagraph"/>
              <w:spacing w:before="114"/>
              <w:ind w:left="810"/>
              <w:rPr>
                <w:sz w:val="20"/>
              </w:rPr>
            </w:pPr>
            <w:r>
              <w:rPr>
                <w:sz w:val="20"/>
              </w:rPr>
              <w:t>16</w:t>
            </w:r>
          </w:p>
        </w:tc>
        <w:tc>
          <w:tcPr>
            <w:tcW w:w="6192" w:type="dxa"/>
          </w:tcPr>
          <w:p>
            <w:pPr>
              <w:pStyle w:val="TableParagraph"/>
              <w:spacing w:before="114"/>
              <w:ind w:left="156"/>
              <w:rPr>
                <w:sz w:val="20"/>
              </w:rPr>
            </w:pPr>
            <w:r>
              <w:rPr>
                <w:sz w:val="20"/>
              </w:rPr>
              <w:t>Flags and banners made of paper.</w:t>
            </w:r>
          </w:p>
        </w:tc>
      </w:tr>
      <w:tr>
        <w:trPr>
          <w:trHeight w:val="577" w:hRule="atLeast"/>
        </w:trPr>
        <w:tc>
          <w:tcPr>
            <w:tcW w:w="2041" w:type="dxa"/>
          </w:tcPr>
          <w:p>
            <w:pPr>
              <w:pStyle w:val="TableParagraph"/>
              <w:spacing w:before="118"/>
              <w:ind w:left="50"/>
              <w:rPr>
                <w:b/>
                <w:sz w:val="20"/>
              </w:rPr>
            </w:pPr>
            <w:r>
              <w:rPr>
                <w:b/>
                <w:sz w:val="20"/>
              </w:rPr>
              <w:t>HOLDEN</w:t>
            </w:r>
          </w:p>
        </w:tc>
        <w:tc>
          <w:tcPr>
            <w:tcW w:w="1504" w:type="dxa"/>
          </w:tcPr>
          <w:p>
            <w:pPr>
              <w:pStyle w:val="TableParagraph"/>
              <w:spacing w:before="113"/>
              <w:ind w:left="810"/>
              <w:rPr>
                <w:sz w:val="20"/>
              </w:rPr>
            </w:pPr>
            <w:r>
              <w:rPr>
                <w:sz w:val="20"/>
              </w:rPr>
              <w:t>18</w:t>
            </w:r>
          </w:p>
        </w:tc>
        <w:tc>
          <w:tcPr>
            <w:tcW w:w="6192" w:type="dxa"/>
          </w:tcPr>
          <w:p>
            <w:pPr>
              <w:pStyle w:val="TableParagraph"/>
              <w:spacing w:line="230" w:lineRule="atLeast" w:before="113"/>
              <w:ind w:left="156" w:right="190" w:hanging="1"/>
              <w:rPr>
                <w:sz w:val="20"/>
              </w:rPr>
            </w:pPr>
            <w:r>
              <w:rPr>
                <w:sz w:val="20"/>
              </w:rPr>
              <w:t>Trunks, carry bags, travelling bags and brief cases; wallets; luggage tags; key pouches and business card holders in class 18;</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10" w:lineRule="exact"/>
              <w:ind w:left="156"/>
              <w:rPr>
                <w:sz w:val="20"/>
              </w:rPr>
            </w:pPr>
            <w:r>
              <w:rPr>
                <w:sz w:val="20"/>
              </w:rPr>
              <w:t>mobile phone holders in class 18; belts in class 18; umbrellas and</w:t>
            </w:r>
          </w:p>
        </w:tc>
      </w:tr>
      <w:tr>
        <w:trPr>
          <w:trHeight w:val="227"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6192" w:type="dxa"/>
          </w:tcPr>
          <w:p>
            <w:pPr>
              <w:pStyle w:val="TableParagraph"/>
              <w:spacing w:line="207" w:lineRule="exact"/>
              <w:ind w:left="156"/>
              <w:rPr>
                <w:sz w:val="20"/>
              </w:rPr>
            </w:pPr>
            <w:r>
              <w:rPr>
                <w:sz w:val="20"/>
              </w:rPr>
              <w:t>parasols.</w:t>
            </w:r>
          </w:p>
        </w:tc>
      </w:tr>
    </w:tbl>
    <w:p>
      <w:pPr>
        <w:spacing w:after="0" w:line="207" w:lineRule="exact"/>
        <w:rPr>
          <w:sz w:val="20"/>
        </w:rPr>
        <w:sectPr>
          <w:pgSz w:w="11900" w:h="16840"/>
          <w:pgMar w:header="0" w:footer="750" w:top="1300" w:bottom="940" w:left="0" w:right="0"/>
        </w:sectPr>
      </w:pPr>
    </w:p>
    <w:p>
      <w:pPr>
        <w:pStyle w:val="BodyText"/>
        <w:tabs>
          <w:tab w:pos="4139" w:val="left" w:leader="none"/>
          <w:tab w:pos="4989" w:val="left" w:leader="none"/>
        </w:tabs>
        <w:spacing w:before="74"/>
        <w:ind w:left="4989" w:right="1048" w:hanging="3652"/>
      </w:pPr>
      <w:r>
        <w:rPr>
          <w:b/>
        </w:rPr>
        <w:t>HOLDEN</w:t>
        <w:tab/>
      </w:r>
      <w:r>
        <w:rPr/>
        <w:t>20</w:t>
        <w:tab/>
        <w:t>Furniture in this class being inflatable chairs and outdoor chairs; bins; display boards and stands; boxes, cases and containers; containers and carriers for compact discs and/or tapes; garment storage covers; deck chairs; headrests; keyboards for hanging keys; non-metal keys, key chains and key rings; containers (not of metal) for liquid fuel; locks; car badges (not of metal); non-metal licence, number and registration plates; non-metal surrounds for licence, number and registration plates; pillows; cushions; cushion filled with polystyrene pellets; placards of wood or plastics; decorative wall plaques; statues and statuettes of wood, wax, plaster or plastic; free standing barriers; non-metal bottle carriers.</w:t>
      </w:r>
    </w:p>
    <w:p>
      <w:pPr>
        <w:pStyle w:val="BodyText"/>
        <w:spacing w:before="9"/>
      </w:pPr>
    </w:p>
    <w:p>
      <w:pPr>
        <w:pStyle w:val="BodyText"/>
        <w:tabs>
          <w:tab w:pos="4139" w:val="left" w:leader="none"/>
          <w:tab w:pos="4989" w:val="left" w:leader="none"/>
        </w:tabs>
        <w:ind w:left="4989" w:right="982" w:hanging="3652"/>
      </w:pPr>
      <w:r>
        <w:rPr>
          <w:b/>
        </w:rPr>
        <w:t>HOLDEN</w:t>
        <w:tab/>
      </w:r>
      <w:r>
        <w:rPr/>
        <w:t>20</w:t>
        <w:tab/>
        <w:t>Furniture in this class being inflatable chairs and outdoor chairs; bins; display boards and stands; boxes, cases and containers; garment storage covers; deck chairs; headrests; keyboards for hanging keys; non-metal keys, key chains and key rings; containers (not of metal) for liquid fuel; locks; car badges (not of metal); non-metal licence, number and registration plates; non- metal surrounds for licence, number and registration plates; pillows; cushions; cushion filled with polystyrene pellets; placards of wood or plastics; decorative wall plaques; statues and statuettes of wood, wax, plaster or plastic; free standing barriers; non-metal bottle</w:t>
      </w:r>
      <w:r>
        <w:rPr>
          <w:spacing w:val="-1"/>
        </w:rPr>
        <w:t> </w:t>
      </w:r>
      <w:r>
        <w:rPr/>
        <w:t>carriers.</w:t>
      </w:r>
    </w:p>
    <w:p>
      <w:pPr>
        <w:pStyle w:val="BodyText"/>
        <w:spacing w:before="8"/>
      </w:pPr>
    </w:p>
    <w:p>
      <w:pPr>
        <w:pStyle w:val="BodyText"/>
        <w:tabs>
          <w:tab w:pos="4139" w:val="left" w:leader="none"/>
          <w:tab w:pos="4989" w:val="left" w:leader="none"/>
        </w:tabs>
        <w:ind w:left="4989" w:right="1125" w:hanging="3652"/>
      </w:pPr>
      <w:r>
        <w:rPr>
          <w:b/>
        </w:rPr>
        <w:t>HOLDEN</w:t>
        <w:tab/>
      </w:r>
      <w:r>
        <w:rPr/>
        <w:t>21</w:t>
        <w:tab/>
        <w:t>Utensils and containers for barbeque use in this class; trophies in this class; household and kitchen utensils; glassware, porcelain and earthenware in this class; crystal, crockery, mugs and cups; holders for drink containers; bottle openers; cork screws; cocktail stirrers; portable coolers; thermally insulated containers for food and</w:t>
      </w:r>
      <w:r>
        <w:rPr>
          <w:spacing w:val="-1"/>
        </w:rPr>
        <w:t> </w:t>
      </w:r>
      <w:r>
        <w:rPr/>
        <w:t>beverages.</w:t>
      </w:r>
    </w:p>
    <w:p>
      <w:pPr>
        <w:pStyle w:val="BodyText"/>
        <w:spacing w:before="9"/>
      </w:pPr>
    </w:p>
    <w:p>
      <w:pPr>
        <w:pStyle w:val="BodyText"/>
        <w:tabs>
          <w:tab w:pos="4139" w:val="left" w:leader="none"/>
          <w:tab w:pos="4989" w:val="left" w:leader="none"/>
        </w:tabs>
        <w:spacing w:line="237" w:lineRule="auto"/>
        <w:ind w:left="4989" w:right="941" w:hanging="3652"/>
      </w:pPr>
      <w:r>
        <w:rPr>
          <w:b/>
        </w:rPr>
        <w:t>HOLDEN</w:t>
        <w:tab/>
      </w:r>
      <w:r>
        <w:rPr/>
        <w:t>24</w:t>
        <w:tab/>
        <w:t>Bedding, linen, towels, tea towels, cloth badges, flags and banners; bar towels and mats including rubber backed bar mats; loose covers for furniture; cushion covers; furniture coverings of</w:t>
      </w:r>
      <w:r>
        <w:rPr>
          <w:spacing w:val="-19"/>
        </w:rPr>
        <w:t> </w:t>
      </w:r>
      <w:r>
        <w:rPr/>
        <w:t>textile.</w:t>
      </w:r>
    </w:p>
    <w:p>
      <w:pPr>
        <w:pStyle w:val="BodyText"/>
        <w:spacing w:before="10"/>
      </w:pPr>
    </w:p>
    <w:p>
      <w:pPr>
        <w:tabs>
          <w:tab w:pos="4139" w:val="left" w:leader="none"/>
          <w:tab w:pos="4989" w:val="left" w:leader="none"/>
        </w:tabs>
        <w:spacing w:before="0"/>
        <w:ind w:left="1337" w:right="0" w:firstLine="0"/>
        <w:jc w:val="left"/>
        <w:rPr>
          <w:sz w:val="20"/>
        </w:rPr>
      </w:pPr>
      <w:r>
        <w:rPr>
          <w:b/>
          <w:sz w:val="20"/>
        </w:rPr>
        <w:t>HOLDEN</w:t>
        <w:tab/>
      </w:r>
      <w:r>
        <w:rPr>
          <w:sz w:val="20"/>
        </w:rPr>
        <w:t>24</w:t>
        <w:tab/>
        <w:t>Flags and</w:t>
      </w:r>
      <w:r>
        <w:rPr>
          <w:spacing w:val="-2"/>
          <w:sz w:val="20"/>
        </w:rPr>
        <w:t> </w:t>
      </w:r>
      <w:r>
        <w:rPr>
          <w:sz w:val="20"/>
        </w:rPr>
        <w:t>banners.</w:t>
      </w:r>
    </w:p>
    <w:p>
      <w:pPr>
        <w:pStyle w:val="BodyText"/>
        <w:rPr>
          <w:sz w:val="21"/>
        </w:rPr>
      </w:pPr>
    </w:p>
    <w:p>
      <w:pPr>
        <w:pStyle w:val="BodyText"/>
        <w:tabs>
          <w:tab w:pos="4139" w:val="left" w:leader="none"/>
          <w:tab w:pos="4989" w:val="left" w:leader="none"/>
        </w:tabs>
        <w:spacing w:line="235" w:lineRule="auto"/>
        <w:ind w:left="4989" w:right="1882" w:hanging="3652"/>
      </w:pPr>
      <w:r>
        <w:rPr>
          <w:b/>
        </w:rPr>
        <w:t>HOLDEN</w:t>
        <w:tab/>
      </w:r>
      <w:r>
        <w:rPr/>
        <w:t>25</w:t>
        <w:tab/>
        <w:t>Clothing and headgear, being workwear, sportswear and casualwear.</w:t>
      </w:r>
    </w:p>
    <w:p>
      <w:pPr>
        <w:pStyle w:val="BodyText"/>
        <w:spacing w:before="3"/>
        <w:rPr>
          <w:sz w:val="21"/>
        </w:rPr>
      </w:pPr>
    </w:p>
    <w:p>
      <w:pPr>
        <w:pStyle w:val="BodyText"/>
        <w:tabs>
          <w:tab w:pos="4139" w:val="left" w:leader="none"/>
          <w:tab w:pos="4989" w:val="left" w:leader="none"/>
        </w:tabs>
        <w:spacing w:line="235" w:lineRule="auto"/>
        <w:ind w:left="4989" w:right="1984" w:hanging="3652"/>
      </w:pPr>
      <w:r>
        <w:rPr>
          <w:b/>
        </w:rPr>
        <w:t>HOLDEN</w:t>
        <w:tab/>
      </w:r>
      <w:r>
        <w:rPr/>
        <w:t>27</w:t>
        <w:tab/>
        <w:t>Vehicle floor coverings in class 27, including carpets for automobiles.</w:t>
      </w:r>
    </w:p>
    <w:p>
      <w:pPr>
        <w:pStyle w:val="BodyText"/>
        <w:rPr>
          <w:sz w:val="21"/>
        </w:rPr>
      </w:pPr>
    </w:p>
    <w:p>
      <w:pPr>
        <w:pStyle w:val="BodyText"/>
        <w:tabs>
          <w:tab w:pos="4139" w:val="left" w:leader="none"/>
          <w:tab w:pos="4989" w:val="left" w:leader="none"/>
        </w:tabs>
        <w:spacing w:line="237" w:lineRule="auto" w:before="1"/>
        <w:ind w:left="4989" w:right="1154" w:hanging="3652"/>
      </w:pPr>
      <w:r>
        <w:rPr>
          <w:b/>
        </w:rPr>
        <w:t>HOLDEN</w:t>
        <w:tab/>
      </w:r>
      <w:r>
        <w:rPr/>
        <w:t>28</w:t>
        <w:tab/>
        <w:t>Games, toys, playthings and sporting equipment in this class; toy cars, model cars and slot cars and parts thereof; playing cards; bags for sporting equipment; golf equipment and accessories in this class; golf bags, golf clubs and golf</w:t>
      </w:r>
      <w:r>
        <w:rPr>
          <w:spacing w:val="-14"/>
        </w:rPr>
        <w:t> </w:t>
      </w:r>
      <w:r>
        <w:rPr/>
        <w:t>balls.</w:t>
      </w:r>
    </w:p>
    <w:p>
      <w:pPr>
        <w:pStyle w:val="BodyText"/>
        <w:spacing w:before="2"/>
        <w:rPr>
          <w:sz w:val="12"/>
        </w:rPr>
      </w:pPr>
    </w:p>
    <w:p>
      <w:pPr>
        <w:spacing w:after="0"/>
        <w:rPr>
          <w:sz w:val="12"/>
        </w:rPr>
        <w:sectPr>
          <w:pgSz w:w="11900" w:h="16840"/>
          <w:pgMar w:header="0" w:footer="750" w:top="1520" w:bottom="940" w:left="0" w:right="0"/>
        </w:sectPr>
      </w:pPr>
    </w:p>
    <w:p>
      <w:pPr>
        <w:pStyle w:val="Heading1"/>
        <w:rPr>
          <w:b w:val="0"/>
        </w:rPr>
      </w:pPr>
      <w:r>
        <w:rPr/>
        <w:t>HOLDEN MOTORSPORT </w:t>
      </w:r>
      <w:r>
        <w:rPr>
          <w:b w:val="0"/>
        </w:rPr>
        <w:t>–</w:t>
      </w:r>
    </w:p>
    <w:p>
      <w:pPr>
        <w:pStyle w:val="BodyText"/>
        <w:ind w:left="1337"/>
      </w:pPr>
      <w:r>
        <w:rPr/>
        <w:t>racing car, grot.</w:t>
      </w:r>
    </w:p>
    <w:p>
      <w:pPr>
        <w:pStyle w:val="BodyText"/>
        <w:tabs>
          <w:tab w:pos="1105" w:val="left" w:leader="none"/>
        </w:tabs>
        <w:spacing w:before="94"/>
        <w:ind w:left="1106" w:right="1182" w:hanging="850"/>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6"/>
        </w:rPr>
        <w:t> </w:t>
      </w:r>
      <w:r>
        <w:rPr/>
        <w:t>class.</w:t>
      </w:r>
    </w:p>
    <w:p>
      <w:pPr>
        <w:spacing w:after="0"/>
        <w:sectPr>
          <w:type w:val="continuous"/>
          <w:pgSz w:w="11900" w:h="16840"/>
          <w:pgMar w:top="860" w:bottom="940" w:left="0" w:right="0"/>
          <w:cols w:num="2" w:equalWidth="0">
            <w:col w:w="3844" w:space="40"/>
            <w:col w:w="8016"/>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rPr>
          <w:b w:val="0"/>
        </w:rPr>
      </w:pPr>
      <w:r>
        <w:rPr/>
        <w:t>HOLDEN MOTORSPORT </w:t>
      </w:r>
      <w:r>
        <w:rPr>
          <w:b w:val="0"/>
        </w:rPr>
        <w:t>–</w:t>
      </w:r>
    </w:p>
    <w:p>
      <w:pPr>
        <w:pStyle w:val="BodyText"/>
        <w:ind w:left="1337"/>
      </w:pPr>
      <w:r>
        <w:rPr/>
        <w:t>racing car, grot.</w:t>
      </w:r>
    </w:p>
    <w:p>
      <w:pPr>
        <w:pStyle w:val="BodyText"/>
        <w:tabs>
          <w:tab w:pos="1105" w:val="left" w:leader="none"/>
        </w:tabs>
        <w:spacing w:before="94"/>
        <w:ind w:left="1106" w:right="1260" w:hanging="850"/>
      </w:pPr>
      <w:r>
        <w:rPr/>
        <w:br w:type="column"/>
      </w:r>
      <w:r>
        <w:rPr/>
        <w:t>25</w:t>
        <w:tab/>
        <w:t>Clothing, headgear and footwear; jackets, caps, shirts, jumpers, wind breakers, socks, underwear, driving suits and</w:t>
      </w:r>
      <w:r>
        <w:rPr>
          <w:spacing w:val="-3"/>
        </w:rPr>
        <w:t> </w:t>
      </w:r>
      <w:r>
        <w:rPr/>
        <w:t>overalls.</w:t>
      </w:r>
    </w:p>
    <w:p>
      <w:pPr>
        <w:spacing w:after="0"/>
        <w:sectPr>
          <w:type w:val="continuous"/>
          <w:pgSz w:w="11900" w:h="16840"/>
          <w:pgMar w:top="860" w:bottom="940" w:left="0" w:right="0"/>
          <w:cols w:num="2" w:equalWidth="0">
            <w:col w:w="3844" w:space="40"/>
            <w:col w:w="8016"/>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before="98"/>
        <w:rPr>
          <w:b w:val="0"/>
        </w:rPr>
      </w:pPr>
      <w:r>
        <w:rPr/>
        <w:t>HOLDEN MOTORSPORT </w:t>
      </w:r>
      <w:r>
        <w:rPr>
          <w:b w:val="0"/>
        </w:rPr>
        <w:t>–</w:t>
      </w:r>
    </w:p>
    <w:p>
      <w:pPr>
        <w:pStyle w:val="BodyText"/>
        <w:spacing w:before="1"/>
        <w:ind w:left="1337"/>
      </w:pPr>
      <w:r>
        <w:rPr/>
        <w:t>racing car, grot.</w:t>
      </w:r>
    </w:p>
    <w:p>
      <w:pPr>
        <w:pStyle w:val="BodyText"/>
        <w:tabs>
          <w:tab w:pos="1105" w:val="left" w:leader="none"/>
        </w:tabs>
        <w:spacing w:before="94"/>
        <w:ind w:left="1106" w:right="952" w:hanging="850"/>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2"/>
        </w:rPr>
        <w:t> </w:t>
      </w:r>
      <w:r>
        <w:rPr/>
        <w:t>balls.</w:t>
      </w:r>
    </w:p>
    <w:p>
      <w:pPr>
        <w:spacing w:after="0"/>
        <w:sectPr>
          <w:type w:val="continuous"/>
          <w:pgSz w:w="11900" w:h="16840"/>
          <w:pgMar w:top="860" w:bottom="940" w:left="0" w:right="0"/>
          <w:cols w:num="2" w:equalWidth="0">
            <w:col w:w="3844" w:space="40"/>
            <w:col w:w="8016"/>
          </w:cols>
        </w:sectPr>
      </w:pPr>
    </w:p>
    <w:p>
      <w:pPr>
        <w:pStyle w:val="Heading1"/>
        <w:spacing w:before="74"/>
        <w:ind w:left="1338"/>
        <w:rPr>
          <w:b w:val="0"/>
        </w:rPr>
      </w:pPr>
      <w:r>
        <w:rPr/>
        <w:t>HOLDEN MOTORSPORT </w:t>
      </w:r>
      <w:r>
        <w:rPr>
          <w:b w:val="0"/>
        </w:rPr>
        <w:t>–</w:t>
      </w:r>
    </w:p>
    <w:p>
      <w:pPr>
        <w:pStyle w:val="BodyText"/>
        <w:spacing w:before="1"/>
        <w:ind w:left="1338" w:right="362"/>
      </w:pPr>
      <w:r>
        <w:rPr/>
        <w:t>wildcat or lion &amp; racing- driver, heads, silhouette</w:t>
      </w:r>
    </w:p>
    <w:p>
      <w:pPr>
        <w:pStyle w:val="BodyText"/>
        <w:tabs>
          <w:tab w:pos="1105" w:val="left" w:leader="none"/>
        </w:tabs>
        <w:spacing w:before="69"/>
        <w:ind w:left="1106" w:right="961" w:hanging="850"/>
      </w:pPr>
      <w:r>
        <w:rPr/>
        <w:br w:type="column"/>
      </w:r>
      <w:r>
        <w:rPr/>
        <w:t>25</w:t>
        <w:tab/>
        <w:t>Driving suits, apparel for racing support teams, overalls, shirts, caps, and clothing accessories; and all other goods in this class; all of the aforesaid goods being goods in class 25 and for use in or in relation to motor</w:t>
      </w:r>
      <w:r>
        <w:rPr>
          <w:spacing w:val="-4"/>
        </w:rPr>
        <w:t> </w:t>
      </w:r>
      <w:r>
        <w:rPr/>
        <w:t>sports.</w:t>
      </w:r>
    </w:p>
    <w:p>
      <w:pPr>
        <w:spacing w:after="0"/>
        <w:sectPr>
          <w:pgSz w:w="11900" w:h="16840"/>
          <w:pgMar w:header="0" w:footer="750" w:top="1520" w:bottom="940" w:left="0" w:right="0"/>
          <w:cols w:num="2" w:equalWidth="0">
            <w:col w:w="3844" w:space="40"/>
            <w:col w:w="8016"/>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ind w:left="1338"/>
        <w:rPr>
          <w:b w:val="0"/>
        </w:rPr>
      </w:pPr>
      <w:r>
        <w:rPr/>
        <w:t>HOLDEN MOTORSPORT </w:t>
      </w:r>
      <w:r>
        <w:rPr>
          <w:b w:val="0"/>
        </w:rPr>
        <w:t>–</w:t>
      </w:r>
    </w:p>
    <w:p>
      <w:pPr>
        <w:pStyle w:val="BodyText"/>
        <w:ind w:left="1338" w:right="362"/>
      </w:pPr>
      <w:r>
        <w:rPr/>
        <w:t>wildcat or lion &amp; racing- driver, heads, silhouette</w:t>
      </w:r>
    </w:p>
    <w:p>
      <w:pPr>
        <w:pStyle w:val="BodyText"/>
        <w:tabs>
          <w:tab w:pos="1105" w:val="left" w:leader="none"/>
        </w:tabs>
        <w:spacing w:before="94"/>
        <w:ind w:left="256"/>
      </w:pPr>
      <w:r>
        <w:rPr/>
        <w:br w:type="column"/>
      </w:r>
      <w:r>
        <w:rPr/>
        <w:t>28</w:t>
        <w:tab/>
        <w:t>Games, toys and playthings, and all other goods in class</w:t>
      </w:r>
      <w:r>
        <w:rPr>
          <w:spacing w:val="-8"/>
        </w:rPr>
        <w:t> </w:t>
      </w:r>
      <w:r>
        <w:rPr/>
        <w:t>28.</w:t>
      </w:r>
    </w:p>
    <w:p>
      <w:pPr>
        <w:spacing w:after="0"/>
        <w:sectPr>
          <w:type w:val="continuous"/>
          <w:pgSz w:w="11900" w:h="16840"/>
          <w:pgMar w:top="860" w:bottom="940" w:left="0" w:right="0"/>
          <w:cols w:num="2" w:equalWidth="0">
            <w:col w:w="3844" w:space="40"/>
            <w:col w:w="8016"/>
          </w:cols>
        </w:sectPr>
      </w:pPr>
    </w:p>
    <w:p>
      <w:pPr>
        <w:pStyle w:val="BodyText"/>
        <w:spacing w:before="11"/>
        <w:rPr>
          <w:sz w:val="11"/>
        </w:rPr>
      </w:pPr>
    </w:p>
    <w:p>
      <w:pPr>
        <w:tabs>
          <w:tab w:pos="4139" w:val="left" w:leader="none"/>
          <w:tab w:pos="4989" w:val="left" w:leader="none"/>
        </w:tabs>
        <w:spacing w:line="228" w:lineRule="exact" w:before="99"/>
        <w:ind w:left="1338" w:right="0" w:firstLine="0"/>
        <w:jc w:val="left"/>
        <w:rPr>
          <w:sz w:val="20"/>
        </w:rPr>
      </w:pPr>
      <w:r>
        <w:rPr>
          <w:b/>
          <w:sz w:val="20"/>
        </w:rPr>
        <w:t>HOLDEN RACING</w:t>
      </w:r>
      <w:r>
        <w:rPr>
          <w:b/>
          <w:spacing w:val="-1"/>
          <w:sz w:val="20"/>
        </w:rPr>
        <w:t> </w:t>
      </w:r>
      <w:r>
        <w:rPr>
          <w:b/>
          <w:sz w:val="20"/>
        </w:rPr>
        <w:t>TEAM</w:t>
        <w:tab/>
      </w:r>
      <w:r>
        <w:rPr>
          <w:sz w:val="20"/>
        </w:rPr>
        <w:t>3</w:t>
        <w:tab/>
        <w:t>Cleaning, polishing, scouring, abrasive and protective</w:t>
      </w:r>
      <w:r>
        <w:rPr>
          <w:spacing w:val="-2"/>
          <w:sz w:val="20"/>
        </w:rPr>
        <w:t> </w:t>
      </w:r>
      <w:r>
        <w:rPr>
          <w:sz w:val="20"/>
        </w:rPr>
        <w:t>preparations;</w:t>
      </w:r>
    </w:p>
    <w:p>
      <w:pPr>
        <w:pStyle w:val="BodyText"/>
        <w:ind w:left="4989" w:right="943"/>
      </w:pP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 cleaners; barrier creams and moisturisers.</w:t>
      </w:r>
    </w:p>
    <w:p>
      <w:pPr>
        <w:pStyle w:val="BodyText"/>
        <w:spacing w:before="9"/>
      </w:pPr>
    </w:p>
    <w:p>
      <w:pPr>
        <w:tabs>
          <w:tab w:pos="4139" w:val="left" w:leader="none"/>
          <w:tab w:pos="4989" w:val="left" w:leader="none"/>
        </w:tabs>
        <w:spacing w:line="228" w:lineRule="exact" w:before="0"/>
        <w:ind w:left="1338" w:right="0" w:firstLine="0"/>
        <w:jc w:val="left"/>
        <w:rPr>
          <w:sz w:val="20"/>
        </w:rPr>
      </w:pPr>
      <w:r>
        <w:rPr>
          <w:b/>
          <w:sz w:val="20"/>
        </w:rPr>
        <w:t>HOLDEN RACING</w:t>
      </w:r>
      <w:r>
        <w:rPr>
          <w:b/>
          <w:spacing w:val="-1"/>
          <w:sz w:val="20"/>
        </w:rPr>
        <w:t> </w:t>
      </w:r>
      <w:r>
        <w:rPr>
          <w:b/>
          <w:sz w:val="20"/>
        </w:rPr>
        <w:t>TEAM</w:t>
        <w:tab/>
      </w:r>
      <w:r>
        <w:rPr>
          <w:sz w:val="20"/>
        </w:rPr>
        <w:t>6</w:t>
        <w:tab/>
        <w:t>Small items of metal hardware; metal signs; metal</w:t>
      </w:r>
      <w:r>
        <w:rPr>
          <w:spacing w:val="-5"/>
          <w:sz w:val="20"/>
        </w:rPr>
        <w:t> </w:t>
      </w:r>
      <w:r>
        <w:rPr>
          <w:sz w:val="20"/>
        </w:rPr>
        <w:t>containers;</w:t>
      </w:r>
    </w:p>
    <w:p>
      <w:pPr>
        <w:pStyle w:val="BodyText"/>
        <w:ind w:left="4989" w:right="1333"/>
      </w:pPr>
      <w:r>
        <w:rPr/>
        <w:t>metal trinkets, keys and key rings; car badges (of metal); metal licence, number and registration plates; metal surrounds for licence, number and registration plates.</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HOLDEN RACING</w:t>
      </w:r>
      <w:r>
        <w:rPr>
          <w:b/>
          <w:spacing w:val="-1"/>
          <w:sz w:val="20"/>
        </w:rPr>
        <w:t> </w:t>
      </w:r>
      <w:r>
        <w:rPr>
          <w:b/>
          <w:sz w:val="20"/>
        </w:rPr>
        <w:t>TEAM</w:t>
        <w:tab/>
      </w:r>
      <w:r>
        <w:rPr>
          <w:sz w:val="20"/>
        </w:rPr>
        <w:t>9</w:t>
        <w:tab/>
        <w:t>Apparatus and instruments for the recording, transmission</w:t>
      </w:r>
      <w:r>
        <w:rPr>
          <w:spacing w:val="-5"/>
          <w:sz w:val="20"/>
        </w:rPr>
        <w:t> </w:t>
      </w:r>
      <w:r>
        <w:rPr>
          <w:sz w:val="20"/>
        </w:rPr>
        <w:t>or</w:t>
      </w:r>
    </w:p>
    <w:p>
      <w:pPr>
        <w:pStyle w:val="BodyText"/>
        <w:ind w:left="4989" w:right="949"/>
      </w:pPr>
      <w:r>
        <w:rPr/>
        <w:t>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accessories in this</w:t>
      </w:r>
      <w:r>
        <w:rPr>
          <w:spacing w:val="-3"/>
        </w:rPr>
        <w:t> </w:t>
      </w:r>
      <w:r>
        <w:rPr/>
        <w:t>class.</w:t>
      </w:r>
    </w:p>
    <w:p>
      <w:pPr>
        <w:pStyle w:val="BodyText"/>
        <w:spacing w:before="1"/>
        <w:rPr>
          <w:sz w:val="21"/>
        </w:rPr>
      </w:pPr>
    </w:p>
    <w:p>
      <w:pPr>
        <w:tabs>
          <w:tab w:pos="4139" w:val="left" w:leader="none"/>
          <w:tab w:pos="4989" w:val="left" w:leader="none"/>
        </w:tabs>
        <w:spacing w:line="228" w:lineRule="exact" w:before="0"/>
        <w:ind w:left="1338" w:right="0" w:firstLine="0"/>
        <w:jc w:val="left"/>
        <w:rPr>
          <w:sz w:val="20"/>
        </w:rPr>
      </w:pPr>
      <w:r>
        <w:rPr>
          <w:b/>
          <w:sz w:val="20"/>
        </w:rPr>
        <w:t>HOLDEN RACING</w:t>
      </w:r>
      <w:r>
        <w:rPr>
          <w:b/>
          <w:spacing w:val="-1"/>
          <w:sz w:val="20"/>
        </w:rPr>
        <w:t> </w:t>
      </w:r>
      <w:r>
        <w:rPr>
          <w:b/>
          <w:sz w:val="20"/>
        </w:rPr>
        <w:t>TEAM</w:t>
        <w:tab/>
      </w:r>
      <w:r>
        <w:rPr>
          <w:sz w:val="20"/>
        </w:rPr>
        <w:t>11</w:t>
        <w:tab/>
        <w:t>Lighting and cooling apparatus for vehicles; air conditioners</w:t>
      </w:r>
      <w:r>
        <w:rPr>
          <w:spacing w:val="-5"/>
          <w:sz w:val="20"/>
        </w:rPr>
        <w:t> </w:t>
      </w:r>
      <w:r>
        <w:rPr>
          <w:sz w:val="20"/>
        </w:rPr>
        <w:t>for</w:t>
      </w:r>
    </w:p>
    <w:p>
      <w:pPr>
        <w:pStyle w:val="BodyText"/>
        <w:ind w:left="4989" w:right="943"/>
      </w:pPr>
      <w:r>
        <w:rPr/>
        <w:t>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HOLDEN RACING</w:t>
      </w:r>
      <w:r>
        <w:rPr>
          <w:b/>
          <w:spacing w:val="-1"/>
          <w:sz w:val="20"/>
        </w:rPr>
        <w:t> </w:t>
      </w:r>
      <w:r>
        <w:rPr>
          <w:b/>
          <w:sz w:val="20"/>
        </w:rPr>
        <w:t>TEAM</w:t>
        <w:tab/>
      </w:r>
      <w:r>
        <w:rPr>
          <w:sz w:val="20"/>
        </w:rPr>
        <w:t>12</w:t>
        <w:tab/>
        <w:t>Apparatus for locomotion by land, air or water; motor</w:t>
      </w:r>
      <w:r>
        <w:rPr>
          <w:spacing w:val="-6"/>
          <w:sz w:val="20"/>
        </w:rPr>
        <w:t> </w:t>
      </w:r>
      <w:r>
        <w:rPr>
          <w:sz w:val="20"/>
        </w:rPr>
        <w:t>vehicles;</w:t>
      </w:r>
    </w:p>
    <w:p>
      <w:pPr>
        <w:pStyle w:val="BodyText"/>
        <w:spacing w:line="228" w:lineRule="exact"/>
        <w:ind w:left="4989"/>
      </w:pPr>
      <w:r>
        <w:rPr/>
        <w:t>parts and accessories for motor vehicles in class 12.</w:t>
      </w:r>
    </w:p>
    <w:p>
      <w:pPr>
        <w:pStyle w:val="BodyText"/>
        <w:spacing w:before="9"/>
      </w:pPr>
    </w:p>
    <w:p>
      <w:pPr>
        <w:tabs>
          <w:tab w:pos="4139" w:val="left" w:leader="none"/>
          <w:tab w:pos="4989" w:val="left" w:leader="none"/>
        </w:tabs>
        <w:spacing w:line="228" w:lineRule="exact" w:before="1"/>
        <w:ind w:left="1337" w:right="0" w:firstLine="0"/>
        <w:jc w:val="left"/>
        <w:rPr>
          <w:sz w:val="20"/>
        </w:rPr>
      </w:pPr>
      <w:r>
        <w:rPr>
          <w:b/>
          <w:sz w:val="20"/>
        </w:rPr>
        <w:t>HOLDEN RACING</w:t>
      </w:r>
      <w:r>
        <w:rPr>
          <w:b/>
          <w:spacing w:val="-1"/>
          <w:sz w:val="20"/>
        </w:rPr>
        <w:t> </w:t>
      </w:r>
      <w:r>
        <w:rPr>
          <w:b/>
          <w:sz w:val="20"/>
        </w:rPr>
        <w:t>TEAM</w:t>
        <w:tab/>
      </w:r>
      <w:r>
        <w:rPr>
          <w:sz w:val="20"/>
        </w:rPr>
        <w:t>14</w:t>
        <w:tab/>
        <w:t>Containers, utensils and other goods made of precious</w:t>
      </w:r>
      <w:r>
        <w:rPr>
          <w:spacing w:val="-3"/>
          <w:sz w:val="20"/>
        </w:rPr>
        <w:t> </w:t>
      </w:r>
      <w:r>
        <w:rPr>
          <w:sz w:val="20"/>
        </w:rPr>
        <w:t>metals;</w:t>
      </w:r>
    </w:p>
    <w:p>
      <w:pPr>
        <w:pStyle w:val="BodyText"/>
        <w:ind w:left="4989" w:right="1077"/>
      </w:pPr>
      <w:r>
        <w:rPr/>
        <w:t>jewellery, watches, wall clocks and other timepieces; trophies and plaques.</w:t>
      </w:r>
    </w:p>
    <w:p>
      <w:pPr>
        <w:pStyle w:val="BodyText"/>
        <w:spacing w:before="7"/>
      </w:pPr>
    </w:p>
    <w:p>
      <w:pPr>
        <w:tabs>
          <w:tab w:pos="4139" w:val="left" w:leader="none"/>
          <w:tab w:pos="4989" w:val="left" w:leader="none"/>
        </w:tabs>
        <w:spacing w:line="228" w:lineRule="exact" w:before="0"/>
        <w:ind w:left="1337" w:right="0" w:firstLine="0"/>
        <w:jc w:val="left"/>
        <w:rPr>
          <w:sz w:val="20"/>
        </w:rPr>
      </w:pPr>
      <w:r>
        <w:rPr>
          <w:b/>
          <w:sz w:val="20"/>
        </w:rPr>
        <w:t>HOLDEN RACING</w:t>
      </w:r>
      <w:r>
        <w:rPr>
          <w:b/>
          <w:spacing w:val="-1"/>
          <w:sz w:val="20"/>
        </w:rPr>
        <w:t> </w:t>
      </w:r>
      <w:r>
        <w:rPr>
          <w:b/>
          <w:sz w:val="20"/>
        </w:rPr>
        <w:t>TEAM</w:t>
        <w:tab/>
      </w:r>
      <w:r>
        <w:rPr>
          <w:sz w:val="20"/>
        </w:rPr>
        <w:t>16</w:t>
        <w:tab/>
        <w:t>Stationery, pens, pencils, posters, stickers, decalcomanias,</w:t>
      </w:r>
      <w:r>
        <w:rPr>
          <w:spacing w:val="-7"/>
          <w:sz w:val="20"/>
        </w:rPr>
        <w:t> </w:t>
      </w:r>
      <w:r>
        <w:rPr>
          <w:sz w:val="20"/>
        </w:rPr>
        <w:t>flags</w:t>
      </w:r>
    </w:p>
    <w:p>
      <w:pPr>
        <w:pStyle w:val="BodyText"/>
        <w:ind w:left="4989" w:right="1232"/>
      </w:pPr>
      <w:r>
        <w:rPr/>
        <w:t>and banners made of paper, promotional material in this class, coasters made of paper, magazines and publications; calendars and diaries; printed material in this class.</w:t>
      </w:r>
    </w:p>
    <w:p>
      <w:pPr>
        <w:spacing w:after="0"/>
        <w:sectPr>
          <w:type w:val="continuous"/>
          <w:pgSz w:w="11900" w:h="16840"/>
          <w:pgMar w:top="860" w:bottom="940" w:left="0" w:right="0"/>
        </w:sectPr>
      </w:pPr>
    </w:p>
    <w:p>
      <w:pPr>
        <w:tabs>
          <w:tab w:pos="4139" w:val="left" w:leader="none"/>
          <w:tab w:pos="4989" w:val="left" w:leader="none"/>
        </w:tabs>
        <w:spacing w:line="228" w:lineRule="exact" w:before="74"/>
        <w:ind w:left="1338" w:right="0" w:firstLine="0"/>
        <w:jc w:val="left"/>
        <w:rPr>
          <w:sz w:val="20"/>
        </w:rPr>
      </w:pPr>
      <w:r>
        <w:rPr>
          <w:b/>
          <w:sz w:val="20"/>
        </w:rPr>
        <w:t>HOLDEN RACING</w:t>
      </w:r>
      <w:r>
        <w:rPr>
          <w:b/>
          <w:spacing w:val="-1"/>
          <w:sz w:val="20"/>
        </w:rPr>
        <w:t> </w:t>
      </w:r>
      <w:r>
        <w:rPr>
          <w:b/>
          <w:sz w:val="20"/>
        </w:rPr>
        <w:t>TEAM</w:t>
        <w:tab/>
      </w:r>
      <w:r>
        <w:rPr>
          <w:sz w:val="20"/>
        </w:rPr>
        <w:t>18</w:t>
        <w:tab/>
        <w:t>Leather and imitation leather goods; goods in class 18 made</w:t>
      </w:r>
      <w:r>
        <w:rPr>
          <w:spacing w:val="-6"/>
          <w:sz w:val="20"/>
        </w:rPr>
        <w:t> </w:t>
      </w:r>
      <w:r>
        <w:rPr>
          <w:sz w:val="20"/>
        </w:rPr>
        <w:t>from</w:t>
      </w:r>
    </w:p>
    <w:p>
      <w:pPr>
        <w:pStyle w:val="BodyText"/>
        <w:ind w:left="4989" w:right="932"/>
      </w:pPr>
      <w:r>
        <w:rPr/>
        <w:t>leather and imitation leather, trunks, carry bags, travelling bags and brief cases; wallets; luggage tags; key pouches and business card holders in class 18, belts in class 18, umbrellas, parasols and walking sticks.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HOLDEN RACING</w:t>
      </w:r>
      <w:r>
        <w:rPr>
          <w:b/>
          <w:spacing w:val="-1"/>
          <w:sz w:val="20"/>
        </w:rPr>
        <w:t> </w:t>
      </w:r>
      <w:r>
        <w:rPr>
          <w:b/>
          <w:sz w:val="20"/>
        </w:rPr>
        <w:t>TEAM</w:t>
        <w:tab/>
      </w:r>
      <w:r>
        <w:rPr>
          <w:sz w:val="20"/>
        </w:rPr>
        <w:t>20</w:t>
        <w:tab/>
        <w:t>Small household items in this class; furniture in this class;</w:t>
      </w:r>
      <w:r>
        <w:rPr>
          <w:spacing w:val="-6"/>
          <w:sz w:val="20"/>
        </w:rPr>
        <w:t> </w:t>
      </w:r>
      <w:r>
        <w:rPr>
          <w:sz w:val="20"/>
        </w:rPr>
        <w:t>mirrors;</w:t>
      </w:r>
    </w:p>
    <w:p>
      <w:pPr>
        <w:pStyle w:val="BodyText"/>
        <w:ind w:left="4989" w:right="927"/>
      </w:pPr>
      <w:r>
        <w:rPr/>
        <w:t>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p>
      <w:pPr>
        <w:pStyle w:val="BodyText"/>
        <w:rPr>
          <w:sz w:val="21"/>
        </w:rPr>
      </w:pPr>
    </w:p>
    <w:p>
      <w:pPr>
        <w:tabs>
          <w:tab w:pos="4139" w:val="left" w:leader="none"/>
          <w:tab w:pos="4989" w:val="left" w:leader="none"/>
        </w:tabs>
        <w:spacing w:line="228" w:lineRule="exact" w:before="0"/>
        <w:ind w:left="1337" w:right="0" w:firstLine="0"/>
        <w:jc w:val="left"/>
        <w:rPr>
          <w:sz w:val="20"/>
        </w:rPr>
      </w:pPr>
      <w:r>
        <w:rPr>
          <w:b/>
          <w:sz w:val="20"/>
        </w:rPr>
        <w:t>HOLDEN RACING</w:t>
      </w:r>
      <w:r>
        <w:rPr>
          <w:b/>
          <w:spacing w:val="-1"/>
          <w:sz w:val="20"/>
        </w:rPr>
        <w:t> </w:t>
      </w:r>
      <w:r>
        <w:rPr>
          <w:b/>
          <w:sz w:val="20"/>
        </w:rPr>
        <w:t>TEAM</w:t>
        <w:tab/>
      </w:r>
      <w:r>
        <w:rPr>
          <w:sz w:val="20"/>
        </w:rPr>
        <w:t>21</w:t>
        <w:tab/>
        <w:t>Utensils, containers and trophies in this class; household</w:t>
      </w:r>
      <w:r>
        <w:rPr>
          <w:spacing w:val="-5"/>
          <w:sz w:val="20"/>
        </w:rPr>
        <w:t> </w:t>
      </w:r>
      <w:r>
        <w:rPr>
          <w:sz w:val="20"/>
        </w:rPr>
        <w:t>and</w:t>
      </w:r>
    </w:p>
    <w:p>
      <w:pPr>
        <w:pStyle w:val="BodyText"/>
        <w:ind w:left="4989" w:right="1454"/>
      </w:pPr>
      <w:r>
        <w:rPr/>
        <w:t>kitchen utensils; glassware, porcelain and earthenware in this class; crystal, crockery, mugs and cups.</w:t>
      </w:r>
    </w:p>
    <w:p>
      <w:pPr>
        <w:pStyle w:val="BodyText"/>
        <w:spacing w:before="7"/>
      </w:pPr>
    </w:p>
    <w:p>
      <w:pPr>
        <w:tabs>
          <w:tab w:pos="4139" w:val="left" w:leader="none"/>
          <w:tab w:pos="4989" w:val="left" w:leader="none"/>
        </w:tabs>
        <w:spacing w:line="228" w:lineRule="exact" w:before="1"/>
        <w:ind w:left="1337" w:right="0" w:firstLine="0"/>
        <w:jc w:val="left"/>
        <w:rPr>
          <w:sz w:val="20"/>
        </w:rPr>
      </w:pPr>
      <w:r>
        <w:rPr>
          <w:b/>
          <w:sz w:val="20"/>
        </w:rPr>
        <w:t>HOLDEN RACING</w:t>
      </w:r>
      <w:r>
        <w:rPr>
          <w:b/>
          <w:spacing w:val="-1"/>
          <w:sz w:val="20"/>
        </w:rPr>
        <w:t> </w:t>
      </w:r>
      <w:r>
        <w:rPr>
          <w:b/>
          <w:sz w:val="20"/>
        </w:rPr>
        <w:t>TEAM</w:t>
        <w:tab/>
      </w:r>
      <w:r>
        <w:rPr>
          <w:sz w:val="20"/>
        </w:rPr>
        <w:t>24</w:t>
        <w:tab/>
        <w:t>Textiles and textile goods; bedding, linen, towels, tea towels,</w:t>
      </w:r>
      <w:r>
        <w:rPr>
          <w:spacing w:val="-21"/>
          <w:sz w:val="20"/>
        </w:rPr>
        <w:t> </w:t>
      </w:r>
      <w:r>
        <w:rPr>
          <w:sz w:val="20"/>
        </w:rPr>
        <w:t>cloth</w:t>
      </w:r>
    </w:p>
    <w:p>
      <w:pPr>
        <w:pStyle w:val="BodyText"/>
        <w:ind w:left="4989" w:right="1020"/>
      </w:pPr>
      <w:r>
        <w:rPr/>
        <w:t>badges, flags and banners; bar towels and mats including rubber backed bar mats; loose covers for furniture; cushion and bean bag covers; furniture coverings of textile.</w:t>
      </w:r>
    </w:p>
    <w:p>
      <w:pPr>
        <w:pStyle w:val="BodyText"/>
        <w:spacing w:before="7"/>
      </w:pPr>
    </w:p>
    <w:p>
      <w:pPr>
        <w:tabs>
          <w:tab w:pos="4139" w:val="left" w:leader="none"/>
          <w:tab w:pos="4989" w:val="left" w:leader="none"/>
        </w:tabs>
        <w:spacing w:line="228" w:lineRule="exact" w:before="1"/>
        <w:ind w:left="1337" w:right="0" w:firstLine="0"/>
        <w:jc w:val="left"/>
        <w:rPr>
          <w:sz w:val="20"/>
        </w:rPr>
      </w:pPr>
      <w:r>
        <w:rPr>
          <w:b/>
          <w:sz w:val="20"/>
        </w:rPr>
        <w:t>HOLDEN RACING</w:t>
      </w:r>
      <w:r>
        <w:rPr>
          <w:b/>
          <w:spacing w:val="-1"/>
          <w:sz w:val="20"/>
        </w:rPr>
        <w:t> </w:t>
      </w:r>
      <w:r>
        <w:rPr>
          <w:b/>
          <w:sz w:val="20"/>
        </w:rPr>
        <w:t>TEAM</w:t>
        <w:tab/>
      </w:r>
      <w:r>
        <w:rPr>
          <w:sz w:val="20"/>
        </w:rPr>
        <w:t>25</w:t>
        <w:tab/>
        <w:t>Clothing, headgear and footwear; jackets, caps, shirts,</w:t>
      </w:r>
      <w:r>
        <w:rPr>
          <w:spacing w:val="-4"/>
          <w:sz w:val="20"/>
        </w:rPr>
        <w:t> </w:t>
      </w:r>
      <w:r>
        <w:rPr>
          <w:sz w:val="20"/>
        </w:rPr>
        <w:t>jumpers,</w:t>
      </w:r>
    </w:p>
    <w:p>
      <w:pPr>
        <w:pStyle w:val="BodyText"/>
        <w:spacing w:line="228" w:lineRule="exact"/>
        <w:ind w:left="4989"/>
      </w:pPr>
      <w:r>
        <w:rPr/>
        <w:t>wind breakers, socks, underwear, driving suits and</w:t>
      </w:r>
      <w:r>
        <w:rPr>
          <w:spacing w:val="1"/>
        </w:rPr>
        <w:t> </w:t>
      </w:r>
      <w:r>
        <w:rPr/>
        <w:t>overalls.</w:t>
      </w:r>
    </w:p>
    <w:p>
      <w:pPr>
        <w:pStyle w:val="BodyText"/>
        <w:spacing w:before="9"/>
      </w:pPr>
    </w:p>
    <w:p>
      <w:pPr>
        <w:tabs>
          <w:tab w:pos="2801" w:val="left" w:leader="none"/>
          <w:tab w:pos="3651" w:val="left" w:leader="none"/>
        </w:tabs>
        <w:spacing w:line="228" w:lineRule="exact" w:before="0"/>
        <w:ind w:left="0" w:right="1662" w:firstLine="0"/>
        <w:jc w:val="right"/>
        <w:rPr>
          <w:sz w:val="20"/>
        </w:rPr>
      </w:pPr>
      <w:r>
        <w:rPr>
          <w:b/>
          <w:sz w:val="20"/>
        </w:rPr>
        <w:t>HOLDEN RACING</w:t>
      </w:r>
      <w:r>
        <w:rPr>
          <w:b/>
          <w:spacing w:val="-1"/>
          <w:sz w:val="20"/>
        </w:rPr>
        <w:t> </w:t>
      </w:r>
      <w:r>
        <w:rPr>
          <w:b/>
          <w:sz w:val="20"/>
        </w:rPr>
        <w:t>TEAM</w:t>
        <w:tab/>
      </w:r>
      <w:r>
        <w:rPr>
          <w:sz w:val="20"/>
        </w:rPr>
        <w:t>27</w:t>
        <w:tab/>
        <w:t>Floor coverings including mats and rugs; floor coverings</w:t>
      </w:r>
      <w:r>
        <w:rPr>
          <w:spacing w:val="1"/>
          <w:sz w:val="20"/>
        </w:rPr>
        <w:t> </w:t>
      </w:r>
      <w:r>
        <w:rPr>
          <w:sz w:val="20"/>
        </w:rPr>
        <w:t>for</w:t>
      </w:r>
    </w:p>
    <w:p>
      <w:pPr>
        <w:pStyle w:val="BodyText"/>
        <w:spacing w:line="228" w:lineRule="exact"/>
        <w:ind w:right="1752"/>
        <w:jc w:val="right"/>
      </w:pPr>
      <w:r>
        <w:rPr/>
        <w:t>vehicles in this class; carpets and mats for motor vehicles.</w:t>
      </w:r>
    </w:p>
    <w:p>
      <w:pPr>
        <w:pStyle w:val="BodyText"/>
        <w:spacing w:before="9"/>
      </w:pPr>
    </w:p>
    <w:p>
      <w:pPr>
        <w:tabs>
          <w:tab w:pos="4989" w:val="left" w:leader="none"/>
        </w:tabs>
        <w:spacing w:line="228" w:lineRule="exact" w:before="0"/>
        <w:ind w:left="1337" w:right="0" w:firstLine="0"/>
        <w:jc w:val="both"/>
        <w:rPr>
          <w:sz w:val="20"/>
        </w:rPr>
      </w:pPr>
      <w:r>
        <w:rPr>
          <w:b/>
          <w:sz w:val="20"/>
        </w:rPr>
        <w:t>HOLDEN RACING</w:t>
      </w:r>
      <w:r>
        <w:rPr>
          <w:b/>
          <w:spacing w:val="-2"/>
          <w:sz w:val="20"/>
        </w:rPr>
        <w:t> </w:t>
      </w:r>
      <w:r>
        <w:rPr>
          <w:b/>
          <w:sz w:val="20"/>
        </w:rPr>
        <w:t>TEAM       </w:t>
      </w:r>
      <w:r>
        <w:rPr>
          <w:b/>
          <w:spacing w:val="45"/>
          <w:sz w:val="20"/>
        </w:rPr>
        <w:t> </w:t>
      </w:r>
      <w:r>
        <w:rPr>
          <w:sz w:val="20"/>
        </w:rPr>
        <w:t>28</w:t>
        <w:tab/>
        <w:t>Games, toys, playthings and sporting equipment in this class;</w:t>
      </w:r>
      <w:r>
        <w:rPr>
          <w:spacing w:val="-13"/>
          <w:sz w:val="20"/>
        </w:rPr>
        <w:t> </w:t>
      </w:r>
      <w:r>
        <w:rPr>
          <w:sz w:val="20"/>
        </w:rPr>
        <w:t>toy</w:t>
      </w:r>
    </w:p>
    <w:p>
      <w:pPr>
        <w:pStyle w:val="BodyText"/>
        <w:ind w:left="4989" w:right="1197"/>
        <w:jc w:val="both"/>
      </w:pPr>
      <w:r>
        <w:rPr/>
        <w:t>cars, model cars and slot cars and parts thereof; golf equipment and accessories in this class; golf bags, golf clubs and golf balls; playing cards.</w:t>
      </w:r>
    </w:p>
    <w:p>
      <w:pPr>
        <w:pStyle w:val="BodyText"/>
        <w:spacing w:before="9"/>
        <w:rPr>
          <w:sz w:val="11"/>
        </w:rPr>
      </w:pPr>
    </w:p>
    <w:p>
      <w:pPr>
        <w:spacing w:after="0"/>
        <w:rPr>
          <w:sz w:val="11"/>
        </w:rPr>
        <w:sectPr>
          <w:pgSz w:w="11900" w:h="16840"/>
          <w:pgMar w:header="0" w:footer="750" w:top="1520" w:bottom="940" w:left="0" w:right="0"/>
        </w:sectPr>
      </w:pPr>
    </w:p>
    <w:p>
      <w:pPr>
        <w:pStyle w:val="Heading1"/>
        <w:rPr>
          <w:b w:val="0"/>
        </w:rPr>
      </w:pPr>
      <w:r>
        <w:rPr/>
        <w:t>HOLDEN RACING TEAM </w:t>
      </w:r>
      <w:r>
        <w:rPr>
          <w:b w:val="0"/>
        </w:rPr>
        <w:t>–</w:t>
      </w:r>
    </w:p>
    <w:p>
      <w:pPr>
        <w:pStyle w:val="BodyText"/>
        <w:ind w:left="1337" w:right="208"/>
      </w:pPr>
      <w:r>
        <w:rPr/>
        <w:t>man, head in helmet and wildcat, head in rectangle</w:t>
      </w:r>
    </w:p>
    <w:p>
      <w:pPr>
        <w:pStyle w:val="BodyText"/>
        <w:tabs>
          <w:tab w:pos="1127" w:val="left" w:leader="none"/>
        </w:tabs>
        <w:spacing w:before="94"/>
        <w:ind w:left="1127" w:right="970" w:hanging="850"/>
      </w:pPr>
      <w:r>
        <w:rPr/>
        <w:br w:type="column"/>
      </w:r>
      <w:r>
        <w:rPr/>
        <w:t>25</w:t>
        <w:tab/>
        <w:t>Driving suits and team apparel in class 25, overalls, shirts, caps, and clothing accessories in class 25, all the aforesaid being for use in or relating to motor</w:t>
      </w:r>
      <w:r>
        <w:rPr>
          <w:spacing w:val="-7"/>
        </w:rPr>
        <w:t> </w:t>
      </w:r>
      <w:r>
        <w:rPr/>
        <w:t>sports.</w:t>
      </w:r>
    </w:p>
    <w:p>
      <w:pPr>
        <w:spacing w:after="0"/>
        <w:sectPr>
          <w:type w:val="continuous"/>
          <w:pgSz w:w="11900" w:h="16840"/>
          <w:pgMar w:top="860" w:bottom="940" w:left="0" w:right="0"/>
          <w:cols w:num="2" w:equalWidth="0">
            <w:col w:w="3822" w:space="40"/>
            <w:col w:w="8038"/>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9"/>
        <w:ind w:left="1337" w:right="-14"/>
      </w:pPr>
      <w:r>
        <w:rPr>
          <w:b/>
        </w:rPr>
        <w:t>HOSV </w:t>
      </w:r>
      <w:r>
        <w:rPr/>
        <w:t>– lion or wildcat &amp; racing driver, heads, profiles, silhouette</w:t>
      </w:r>
    </w:p>
    <w:p>
      <w:pPr>
        <w:pStyle w:val="BodyText"/>
        <w:tabs>
          <w:tab w:pos="1038" w:val="left" w:leader="none"/>
        </w:tabs>
        <w:spacing w:before="94"/>
        <w:ind w:left="1039" w:right="994" w:hanging="850"/>
      </w:pPr>
      <w:r>
        <w:rPr/>
        <w:br w:type="column"/>
      </w:r>
      <w:r>
        <w:rPr/>
        <w:t>12</w:t>
        <w:tab/>
        <w:t>Motor vehicles, parts of and accessories for motor vehicles, and all other goods in class</w:t>
      </w:r>
      <w:r>
        <w:rPr>
          <w:spacing w:val="-4"/>
        </w:rPr>
        <w:t> </w:t>
      </w:r>
      <w:r>
        <w:rPr/>
        <w:t>12.</w:t>
      </w:r>
    </w:p>
    <w:p>
      <w:pPr>
        <w:spacing w:after="0"/>
        <w:sectPr>
          <w:type w:val="continuous"/>
          <w:pgSz w:w="11900" w:h="16840"/>
          <w:pgMar w:top="860" w:bottom="940" w:left="0" w:right="0"/>
          <w:cols w:num="2" w:equalWidth="0">
            <w:col w:w="3911" w:space="40"/>
            <w:col w:w="7949"/>
          </w:cols>
        </w:sectPr>
      </w:pPr>
    </w:p>
    <w:p>
      <w:pPr>
        <w:pStyle w:val="BodyText"/>
        <w:spacing w:before="11"/>
        <w:rPr>
          <w:sz w:val="11"/>
        </w:rPr>
      </w:pPr>
    </w:p>
    <w:p>
      <w:pPr>
        <w:pStyle w:val="BodyText"/>
        <w:tabs>
          <w:tab w:pos="4139" w:val="left" w:leader="none"/>
          <w:tab w:pos="4989" w:val="left" w:leader="none"/>
        </w:tabs>
        <w:spacing w:line="235" w:lineRule="auto" w:before="103"/>
        <w:ind w:left="4989" w:right="1263" w:hanging="3652"/>
      </w:pPr>
      <w:r>
        <w:rPr>
          <w:b/>
        </w:rPr>
        <w:t>HSV</w:t>
        <w:tab/>
      </w:r>
      <w:r>
        <w:rPr/>
        <w:t>6</w:t>
        <w:tab/>
        <w:t>Metal goods in this class; metal trinkets, keys and key rings, car badges.</w:t>
      </w:r>
    </w:p>
    <w:p>
      <w:pPr>
        <w:pStyle w:val="BodyText"/>
        <w:rPr>
          <w:sz w:val="21"/>
        </w:rPr>
      </w:pPr>
    </w:p>
    <w:p>
      <w:pPr>
        <w:pStyle w:val="BodyText"/>
        <w:tabs>
          <w:tab w:pos="4139" w:val="left" w:leader="none"/>
          <w:tab w:pos="4989" w:val="left" w:leader="none"/>
        </w:tabs>
        <w:spacing w:line="237" w:lineRule="auto"/>
        <w:ind w:left="4989" w:right="1342" w:hanging="3652"/>
      </w:pPr>
      <w:r>
        <w:rPr>
          <w:b/>
        </w:rPr>
        <w:t>HSV</w:t>
        <w:tab/>
      </w:r>
      <w:r>
        <w:rPr/>
        <w:t>6</w:t>
        <w:tab/>
        <w:t>Small items of metal hardware; metal signs; metal containers; metal trinkets, keys and key rings; car badges (of metal); metal licence, number and registration plates; metal surrounds for licence, number and registration</w:t>
      </w:r>
      <w:r>
        <w:rPr>
          <w:spacing w:val="-4"/>
        </w:rPr>
        <w:t> </w:t>
      </w:r>
      <w:r>
        <w:rPr/>
        <w:t>plates.</w:t>
      </w:r>
    </w:p>
    <w:p>
      <w:pPr>
        <w:pStyle w:val="BodyText"/>
        <w:spacing w:before="3"/>
        <w:rPr>
          <w:sz w:val="21"/>
        </w:rPr>
      </w:pPr>
    </w:p>
    <w:p>
      <w:pPr>
        <w:pStyle w:val="BodyText"/>
        <w:tabs>
          <w:tab w:pos="4139" w:val="left" w:leader="none"/>
          <w:tab w:pos="4989" w:val="left" w:leader="none"/>
        </w:tabs>
        <w:spacing w:line="237" w:lineRule="auto" w:before="1"/>
        <w:ind w:left="4989" w:right="1148" w:hanging="3652"/>
      </w:pPr>
      <w:r>
        <w:rPr>
          <w:b/>
        </w:rPr>
        <w:t>HSV</w:t>
        <w:tab/>
      </w:r>
      <w:r>
        <w:rPr/>
        <w:t>9</w:t>
        <w:tab/>
        <w:t>Apparatus and computer software for the recording, transmission or reproduction of sound or images including photographic film, video tapes, computer software and computer games; magnets.</w:t>
      </w:r>
    </w:p>
    <w:p>
      <w:pPr>
        <w:pStyle w:val="BodyText"/>
        <w:spacing w:before="2"/>
        <w:rPr>
          <w:sz w:val="21"/>
        </w:rPr>
      </w:pPr>
    </w:p>
    <w:p>
      <w:pPr>
        <w:pStyle w:val="BodyText"/>
        <w:tabs>
          <w:tab w:pos="4139" w:val="left" w:leader="none"/>
          <w:tab w:pos="4989" w:val="left" w:leader="none"/>
        </w:tabs>
        <w:spacing w:line="235" w:lineRule="auto"/>
        <w:ind w:left="4989" w:right="1193" w:hanging="3652"/>
      </w:pPr>
      <w:r>
        <w:rPr>
          <w:b/>
        </w:rPr>
        <w:t>HSV</w:t>
        <w:tab/>
      </w:r>
      <w:r>
        <w:rPr/>
        <w:t>12</w:t>
        <w:tab/>
        <w:t>Motor vehicles; parts and accessories for motor vehicles in class 12.</w:t>
      </w:r>
    </w:p>
    <w:p>
      <w:pPr>
        <w:spacing w:after="0" w:line="235" w:lineRule="auto"/>
        <w:sectPr>
          <w:type w:val="continuous"/>
          <w:pgSz w:w="11900" w:h="16840"/>
          <w:pgMar w:top="86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480"/>
        <w:gridCol w:w="6345"/>
      </w:tblGrid>
      <w:tr>
        <w:trPr>
          <w:trHeight w:val="457" w:hRule="atLeast"/>
        </w:trPr>
        <w:tc>
          <w:tcPr>
            <w:tcW w:w="1908" w:type="dxa"/>
          </w:tcPr>
          <w:p>
            <w:pPr>
              <w:pStyle w:val="TableParagraph"/>
              <w:spacing w:line="229" w:lineRule="exact"/>
              <w:ind w:left="50"/>
              <w:rPr>
                <w:b/>
                <w:sz w:val="20"/>
              </w:rPr>
            </w:pPr>
            <w:r>
              <w:rPr>
                <w:b/>
                <w:sz w:val="20"/>
              </w:rPr>
              <w:t>HSV</w:t>
            </w:r>
          </w:p>
        </w:tc>
        <w:tc>
          <w:tcPr>
            <w:tcW w:w="1480" w:type="dxa"/>
          </w:tcPr>
          <w:p>
            <w:pPr>
              <w:pStyle w:val="TableParagraph"/>
              <w:spacing w:line="224" w:lineRule="exact"/>
              <w:ind w:left="944"/>
              <w:rPr>
                <w:sz w:val="20"/>
              </w:rPr>
            </w:pPr>
            <w:r>
              <w:rPr>
                <w:sz w:val="20"/>
              </w:rPr>
              <w:t>14</w:t>
            </w:r>
          </w:p>
        </w:tc>
        <w:tc>
          <w:tcPr>
            <w:tcW w:w="6345" w:type="dxa"/>
          </w:tcPr>
          <w:p>
            <w:pPr>
              <w:pStyle w:val="TableParagraph"/>
              <w:spacing w:line="224" w:lineRule="exact"/>
              <w:ind w:left="313"/>
              <w:rPr>
                <w:sz w:val="20"/>
              </w:rPr>
            </w:pPr>
            <w:r>
              <w:rPr>
                <w:sz w:val="20"/>
              </w:rPr>
              <w:t>Containers, utensils and other goods made of precious metals;</w:t>
            </w:r>
          </w:p>
          <w:p>
            <w:pPr>
              <w:pStyle w:val="TableParagraph"/>
              <w:spacing w:line="213" w:lineRule="exact"/>
              <w:ind w:left="313"/>
              <w:rPr>
                <w:sz w:val="20"/>
              </w:rPr>
            </w:pPr>
            <w:r>
              <w:rPr>
                <w:sz w:val="20"/>
              </w:rPr>
              <w:t>jewellery, watches, wall clocks and other timepieces; trophies and</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plaques.</w:t>
            </w:r>
          </w:p>
        </w:tc>
      </w:tr>
      <w:tr>
        <w:trPr>
          <w:trHeight w:val="577"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16</w:t>
            </w:r>
          </w:p>
        </w:tc>
        <w:tc>
          <w:tcPr>
            <w:tcW w:w="6345" w:type="dxa"/>
          </w:tcPr>
          <w:p>
            <w:pPr>
              <w:pStyle w:val="TableParagraph"/>
              <w:spacing w:line="230" w:lineRule="atLeast" w:before="114"/>
              <w:ind w:left="313" w:right="575" w:hanging="1"/>
              <w:rPr>
                <w:sz w:val="20"/>
              </w:rPr>
            </w:pPr>
            <w:r>
              <w:rPr>
                <w:sz w:val="20"/>
              </w:rPr>
              <w:t>Stationery, pens, pencils, playing cards, posters, stickers, decalomanias, flags and banners made of paper, promotional</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material in this class, coasters made of paper, magazines and</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publications.</w:t>
            </w:r>
          </w:p>
        </w:tc>
      </w:tr>
      <w:tr>
        <w:trPr>
          <w:trHeight w:val="577"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18</w:t>
            </w:r>
          </w:p>
        </w:tc>
        <w:tc>
          <w:tcPr>
            <w:tcW w:w="6345" w:type="dxa"/>
          </w:tcPr>
          <w:p>
            <w:pPr>
              <w:pStyle w:val="TableParagraph"/>
              <w:spacing w:line="230" w:lineRule="atLeast" w:before="114"/>
              <w:ind w:left="313" w:right="53" w:hanging="1"/>
              <w:rPr>
                <w:sz w:val="20"/>
              </w:rPr>
            </w:pPr>
            <w:r>
              <w:rPr>
                <w:sz w:val="20"/>
              </w:rPr>
              <w:t>Leather and imitation leather goods; goods in class 18 made of leather and imitation leather, trunks, carry bags, travelling bags and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briefcases; wallets; luggage tags; key pouches and business card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holders in class 18, belts in class 18, umbrellas, parasols and</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walking sticks.</w:t>
            </w:r>
          </w:p>
        </w:tc>
      </w:tr>
      <w:tr>
        <w:trPr>
          <w:trHeight w:val="468"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20</w:t>
            </w:r>
          </w:p>
        </w:tc>
        <w:tc>
          <w:tcPr>
            <w:tcW w:w="6345" w:type="dxa"/>
          </w:tcPr>
          <w:p>
            <w:pPr>
              <w:pStyle w:val="TableParagraph"/>
              <w:spacing w:before="114"/>
              <w:ind w:left="313"/>
              <w:rPr>
                <w:sz w:val="20"/>
              </w:rPr>
            </w:pPr>
            <w:r>
              <w:rPr>
                <w:sz w:val="20"/>
              </w:rPr>
              <w:t>Fridge magnets.</w:t>
            </w:r>
          </w:p>
        </w:tc>
      </w:tr>
      <w:tr>
        <w:trPr>
          <w:trHeight w:val="577" w:hRule="atLeast"/>
        </w:trPr>
        <w:tc>
          <w:tcPr>
            <w:tcW w:w="1908" w:type="dxa"/>
          </w:tcPr>
          <w:p>
            <w:pPr>
              <w:pStyle w:val="TableParagraph"/>
              <w:spacing w:before="118"/>
              <w:ind w:left="50"/>
              <w:rPr>
                <w:b/>
                <w:sz w:val="20"/>
              </w:rPr>
            </w:pPr>
            <w:r>
              <w:rPr>
                <w:b/>
                <w:sz w:val="20"/>
              </w:rPr>
              <w:t>HSV</w:t>
            </w:r>
          </w:p>
        </w:tc>
        <w:tc>
          <w:tcPr>
            <w:tcW w:w="1480" w:type="dxa"/>
          </w:tcPr>
          <w:p>
            <w:pPr>
              <w:pStyle w:val="TableParagraph"/>
              <w:spacing w:before="113"/>
              <w:ind w:left="944"/>
              <w:rPr>
                <w:sz w:val="20"/>
              </w:rPr>
            </w:pPr>
            <w:r>
              <w:rPr>
                <w:sz w:val="20"/>
              </w:rPr>
              <w:t>20</w:t>
            </w:r>
          </w:p>
        </w:tc>
        <w:tc>
          <w:tcPr>
            <w:tcW w:w="6345" w:type="dxa"/>
          </w:tcPr>
          <w:p>
            <w:pPr>
              <w:pStyle w:val="TableParagraph"/>
              <w:spacing w:line="230" w:lineRule="atLeast" w:before="113"/>
              <w:ind w:left="313" w:right="188" w:hanging="1"/>
              <w:rPr>
                <w:sz w:val="20"/>
              </w:rPr>
            </w:pPr>
            <w:r>
              <w:rPr>
                <w:sz w:val="20"/>
              </w:rPr>
              <w:t>Small household items in this class; furniture in this class; mirrors; picture frames; bedding in this class; bins; display boards and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stands; boxes, cases and containers; garment storage covers;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deck chairs; drinking straws; fans for personal use; hampers;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headrests; keyboards for hanging keys; non-metal keys, key chains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and key rings; containers (not of metal) for liquid fuel; lockers;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locks; car badges (not of metal); non-metal licence, number and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registration plates; non-metal surrounds for licence, number and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registration plates; pillows; cushions; bean bags; placards of wood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or plastics; decorative wall plaques; statues and statuettes of wood,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wax, plaster or plastic; free standing barriers; non-metal bottle</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carriers.</w:t>
            </w:r>
          </w:p>
        </w:tc>
      </w:tr>
      <w:tr>
        <w:trPr>
          <w:trHeight w:val="577"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21</w:t>
            </w:r>
          </w:p>
        </w:tc>
        <w:tc>
          <w:tcPr>
            <w:tcW w:w="6345" w:type="dxa"/>
          </w:tcPr>
          <w:p>
            <w:pPr>
              <w:pStyle w:val="TableParagraph"/>
              <w:spacing w:line="230" w:lineRule="atLeast" w:before="114"/>
              <w:ind w:left="313" w:right="575" w:hanging="1"/>
              <w:rPr>
                <w:sz w:val="20"/>
              </w:rPr>
            </w:pPr>
            <w:r>
              <w:rPr>
                <w:sz w:val="20"/>
              </w:rPr>
              <w:t>Utensils, containers and trophies in this class; household and kitchen utensils; glassware, porcelain and earthenware in this</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class.</w:t>
            </w:r>
          </w:p>
        </w:tc>
      </w:tr>
      <w:tr>
        <w:trPr>
          <w:trHeight w:val="694"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24</w:t>
            </w:r>
          </w:p>
        </w:tc>
        <w:tc>
          <w:tcPr>
            <w:tcW w:w="6345" w:type="dxa"/>
          </w:tcPr>
          <w:p>
            <w:pPr>
              <w:pStyle w:val="TableParagraph"/>
              <w:spacing w:before="114"/>
              <w:ind w:left="313" w:right="542" w:hanging="1"/>
              <w:rPr>
                <w:sz w:val="20"/>
              </w:rPr>
            </w:pPr>
            <w:r>
              <w:rPr>
                <w:sz w:val="20"/>
              </w:rPr>
              <w:t>Textiles and textile goods including bedding; linen, tea towels, towels, cloth badges, flags and banners.</w:t>
            </w:r>
          </w:p>
        </w:tc>
      </w:tr>
      <w:tr>
        <w:trPr>
          <w:trHeight w:val="577"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25</w:t>
            </w:r>
          </w:p>
        </w:tc>
        <w:tc>
          <w:tcPr>
            <w:tcW w:w="6345" w:type="dxa"/>
          </w:tcPr>
          <w:p>
            <w:pPr>
              <w:pStyle w:val="TableParagraph"/>
              <w:spacing w:line="230" w:lineRule="atLeast" w:before="114"/>
              <w:ind w:left="313" w:right="409" w:hanging="1"/>
              <w:rPr>
                <w:sz w:val="20"/>
              </w:rPr>
            </w:pPr>
            <w:r>
              <w:rPr>
                <w:sz w:val="20"/>
              </w:rPr>
              <w:t>Clothing, headgear and footwear including jackets, caps, shirts, jumpers, wind breakers, socks, underwear, driving suits and</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overalls.</w:t>
            </w:r>
          </w:p>
        </w:tc>
      </w:tr>
      <w:tr>
        <w:trPr>
          <w:trHeight w:val="692" w:hRule="atLeast"/>
        </w:trPr>
        <w:tc>
          <w:tcPr>
            <w:tcW w:w="1908" w:type="dxa"/>
          </w:tcPr>
          <w:p>
            <w:pPr>
              <w:pStyle w:val="TableParagraph"/>
              <w:spacing w:before="119"/>
              <w:ind w:left="50"/>
              <w:rPr>
                <w:b/>
                <w:sz w:val="20"/>
              </w:rPr>
            </w:pPr>
            <w:r>
              <w:rPr>
                <w:b/>
                <w:sz w:val="20"/>
              </w:rPr>
              <w:t>HSV</w:t>
            </w:r>
          </w:p>
        </w:tc>
        <w:tc>
          <w:tcPr>
            <w:tcW w:w="1480" w:type="dxa"/>
          </w:tcPr>
          <w:p>
            <w:pPr>
              <w:pStyle w:val="TableParagraph"/>
              <w:spacing w:before="114"/>
              <w:ind w:left="944"/>
              <w:rPr>
                <w:sz w:val="20"/>
              </w:rPr>
            </w:pPr>
            <w:r>
              <w:rPr>
                <w:sz w:val="20"/>
              </w:rPr>
              <w:t>28</w:t>
            </w:r>
          </w:p>
        </w:tc>
        <w:tc>
          <w:tcPr>
            <w:tcW w:w="6345" w:type="dxa"/>
          </w:tcPr>
          <w:p>
            <w:pPr>
              <w:pStyle w:val="TableParagraph"/>
              <w:spacing w:before="114"/>
              <w:ind w:left="313" w:right="53" w:hanging="1"/>
              <w:rPr>
                <w:sz w:val="20"/>
              </w:rPr>
            </w:pPr>
            <w:r>
              <w:rPr>
                <w:sz w:val="20"/>
              </w:rPr>
              <w:t>Games, toys and playthings including video games and race simulators and toy cars, model cars and slot cars and parts thereof.</w:t>
            </w:r>
          </w:p>
        </w:tc>
      </w:tr>
      <w:tr>
        <w:trPr>
          <w:trHeight w:val="575" w:hRule="atLeast"/>
        </w:trPr>
        <w:tc>
          <w:tcPr>
            <w:tcW w:w="1908" w:type="dxa"/>
          </w:tcPr>
          <w:p>
            <w:pPr>
              <w:pStyle w:val="TableParagraph"/>
              <w:spacing w:before="117"/>
              <w:ind w:left="50"/>
              <w:rPr>
                <w:b/>
                <w:sz w:val="20"/>
              </w:rPr>
            </w:pPr>
            <w:r>
              <w:rPr>
                <w:b/>
                <w:sz w:val="20"/>
              </w:rPr>
              <w:t>MONARO</w:t>
            </w:r>
          </w:p>
        </w:tc>
        <w:tc>
          <w:tcPr>
            <w:tcW w:w="1480" w:type="dxa"/>
          </w:tcPr>
          <w:p>
            <w:pPr>
              <w:pStyle w:val="TableParagraph"/>
              <w:spacing w:before="112"/>
              <w:ind w:left="944"/>
              <w:rPr>
                <w:sz w:val="20"/>
              </w:rPr>
            </w:pPr>
            <w:r>
              <w:rPr>
                <w:w w:val="100"/>
                <w:sz w:val="20"/>
              </w:rPr>
              <w:t>3</w:t>
            </w:r>
          </w:p>
        </w:tc>
        <w:tc>
          <w:tcPr>
            <w:tcW w:w="6345" w:type="dxa"/>
          </w:tcPr>
          <w:p>
            <w:pPr>
              <w:pStyle w:val="TableParagraph"/>
              <w:spacing w:line="230" w:lineRule="atLeast" w:before="112"/>
              <w:ind w:left="313" w:right="53" w:hanging="1"/>
              <w:rPr>
                <w:sz w:val="20"/>
              </w:rPr>
            </w:pPr>
            <w:r>
              <w:rPr>
                <w:sz w:val="20"/>
              </w:rPr>
              <w:t>Cleaning, polishing, scouring, abrasive and protective preparations; vehicle exterior and interior cleaning and protective preparations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including body cleaning detergents and engine and chassis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cleaners; waxes, polishes and other protective coatings; glass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cleaners; vinyl and leather cleaners and protective coatings; carpet</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cleaners; wheel cleaners; tyre dressing; bug, tar and glue removing</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preparations; brake cleaners; carburettor cleaners; degreasers and</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absorbent granules for cleaning oil and other chemical spills; hand</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cleaners; barrier creams and moisturisers.</w:t>
            </w:r>
          </w:p>
        </w:tc>
      </w:tr>
      <w:tr>
        <w:trPr>
          <w:trHeight w:val="574" w:hRule="atLeast"/>
        </w:trPr>
        <w:tc>
          <w:tcPr>
            <w:tcW w:w="1908" w:type="dxa"/>
          </w:tcPr>
          <w:p>
            <w:pPr>
              <w:pStyle w:val="TableParagraph"/>
              <w:spacing w:before="119"/>
              <w:ind w:left="50"/>
              <w:rPr>
                <w:b/>
                <w:sz w:val="20"/>
              </w:rPr>
            </w:pPr>
            <w:r>
              <w:rPr>
                <w:b/>
                <w:sz w:val="20"/>
              </w:rPr>
              <w:t>MONARO</w:t>
            </w:r>
          </w:p>
        </w:tc>
        <w:tc>
          <w:tcPr>
            <w:tcW w:w="1480" w:type="dxa"/>
          </w:tcPr>
          <w:p>
            <w:pPr>
              <w:pStyle w:val="TableParagraph"/>
              <w:spacing w:before="114"/>
              <w:ind w:left="943"/>
              <w:rPr>
                <w:sz w:val="20"/>
              </w:rPr>
            </w:pPr>
            <w:r>
              <w:rPr>
                <w:w w:val="100"/>
                <w:sz w:val="20"/>
              </w:rPr>
              <w:t>6</w:t>
            </w:r>
          </w:p>
        </w:tc>
        <w:tc>
          <w:tcPr>
            <w:tcW w:w="6345" w:type="dxa"/>
          </w:tcPr>
          <w:p>
            <w:pPr>
              <w:pStyle w:val="TableParagraph"/>
              <w:spacing w:line="230" w:lineRule="atLeast" w:before="114"/>
              <w:ind w:left="313" w:right="377" w:hanging="1"/>
              <w:rPr>
                <w:sz w:val="20"/>
              </w:rPr>
            </w:pPr>
            <w:r>
              <w:rPr>
                <w:sz w:val="20"/>
              </w:rPr>
              <w:t>Metal goods in this class; metal trinkets, keys and key rings; car badges.</w:t>
            </w:r>
          </w:p>
        </w:tc>
      </w:tr>
    </w:tbl>
    <w:p>
      <w:pPr>
        <w:spacing w:after="0" w:line="230" w:lineRule="atLeast"/>
        <w:rPr>
          <w:sz w:val="20"/>
        </w:rPr>
        <w:sectPr>
          <w:pgSz w:w="11900" w:h="16840"/>
          <w:pgMar w:header="0" w:footer="750" w:top="1600" w:bottom="940" w:left="0" w:right="0"/>
        </w:sectPr>
      </w:pPr>
    </w:p>
    <w:p>
      <w:pPr>
        <w:pStyle w:val="BodyText"/>
        <w:tabs>
          <w:tab w:pos="4139" w:val="left" w:leader="none"/>
          <w:tab w:pos="4989" w:val="left" w:leader="none"/>
        </w:tabs>
        <w:spacing w:line="228" w:lineRule="exact" w:before="88"/>
        <w:ind w:left="1338"/>
      </w:pPr>
      <w:r>
        <w:rPr>
          <w:b/>
        </w:rPr>
        <w:t>MONARO</w:t>
        <w:tab/>
      </w:r>
      <w:r>
        <w:rPr/>
        <w:t>9</w:t>
        <w:tab/>
        <w:t>Apparatus and computer software for the recording transmission</w:t>
      </w:r>
      <w:r>
        <w:rPr>
          <w:spacing w:val="-5"/>
        </w:rPr>
        <w:t> </w:t>
      </w:r>
      <w:r>
        <w:rPr/>
        <w:t>or</w:t>
      </w:r>
    </w:p>
    <w:p>
      <w:pPr>
        <w:pStyle w:val="BodyText"/>
        <w:ind w:left="4989" w:right="970"/>
      </w:pPr>
      <w:r>
        <w:rPr/>
        <w:t>reproduction of sound or images including photographic film, video tapes, computer software and computer games; magnets, telecommunication apparatus and instruments; cellular telephones, transmitters and receivers; microprocessors, computers and computer software; antitheft warning and detection apparatus; motor vehicle navigation systems and motor vehicle location systems; apparatus for automatic notification of air bag deployment; computer software for automatic notification of air bag deployment; microchips; controllers; race</w:t>
      </w:r>
      <w:r>
        <w:rPr>
          <w:spacing w:val="-3"/>
        </w:rPr>
        <w:t> </w:t>
      </w:r>
      <w:r>
        <w:rPr/>
        <w:t>simulators.</w:t>
      </w:r>
    </w:p>
    <w:p>
      <w:pPr>
        <w:pStyle w:val="BodyText"/>
        <w:rPr>
          <w:sz w:val="21"/>
        </w:rPr>
      </w:pPr>
    </w:p>
    <w:p>
      <w:pPr>
        <w:pStyle w:val="BodyText"/>
        <w:tabs>
          <w:tab w:pos="4139" w:val="left" w:leader="none"/>
          <w:tab w:pos="4989" w:val="left" w:leader="none"/>
        </w:tabs>
        <w:spacing w:line="237" w:lineRule="auto"/>
        <w:ind w:left="4989" w:right="1082" w:hanging="3652"/>
      </w:pPr>
      <w:r>
        <w:rPr>
          <w:b/>
        </w:rPr>
        <w:t>MONARO</w:t>
        <w:tab/>
      </w:r>
      <w:r>
        <w:rPr/>
        <w:t>14</w:t>
        <w:tab/>
        <w:t>Containers, utensils and other goods made of precious metals; jewellery, watches, wall clocks and other timepieces; trophies and plaques.</w:t>
      </w:r>
    </w:p>
    <w:p>
      <w:pPr>
        <w:pStyle w:val="BodyText"/>
        <w:spacing w:before="1"/>
        <w:rPr>
          <w:sz w:val="21"/>
        </w:rPr>
      </w:pPr>
    </w:p>
    <w:p>
      <w:pPr>
        <w:pStyle w:val="BodyText"/>
        <w:tabs>
          <w:tab w:pos="4139" w:val="left" w:leader="none"/>
          <w:tab w:pos="4989" w:val="left" w:leader="none"/>
        </w:tabs>
        <w:spacing w:line="237" w:lineRule="auto"/>
        <w:ind w:left="4989" w:right="1360" w:hanging="3652"/>
      </w:pPr>
      <w:r>
        <w:rPr>
          <w:b/>
        </w:rPr>
        <w:t>MONARO</w:t>
        <w:tab/>
      </w:r>
      <w:r>
        <w:rPr/>
        <w:t>16</w:t>
        <w:tab/>
        <w:t>Stationery, pens, pencils playing cards, posters, stickers, decalcomanias, flags and banners made of paper, promotional material in this class, coasters made of paper, magazines and publications.</w:t>
      </w:r>
    </w:p>
    <w:p>
      <w:pPr>
        <w:pStyle w:val="BodyText"/>
        <w:spacing w:before="1"/>
        <w:rPr>
          <w:sz w:val="21"/>
        </w:rPr>
      </w:pPr>
    </w:p>
    <w:p>
      <w:pPr>
        <w:pStyle w:val="BodyText"/>
        <w:tabs>
          <w:tab w:pos="4139" w:val="left" w:leader="none"/>
          <w:tab w:pos="4989" w:val="left" w:leader="none"/>
        </w:tabs>
        <w:spacing w:line="228" w:lineRule="exact" w:before="1"/>
        <w:ind w:left="1337"/>
      </w:pPr>
      <w:r>
        <w:rPr>
          <w:b/>
        </w:rPr>
        <w:t>MONARO</w:t>
        <w:tab/>
      </w:r>
      <w:r>
        <w:rPr/>
        <w:t>18</w:t>
        <w:tab/>
        <w:t>Leather and imitation leather goods; goods in class 18 made</w:t>
      </w:r>
      <w:r>
        <w:rPr>
          <w:spacing w:val="-7"/>
        </w:rPr>
        <w:t> </w:t>
      </w:r>
      <w:r>
        <w:rPr/>
        <w:t>from</w:t>
      </w:r>
    </w:p>
    <w:p>
      <w:pPr>
        <w:pStyle w:val="BodyText"/>
        <w:ind w:left="4989" w:right="932"/>
      </w:pPr>
      <w:r>
        <w:rPr/>
        <w:t>leather and imitation leather, trunks, carry bags, travelling bags and brief cases; wallets; luggage tags; key pouches and business card holders in class 18, belts in class 18, umbrellas, parasols and walking sticks.</w:t>
      </w:r>
    </w:p>
    <w:p>
      <w:pPr>
        <w:pStyle w:val="BodyText"/>
        <w:spacing w:before="10"/>
      </w:pPr>
    </w:p>
    <w:p>
      <w:pPr>
        <w:pStyle w:val="BodyText"/>
        <w:tabs>
          <w:tab w:pos="4139" w:val="left" w:leader="none"/>
          <w:tab w:pos="4989" w:val="left" w:leader="none"/>
        </w:tabs>
        <w:spacing w:line="237" w:lineRule="auto"/>
        <w:ind w:left="4989" w:right="1458" w:hanging="3652"/>
        <w:jc w:val="both"/>
      </w:pPr>
      <w:r>
        <w:rPr>
          <w:b/>
        </w:rPr>
        <w:t>MONARO</w:t>
        <w:tab/>
      </w:r>
      <w:r>
        <w:rPr/>
        <w:t>21</w:t>
        <w:tab/>
        <w:t>Utensils, containers and trophies in this class; household and kitchen utensils; glassware, porcelain and earthenware in this class; crystal, crockery, mugs and</w:t>
      </w:r>
      <w:r>
        <w:rPr>
          <w:spacing w:val="-5"/>
        </w:rPr>
        <w:t> </w:t>
      </w:r>
      <w:r>
        <w:rPr/>
        <w:t>cups.</w:t>
      </w:r>
    </w:p>
    <w:p>
      <w:pPr>
        <w:pStyle w:val="BodyText"/>
        <w:spacing w:before="10"/>
      </w:pPr>
    </w:p>
    <w:p>
      <w:pPr>
        <w:pStyle w:val="BodyText"/>
        <w:tabs>
          <w:tab w:pos="4139" w:val="left" w:leader="none"/>
          <w:tab w:pos="4989" w:val="left" w:leader="none"/>
        </w:tabs>
        <w:spacing w:line="228" w:lineRule="exact"/>
        <w:ind w:left="1337"/>
      </w:pPr>
      <w:r>
        <w:rPr>
          <w:b/>
        </w:rPr>
        <w:t>MONARO</w:t>
        <w:tab/>
      </w:r>
      <w:r>
        <w:rPr/>
        <w:t>24</w:t>
        <w:tab/>
        <w:t>Textiles and textile goods; bedding, linen, towels, tea towels,</w:t>
      </w:r>
      <w:r>
        <w:rPr>
          <w:spacing w:val="-22"/>
        </w:rPr>
        <w:t> </w:t>
      </w:r>
      <w:r>
        <w:rPr/>
        <w:t>cloth</w:t>
      </w:r>
    </w:p>
    <w:p>
      <w:pPr>
        <w:pStyle w:val="BodyText"/>
        <w:spacing w:line="228" w:lineRule="exact"/>
        <w:ind w:left="4989"/>
      </w:pPr>
      <w:r>
        <w:rPr/>
        <w:t>badges, flags and banners.</w:t>
      </w:r>
    </w:p>
    <w:p>
      <w:pPr>
        <w:pStyle w:val="BodyText"/>
        <w:spacing w:before="1"/>
        <w:rPr>
          <w:sz w:val="21"/>
        </w:rPr>
      </w:pPr>
    </w:p>
    <w:p>
      <w:pPr>
        <w:pStyle w:val="BodyText"/>
        <w:tabs>
          <w:tab w:pos="4139" w:val="left" w:leader="none"/>
          <w:tab w:pos="4989" w:val="left" w:leader="none"/>
        </w:tabs>
        <w:spacing w:line="235" w:lineRule="auto" w:before="1"/>
        <w:ind w:left="4989" w:right="1260" w:hanging="3652"/>
      </w:pPr>
      <w:r>
        <w:rPr>
          <w:b/>
        </w:rPr>
        <w:t>MONARO</w:t>
        <w:tab/>
      </w:r>
      <w:r>
        <w:rPr/>
        <w:t>25</w:t>
        <w:tab/>
        <w:t>Clothing, headgear and footwear; jackets, caps, shirts, jumpers, wind breakers, socks, underwear, driving suits and</w:t>
      </w:r>
      <w:r>
        <w:rPr>
          <w:spacing w:val="-3"/>
        </w:rPr>
        <w:t> </w:t>
      </w:r>
      <w:r>
        <w:rPr/>
        <w:t>overalls.</w:t>
      </w:r>
    </w:p>
    <w:p>
      <w:pPr>
        <w:pStyle w:val="BodyText"/>
        <w:spacing w:before="2"/>
        <w:rPr>
          <w:sz w:val="21"/>
        </w:rPr>
      </w:pPr>
    </w:p>
    <w:p>
      <w:pPr>
        <w:pStyle w:val="BodyText"/>
        <w:tabs>
          <w:tab w:pos="4139" w:val="left" w:leader="none"/>
          <w:tab w:pos="4989" w:val="left" w:leader="none"/>
        </w:tabs>
        <w:spacing w:line="235" w:lineRule="auto"/>
        <w:ind w:left="4989" w:right="1288" w:hanging="3652"/>
      </w:pPr>
      <w:r>
        <w:rPr>
          <w:b/>
        </w:rPr>
        <w:t>MONARO</w:t>
        <w:tab/>
      </w:r>
      <w:r>
        <w:rPr/>
        <w:t>28</w:t>
        <w:tab/>
        <w:t>Games, toys and playthings; video games; toy cars, model </w:t>
      </w:r>
      <w:r>
        <w:rPr>
          <w:spacing w:val="-3"/>
        </w:rPr>
        <w:t>cars </w:t>
      </w:r>
      <w:r>
        <w:rPr/>
        <w:t>and slot cars and parts</w:t>
      </w:r>
      <w:r>
        <w:rPr>
          <w:spacing w:val="-5"/>
        </w:rPr>
        <w:t> </w:t>
      </w:r>
      <w:r>
        <w:rPr/>
        <w:t>thereof.</w:t>
      </w:r>
    </w:p>
    <w:p>
      <w:pPr>
        <w:pStyle w:val="BodyText"/>
        <w:rPr>
          <w:sz w:val="12"/>
        </w:rPr>
      </w:pPr>
    </w:p>
    <w:p>
      <w:pPr>
        <w:spacing w:after="0"/>
        <w:rPr>
          <w:sz w:val="12"/>
        </w:rPr>
        <w:sectPr>
          <w:pgSz w:w="11900" w:h="16840"/>
          <w:pgMar w:header="0" w:footer="750" w:top="1300" w:bottom="940" w:left="0" w:right="0"/>
        </w:sectPr>
      </w:pPr>
    </w:p>
    <w:p>
      <w:pPr>
        <w:pStyle w:val="BodyText"/>
        <w:spacing w:before="94"/>
        <w:ind w:left="1337" w:right="-16"/>
      </w:pPr>
      <w:r>
        <w:rPr/>
        <w:t>Heads of lion &amp; person in motorcycle helmet extended to checked flag</w:t>
      </w:r>
    </w:p>
    <w:p>
      <w:pPr>
        <w:pStyle w:val="BodyText"/>
        <w:tabs>
          <w:tab w:pos="1106" w:val="left" w:leader="none"/>
        </w:tabs>
        <w:spacing w:before="94"/>
        <w:ind w:left="1107" w:right="1342" w:hanging="850"/>
      </w:pPr>
      <w:r>
        <w:rPr/>
        <w:br w:type="column"/>
      </w:r>
      <w:r>
        <w:rPr/>
        <w:t>6</w:t>
        <w:tab/>
        <w:t>Small items of metal hardware; metal signs; metal containers; metal trinkets, keys and key rings; car badges (of metal); metal licence, number and registration plates; metal surrounds for licence, number and registration</w:t>
      </w:r>
      <w:r>
        <w:rPr>
          <w:spacing w:val="-4"/>
        </w:rPr>
        <w:t> </w:t>
      </w:r>
      <w:r>
        <w:rPr/>
        <w:t>plates.</w:t>
      </w:r>
    </w:p>
    <w:p>
      <w:pPr>
        <w:spacing w:after="0"/>
        <w:sectPr>
          <w:type w:val="continuous"/>
          <w:pgSz w:w="11900" w:h="16840"/>
          <w:pgMar w:top="860" w:bottom="940" w:left="0" w:right="0"/>
          <w:cols w:num="2" w:equalWidth="0">
            <w:col w:w="3843" w:space="40"/>
            <w:col w:w="8017"/>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BodyText"/>
        <w:tabs>
          <w:tab w:pos="1106" w:val="left" w:leader="none"/>
        </w:tabs>
        <w:spacing w:before="94"/>
        <w:ind w:left="1107" w:right="1410" w:hanging="850"/>
      </w:pPr>
      <w:r>
        <w:rPr/>
        <w:br w:type="column"/>
      </w:r>
      <w:r>
        <w:rPr/>
        <w:t>12</w:t>
        <w:tab/>
        <w:t>Apparatus for locomotion by land, air or water; motor vehicles; parts and accessories for motor vehicles in class</w:t>
      </w:r>
      <w:r>
        <w:rPr>
          <w:spacing w:val="-6"/>
        </w:rPr>
        <w:t> </w:t>
      </w:r>
      <w:r>
        <w:rPr/>
        <w:t>12.</w:t>
      </w:r>
    </w:p>
    <w:p>
      <w:pPr>
        <w:spacing w:after="0"/>
        <w:sectPr>
          <w:type w:val="continuous"/>
          <w:pgSz w:w="11900" w:h="16840"/>
          <w:pgMar w:top="860" w:bottom="940" w:left="0" w:right="0"/>
          <w:cols w:num="2" w:equalWidth="0">
            <w:col w:w="3843" w:space="40"/>
            <w:col w:w="8017"/>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BodyText"/>
        <w:tabs>
          <w:tab w:pos="1106" w:val="left" w:leader="none"/>
        </w:tabs>
        <w:spacing w:before="94"/>
        <w:ind w:left="1107" w:right="1082" w:hanging="850"/>
      </w:pPr>
      <w:r>
        <w:rPr/>
        <w:br w:type="column"/>
      </w:r>
      <w:r>
        <w:rPr/>
        <w:t>14</w:t>
        <w:tab/>
        <w:t>Containers, utensils and other goods made of precious metals; jewellery, watches, wall clocks and other timepieces; trophies and plaques.</w:t>
      </w:r>
    </w:p>
    <w:p>
      <w:pPr>
        <w:spacing w:after="0"/>
        <w:sectPr>
          <w:type w:val="continuous"/>
          <w:pgSz w:w="11900" w:h="16840"/>
          <w:pgMar w:top="860" w:bottom="940" w:left="0" w:right="0"/>
          <w:cols w:num="2" w:equalWidth="0">
            <w:col w:w="3843" w:space="40"/>
            <w:col w:w="8017"/>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BodyText"/>
        <w:tabs>
          <w:tab w:pos="1106" w:val="left" w:leader="none"/>
        </w:tabs>
        <w:spacing w:before="94"/>
        <w:ind w:left="1107" w:right="1182" w:hanging="850"/>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6"/>
        </w:rPr>
        <w:t> </w:t>
      </w:r>
      <w:r>
        <w:rPr/>
        <w:t>class.</w:t>
      </w:r>
    </w:p>
    <w:p>
      <w:pPr>
        <w:spacing w:after="0"/>
        <w:sectPr>
          <w:type w:val="continuous"/>
          <w:pgSz w:w="11900" w:h="16840"/>
          <w:pgMar w:top="860" w:bottom="940" w:left="0" w:right="0"/>
          <w:cols w:num="2" w:equalWidth="0">
            <w:col w:w="3843" w:space="40"/>
            <w:col w:w="8017"/>
          </w:cols>
        </w:sectPr>
      </w:pPr>
    </w:p>
    <w:p>
      <w:pPr>
        <w:pStyle w:val="BodyText"/>
        <w:spacing w:before="2"/>
        <w:rPr>
          <w:sz w:val="12"/>
        </w:rPr>
      </w:pPr>
    </w:p>
    <w:p>
      <w:pPr>
        <w:spacing w:after="0"/>
        <w:rPr>
          <w:sz w:val="12"/>
        </w:rPr>
        <w:sectPr>
          <w:type w:val="continuous"/>
          <w:pgSz w:w="11900" w:h="16840"/>
          <w:pgMar w:top="860" w:bottom="940" w:left="0" w:right="0"/>
        </w:sectPr>
      </w:pPr>
    </w:p>
    <w:p>
      <w:pPr>
        <w:pStyle w:val="BodyText"/>
        <w:spacing w:before="95"/>
        <w:ind w:left="1337" w:right="-16"/>
      </w:pPr>
      <w:r>
        <w:rPr/>
        <w:t>Heads of lion &amp; person in motorcycle helmet extended to checked flag</w:t>
      </w:r>
    </w:p>
    <w:p>
      <w:pPr>
        <w:pStyle w:val="BodyText"/>
        <w:tabs>
          <w:tab w:pos="1106" w:val="left" w:leader="none"/>
        </w:tabs>
        <w:spacing w:before="95"/>
        <w:ind w:left="1107" w:right="941" w:hanging="850"/>
      </w:pPr>
      <w:r>
        <w:rPr/>
        <w:br w:type="column"/>
      </w:r>
      <w:r>
        <w:rPr/>
        <w:t>18</w:t>
        <w:tab/>
        <w:t>Leather and imitation leather goods; goods in class 18 made from leather and imitation leather, trunks, carry bags, travelling bags and brief cases; wallets; luggage tags; key pouches and business card holders in class 18, belts in class 18, umbrellas, parasols and walking</w:t>
      </w:r>
      <w:r>
        <w:rPr>
          <w:spacing w:val="-1"/>
        </w:rPr>
        <w:t> </w:t>
      </w:r>
      <w:r>
        <w:rPr/>
        <w:t>sticks.</w:t>
      </w:r>
    </w:p>
    <w:p>
      <w:pPr>
        <w:spacing w:after="0"/>
        <w:sectPr>
          <w:type w:val="continuous"/>
          <w:pgSz w:w="11900" w:h="16840"/>
          <w:pgMar w:top="860" w:bottom="940" w:left="0" w:right="0"/>
          <w:cols w:num="2" w:equalWidth="0">
            <w:col w:w="3843" w:space="40"/>
            <w:col w:w="8017"/>
          </w:cols>
        </w:sectPr>
      </w:pPr>
    </w:p>
    <w:p>
      <w:pPr>
        <w:pStyle w:val="BodyText"/>
        <w:spacing w:before="69"/>
        <w:ind w:left="1338" w:right="-17"/>
      </w:pPr>
      <w:r>
        <w:rPr/>
        <w:t>Heads of lion &amp; person in motorcycle helmet extended to checked flag</w:t>
      </w:r>
    </w:p>
    <w:p>
      <w:pPr>
        <w:pStyle w:val="ListParagraph"/>
        <w:numPr>
          <w:ilvl w:val="0"/>
          <w:numId w:val="5"/>
        </w:numPr>
        <w:tabs>
          <w:tab w:pos="1106" w:val="left" w:leader="none"/>
          <w:tab w:pos="1107" w:val="left" w:leader="none"/>
        </w:tabs>
        <w:spacing w:line="240" w:lineRule="auto" w:before="69" w:after="0"/>
        <w:ind w:left="1107" w:right="927" w:hanging="850"/>
        <w:jc w:val="left"/>
        <w:rPr>
          <w:sz w:val="20"/>
        </w:rPr>
      </w:pPr>
      <w:r>
        <w:rPr>
          <w:w w:val="100"/>
          <w:sz w:val="20"/>
        </w:rPr>
        <w:br w:type="column"/>
      </w: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p>
      <w:pPr>
        <w:spacing w:after="0" w:line="240" w:lineRule="auto"/>
        <w:jc w:val="left"/>
        <w:rPr>
          <w:sz w:val="20"/>
        </w:rPr>
        <w:sectPr>
          <w:pgSz w:w="11900" w:h="16840"/>
          <w:pgMar w:header="0" w:footer="750" w:top="1520" w:bottom="940" w:left="0" w:right="0"/>
          <w:cols w:num="2" w:equalWidth="0">
            <w:col w:w="3843" w:space="40"/>
            <w:col w:w="8017"/>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ListParagraph"/>
        <w:numPr>
          <w:ilvl w:val="0"/>
          <w:numId w:val="5"/>
        </w:numPr>
        <w:tabs>
          <w:tab w:pos="1106" w:val="left" w:leader="none"/>
          <w:tab w:pos="1107" w:val="left" w:leader="none"/>
        </w:tabs>
        <w:spacing w:line="240" w:lineRule="auto" w:before="94" w:after="0"/>
        <w:ind w:left="1107" w:right="1458" w:hanging="850"/>
        <w:jc w:val="both"/>
        <w:rPr>
          <w:sz w:val="20"/>
        </w:rPr>
      </w:pPr>
      <w:r>
        <w:rPr>
          <w:w w:val="100"/>
          <w:sz w:val="20"/>
        </w:rPr>
        <w:br w:type="column"/>
      </w:r>
      <w:r>
        <w:rPr>
          <w:sz w:val="20"/>
        </w:rPr>
        <w:t>Utensils, containers and trophies in this class; household and kitchen utensils; glassware, porcelain and earthenware in this class; crystal, crockery, mugs and</w:t>
      </w:r>
      <w:r>
        <w:rPr>
          <w:spacing w:val="-5"/>
          <w:sz w:val="20"/>
        </w:rPr>
        <w:t> </w:t>
      </w:r>
      <w:r>
        <w:rPr>
          <w:sz w:val="20"/>
        </w:rPr>
        <w:t>cups.</w:t>
      </w:r>
    </w:p>
    <w:p>
      <w:pPr>
        <w:spacing w:after="0" w:line="240" w:lineRule="auto"/>
        <w:jc w:val="both"/>
        <w:rPr>
          <w:sz w:val="20"/>
        </w:rPr>
        <w:sectPr>
          <w:type w:val="continuous"/>
          <w:pgSz w:w="11900" w:h="16840"/>
          <w:pgMar w:top="860" w:bottom="940" w:left="0" w:right="0"/>
          <w:cols w:num="2" w:equalWidth="0">
            <w:col w:w="3843" w:space="40"/>
            <w:col w:w="8017"/>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ListParagraph"/>
        <w:numPr>
          <w:ilvl w:val="0"/>
          <w:numId w:val="6"/>
        </w:numPr>
        <w:tabs>
          <w:tab w:pos="1106" w:val="left" w:leader="none"/>
          <w:tab w:pos="1107" w:val="left" w:leader="none"/>
        </w:tabs>
        <w:spacing w:line="240" w:lineRule="auto" w:before="94" w:after="0"/>
        <w:ind w:left="1107" w:right="1026" w:hanging="850"/>
        <w:jc w:val="left"/>
        <w:rPr>
          <w:sz w:val="20"/>
        </w:rPr>
      </w:pPr>
      <w:r>
        <w:rPr>
          <w:spacing w:val="-1"/>
          <w:w w:val="100"/>
          <w:sz w:val="20"/>
        </w:rPr>
        <w:br w:type="column"/>
      </w:r>
      <w:r>
        <w:rPr>
          <w:sz w:val="20"/>
        </w:rPr>
        <w:t>Textiles and textile goods; bedding, linen, towels, tea towels, cloth badges, flags and banners; bar towels and mats including rubber backed bar mats; loose covers for furniture; cushion and bean bag covers; furniture coverings of</w:t>
      </w:r>
      <w:r>
        <w:rPr>
          <w:spacing w:val="-5"/>
          <w:sz w:val="20"/>
        </w:rPr>
        <w:t> </w:t>
      </w:r>
      <w:r>
        <w:rPr>
          <w:sz w:val="20"/>
        </w:rPr>
        <w:t>textile.</w:t>
      </w:r>
    </w:p>
    <w:p>
      <w:pPr>
        <w:spacing w:after="0" w:line="240" w:lineRule="auto"/>
        <w:jc w:val="left"/>
        <w:rPr>
          <w:sz w:val="20"/>
        </w:rPr>
        <w:sectPr>
          <w:type w:val="continuous"/>
          <w:pgSz w:w="11900" w:h="16840"/>
          <w:pgMar w:top="860" w:bottom="940" w:left="0" w:right="0"/>
          <w:cols w:num="2" w:equalWidth="0">
            <w:col w:w="3843" w:space="40"/>
            <w:col w:w="8017"/>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ListParagraph"/>
        <w:numPr>
          <w:ilvl w:val="0"/>
          <w:numId w:val="6"/>
        </w:numPr>
        <w:tabs>
          <w:tab w:pos="1106" w:val="left" w:leader="none"/>
          <w:tab w:pos="1107" w:val="left" w:leader="none"/>
        </w:tabs>
        <w:spacing w:line="240" w:lineRule="auto" w:before="94" w:after="0"/>
        <w:ind w:left="1107" w:right="1260" w:hanging="850"/>
        <w:jc w:val="left"/>
        <w:rPr>
          <w:sz w:val="20"/>
        </w:rPr>
      </w:pPr>
      <w:r>
        <w:rPr>
          <w:w w:val="100"/>
          <w:sz w:val="20"/>
        </w:rPr>
        <w:br w:type="column"/>
      </w:r>
      <w:r>
        <w:rPr>
          <w:sz w:val="20"/>
        </w:rPr>
        <w:t>Clothing, headgear and footwear; jackets, caps, shirts, jumpers, wind breakers, socks, underwear, driving suits and</w:t>
      </w:r>
      <w:r>
        <w:rPr>
          <w:spacing w:val="-3"/>
          <w:sz w:val="20"/>
        </w:rPr>
        <w:t> </w:t>
      </w:r>
      <w:r>
        <w:rPr>
          <w:sz w:val="20"/>
        </w:rPr>
        <w:t>overalls.</w:t>
      </w:r>
    </w:p>
    <w:p>
      <w:pPr>
        <w:spacing w:after="0" w:line="240" w:lineRule="auto"/>
        <w:jc w:val="left"/>
        <w:rPr>
          <w:sz w:val="20"/>
        </w:rPr>
        <w:sectPr>
          <w:type w:val="continuous"/>
          <w:pgSz w:w="11900" w:h="16840"/>
          <w:pgMar w:top="860" w:bottom="940" w:left="0" w:right="0"/>
          <w:cols w:num="2" w:equalWidth="0">
            <w:col w:w="3843" w:space="40"/>
            <w:col w:w="8017"/>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extended to checked flag</w:t>
      </w:r>
    </w:p>
    <w:p>
      <w:pPr>
        <w:pStyle w:val="BodyText"/>
        <w:tabs>
          <w:tab w:pos="1106" w:val="left" w:leader="none"/>
        </w:tabs>
        <w:spacing w:before="94"/>
        <w:ind w:left="1107" w:right="952" w:hanging="850"/>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2"/>
        </w:rPr>
        <w:t> </w:t>
      </w:r>
      <w:r>
        <w:rPr/>
        <w:t>balls.</w:t>
      </w:r>
    </w:p>
    <w:p>
      <w:pPr>
        <w:spacing w:after="0"/>
        <w:sectPr>
          <w:type w:val="continuous"/>
          <w:pgSz w:w="11900" w:h="16840"/>
          <w:pgMar w:top="860" w:bottom="940" w:left="0" w:right="0"/>
          <w:cols w:num="2" w:equalWidth="0">
            <w:col w:w="3843" w:space="40"/>
            <w:col w:w="8017"/>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342" w:hanging="850"/>
      </w:pPr>
      <w:r>
        <w:rPr/>
        <w:br w:type="column"/>
      </w:r>
      <w:r>
        <w:rPr/>
        <w:t>6</w:t>
        <w:tab/>
        <w:t>Small items of metal hardware; metal signs; metal containers; metal trinkets, keys and key rings; car badges (of metal); metal licence, number and registration plates; metal surrounds for licence, number and registration</w:t>
      </w:r>
      <w:r>
        <w:rPr>
          <w:spacing w:val="-4"/>
        </w:rPr>
        <w:t> </w:t>
      </w:r>
      <w:r>
        <w:rPr/>
        <w:t>plates.</w:t>
      </w:r>
    </w:p>
    <w:p>
      <w:pPr>
        <w:spacing w:after="0"/>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949" w:hanging="850"/>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3"/>
        </w:rPr>
        <w:t> </w:t>
      </w:r>
      <w:r>
        <w:rPr/>
        <w:t>class.</w:t>
      </w:r>
    </w:p>
    <w:p>
      <w:pPr>
        <w:spacing w:after="0"/>
        <w:sectPr>
          <w:type w:val="continuous"/>
          <w:pgSz w:w="11900" w:h="16840"/>
          <w:pgMar w:top="860" w:bottom="940" w:left="0" w:right="0"/>
          <w:cols w:num="2" w:equalWidth="0">
            <w:col w:w="3619" w:space="40"/>
            <w:col w:w="8241"/>
          </w:cols>
        </w:sectPr>
      </w:pPr>
    </w:p>
    <w:p>
      <w:pPr>
        <w:pStyle w:val="BodyText"/>
        <w:spacing w:before="5"/>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148" w:hanging="850"/>
      </w:pPr>
      <w:r>
        <w:rPr/>
        <w:br w:type="column"/>
      </w:r>
      <w:r>
        <w:rPr/>
        <w:t>9</w:t>
        <w:tab/>
        <w:t>Apparatus and computer software for the recording, transmission or reproduction of sound or images including photographic film, video tapes, computer software and computer games; magnets including fridge</w:t>
      </w:r>
      <w:r>
        <w:rPr>
          <w:spacing w:val="-2"/>
        </w:rPr>
        <w:t> </w:t>
      </w:r>
      <w:r>
        <w:rPr/>
        <w:t>magnets.</w:t>
      </w:r>
    </w:p>
    <w:p>
      <w:pPr>
        <w:spacing w:after="0"/>
        <w:sectPr>
          <w:type w:val="continuous"/>
          <w:pgSz w:w="11900" w:h="16840"/>
          <w:pgMar w:top="860" w:bottom="940" w:left="0" w:right="0"/>
          <w:cols w:num="2" w:equalWidth="0">
            <w:col w:w="3619" w:space="40"/>
            <w:col w:w="8241"/>
          </w:cols>
        </w:sectPr>
      </w:pPr>
    </w:p>
    <w:p>
      <w:pPr>
        <w:pStyle w:val="BodyText"/>
        <w:spacing w:before="69"/>
        <w:ind w:left="1338" w:right="-17"/>
      </w:pPr>
      <w:r>
        <w:rPr/>
        <w:t>Heads of lion &amp; person in motorcycle helmet, profile</w:t>
      </w:r>
    </w:p>
    <w:p>
      <w:pPr>
        <w:pStyle w:val="ListParagraph"/>
        <w:numPr>
          <w:ilvl w:val="0"/>
          <w:numId w:val="7"/>
        </w:numPr>
        <w:tabs>
          <w:tab w:pos="1330" w:val="left" w:leader="none"/>
          <w:tab w:pos="1331" w:val="left" w:leader="none"/>
        </w:tabs>
        <w:spacing w:line="240" w:lineRule="auto" w:before="69" w:after="0"/>
        <w:ind w:left="1330" w:right="948" w:hanging="850"/>
        <w:jc w:val="left"/>
        <w:rPr>
          <w:sz w:val="20"/>
        </w:rPr>
      </w:pPr>
      <w:r>
        <w:rPr>
          <w:w w:val="100"/>
          <w:sz w:val="20"/>
        </w:rPr>
        <w:br w:type="column"/>
      </w: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6"/>
          <w:sz w:val="20"/>
        </w:rPr>
        <w:t> </w:t>
      </w:r>
      <w:r>
        <w:rPr>
          <w:sz w:val="20"/>
        </w:rPr>
        <w:t>battery.</w:t>
      </w:r>
    </w:p>
    <w:p>
      <w:pPr>
        <w:spacing w:after="0" w:line="240" w:lineRule="auto"/>
        <w:jc w:val="left"/>
        <w:rPr>
          <w:sz w:val="20"/>
        </w:rPr>
        <w:sectPr>
          <w:pgSz w:w="11900" w:h="16840"/>
          <w:pgMar w:header="0" w:footer="750" w:top="1520" w:bottom="940" w:left="0" w:right="0"/>
          <w:cols w:num="2" w:equalWidth="0">
            <w:col w:w="3620" w:space="40"/>
            <w:col w:w="8240"/>
          </w:cols>
        </w:sectPr>
      </w:pPr>
    </w:p>
    <w:p>
      <w:pPr>
        <w:pStyle w:val="BodyText"/>
        <w:spacing w:before="2"/>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profile</w:t>
      </w:r>
    </w:p>
    <w:p>
      <w:pPr>
        <w:pStyle w:val="ListParagraph"/>
        <w:numPr>
          <w:ilvl w:val="0"/>
          <w:numId w:val="7"/>
        </w:numPr>
        <w:tabs>
          <w:tab w:pos="1330" w:val="left" w:leader="none"/>
          <w:tab w:pos="1331" w:val="left" w:leader="none"/>
        </w:tabs>
        <w:spacing w:line="240" w:lineRule="auto" w:before="94" w:after="0"/>
        <w:ind w:left="1330" w:right="1409" w:hanging="850"/>
        <w:jc w:val="left"/>
        <w:rPr>
          <w:sz w:val="20"/>
        </w:rPr>
      </w:pPr>
      <w:r>
        <w:rPr>
          <w:w w:val="100"/>
          <w:sz w:val="20"/>
        </w:rPr>
        <w:br w:type="column"/>
      </w:r>
      <w:r>
        <w:rPr>
          <w:sz w:val="20"/>
        </w:rPr>
        <w:t>Apparatus for locomotion by land, air or water; motor vehicles; parts and accessories for motor vehicles in class</w:t>
      </w:r>
      <w:r>
        <w:rPr>
          <w:spacing w:val="-6"/>
          <w:sz w:val="20"/>
        </w:rPr>
        <w:t> </w:t>
      </w:r>
      <w:r>
        <w:rPr>
          <w:sz w:val="20"/>
        </w:rPr>
        <w:t>12.</w:t>
      </w:r>
    </w:p>
    <w:p>
      <w:pPr>
        <w:spacing w:after="0" w:line="240" w:lineRule="auto"/>
        <w:jc w:val="left"/>
        <w:rPr>
          <w:sz w:val="20"/>
        </w:rPr>
        <w:sectPr>
          <w:type w:val="continuous"/>
          <w:pgSz w:w="11900" w:h="16840"/>
          <w:pgMar w:top="860" w:bottom="940" w:left="0" w:right="0"/>
          <w:cols w:num="2" w:equalWidth="0">
            <w:col w:w="3620" w:space="40"/>
            <w:col w:w="8240"/>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192" w:hanging="850"/>
      </w:pPr>
      <w:r>
        <w:rPr/>
        <w:br w:type="column"/>
      </w:r>
      <w:r>
        <w:rPr/>
        <w:t>12</w:t>
        <w:tab/>
        <w:t>Motor vehicles; parts and accessories for motor vehicles in class 12.</w:t>
      </w:r>
    </w:p>
    <w:p>
      <w:pPr>
        <w:spacing w:after="0"/>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082" w:hanging="850"/>
      </w:pPr>
      <w:r>
        <w:rPr/>
        <w:br w:type="column"/>
      </w:r>
      <w:r>
        <w:rPr/>
        <w:t>14</w:t>
        <w:tab/>
        <w:t>Containers, utensils and other goods made of precious metals; jewellery, watches, wall clocks and other timepieces; trophies and plaques.</w:t>
      </w:r>
    </w:p>
    <w:p>
      <w:pPr>
        <w:spacing w:after="0"/>
        <w:sectPr>
          <w:type w:val="continuous"/>
          <w:pgSz w:w="11900" w:h="16840"/>
          <w:pgMar w:top="860" w:bottom="940" w:left="0" w:right="0"/>
          <w:cols w:num="2" w:equalWidth="0">
            <w:col w:w="3619" w:space="40"/>
            <w:col w:w="8241"/>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182" w:hanging="850"/>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6"/>
        </w:rPr>
        <w:t> </w:t>
      </w:r>
      <w:r>
        <w:rPr/>
        <w:t>class.</w:t>
      </w:r>
    </w:p>
    <w:p>
      <w:pPr>
        <w:spacing w:after="0"/>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360" w:hanging="850"/>
      </w:pPr>
      <w:r>
        <w:rPr/>
        <w:br w:type="column"/>
      </w:r>
      <w:r>
        <w:rPr/>
        <w:t>16</w:t>
        <w:tab/>
        <w:t>Stationery, pens, pencils, playing cards, posters, stickers, decalcomanias, flags and banners made of paper, promotional material in this class, coasters made of paper, magazines and publications.</w:t>
      </w:r>
    </w:p>
    <w:p>
      <w:pPr>
        <w:spacing w:after="0"/>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941" w:hanging="850"/>
      </w:pPr>
      <w:r>
        <w:rPr/>
        <w:br w:type="column"/>
      </w:r>
      <w:r>
        <w:rPr/>
        <w:t>18</w:t>
        <w:tab/>
        <w:t>Leather and imitation leather goods; goods in class 18 made from leather and imitation leather, trunks, carry bags, travelling bags and brief cases; wallets; luggage tags; key pouches and business card holders in class 18; mobile phone holders in class 18; belts in class 18; umbrellas, parasols and walking</w:t>
      </w:r>
      <w:r>
        <w:rPr>
          <w:spacing w:val="-5"/>
        </w:rPr>
        <w:t> </w:t>
      </w:r>
      <w:r>
        <w:rPr/>
        <w:t>sticks.</w:t>
      </w:r>
    </w:p>
    <w:p>
      <w:pPr>
        <w:spacing w:after="0"/>
        <w:sectPr>
          <w:type w:val="continuous"/>
          <w:pgSz w:w="11900" w:h="16840"/>
          <w:pgMar w:top="860" w:bottom="940" w:left="0" w:right="0"/>
          <w:cols w:num="2" w:equalWidth="0">
            <w:col w:w="3619" w:space="40"/>
            <w:col w:w="8241"/>
          </w:cols>
        </w:sectPr>
      </w:pPr>
    </w:p>
    <w:p>
      <w:pPr>
        <w:pStyle w:val="BodyText"/>
        <w:spacing w:before="1"/>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070" w:hanging="850"/>
      </w:pPr>
      <w:r>
        <w:rPr/>
        <w:br w:type="column"/>
      </w:r>
      <w:r>
        <w:rPr/>
        <w:t>20</w:t>
        <w:tab/>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w:t>
      </w:r>
      <w:r>
        <w:rPr>
          <w:spacing w:val="-5"/>
        </w:rPr>
        <w:t> </w:t>
      </w:r>
      <w:r>
        <w:rPr/>
        <w:t>barriers.</w:t>
      </w:r>
    </w:p>
    <w:p>
      <w:pPr>
        <w:spacing w:after="0"/>
        <w:sectPr>
          <w:type w:val="continuous"/>
          <w:pgSz w:w="11900" w:h="16840"/>
          <w:pgMar w:top="860" w:bottom="940" w:left="0" w:right="0"/>
          <w:cols w:num="2" w:equalWidth="0">
            <w:col w:w="3619" w:space="40"/>
            <w:col w:w="8241"/>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8"/>
        </w:numPr>
        <w:tabs>
          <w:tab w:pos="1330" w:val="left" w:leader="none"/>
          <w:tab w:pos="1331" w:val="left" w:leader="none"/>
        </w:tabs>
        <w:spacing w:line="240" w:lineRule="auto" w:before="94" w:after="0"/>
        <w:ind w:left="1330" w:right="927" w:hanging="850"/>
        <w:jc w:val="left"/>
        <w:rPr>
          <w:sz w:val="20"/>
        </w:rPr>
      </w:pPr>
      <w:r>
        <w:rPr>
          <w:w w:val="100"/>
          <w:sz w:val="20"/>
        </w:rPr>
        <w:br w:type="column"/>
      </w: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spacing w:before="69"/>
        <w:ind w:left="1338" w:right="-17"/>
      </w:pPr>
      <w:r>
        <w:rPr/>
        <w:t>Heads of lion &amp; person in motorcycle helmet, profile</w:t>
      </w:r>
    </w:p>
    <w:p>
      <w:pPr>
        <w:pStyle w:val="ListParagraph"/>
        <w:numPr>
          <w:ilvl w:val="0"/>
          <w:numId w:val="8"/>
        </w:numPr>
        <w:tabs>
          <w:tab w:pos="1330" w:val="left" w:leader="none"/>
          <w:tab w:pos="1331" w:val="left" w:leader="none"/>
        </w:tabs>
        <w:spacing w:line="240" w:lineRule="auto" w:before="69" w:after="0"/>
        <w:ind w:left="1330" w:right="1458" w:hanging="850"/>
        <w:jc w:val="left"/>
        <w:rPr>
          <w:sz w:val="20"/>
        </w:rPr>
      </w:pPr>
      <w:r>
        <w:rPr>
          <w:w w:val="100"/>
          <w:sz w:val="20"/>
        </w:rPr>
        <w:br w:type="column"/>
      </w:r>
      <w:r>
        <w:rPr>
          <w:sz w:val="20"/>
        </w:rPr>
        <w:t>Utensils, containers and trophies in this class; household and kitchen utensils; glassware, porcelain and earthenware in this class; crystal, crockery, mugs and cups; holders for drink containers; non-metal bottle</w:t>
      </w:r>
      <w:r>
        <w:rPr>
          <w:spacing w:val="-3"/>
          <w:sz w:val="20"/>
        </w:rPr>
        <w:t> </w:t>
      </w:r>
      <w:r>
        <w:rPr>
          <w:sz w:val="20"/>
        </w:rPr>
        <w:t>carriers.</w:t>
      </w:r>
    </w:p>
    <w:p>
      <w:pPr>
        <w:spacing w:after="0" w:line="240" w:lineRule="auto"/>
        <w:jc w:val="left"/>
        <w:rPr>
          <w:sz w:val="20"/>
        </w:rPr>
        <w:sectPr>
          <w:pgSz w:w="11900" w:h="16840"/>
          <w:pgMar w:header="0" w:footer="750" w:top="1520" w:bottom="940" w:left="0" w:right="0"/>
          <w:cols w:num="2" w:equalWidth="0">
            <w:col w:w="3620" w:space="40"/>
            <w:col w:w="824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Heads of lion &amp; person in motorcycle helmet, profile</w:t>
      </w:r>
    </w:p>
    <w:p>
      <w:pPr>
        <w:pStyle w:val="BodyText"/>
        <w:tabs>
          <w:tab w:pos="1330" w:val="left" w:leader="none"/>
        </w:tabs>
        <w:spacing w:before="94"/>
        <w:ind w:left="1330" w:right="1026" w:hanging="850"/>
      </w:pPr>
      <w:r>
        <w:rPr/>
        <w:br w:type="column"/>
      </w:r>
      <w:r>
        <w:rPr/>
        <w:t>24</w:t>
        <w:tab/>
        <w:t>Textiles and textile goods; bedding, linen, towels, tea towels, cloth badges, flags and banners; bar towels and mats including rubber backed bar mats; loose covers for furniture; cushion and bean bag covers; furniture coverings of</w:t>
      </w:r>
      <w:r>
        <w:rPr>
          <w:spacing w:val="-5"/>
        </w:rPr>
        <w:t> </w:t>
      </w:r>
      <w:r>
        <w:rPr/>
        <w:t>textile.</w:t>
      </w:r>
    </w:p>
    <w:p>
      <w:pPr>
        <w:spacing w:after="0"/>
        <w:sectPr>
          <w:type w:val="continuous"/>
          <w:pgSz w:w="11900" w:h="16840"/>
          <w:pgMar w:top="860" w:bottom="940" w:left="0" w:right="0"/>
          <w:cols w:num="2" w:equalWidth="0">
            <w:col w:w="3620" w:space="40"/>
            <w:col w:w="824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9"/>
        </w:numPr>
        <w:tabs>
          <w:tab w:pos="1330" w:val="left" w:leader="none"/>
          <w:tab w:pos="1331" w:val="left" w:leader="none"/>
        </w:tabs>
        <w:spacing w:line="240" w:lineRule="auto" w:before="94" w:after="0"/>
        <w:ind w:left="1330" w:right="1026" w:hanging="850"/>
        <w:jc w:val="left"/>
        <w:rPr>
          <w:sz w:val="20"/>
        </w:rPr>
      </w:pPr>
      <w:r>
        <w:rPr>
          <w:spacing w:val="-1"/>
          <w:w w:val="100"/>
          <w:sz w:val="20"/>
        </w:rPr>
        <w:br w:type="column"/>
      </w:r>
      <w:r>
        <w:rPr>
          <w:sz w:val="20"/>
        </w:rPr>
        <w:t>Textiles and textile goods; bedding, linen, towels, tea towels, cloth badges, flags and banners; bar towels and mats including rubber backed bar mats; loose covers for furniture; cushion and bean bag covers; furniture coverings of</w:t>
      </w:r>
      <w:r>
        <w:rPr>
          <w:spacing w:val="-5"/>
          <w:sz w:val="20"/>
        </w:rPr>
        <w:t> </w:t>
      </w:r>
      <w:r>
        <w:rPr>
          <w:sz w:val="20"/>
        </w:rPr>
        <w:t>textile.</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spacing w:before="1"/>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9"/>
        </w:numPr>
        <w:tabs>
          <w:tab w:pos="1330" w:val="left" w:leader="none"/>
          <w:tab w:pos="1331" w:val="left" w:leader="none"/>
        </w:tabs>
        <w:spacing w:line="240" w:lineRule="auto" w:before="94" w:after="0"/>
        <w:ind w:left="1330" w:right="1260" w:hanging="850"/>
        <w:jc w:val="left"/>
        <w:rPr>
          <w:sz w:val="20"/>
        </w:rPr>
      </w:pPr>
      <w:r>
        <w:rPr>
          <w:w w:val="100"/>
          <w:sz w:val="20"/>
        </w:rPr>
        <w:br w:type="column"/>
      </w:r>
      <w:r>
        <w:rPr>
          <w:sz w:val="20"/>
        </w:rPr>
        <w:t>Clothing, headgear and footwear; jackets, caps, shirts, jumpers, wind breakers, socks, underwear, driving suits and</w:t>
      </w:r>
      <w:r>
        <w:rPr>
          <w:spacing w:val="-3"/>
          <w:sz w:val="20"/>
        </w:rPr>
        <w:t> </w:t>
      </w:r>
      <w:r>
        <w:rPr>
          <w:sz w:val="20"/>
        </w:rPr>
        <w:t>overalls.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BodyText"/>
        <w:tabs>
          <w:tab w:pos="1330" w:val="left" w:leader="none"/>
        </w:tabs>
        <w:spacing w:before="94"/>
        <w:ind w:left="1330" w:right="1292" w:hanging="850"/>
      </w:pPr>
      <w:r>
        <w:rPr/>
        <w:br w:type="column"/>
      </w:r>
      <w:r>
        <w:rPr/>
        <w:t>25</w:t>
        <w:tab/>
        <w:t>Clothing, headgear and footwear including jackets, caps, shirts, jumpers, close fitting garments for wind protection, socks, underwear, driving suits and</w:t>
      </w:r>
      <w:r>
        <w:rPr>
          <w:spacing w:val="-4"/>
        </w:rPr>
        <w:t> </w:t>
      </w:r>
      <w:r>
        <w:rPr/>
        <w:t>overalls.</w:t>
      </w:r>
    </w:p>
    <w:p>
      <w:pPr>
        <w:spacing w:after="0"/>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10"/>
        </w:numPr>
        <w:tabs>
          <w:tab w:pos="1330" w:val="left" w:leader="none"/>
          <w:tab w:pos="1331" w:val="left" w:leader="none"/>
        </w:tabs>
        <w:spacing w:line="240" w:lineRule="auto" w:before="94" w:after="0"/>
        <w:ind w:left="1330" w:right="1662" w:hanging="850"/>
        <w:jc w:val="left"/>
        <w:rPr>
          <w:sz w:val="20"/>
        </w:rPr>
      </w:pPr>
      <w:r>
        <w:rPr>
          <w:w w:val="100"/>
          <w:sz w:val="20"/>
        </w:rPr>
        <w:br w:type="column"/>
      </w:r>
      <w:r>
        <w:rPr>
          <w:sz w:val="20"/>
        </w:rPr>
        <w:t>Floor coverings including mats and rugs; floor coverings for vehicles in this class; carpets and mats for motor</w:t>
      </w:r>
      <w:r>
        <w:rPr>
          <w:spacing w:val="-2"/>
          <w:sz w:val="20"/>
        </w:rPr>
        <w:t> </w:t>
      </w:r>
      <w:r>
        <w:rPr>
          <w:sz w:val="20"/>
        </w:rPr>
        <w:t>vehicles.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10"/>
        </w:numPr>
        <w:tabs>
          <w:tab w:pos="1330" w:val="left" w:leader="none"/>
          <w:tab w:pos="1331" w:val="left" w:leader="none"/>
        </w:tabs>
        <w:spacing w:line="240" w:lineRule="auto" w:before="94" w:after="0"/>
        <w:ind w:left="1330" w:right="952" w:hanging="850"/>
        <w:jc w:val="left"/>
        <w:rPr>
          <w:sz w:val="20"/>
        </w:rPr>
      </w:pPr>
      <w:r>
        <w:rPr>
          <w:w w:val="100"/>
          <w:sz w:val="20"/>
        </w:rPr>
        <w:br w:type="column"/>
      </w:r>
      <w:r>
        <w:rPr>
          <w:sz w:val="20"/>
        </w:rPr>
        <w:t>Games, toys, playthings and sporting equipment in this class; toy cars, model cars and slot cars and parts thereof; playing cards; golf equipment and accessories in this class; golf bags, golf clubs and golf</w:t>
      </w:r>
      <w:r>
        <w:rPr>
          <w:spacing w:val="-2"/>
          <w:sz w:val="20"/>
        </w:rPr>
        <w:t> </w:t>
      </w:r>
      <w:r>
        <w:rPr>
          <w:sz w:val="20"/>
        </w:rPr>
        <w:t>balls.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11"/>
        </w:numPr>
        <w:tabs>
          <w:tab w:pos="1330" w:val="left" w:leader="none"/>
          <w:tab w:pos="1331" w:val="left" w:leader="none"/>
        </w:tabs>
        <w:spacing w:line="240" w:lineRule="auto" w:before="94" w:after="0"/>
        <w:ind w:left="1330" w:right="938" w:hanging="850"/>
        <w:jc w:val="left"/>
        <w:rPr>
          <w:sz w:val="20"/>
        </w:rPr>
      </w:pPr>
      <w:r>
        <w:rPr>
          <w:w w:val="100"/>
          <w:sz w:val="20"/>
        </w:rPr>
        <w:br w:type="column"/>
      </w:r>
      <w:r>
        <w:rPr>
          <w:sz w:val="20"/>
        </w:rPr>
        <w:t>Games, toys and playthings including video games and race simulators and toy cars, model cars and slot cars and parts</w:t>
      </w:r>
      <w:r>
        <w:rPr>
          <w:spacing w:val="1"/>
          <w:sz w:val="20"/>
        </w:rPr>
        <w:t> </w:t>
      </w:r>
      <w:r>
        <w:rPr>
          <w:sz w:val="20"/>
        </w:rPr>
        <w:t>thereof.</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11"/>
        </w:numPr>
        <w:tabs>
          <w:tab w:pos="1330" w:val="left" w:leader="none"/>
          <w:tab w:pos="1331" w:val="left" w:leader="none"/>
        </w:tabs>
        <w:spacing w:line="240" w:lineRule="auto" w:before="94" w:after="0"/>
        <w:ind w:left="1330" w:right="924" w:hanging="850"/>
        <w:jc w:val="left"/>
        <w:rPr>
          <w:sz w:val="20"/>
        </w:rPr>
      </w:pPr>
      <w:r>
        <w:rPr>
          <w:spacing w:val="-1"/>
          <w:w w:val="100"/>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6"/>
          <w:sz w:val="20"/>
        </w:rPr>
        <w:t> </w:t>
      </w:r>
      <w:r>
        <w:rPr>
          <w:sz w:val="20"/>
        </w:rPr>
        <w:t>class.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Heads of lion &amp; person in motorcycle helmet, profile</w:t>
      </w:r>
    </w:p>
    <w:p>
      <w:pPr>
        <w:pStyle w:val="ListParagraph"/>
        <w:numPr>
          <w:ilvl w:val="0"/>
          <w:numId w:val="11"/>
        </w:numPr>
        <w:tabs>
          <w:tab w:pos="1330" w:val="left" w:leader="none"/>
          <w:tab w:pos="1331" w:val="left" w:leader="none"/>
        </w:tabs>
        <w:spacing w:line="240" w:lineRule="auto" w:before="94" w:after="0"/>
        <w:ind w:left="1330" w:right="1159" w:hanging="850"/>
        <w:jc w:val="left"/>
        <w:rPr>
          <w:sz w:val="20"/>
        </w:rPr>
      </w:pPr>
      <w:r>
        <w:rPr>
          <w:w w:val="100"/>
          <w:sz w:val="20"/>
        </w:rPr>
        <w:br w:type="column"/>
      </w:r>
      <w:r>
        <w:rPr>
          <w:sz w:val="20"/>
        </w:rPr>
        <w:t>Flour and preparations made from cereals, bread, pastry and confectionery; snack foods in this class; condiments in this class; salt, mustard, vinegar, spices and sauces in this</w:t>
      </w:r>
      <w:r>
        <w:rPr>
          <w:spacing w:val="-4"/>
          <w:sz w:val="20"/>
        </w:rPr>
        <w:t> </w:t>
      </w:r>
      <w:r>
        <w:rPr>
          <w:sz w:val="20"/>
        </w:rPr>
        <w:t>class.</w:t>
      </w:r>
    </w:p>
    <w:p>
      <w:pPr>
        <w:spacing w:after="0" w:line="240" w:lineRule="auto"/>
        <w:jc w:val="left"/>
        <w:rPr>
          <w:sz w:val="20"/>
        </w:rPr>
        <w:sectPr>
          <w:type w:val="continuous"/>
          <w:pgSz w:w="11900" w:h="16840"/>
          <w:pgMar w:top="860" w:bottom="940" w:left="0" w:right="0"/>
          <w:cols w:num="2" w:equalWidth="0">
            <w:col w:w="3619" w:space="40"/>
            <w:col w:w="8241"/>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7"/>
      </w:pPr>
      <w:r>
        <w:rPr/>
        <w:t>Heraldic lion, paw on ball; all in circle</w:t>
      </w:r>
    </w:p>
    <w:p>
      <w:pPr>
        <w:pStyle w:val="BodyText"/>
        <w:tabs>
          <w:tab w:pos="1074" w:val="left" w:leader="none"/>
        </w:tabs>
        <w:spacing w:before="94"/>
        <w:ind w:left="225"/>
      </w:pPr>
      <w:r>
        <w:rPr/>
        <w:br w:type="column"/>
      </w:r>
      <w:r>
        <w:rPr/>
        <w:t>25</w:t>
        <w:tab/>
        <w:t>Clothing, footwear and</w:t>
      </w:r>
      <w:r>
        <w:rPr>
          <w:spacing w:val="-3"/>
        </w:rPr>
        <w:t> </w:t>
      </w:r>
      <w:r>
        <w:rPr/>
        <w:t>headgear.</w:t>
      </w:r>
    </w:p>
    <w:p>
      <w:pPr>
        <w:spacing w:after="0"/>
        <w:sectPr>
          <w:type w:val="continuous"/>
          <w:pgSz w:w="11900" w:h="16840"/>
          <w:pgMar w:top="860" w:bottom="940" w:left="0" w:right="0"/>
          <w:cols w:num="2" w:equalWidth="0">
            <w:col w:w="3875" w:space="40"/>
            <w:col w:w="7985"/>
          </w:cols>
        </w:sectPr>
      </w:pPr>
    </w:p>
    <w:p>
      <w:pPr>
        <w:pStyle w:val="BodyText"/>
        <w:spacing w:before="11"/>
        <w:rPr>
          <w:sz w:val="11"/>
        </w:rPr>
      </w:pPr>
    </w:p>
    <w:p>
      <w:pPr>
        <w:spacing w:after="0"/>
        <w:rPr>
          <w:sz w:val="11"/>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1263" w:hanging="850"/>
      </w:pPr>
      <w:r>
        <w:rPr/>
        <w:br w:type="column"/>
      </w:r>
      <w:r>
        <w:rPr/>
        <w:t>6</w:t>
        <w:tab/>
        <w:t>Metal goods in this class; metal trinkets, keys and key rings; car badges.</w:t>
      </w:r>
    </w:p>
    <w:p>
      <w:pPr>
        <w:spacing w:after="0"/>
        <w:sectPr>
          <w:type w:val="continuous"/>
          <w:pgSz w:w="11900" w:h="16840"/>
          <w:pgMar w:top="860" w:bottom="940" w:left="0" w:right="0"/>
          <w:cols w:num="2" w:equalWidth="0">
            <w:col w:w="3718" w:space="40"/>
            <w:col w:w="8142"/>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967" w:hanging="850"/>
      </w:pPr>
      <w:r>
        <w:rPr/>
        <w:br w:type="column"/>
      </w:r>
      <w:r>
        <w:rPr/>
        <w:t>9</w:t>
        <w:tab/>
        <w:t>Apparatus and computer software for the recording transmission or reproduction of sound or images including photographic film, video tapes, computer software and computer games; magnets, telecommunication apparatus and instruments; cellular telephones, transmitters, receivers, microprocessors, computers, computer software; antitheft warning and detection apparatus; motor vehicle navigation system, motor vehicle location system; apparatus and computer software for automatic notification of airbag deployment; computer software; microchips; controllers; lighters for vehicles; race</w:t>
      </w:r>
      <w:r>
        <w:rPr>
          <w:spacing w:val="-2"/>
        </w:rPr>
        <w:t> </w:t>
      </w:r>
      <w:r>
        <w:rPr/>
        <w:t>simulators.</w:t>
      </w:r>
    </w:p>
    <w:p>
      <w:pPr>
        <w:spacing w:after="0"/>
        <w:sectPr>
          <w:type w:val="continuous"/>
          <w:pgSz w:w="11900" w:h="16840"/>
          <w:pgMar w:top="860" w:bottom="940" w:left="0" w:right="0"/>
          <w:cols w:num="2" w:equalWidth="0">
            <w:col w:w="3718" w:space="40"/>
            <w:col w:w="8142"/>
          </w:cols>
        </w:sectPr>
      </w:pPr>
    </w:p>
    <w:p>
      <w:pPr>
        <w:pStyle w:val="BodyText"/>
        <w:spacing w:before="69"/>
        <w:ind w:left="1338" w:right="-20"/>
      </w:pPr>
      <w:r>
        <w:rPr/>
        <w:t>Lion, grot., sedant with ball in disc in circle</w:t>
      </w:r>
    </w:p>
    <w:p>
      <w:pPr>
        <w:pStyle w:val="BodyText"/>
        <w:tabs>
          <w:tab w:pos="1231" w:val="left" w:leader="none"/>
        </w:tabs>
        <w:spacing w:before="69"/>
        <w:ind w:left="1231" w:right="1526" w:hanging="850"/>
      </w:pPr>
      <w:r>
        <w:rPr/>
        <w:br w:type="column"/>
      </w:r>
      <w:r>
        <w:rPr/>
        <w:t>11</w:t>
        <w:tab/>
        <w:t>Devices relating to the lighting and cooling of vehicles; air conditioners for vehicles; heating and defrosters for vehicles, reflectors for</w:t>
      </w:r>
      <w:r>
        <w:rPr>
          <w:spacing w:val="-1"/>
        </w:rPr>
        <w:t> </w:t>
      </w:r>
      <w:r>
        <w:rPr/>
        <w:t>vehicles.</w:t>
      </w:r>
    </w:p>
    <w:p>
      <w:pPr>
        <w:spacing w:after="0"/>
        <w:sectPr>
          <w:pgSz w:w="11900" w:h="16840"/>
          <w:pgMar w:header="0" w:footer="750" w:top="152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1082" w:hanging="850"/>
      </w:pPr>
      <w:r>
        <w:rPr/>
        <w:br w:type="column"/>
      </w:r>
      <w:r>
        <w:rPr/>
        <w:t>14</w:t>
        <w:tab/>
        <w:t>Containers, utensils and other goods made of precious metals; jewellery, watches, wall clocks and other timepieces; trophies and plaques.</w:t>
      </w:r>
    </w:p>
    <w:p>
      <w:pPr>
        <w:spacing w:after="0"/>
        <w:sectPr>
          <w:type w:val="continuous"/>
          <w:pgSz w:w="11900" w:h="16840"/>
          <w:pgMar w:top="86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1360" w:hanging="850"/>
      </w:pPr>
      <w:r>
        <w:rPr/>
        <w:br w:type="column"/>
      </w:r>
      <w:r>
        <w:rPr/>
        <w:t>16</w:t>
        <w:tab/>
        <w:t>Stationery, pens, pencils playing cards, posters, stickers, decalcomanias, flags and banners made of paper, promotional material in this class, coasters made of paper, magazines and publications.</w:t>
      </w:r>
    </w:p>
    <w:p>
      <w:pPr>
        <w:spacing w:after="0"/>
        <w:sectPr>
          <w:type w:val="continuous"/>
          <w:pgSz w:w="11900" w:h="16840"/>
          <w:pgMar w:top="86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942" w:hanging="850"/>
      </w:pPr>
      <w:r>
        <w:rPr/>
        <w:br w:type="column"/>
      </w:r>
      <w:r>
        <w:rPr/>
        <w:t>18</w:t>
        <w:tab/>
        <w:t>Leather and imitation leather goods; goods in class 18 made from leather and imitation leather, trunks, carry bags, travelling bags and brief cases; wallets; luggage tags; key pouches and business card holders in class 18, belts in class 18, umbrellas, parasols and walking</w:t>
      </w:r>
      <w:r>
        <w:rPr>
          <w:spacing w:val="-1"/>
        </w:rPr>
        <w:t> </w:t>
      </w:r>
      <w:r>
        <w:rPr/>
        <w:t>sticks.</w:t>
      </w:r>
    </w:p>
    <w:p>
      <w:pPr>
        <w:spacing w:after="0"/>
        <w:sectPr>
          <w:type w:val="continuous"/>
          <w:pgSz w:w="11900" w:h="16840"/>
          <w:pgMar w:top="86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ListParagraph"/>
        <w:numPr>
          <w:ilvl w:val="0"/>
          <w:numId w:val="12"/>
        </w:numPr>
        <w:tabs>
          <w:tab w:pos="1231" w:val="left" w:leader="none"/>
          <w:tab w:pos="1232" w:val="left" w:leader="none"/>
        </w:tabs>
        <w:spacing w:line="240" w:lineRule="auto" w:before="94" w:after="0"/>
        <w:ind w:left="1231" w:right="927" w:hanging="850"/>
        <w:jc w:val="left"/>
        <w:rPr>
          <w:sz w:val="20"/>
        </w:rPr>
      </w:pPr>
      <w:r>
        <w:rPr>
          <w:w w:val="100"/>
          <w:sz w:val="20"/>
        </w:rPr>
        <w:br w:type="column"/>
      </w:r>
      <w:r>
        <w:rPr>
          <w:sz w:val="20"/>
        </w:rPr>
        <w:t>Small household items in this class; fridge magnets; mirrors;  picture frames; bedding in this class; bins; display boards and stands; boxes, cases and containers; garment storage covers;  deck chairs; drinking straws; fans for personal use; hampers; headrests; keyboards for hanging keys; non metal keys, key chains and key rings; containers (not of metal) for liquid fuel; lockers; locks; non metal number and registration plates; pillows; placards of wood or plastics; decorative wall plaques; statutes and statuettes of wood, wax, plaster or plastic; free standing barriers; non metal bottle</w:t>
      </w:r>
      <w:r>
        <w:rPr>
          <w:spacing w:val="-1"/>
          <w:sz w:val="20"/>
        </w:rPr>
        <w:t> </w:t>
      </w:r>
      <w:r>
        <w:rPr>
          <w:sz w:val="20"/>
        </w:rPr>
        <w:t>carriers.</w:t>
      </w:r>
    </w:p>
    <w:p>
      <w:pPr>
        <w:spacing w:after="0" w:line="240" w:lineRule="auto"/>
        <w:jc w:val="left"/>
        <w:rPr>
          <w:sz w:val="20"/>
        </w:rPr>
        <w:sectPr>
          <w:type w:val="continuous"/>
          <w:pgSz w:w="11900" w:h="16840"/>
          <w:pgMar w:top="860" w:bottom="940" w:left="0" w:right="0"/>
          <w:cols w:num="2" w:equalWidth="0">
            <w:col w:w="3718" w:space="40"/>
            <w:col w:w="8142"/>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ListParagraph"/>
        <w:numPr>
          <w:ilvl w:val="0"/>
          <w:numId w:val="12"/>
        </w:numPr>
        <w:tabs>
          <w:tab w:pos="1231" w:val="left" w:leader="none"/>
          <w:tab w:pos="1232" w:val="left" w:leader="none"/>
        </w:tabs>
        <w:spacing w:line="240" w:lineRule="auto" w:before="94" w:after="0"/>
        <w:ind w:left="1231" w:right="1458" w:hanging="850"/>
        <w:jc w:val="both"/>
        <w:rPr>
          <w:sz w:val="20"/>
        </w:rPr>
      </w:pPr>
      <w:r>
        <w:rPr>
          <w:w w:val="100"/>
          <w:sz w:val="20"/>
        </w:rPr>
        <w:br w:type="column"/>
      </w:r>
      <w:r>
        <w:rPr>
          <w:sz w:val="20"/>
        </w:rPr>
        <w:t>Utensils, containers and trophies in this class; household and kitchen utensils; glassware, porcelain and earthenware in this class; crystal, crockery, mugs and</w:t>
      </w:r>
      <w:r>
        <w:rPr>
          <w:spacing w:val="-5"/>
          <w:sz w:val="20"/>
        </w:rPr>
        <w:t> </w:t>
      </w:r>
      <w:r>
        <w:rPr>
          <w:sz w:val="20"/>
        </w:rPr>
        <w:t>cups.</w:t>
      </w:r>
    </w:p>
    <w:p>
      <w:pPr>
        <w:spacing w:after="0" w:line="240" w:lineRule="auto"/>
        <w:jc w:val="both"/>
        <w:rPr>
          <w:sz w:val="20"/>
        </w:rPr>
        <w:sectPr>
          <w:type w:val="continuous"/>
          <w:pgSz w:w="11900" w:h="16840"/>
          <w:pgMar w:top="86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BodyText"/>
        <w:tabs>
          <w:tab w:pos="1231" w:val="left" w:leader="none"/>
        </w:tabs>
        <w:spacing w:before="94"/>
        <w:ind w:left="1231" w:right="1066" w:hanging="850"/>
      </w:pPr>
      <w:r>
        <w:rPr/>
        <w:br w:type="column"/>
      </w:r>
      <w:r>
        <w:rPr/>
        <w:t>24</w:t>
        <w:tab/>
        <w:t>Textiles and textile goods; bedding, linen, towels, tea towels, cloth badges, flags and</w:t>
      </w:r>
      <w:r>
        <w:rPr>
          <w:spacing w:val="-3"/>
        </w:rPr>
        <w:t> </w:t>
      </w:r>
      <w:r>
        <w:rPr/>
        <w:t>banners.</w:t>
      </w:r>
    </w:p>
    <w:p>
      <w:pPr>
        <w:spacing w:after="0"/>
        <w:sectPr>
          <w:type w:val="continuous"/>
          <w:pgSz w:w="11900" w:h="16840"/>
          <w:pgMar w:top="860" w:bottom="940" w:left="0" w:right="0"/>
          <w:cols w:num="2" w:equalWidth="0">
            <w:col w:w="3718" w:space="40"/>
            <w:col w:w="8142"/>
          </w:cols>
        </w:sectPr>
      </w:pP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9"/>
      </w:pPr>
      <w:r>
        <w:rPr/>
        <w:t>Lion, grot., sedant with ball in disc in circle</w:t>
      </w:r>
    </w:p>
    <w:p>
      <w:pPr>
        <w:pStyle w:val="ListParagraph"/>
        <w:numPr>
          <w:ilvl w:val="0"/>
          <w:numId w:val="13"/>
        </w:numPr>
        <w:tabs>
          <w:tab w:pos="1231" w:val="left" w:leader="none"/>
          <w:tab w:pos="1232" w:val="left" w:leader="none"/>
        </w:tabs>
        <w:spacing w:line="240" w:lineRule="auto" w:before="94" w:after="0"/>
        <w:ind w:left="1231" w:right="1662" w:hanging="850"/>
        <w:jc w:val="left"/>
        <w:rPr>
          <w:sz w:val="20"/>
        </w:rPr>
      </w:pPr>
      <w:r>
        <w:rPr>
          <w:w w:val="100"/>
          <w:sz w:val="20"/>
        </w:rPr>
        <w:br w:type="column"/>
      </w:r>
      <w:r>
        <w:rPr>
          <w:sz w:val="20"/>
        </w:rPr>
        <w:t>Floor coverings including mats and rugs; floor coverings for vehicles in this class; carpets and mats for motor</w:t>
      </w:r>
      <w:r>
        <w:rPr>
          <w:spacing w:val="-2"/>
          <w:sz w:val="20"/>
        </w:rPr>
        <w:t> </w:t>
      </w:r>
      <w:r>
        <w:rPr>
          <w:sz w:val="20"/>
        </w:rPr>
        <w:t>vehicles.</w:t>
      </w:r>
    </w:p>
    <w:p>
      <w:pPr>
        <w:spacing w:after="0" w:line="240" w:lineRule="auto"/>
        <w:jc w:val="left"/>
        <w:rPr>
          <w:sz w:val="20"/>
        </w:rPr>
        <w:sectPr>
          <w:type w:val="continuous"/>
          <w:pgSz w:w="11900" w:h="16840"/>
          <w:pgMar w:top="860" w:bottom="940" w:left="0" w:right="0"/>
          <w:cols w:num="2" w:equalWidth="0">
            <w:col w:w="3718" w:space="40"/>
            <w:col w:w="8142"/>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9"/>
      </w:pPr>
      <w:r>
        <w:rPr/>
        <w:t>Lion, grot., sedant with ball in disc in circle</w:t>
      </w:r>
    </w:p>
    <w:p>
      <w:pPr>
        <w:pStyle w:val="ListParagraph"/>
        <w:numPr>
          <w:ilvl w:val="0"/>
          <w:numId w:val="13"/>
        </w:numPr>
        <w:tabs>
          <w:tab w:pos="1231" w:val="left" w:leader="none"/>
          <w:tab w:pos="1232" w:val="left" w:leader="none"/>
        </w:tabs>
        <w:spacing w:line="240" w:lineRule="auto" w:before="94" w:after="0"/>
        <w:ind w:left="1231" w:right="1288" w:hanging="850"/>
        <w:jc w:val="left"/>
        <w:rPr>
          <w:sz w:val="20"/>
        </w:rPr>
      </w:pPr>
      <w:r>
        <w:rPr>
          <w:w w:val="100"/>
          <w:sz w:val="20"/>
        </w:rPr>
        <w:br w:type="column"/>
      </w:r>
      <w:r>
        <w:rPr>
          <w:sz w:val="20"/>
        </w:rPr>
        <w:t>Games, toys and playthings; video games; toy cars, model </w:t>
      </w:r>
      <w:r>
        <w:rPr>
          <w:spacing w:val="-3"/>
          <w:sz w:val="20"/>
        </w:rPr>
        <w:t>cars </w:t>
      </w:r>
      <w:r>
        <w:rPr>
          <w:sz w:val="20"/>
        </w:rPr>
        <w:t>and slot cars and parts</w:t>
      </w:r>
      <w:r>
        <w:rPr>
          <w:spacing w:val="-5"/>
          <w:sz w:val="20"/>
        </w:rPr>
        <w:t> </w:t>
      </w:r>
      <w:r>
        <w:rPr>
          <w:sz w:val="20"/>
        </w:rPr>
        <w:t>thereof.</w:t>
      </w:r>
    </w:p>
    <w:p>
      <w:pPr>
        <w:spacing w:after="0" w:line="240" w:lineRule="auto"/>
        <w:jc w:val="left"/>
        <w:rPr>
          <w:sz w:val="20"/>
        </w:rPr>
        <w:sectPr>
          <w:type w:val="continuous"/>
          <w:pgSz w:w="11900" w:h="16840"/>
          <w:pgMar w:top="860" w:bottom="940" w:left="0" w:right="0"/>
          <w:cols w:num="2" w:equalWidth="0">
            <w:col w:w="3718" w:space="40"/>
            <w:col w:w="8142"/>
          </w:cols>
        </w:sectPr>
      </w:pPr>
    </w:p>
    <w:p>
      <w:pPr>
        <w:pStyle w:val="BodyText"/>
        <w:spacing w:before="10"/>
        <w:rPr>
          <w:sz w:val="11"/>
        </w:rPr>
      </w:pPr>
    </w:p>
    <w:p>
      <w:pPr>
        <w:pStyle w:val="BodyText"/>
        <w:tabs>
          <w:tab w:pos="4138" w:val="left" w:leader="none"/>
          <w:tab w:pos="4987" w:val="left" w:leader="none"/>
        </w:tabs>
        <w:spacing w:before="94"/>
        <w:ind w:left="1337"/>
      </w:pPr>
      <w:r>
        <w:rPr/>
        <w:t>Lion, grot with ball</w:t>
      </w:r>
      <w:r>
        <w:rPr>
          <w:spacing w:val="-2"/>
        </w:rPr>
        <w:t> </w:t>
      </w:r>
      <w:r>
        <w:rPr/>
        <w:t>or</w:t>
      </w:r>
      <w:r>
        <w:rPr>
          <w:spacing w:val="-1"/>
        </w:rPr>
        <w:t> </w:t>
      </w:r>
      <w:r>
        <w:rPr/>
        <w:t>disc</w:t>
        <w:tab/>
        <w:t>12</w:t>
        <w:tab/>
        <w:t>Vehicles including motor vehicles; engines for motor vehicles;</w:t>
      </w:r>
      <w:r>
        <w:rPr>
          <w:spacing w:val="-2"/>
        </w:rPr>
        <w:t> </w:t>
      </w:r>
      <w:r>
        <w:rPr/>
        <w:t>parts</w:t>
      </w:r>
    </w:p>
    <w:p>
      <w:pPr>
        <w:pStyle w:val="BodyText"/>
        <w:spacing w:before="1"/>
        <w:ind w:left="4989"/>
      </w:pPr>
      <w:r>
        <w:rPr/>
        <w:t>and accessories for motor vehicles in class 12.</w:t>
      </w:r>
    </w:p>
    <w:p>
      <w:pPr>
        <w:pStyle w:val="BodyText"/>
        <w:spacing w:before="10"/>
        <w:rPr>
          <w:sz w:val="11"/>
        </w:rPr>
      </w:pPr>
    </w:p>
    <w:p>
      <w:pPr>
        <w:spacing w:after="0"/>
        <w:rPr>
          <w:sz w:val="11"/>
        </w:rPr>
        <w:sectPr>
          <w:type w:val="continuous"/>
          <w:pgSz w:w="11900" w:h="16840"/>
          <w:pgMar w:top="860" w:bottom="940" w:left="0" w:right="0"/>
        </w:sectPr>
      </w:pPr>
    </w:p>
    <w:p>
      <w:pPr>
        <w:pStyle w:val="BodyText"/>
        <w:spacing w:before="94"/>
        <w:ind w:left="1337" w:right="-15"/>
      </w:pPr>
      <w:r>
        <w:rPr/>
        <w:t>Wildcat’s head &amp; person’s head with helmet grotesque in double disc</w:t>
      </w:r>
    </w:p>
    <w:p>
      <w:pPr>
        <w:pStyle w:val="BodyText"/>
        <w:tabs>
          <w:tab w:pos="1149" w:val="left" w:leader="none"/>
        </w:tabs>
        <w:spacing w:before="94"/>
        <w:ind w:left="1150" w:right="1182" w:hanging="850"/>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5"/>
        </w:rPr>
        <w:t> </w:t>
      </w:r>
      <w:r>
        <w:rPr/>
        <w:t>class.</w:t>
      </w:r>
    </w:p>
    <w:p>
      <w:pPr>
        <w:spacing w:after="0"/>
        <w:sectPr>
          <w:type w:val="continuous"/>
          <w:pgSz w:w="11900" w:h="16840"/>
          <w:pgMar w:top="860" w:bottom="940" w:left="0" w:right="0"/>
          <w:cols w:num="2" w:equalWidth="0">
            <w:col w:w="3800" w:space="40"/>
            <w:col w:w="806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5"/>
      </w:pPr>
      <w:r>
        <w:rPr/>
        <w:t>Wildcat’s head &amp; person’s head with helmet grotesque in double disc</w:t>
      </w:r>
    </w:p>
    <w:p>
      <w:pPr>
        <w:pStyle w:val="BodyText"/>
        <w:tabs>
          <w:tab w:pos="1150" w:val="left" w:leader="none"/>
        </w:tabs>
        <w:spacing w:before="94"/>
        <w:ind w:left="1150" w:right="968" w:hanging="850"/>
      </w:pPr>
      <w:r>
        <w:rPr/>
        <w:br w:type="column"/>
      </w:r>
      <w:r>
        <w:rPr/>
        <w:t>18</w:t>
        <w:tab/>
        <w:t>Leather and imitation leather goods; goods in class 18 made from leather and imitation leather; trunks, travelling bags and brief cases; wallets, key pouches and business card holders in class 18; belts in class 18; umbrellas, parasols and walking</w:t>
      </w:r>
      <w:r>
        <w:rPr>
          <w:spacing w:val="-6"/>
        </w:rPr>
        <w:t> </w:t>
      </w:r>
      <w:r>
        <w:rPr/>
        <w:t>sticks.</w:t>
      </w:r>
    </w:p>
    <w:p>
      <w:pPr>
        <w:spacing w:after="0"/>
        <w:sectPr>
          <w:type w:val="continuous"/>
          <w:pgSz w:w="11900" w:h="16840"/>
          <w:pgMar w:top="860" w:bottom="940" w:left="0" w:right="0"/>
          <w:cols w:num="2" w:equalWidth="0">
            <w:col w:w="3800" w:space="40"/>
            <w:col w:w="806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6"/>
      </w:pPr>
      <w:r>
        <w:rPr/>
        <w:t>Wildcat’s head &amp; person’s head with helmet grotesque in double disc</w:t>
      </w:r>
    </w:p>
    <w:p>
      <w:pPr>
        <w:pStyle w:val="BodyText"/>
        <w:tabs>
          <w:tab w:pos="1150" w:val="left" w:leader="none"/>
        </w:tabs>
        <w:spacing w:before="94"/>
        <w:ind w:left="1150" w:right="1145" w:hanging="850"/>
      </w:pPr>
      <w:r>
        <w:rPr/>
        <w:br w:type="column"/>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w:t>
      </w:r>
      <w:r>
        <w:rPr>
          <w:spacing w:val="1"/>
        </w:rPr>
        <w:t> </w:t>
      </w:r>
      <w:r>
        <w:rPr/>
        <w:t>beverages.</w:t>
      </w:r>
    </w:p>
    <w:p>
      <w:pPr>
        <w:spacing w:after="0"/>
        <w:sectPr>
          <w:type w:val="continuous"/>
          <w:pgSz w:w="11900" w:h="16840"/>
          <w:pgMar w:top="860" w:bottom="940" w:left="0" w:right="0"/>
          <w:cols w:num="2" w:equalWidth="0">
            <w:col w:w="3799" w:space="40"/>
            <w:col w:w="8061"/>
          </w:cols>
        </w:sectPr>
      </w:pPr>
    </w:p>
    <w:p>
      <w:pPr>
        <w:pStyle w:val="BodyText"/>
        <w:spacing w:before="69"/>
        <w:ind w:left="1338" w:right="-16"/>
      </w:pPr>
      <w:r>
        <w:rPr/>
        <w:t>Wildcat’s head &amp; person’s head with helmet grotesque in double disc</w:t>
      </w:r>
    </w:p>
    <w:p>
      <w:pPr>
        <w:pStyle w:val="BodyText"/>
        <w:tabs>
          <w:tab w:pos="1150" w:val="left" w:leader="none"/>
        </w:tabs>
        <w:spacing w:before="69"/>
        <w:ind w:left="1150" w:right="1260" w:hanging="850"/>
      </w:pPr>
      <w:r>
        <w:rPr/>
        <w:br w:type="column"/>
      </w:r>
      <w:r>
        <w:rPr/>
        <w:t>25</w:t>
        <w:tab/>
        <w:t>Clothing, headgear and footwear; jackets, caps, shirts, jumpers, wind breakers, socks, underwear, driving suits and</w:t>
      </w:r>
      <w:r>
        <w:rPr>
          <w:spacing w:val="-3"/>
        </w:rPr>
        <w:t> </w:t>
      </w:r>
      <w:r>
        <w:rPr/>
        <w:t>overalls.</w:t>
      </w:r>
    </w:p>
    <w:p>
      <w:pPr>
        <w:spacing w:after="0"/>
        <w:sectPr>
          <w:pgSz w:w="11900" w:h="16840"/>
          <w:pgMar w:header="0" w:footer="750" w:top="1520" w:bottom="940" w:left="0" w:right="0"/>
          <w:cols w:num="2" w:equalWidth="0">
            <w:col w:w="3800" w:space="40"/>
            <w:col w:w="806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4"/>
        <w:ind w:left="1337" w:right="-15"/>
      </w:pPr>
      <w:r>
        <w:rPr/>
        <w:t>Wildcat’s head &amp; person’s head with helmet grotesque in double disc</w:t>
      </w:r>
    </w:p>
    <w:p>
      <w:pPr>
        <w:pStyle w:val="BodyText"/>
        <w:tabs>
          <w:tab w:pos="1150" w:val="left" w:leader="none"/>
        </w:tabs>
        <w:spacing w:before="94"/>
        <w:ind w:left="1150" w:right="1062" w:hanging="850"/>
      </w:pPr>
      <w:r>
        <w:rPr/>
        <w:br w:type="column"/>
      </w:r>
      <w:r>
        <w:rPr/>
        <w:t>28</w:t>
        <w:tab/>
        <w:t>Games, toys and playthings and sporting equipment in this class; toy cars, model cars and slot cars and parts thereof; playing cards and jigsaw puzzles; bags for sporting equipment; golf equipment and accessories in this class; golf bags, golf clubs and golf</w:t>
      </w:r>
      <w:r>
        <w:rPr>
          <w:spacing w:val="-4"/>
        </w:rPr>
        <w:t> </w:t>
      </w:r>
      <w:r>
        <w:rPr/>
        <w:t>balls.</w:t>
      </w:r>
    </w:p>
    <w:p>
      <w:pPr>
        <w:spacing w:after="0"/>
        <w:sectPr>
          <w:type w:val="continuous"/>
          <w:pgSz w:w="11900" w:h="16840"/>
          <w:pgMar w:top="860" w:bottom="940" w:left="0" w:right="0"/>
          <w:cols w:num="2" w:equalWidth="0">
            <w:col w:w="3800" w:space="40"/>
            <w:col w:w="8060"/>
          </w:cols>
        </w:sectPr>
      </w:pPr>
    </w:p>
    <w:p>
      <w:pPr>
        <w:pStyle w:val="BodyText"/>
      </w:pPr>
    </w:p>
    <w:p>
      <w:pPr>
        <w:pStyle w:val="BodyText"/>
      </w:pPr>
    </w:p>
    <w:p>
      <w:pPr>
        <w:pStyle w:val="BodyText"/>
        <w:spacing w:before="3"/>
        <w:rPr>
          <w:sz w:val="21"/>
        </w:rPr>
      </w:pPr>
    </w:p>
    <w:p>
      <w:pPr>
        <w:tabs>
          <w:tab w:pos="6378" w:val="left" w:leader="none"/>
        </w:tabs>
        <w:spacing w:before="0"/>
        <w:ind w:left="1337" w:right="0" w:firstLine="0"/>
        <w:jc w:val="left"/>
        <w:rPr>
          <w:rFonts w:ascii="Arial-BoldItalicMT"/>
          <w:b/>
          <w:i/>
          <w:sz w:val="20"/>
        </w:rPr>
      </w:pPr>
      <w:r>
        <w:rPr>
          <w:rFonts w:ascii="Arial-BoldItalicMT"/>
          <w:b/>
          <w:i/>
          <w:sz w:val="20"/>
        </w:rPr>
        <w:t>Kabushiki Kaisha Sanrio</w:t>
        <w:tab/>
        <w:t>Griffith Hack</w:t>
      </w:r>
      <w:r>
        <w:rPr>
          <w:rFonts w:ascii="Arial-BoldItalicMT"/>
          <w:b/>
          <w:i/>
          <w:spacing w:val="-2"/>
          <w:sz w:val="20"/>
        </w:rPr>
        <w:t> </w:t>
      </w:r>
      <w:r>
        <w:rPr>
          <w:rFonts w:ascii="Arial-BoldItalicMT"/>
          <w:b/>
          <w:i/>
          <w:sz w:val="20"/>
        </w:rPr>
        <w:t>Lawyers</w:t>
      </w:r>
    </w:p>
    <w:p>
      <w:pPr>
        <w:tabs>
          <w:tab w:pos="6378" w:val="left" w:leader="none"/>
        </w:tabs>
        <w:spacing w:before="3"/>
        <w:ind w:left="1337" w:right="0" w:firstLine="0"/>
        <w:jc w:val="left"/>
        <w:rPr>
          <w:rFonts w:ascii="Arial-BoldItalicMT"/>
          <w:b/>
          <w:i/>
          <w:sz w:val="20"/>
        </w:rPr>
      </w:pPr>
      <w:r>
        <w:rPr>
          <w:rFonts w:ascii="Arial-BoldItalicMT"/>
          <w:b/>
          <w:i/>
          <w:sz w:val="20"/>
        </w:rPr>
        <w:t>(Sanrio</w:t>
      </w:r>
      <w:r>
        <w:rPr>
          <w:rFonts w:ascii="Arial-BoldItalicMT"/>
          <w:b/>
          <w:i/>
          <w:spacing w:val="-1"/>
          <w:sz w:val="20"/>
        </w:rPr>
        <w:t> </w:t>
      </w:r>
      <w:r>
        <w:rPr>
          <w:rFonts w:ascii="Arial-BoldItalicMT"/>
          <w:b/>
          <w:i/>
          <w:sz w:val="20"/>
        </w:rPr>
        <w:t>Company Ltd)</w:t>
        <w:tab/>
        <w:t>Ph: (02) 9925</w:t>
      </w:r>
      <w:r>
        <w:rPr>
          <w:rFonts w:ascii="Arial-BoldItalicMT"/>
          <w:b/>
          <w:i/>
          <w:spacing w:val="-3"/>
          <w:sz w:val="20"/>
        </w:rPr>
        <w:t> </w:t>
      </w:r>
      <w:r>
        <w:rPr>
          <w:rFonts w:ascii="Arial-BoldItalicMT"/>
          <w:b/>
          <w:i/>
          <w:sz w:val="20"/>
        </w:rPr>
        <w:t>5900</w:t>
      </w:r>
    </w:p>
    <w:p>
      <w:pPr>
        <w:pStyle w:val="BodyText"/>
        <w:spacing w:before="6"/>
        <w:rPr>
          <w:rFonts w:ascii="Arial-BoldItalicMT"/>
          <w:b/>
          <w:i/>
        </w:rPr>
      </w:pPr>
    </w:p>
    <w:p>
      <w:pPr>
        <w:tabs>
          <w:tab w:pos="4139" w:val="left" w:leader="none"/>
          <w:tab w:pos="4989" w:val="left" w:leader="none"/>
          <w:tab w:pos="6377" w:val="left" w:leader="none"/>
        </w:tabs>
        <w:spacing w:line="484" w:lineRule="auto" w:before="0"/>
        <w:ind w:left="1337" w:right="3693" w:firstLine="0"/>
        <w:jc w:val="left"/>
        <w:rPr>
          <w:rFonts w:ascii="Arial-BoldItalicMT"/>
          <w:b/>
          <w:i/>
          <w:sz w:val="20"/>
        </w:rPr>
      </w:pPr>
      <w:r>
        <w:rPr>
          <w:rFonts w:ascii="Arial-BoldItalicMT"/>
          <w:b/>
          <w:i/>
          <w:sz w:val="20"/>
        </w:rPr>
        <w:t>Effective Date: 17</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2004</w:t>
        <w:tab/>
        <w:tab/>
        <w:tab/>
        <w:t>File Ref: C04/06313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860" w:bottom="940" w:left="0" w:right="0"/>
        </w:sectPr>
      </w:pPr>
    </w:p>
    <w:p>
      <w:pPr>
        <w:spacing w:before="0"/>
        <w:ind w:left="1337" w:right="0" w:firstLine="0"/>
        <w:jc w:val="left"/>
        <w:rPr>
          <w:sz w:val="20"/>
        </w:rPr>
      </w:pPr>
      <w:r>
        <w:rPr>
          <w:b/>
          <w:sz w:val="20"/>
        </w:rPr>
        <w:t>AHIRUNO PEKKLE </w:t>
      </w:r>
      <w:r>
        <w:rPr>
          <w:sz w:val="20"/>
        </w:rPr>
        <w:t>– duck</w:t>
      </w:r>
    </w:p>
    <w:p>
      <w:pPr>
        <w:pStyle w:val="BodyText"/>
        <w:ind w:left="1337" w:right="10"/>
      </w:pPr>
      <w:r>
        <w:rPr/>
        <w:t>or chick in t-shirt with fish &amp; bubbles on front</w:t>
      </w:r>
    </w:p>
    <w:p>
      <w:pPr>
        <w:pStyle w:val="BodyText"/>
        <w:tabs>
          <w:tab w:pos="1160" w:val="left" w:leader="none"/>
        </w:tabs>
        <w:ind w:left="1160" w:right="1034" w:hanging="850"/>
      </w:pPr>
      <w:r>
        <w:rPr/>
        <w:br w:type="column"/>
      </w:r>
      <w:r>
        <w:rPr/>
        <w:t>16</w:t>
        <w:tab/>
        <w:t>All goods in this class, including writing pads, envelopes, notebooks, coloring books, address books, diaries, albums, memo pads, pencils, color pencils, color pens, pencil cases, pen cases, crayons, ball-point pens, marking pens, mechanical pencils, pencil sharpeners, erasers, scissors, pastes, staplers, rulers, clips, stamps and stamp pads, sketch books, water colors, autograph albums, clip folders, ring binders, paper bags, paper napkins, tissue paper, wrapping paper, playing cards, calendars, books, greeting cards, newspaper, stickers, adhesive tapes in class</w:t>
      </w:r>
      <w:r>
        <w:rPr>
          <w:spacing w:val="-2"/>
        </w:rPr>
        <w:t> </w:t>
      </w:r>
      <w:r>
        <w:rPr/>
        <w:t>16.</w:t>
      </w:r>
    </w:p>
    <w:p>
      <w:pPr>
        <w:spacing w:after="0"/>
        <w:sectPr>
          <w:type w:val="continuous"/>
          <w:pgSz w:w="11900" w:h="16840"/>
          <w:pgMar w:top="860" w:bottom="940" w:left="0" w:right="0"/>
          <w:cols w:num="2" w:equalWidth="0">
            <w:col w:w="3790" w:space="40"/>
            <w:col w:w="8070"/>
          </w:cols>
        </w:sectPr>
      </w:pPr>
    </w:p>
    <w:p>
      <w:pPr>
        <w:pStyle w:val="BodyText"/>
        <w:spacing w:before="11"/>
        <w:rPr>
          <w:sz w:val="11"/>
        </w:rPr>
      </w:pPr>
    </w:p>
    <w:p>
      <w:pPr>
        <w:spacing w:after="0"/>
        <w:rPr>
          <w:sz w:val="11"/>
        </w:rPr>
        <w:sectPr>
          <w:type w:val="continuous"/>
          <w:pgSz w:w="11900" w:h="16840"/>
          <w:pgMar w:top="860" w:bottom="940" w:left="0" w:right="0"/>
        </w:sectPr>
      </w:pPr>
    </w:p>
    <w:p>
      <w:pPr>
        <w:spacing w:before="99"/>
        <w:ind w:left="1337" w:right="0" w:firstLine="0"/>
        <w:jc w:val="left"/>
        <w:rPr>
          <w:sz w:val="20"/>
        </w:rPr>
      </w:pPr>
      <w:r>
        <w:rPr>
          <w:b/>
          <w:sz w:val="20"/>
        </w:rPr>
        <w:t>AHIRUNO PEKKLE </w:t>
      </w:r>
      <w:r>
        <w:rPr>
          <w:sz w:val="20"/>
        </w:rPr>
        <w:t>– duck</w:t>
      </w:r>
    </w:p>
    <w:p>
      <w:pPr>
        <w:pStyle w:val="BodyText"/>
        <w:ind w:left="1337" w:right="10"/>
      </w:pPr>
      <w:r>
        <w:rPr/>
        <w:t>or chick in t-shirt with fish &amp; bubbles on front</w:t>
      </w:r>
    </w:p>
    <w:p>
      <w:pPr>
        <w:pStyle w:val="BodyText"/>
        <w:tabs>
          <w:tab w:pos="1160" w:val="left" w:leader="none"/>
        </w:tabs>
        <w:spacing w:before="94"/>
        <w:ind w:left="1160" w:right="1031" w:hanging="850"/>
      </w:pPr>
      <w:r>
        <w:rPr/>
        <w:br w:type="column"/>
      </w:r>
      <w:r>
        <w:rPr/>
        <w:t>18</w:t>
        <w:tab/>
        <w:t>All goods in this class, including cloth umbrellas and the following goods when made from imitation leather or vinyl: school bags, tote bags, purses, wallets, vanity cases, clutch bags, ID card cases, backpacks, draw-string bags, hand bags, pouches and</w:t>
      </w:r>
      <w:r>
        <w:rPr>
          <w:spacing w:val="1"/>
        </w:rPr>
        <w:t> </w:t>
      </w:r>
      <w:r>
        <w:rPr/>
        <w:t>pochettes.</w:t>
      </w:r>
    </w:p>
    <w:p>
      <w:pPr>
        <w:spacing w:after="0"/>
        <w:sectPr>
          <w:type w:val="continuous"/>
          <w:pgSz w:w="11900" w:h="16840"/>
          <w:pgMar w:top="860" w:bottom="940" w:left="0" w:right="0"/>
          <w:cols w:num="2" w:equalWidth="0">
            <w:col w:w="3790" w:space="40"/>
            <w:col w:w="8070"/>
          </w:cols>
        </w:sectPr>
      </w:pPr>
    </w:p>
    <w:p>
      <w:pPr>
        <w:pStyle w:val="BodyText"/>
        <w:spacing w:before="4"/>
        <w:rPr>
          <w:sz w:val="12"/>
        </w:rPr>
      </w:pPr>
    </w:p>
    <w:p>
      <w:pPr>
        <w:spacing w:after="0"/>
        <w:rPr>
          <w:sz w:val="12"/>
        </w:rPr>
        <w:sectPr>
          <w:type w:val="continuous"/>
          <w:pgSz w:w="11900" w:h="16840"/>
          <w:pgMar w:top="860" w:bottom="940" w:left="0" w:right="0"/>
        </w:sectPr>
      </w:pPr>
    </w:p>
    <w:p>
      <w:pPr>
        <w:spacing w:before="98"/>
        <w:ind w:left="1337" w:right="0" w:firstLine="0"/>
        <w:jc w:val="left"/>
        <w:rPr>
          <w:sz w:val="20"/>
        </w:rPr>
      </w:pPr>
      <w:r>
        <w:rPr>
          <w:b/>
          <w:sz w:val="20"/>
        </w:rPr>
        <w:t>AHIRUNO PEKKLE </w:t>
      </w:r>
      <w:r>
        <w:rPr>
          <w:sz w:val="20"/>
        </w:rPr>
        <w:t>– duck</w:t>
      </w:r>
    </w:p>
    <w:p>
      <w:pPr>
        <w:pStyle w:val="BodyText"/>
        <w:spacing w:before="1"/>
        <w:ind w:left="1337" w:right="10"/>
      </w:pPr>
      <w:r>
        <w:rPr/>
        <w:t>or chick in t-shirt with fish &amp; bubbles on front</w:t>
      </w:r>
    </w:p>
    <w:p>
      <w:pPr>
        <w:pStyle w:val="BodyText"/>
        <w:tabs>
          <w:tab w:pos="1160" w:val="left" w:leader="none"/>
        </w:tabs>
        <w:spacing w:before="94"/>
        <w:ind w:left="1160" w:right="934" w:hanging="850"/>
      </w:pPr>
      <w:r>
        <w:rPr/>
        <w:br w:type="column"/>
      </w:r>
      <w:r>
        <w:rPr/>
        <w:t>21</w:t>
        <w:tab/>
        <w:t>All goods in this class, including cups and saucers, plates, mugs, cups and saving boxes all made of ceramic and plastic, plastic lunch boxes and beverage bottles, containers, glass cups, combs, brushes, tooth brushes, soap cases, vases, paper plates and paper cups.</w:t>
      </w:r>
    </w:p>
    <w:p>
      <w:pPr>
        <w:spacing w:after="0"/>
        <w:sectPr>
          <w:type w:val="continuous"/>
          <w:pgSz w:w="11900" w:h="16840"/>
          <w:pgMar w:top="860" w:bottom="940" w:left="0" w:right="0"/>
          <w:cols w:num="2" w:equalWidth="0">
            <w:col w:w="3790" w:space="40"/>
            <w:col w:w="8070"/>
          </w:cols>
        </w:sectPr>
      </w:pPr>
    </w:p>
    <w:p>
      <w:pPr>
        <w:pStyle w:val="BodyText"/>
        <w:spacing w:before="4"/>
        <w:rPr>
          <w:sz w:val="12"/>
        </w:rPr>
      </w:pPr>
    </w:p>
    <w:p>
      <w:pPr>
        <w:spacing w:after="0"/>
        <w:rPr>
          <w:sz w:val="12"/>
        </w:rPr>
        <w:sectPr>
          <w:type w:val="continuous"/>
          <w:pgSz w:w="11900" w:h="16840"/>
          <w:pgMar w:top="860" w:bottom="940" w:left="0" w:right="0"/>
        </w:sectPr>
      </w:pPr>
    </w:p>
    <w:p>
      <w:pPr>
        <w:spacing w:before="98"/>
        <w:ind w:left="1337" w:right="0" w:firstLine="0"/>
        <w:jc w:val="left"/>
        <w:rPr>
          <w:sz w:val="20"/>
        </w:rPr>
      </w:pPr>
      <w:r>
        <w:rPr>
          <w:b/>
          <w:sz w:val="20"/>
        </w:rPr>
        <w:t>AHIRUNO PEKKLE </w:t>
      </w:r>
      <w:r>
        <w:rPr>
          <w:sz w:val="20"/>
        </w:rPr>
        <w:t>– duck</w:t>
      </w:r>
    </w:p>
    <w:p>
      <w:pPr>
        <w:pStyle w:val="BodyText"/>
        <w:spacing w:before="1"/>
        <w:ind w:left="1337" w:right="10"/>
      </w:pPr>
      <w:r>
        <w:rPr/>
        <w:t>or chick in t-shirt with fish &amp; bubbles on front</w:t>
      </w:r>
    </w:p>
    <w:p>
      <w:pPr>
        <w:pStyle w:val="BodyText"/>
        <w:tabs>
          <w:tab w:pos="1160" w:val="left" w:leader="none"/>
        </w:tabs>
        <w:spacing w:before="94"/>
        <w:ind w:left="1160" w:right="1114" w:hanging="850"/>
      </w:pPr>
      <w:r>
        <w:rPr/>
        <w:br w:type="column"/>
      </w:r>
      <w:r>
        <w:rPr/>
        <w:t>25</w:t>
        <w:tab/>
        <w:t>All goods in this class, including slippers, sneakers, rain boots, sandals, rain coats, panties, T-shirts, sports wear, pyjamas, blouses, socks, rain hats, hats, caps, mittens, gloves, aprons, ear muffs, shower</w:t>
      </w:r>
      <w:r>
        <w:rPr>
          <w:spacing w:val="-2"/>
        </w:rPr>
        <w:t> </w:t>
      </w:r>
      <w:r>
        <w:rPr/>
        <w:t>caps.</w:t>
      </w:r>
    </w:p>
    <w:p>
      <w:pPr>
        <w:spacing w:after="0"/>
        <w:sectPr>
          <w:type w:val="continuous"/>
          <w:pgSz w:w="11900" w:h="16840"/>
          <w:pgMar w:top="860" w:bottom="940" w:left="0" w:right="0"/>
          <w:cols w:num="2" w:equalWidth="0">
            <w:col w:w="3790" w:space="40"/>
            <w:col w:w="8070"/>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9"/>
        <w:ind w:left="1337"/>
        <w:jc w:val="both"/>
      </w:pPr>
      <w:r>
        <w:rPr>
          <w:b/>
        </w:rPr>
        <w:t>CHEERY CHUMS </w:t>
      </w:r>
      <w:r>
        <w:rPr/>
        <w:t>– animals 5 cartoon clothed standing in rows holding objects</w:t>
      </w:r>
    </w:p>
    <w:p>
      <w:pPr>
        <w:pStyle w:val="BodyText"/>
        <w:tabs>
          <w:tab w:pos="1048" w:val="left" w:leader="none"/>
        </w:tabs>
        <w:spacing w:before="94"/>
        <w:ind w:left="1048" w:right="1094" w:hanging="850"/>
      </w:pPr>
      <w:r>
        <w:rPr/>
        <w:br w:type="column"/>
      </w:r>
      <w:r>
        <w:rPr/>
        <w:t>3</w:t>
        <w:tab/>
        <w:t>Perfumery, soap, cosmetics, toothpaste, shampoo and rinse </w:t>
      </w:r>
      <w:r>
        <w:rPr>
          <w:spacing w:val="-3"/>
        </w:rPr>
        <w:t>sets, </w:t>
      </w:r>
      <w:r>
        <w:rPr/>
        <w:t>lip</w:t>
      </w:r>
      <w:r>
        <w:rPr>
          <w:spacing w:val="-1"/>
        </w:rPr>
        <w:t> </w:t>
      </w:r>
      <w:r>
        <w:rPr/>
        <w:t>glosses.</w:t>
      </w:r>
    </w:p>
    <w:p>
      <w:pPr>
        <w:spacing w:after="0"/>
        <w:sectPr>
          <w:type w:val="continuous"/>
          <w:pgSz w:w="11900" w:h="16840"/>
          <w:pgMar w:top="860" w:bottom="940" w:left="0" w:right="0"/>
          <w:cols w:num="2" w:equalWidth="0">
            <w:col w:w="3901" w:space="40"/>
            <w:col w:w="7959"/>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jc w:val="both"/>
      </w:pPr>
      <w:r>
        <w:rPr>
          <w:b/>
        </w:rPr>
        <w:t>CHEERY CHUMS </w:t>
      </w:r>
      <w:r>
        <w:rPr/>
        <w:t>– animals 5 cartoon clothed standing in rows holding objects</w:t>
      </w:r>
    </w:p>
    <w:p>
      <w:pPr>
        <w:pStyle w:val="BodyText"/>
        <w:tabs>
          <w:tab w:pos="1048" w:val="left" w:leader="none"/>
        </w:tabs>
        <w:spacing w:before="94"/>
        <w:ind w:left="199"/>
      </w:pPr>
      <w:r>
        <w:rPr/>
        <w:br w:type="column"/>
      </w:r>
      <w:r>
        <w:rPr/>
        <w:t>8</w:t>
        <w:tab/>
        <w:t>Cutlery, spoons and</w:t>
      </w:r>
      <w:r>
        <w:rPr>
          <w:spacing w:val="-3"/>
        </w:rPr>
        <w:t> </w:t>
      </w:r>
      <w:r>
        <w:rPr/>
        <w:t>forks.</w:t>
      </w:r>
    </w:p>
    <w:p>
      <w:pPr>
        <w:spacing w:after="0"/>
        <w:sectPr>
          <w:type w:val="continuous"/>
          <w:pgSz w:w="11900" w:h="16840"/>
          <w:pgMar w:top="860" w:bottom="940" w:left="0" w:right="0"/>
          <w:cols w:num="2" w:equalWidth="0">
            <w:col w:w="3901" w:space="40"/>
            <w:col w:w="7959"/>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jc w:val="both"/>
      </w:pPr>
      <w:r>
        <w:rPr>
          <w:b/>
        </w:rPr>
        <w:t>CHEERY CHUMS </w:t>
      </w:r>
      <w:r>
        <w:rPr/>
        <w:t>– animals 5 cartoon clothed standing in rows holding objects</w:t>
      </w:r>
    </w:p>
    <w:p>
      <w:pPr>
        <w:pStyle w:val="BodyText"/>
        <w:tabs>
          <w:tab w:pos="1048" w:val="left" w:leader="none"/>
        </w:tabs>
        <w:spacing w:before="94"/>
        <w:ind w:left="1048" w:right="1026" w:hanging="850"/>
      </w:pPr>
      <w:r>
        <w:rPr/>
        <w:br w:type="column"/>
      </w:r>
      <w:r>
        <w:rPr/>
        <w:t>16</w:t>
        <w:tab/>
        <w:t>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greeting cards, stickers, adhesive tapes, clipboards, sticker album and seal</w:t>
      </w:r>
      <w:r>
        <w:rPr>
          <w:spacing w:val="-5"/>
        </w:rPr>
        <w:t> </w:t>
      </w:r>
      <w:r>
        <w:rPr/>
        <w:t>books.</w:t>
      </w:r>
    </w:p>
    <w:p>
      <w:pPr>
        <w:spacing w:after="0"/>
        <w:sectPr>
          <w:type w:val="continuous"/>
          <w:pgSz w:w="11900" w:h="16840"/>
          <w:pgMar w:top="860" w:bottom="940" w:left="0" w:right="0"/>
          <w:cols w:num="2" w:equalWidth="0">
            <w:col w:w="3901" w:space="40"/>
            <w:col w:w="7959"/>
          </w:cols>
        </w:sectPr>
      </w:pPr>
    </w:p>
    <w:p>
      <w:pPr>
        <w:pStyle w:val="BodyText"/>
        <w:spacing w:before="78"/>
        <w:ind w:left="1338"/>
        <w:jc w:val="both"/>
      </w:pPr>
      <w:r>
        <w:rPr>
          <w:b/>
        </w:rPr>
        <w:t>CHEERY CHUMS </w:t>
      </w:r>
      <w:r>
        <w:rPr/>
        <w:t>– animals 5 cartoon clothed standing in rows holding objects</w:t>
      </w:r>
    </w:p>
    <w:p>
      <w:pPr>
        <w:pStyle w:val="BodyText"/>
        <w:tabs>
          <w:tab w:pos="1048" w:val="left" w:leader="none"/>
        </w:tabs>
        <w:spacing w:before="73"/>
        <w:ind w:left="1048" w:right="1001" w:hanging="850"/>
      </w:pPr>
      <w:r>
        <w:rPr/>
        <w:br w:type="column"/>
      </w:r>
      <w:r>
        <w:rPr/>
        <w:t>18</w:t>
        <w:tab/>
        <w:t>School bags, tote bags, purses, wallets, vanity cases, clutch bags, ID card cases, back packs, draw-string bags, hand bags, pouches, pochettes, all made of imitation leather, vinyl or cloth; umbrellas; none being for pet</w:t>
      </w:r>
      <w:r>
        <w:rPr>
          <w:spacing w:val="-4"/>
        </w:rPr>
        <w:t> </w:t>
      </w:r>
      <w:r>
        <w:rPr/>
        <w:t>animals.</w:t>
      </w:r>
    </w:p>
    <w:p>
      <w:pPr>
        <w:spacing w:after="0"/>
        <w:sectPr>
          <w:pgSz w:w="11900" w:h="16840"/>
          <w:pgMar w:header="0" w:footer="750" w:top="1520" w:bottom="940" w:left="0" w:right="0"/>
          <w:cols w:num="2" w:equalWidth="0">
            <w:col w:w="3901" w:space="40"/>
            <w:col w:w="7959"/>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8"/>
        <w:ind w:left="1338"/>
        <w:jc w:val="both"/>
      </w:pPr>
      <w:r>
        <w:rPr>
          <w:b/>
        </w:rPr>
        <w:t>CHEERY CHUMS </w:t>
      </w:r>
      <w:r>
        <w:rPr/>
        <w:t>– animals 5 cartoon clothed standing in rows holding objects</w:t>
      </w:r>
    </w:p>
    <w:p>
      <w:pPr>
        <w:pStyle w:val="ListParagraph"/>
        <w:numPr>
          <w:ilvl w:val="0"/>
          <w:numId w:val="14"/>
        </w:numPr>
        <w:tabs>
          <w:tab w:pos="1049" w:val="left" w:leader="none"/>
          <w:tab w:pos="1050" w:val="left" w:leader="none"/>
        </w:tabs>
        <w:spacing w:line="240" w:lineRule="auto" w:before="94" w:after="0"/>
        <w:ind w:left="1048" w:right="967" w:hanging="850"/>
        <w:jc w:val="left"/>
        <w:rPr>
          <w:sz w:val="20"/>
        </w:rPr>
      </w:pPr>
      <w:r>
        <w:rPr>
          <w:w w:val="100"/>
          <w:sz w:val="20"/>
        </w:rPr>
        <w:br w:type="column"/>
      </w:r>
      <w:r>
        <w:rPr>
          <w:sz w:val="20"/>
        </w:rPr>
        <w:t>Mirrors, cushions, waste baskets, hooks (not of metal), letter racks, desk trays.</w:t>
      </w:r>
    </w:p>
    <w:p>
      <w:pPr>
        <w:spacing w:after="0" w:line="240" w:lineRule="auto"/>
        <w:jc w:val="left"/>
        <w:rPr>
          <w:sz w:val="20"/>
        </w:rPr>
        <w:sectPr>
          <w:type w:val="continuous"/>
          <w:pgSz w:w="11900" w:h="16840"/>
          <w:pgMar w:top="860" w:bottom="940" w:left="0" w:right="0"/>
          <w:cols w:num="2" w:equalWidth="0">
            <w:col w:w="3901" w:space="40"/>
            <w:col w:w="7959"/>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8"/>
        <w:ind w:left="1338"/>
        <w:jc w:val="both"/>
      </w:pPr>
      <w:r>
        <w:rPr>
          <w:b/>
        </w:rPr>
        <w:t>CHEERY CHUMS </w:t>
      </w:r>
      <w:r>
        <w:rPr/>
        <w:t>– animals 5 cartoon clothed standing in rows holding objects</w:t>
      </w:r>
    </w:p>
    <w:p>
      <w:pPr>
        <w:pStyle w:val="ListParagraph"/>
        <w:numPr>
          <w:ilvl w:val="0"/>
          <w:numId w:val="14"/>
        </w:numPr>
        <w:tabs>
          <w:tab w:pos="1048" w:val="left" w:leader="none"/>
          <w:tab w:pos="1049" w:val="left" w:leader="none"/>
        </w:tabs>
        <w:spacing w:line="240" w:lineRule="auto" w:before="94" w:after="0"/>
        <w:ind w:left="1048" w:right="1079" w:hanging="850"/>
        <w:jc w:val="left"/>
        <w:rPr>
          <w:sz w:val="20"/>
        </w:rPr>
      </w:pPr>
      <w:r>
        <w:rPr>
          <w:w w:val="100"/>
          <w:sz w:val="20"/>
        </w:rPr>
        <w:br w:type="column"/>
      </w:r>
      <w:r>
        <w:rPr>
          <w:sz w:val="20"/>
        </w:rPr>
        <w:t>Cups and saucers, plates, mugs, cups and saving boxes all made of ceramic and plastic, plastic lunch boxes and beverage bottles, containers, glass cups, combs, tooth brushes, soap cases, vases, and none being for pet</w:t>
      </w:r>
      <w:r>
        <w:rPr>
          <w:spacing w:val="-5"/>
          <w:sz w:val="20"/>
        </w:rPr>
        <w:t> </w:t>
      </w:r>
      <w:r>
        <w:rPr>
          <w:sz w:val="20"/>
        </w:rPr>
        <w:t>animals.</w:t>
      </w:r>
    </w:p>
    <w:p>
      <w:pPr>
        <w:spacing w:after="0" w:line="240" w:lineRule="auto"/>
        <w:jc w:val="left"/>
        <w:rPr>
          <w:sz w:val="20"/>
        </w:rPr>
        <w:sectPr>
          <w:type w:val="continuous"/>
          <w:pgSz w:w="11900" w:h="16840"/>
          <w:pgMar w:top="860" w:bottom="940" w:left="0" w:right="0"/>
          <w:cols w:num="2" w:equalWidth="0">
            <w:col w:w="3901" w:space="40"/>
            <w:col w:w="7959"/>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8"/>
        <w:jc w:val="both"/>
      </w:pPr>
      <w:r>
        <w:rPr>
          <w:b/>
        </w:rPr>
        <w:t>CHEERY CHUMS </w:t>
      </w:r>
      <w:r>
        <w:rPr/>
        <w:t>– animals 5 cartoon clothed standing in rows holding objects</w:t>
      </w:r>
    </w:p>
    <w:p>
      <w:pPr>
        <w:pStyle w:val="ListParagraph"/>
        <w:numPr>
          <w:ilvl w:val="0"/>
          <w:numId w:val="15"/>
        </w:numPr>
        <w:tabs>
          <w:tab w:pos="1048" w:val="left" w:leader="none"/>
          <w:tab w:pos="1049" w:val="left" w:leader="none"/>
        </w:tabs>
        <w:spacing w:line="240" w:lineRule="auto" w:before="94" w:after="0"/>
        <w:ind w:left="1048"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901" w:space="40"/>
            <w:col w:w="7959"/>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8"/>
        <w:jc w:val="both"/>
      </w:pPr>
      <w:r>
        <w:rPr>
          <w:b/>
        </w:rPr>
        <w:t>CHEERY CHUMS </w:t>
      </w:r>
      <w:r>
        <w:rPr/>
        <w:t>– animals 5 cartoon clothed standing in rows holding objects</w:t>
      </w:r>
    </w:p>
    <w:p>
      <w:pPr>
        <w:pStyle w:val="ListParagraph"/>
        <w:numPr>
          <w:ilvl w:val="0"/>
          <w:numId w:val="15"/>
        </w:numPr>
        <w:tabs>
          <w:tab w:pos="1048" w:val="left" w:leader="none"/>
          <w:tab w:pos="1049" w:val="left" w:leader="none"/>
        </w:tabs>
        <w:spacing w:line="240" w:lineRule="auto" w:before="94" w:after="0"/>
        <w:ind w:left="1048" w:right="1114" w:hanging="850"/>
        <w:jc w:val="left"/>
        <w:rPr>
          <w:sz w:val="20"/>
        </w:rPr>
      </w:pPr>
      <w:r>
        <w:rPr>
          <w:w w:val="100"/>
          <w:sz w:val="20"/>
        </w:rPr>
        <w:br w:type="column"/>
      </w: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type w:val="continuous"/>
          <w:pgSz w:w="11900" w:h="16840"/>
          <w:pgMar w:top="860" w:bottom="940" w:left="0" w:right="0"/>
          <w:cols w:num="2" w:equalWidth="0">
            <w:col w:w="3901" w:space="40"/>
            <w:col w:w="7959"/>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9"/>
        <w:ind w:left="1338"/>
        <w:jc w:val="both"/>
      </w:pPr>
      <w:r>
        <w:rPr>
          <w:b/>
        </w:rPr>
        <w:t>CHEERY CHUMS </w:t>
      </w:r>
      <w:r>
        <w:rPr/>
        <w:t>– animals 5 cartoon clothed standing in rows holding objects</w:t>
      </w:r>
    </w:p>
    <w:p>
      <w:pPr>
        <w:pStyle w:val="ListParagraph"/>
        <w:numPr>
          <w:ilvl w:val="0"/>
          <w:numId w:val="15"/>
        </w:numPr>
        <w:tabs>
          <w:tab w:pos="1048" w:val="left" w:leader="none"/>
          <w:tab w:pos="1049" w:val="left" w:leader="none"/>
        </w:tabs>
        <w:spacing w:line="240" w:lineRule="auto" w:before="94" w:after="0"/>
        <w:ind w:left="1048" w:right="1084" w:hanging="850"/>
        <w:jc w:val="left"/>
        <w:rPr>
          <w:sz w:val="20"/>
        </w:rPr>
      </w:pPr>
      <w:r>
        <w:rPr>
          <w:w w:val="100"/>
          <w:sz w:val="20"/>
        </w:rPr>
        <w:br w:type="column"/>
      </w:r>
      <w:r>
        <w:rPr>
          <w:sz w:val="20"/>
        </w:rPr>
        <w:t>All goods in this class including hair pins, barrettes, hair clips, hair bands, ponytail holders, sewing sets in this class, buttons, press buttons, badges for wear, safety pins, stick</w:t>
      </w:r>
      <w:r>
        <w:rPr>
          <w:spacing w:val="-6"/>
          <w:sz w:val="20"/>
        </w:rPr>
        <w:t> </w:t>
      </w:r>
      <w:r>
        <w:rPr>
          <w:sz w:val="20"/>
        </w:rPr>
        <w:t>pins.</w:t>
      </w:r>
    </w:p>
    <w:p>
      <w:pPr>
        <w:spacing w:after="0" w:line="240" w:lineRule="auto"/>
        <w:jc w:val="left"/>
        <w:rPr>
          <w:sz w:val="20"/>
        </w:rPr>
        <w:sectPr>
          <w:type w:val="continuous"/>
          <w:pgSz w:w="11900" w:h="16840"/>
          <w:pgMar w:top="860" w:bottom="940" w:left="0" w:right="0"/>
          <w:cols w:num="2" w:equalWidth="0">
            <w:col w:w="3901" w:space="40"/>
            <w:col w:w="7959"/>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8"/>
        <w:jc w:val="both"/>
      </w:pPr>
      <w:r>
        <w:rPr>
          <w:b/>
        </w:rPr>
        <w:t>CHEERY CHUMS </w:t>
      </w:r>
      <w:r>
        <w:rPr/>
        <w:t>– animals 5 cartoon clothed standing in rows holding objects</w:t>
      </w:r>
    </w:p>
    <w:p>
      <w:pPr>
        <w:pStyle w:val="BodyText"/>
        <w:tabs>
          <w:tab w:pos="1048" w:val="left" w:leader="none"/>
        </w:tabs>
        <w:spacing w:before="94"/>
        <w:ind w:left="1048" w:right="1320" w:hanging="850"/>
      </w:pPr>
      <w:r>
        <w:rPr/>
        <w:br w:type="column"/>
      </w:r>
      <w:r>
        <w:rPr/>
        <w:t>28</w:t>
        <w:tab/>
        <w:t>Dolls, toys, Christmas ornaments, sporting articles, games, playthings, none of the aforesaid being for pet animals or</w:t>
      </w:r>
      <w:r>
        <w:rPr>
          <w:spacing w:val="-1"/>
        </w:rPr>
        <w:t> </w:t>
      </w:r>
      <w:r>
        <w:rPr/>
        <w:t>birds.</w:t>
      </w:r>
    </w:p>
    <w:p>
      <w:pPr>
        <w:spacing w:after="0"/>
        <w:sectPr>
          <w:type w:val="continuous"/>
          <w:pgSz w:w="11900" w:h="16840"/>
          <w:pgMar w:top="860" w:bottom="940" w:left="0" w:right="0"/>
          <w:cols w:num="2" w:equalWidth="0">
            <w:col w:w="3901" w:space="40"/>
            <w:col w:w="7959"/>
          </w:cols>
        </w:sectPr>
      </w:pPr>
    </w:p>
    <w:p>
      <w:pPr>
        <w:pStyle w:val="BodyText"/>
        <w:rPr>
          <w:sz w:val="12"/>
        </w:rPr>
      </w:pPr>
    </w:p>
    <w:p>
      <w:pPr>
        <w:tabs>
          <w:tab w:pos="4139" w:val="left" w:leader="none"/>
          <w:tab w:pos="4989" w:val="left" w:leader="none"/>
        </w:tabs>
        <w:spacing w:before="98"/>
        <w:ind w:left="1338" w:right="0" w:firstLine="0"/>
        <w:jc w:val="left"/>
        <w:rPr>
          <w:sz w:val="20"/>
        </w:rPr>
      </w:pPr>
      <w:r>
        <w:rPr>
          <w:b/>
          <w:sz w:val="20"/>
        </w:rPr>
        <w:t>HELLO</w:t>
      </w:r>
      <w:r>
        <w:rPr>
          <w:b/>
          <w:spacing w:val="-3"/>
          <w:sz w:val="20"/>
        </w:rPr>
        <w:t> </w:t>
      </w:r>
      <w:r>
        <w:rPr>
          <w:b/>
          <w:sz w:val="20"/>
        </w:rPr>
        <w:t>KITTY</w:t>
        <w:tab/>
      </w:r>
      <w:r>
        <w:rPr>
          <w:sz w:val="20"/>
        </w:rPr>
        <w:t>3</w:t>
        <w:tab/>
        <w:t>Soaps including toilet</w:t>
      </w:r>
      <w:r>
        <w:rPr>
          <w:spacing w:val="-3"/>
          <w:sz w:val="20"/>
        </w:rPr>
        <w:t> </w:t>
      </w:r>
      <w:r>
        <w:rPr>
          <w:sz w:val="20"/>
        </w:rPr>
        <w:t>soaps.</w:t>
      </w:r>
    </w:p>
    <w:p>
      <w:pPr>
        <w:pStyle w:val="BodyText"/>
        <w:spacing w:before="8"/>
      </w:pPr>
    </w:p>
    <w:p>
      <w:pPr>
        <w:pStyle w:val="BodyText"/>
        <w:tabs>
          <w:tab w:pos="4139" w:val="left" w:leader="none"/>
          <w:tab w:pos="4989" w:val="left" w:leader="none"/>
        </w:tabs>
        <w:spacing w:line="228" w:lineRule="exact"/>
        <w:ind w:left="1338"/>
      </w:pPr>
      <w:r>
        <w:rPr>
          <w:b/>
        </w:rPr>
        <w:t>HELLO</w:t>
      </w:r>
      <w:r>
        <w:rPr>
          <w:b/>
          <w:spacing w:val="-3"/>
        </w:rPr>
        <w:t> </w:t>
      </w:r>
      <w:r>
        <w:rPr>
          <w:b/>
        </w:rPr>
        <w:t>KITTY</w:t>
        <w:tab/>
      </w:r>
      <w:r>
        <w:rPr/>
        <w:t>8</w:t>
        <w:tab/>
        <w:t>All goods in this class including chop sticks, cutlery, cutlery</w:t>
      </w:r>
      <w:r>
        <w:rPr>
          <w:spacing w:val="-7"/>
        </w:rPr>
        <w:t> </w:t>
      </w:r>
      <w:r>
        <w:rPr/>
        <w:t>sets,</w:t>
      </w:r>
    </w:p>
    <w:p>
      <w:pPr>
        <w:pStyle w:val="BodyText"/>
        <w:ind w:left="4989" w:right="1332"/>
      </w:pPr>
      <w:r>
        <w:rPr/>
        <w:t>fork and spoon sets, cutters, staplers and tape cutters all being goods in Class 8.</w:t>
      </w:r>
    </w:p>
    <w:p>
      <w:pPr>
        <w:pStyle w:val="BodyText"/>
        <w:spacing w:before="8"/>
      </w:pPr>
    </w:p>
    <w:p>
      <w:pPr>
        <w:pStyle w:val="BodyText"/>
        <w:tabs>
          <w:tab w:pos="4139" w:val="left" w:leader="none"/>
          <w:tab w:pos="4989" w:val="left" w:leader="none"/>
        </w:tabs>
        <w:spacing w:line="228" w:lineRule="exact"/>
        <w:ind w:left="1338"/>
      </w:pPr>
      <w:r>
        <w:rPr>
          <w:b/>
        </w:rPr>
        <w:t>HELLO</w:t>
      </w:r>
      <w:r>
        <w:rPr>
          <w:b/>
          <w:spacing w:val="-3"/>
        </w:rPr>
        <w:t> </w:t>
      </w:r>
      <w:r>
        <w:rPr>
          <w:b/>
        </w:rPr>
        <w:t>KITTY</w:t>
        <w:tab/>
      </w:r>
      <w:r>
        <w:rPr/>
        <w:t>16</w:t>
        <w:tab/>
        <w:t>Paper, cardboard and articles of paper or of cardboard,</w:t>
      </w:r>
      <w:r>
        <w:rPr>
          <w:spacing w:val="-5"/>
        </w:rPr>
        <w:t> </w:t>
      </w:r>
      <w:r>
        <w:rPr/>
        <w:t>printed</w:t>
      </w:r>
    </w:p>
    <w:p>
      <w:pPr>
        <w:pStyle w:val="BodyText"/>
        <w:ind w:left="4989" w:right="965"/>
      </w:pPr>
      <w:r>
        <w:rPr/>
        <w:t>matter and stationery including tissue paper, paper napkins, memo pads, lunch bags, cardboard boxes, cardboard cases included in this class, colouring books, report files, binder paper, notebooks, and pocket notebooks, diaries, pens felt-tipped writing instruments, book bands, black lead or coloured pencils and pencil sets, erasers, pen and pencil cases, rulers, writing mats, autograph books, photo albums, clips, seals, crayons, pen and pencil holders; playing cards; and all other goods in Class 16.</w:t>
      </w:r>
    </w:p>
    <w:p>
      <w:pPr>
        <w:pStyle w:val="BodyText"/>
        <w:spacing w:before="10"/>
      </w:pPr>
    </w:p>
    <w:p>
      <w:pPr>
        <w:pStyle w:val="BodyText"/>
        <w:tabs>
          <w:tab w:pos="4139" w:val="left" w:leader="none"/>
          <w:tab w:pos="4989" w:val="left" w:leader="none"/>
        </w:tabs>
        <w:spacing w:line="228" w:lineRule="exact"/>
        <w:ind w:left="1337"/>
      </w:pPr>
      <w:r>
        <w:rPr>
          <w:b/>
        </w:rPr>
        <w:t>HELLO</w:t>
      </w:r>
      <w:r>
        <w:rPr>
          <w:b/>
          <w:spacing w:val="-3"/>
        </w:rPr>
        <w:t> </w:t>
      </w:r>
      <w:r>
        <w:rPr>
          <w:b/>
        </w:rPr>
        <w:t>KITTY</w:t>
        <w:tab/>
      </w:r>
      <w:r>
        <w:rPr/>
        <w:t>18</w:t>
        <w:tab/>
        <w:t>Bags including boston bags, tote bags, vanity cases and</w:t>
      </w:r>
      <w:r>
        <w:rPr>
          <w:spacing w:val="-7"/>
        </w:rPr>
        <w:t> </w:t>
      </w:r>
      <w:r>
        <w:rPr/>
        <w:t>other</w:t>
      </w:r>
    </w:p>
    <w:p>
      <w:pPr>
        <w:pStyle w:val="BodyText"/>
        <w:ind w:left="4989" w:right="932"/>
      </w:pPr>
      <w:r>
        <w:rPr/>
        <w:t>articles made from leather or imitations of leather included in this class; cardboard trunks; umbrellas; and all other goods in Class 18.</w:t>
      </w:r>
    </w:p>
    <w:p>
      <w:pPr>
        <w:pStyle w:val="BodyText"/>
        <w:spacing w:before="7"/>
      </w:pPr>
    </w:p>
    <w:p>
      <w:pPr>
        <w:pStyle w:val="BodyText"/>
        <w:tabs>
          <w:tab w:pos="4139" w:val="left" w:leader="none"/>
          <w:tab w:pos="4989" w:val="left" w:leader="none"/>
        </w:tabs>
        <w:spacing w:line="228" w:lineRule="exact"/>
        <w:ind w:left="1337"/>
      </w:pPr>
      <w:r>
        <w:rPr>
          <w:b/>
        </w:rPr>
        <w:t>HELLO</w:t>
      </w:r>
      <w:r>
        <w:rPr>
          <w:b/>
          <w:spacing w:val="-3"/>
        </w:rPr>
        <w:t> </w:t>
      </w:r>
      <w:r>
        <w:rPr>
          <w:b/>
        </w:rPr>
        <w:t>KITTY</w:t>
        <w:tab/>
      </w:r>
      <w:r>
        <w:rPr/>
        <w:t>20</w:t>
        <w:tab/>
        <w:t>Mirrors including wall mirrors, mirror stands, all being goods in</w:t>
      </w:r>
      <w:r>
        <w:rPr>
          <w:spacing w:val="-7"/>
        </w:rPr>
        <w:t> </w:t>
      </w:r>
      <w:r>
        <w:rPr/>
        <w:t>this</w:t>
      </w:r>
    </w:p>
    <w:p>
      <w:pPr>
        <w:pStyle w:val="BodyText"/>
        <w:spacing w:line="228" w:lineRule="exact"/>
        <w:ind w:left="4989"/>
      </w:pPr>
      <w:r>
        <w:rPr/>
        <w:t>class and all other goods in Class 20.</w:t>
      </w:r>
    </w:p>
    <w:p>
      <w:pPr>
        <w:pStyle w:val="BodyText"/>
        <w:spacing w:before="9"/>
      </w:pPr>
    </w:p>
    <w:p>
      <w:pPr>
        <w:pStyle w:val="BodyText"/>
        <w:tabs>
          <w:tab w:pos="4139" w:val="left" w:leader="none"/>
          <w:tab w:pos="4989" w:val="left" w:leader="none"/>
        </w:tabs>
        <w:spacing w:line="228" w:lineRule="exact" w:before="1"/>
        <w:ind w:left="1337"/>
      </w:pPr>
      <w:r>
        <w:rPr>
          <w:b/>
        </w:rPr>
        <w:t>HELLO</w:t>
      </w:r>
      <w:r>
        <w:rPr>
          <w:b/>
          <w:spacing w:val="-3"/>
        </w:rPr>
        <w:t> </w:t>
      </w:r>
      <w:r>
        <w:rPr>
          <w:b/>
        </w:rPr>
        <w:t>KITTY</w:t>
        <w:tab/>
      </w:r>
      <w:r>
        <w:rPr/>
        <w:t>21</w:t>
        <w:tab/>
        <w:t>Crockery including cups, saucers, plates and bowls made</w:t>
      </w:r>
      <w:r>
        <w:rPr>
          <w:spacing w:val="-5"/>
        </w:rPr>
        <w:t> </w:t>
      </w:r>
      <w:r>
        <w:rPr/>
        <w:t>from</w:t>
      </w:r>
    </w:p>
    <w:p>
      <w:pPr>
        <w:pStyle w:val="BodyText"/>
        <w:ind w:left="4989" w:right="1354"/>
      </w:pPr>
      <w:r>
        <w:rPr/>
        <w:t>ceramics, plastics or other materials; coasters, biscuit cutters; combs and brushes including mascot combs, hair brushes and tooth brushes; and all other goods in Class 21.</w:t>
      </w:r>
    </w:p>
    <w:p>
      <w:pPr>
        <w:spacing w:after="0"/>
        <w:sectPr>
          <w:type w:val="continuous"/>
          <w:pgSz w:w="11900" w:h="16840"/>
          <w:pgMar w:top="860" w:bottom="940" w:left="0" w:right="0"/>
        </w:sectPr>
      </w:pPr>
    </w:p>
    <w:p>
      <w:pPr>
        <w:pStyle w:val="BodyText"/>
        <w:tabs>
          <w:tab w:pos="4139" w:val="left" w:leader="none"/>
          <w:tab w:pos="4989" w:val="left" w:leader="none"/>
        </w:tabs>
        <w:spacing w:line="228" w:lineRule="exact" w:before="74"/>
        <w:ind w:left="1338"/>
      </w:pPr>
      <w:r>
        <w:rPr>
          <w:b/>
        </w:rPr>
        <w:t>HELLO</w:t>
      </w:r>
      <w:r>
        <w:rPr>
          <w:b/>
          <w:spacing w:val="-3"/>
        </w:rPr>
        <w:t> </w:t>
      </w:r>
      <w:r>
        <w:rPr>
          <w:b/>
        </w:rPr>
        <w:t>KITTY</w:t>
        <w:tab/>
      </w:r>
      <w:r>
        <w:rPr/>
        <w:t>24</w:t>
        <w:tab/>
        <w:t>Towels, handkerchiefs, cloth napkins, door knob covers all</w:t>
      </w:r>
      <w:r>
        <w:rPr>
          <w:spacing w:val="-5"/>
        </w:rPr>
        <w:t> </w:t>
      </w:r>
      <w:r>
        <w:rPr/>
        <w:t>being</w:t>
      </w:r>
    </w:p>
    <w:p>
      <w:pPr>
        <w:pStyle w:val="BodyText"/>
        <w:ind w:left="4989" w:right="1121"/>
      </w:pPr>
      <w:r>
        <w:rPr/>
        <w:t>textile articles included in this class, kerchiefs and all other goods in Class 24.</w:t>
      </w:r>
    </w:p>
    <w:p>
      <w:pPr>
        <w:pStyle w:val="BodyText"/>
        <w:spacing w:before="7"/>
      </w:pPr>
    </w:p>
    <w:p>
      <w:pPr>
        <w:pStyle w:val="BodyText"/>
        <w:tabs>
          <w:tab w:pos="4139" w:val="left" w:leader="none"/>
          <w:tab w:pos="4989" w:val="left" w:leader="none"/>
        </w:tabs>
        <w:spacing w:before="1"/>
        <w:ind w:left="1337"/>
      </w:pPr>
      <w:r>
        <w:rPr>
          <w:b/>
        </w:rPr>
        <w:t>HELLO</w:t>
      </w:r>
      <w:r>
        <w:rPr>
          <w:b/>
          <w:spacing w:val="-3"/>
        </w:rPr>
        <w:t> </w:t>
      </w:r>
      <w:r>
        <w:rPr>
          <w:b/>
        </w:rPr>
        <w:t>KITTY</w:t>
        <w:tab/>
      </w:r>
      <w:r>
        <w:rPr/>
        <w:t>25</w:t>
        <w:tab/>
        <w:t>Clothing including aprons, boots, shoes, slippers and</w:t>
      </w:r>
      <w:r>
        <w:rPr>
          <w:spacing w:val="-5"/>
        </w:rPr>
        <w:t> </w:t>
      </w:r>
      <w:r>
        <w:rPr/>
        <w:t>sandals.</w:t>
      </w:r>
    </w:p>
    <w:p>
      <w:pPr>
        <w:pStyle w:val="BodyText"/>
        <w:spacing w:before="7"/>
      </w:pPr>
    </w:p>
    <w:p>
      <w:pPr>
        <w:pStyle w:val="BodyText"/>
        <w:tabs>
          <w:tab w:pos="4139" w:val="left" w:leader="none"/>
          <w:tab w:pos="4989" w:val="left" w:leader="none"/>
        </w:tabs>
        <w:spacing w:line="228" w:lineRule="exact" w:before="1"/>
        <w:ind w:left="1337"/>
      </w:pPr>
      <w:r>
        <w:rPr>
          <w:b/>
        </w:rPr>
        <w:t>HELLO</w:t>
      </w:r>
      <w:r>
        <w:rPr>
          <w:b/>
          <w:spacing w:val="-3"/>
        </w:rPr>
        <w:t> </w:t>
      </w:r>
      <w:r>
        <w:rPr>
          <w:b/>
        </w:rPr>
        <w:t>KITTY</w:t>
        <w:tab/>
      </w:r>
      <w:r>
        <w:rPr/>
        <w:t>28</w:t>
        <w:tab/>
        <w:t>Games and playthings including toys and dolls; ornaments</w:t>
      </w:r>
      <w:r>
        <w:rPr>
          <w:spacing w:val="-6"/>
        </w:rPr>
        <w:t> </w:t>
      </w:r>
      <w:r>
        <w:rPr/>
        <w:t>and</w:t>
      </w:r>
    </w:p>
    <w:p>
      <w:pPr>
        <w:pStyle w:val="BodyText"/>
        <w:spacing w:line="228" w:lineRule="exact"/>
        <w:ind w:left="4989"/>
      </w:pPr>
      <w:r>
        <w:rPr/>
        <w:t>decorations for Christmas trees; and all other goods in Class 28.</w:t>
      </w:r>
    </w:p>
    <w:p>
      <w:pPr>
        <w:pStyle w:val="BodyText"/>
        <w:spacing w:before="2"/>
        <w:rPr>
          <w:sz w:val="12"/>
        </w:rPr>
      </w:pPr>
    </w:p>
    <w:p>
      <w:pPr>
        <w:spacing w:after="0"/>
        <w:rPr>
          <w:sz w:val="12"/>
        </w:rPr>
        <w:sectPr>
          <w:pgSz w:w="11900" w:h="16840"/>
          <w:pgMar w:header="0" w:footer="750" w:top="1520" w:bottom="940" w:left="0" w:right="0"/>
        </w:sectPr>
      </w:pPr>
    </w:p>
    <w:p>
      <w:pPr>
        <w:spacing w:before="99"/>
        <w:ind w:left="1337" w:right="-18" w:firstLine="0"/>
        <w:jc w:val="left"/>
        <w:rPr>
          <w:sz w:val="20"/>
        </w:rPr>
      </w:pPr>
      <w:r>
        <w:rPr>
          <w:b/>
          <w:sz w:val="20"/>
        </w:rPr>
        <w:t>HELLO KITTY </w:t>
      </w:r>
      <w:r>
        <w:rPr>
          <w:sz w:val="20"/>
        </w:rPr>
        <w:t>– animal, cat, grotesque</w:t>
      </w:r>
    </w:p>
    <w:p>
      <w:pPr>
        <w:pStyle w:val="BodyText"/>
        <w:tabs>
          <w:tab w:pos="1053" w:val="left" w:leader="none"/>
        </w:tabs>
        <w:spacing w:before="94"/>
        <w:ind w:left="1054" w:right="972" w:hanging="850"/>
      </w:pPr>
      <w:r>
        <w:rPr/>
        <w:br w:type="column"/>
      </w:r>
      <w:r>
        <w:rPr/>
        <w:t>26</w:t>
        <w:tab/>
        <w:t>Needles cases, ornamental pins, and stick pins (none of the foregoing goods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w:t>
      </w:r>
      <w:r>
        <w:rPr>
          <w:spacing w:val="-2"/>
        </w:rPr>
        <w:t> </w:t>
      </w:r>
      <w:r>
        <w:rPr/>
        <w:t>laces.</w:t>
      </w:r>
    </w:p>
    <w:p>
      <w:pPr>
        <w:spacing w:after="0"/>
        <w:sectPr>
          <w:type w:val="continuous"/>
          <w:pgSz w:w="11900" w:h="16840"/>
          <w:pgMar w:top="860" w:bottom="940" w:left="0" w:right="0"/>
          <w:cols w:num="2" w:equalWidth="0">
            <w:col w:w="3896" w:space="40"/>
            <w:col w:w="7964"/>
          </w:cols>
        </w:sectPr>
      </w:pPr>
    </w:p>
    <w:p>
      <w:pPr>
        <w:pStyle w:val="BodyText"/>
        <w:spacing w:before="5"/>
        <w:rPr>
          <w:sz w:val="12"/>
        </w:rPr>
      </w:pPr>
    </w:p>
    <w:p>
      <w:pPr>
        <w:spacing w:after="0"/>
        <w:rPr>
          <w:sz w:val="12"/>
        </w:rPr>
        <w:sectPr>
          <w:type w:val="continuous"/>
          <w:pgSz w:w="11900" w:h="16840"/>
          <w:pgMar w:top="860" w:bottom="940" w:left="0" w:right="0"/>
        </w:sectPr>
      </w:pPr>
    </w:p>
    <w:p>
      <w:pPr>
        <w:spacing w:before="99"/>
        <w:ind w:left="1337" w:right="-13" w:firstLine="0"/>
        <w:jc w:val="left"/>
        <w:rPr>
          <w:sz w:val="20"/>
        </w:rPr>
      </w:pPr>
      <w:r>
        <w:rPr>
          <w:b/>
          <w:sz w:val="20"/>
        </w:rPr>
        <w:t>HELLO KITTY </w:t>
      </w:r>
      <w:r>
        <w:rPr>
          <w:sz w:val="20"/>
        </w:rPr>
        <w:t>– face of cat cartoon wearing bow on ear</w:t>
      </w:r>
    </w:p>
    <w:p>
      <w:pPr>
        <w:pStyle w:val="BodyText"/>
        <w:tabs>
          <w:tab w:pos="1136" w:val="left" w:leader="none"/>
        </w:tabs>
        <w:spacing w:before="94"/>
        <w:ind w:left="1137"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813" w:space="40"/>
            <w:col w:w="8047"/>
          </w:cols>
        </w:sectPr>
      </w:pPr>
    </w:p>
    <w:p>
      <w:pPr>
        <w:pStyle w:val="BodyText"/>
        <w:spacing w:before="3"/>
        <w:rPr>
          <w:sz w:val="12"/>
        </w:rPr>
      </w:pPr>
    </w:p>
    <w:p>
      <w:pPr>
        <w:spacing w:after="0"/>
        <w:rPr>
          <w:sz w:val="12"/>
        </w:rPr>
        <w:sectPr>
          <w:type w:val="continuous"/>
          <w:pgSz w:w="11900" w:h="16840"/>
          <w:pgMar w:top="860" w:bottom="940" w:left="0" w:right="0"/>
        </w:sectPr>
      </w:pPr>
    </w:p>
    <w:p>
      <w:pPr>
        <w:spacing w:before="98"/>
        <w:ind w:left="1337" w:right="-13" w:firstLine="0"/>
        <w:jc w:val="left"/>
        <w:rPr>
          <w:sz w:val="20"/>
        </w:rPr>
      </w:pPr>
      <w:r>
        <w:rPr>
          <w:b/>
          <w:sz w:val="20"/>
        </w:rPr>
        <w:t>HELLO KITTY </w:t>
      </w:r>
      <w:r>
        <w:rPr>
          <w:sz w:val="20"/>
        </w:rPr>
        <w:t>– face of cat cartoon wearing bow on ear</w:t>
      </w:r>
    </w:p>
    <w:p>
      <w:pPr>
        <w:pStyle w:val="BodyText"/>
        <w:tabs>
          <w:tab w:pos="1136" w:val="left" w:leader="none"/>
        </w:tabs>
        <w:spacing w:before="94"/>
        <w:ind w:left="1137" w:right="1494" w:hanging="850"/>
      </w:pPr>
      <w:r>
        <w:rPr/>
        <w:br w:type="column"/>
      </w:r>
      <w:r>
        <w:rPr/>
        <w:t>30</w:t>
        <w:tab/>
        <w:t>All goods in this class including biscuits, chocolates, candies, chewing gum, bubble</w:t>
      </w:r>
      <w:r>
        <w:rPr>
          <w:spacing w:val="-3"/>
        </w:rPr>
        <w:t> </w:t>
      </w:r>
      <w:r>
        <w:rPr/>
        <w:t>gum.</w:t>
      </w:r>
    </w:p>
    <w:p>
      <w:pPr>
        <w:spacing w:after="0"/>
        <w:sectPr>
          <w:type w:val="continuous"/>
          <w:pgSz w:w="11900" w:h="16840"/>
          <w:pgMar w:top="860" w:bottom="940" w:left="0" w:right="0"/>
          <w:cols w:num="2" w:equalWidth="0">
            <w:col w:w="3813" w:space="40"/>
            <w:col w:w="8047"/>
          </w:cols>
        </w:sectPr>
      </w:pPr>
    </w:p>
    <w:p>
      <w:pPr>
        <w:pStyle w:val="BodyText"/>
        <w:rPr>
          <w:sz w:val="12"/>
        </w:rPr>
      </w:pPr>
    </w:p>
    <w:p>
      <w:pPr>
        <w:spacing w:after="0"/>
        <w:rPr>
          <w:sz w:val="12"/>
        </w:rPr>
        <w:sectPr>
          <w:type w:val="continuous"/>
          <w:pgSz w:w="11900" w:h="16840"/>
          <w:pgMar w:top="860" w:bottom="940" w:left="0" w:right="0"/>
        </w:sectPr>
      </w:pPr>
    </w:p>
    <w:p>
      <w:pPr>
        <w:pStyle w:val="Heading1"/>
        <w:spacing w:before="98"/>
        <w:rPr>
          <w:b w:val="0"/>
        </w:rPr>
      </w:pPr>
      <w:r>
        <w:rPr/>
        <w:t>KEROKEROKEROPPI </w:t>
      </w:r>
      <w:r>
        <w:rPr>
          <w:b w:val="0"/>
        </w:rPr>
        <w:t>–</w:t>
      </w:r>
    </w:p>
    <w:p>
      <w:pPr>
        <w:pStyle w:val="BodyText"/>
        <w:spacing w:before="1"/>
        <w:ind w:left="1337" w:right="-13"/>
      </w:pPr>
      <w:r>
        <w:rPr/>
        <w:t>frog cartoon clothed arms outstretched</w:t>
      </w:r>
    </w:p>
    <w:p>
      <w:pPr>
        <w:pStyle w:val="BodyText"/>
        <w:tabs>
          <w:tab w:pos="1337" w:val="left" w:leader="none"/>
        </w:tabs>
        <w:spacing w:before="94"/>
        <w:ind w:left="1337" w:right="1585" w:hanging="850"/>
      </w:pPr>
      <w:r>
        <w:rPr/>
        <w:br w:type="column"/>
      </w:r>
      <w:r>
        <w:rPr/>
        <w:t>3</w:t>
        <w:tab/>
        <w:t>All goods in this class including perfumery, soap, cosmetics, toothpaste, shampoo and rinse sets, lip</w:t>
      </w:r>
      <w:r>
        <w:rPr>
          <w:spacing w:val="-5"/>
        </w:rPr>
        <w:t> </w:t>
      </w:r>
      <w:r>
        <w:rPr/>
        <w:t>gloss.</w:t>
      </w:r>
    </w:p>
    <w:p>
      <w:pPr>
        <w:spacing w:after="0"/>
        <w:sectPr>
          <w:type w:val="continuous"/>
          <w:pgSz w:w="11900" w:h="16840"/>
          <w:pgMar w:top="860" w:bottom="940" w:left="0" w:right="0"/>
          <w:cols w:num="2" w:equalWidth="0">
            <w:col w:w="3612" w:space="40"/>
            <w:col w:w="8248"/>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KEROKEROKEROPPI </w:t>
      </w:r>
      <w:r>
        <w:rPr>
          <w:b w:val="0"/>
        </w:rPr>
        <w:t>–</w:t>
      </w:r>
    </w:p>
    <w:p>
      <w:pPr>
        <w:pStyle w:val="BodyText"/>
        <w:ind w:left="1337" w:right="-13"/>
      </w:pPr>
      <w:r>
        <w:rPr/>
        <w:t>frog cartoon clothed arms outstretched</w:t>
      </w:r>
    </w:p>
    <w:p>
      <w:pPr>
        <w:pStyle w:val="BodyText"/>
        <w:tabs>
          <w:tab w:pos="1337" w:val="left" w:leader="none"/>
        </w:tabs>
        <w:spacing w:before="94"/>
        <w:ind w:left="488"/>
      </w:pPr>
      <w:r>
        <w:rPr/>
        <w:br w:type="column"/>
      </w:r>
      <w:r>
        <w:rPr/>
        <w:t>8</w:t>
        <w:tab/>
        <w:t>All goods in this class including cutlery, spoons, forks, nail</w:t>
      </w:r>
      <w:r>
        <w:rPr>
          <w:spacing w:val="-7"/>
        </w:rPr>
        <w:t> </w:t>
      </w:r>
      <w:r>
        <w:rPr/>
        <w:t>clippers.</w:t>
      </w:r>
    </w:p>
    <w:p>
      <w:pPr>
        <w:spacing w:after="0"/>
        <w:sectPr>
          <w:type w:val="continuous"/>
          <w:pgSz w:w="11900" w:h="16840"/>
          <w:pgMar w:top="860" w:bottom="940" w:left="0" w:right="0"/>
          <w:cols w:num="2" w:equalWidth="0">
            <w:col w:w="3612" w:space="40"/>
            <w:col w:w="8248"/>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KEROKEROKEROPPI </w:t>
      </w:r>
      <w:r>
        <w:rPr>
          <w:b w:val="0"/>
        </w:rPr>
        <w:t>–</w:t>
      </w:r>
    </w:p>
    <w:p>
      <w:pPr>
        <w:pStyle w:val="BodyText"/>
        <w:ind w:left="1337" w:right="-13"/>
      </w:pPr>
      <w:r>
        <w:rPr/>
        <w:t>frog cartoon clothed arms outstretched</w:t>
      </w:r>
    </w:p>
    <w:p>
      <w:pPr>
        <w:pStyle w:val="BodyText"/>
        <w:tabs>
          <w:tab w:pos="1337" w:val="left" w:leader="none"/>
        </w:tabs>
        <w:spacing w:before="94"/>
        <w:ind w:left="1337" w:right="1036" w:hanging="850"/>
      </w:pPr>
      <w:r>
        <w:rPr/>
        <w:br w:type="column"/>
      </w:r>
      <w:r>
        <w:rPr/>
        <w:t>16</w:t>
        <w:tab/>
        <w:t>All goods in this class including writing pads, envelopes, notebooks, colouring books, address books, diaries, albums, memo pads, pencils, colour pencils, colour pens, pencil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 tapes, whiteboards and picture</w:t>
      </w:r>
      <w:r>
        <w:rPr>
          <w:spacing w:val="-2"/>
        </w:rPr>
        <w:t> </w:t>
      </w:r>
      <w:r>
        <w:rPr/>
        <w:t>stands.</w:t>
      </w:r>
    </w:p>
    <w:p>
      <w:pPr>
        <w:spacing w:after="0"/>
        <w:sectPr>
          <w:type w:val="continuous"/>
          <w:pgSz w:w="11900" w:h="16840"/>
          <w:pgMar w:top="860" w:bottom="940" w:left="0" w:right="0"/>
          <w:cols w:num="2" w:equalWidth="0">
            <w:col w:w="3612" w:space="40"/>
            <w:col w:w="8248"/>
          </w:cols>
        </w:sectPr>
      </w:pPr>
    </w:p>
    <w:p>
      <w:pPr>
        <w:pStyle w:val="BodyText"/>
        <w:spacing w:before="6"/>
        <w:rPr>
          <w:sz w:val="12"/>
        </w:rPr>
      </w:pPr>
    </w:p>
    <w:p>
      <w:pPr>
        <w:spacing w:after="0"/>
        <w:rPr>
          <w:sz w:val="12"/>
        </w:rPr>
        <w:sectPr>
          <w:type w:val="continuous"/>
          <w:pgSz w:w="11900" w:h="16840"/>
          <w:pgMar w:top="860" w:bottom="940" w:left="0" w:right="0"/>
        </w:sectPr>
      </w:pPr>
    </w:p>
    <w:p>
      <w:pPr>
        <w:pStyle w:val="Heading1"/>
        <w:rPr>
          <w:b w:val="0"/>
        </w:rPr>
      </w:pPr>
      <w:r>
        <w:rPr/>
        <w:t>KEROKEROKEROPPI </w:t>
      </w:r>
      <w:r>
        <w:rPr>
          <w:b w:val="0"/>
        </w:rPr>
        <w:t>–</w:t>
      </w:r>
    </w:p>
    <w:p>
      <w:pPr>
        <w:pStyle w:val="BodyText"/>
        <w:ind w:left="1337" w:right="-13"/>
      </w:pPr>
      <w:r>
        <w:rPr/>
        <w:t>frog cartoon clothed arms outstretched</w:t>
      </w:r>
    </w:p>
    <w:p>
      <w:pPr>
        <w:pStyle w:val="BodyText"/>
        <w:tabs>
          <w:tab w:pos="1337" w:val="left" w:leader="none"/>
        </w:tabs>
        <w:spacing w:before="94"/>
        <w:ind w:left="1337" w:right="1318" w:hanging="850"/>
      </w:pPr>
      <w:r>
        <w:rPr/>
        <w:br w:type="column"/>
      </w:r>
      <w:r>
        <w:rPr/>
        <w:t>18</w:t>
        <w:tab/>
        <w:t>All goods in this class including school bags, tote bags, purses, wallets, vanity cases, clutch bags, ID card cases, back packs, draw-string bags, hand bags, pouches, pochettes, all made of imitation leather, vinyl or cloth;</w:t>
      </w:r>
      <w:r>
        <w:rPr>
          <w:spacing w:val="-9"/>
        </w:rPr>
        <w:t> </w:t>
      </w:r>
      <w:r>
        <w:rPr/>
        <w:t>umbrellas.</w:t>
      </w:r>
    </w:p>
    <w:p>
      <w:pPr>
        <w:spacing w:after="0"/>
        <w:sectPr>
          <w:type w:val="continuous"/>
          <w:pgSz w:w="11900" w:h="16840"/>
          <w:pgMar w:top="860" w:bottom="940" w:left="0" w:right="0"/>
          <w:cols w:num="2" w:equalWidth="0">
            <w:col w:w="3612" w:space="40"/>
            <w:col w:w="8248"/>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before="98"/>
        <w:rPr>
          <w:b w:val="0"/>
        </w:rPr>
      </w:pPr>
      <w:r>
        <w:rPr/>
        <w:t>KEROKEROKEROPPI </w:t>
      </w:r>
      <w:r>
        <w:rPr>
          <w:b w:val="0"/>
        </w:rPr>
        <w:t>–</w:t>
      </w:r>
    </w:p>
    <w:p>
      <w:pPr>
        <w:pStyle w:val="BodyText"/>
        <w:spacing w:before="1"/>
        <w:ind w:left="1337" w:right="-13"/>
      </w:pPr>
      <w:r>
        <w:rPr/>
        <w:t>frog cartoon clothed arms outstretched</w:t>
      </w:r>
    </w:p>
    <w:p>
      <w:pPr>
        <w:pStyle w:val="ListParagraph"/>
        <w:numPr>
          <w:ilvl w:val="0"/>
          <w:numId w:val="16"/>
        </w:numPr>
        <w:tabs>
          <w:tab w:pos="1337" w:val="left" w:leader="none"/>
          <w:tab w:pos="1338" w:val="left" w:leader="none"/>
        </w:tabs>
        <w:spacing w:line="240" w:lineRule="auto" w:before="94" w:after="0"/>
        <w:ind w:left="1337" w:right="1126" w:hanging="850"/>
        <w:jc w:val="left"/>
        <w:rPr>
          <w:sz w:val="20"/>
        </w:rPr>
      </w:pPr>
      <w:r>
        <w:rPr>
          <w:w w:val="100"/>
          <w:sz w:val="20"/>
        </w:rPr>
        <w:br w:type="column"/>
      </w:r>
      <w:r>
        <w:rPr>
          <w:sz w:val="20"/>
        </w:rPr>
        <w:t>All goods in this class including mirrors, cushions, waste baskets, hooks (not of metal), letter racks, desk trays, and straws for drinking.</w:t>
      </w:r>
    </w:p>
    <w:p>
      <w:pPr>
        <w:spacing w:after="0" w:line="240" w:lineRule="auto"/>
        <w:jc w:val="left"/>
        <w:rPr>
          <w:sz w:val="20"/>
        </w:rPr>
        <w:sectPr>
          <w:type w:val="continuous"/>
          <w:pgSz w:w="11900" w:h="16840"/>
          <w:pgMar w:top="860" w:bottom="940" w:left="0" w:right="0"/>
          <w:cols w:num="2" w:equalWidth="0">
            <w:col w:w="3612" w:space="40"/>
            <w:col w:w="8248"/>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KEROKEROKEROPPI </w:t>
      </w:r>
      <w:r>
        <w:rPr>
          <w:b w:val="0"/>
        </w:rPr>
        <w:t>–</w:t>
      </w:r>
    </w:p>
    <w:p>
      <w:pPr>
        <w:pStyle w:val="BodyText"/>
        <w:ind w:left="1337" w:right="-13"/>
      </w:pPr>
      <w:r>
        <w:rPr/>
        <w:t>frog cartoon clothed arms outstretched</w:t>
      </w:r>
    </w:p>
    <w:p>
      <w:pPr>
        <w:pStyle w:val="ListParagraph"/>
        <w:numPr>
          <w:ilvl w:val="0"/>
          <w:numId w:val="16"/>
        </w:numPr>
        <w:tabs>
          <w:tab w:pos="1337" w:val="left" w:leader="none"/>
          <w:tab w:pos="1338" w:val="left" w:leader="none"/>
        </w:tabs>
        <w:spacing w:line="240" w:lineRule="auto" w:before="94" w:after="0"/>
        <w:ind w:left="1337" w:right="1058"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combs, brushes, tooth brushes, soap cases,</w:t>
      </w:r>
      <w:r>
        <w:rPr>
          <w:spacing w:val="-5"/>
          <w:sz w:val="20"/>
        </w:rPr>
        <w:t> </w:t>
      </w:r>
      <w:r>
        <w:rPr>
          <w:sz w:val="20"/>
        </w:rPr>
        <w:t>vases.</w:t>
      </w:r>
    </w:p>
    <w:p>
      <w:pPr>
        <w:spacing w:after="0" w:line="240" w:lineRule="auto"/>
        <w:jc w:val="left"/>
        <w:rPr>
          <w:sz w:val="20"/>
        </w:rPr>
        <w:sectPr>
          <w:type w:val="continuous"/>
          <w:pgSz w:w="11900" w:h="16840"/>
          <w:pgMar w:top="860" w:bottom="940" w:left="0" w:right="0"/>
          <w:cols w:num="2" w:equalWidth="0">
            <w:col w:w="3612" w:space="40"/>
            <w:col w:w="8248"/>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KEROKEROKEROPPI </w:t>
      </w:r>
      <w:r>
        <w:rPr>
          <w:b w:val="0"/>
        </w:rPr>
        <w:t>–</w:t>
      </w:r>
    </w:p>
    <w:p>
      <w:pPr>
        <w:pStyle w:val="BodyText"/>
        <w:spacing w:before="1"/>
        <w:ind w:left="1337" w:right="-13"/>
      </w:pPr>
      <w:r>
        <w:rPr/>
        <w:t>frog cartoon clothed arms outstretched</w:t>
      </w:r>
    </w:p>
    <w:p>
      <w:pPr>
        <w:pStyle w:val="ListParagraph"/>
        <w:numPr>
          <w:ilvl w:val="0"/>
          <w:numId w:val="17"/>
        </w:numPr>
        <w:tabs>
          <w:tab w:pos="1337" w:val="left" w:leader="none"/>
          <w:tab w:pos="1338" w:val="left" w:leader="none"/>
        </w:tabs>
        <w:spacing w:line="240" w:lineRule="auto" w:before="94" w:after="0"/>
        <w:ind w:left="1337"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612" w:space="40"/>
            <w:col w:w="8248"/>
          </w:cols>
        </w:sectPr>
      </w:pPr>
    </w:p>
    <w:p>
      <w:pPr>
        <w:pStyle w:val="Heading1"/>
        <w:spacing w:before="74"/>
        <w:ind w:left="1338"/>
        <w:rPr>
          <w:b w:val="0"/>
        </w:rPr>
      </w:pPr>
      <w:r>
        <w:rPr/>
        <w:t>KEROKEROKEROPPI </w:t>
      </w:r>
      <w:r>
        <w:rPr>
          <w:b w:val="0"/>
        </w:rPr>
        <w:t>–</w:t>
      </w:r>
    </w:p>
    <w:p>
      <w:pPr>
        <w:pStyle w:val="BodyText"/>
        <w:spacing w:before="1"/>
        <w:ind w:left="1338" w:right="-14"/>
      </w:pPr>
      <w:r>
        <w:rPr/>
        <w:t>frog cartoon clothed arms outstretched</w:t>
      </w:r>
    </w:p>
    <w:p>
      <w:pPr>
        <w:pStyle w:val="ListParagraph"/>
        <w:numPr>
          <w:ilvl w:val="0"/>
          <w:numId w:val="17"/>
        </w:numPr>
        <w:tabs>
          <w:tab w:pos="1337" w:val="left" w:leader="none"/>
          <w:tab w:pos="1338" w:val="left" w:leader="none"/>
        </w:tabs>
        <w:spacing w:line="240" w:lineRule="auto" w:before="69" w:after="0"/>
        <w:ind w:left="1337" w:right="1114" w:hanging="850"/>
        <w:jc w:val="left"/>
        <w:rPr>
          <w:sz w:val="20"/>
        </w:rPr>
      </w:pPr>
      <w:r>
        <w:rPr>
          <w:w w:val="100"/>
          <w:sz w:val="20"/>
        </w:rPr>
        <w:br w:type="column"/>
      </w: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pgSz w:w="11900" w:h="16840"/>
          <w:pgMar w:header="0" w:footer="750" w:top="1520" w:bottom="940" w:left="0" w:right="0"/>
          <w:cols w:num="2" w:equalWidth="0">
            <w:col w:w="3612" w:space="40"/>
            <w:col w:w="8248"/>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ind w:left="1338"/>
        <w:rPr>
          <w:b w:val="0"/>
        </w:rPr>
      </w:pPr>
      <w:r>
        <w:rPr/>
        <w:t>KEROKEROKEROPPI </w:t>
      </w:r>
      <w:r>
        <w:rPr>
          <w:b w:val="0"/>
        </w:rPr>
        <w:t>–</w:t>
      </w:r>
    </w:p>
    <w:p>
      <w:pPr>
        <w:pStyle w:val="BodyText"/>
        <w:ind w:left="1338" w:right="-14"/>
      </w:pPr>
      <w:r>
        <w:rPr/>
        <w:t>frog cartoon clothed arms outstretched</w:t>
      </w:r>
    </w:p>
    <w:p>
      <w:pPr>
        <w:pStyle w:val="ListParagraph"/>
        <w:numPr>
          <w:ilvl w:val="0"/>
          <w:numId w:val="17"/>
        </w:numPr>
        <w:tabs>
          <w:tab w:pos="1337" w:val="left" w:leader="none"/>
          <w:tab w:pos="1338" w:val="left" w:leader="none"/>
        </w:tabs>
        <w:spacing w:line="240" w:lineRule="auto" w:before="94" w:after="0"/>
        <w:ind w:left="1337" w:right="1084" w:hanging="850"/>
        <w:jc w:val="left"/>
        <w:rPr>
          <w:sz w:val="20"/>
        </w:rPr>
      </w:pPr>
      <w:r>
        <w:rPr>
          <w:w w:val="100"/>
          <w:sz w:val="20"/>
        </w:rPr>
        <w:br w:type="column"/>
      </w:r>
      <w:r>
        <w:rPr>
          <w:sz w:val="20"/>
        </w:rPr>
        <w:t>All goods in this class including hair pins, barrettes, hair clips, hair bands, ponytail holders, sewing sets in this class, buttons, press buttons, badges for wear, safety</w:t>
      </w:r>
      <w:r>
        <w:rPr>
          <w:spacing w:val="-8"/>
          <w:sz w:val="20"/>
        </w:rPr>
        <w:t> </w:t>
      </w:r>
      <w:r>
        <w:rPr>
          <w:sz w:val="20"/>
        </w:rPr>
        <w:t>pins.</w:t>
      </w:r>
    </w:p>
    <w:p>
      <w:pPr>
        <w:spacing w:after="0" w:line="240" w:lineRule="auto"/>
        <w:jc w:val="left"/>
        <w:rPr>
          <w:sz w:val="20"/>
        </w:rPr>
        <w:sectPr>
          <w:type w:val="continuous"/>
          <w:pgSz w:w="11900" w:h="16840"/>
          <w:pgMar w:top="860" w:bottom="940" w:left="0" w:right="0"/>
          <w:cols w:num="2" w:equalWidth="0">
            <w:col w:w="3612" w:space="40"/>
            <w:col w:w="8248"/>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ind w:left="1338"/>
        <w:rPr>
          <w:b w:val="0"/>
        </w:rPr>
      </w:pPr>
      <w:r>
        <w:rPr/>
        <w:t>KEROKEROKEROPPI </w:t>
      </w:r>
      <w:r>
        <w:rPr>
          <w:b w:val="0"/>
        </w:rPr>
        <w:t>–</w:t>
      </w:r>
    </w:p>
    <w:p>
      <w:pPr>
        <w:pStyle w:val="BodyText"/>
        <w:ind w:left="1338" w:right="-14"/>
      </w:pPr>
      <w:r>
        <w:rPr/>
        <w:t>frog cartoon clothed arms outstretched</w:t>
      </w:r>
    </w:p>
    <w:p>
      <w:pPr>
        <w:pStyle w:val="BodyText"/>
        <w:tabs>
          <w:tab w:pos="1337" w:val="left" w:leader="none"/>
        </w:tabs>
        <w:spacing w:before="94"/>
        <w:ind w:left="1337"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612" w:space="40"/>
            <w:col w:w="8248"/>
          </w:cols>
        </w:sectPr>
      </w:pPr>
    </w:p>
    <w:p>
      <w:pPr>
        <w:pStyle w:val="BodyText"/>
        <w:rPr>
          <w:sz w:val="12"/>
        </w:rPr>
      </w:pPr>
    </w:p>
    <w:p>
      <w:pPr>
        <w:tabs>
          <w:tab w:pos="4139" w:val="left" w:leader="none"/>
          <w:tab w:pos="4989" w:val="left" w:leader="none"/>
        </w:tabs>
        <w:spacing w:before="98"/>
        <w:ind w:left="1338"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3</w:t>
        <w:tab/>
        <w:t>Soaps including toilet</w:t>
      </w:r>
      <w:r>
        <w:rPr>
          <w:spacing w:val="-2"/>
          <w:sz w:val="20"/>
        </w:rPr>
        <w:t> </w:t>
      </w:r>
      <w:r>
        <w:rPr>
          <w:sz w:val="20"/>
        </w:rPr>
        <w:t>soaps.</w:t>
      </w:r>
    </w:p>
    <w:p>
      <w:pPr>
        <w:pStyle w:val="BodyText"/>
        <w:rPr>
          <w:sz w:val="22"/>
        </w:rPr>
      </w:pPr>
    </w:p>
    <w:p>
      <w:pPr>
        <w:pStyle w:val="BodyText"/>
        <w:spacing w:before="5"/>
        <w:rPr>
          <w:sz w:val="18"/>
        </w:rPr>
      </w:pPr>
    </w:p>
    <w:p>
      <w:pPr>
        <w:tabs>
          <w:tab w:pos="4139" w:val="left" w:leader="none"/>
          <w:tab w:pos="4989" w:val="left" w:leader="none"/>
        </w:tabs>
        <w:spacing w:before="0"/>
        <w:ind w:left="1338" w:right="0" w:firstLine="0"/>
        <w:jc w:val="left"/>
        <w:rPr>
          <w:sz w:val="20"/>
        </w:rPr>
      </w:pPr>
      <w:r>
        <w:rPr>
          <w:b/>
          <w:sz w:val="20"/>
        </w:rPr>
        <w:t>LITTLE</w:t>
      </w:r>
      <w:r>
        <w:rPr>
          <w:b/>
          <w:spacing w:val="-2"/>
          <w:sz w:val="20"/>
        </w:rPr>
        <w:t> </w:t>
      </w:r>
      <w:r>
        <w:rPr>
          <w:b/>
          <w:sz w:val="20"/>
        </w:rPr>
        <w:t>TWIN</w:t>
      </w:r>
      <w:r>
        <w:rPr>
          <w:b/>
          <w:spacing w:val="-1"/>
          <w:sz w:val="20"/>
        </w:rPr>
        <w:t> </w:t>
      </w:r>
      <w:r>
        <w:rPr>
          <w:b/>
          <w:sz w:val="20"/>
        </w:rPr>
        <w:t>STARS</w:t>
        <w:tab/>
      </w:r>
      <w:r>
        <w:rPr>
          <w:sz w:val="20"/>
        </w:rPr>
        <w:t>8</w:t>
        <w:tab/>
        <w:t>Chopsticks, tape dispensers and staplers in this</w:t>
      </w:r>
      <w:r>
        <w:rPr>
          <w:spacing w:val="-5"/>
          <w:sz w:val="20"/>
        </w:rPr>
        <w:t> </w:t>
      </w:r>
      <w:r>
        <w:rPr>
          <w:sz w:val="20"/>
        </w:rPr>
        <w:t>class.</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16</w:t>
        <w:tab/>
        <w:t>Paper, cardboard and articles of paper or of cardboard,</w:t>
      </w:r>
      <w:r>
        <w:rPr>
          <w:spacing w:val="-4"/>
          <w:sz w:val="20"/>
        </w:rPr>
        <w:t> </w:t>
      </w:r>
      <w:r>
        <w:rPr>
          <w:sz w:val="20"/>
        </w:rPr>
        <w:t>printed</w:t>
      </w:r>
    </w:p>
    <w:p>
      <w:pPr>
        <w:pStyle w:val="BodyText"/>
        <w:ind w:left="4989" w:right="954"/>
      </w:pPr>
      <w:r>
        <w:rPr/>
        <w:t>matter and stationery including tissue paper, paper napkins, memo pads, lunch bags, cardboard boxes, cardboard cases included in this class, colouring books, report files, binder paper, notebooks, and pocket notebooks, diaries, pens and felt-tipped writing instruments, book bands, black lead or coloured pencils and pencil sets, erasers, pen and pencil cases, rulers, writing mats, autograph books, photo albums, clips, seals, crayons, pen and pencil holders; playing cards; and all other goods in Class 16.</w:t>
      </w:r>
    </w:p>
    <w:p>
      <w:pPr>
        <w:pStyle w:val="BodyText"/>
        <w:spacing w:before="10"/>
      </w:pPr>
    </w:p>
    <w:p>
      <w:pPr>
        <w:tabs>
          <w:tab w:pos="4139" w:val="left" w:leader="none"/>
          <w:tab w:pos="4989" w:val="left" w:leader="none"/>
        </w:tabs>
        <w:spacing w:line="228" w:lineRule="exact" w:before="0"/>
        <w:ind w:left="1337"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18</w:t>
        <w:tab/>
        <w:t>Bags including boston bags, tote bags, vanity cases and</w:t>
      </w:r>
      <w:r>
        <w:rPr>
          <w:spacing w:val="-6"/>
          <w:sz w:val="20"/>
        </w:rPr>
        <w:t> </w:t>
      </w:r>
      <w:r>
        <w:rPr>
          <w:sz w:val="20"/>
        </w:rPr>
        <w:t>other</w:t>
      </w:r>
    </w:p>
    <w:p>
      <w:pPr>
        <w:pStyle w:val="BodyText"/>
        <w:ind w:left="4989" w:right="932"/>
      </w:pPr>
      <w:r>
        <w:rPr/>
        <w:t>articles made from leather or imitations of leather included in this class; cardboard trunks, umbrellas, and all other goods in Class 18.</w:t>
      </w:r>
    </w:p>
    <w:p>
      <w:pPr>
        <w:pStyle w:val="BodyText"/>
        <w:spacing w:before="7"/>
      </w:pPr>
    </w:p>
    <w:p>
      <w:pPr>
        <w:pStyle w:val="BodyText"/>
        <w:tabs>
          <w:tab w:pos="4139" w:val="left" w:leader="none"/>
          <w:tab w:pos="4989" w:val="left" w:leader="none"/>
        </w:tabs>
        <w:spacing w:line="228" w:lineRule="exact" w:before="1"/>
        <w:ind w:left="1337"/>
      </w:pPr>
      <w:r>
        <w:rPr>
          <w:b/>
        </w:rPr>
        <w:t>LITTLE</w:t>
      </w:r>
      <w:r>
        <w:rPr>
          <w:b/>
          <w:spacing w:val="-3"/>
        </w:rPr>
        <w:t> </w:t>
      </w:r>
      <w:r>
        <w:rPr>
          <w:b/>
        </w:rPr>
        <w:t>TWIN</w:t>
      </w:r>
      <w:r>
        <w:rPr>
          <w:b/>
          <w:spacing w:val="-4"/>
        </w:rPr>
        <w:t> </w:t>
      </w:r>
      <w:r>
        <w:rPr>
          <w:b/>
        </w:rPr>
        <w:t>STARS</w:t>
        <w:tab/>
      </w:r>
      <w:r>
        <w:rPr/>
        <w:t>20</w:t>
        <w:tab/>
        <w:t>Mirrors including wall mirrors, mirror stands, and all other goods</w:t>
      </w:r>
      <w:r>
        <w:rPr>
          <w:spacing w:val="-6"/>
        </w:rPr>
        <w:t> </w:t>
      </w:r>
      <w:r>
        <w:rPr/>
        <w:t>in</w:t>
      </w:r>
    </w:p>
    <w:p>
      <w:pPr>
        <w:pStyle w:val="BodyText"/>
        <w:spacing w:line="228" w:lineRule="exact"/>
        <w:ind w:left="4989"/>
      </w:pPr>
      <w:r>
        <w:rPr/>
        <w:t>Class 20.</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21</w:t>
        <w:tab/>
        <w:t>Crockery including cups, saucers, plates and bowls made</w:t>
      </w:r>
      <w:r>
        <w:rPr>
          <w:spacing w:val="-5"/>
          <w:sz w:val="20"/>
        </w:rPr>
        <w:t> </w:t>
      </w:r>
      <w:r>
        <w:rPr>
          <w:sz w:val="20"/>
        </w:rPr>
        <w:t>from</w:t>
      </w:r>
    </w:p>
    <w:p>
      <w:pPr>
        <w:pStyle w:val="BodyText"/>
        <w:ind w:left="4989" w:right="927"/>
      </w:pPr>
      <w:r>
        <w:rPr/>
        <w:t>ceramics, plastics or other materials; coasters, biscuit cutters in this class not being edge tools; combs and brushes including mascot combs, hair brushes and tooth brushes; and all other goods in Class</w:t>
      </w:r>
      <w:r>
        <w:rPr>
          <w:spacing w:val="-1"/>
        </w:rPr>
        <w:t> </w:t>
      </w:r>
      <w:r>
        <w:rPr/>
        <w:t>21.</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24</w:t>
        <w:tab/>
        <w:t>Towels, handkerchiefs, cloth napkins, door knob covers,</w:t>
      </w:r>
      <w:r>
        <w:rPr>
          <w:spacing w:val="-4"/>
          <w:sz w:val="20"/>
        </w:rPr>
        <w:t> </w:t>
      </w:r>
      <w:r>
        <w:rPr>
          <w:sz w:val="20"/>
        </w:rPr>
        <w:t>kerchiefs</w:t>
      </w:r>
    </w:p>
    <w:p>
      <w:pPr>
        <w:pStyle w:val="BodyText"/>
        <w:spacing w:line="228" w:lineRule="exact"/>
        <w:ind w:left="4989"/>
      </w:pPr>
      <w:r>
        <w:rPr/>
        <w:t>all being textile articles included in this class.</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25</w:t>
        <w:tab/>
        <w:t>Clothing including aprons, boots, shoes, slippers and sandals</w:t>
      </w:r>
      <w:r>
        <w:rPr>
          <w:spacing w:val="-5"/>
          <w:sz w:val="20"/>
        </w:rPr>
        <w:t> </w:t>
      </w:r>
      <w:r>
        <w:rPr>
          <w:sz w:val="20"/>
        </w:rPr>
        <w:t>but</w:t>
      </w:r>
    </w:p>
    <w:p>
      <w:pPr>
        <w:pStyle w:val="BodyText"/>
        <w:ind w:left="4989" w:right="1688"/>
      </w:pPr>
      <w:r>
        <w:rPr/>
        <w:t>excluding frocks, coats and knitted outwear for women and children.</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LITTLE</w:t>
      </w:r>
      <w:r>
        <w:rPr>
          <w:b/>
          <w:spacing w:val="-3"/>
          <w:sz w:val="20"/>
        </w:rPr>
        <w:t> </w:t>
      </w:r>
      <w:r>
        <w:rPr>
          <w:b/>
          <w:sz w:val="20"/>
        </w:rPr>
        <w:t>TWIN</w:t>
      </w:r>
      <w:r>
        <w:rPr>
          <w:b/>
          <w:spacing w:val="-4"/>
          <w:sz w:val="20"/>
        </w:rPr>
        <w:t> </w:t>
      </w:r>
      <w:r>
        <w:rPr>
          <w:b/>
          <w:sz w:val="20"/>
        </w:rPr>
        <w:t>STARS</w:t>
        <w:tab/>
      </w:r>
      <w:r>
        <w:rPr>
          <w:sz w:val="20"/>
        </w:rPr>
        <w:t>28</w:t>
        <w:tab/>
        <w:t>Games and playthings including toys and dolls; ornaments</w:t>
      </w:r>
      <w:r>
        <w:rPr>
          <w:spacing w:val="-5"/>
          <w:sz w:val="20"/>
        </w:rPr>
        <w:t> </w:t>
      </w:r>
      <w:r>
        <w:rPr>
          <w:sz w:val="20"/>
        </w:rPr>
        <w:t>and</w:t>
      </w:r>
    </w:p>
    <w:p>
      <w:pPr>
        <w:pStyle w:val="BodyText"/>
        <w:spacing w:line="228" w:lineRule="exact"/>
        <w:ind w:left="4989"/>
      </w:pPr>
      <w:r>
        <w:rPr/>
        <w:t>decorations for Christmas trees; and all other goods in Class 28.</w:t>
      </w:r>
    </w:p>
    <w:p>
      <w:pPr>
        <w:pStyle w:val="BodyText"/>
        <w:spacing w:before="2"/>
        <w:rPr>
          <w:sz w:val="12"/>
        </w:rPr>
      </w:pPr>
    </w:p>
    <w:p>
      <w:pPr>
        <w:spacing w:after="0"/>
        <w:rPr>
          <w:sz w:val="12"/>
        </w:rPr>
        <w:sectPr>
          <w:type w:val="continuous"/>
          <w:pgSz w:w="11900" w:h="16840"/>
          <w:pgMar w:top="860" w:bottom="940" w:left="0" w:right="0"/>
        </w:sectPr>
      </w:pPr>
    </w:p>
    <w:p>
      <w:pPr>
        <w:pStyle w:val="Heading1"/>
        <w:rPr>
          <w:b w:val="0"/>
        </w:rPr>
      </w:pPr>
      <w:r>
        <w:rPr/>
        <w:t>LITTLE TWIN STARS </w:t>
      </w:r>
      <w:r>
        <w:rPr>
          <w:b w:val="0"/>
        </w:rPr>
        <w:t>–</w:t>
      </w:r>
    </w:p>
    <w:p>
      <w:pPr>
        <w:pStyle w:val="BodyText"/>
        <w:spacing w:before="1"/>
        <w:ind w:left="1337" w:right="-16"/>
      </w:pPr>
      <w:r>
        <w:rPr/>
        <w:t>babies, two children, two star, five-point</w:t>
      </w:r>
    </w:p>
    <w:p>
      <w:pPr>
        <w:pStyle w:val="BodyText"/>
        <w:tabs>
          <w:tab w:pos="1417" w:val="left" w:leader="none"/>
        </w:tabs>
        <w:spacing w:before="94"/>
        <w:ind w:left="1417" w:right="945" w:hanging="850"/>
      </w:pPr>
      <w:r>
        <w:rPr/>
        <w:br w:type="column"/>
      </w:r>
      <w:r>
        <w:rPr/>
        <w:t>26</w:t>
        <w:tab/>
        <w:t>Needle cases, ornamental pins, and stick pins (none of the foregoing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w:t>
      </w:r>
    </w:p>
    <w:p>
      <w:pPr>
        <w:spacing w:after="0"/>
        <w:sectPr>
          <w:type w:val="continuous"/>
          <w:pgSz w:w="11900" w:h="16840"/>
          <w:pgMar w:top="860" w:bottom="940" w:left="0" w:right="0"/>
          <w:cols w:num="2" w:equalWidth="0">
            <w:col w:w="3532" w:space="40"/>
            <w:col w:w="8328"/>
          </w:cols>
        </w:sectPr>
      </w:pPr>
    </w:p>
    <w:p>
      <w:pPr>
        <w:pStyle w:val="BodyText"/>
        <w:spacing w:before="74"/>
        <w:ind w:left="1338" w:right="-14"/>
      </w:pPr>
      <w:r>
        <w:rPr>
          <w:b/>
        </w:rPr>
        <w:t>MINNA NO TABO </w:t>
      </w:r>
      <w:r>
        <w:rPr/>
        <w:t>– person cartoon arms outstretched mouth open (choir boy)</w:t>
      </w:r>
    </w:p>
    <w:p>
      <w:pPr>
        <w:pStyle w:val="BodyText"/>
        <w:tabs>
          <w:tab w:pos="1137" w:val="left" w:leader="none"/>
        </w:tabs>
        <w:spacing w:before="69"/>
        <w:ind w:left="1137" w:right="1585" w:hanging="850"/>
      </w:pPr>
      <w:r>
        <w:rPr/>
        <w:br w:type="column"/>
      </w:r>
      <w:r>
        <w:rPr/>
        <w:t>3</w:t>
        <w:tab/>
        <w:t>All goods in this class including perfumery, soap, cosmetics, toothpaste, shampoo &amp; rinse sets, lip</w:t>
      </w:r>
      <w:r>
        <w:rPr>
          <w:spacing w:val="-5"/>
        </w:rPr>
        <w:t> </w:t>
      </w:r>
      <w:r>
        <w:rPr/>
        <w:t>glosses.</w:t>
      </w:r>
    </w:p>
    <w:p>
      <w:pPr>
        <w:spacing w:after="0"/>
        <w:sectPr>
          <w:pgSz w:w="11900" w:h="16840"/>
          <w:pgMar w:header="0" w:footer="750" w:top="152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BodyText"/>
        <w:tabs>
          <w:tab w:pos="1137" w:val="left" w:leader="none"/>
        </w:tabs>
        <w:spacing w:before="94"/>
        <w:ind w:left="1137" w:right="971" w:hanging="850"/>
      </w:pPr>
      <w:r>
        <w:rPr/>
        <w:br w:type="column"/>
      </w:r>
      <w:r>
        <w:rPr/>
        <w:t>8</w:t>
        <w:tab/>
        <w:t>All goods in this class including cutlery, spoons, forks, nail clippers, scissors.</w:t>
      </w:r>
    </w:p>
    <w:p>
      <w:pPr>
        <w:spacing w:after="0"/>
        <w:sectPr>
          <w:type w:val="continuous"/>
          <w:pgSz w:w="11900" w:h="16840"/>
          <w:pgMar w:top="86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BodyText"/>
        <w:tabs>
          <w:tab w:pos="1137" w:val="left" w:leader="none"/>
        </w:tabs>
        <w:spacing w:before="94"/>
        <w:ind w:left="1137" w:right="979" w:hanging="850"/>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 erasers.</w:t>
      </w:r>
    </w:p>
    <w:p>
      <w:pPr>
        <w:spacing w:after="0"/>
        <w:sectPr>
          <w:type w:val="continuous"/>
          <w:pgSz w:w="11900" w:h="16840"/>
          <w:pgMar w:top="860" w:bottom="940" w:left="0" w:right="0"/>
          <w:cols w:num="2" w:equalWidth="0">
            <w:col w:w="3812" w:space="40"/>
            <w:col w:w="8048"/>
          </w:cols>
        </w:sectPr>
      </w:pPr>
    </w:p>
    <w:p>
      <w:pPr>
        <w:pStyle w:val="BodyText"/>
        <w:spacing w:before="7"/>
        <w:rPr>
          <w:sz w:val="12"/>
        </w:rPr>
      </w:pPr>
    </w:p>
    <w:p>
      <w:pPr>
        <w:spacing w:after="0"/>
        <w:rPr>
          <w:sz w:val="12"/>
        </w:rPr>
        <w:sectPr>
          <w:type w:val="continuous"/>
          <w:pgSz w:w="11900" w:h="16840"/>
          <w:pgMar w:top="860" w:bottom="940" w:left="0" w:right="0"/>
        </w:sectPr>
      </w:pPr>
    </w:p>
    <w:p>
      <w:pPr>
        <w:pStyle w:val="BodyText"/>
        <w:spacing w:before="98"/>
        <w:ind w:left="1337" w:right="-13"/>
      </w:pPr>
      <w:r>
        <w:rPr>
          <w:b/>
        </w:rPr>
        <w:t>MINNA NO TABO </w:t>
      </w:r>
      <w:r>
        <w:rPr/>
        <w:t>– person cartoon arms outstretched mouth open (choir boy)</w:t>
      </w:r>
    </w:p>
    <w:p>
      <w:pPr>
        <w:pStyle w:val="BodyText"/>
        <w:tabs>
          <w:tab w:pos="1137" w:val="left" w:leader="none"/>
        </w:tabs>
        <w:spacing w:before="94"/>
        <w:ind w:left="1137" w:right="1318" w:hanging="850"/>
      </w:pPr>
      <w:r>
        <w:rPr/>
        <w:br w:type="column"/>
      </w:r>
      <w:r>
        <w:rPr/>
        <w:t>18</w:t>
        <w:tab/>
        <w:t>All goods in this class including school bags, tote bags, purses, wallets, vanity cases, clutch bags, ID card cases, back packs, draw-string bags, hand bags, pouches, pochettes; all made of imitation leather, vinyl, cloth,</w:t>
      </w:r>
      <w:r>
        <w:rPr>
          <w:spacing w:val="-7"/>
        </w:rPr>
        <w:t> </w:t>
      </w:r>
      <w:r>
        <w:rPr/>
        <w:t>umbrellas.</w:t>
      </w:r>
    </w:p>
    <w:p>
      <w:pPr>
        <w:spacing w:after="0"/>
        <w:sectPr>
          <w:type w:val="continuous"/>
          <w:pgSz w:w="11900" w:h="16840"/>
          <w:pgMar w:top="86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ListParagraph"/>
        <w:numPr>
          <w:ilvl w:val="0"/>
          <w:numId w:val="18"/>
        </w:numPr>
        <w:tabs>
          <w:tab w:pos="1137" w:val="left" w:leader="none"/>
          <w:tab w:pos="1138" w:val="left" w:leader="none"/>
        </w:tabs>
        <w:spacing w:line="240" w:lineRule="auto" w:before="94" w:after="0"/>
        <w:ind w:left="1137" w:right="1127" w:hanging="850"/>
        <w:jc w:val="both"/>
        <w:rPr>
          <w:sz w:val="20"/>
        </w:rPr>
      </w:pPr>
      <w:r>
        <w:rPr>
          <w:w w:val="100"/>
          <w:sz w:val="20"/>
        </w:rPr>
        <w:br w:type="column"/>
      </w:r>
      <w:r>
        <w:rPr>
          <w:sz w:val="20"/>
        </w:rPr>
        <w:t>All goods in this class including mirrors, picture stands, cushions, waste baskets, hooks (not of metal), letter racks, wipe-off boards, drinking</w:t>
      </w:r>
      <w:r>
        <w:rPr>
          <w:spacing w:val="-1"/>
          <w:sz w:val="20"/>
        </w:rPr>
        <w:t> </w:t>
      </w:r>
      <w:r>
        <w:rPr>
          <w:sz w:val="20"/>
        </w:rPr>
        <w:t>straws.</w:t>
      </w:r>
    </w:p>
    <w:p>
      <w:pPr>
        <w:spacing w:after="0" w:line="240" w:lineRule="auto"/>
        <w:jc w:val="both"/>
        <w:rPr>
          <w:sz w:val="20"/>
        </w:rPr>
        <w:sectPr>
          <w:type w:val="continuous"/>
          <w:pgSz w:w="11900" w:h="16840"/>
          <w:pgMar w:top="86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ListParagraph"/>
        <w:numPr>
          <w:ilvl w:val="0"/>
          <w:numId w:val="18"/>
        </w:numPr>
        <w:tabs>
          <w:tab w:pos="1137" w:val="left" w:leader="none"/>
          <w:tab w:pos="1138" w:val="left" w:leader="none"/>
        </w:tabs>
        <w:spacing w:line="240" w:lineRule="auto" w:before="94" w:after="0"/>
        <w:ind w:left="1137" w:right="1058"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combs, brushes, tooth brushers, soap cases, vases, paper plates and cups.</w:t>
      </w:r>
    </w:p>
    <w:p>
      <w:pPr>
        <w:spacing w:after="0" w:line="240" w:lineRule="auto"/>
        <w:jc w:val="left"/>
        <w:rPr>
          <w:sz w:val="20"/>
        </w:rPr>
        <w:sectPr>
          <w:type w:val="continuous"/>
          <w:pgSz w:w="11900" w:h="16840"/>
          <w:pgMar w:top="860" w:bottom="940" w:left="0" w:right="0"/>
          <w:cols w:num="2" w:equalWidth="0">
            <w:col w:w="3812" w:space="40"/>
            <w:col w:w="8048"/>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ListParagraph"/>
        <w:numPr>
          <w:ilvl w:val="0"/>
          <w:numId w:val="19"/>
        </w:numPr>
        <w:tabs>
          <w:tab w:pos="1137" w:val="left" w:leader="none"/>
          <w:tab w:pos="1138" w:val="left" w:leader="none"/>
        </w:tabs>
        <w:spacing w:line="240" w:lineRule="auto" w:before="94" w:after="0"/>
        <w:ind w:left="1137"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812" w:space="40"/>
            <w:col w:w="8048"/>
          </w:cols>
        </w:sectPr>
      </w:pPr>
    </w:p>
    <w:p>
      <w:pPr>
        <w:pStyle w:val="BodyText"/>
        <w:spacing w:before="4"/>
        <w:rPr>
          <w:sz w:val="12"/>
        </w:rPr>
      </w:pPr>
    </w:p>
    <w:p>
      <w:pPr>
        <w:spacing w:after="0"/>
        <w:rPr>
          <w:sz w:val="12"/>
        </w:rPr>
        <w:sectPr>
          <w:type w:val="continuous"/>
          <w:pgSz w:w="11900" w:h="16840"/>
          <w:pgMar w:top="860" w:bottom="940" w:left="0" w:right="0"/>
        </w:sectPr>
      </w:pPr>
    </w:p>
    <w:p>
      <w:pPr>
        <w:pStyle w:val="BodyText"/>
        <w:spacing w:before="98"/>
        <w:ind w:left="1337" w:right="-13"/>
      </w:pPr>
      <w:r>
        <w:rPr>
          <w:b/>
        </w:rPr>
        <w:t>MINNA NO TABO </w:t>
      </w:r>
      <w:r>
        <w:rPr/>
        <w:t>– person cartoon arms outstretched mouth open (choir boy)</w:t>
      </w:r>
    </w:p>
    <w:p>
      <w:pPr>
        <w:pStyle w:val="ListParagraph"/>
        <w:numPr>
          <w:ilvl w:val="0"/>
          <w:numId w:val="19"/>
        </w:numPr>
        <w:tabs>
          <w:tab w:pos="1137" w:val="left" w:leader="none"/>
          <w:tab w:pos="1138" w:val="left" w:leader="none"/>
        </w:tabs>
        <w:spacing w:line="240" w:lineRule="auto" w:before="94" w:after="0"/>
        <w:ind w:left="1137" w:right="1114" w:hanging="850"/>
        <w:jc w:val="left"/>
        <w:rPr>
          <w:sz w:val="20"/>
        </w:rPr>
      </w:pPr>
      <w:r>
        <w:rPr>
          <w:w w:val="100"/>
          <w:sz w:val="20"/>
        </w:rPr>
        <w:br w:type="column"/>
      </w: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type w:val="continuous"/>
          <w:pgSz w:w="11900" w:h="16840"/>
          <w:pgMar w:top="86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ListParagraph"/>
        <w:numPr>
          <w:ilvl w:val="0"/>
          <w:numId w:val="19"/>
        </w:numPr>
        <w:tabs>
          <w:tab w:pos="1137" w:val="left" w:leader="none"/>
          <w:tab w:pos="1138" w:val="left" w:leader="none"/>
        </w:tabs>
        <w:spacing w:line="240" w:lineRule="auto" w:before="94" w:after="0"/>
        <w:ind w:left="1137" w:right="1084" w:hanging="850"/>
        <w:jc w:val="left"/>
        <w:rPr>
          <w:sz w:val="20"/>
        </w:rPr>
      </w:pPr>
      <w:r>
        <w:rPr>
          <w:w w:val="100"/>
          <w:sz w:val="20"/>
        </w:rPr>
        <w:br w:type="column"/>
      </w:r>
      <w:r>
        <w:rPr>
          <w:sz w:val="20"/>
        </w:rPr>
        <w:t>All goods in this class including hair pins, barrettes, hair clips, hair bands, ponytail holders, sewing sets in this class, buttons, press buttons, badges for wear, safety</w:t>
      </w:r>
      <w:r>
        <w:rPr>
          <w:spacing w:val="-8"/>
          <w:sz w:val="20"/>
        </w:rPr>
        <w:t> </w:t>
      </w:r>
      <w:r>
        <w:rPr>
          <w:sz w:val="20"/>
        </w:rPr>
        <w:t>pins.</w:t>
      </w:r>
    </w:p>
    <w:p>
      <w:pPr>
        <w:spacing w:after="0" w:line="240" w:lineRule="auto"/>
        <w:jc w:val="left"/>
        <w:rPr>
          <w:sz w:val="20"/>
        </w:rPr>
        <w:sectPr>
          <w:type w:val="continuous"/>
          <w:pgSz w:w="11900" w:h="16840"/>
          <w:pgMar w:top="860" w:bottom="940" w:left="0" w:right="0"/>
          <w:cols w:num="2" w:equalWidth="0">
            <w:col w:w="3812" w:space="40"/>
            <w:col w:w="8048"/>
          </w:cols>
        </w:sectPr>
      </w:pPr>
    </w:p>
    <w:p>
      <w:pPr>
        <w:pStyle w:val="BodyText"/>
        <w:spacing w:before="3"/>
        <w:rPr>
          <w:sz w:val="12"/>
        </w:rPr>
      </w:pPr>
    </w:p>
    <w:p>
      <w:pPr>
        <w:spacing w:after="0"/>
        <w:rPr>
          <w:sz w:val="12"/>
        </w:rPr>
        <w:sectPr>
          <w:type w:val="continuous"/>
          <w:pgSz w:w="11900" w:h="16840"/>
          <w:pgMar w:top="860" w:bottom="940" w:left="0" w:right="0"/>
        </w:sectPr>
      </w:pPr>
    </w:p>
    <w:p>
      <w:pPr>
        <w:pStyle w:val="BodyText"/>
        <w:spacing w:before="99"/>
        <w:ind w:left="1337" w:right="-13"/>
      </w:pPr>
      <w:r>
        <w:rPr>
          <w:b/>
        </w:rPr>
        <w:t>MINNA NO TABO </w:t>
      </w:r>
      <w:r>
        <w:rPr/>
        <w:t>– person cartoon arms outstretched mouth open (choir boy)</w:t>
      </w:r>
    </w:p>
    <w:p>
      <w:pPr>
        <w:pStyle w:val="BodyText"/>
        <w:tabs>
          <w:tab w:pos="1137" w:val="left" w:leader="none"/>
        </w:tabs>
        <w:spacing w:before="94"/>
        <w:ind w:left="1137"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812" w:space="40"/>
            <w:col w:w="8048"/>
          </w:cols>
        </w:sectPr>
      </w:pP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BodyText"/>
        <w:tabs>
          <w:tab w:pos="1073" w:val="left" w:leader="none"/>
        </w:tabs>
        <w:spacing w:before="94"/>
        <w:ind w:left="1073" w:right="1585" w:hanging="850"/>
      </w:pPr>
      <w:r>
        <w:rPr/>
        <w:br w:type="column"/>
      </w:r>
      <w:r>
        <w:rPr/>
        <w:t>3</w:t>
        <w:tab/>
        <w:t>All goods in this class including perfumery, soap, cosmetics, toothpaste, shampoo &amp; rinse sets, lip</w:t>
      </w:r>
      <w:r>
        <w:rPr>
          <w:spacing w:val="-5"/>
        </w:rPr>
        <w:t> </w:t>
      </w:r>
      <w:r>
        <w:rPr/>
        <w:t>glosses.</w:t>
      </w:r>
    </w:p>
    <w:p>
      <w:pPr>
        <w:spacing w:after="0"/>
        <w:sectPr>
          <w:type w:val="continuous"/>
          <w:pgSz w:w="11900" w:h="16840"/>
          <w:pgMar w:top="860" w:bottom="940" w:left="0" w:right="0"/>
          <w:cols w:num="2" w:equalWidth="0">
            <w:col w:w="3877" w:space="40"/>
            <w:col w:w="7983"/>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BodyText"/>
        <w:tabs>
          <w:tab w:pos="1073" w:val="left" w:leader="none"/>
        </w:tabs>
        <w:spacing w:before="94"/>
        <w:ind w:left="1073" w:right="971" w:hanging="850"/>
      </w:pPr>
      <w:r>
        <w:rPr/>
        <w:br w:type="column"/>
      </w:r>
      <w:r>
        <w:rPr/>
        <w:t>8</w:t>
        <w:tab/>
        <w:t>All goods in this class including cutlery, spoons, forks, nail clippers, scissors.</w:t>
      </w:r>
    </w:p>
    <w:p>
      <w:pPr>
        <w:spacing w:after="0"/>
        <w:sectPr>
          <w:type w:val="continuous"/>
          <w:pgSz w:w="11900" w:h="16840"/>
          <w:pgMar w:top="860" w:bottom="940" w:left="0" w:right="0"/>
          <w:cols w:num="2" w:equalWidth="0">
            <w:col w:w="3877" w:space="40"/>
            <w:col w:w="7983"/>
          </w:cols>
        </w:sectPr>
      </w:pPr>
    </w:p>
    <w:p>
      <w:pPr>
        <w:spacing w:before="74"/>
        <w:ind w:left="1338" w:right="0" w:firstLine="0"/>
        <w:jc w:val="left"/>
        <w:rPr>
          <w:sz w:val="20"/>
        </w:rPr>
      </w:pPr>
      <w:r>
        <w:rPr>
          <w:b/>
          <w:sz w:val="20"/>
        </w:rPr>
        <w:t>MR.BEAR’SDREAM </w:t>
      </w:r>
      <w:r>
        <w:rPr>
          <w:sz w:val="20"/>
        </w:rPr>
        <w:t>–</w:t>
      </w:r>
      <w:r>
        <w:rPr>
          <w:spacing w:val="4"/>
          <w:sz w:val="20"/>
        </w:rPr>
        <w:t> </w:t>
      </w:r>
      <w:r>
        <w:rPr>
          <w:spacing w:val="-4"/>
          <w:sz w:val="20"/>
        </w:rPr>
        <w:t>bear,</w:t>
      </w:r>
    </w:p>
    <w:p>
      <w:pPr>
        <w:pStyle w:val="BodyText"/>
        <w:spacing w:before="1"/>
        <w:ind w:left="1338"/>
      </w:pPr>
      <w:r>
        <w:rPr/>
        <w:t>teddy sitting wearing</w:t>
      </w:r>
      <w:r>
        <w:rPr>
          <w:spacing w:val="1"/>
        </w:rPr>
        <w:t> </w:t>
      </w:r>
      <w:r>
        <w:rPr/>
        <w:t>bowtie</w:t>
      </w:r>
    </w:p>
    <w:p>
      <w:pPr>
        <w:pStyle w:val="BodyText"/>
        <w:tabs>
          <w:tab w:pos="1072" w:val="left" w:leader="none"/>
        </w:tabs>
        <w:spacing w:before="69"/>
        <w:ind w:left="1073" w:right="979" w:hanging="850"/>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w:t>
      </w:r>
      <w:r>
        <w:rPr>
          <w:spacing w:val="-5"/>
        </w:rPr>
        <w:t> </w:t>
      </w:r>
      <w:r>
        <w:rPr/>
        <w:t>pens.</w:t>
      </w:r>
    </w:p>
    <w:p>
      <w:pPr>
        <w:spacing w:after="0"/>
        <w:sectPr>
          <w:pgSz w:w="11900" w:h="16840"/>
          <w:pgMar w:header="0" w:footer="750" w:top="1520" w:bottom="940" w:left="0" w:right="0"/>
          <w:cols w:num="2" w:equalWidth="0">
            <w:col w:w="3877" w:space="40"/>
            <w:col w:w="7983"/>
          </w:cols>
        </w:sectPr>
      </w:pPr>
    </w:p>
    <w:p>
      <w:pPr>
        <w:pStyle w:val="BodyText"/>
        <w:spacing w:before="6"/>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BodyText"/>
        <w:tabs>
          <w:tab w:pos="1072" w:val="left" w:leader="none"/>
        </w:tabs>
        <w:spacing w:before="94"/>
        <w:ind w:left="1073" w:right="1318" w:hanging="850"/>
      </w:pPr>
      <w:r>
        <w:rPr/>
        <w:br w:type="column"/>
      </w:r>
      <w:r>
        <w:rPr/>
        <w:t>18</w:t>
        <w:tab/>
        <w:t>All goods in this class including school bags, tote bags, purses, wallets, vanity cases, clutch bags, ID card cases, back packs, draw-string bags, hand bags, pouches, pochettes; all made of imitation leather, vinyl, cloth,</w:t>
      </w:r>
      <w:r>
        <w:rPr>
          <w:spacing w:val="-7"/>
        </w:rPr>
        <w:t> </w:t>
      </w:r>
      <w:r>
        <w:rPr/>
        <w:t>umbrellas.</w:t>
      </w:r>
    </w:p>
    <w:p>
      <w:pPr>
        <w:spacing w:after="0"/>
        <w:sectPr>
          <w:type w:val="continuous"/>
          <w:pgSz w:w="11900" w:h="16840"/>
          <w:pgMar w:top="860" w:bottom="940" w:left="0" w:right="0"/>
          <w:cols w:num="2" w:equalWidth="0">
            <w:col w:w="3877" w:space="40"/>
            <w:col w:w="7983"/>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ListParagraph"/>
        <w:numPr>
          <w:ilvl w:val="0"/>
          <w:numId w:val="20"/>
        </w:numPr>
        <w:tabs>
          <w:tab w:pos="1072" w:val="left" w:leader="none"/>
          <w:tab w:pos="1074" w:val="left" w:leader="none"/>
        </w:tabs>
        <w:spacing w:line="240" w:lineRule="auto" w:before="94" w:after="0"/>
        <w:ind w:left="1073" w:right="1127" w:hanging="850"/>
        <w:jc w:val="both"/>
        <w:rPr>
          <w:sz w:val="20"/>
        </w:rPr>
      </w:pPr>
      <w:r>
        <w:rPr>
          <w:w w:val="100"/>
          <w:sz w:val="20"/>
        </w:rPr>
        <w:br w:type="column"/>
      </w:r>
      <w:r>
        <w:rPr>
          <w:sz w:val="20"/>
        </w:rPr>
        <w:t>All goods in this class including mirrors, picture stands, cushions, waste baskets, hooks (not of metal), letter racks, wipe-off boards, drinking</w:t>
      </w:r>
      <w:r>
        <w:rPr>
          <w:spacing w:val="-1"/>
          <w:sz w:val="20"/>
        </w:rPr>
        <w:t> </w:t>
      </w:r>
      <w:r>
        <w:rPr>
          <w:sz w:val="20"/>
        </w:rPr>
        <w:t>straws.</w:t>
      </w:r>
    </w:p>
    <w:p>
      <w:pPr>
        <w:spacing w:after="0" w:line="240" w:lineRule="auto"/>
        <w:jc w:val="both"/>
        <w:rPr>
          <w:sz w:val="20"/>
        </w:rPr>
        <w:sectPr>
          <w:type w:val="continuous"/>
          <w:pgSz w:w="11900" w:h="16840"/>
          <w:pgMar w:top="860" w:bottom="940" w:left="0" w:right="0"/>
          <w:cols w:num="2" w:equalWidth="0">
            <w:col w:w="3877" w:space="40"/>
            <w:col w:w="7983"/>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ListParagraph"/>
        <w:numPr>
          <w:ilvl w:val="0"/>
          <w:numId w:val="20"/>
        </w:numPr>
        <w:tabs>
          <w:tab w:pos="1072" w:val="left" w:leader="none"/>
          <w:tab w:pos="1074" w:val="left" w:leader="none"/>
        </w:tabs>
        <w:spacing w:line="240" w:lineRule="auto" w:before="94" w:after="0"/>
        <w:ind w:left="1073" w:right="968"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combs, brushes, tooth brushes, soap cases, vases, paper plates and</w:t>
      </w:r>
      <w:r>
        <w:rPr>
          <w:spacing w:val="1"/>
          <w:sz w:val="20"/>
        </w:rPr>
        <w:t> </w:t>
      </w:r>
      <w:r>
        <w:rPr>
          <w:sz w:val="20"/>
        </w:rPr>
        <w:t>cups.</w:t>
      </w:r>
    </w:p>
    <w:p>
      <w:pPr>
        <w:spacing w:after="0" w:line="240" w:lineRule="auto"/>
        <w:jc w:val="left"/>
        <w:rPr>
          <w:sz w:val="20"/>
        </w:rPr>
        <w:sectPr>
          <w:type w:val="continuous"/>
          <w:pgSz w:w="11900" w:h="16840"/>
          <w:pgMar w:top="860" w:bottom="940" w:left="0" w:right="0"/>
          <w:cols w:num="2" w:equalWidth="0">
            <w:col w:w="3877" w:space="40"/>
            <w:col w:w="7983"/>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ListParagraph"/>
        <w:numPr>
          <w:ilvl w:val="0"/>
          <w:numId w:val="21"/>
        </w:numPr>
        <w:tabs>
          <w:tab w:pos="1072" w:val="left" w:leader="none"/>
          <w:tab w:pos="1074" w:val="left" w:leader="none"/>
        </w:tabs>
        <w:spacing w:line="240" w:lineRule="auto" w:before="94" w:after="0"/>
        <w:ind w:left="1073"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877" w:space="40"/>
            <w:col w:w="7983"/>
          </w:cols>
        </w:sectPr>
      </w:pPr>
    </w:p>
    <w:p>
      <w:pPr>
        <w:pStyle w:val="BodyText"/>
      </w:pPr>
    </w:p>
    <w:p>
      <w:pPr>
        <w:spacing w:after="0"/>
        <w:sectPr>
          <w:type w:val="continuous"/>
          <w:pgSz w:w="11900" w:h="16840"/>
          <w:pgMar w:top="860" w:bottom="940" w:left="0" w:right="0"/>
        </w:sectPr>
      </w:pPr>
    </w:p>
    <w:p>
      <w:pPr>
        <w:pStyle w:val="BodyText"/>
        <w:spacing w:before="5"/>
      </w:pPr>
    </w:p>
    <w:p>
      <w:pPr>
        <w:spacing w:before="0"/>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BodyText"/>
      </w:pPr>
      <w:r>
        <w:rPr/>
        <w:br w:type="column"/>
      </w:r>
      <w:r>
        <w:rPr/>
      </w:r>
    </w:p>
    <w:p>
      <w:pPr>
        <w:pStyle w:val="ListParagraph"/>
        <w:numPr>
          <w:ilvl w:val="0"/>
          <w:numId w:val="21"/>
        </w:numPr>
        <w:tabs>
          <w:tab w:pos="1072" w:val="left" w:leader="none"/>
          <w:tab w:pos="1074" w:val="left" w:leader="none"/>
        </w:tabs>
        <w:spacing w:line="240" w:lineRule="auto" w:before="0" w:after="0"/>
        <w:ind w:left="1073" w:right="1114" w:hanging="850"/>
        <w:jc w:val="left"/>
        <w:rPr>
          <w:sz w:val="20"/>
        </w:rPr>
      </w:pP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type w:val="continuous"/>
          <w:pgSz w:w="11900" w:h="16840"/>
          <w:pgMar w:top="860" w:bottom="940" w:left="0" w:right="0"/>
          <w:cols w:num="2" w:equalWidth="0">
            <w:col w:w="3877" w:space="40"/>
            <w:col w:w="7983"/>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ListParagraph"/>
        <w:numPr>
          <w:ilvl w:val="0"/>
          <w:numId w:val="21"/>
        </w:numPr>
        <w:tabs>
          <w:tab w:pos="1072" w:val="left" w:leader="none"/>
          <w:tab w:pos="1074" w:val="left" w:leader="none"/>
        </w:tabs>
        <w:spacing w:line="240" w:lineRule="auto" w:before="94" w:after="0"/>
        <w:ind w:left="1073" w:right="1084" w:hanging="850"/>
        <w:jc w:val="left"/>
        <w:rPr>
          <w:sz w:val="20"/>
        </w:rPr>
      </w:pPr>
      <w:r>
        <w:rPr>
          <w:w w:val="100"/>
          <w:sz w:val="20"/>
        </w:rPr>
        <w:br w:type="column"/>
      </w:r>
      <w:r>
        <w:rPr>
          <w:sz w:val="20"/>
        </w:rPr>
        <w:t>All goods in this class including hair pins, barrettes, hair clips, hair bands, ponytail holders, sewing sets in this class, buttons, press buttons, badges for wear, safety</w:t>
      </w:r>
      <w:r>
        <w:rPr>
          <w:spacing w:val="-8"/>
          <w:sz w:val="20"/>
        </w:rPr>
        <w:t> </w:t>
      </w:r>
      <w:r>
        <w:rPr>
          <w:sz w:val="20"/>
        </w:rPr>
        <w:t>pins.</w:t>
      </w:r>
    </w:p>
    <w:p>
      <w:pPr>
        <w:spacing w:after="0" w:line="240" w:lineRule="auto"/>
        <w:jc w:val="left"/>
        <w:rPr>
          <w:sz w:val="20"/>
        </w:rPr>
        <w:sectPr>
          <w:type w:val="continuous"/>
          <w:pgSz w:w="11900" w:h="16840"/>
          <w:pgMar w:top="860" w:bottom="940" w:left="0" w:right="0"/>
          <w:cols w:num="2" w:equalWidth="0">
            <w:col w:w="3877" w:space="40"/>
            <w:col w:w="7983"/>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0" w:firstLine="0"/>
        <w:jc w:val="left"/>
        <w:rPr>
          <w:sz w:val="20"/>
        </w:rPr>
      </w:pPr>
      <w:r>
        <w:rPr>
          <w:b/>
          <w:sz w:val="20"/>
        </w:rPr>
        <w:t>MR.BEAR’SDREAM </w:t>
      </w:r>
      <w:r>
        <w:rPr>
          <w:sz w:val="20"/>
        </w:rPr>
        <w:t>–</w:t>
      </w:r>
      <w:r>
        <w:rPr>
          <w:spacing w:val="5"/>
          <w:sz w:val="20"/>
        </w:rPr>
        <w:t> </w:t>
      </w:r>
      <w:r>
        <w:rPr>
          <w:spacing w:val="-4"/>
          <w:sz w:val="20"/>
        </w:rPr>
        <w:t>bear,</w:t>
      </w:r>
    </w:p>
    <w:p>
      <w:pPr>
        <w:pStyle w:val="BodyText"/>
        <w:ind w:left="1337"/>
      </w:pPr>
      <w:r>
        <w:rPr/>
        <w:t>teddy sitting wearing</w:t>
      </w:r>
      <w:r>
        <w:rPr>
          <w:spacing w:val="1"/>
        </w:rPr>
        <w:t> </w:t>
      </w:r>
      <w:r>
        <w:rPr/>
        <w:t>bowtie</w:t>
      </w:r>
    </w:p>
    <w:p>
      <w:pPr>
        <w:pStyle w:val="BodyText"/>
        <w:tabs>
          <w:tab w:pos="1072" w:val="left" w:leader="none"/>
        </w:tabs>
        <w:spacing w:before="94"/>
        <w:ind w:left="1073"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877" w:space="40"/>
            <w:col w:w="7983"/>
          </w:cols>
        </w:sectPr>
      </w:pPr>
    </w:p>
    <w:p>
      <w:pPr>
        <w:pStyle w:val="BodyText"/>
        <w:spacing w:before="11"/>
        <w:rPr>
          <w:sz w:val="11"/>
        </w:rPr>
      </w:pPr>
    </w:p>
    <w:p>
      <w:pPr>
        <w:pStyle w:val="BodyText"/>
        <w:tabs>
          <w:tab w:pos="4139" w:val="left" w:leader="none"/>
          <w:tab w:pos="4989" w:val="left" w:leader="none"/>
        </w:tabs>
        <w:spacing w:line="228" w:lineRule="exact" w:before="98"/>
        <w:ind w:left="1337"/>
      </w:pPr>
      <w:r>
        <w:rPr>
          <w:b/>
        </w:rPr>
        <w:t>MY</w:t>
      </w:r>
      <w:r>
        <w:rPr>
          <w:b/>
          <w:spacing w:val="-3"/>
        </w:rPr>
        <w:t> </w:t>
      </w:r>
      <w:r>
        <w:rPr>
          <w:b/>
        </w:rPr>
        <w:t>MELODY</w:t>
        <w:tab/>
      </w:r>
      <w:r>
        <w:rPr/>
        <w:t>3</w:t>
        <w:tab/>
        <w:t>Perfumery, soaps, cosmetics, dentifrices, lip glosses, shampoo</w:t>
      </w:r>
      <w:r>
        <w:rPr>
          <w:spacing w:val="-4"/>
        </w:rPr>
        <w:t> </w:t>
      </w:r>
      <w:r>
        <w:rPr/>
        <w:t>and</w:t>
      </w:r>
    </w:p>
    <w:p>
      <w:pPr>
        <w:pStyle w:val="BodyText"/>
        <w:spacing w:line="228" w:lineRule="exact"/>
        <w:ind w:left="4989"/>
      </w:pPr>
      <w:r>
        <w:rPr/>
        <w:t>rinse sets, and all other goods in this class.</w:t>
      </w:r>
    </w:p>
    <w:p>
      <w:pPr>
        <w:pStyle w:val="BodyText"/>
        <w:spacing w:before="9"/>
      </w:pPr>
    </w:p>
    <w:p>
      <w:pPr>
        <w:pStyle w:val="BodyText"/>
        <w:tabs>
          <w:tab w:pos="4139" w:val="left" w:leader="none"/>
          <w:tab w:pos="4989" w:val="left" w:leader="none"/>
        </w:tabs>
        <w:spacing w:line="228" w:lineRule="exact" w:before="1"/>
        <w:ind w:left="1337"/>
      </w:pPr>
      <w:r>
        <w:rPr>
          <w:b/>
        </w:rPr>
        <w:t>MY</w:t>
      </w:r>
      <w:r>
        <w:rPr>
          <w:b/>
          <w:spacing w:val="-3"/>
        </w:rPr>
        <w:t> </w:t>
      </w:r>
      <w:r>
        <w:rPr>
          <w:b/>
        </w:rPr>
        <w:t>MELODY</w:t>
        <w:tab/>
      </w:r>
      <w:r>
        <w:rPr/>
        <w:t>8</w:t>
        <w:tab/>
        <w:t>Hand tools and cutlery, table spoon and fork sets, nail</w:t>
      </w:r>
      <w:r>
        <w:rPr>
          <w:spacing w:val="-7"/>
        </w:rPr>
        <w:t> </w:t>
      </w:r>
      <w:r>
        <w:rPr/>
        <w:t>clippers,</w:t>
      </w:r>
    </w:p>
    <w:p>
      <w:pPr>
        <w:pStyle w:val="BodyText"/>
        <w:spacing w:line="228" w:lineRule="exact"/>
        <w:ind w:left="4989"/>
      </w:pPr>
      <w:r>
        <w:rPr/>
        <w:t>chopsticks and all other goods in this class.</w:t>
      </w:r>
    </w:p>
    <w:p>
      <w:pPr>
        <w:pStyle w:val="BodyText"/>
        <w:spacing w:before="9"/>
      </w:pPr>
    </w:p>
    <w:p>
      <w:pPr>
        <w:pStyle w:val="BodyText"/>
        <w:tabs>
          <w:tab w:pos="4139" w:val="left" w:leader="none"/>
          <w:tab w:pos="4988" w:val="left" w:leader="none"/>
        </w:tabs>
        <w:spacing w:line="228" w:lineRule="exact"/>
        <w:ind w:left="1337"/>
      </w:pPr>
      <w:r>
        <w:rPr>
          <w:b/>
        </w:rPr>
        <w:t>MY</w:t>
      </w:r>
      <w:r>
        <w:rPr>
          <w:b/>
          <w:spacing w:val="-3"/>
        </w:rPr>
        <w:t> </w:t>
      </w:r>
      <w:r>
        <w:rPr>
          <w:b/>
        </w:rPr>
        <w:t>MELODY</w:t>
        <w:tab/>
      </w:r>
      <w:r>
        <w:rPr/>
        <w:t>16</w:t>
        <w:tab/>
        <w:t>Stationery, writing pads, envelopes, address books,</w:t>
      </w:r>
      <w:r>
        <w:rPr>
          <w:spacing w:val="-8"/>
        </w:rPr>
        <w:t> </w:t>
      </w:r>
      <w:r>
        <w:rPr/>
        <w:t>notebooks,</w:t>
      </w:r>
    </w:p>
    <w:p>
      <w:pPr>
        <w:pStyle w:val="BodyText"/>
        <w:ind w:left="4989" w:right="943"/>
      </w:pPr>
      <w:r>
        <w:rPr/>
        <w:t>color pencil and pens, pencil cases, crayons, erasers, tissue paper, paper napkins, playing cards, paper bags, albums, pen holders in this class and all other goods in this class.</w:t>
      </w:r>
    </w:p>
    <w:p>
      <w:pPr>
        <w:pStyle w:val="BodyText"/>
        <w:spacing w:before="7"/>
      </w:pPr>
    </w:p>
    <w:p>
      <w:pPr>
        <w:pStyle w:val="BodyText"/>
        <w:tabs>
          <w:tab w:pos="4139" w:val="left" w:leader="none"/>
          <w:tab w:pos="4989" w:val="left" w:leader="none"/>
        </w:tabs>
        <w:spacing w:line="228" w:lineRule="exact" w:before="1"/>
        <w:ind w:left="1337"/>
      </w:pPr>
      <w:r>
        <w:rPr>
          <w:b/>
        </w:rPr>
        <w:t>MY</w:t>
      </w:r>
      <w:r>
        <w:rPr>
          <w:b/>
          <w:spacing w:val="-3"/>
        </w:rPr>
        <w:t> </w:t>
      </w:r>
      <w:r>
        <w:rPr>
          <w:b/>
        </w:rPr>
        <w:t>MELODY</w:t>
        <w:tab/>
      </w:r>
      <w:r>
        <w:rPr/>
        <w:t>18</w:t>
        <w:tab/>
        <w:t>Shopping bags, tote bags, handbags, and other bags in this</w:t>
      </w:r>
      <w:r>
        <w:rPr>
          <w:spacing w:val="-6"/>
        </w:rPr>
        <w:t> </w:t>
      </w:r>
      <w:r>
        <w:rPr/>
        <w:t>class,</w:t>
      </w:r>
    </w:p>
    <w:p>
      <w:pPr>
        <w:pStyle w:val="BodyText"/>
        <w:ind w:left="4989" w:right="1843"/>
      </w:pPr>
      <w:r>
        <w:rPr/>
        <w:t>all made of leather and imitations of leather, vinyl purses, umbrellas, and all other goods in this class.</w:t>
      </w:r>
    </w:p>
    <w:p>
      <w:pPr>
        <w:pStyle w:val="BodyText"/>
        <w:spacing w:before="7"/>
      </w:pPr>
    </w:p>
    <w:p>
      <w:pPr>
        <w:pStyle w:val="BodyText"/>
        <w:tabs>
          <w:tab w:pos="4139" w:val="left" w:leader="none"/>
          <w:tab w:pos="4989" w:val="left" w:leader="none"/>
        </w:tabs>
        <w:spacing w:line="228" w:lineRule="exact"/>
        <w:ind w:left="1337"/>
      </w:pPr>
      <w:r>
        <w:rPr>
          <w:b/>
        </w:rPr>
        <w:t>MY</w:t>
      </w:r>
      <w:r>
        <w:rPr>
          <w:b/>
          <w:spacing w:val="-3"/>
        </w:rPr>
        <w:t> </w:t>
      </w:r>
      <w:r>
        <w:rPr>
          <w:b/>
        </w:rPr>
        <w:t>MELODY</w:t>
        <w:tab/>
      </w:r>
      <w:r>
        <w:rPr/>
        <w:t>20</w:t>
        <w:tab/>
        <w:t>Mirror stands, mirrors in this class, wall mirrors, picture</w:t>
      </w:r>
      <w:r>
        <w:rPr>
          <w:spacing w:val="-6"/>
        </w:rPr>
        <w:t> </w:t>
      </w:r>
      <w:r>
        <w:rPr/>
        <w:t>frames,</w:t>
      </w:r>
    </w:p>
    <w:p>
      <w:pPr>
        <w:pStyle w:val="BodyText"/>
        <w:ind w:left="4989" w:right="1054"/>
      </w:pPr>
      <w:r>
        <w:rPr/>
        <w:t>cots and all other goods in this class; but excluding all goods containing music making devices; and excluding beds, (other than cots), hospital beds, water beds, mattresses including mattresses for water beds.</w:t>
      </w:r>
    </w:p>
    <w:p>
      <w:pPr>
        <w:spacing w:after="0"/>
        <w:sectPr>
          <w:type w:val="continuous"/>
          <w:pgSz w:w="11900" w:h="16840"/>
          <w:pgMar w:top="860" w:bottom="940" w:left="0" w:right="0"/>
        </w:sectPr>
      </w:pPr>
    </w:p>
    <w:p>
      <w:pPr>
        <w:pStyle w:val="BodyText"/>
        <w:tabs>
          <w:tab w:pos="4139" w:val="left" w:leader="none"/>
          <w:tab w:pos="4989" w:val="left" w:leader="none"/>
        </w:tabs>
        <w:spacing w:line="228" w:lineRule="exact" w:before="84"/>
        <w:ind w:left="1338"/>
      </w:pPr>
      <w:r>
        <w:rPr>
          <w:b/>
        </w:rPr>
        <w:t>MY</w:t>
      </w:r>
      <w:r>
        <w:rPr>
          <w:b/>
          <w:spacing w:val="-3"/>
        </w:rPr>
        <w:t> </w:t>
      </w:r>
      <w:r>
        <w:rPr>
          <w:b/>
        </w:rPr>
        <w:t>MELODY</w:t>
        <w:tab/>
      </w:r>
      <w:r>
        <w:rPr/>
        <w:t>21</w:t>
        <w:tab/>
        <w:t>Ceramic and enamel cups and saucers, ceramic tea and</w:t>
      </w:r>
      <w:r>
        <w:rPr>
          <w:spacing w:val="1"/>
        </w:rPr>
        <w:t> </w:t>
      </w:r>
      <w:r>
        <w:rPr/>
        <w:t>coffee</w:t>
      </w:r>
    </w:p>
    <w:p>
      <w:pPr>
        <w:pStyle w:val="BodyText"/>
        <w:ind w:left="4989" w:right="1032"/>
      </w:pPr>
      <w:r>
        <w:rPr/>
        <w:t>sets, plastic lunch boxes; plates, mugs, cups; money boxes, not of metal; glass containers and cups; combs, brushes in this class, toothbrushes; vanity cases in this class; and all other goods in this class, but excluding all goods containing music making</w:t>
      </w:r>
      <w:r>
        <w:rPr>
          <w:spacing w:val="-1"/>
        </w:rPr>
        <w:t> </w:t>
      </w:r>
      <w:r>
        <w:rPr/>
        <w:t>devices.</w:t>
      </w:r>
    </w:p>
    <w:p>
      <w:pPr>
        <w:pStyle w:val="BodyText"/>
        <w:spacing w:before="8"/>
      </w:pPr>
    </w:p>
    <w:p>
      <w:pPr>
        <w:pStyle w:val="BodyText"/>
        <w:tabs>
          <w:tab w:pos="4139" w:val="left" w:leader="none"/>
          <w:tab w:pos="4989" w:val="left" w:leader="none"/>
        </w:tabs>
        <w:spacing w:line="228" w:lineRule="exact"/>
        <w:ind w:left="1337"/>
      </w:pPr>
      <w:r>
        <w:rPr>
          <w:b/>
        </w:rPr>
        <w:t>MY</w:t>
      </w:r>
      <w:r>
        <w:rPr>
          <w:b/>
          <w:spacing w:val="-3"/>
        </w:rPr>
        <w:t> </w:t>
      </w:r>
      <w:r>
        <w:rPr>
          <w:b/>
        </w:rPr>
        <w:t>MELODY</w:t>
        <w:tab/>
      </w:r>
      <w:r>
        <w:rPr/>
        <w:t>24</w:t>
        <w:tab/>
        <w:t>Handkerchieves, napkins, towels, door knob covers and all</w:t>
      </w:r>
      <w:r>
        <w:rPr>
          <w:spacing w:val="-5"/>
        </w:rPr>
        <w:t> </w:t>
      </w:r>
      <w:r>
        <w:rPr/>
        <w:t>other</w:t>
      </w:r>
    </w:p>
    <w:p>
      <w:pPr>
        <w:pStyle w:val="BodyText"/>
        <w:spacing w:line="228" w:lineRule="exact"/>
        <w:ind w:left="4989"/>
      </w:pPr>
      <w:r>
        <w:rPr/>
        <w:t>goods in this class.</w:t>
      </w:r>
    </w:p>
    <w:p>
      <w:pPr>
        <w:pStyle w:val="BodyText"/>
        <w:spacing w:before="9"/>
      </w:pPr>
    </w:p>
    <w:p>
      <w:pPr>
        <w:pStyle w:val="BodyText"/>
        <w:tabs>
          <w:tab w:pos="4139" w:val="left" w:leader="none"/>
          <w:tab w:pos="4989" w:val="left" w:leader="none"/>
        </w:tabs>
        <w:spacing w:line="228" w:lineRule="exact"/>
        <w:ind w:left="1337"/>
      </w:pPr>
      <w:r>
        <w:rPr>
          <w:b/>
        </w:rPr>
        <w:t>MY</w:t>
      </w:r>
      <w:r>
        <w:rPr>
          <w:b/>
          <w:spacing w:val="-3"/>
        </w:rPr>
        <w:t> </w:t>
      </w:r>
      <w:r>
        <w:rPr>
          <w:b/>
        </w:rPr>
        <w:t>MELODY</w:t>
        <w:tab/>
      </w:r>
      <w:r>
        <w:rPr/>
        <w:t>25</w:t>
        <w:tab/>
        <w:t>Cloth slippers, sneakers, rain boots, sandals, shirts, T-shirts,</w:t>
      </w:r>
      <w:r>
        <w:rPr>
          <w:spacing w:val="-1"/>
        </w:rPr>
        <w:t> </w:t>
      </w:r>
      <w:r>
        <w:rPr/>
        <w:t>sports</w:t>
      </w:r>
    </w:p>
    <w:p>
      <w:pPr>
        <w:pStyle w:val="BodyText"/>
        <w:ind w:left="4989" w:right="1076"/>
      </w:pPr>
      <w:r>
        <w:rPr/>
        <w:t>wear, pyjamas, blouses, socks, hats, caps in this class, mittens, gloves in this class, aprons in this class and all other goods in this class.</w:t>
      </w:r>
    </w:p>
    <w:p>
      <w:pPr>
        <w:pStyle w:val="BodyText"/>
        <w:spacing w:before="8"/>
      </w:pPr>
    </w:p>
    <w:p>
      <w:pPr>
        <w:pStyle w:val="BodyText"/>
        <w:tabs>
          <w:tab w:pos="4139" w:val="left" w:leader="none"/>
          <w:tab w:pos="4989" w:val="left" w:leader="none"/>
        </w:tabs>
        <w:spacing w:line="228" w:lineRule="exact"/>
        <w:ind w:left="1337"/>
      </w:pPr>
      <w:r>
        <w:rPr>
          <w:b/>
        </w:rPr>
        <w:t>MY</w:t>
      </w:r>
      <w:r>
        <w:rPr>
          <w:b/>
          <w:spacing w:val="-3"/>
        </w:rPr>
        <w:t> </w:t>
      </w:r>
      <w:r>
        <w:rPr>
          <w:b/>
        </w:rPr>
        <w:t>MELODY</w:t>
        <w:tab/>
      </w:r>
      <w:r>
        <w:rPr/>
        <w:t>28</w:t>
        <w:tab/>
        <w:t>Toys, Christmas ornaments, sporting articles, and all other</w:t>
      </w:r>
      <w:r>
        <w:rPr>
          <w:spacing w:val="-5"/>
        </w:rPr>
        <w:t> </w:t>
      </w:r>
      <w:r>
        <w:rPr/>
        <w:t>goods</w:t>
      </w:r>
    </w:p>
    <w:p>
      <w:pPr>
        <w:pStyle w:val="BodyText"/>
        <w:ind w:left="4989" w:right="1143"/>
      </w:pPr>
      <w:r>
        <w:rPr/>
        <w:t>in class 28; but excluding all of the following; dolls and playthings resembling persons, animals and characters; toy trains, toy vehicles, clothing, and all other goods containing or being music making devices.</w:t>
      </w:r>
    </w:p>
    <w:p>
      <w:pPr>
        <w:spacing w:after="0"/>
        <w:sectPr>
          <w:pgSz w:w="11900" w:h="16840"/>
          <w:pgMar w:header="0" w:footer="750" w:top="1280" w:bottom="940" w:left="0" w:right="0"/>
        </w:sectPr>
      </w:pPr>
    </w:p>
    <w:p>
      <w:pPr>
        <w:spacing w:before="4"/>
        <w:ind w:left="1337" w:right="-18" w:firstLine="0"/>
        <w:jc w:val="left"/>
        <w:rPr>
          <w:sz w:val="20"/>
        </w:rPr>
      </w:pPr>
      <w:r>
        <w:rPr>
          <w:b/>
          <w:sz w:val="20"/>
        </w:rPr>
        <w:t>MY MELODY </w:t>
      </w:r>
      <w:r>
        <w:rPr>
          <w:sz w:val="20"/>
        </w:rPr>
        <w:t>– animal, rabbit, grotesque baby</w:t>
      </w:r>
    </w:p>
    <w:p>
      <w:pPr>
        <w:pStyle w:val="BodyText"/>
        <w:tabs>
          <w:tab w:pos="1532" w:val="left" w:leader="none"/>
        </w:tabs>
        <w:ind w:left="1532" w:right="972" w:hanging="850"/>
      </w:pPr>
      <w:r>
        <w:rPr/>
        <w:br w:type="column"/>
      </w:r>
      <w:r>
        <w:rPr/>
        <w:t>26</w:t>
        <w:tab/>
        <w:t>Needle cases, ornamental pins and stick pins (none of the foregoing goods being made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 but excluding all goods containing music making</w:t>
      </w:r>
      <w:r>
        <w:rPr>
          <w:spacing w:val="-1"/>
        </w:rPr>
        <w:t> </w:t>
      </w:r>
      <w:r>
        <w:rPr/>
        <w:t>devices.</w:t>
      </w:r>
    </w:p>
    <w:p>
      <w:pPr>
        <w:spacing w:after="0"/>
        <w:sectPr>
          <w:type w:val="continuous"/>
          <w:pgSz w:w="11900" w:h="16840"/>
          <w:pgMar w:top="860" w:bottom="940" w:left="0" w:right="0"/>
          <w:cols w:num="2" w:equalWidth="0">
            <w:col w:w="3418" w:space="40"/>
            <w:col w:w="8442"/>
          </w:cols>
        </w:sectPr>
      </w:pPr>
    </w:p>
    <w:p>
      <w:pPr>
        <w:pStyle w:val="BodyText"/>
        <w:spacing w:before="1"/>
        <w:rPr>
          <w:sz w:val="12"/>
        </w:rPr>
      </w:pPr>
    </w:p>
    <w:p>
      <w:pPr>
        <w:tabs>
          <w:tab w:pos="4139" w:val="left" w:leader="none"/>
          <w:tab w:pos="4989" w:val="left" w:leader="none"/>
        </w:tabs>
        <w:spacing w:before="99"/>
        <w:ind w:left="1337" w:right="0" w:firstLine="0"/>
        <w:jc w:val="left"/>
        <w:rPr>
          <w:sz w:val="20"/>
        </w:rPr>
      </w:pPr>
      <w:r>
        <w:rPr>
          <w:b/>
          <w:sz w:val="20"/>
        </w:rPr>
        <w:t>PATTY</w:t>
      </w:r>
      <w:r>
        <w:rPr>
          <w:b/>
          <w:spacing w:val="-1"/>
          <w:sz w:val="20"/>
        </w:rPr>
        <w:t> </w:t>
      </w:r>
      <w:r>
        <w:rPr>
          <w:b/>
          <w:sz w:val="20"/>
        </w:rPr>
        <w:t>AND JIMMY</w:t>
        <w:tab/>
      </w:r>
      <w:r>
        <w:rPr>
          <w:sz w:val="20"/>
        </w:rPr>
        <w:t>3</w:t>
        <w:tab/>
        <w:t>Soaps including toilet</w:t>
      </w:r>
      <w:r>
        <w:rPr>
          <w:spacing w:val="-3"/>
          <w:sz w:val="20"/>
        </w:rPr>
        <w:t> </w:t>
      </w:r>
      <w:r>
        <w:rPr>
          <w:sz w:val="20"/>
        </w:rPr>
        <w:t>soaps.</w:t>
      </w:r>
    </w:p>
    <w:p>
      <w:pPr>
        <w:pStyle w:val="BodyText"/>
        <w:spacing w:before="8"/>
      </w:pPr>
    </w:p>
    <w:p>
      <w:pPr>
        <w:pStyle w:val="BodyText"/>
        <w:tabs>
          <w:tab w:pos="4139" w:val="left" w:leader="none"/>
          <w:tab w:pos="4989" w:val="left" w:leader="none"/>
        </w:tabs>
        <w:spacing w:line="228" w:lineRule="exact"/>
        <w:ind w:left="1337"/>
      </w:pPr>
      <w:r>
        <w:rPr>
          <w:b/>
        </w:rPr>
        <w:t>PATTY</w:t>
      </w:r>
      <w:r>
        <w:rPr>
          <w:b/>
          <w:spacing w:val="-1"/>
        </w:rPr>
        <w:t> </w:t>
      </w:r>
      <w:r>
        <w:rPr>
          <w:b/>
        </w:rPr>
        <w:t>AND JIMMY</w:t>
        <w:tab/>
      </w:r>
      <w:r>
        <w:rPr/>
        <w:t>8</w:t>
        <w:tab/>
        <w:t>All goods in this class including chop sticks, cutlery, cutlery</w:t>
      </w:r>
      <w:r>
        <w:rPr>
          <w:spacing w:val="-7"/>
        </w:rPr>
        <w:t> </w:t>
      </w:r>
      <w:r>
        <w:rPr/>
        <w:t>sets,</w:t>
      </w:r>
    </w:p>
    <w:p>
      <w:pPr>
        <w:pStyle w:val="BodyText"/>
        <w:ind w:left="4989" w:right="1332"/>
      </w:pPr>
      <w:r>
        <w:rPr/>
        <w:t>fork and spoon sets, cutters, staplers and tape cutters all being goods in Class 8.</w:t>
      </w:r>
    </w:p>
    <w:p>
      <w:pPr>
        <w:pStyle w:val="BodyText"/>
        <w:spacing w:before="7"/>
      </w:pPr>
    </w:p>
    <w:p>
      <w:pPr>
        <w:pStyle w:val="BodyText"/>
        <w:tabs>
          <w:tab w:pos="4139" w:val="left" w:leader="none"/>
          <w:tab w:pos="4989" w:val="left" w:leader="none"/>
        </w:tabs>
        <w:spacing w:line="228" w:lineRule="exact" w:before="1"/>
        <w:ind w:left="1337"/>
      </w:pPr>
      <w:r>
        <w:rPr>
          <w:b/>
        </w:rPr>
        <w:t>PATTY</w:t>
      </w:r>
      <w:r>
        <w:rPr>
          <w:b/>
          <w:spacing w:val="-1"/>
        </w:rPr>
        <w:t> </w:t>
      </w:r>
      <w:r>
        <w:rPr>
          <w:b/>
        </w:rPr>
        <w:t>AND JIMMY</w:t>
        <w:tab/>
      </w:r>
      <w:r>
        <w:rPr/>
        <w:t>16</w:t>
        <w:tab/>
        <w:t>Paper, cardboard and articles of paper or of cardboard,</w:t>
      </w:r>
      <w:r>
        <w:rPr>
          <w:spacing w:val="-4"/>
        </w:rPr>
        <w:t> </w:t>
      </w:r>
      <w:r>
        <w:rPr/>
        <w:t>printed</w:t>
      </w:r>
    </w:p>
    <w:p>
      <w:pPr>
        <w:pStyle w:val="BodyText"/>
        <w:ind w:left="4989" w:right="1098"/>
      </w:pPr>
      <w:r>
        <w:rPr/>
        <w:t>matter, stationery including tissue paper, paper napkins, memo pads, lunch bags, cardboard boxes, cardboard trunks and cases, colouring books, report files, binder paper, notebooks and pocket notebooks, diaries, pens and felt-tipped writing instruments in this class, book bands, black lead or coloured pencils and pencil sets, erasers, pen and pencil cases, rulers in this class, writing mats, autograph books, photo albums, clips, seals, crayons, pen and pencil holders; playing cards all the aforesaid being goods in this class; and all other goods in Class 16.</w:t>
      </w:r>
    </w:p>
    <w:p>
      <w:pPr>
        <w:pStyle w:val="BodyText"/>
        <w:spacing w:before="10"/>
      </w:pPr>
    </w:p>
    <w:p>
      <w:pPr>
        <w:pStyle w:val="BodyText"/>
        <w:tabs>
          <w:tab w:pos="4139" w:val="left" w:leader="none"/>
          <w:tab w:pos="4989" w:val="left" w:leader="none"/>
        </w:tabs>
        <w:spacing w:line="228" w:lineRule="exact"/>
        <w:ind w:left="1337"/>
      </w:pPr>
      <w:r>
        <w:rPr>
          <w:b/>
        </w:rPr>
        <w:t>PATTY</w:t>
      </w:r>
      <w:r>
        <w:rPr>
          <w:b/>
          <w:spacing w:val="-1"/>
        </w:rPr>
        <w:t> </w:t>
      </w:r>
      <w:r>
        <w:rPr>
          <w:b/>
        </w:rPr>
        <w:t>AND JIMMY</w:t>
        <w:tab/>
      </w:r>
      <w:r>
        <w:rPr/>
        <w:t>18</w:t>
        <w:tab/>
        <w:t>Bags including boston bags, tote bags, vanity cases and</w:t>
      </w:r>
      <w:r>
        <w:rPr>
          <w:spacing w:val="-7"/>
        </w:rPr>
        <w:t> </w:t>
      </w:r>
      <w:r>
        <w:rPr/>
        <w:t>other</w:t>
      </w:r>
    </w:p>
    <w:p>
      <w:pPr>
        <w:pStyle w:val="BodyText"/>
        <w:ind w:left="4989" w:right="1177"/>
      </w:pPr>
      <w:r>
        <w:rPr/>
        <w:t>articles made from leather or imitations of leather included in this class; umbrellas; and all other goods in Class 18.</w:t>
      </w:r>
    </w:p>
    <w:p>
      <w:pPr>
        <w:pStyle w:val="BodyText"/>
        <w:spacing w:before="7"/>
      </w:pPr>
    </w:p>
    <w:p>
      <w:pPr>
        <w:pStyle w:val="BodyText"/>
        <w:tabs>
          <w:tab w:pos="4139" w:val="left" w:leader="none"/>
          <w:tab w:pos="4989" w:val="left" w:leader="none"/>
        </w:tabs>
        <w:spacing w:line="228" w:lineRule="exact" w:before="1"/>
        <w:ind w:left="1337"/>
      </w:pPr>
      <w:r>
        <w:rPr>
          <w:b/>
        </w:rPr>
        <w:t>PATTY</w:t>
      </w:r>
      <w:r>
        <w:rPr>
          <w:b/>
          <w:spacing w:val="-1"/>
        </w:rPr>
        <w:t> </w:t>
      </w:r>
      <w:r>
        <w:rPr>
          <w:b/>
        </w:rPr>
        <w:t>AND JIMMY</w:t>
        <w:tab/>
      </w:r>
      <w:r>
        <w:rPr/>
        <w:t>20</w:t>
        <w:tab/>
        <w:t>Mirrors including wall mirrors, mirror stands, all being goods in</w:t>
      </w:r>
      <w:r>
        <w:rPr>
          <w:spacing w:val="-7"/>
        </w:rPr>
        <w:t> </w:t>
      </w:r>
      <w:r>
        <w:rPr/>
        <w:t>this</w:t>
      </w:r>
    </w:p>
    <w:p>
      <w:pPr>
        <w:pStyle w:val="BodyText"/>
        <w:spacing w:line="228" w:lineRule="exact"/>
        <w:ind w:left="4989"/>
      </w:pPr>
      <w:r>
        <w:rPr/>
        <w:t>class, and all other goods in Class 20.</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PATTY</w:t>
      </w:r>
      <w:r>
        <w:rPr>
          <w:b/>
          <w:spacing w:val="-1"/>
          <w:sz w:val="20"/>
        </w:rPr>
        <w:t> </w:t>
      </w:r>
      <w:r>
        <w:rPr>
          <w:b/>
          <w:sz w:val="20"/>
        </w:rPr>
        <w:t>AND JIMMY</w:t>
        <w:tab/>
      </w:r>
      <w:r>
        <w:rPr>
          <w:sz w:val="20"/>
        </w:rPr>
        <w:t>21</w:t>
        <w:tab/>
        <w:t>Crockery including cups, saucers, plates and bowls made</w:t>
      </w:r>
      <w:r>
        <w:rPr>
          <w:spacing w:val="-5"/>
          <w:sz w:val="20"/>
        </w:rPr>
        <w:t> </w:t>
      </w:r>
      <w:r>
        <w:rPr>
          <w:sz w:val="20"/>
        </w:rPr>
        <w:t>from</w:t>
      </w:r>
    </w:p>
    <w:p>
      <w:pPr>
        <w:pStyle w:val="BodyText"/>
        <w:ind w:left="4989" w:right="1109"/>
      </w:pPr>
      <w:r>
        <w:rPr/>
        <w:t>ceramics, plastics or other materials; coasters, biscuit cutters; combs and brushes including mascot combs, hair brushes and tooth brushes; all being goods in this class, and all other goods in Class 21.</w:t>
      </w:r>
    </w:p>
    <w:p>
      <w:pPr>
        <w:pStyle w:val="BodyText"/>
        <w:spacing w:before="8"/>
      </w:pPr>
    </w:p>
    <w:p>
      <w:pPr>
        <w:pStyle w:val="BodyText"/>
        <w:tabs>
          <w:tab w:pos="4139" w:val="left" w:leader="none"/>
          <w:tab w:pos="4989" w:val="left" w:leader="none"/>
        </w:tabs>
        <w:spacing w:line="228" w:lineRule="exact"/>
        <w:ind w:left="1337"/>
      </w:pPr>
      <w:r>
        <w:rPr>
          <w:b/>
        </w:rPr>
        <w:t>PATTY</w:t>
      </w:r>
      <w:r>
        <w:rPr>
          <w:b/>
          <w:spacing w:val="-1"/>
        </w:rPr>
        <w:t> </w:t>
      </w:r>
      <w:r>
        <w:rPr>
          <w:b/>
        </w:rPr>
        <w:t>AND JIMMY</w:t>
        <w:tab/>
      </w:r>
      <w:r>
        <w:rPr/>
        <w:t>24</w:t>
        <w:tab/>
        <w:t>Towels, handkerchiefs, cloth napkins, door knob covers all</w:t>
      </w:r>
      <w:r>
        <w:rPr>
          <w:spacing w:val="-5"/>
        </w:rPr>
        <w:t> </w:t>
      </w:r>
      <w:r>
        <w:rPr/>
        <w:t>being</w:t>
      </w:r>
    </w:p>
    <w:p>
      <w:pPr>
        <w:pStyle w:val="BodyText"/>
        <w:ind w:left="4989" w:right="1121"/>
      </w:pPr>
      <w:r>
        <w:rPr/>
        <w:t>textile articles included in this class, kerchiefs and all other goods in Class 24.</w:t>
      </w:r>
    </w:p>
    <w:p>
      <w:pPr>
        <w:spacing w:after="0"/>
        <w:sectPr>
          <w:type w:val="continuous"/>
          <w:pgSz w:w="11900" w:h="16840"/>
          <w:pgMar w:top="860" w:bottom="940" w:left="0" w:right="0"/>
        </w:sectPr>
      </w:pPr>
    </w:p>
    <w:p>
      <w:pPr>
        <w:pStyle w:val="BodyText"/>
        <w:tabs>
          <w:tab w:pos="4139" w:val="left" w:leader="none"/>
          <w:tab w:pos="4989" w:val="left" w:leader="none"/>
        </w:tabs>
        <w:spacing w:before="84"/>
        <w:ind w:left="1338"/>
      </w:pPr>
      <w:r>
        <w:rPr>
          <w:b/>
        </w:rPr>
        <w:t>PATTY</w:t>
      </w:r>
      <w:r>
        <w:rPr>
          <w:b/>
          <w:spacing w:val="-1"/>
        </w:rPr>
        <w:t> </w:t>
      </w:r>
      <w:r>
        <w:rPr>
          <w:b/>
        </w:rPr>
        <w:t>AND JIMMY</w:t>
        <w:tab/>
      </w:r>
      <w:r>
        <w:rPr/>
        <w:t>25</w:t>
        <w:tab/>
        <w:t>Clothing including aprons, boots, shoes, slippers and</w:t>
      </w:r>
      <w:r>
        <w:rPr>
          <w:spacing w:val="-5"/>
        </w:rPr>
        <w:t> </w:t>
      </w:r>
      <w:r>
        <w:rPr/>
        <w:t>sandals.</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PATTY</w:t>
      </w:r>
      <w:r>
        <w:rPr>
          <w:b/>
          <w:spacing w:val="-1"/>
          <w:sz w:val="20"/>
        </w:rPr>
        <w:t> </w:t>
      </w:r>
      <w:r>
        <w:rPr>
          <w:b/>
          <w:sz w:val="20"/>
        </w:rPr>
        <w:t>AND JIMMY</w:t>
        <w:tab/>
      </w:r>
      <w:r>
        <w:rPr>
          <w:sz w:val="20"/>
        </w:rPr>
        <w:t>28</w:t>
        <w:tab/>
        <w:t>Games and playthings including toys and dolls; ornaments</w:t>
      </w:r>
      <w:r>
        <w:rPr>
          <w:spacing w:val="-6"/>
          <w:sz w:val="20"/>
        </w:rPr>
        <w:t> </w:t>
      </w:r>
      <w:r>
        <w:rPr>
          <w:sz w:val="20"/>
        </w:rPr>
        <w:t>and</w:t>
      </w:r>
    </w:p>
    <w:p>
      <w:pPr>
        <w:pStyle w:val="BodyText"/>
        <w:spacing w:line="228" w:lineRule="exact"/>
        <w:ind w:left="4989"/>
      </w:pPr>
      <w:r>
        <w:rPr/>
        <w:t>decorations for Christmas trees; and all other goods in Class 28.</w:t>
      </w:r>
    </w:p>
    <w:p>
      <w:pPr>
        <w:pStyle w:val="BodyText"/>
        <w:spacing w:before="2"/>
        <w:rPr>
          <w:sz w:val="12"/>
        </w:rPr>
      </w:pPr>
    </w:p>
    <w:p>
      <w:pPr>
        <w:spacing w:after="0"/>
        <w:rPr>
          <w:sz w:val="12"/>
        </w:rPr>
        <w:sectPr>
          <w:pgSz w:w="11900" w:h="16840"/>
          <w:pgMar w:header="0" w:footer="750" w:top="1280" w:bottom="940" w:left="0" w:right="0"/>
        </w:sectPr>
      </w:pPr>
    </w:p>
    <w:p>
      <w:pPr>
        <w:spacing w:before="99"/>
        <w:ind w:left="1337" w:right="-17" w:firstLine="0"/>
        <w:jc w:val="left"/>
        <w:rPr>
          <w:sz w:val="20"/>
        </w:rPr>
      </w:pPr>
      <w:r>
        <w:rPr>
          <w:b/>
          <w:sz w:val="20"/>
        </w:rPr>
        <w:t>SANRIO </w:t>
      </w:r>
      <w:r>
        <w:rPr>
          <w:sz w:val="20"/>
        </w:rPr>
        <w:t>– heart, arabesques</w:t>
      </w:r>
    </w:p>
    <w:p>
      <w:pPr>
        <w:pStyle w:val="BodyText"/>
        <w:tabs>
          <w:tab w:pos="2097" w:val="left" w:leader="none"/>
        </w:tabs>
        <w:spacing w:before="94"/>
        <w:ind w:left="2097" w:right="1162" w:hanging="850"/>
      </w:pPr>
      <w:r>
        <w:rPr/>
        <w:br w:type="column"/>
      </w:r>
      <w:r>
        <w:rPr/>
        <w:t>8</w:t>
        <w:tab/>
        <w:t>All goods in this class, including chop sticks, cutlery, cutlery sets, fork and spoon sets, cutters, tape cutters and staplers all being goods in this</w:t>
      </w:r>
      <w:r>
        <w:rPr>
          <w:spacing w:val="-3"/>
        </w:rPr>
        <w:t> </w:t>
      </w:r>
      <w:r>
        <w:rPr/>
        <w:t>class.</w:t>
      </w:r>
    </w:p>
    <w:p>
      <w:pPr>
        <w:spacing w:after="0"/>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SANRIO </w:t>
      </w:r>
      <w:r>
        <w:rPr>
          <w:sz w:val="20"/>
        </w:rPr>
        <w:t>– heart, arabesques</w:t>
      </w:r>
    </w:p>
    <w:p>
      <w:pPr>
        <w:pStyle w:val="BodyText"/>
        <w:tabs>
          <w:tab w:pos="2097" w:val="left" w:leader="none"/>
        </w:tabs>
        <w:spacing w:before="94"/>
        <w:ind w:left="2097" w:right="970" w:hanging="850"/>
      </w:pPr>
      <w:r>
        <w:rPr/>
        <w:br w:type="column"/>
      </w:r>
      <w:r>
        <w:rPr/>
        <w:t>16</w:t>
        <w:tab/>
        <w:t>Paper, cardboard and articles of paper or of cardboard, printed matter and stationery including tissue paper, paper napkins, memo pads, lunch bags, cardboard boxes, cardboard trunks and cases, colouring books, report files, binder paper, notebooks, and pocket notebooks, diaries, pens and felt-tipped writing instruments in this class, book bands, black lead or coloured pencils and pencil sets, erasers, pen and pencil cases, rulers, writing mats, autograph books, photo albums, clips, seals, crayons, pen and pencil holders; playing cards all being goods in this class; and all other goods in Class</w:t>
      </w:r>
      <w:r>
        <w:rPr>
          <w:spacing w:val="-1"/>
        </w:rPr>
        <w:t> </w:t>
      </w:r>
      <w:r>
        <w:rPr/>
        <w:t>16.</w:t>
      </w:r>
    </w:p>
    <w:p>
      <w:pPr>
        <w:spacing w:after="0"/>
        <w:sectPr>
          <w:type w:val="continuous"/>
          <w:pgSz w:w="11900" w:h="16840"/>
          <w:pgMar w:top="860" w:bottom="940" w:left="0" w:right="0"/>
          <w:cols w:num="2" w:equalWidth="0">
            <w:col w:w="2852" w:space="40"/>
            <w:col w:w="9008"/>
          </w:cols>
        </w:sectPr>
      </w:pPr>
    </w:p>
    <w:p>
      <w:pPr>
        <w:pStyle w:val="BodyText"/>
        <w:spacing w:before="7"/>
        <w:rPr>
          <w:sz w:val="12"/>
        </w:rPr>
      </w:pPr>
    </w:p>
    <w:p>
      <w:pPr>
        <w:spacing w:after="0"/>
        <w:rPr>
          <w:sz w:val="12"/>
        </w:rPr>
        <w:sectPr>
          <w:type w:val="continuous"/>
          <w:pgSz w:w="11900" w:h="16840"/>
          <w:pgMar w:top="860" w:bottom="940" w:left="0" w:right="0"/>
        </w:sectPr>
      </w:pPr>
    </w:p>
    <w:p>
      <w:pPr>
        <w:spacing w:before="98"/>
        <w:ind w:left="1337" w:right="-17" w:firstLine="0"/>
        <w:jc w:val="left"/>
        <w:rPr>
          <w:sz w:val="20"/>
        </w:rPr>
      </w:pPr>
      <w:r>
        <w:rPr>
          <w:b/>
          <w:sz w:val="20"/>
        </w:rPr>
        <w:t>SANRIO </w:t>
      </w:r>
      <w:r>
        <w:rPr>
          <w:sz w:val="20"/>
        </w:rPr>
        <w:t>– heart, arabesques</w:t>
      </w:r>
    </w:p>
    <w:p>
      <w:pPr>
        <w:pStyle w:val="BodyText"/>
        <w:tabs>
          <w:tab w:pos="2097" w:val="left" w:leader="none"/>
        </w:tabs>
        <w:spacing w:before="94"/>
        <w:ind w:left="2097" w:right="1288" w:hanging="850"/>
      </w:pPr>
      <w:r>
        <w:rPr/>
        <w:br w:type="column"/>
      </w:r>
      <w:r>
        <w:rPr/>
        <w:t>18</w:t>
        <w:tab/>
        <w:t>Bags including boston bags, tote bags, vanity cases and other articles made from leather or imitation of leather included in this class; umbrellas and all other goods in Class</w:t>
      </w:r>
      <w:r>
        <w:rPr>
          <w:spacing w:val="-7"/>
        </w:rPr>
        <w:t> </w:t>
      </w:r>
      <w:r>
        <w:rPr/>
        <w:t>18.</w:t>
      </w:r>
    </w:p>
    <w:p>
      <w:pPr>
        <w:spacing w:after="0"/>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SANRIO </w:t>
      </w:r>
      <w:r>
        <w:rPr>
          <w:sz w:val="20"/>
        </w:rPr>
        <w:t>– heart, arabesques</w:t>
      </w:r>
    </w:p>
    <w:p>
      <w:pPr>
        <w:pStyle w:val="ListParagraph"/>
        <w:numPr>
          <w:ilvl w:val="0"/>
          <w:numId w:val="22"/>
        </w:numPr>
        <w:tabs>
          <w:tab w:pos="2097" w:val="left" w:leader="none"/>
          <w:tab w:pos="2098" w:val="left" w:leader="none"/>
        </w:tabs>
        <w:spacing w:line="240" w:lineRule="auto" w:before="94" w:after="0"/>
        <w:ind w:left="2097" w:right="1050" w:hanging="850"/>
        <w:jc w:val="left"/>
        <w:rPr>
          <w:sz w:val="20"/>
        </w:rPr>
      </w:pPr>
      <w:r>
        <w:rPr>
          <w:w w:val="100"/>
          <w:sz w:val="20"/>
        </w:rPr>
        <w:br w:type="column"/>
      </w:r>
      <w:r>
        <w:rPr>
          <w:sz w:val="20"/>
        </w:rPr>
        <w:t>Mirrors including wall mirrors, mirror stands, and all other goods in Class</w:t>
      </w:r>
      <w:r>
        <w:rPr>
          <w:spacing w:val="-1"/>
          <w:sz w:val="20"/>
        </w:rPr>
        <w:t> </w:t>
      </w:r>
      <w:r>
        <w:rPr>
          <w:sz w:val="20"/>
        </w:rPr>
        <w:t>20.</w:t>
      </w:r>
    </w:p>
    <w:p>
      <w:pPr>
        <w:spacing w:after="0" w:line="240" w:lineRule="auto"/>
        <w:jc w:val="left"/>
        <w:rPr>
          <w:sz w:val="20"/>
        </w:rPr>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8"/>
        <w:ind w:left="1337" w:right="-17" w:firstLine="0"/>
        <w:jc w:val="left"/>
        <w:rPr>
          <w:sz w:val="20"/>
        </w:rPr>
      </w:pPr>
      <w:r>
        <w:rPr>
          <w:b/>
          <w:sz w:val="20"/>
        </w:rPr>
        <w:t>SANRIO </w:t>
      </w:r>
      <w:r>
        <w:rPr>
          <w:sz w:val="20"/>
        </w:rPr>
        <w:t>– heart, arabesques</w:t>
      </w:r>
    </w:p>
    <w:p>
      <w:pPr>
        <w:pStyle w:val="ListParagraph"/>
        <w:numPr>
          <w:ilvl w:val="0"/>
          <w:numId w:val="22"/>
        </w:numPr>
        <w:tabs>
          <w:tab w:pos="2097" w:val="left" w:leader="none"/>
          <w:tab w:pos="2098" w:val="left" w:leader="none"/>
        </w:tabs>
        <w:spacing w:line="240" w:lineRule="auto" w:before="94" w:after="0"/>
        <w:ind w:left="2097" w:right="1035" w:hanging="850"/>
        <w:jc w:val="left"/>
        <w:rPr>
          <w:sz w:val="20"/>
        </w:rPr>
      </w:pPr>
      <w:r>
        <w:rPr>
          <w:w w:val="100"/>
          <w:sz w:val="20"/>
        </w:rPr>
        <w:br w:type="column"/>
      </w:r>
      <w:r>
        <w:rPr>
          <w:sz w:val="20"/>
        </w:rPr>
        <w:t>Crockery including cups, saucers, plates and bowls made from ceramics, plastics or other materials in this class; coasters, biscuit cutters; combs and brushes including mascot combs, hair brushes and tooth brushes; and all other goods in Class</w:t>
      </w:r>
      <w:r>
        <w:rPr>
          <w:spacing w:val="-8"/>
          <w:sz w:val="20"/>
        </w:rPr>
        <w:t> </w:t>
      </w:r>
      <w:r>
        <w:rPr>
          <w:sz w:val="20"/>
        </w:rPr>
        <w:t>21.</w:t>
      </w:r>
    </w:p>
    <w:p>
      <w:pPr>
        <w:spacing w:after="0" w:line="240" w:lineRule="auto"/>
        <w:jc w:val="left"/>
        <w:rPr>
          <w:sz w:val="20"/>
        </w:rPr>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SANRIO </w:t>
      </w:r>
      <w:r>
        <w:rPr>
          <w:sz w:val="20"/>
        </w:rPr>
        <w:t>– heart, arabesques</w:t>
      </w:r>
    </w:p>
    <w:p>
      <w:pPr>
        <w:pStyle w:val="ListParagraph"/>
        <w:numPr>
          <w:ilvl w:val="0"/>
          <w:numId w:val="23"/>
        </w:numPr>
        <w:tabs>
          <w:tab w:pos="2097" w:val="left" w:leader="none"/>
          <w:tab w:pos="2098" w:val="left" w:leader="none"/>
        </w:tabs>
        <w:spacing w:line="240" w:lineRule="auto" w:before="94" w:after="0"/>
        <w:ind w:left="2097" w:right="1127" w:hanging="850"/>
        <w:jc w:val="both"/>
        <w:rPr>
          <w:sz w:val="20"/>
        </w:rPr>
      </w:pPr>
      <w:r>
        <w:rPr>
          <w:w w:val="100"/>
          <w:sz w:val="20"/>
        </w:rPr>
        <w:br w:type="column"/>
      </w:r>
      <w:r>
        <w:rPr>
          <w:sz w:val="20"/>
        </w:rPr>
        <w:t>Towels, handkerchiefs, cloth napkins, door knob covers all being textile articles included in this class, kerchiefs and all other goods in Class</w:t>
      </w:r>
      <w:r>
        <w:rPr>
          <w:spacing w:val="-2"/>
          <w:sz w:val="20"/>
        </w:rPr>
        <w:t> </w:t>
      </w:r>
      <w:r>
        <w:rPr>
          <w:sz w:val="20"/>
        </w:rPr>
        <w:t>24.</w:t>
      </w:r>
    </w:p>
    <w:p>
      <w:pPr>
        <w:spacing w:after="0" w:line="240" w:lineRule="auto"/>
        <w:jc w:val="both"/>
        <w:rPr>
          <w:sz w:val="20"/>
        </w:rPr>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SANRIO </w:t>
      </w:r>
      <w:r>
        <w:rPr>
          <w:sz w:val="20"/>
        </w:rPr>
        <w:t>– heart, arabesques</w:t>
      </w:r>
    </w:p>
    <w:p>
      <w:pPr>
        <w:pStyle w:val="ListParagraph"/>
        <w:numPr>
          <w:ilvl w:val="0"/>
          <w:numId w:val="23"/>
        </w:numPr>
        <w:tabs>
          <w:tab w:pos="2097" w:val="left" w:leader="none"/>
          <w:tab w:pos="2098" w:val="left" w:leader="none"/>
        </w:tabs>
        <w:spacing w:line="240" w:lineRule="auto" w:before="94" w:after="0"/>
        <w:ind w:left="2097" w:right="0" w:hanging="850"/>
        <w:jc w:val="left"/>
        <w:rPr>
          <w:sz w:val="20"/>
        </w:rPr>
      </w:pPr>
      <w:r>
        <w:rPr>
          <w:w w:val="100"/>
          <w:sz w:val="20"/>
        </w:rPr>
        <w:br w:type="column"/>
      </w:r>
      <w:r>
        <w:rPr>
          <w:sz w:val="20"/>
        </w:rPr>
        <w:t>Clothing including aprons, boots, shoes, slippers and</w:t>
      </w:r>
      <w:r>
        <w:rPr>
          <w:spacing w:val="-6"/>
          <w:sz w:val="20"/>
        </w:rPr>
        <w:t> </w:t>
      </w:r>
      <w:r>
        <w:rPr>
          <w:sz w:val="20"/>
        </w:rPr>
        <w:t>sandals.</w:t>
      </w:r>
    </w:p>
    <w:p>
      <w:pPr>
        <w:spacing w:after="0" w:line="240" w:lineRule="auto"/>
        <w:jc w:val="left"/>
        <w:rPr>
          <w:sz w:val="20"/>
        </w:rPr>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SANRIO </w:t>
      </w:r>
      <w:r>
        <w:rPr>
          <w:sz w:val="20"/>
        </w:rPr>
        <w:t>– heart, arabesques</w:t>
      </w:r>
    </w:p>
    <w:p>
      <w:pPr>
        <w:pStyle w:val="BodyText"/>
        <w:tabs>
          <w:tab w:pos="2097" w:val="left" w:leader="none"/>
        </w:tabs>
        <w:spacing w:before="94"/>
        <w:ind w:left="2097" w:right="1205" w:hanging="850"/>
      </w:pPr>
      <w:r>
        <w:rPr/>
        <w:br w:type="column"/>
      </w:r>
      <w:r>
        <w:rPr/>
        <w:t>28</w:t>
        <w:tab/>
        <w:t>Games and playthings including toys and dolls; ornaments and decorations for Christmas trees; and all other goods in Class</w:t>
      </w:r>
      <w:r>
        <w:rPr>
          <w:spacing w:val="-1"/>
        </w:rPr>
        <w:t> </w:t>
      </w:r>
      <w:r>
        <w:rPr/>
        <w:t>28.</w:t>
      </w:r>
    </w:p>
    <w:p>
      <w:pPr>
        <w:spacing w:after="0"/>
        <w:sectPr>
          <w:type w:val="continuous"/>
          <w:pgSz w:w="11900" w:h="16840"/>
          <w:pgMar w:top="860" w:bottom="940" w:left="0" w:right="0"/>
          <w:cols w:num="2" w:equalWidth="0">
            <w:col w:w="2852" w:space="40"/>
            <w:col w:w="9008"/>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5" w:firstLine="0"/>
        <w:jc w:val="left"/>
        <w:rPr>
          <w:sz w:val="20"/>
        </w:rPr>
      </w:pPr>
      <w:r>
        <w:rPr>
          <w:b/>
          <w:sz w:val="20"/>
        </w:rPr>
        <w:t>SANRIO SR </w:t>
      </w:r>
      <w:r>
        <w:rPr>
          <w:sz w:val="20"/>
        </w:rPr>
        <w:t>– heart innominate device knot twist</w:t>
      </w:r>
    </w:p>
    <w:p>
      <w:pPr>
        <w:pStyle w:val="ListParagraph"/>
        <w:numPr>
          <w:ilvl w:val="0"/>
          <w:numId w:val="23"/>
        </w:numPr>
        <w:tabs>
          <w:tab w:pos="1105" w:val="left" w:leader="none"/>
          <w:tab w:pos="1106" w:val="left" w:leader="none"/>
        </w:tabs>
        <w:spacing w:line="240" w:lineRule="auto" w:before="94" w:after="0"/>
        <w:ind w:left="1106" w:right="971" w:hanging="850"/>
        <w:jc w:val="left"/>
        <w:rPr>
          <w:sz w:val="20"/>
        </w:rPr>
      </w:pPr>
      <w:r>
        <w:rPr>
          <w:w w:val="100"/>
          <w:sz w:val="20"/>
        </w:rPr>
        <w:br w:type="column"/>
      </w:r>
      <w:r>
        <w:rPr>
          <w:sz w:val="20"/>
        </w:rPr>
        <w:t>Needle cases, badges for wear, ornamental pins and stick pins, (none of the foregoing goods being of precious metal); sewing thimbles, brooches being clothing accessories; hair pins, barrettes, hair ornaments, hair bands, ponytail holders, needles, needle cushions, embroidery, buttons, press buttons, hooks and eyes, belt clasps, chenille cuff links, safety pins, ribbons and braids, shoe laces.</w:t>
      </w:r>
    </w:p>
    <w:p>
      <w:pPr>
        <w:spacing w:after="0" w:line="240" w:lineRule="auto"/>
        <w:jc w:val="left"/>
        <w:rPr>
          <w:sz w:val="20"/>
        </w:rPr>
        <w:sectPr>
          <w:type w:val="continuous"/>
          <w:pgSz w:w="11900" w:h="16840"/>
          <w:pgMar w:top="860" w:bottom="940" w:left="0" w:right="0"/>
          <w:cols w:num="2" w:equalWidth="0">
            <w:col w:w="3844" w:space="40"/>
            <w:col w:w="8016"/>
          </w:cols>
        </w:sectPr>
      </w:pPr>
    </w:p>
    <w:p>
      <w:pPr>
        <w:pStyle w:val="BodyText"/>
        <w:spacing w:before="1"/>
        <w:rPr>
          <w:sz w:val="12"/>
        </w:rPr>
      </w:pPr>
    </w:p>
    <w:p>
      <w:pPr>
        <w:pStyle w:val="BodyText"/>
        <w:tabs>
          <w:tab w:pos="4139" w:val="left" w:leader="none"/>
          <w:tab w:pos="4989" w:val="left" w:leader="none"/>
        </w:tabs>
        <w:spacing w:before="99"/>
        <w:ind w:left="1337"/>
      </w:pPr>
      <w:r>
        <w:rPr>
          <w:b/>
        </w:rPr>
        <w:t>S SANRIO </w:t>
      </w:r>
      <w:r>
        <w:rPr/>
        <w:t>–</w:t>
      </w:r>
      <w:r>
        <w:rPr>
          <w:spacing w:val="-3"/>
        </w:rPr>
        <w:t> </w:t>
      </w:r>
      <w:r>
        <w:rPr/>
        <w:t>heart</w:t>
      </w:r>
      <w:r>
        <w:rPr>
          <w:spacing w:val="-1"/>
        </w:rPr>
        <w:t> </w:t>
      </w:r>
      <w:r>
        <w:rPr/>
        <w:t>curls</w:t>
        <w:tab/>
        <w:t>3</w:t>
        <w:tab/>
        <w:t>Soaps including toilet</w:t>
      </w:r>
      <w:r>
        <w:rPr>
          <w:spacing w:val="-3"/>
        </w:rPr>
        <w:t> </w:t>
      </w:r>
      <w:r>
        <w:rPr/>
        <w:t>soaps.</w:t>
      </w:r>
    </w:p>
    <w:p>
      <w:pPr>
        <w:pStyle w:val="BodyText"/>
        <w:spacing w:before="5"/>
      </w:pPr>
    </w:p>
    <w:p>
      <w:pPr>
        <w:pStyle w:val="BodyText"/>
        <w:tabs>
          <w:tab w:pos="4139" w:val="left" w:leader="none"/>
          <w:tab w:pos="4989" w:val="left" w:leader="none"/>
        </w:tabs>
        <w:spacing w:line="228" w:lineRule="exact" w:before="1"/>
        <w:ind w:left="1337"/>
      </w:pPr>
      <w:r>
        <w:rPr>
          <w:b/>
        </w:rPr>
        <w:t>STRAWBERRY</w:t>
        <w:tab/>
      </w:r>
      <w:r>
        <w:rPr/>
        <w:t>16</w:t>
        <w:tab/>
        <w:t>Paper, cardboard and articles of paper or of cardboard,</w:t>
      </w:r>
      <w:r>
        <w:rPr>
          <w:spacing w:val="-5"/>
        </w:rPr>
        <w:t> </w:t>
      </w:r>
      <w:r>
        <w:rPr/>
        <w:t>printed</w:t>
      </w:r>
    </w:p>
    <w:p>
      <w:pPr>
        <w:pStyle w:val="BodyText"/>
        <w:ind w:left="4989" w:right="931"/>
      </w:pPr>
      <w:r>
        <w:rPr/>
        <w:t>matter and stationery including tissue paper, paper napkins, memo pads, lunch bags, cardboard boxes, cardboard trunks and cases, colouring books, report files, binder paper, notebooks, and pocket notebooks, diaries, pens and felt-tipped writing instruments in this class, bookbinding bands, black lead or coloured pencils and pencil sets, erasers, pen and pencil cases, rulers, writing mats, autograph books, photo albums, clips, seals, crayons, pen and pencil holders, playing cards all being goods in this class; and all other goods in</w:t>
      </w:r>
    </w:p>
    <w:p>
      <w:pPr>
        <w:spacing w:after="0"/>
        <w:sectPr>
          <w:type w:val="continuous"/>
          <w:pgSz w:w="11900" w:h="16840"/>
          <w:pgMar w:top="860" w:bottom="940" w:left="0" w:right="0"/>
        </w:sectPr>
      </w:pPr>
    </w:p>
    <w:p>
      <w:pPr>
        <w:pStyle w:val="BodyText"/>
        <w:spacing w:before="79"/>
        <w:ind w:left="4989"/>
      </w:pPr>
      <w:r>
        <w:rPr/>
        <w:t>Class 16.</w:t>
      </w:r>
    </w:p>
    <w:p>
      <w:pPr>
        <w:pStyle w:val="BodyText"/>
        <w:spacing w:before="5"/>
      </w:pPr>
    </w:p>
    <w:p>
      <w:pPr>
        <w:pStyle w:val="BodyText"/>
        <w:tabs>
          <w:tab w:pos="4139" w:val="left" w:leader="none"/>
          <w:tab w:pos="4989" w:val="left" w:leader="none"/>
        </w:tabs>
        <w:spacing w:line="228" w:lineRule="exact" w:before="1"/>
        <w:ind w:left="1337"/>
      </w:pPr>
      <w:r>
        <w:rPr>
          <w:b/>
        </w:rPr>
        <w:t>THE</w:t>
      </w:r>
      <w:r>
        <w:rPr>
          <w:b/>
          <w:spacing w:val="-1"/>
        </w:rPr>
        <w:t> </w:t>
      </w:r>
      <w:r>
        <w:rPr>
          <w:b/>
        </w:rPr>
        <w:t>RUNABOUTS</w:t>
        <w:tab/>
      </w:r>
      <w:r>
        <w:rPr/>
        <w:t>3</w:t>
        <w:tab/>
        <w:t>All goods in this class including perfumery, soap,</w:t>
      </w:r>
      <w:r>
        <w:rPr>
          <w:spacing w:val="-6"/>
        </w:rPr>
        <w:t> </w:t>
      </w:r>
      <w:r>
        <w:rPr/>
        <w:t>cosmetics,</w:t>
      </w:r>
    </w:p>
    <w:p>
      <w:pPr>
        <w:pStyle w:val="BodyText"/>
        <w:spacing w:line="228" w:lineRule="exact"/>
        <w:ind w:left="4989"/>
      </w:pPr>
      <w:r>
        <w:rPr/>
        <w:t>toothpaste, shampoo and rinse sets, lip glosses.</w:t>
      </w:r>
    </w:p>
    <w:p>
      <w:pPr>
        <w:pStyle w:val="BodyText"/>
        <w:spacing w:before="9"/>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8</w:t>
        <w:tab/>
        <w:t>All goods in this class including cutlery, spoons, forks, nail</w:t>
      </w:r>
      <w:r>
        <w:rPr>
          <w:spacing w:val="-6"/>
        </w:rPr>
        <w:t> </w:t>
      </w:r>
      <w:r>
        <w:rPr/>
        <w:t>clippers,</w:t>
      </w:r>
    </w:p>
    <w:p>
      <w:pPr>
        <w:pStyle w:val="BodyText"/>
        <w:spacing w:line="228" w:lineRule="exact"/>
        <w:ind w:left="4989"/>
      </w:pPr>
      <w:r>
        <w:rPr/>
        <w:t>scissors.</w:t>
      </w:r>
    </w:p>
    <w:p>
      <w:pPr>
        <w:pStyle w:val="BodyText"/>
        <w:spacing w:before="9"/>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16</w:t>
        <w:tab/>
        <w:t>All goods in this class including writing pads,</w:t>
      </w:r>
      <w:r>
        <w:rPr>
          <w:spacing w:val="-6"/>
        </w:rPr>
        <w:t> </w:t>
      </w:r>
      <w:r>
        <w:rPr/>
        <w:t>envelopes,</w:t>
      </w:r>
    </w:p>
    <w:p>
      <w:pPr>
        <w:pStyle w:val="BodyText"/>
        <w:ind w:left="4989" w:right="979"/>
      </w:pPr>
      <w:r>
        <w:rPr/>
        <w:t>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w:t>
      </w:r>
      <w:r>
        <w:rPr>
          <w:spacing w:val="-3"/>
        </w:rPr>
        <w:t> </w:t>
      </w:r>
      <w:r>
        <w:rPr/>
        <w:t>tapes.</w:t>
      </w:r>
    </w:p>
    <w:p>
      <w:pPr>
        <w:pStyle w:val="BodyText"/>
        <w:spacing w:before="10"/>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18</w:t>
        <w:tab/>
        <w:t>All goods in this class including school bags, tote bags,</w:t>
      </w:r>
      <w:r>
        <w:rPr>
          <w:spacing w:val="-7"/>
        </w:rPr>
        <w:t> </w:t>
      </w:r>
      <w:r>
        <w:rPr/>
        <w:t>purses,</w:t>
      </w:r>
    </w:p>
    <w:p>
      <w:pPr>
        <w:pStyle w:val="BodyText"/>
        <w:ind w:left="4989" w:right="1001"/>
      </w:pPr>
      <w:r>
        <w:rPr/>
        <w:t>wallets, vanity cases, clutch bags, ID card cases, back packs, draw-string bags, hand bags, pouches, pochettes, all the aforesaid goods made from imitation leather, vinyl or cloth; umbrellas.</w:t>
      </w:r>
    </w:p>
    <w:p>
      <w:pPr>
        <w:pStyle w:val="BodyText"/>
        <w:spacing w:before="8"/>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20</w:t>
        <w:tab/>
        <w:t>All goods in this class including mirrors, picture stands,</w:t>
      </w:r>
      <w:r>
        <w:rPr>
          <w:spacing w:val="-6"/>
        </w:rPr>
        <w:t> </w:t>
      </w:r>
      <w:r>
        <w:rPr/>
        <w:t>cushions,</w:t>
      </w:r>
    </w:p>
    <w:p>
      <w:pPr>
        <w:pStyle w:val="BodyText"/>
        <w:ind w:left="4989" w:right="955"/>
      </w:pPr>
      <w:r>
        <w:rPr/>
        <w:t>waste baskets, hooks not of metal, letter racks, desk trays, wipe-off boards, drinking straws.</w:t>
      </w:r>
    </w:p>
    <w:p>
      <w:pPr>
        <w:pStyle w:val="BodyText"/>
        <w:spacing w:before="7"/>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21</w:t>
        <w:tab/>
        <w:t>All goods in this class including cups and saucers, plates,</w:t>
      </w:r>
      <w:r>
        <w:rPr>
          <w:spacing w:val="-5"/>
        </w:rPr>
        <w:t> </w:t>
      </w:r>
      <w:r>
        <w:rPr/>
        <w:t>mugs,</w:t>
      </w:r>
    </w:p>
    <w:p>
      <w:pPr>
        <w:pStyle w:val="BodyText"/>
        <w:ind w:left="4989" w:right="1054"/>
      </w:pPr>
      <w:r>
        <w:rPr/>
        <w:t>cups and saving boxes all made of ceramic and plastic, plastic lunch boxes and beverage bottles, containers, glass cups, combs, brushes, tooth brushes, soap cases, vases.</w:t>
      </w:r>
    </w:p>
    <w:p>
      <w:pPr>
        <w:pStyle w:val="BodyText"/>
        <w:spacing w:before="8"/>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24</w:t>
        <w:tab/>
        <w:t>All goods in this class including handkerchiefs, napkins,</w:t>
      </w:r>
      <w:r>
        <w:rPr>
          <w:spacing w:val="-5"/>
        </w:rPr>
        <w:t> </w:t>
      </w:r>
      <w:r>
        <w:rPr/>
        <w:t>towels,</w:t>
      </w:r>
    </w:p>
    <w:p>
      <w:pPr>
        <w:pStyle w:val="BodyText"/>
        <w:spacing w:line="228" w:lineRule="exact"/>
        <w:ind w:left="4989"/>
      </w:pPr>
      <w:r>
        <w:rPr/>
        <w:t>door knob covers.</w:t>
      </w:r>
    </w:p>
    <w:p>
      <w:pPr>
        <w:pStyle w:val="BodyText"/>
        <w:spacing w:before="9"/>
      </w:pPr>
    </w:p>
    <w:p>
      <w:pPr>
        <w:pStyle w:val="BodyText"/>
        <w:tabs>
          <w:tab w:pos="4139" w:val="left" w:leader="none"/>
          <w:tab w:pos="4989" w:val="left" w:leader="none"/>
        </w:tabs>
        <w:spacing w:line="228" w:lineRule="exact"/>
        <w:ind w:left="1337"/>
      </w:pPr>
      <w:r>
        <w:rPr>
          <w:b/>
        </w:rPr>
        <w:t>THE</w:t>
      </w:r>
      <w:r>
        <w:rPr>
          <w:b/>
          <w:spacing w:val="-1"/>
        </w:rPr>
        <w:t> </w:t>
      </w:r>
      <w:r>
        <w:rPr>
          <w:b/>
        </w:rPr>
        <w:t>RUNABOUTS</w:t>
        <w:tab/>
      </w:r>
      <w:r>
        <w:rPr/>
        <w:t>25</w:t>
        <w:tab/>
        <w:t>All goods in this class including slippers, sneakers, rain</w:t>
      </w:r>
      <w:r>
        <w:rPr>
          <w:spacing w:val="-6"/>
        </w:rPr>
        <w:t> </w:t>
      </w:r>
      <w:r>
        <w:rPr/>
        <w:t>boots,</w:t>
      </w:r>
    </w:p>
    <w:p>
      <w:pPr>
        <w:pStyle w:val="BodyText"/>
        <w:ind w:left="4989" w:right="1110"/>
      </w:pPr>
      <w:r>
        <w:rPr/>
        <w:t>sandals, rain coats, panties, T-shirts, sportswear, pyjamas, blouses, socks, rain hats, hats, caps, mittens, gloves, aprons, ear muffs, shower caps.</w:t>
      </w:r>
    </w:p>
    <w:p>
      <w:pPr>
        <w:pStyle w:val="BodyText"/>
        <w:spacing w:before="8"/>
      </w:pPr>
    </w:p>
    <w:p>
      <w:pPr>
        <w:pStyle w:val="BodyText"/>
        <w:tabs>
          <w:tab w:pos="4139" w:val="left" w:leader="none"/>
          <w:tab w:pos="4989" w:val="left" w:leader="none"/>
        </w:tabs>
        <w:spacing w:line="228" w:lineRule="exact"/>
        <w:ind w:left="1337"/>
        <w:jc w:val="both"/>
      </w:pPr>
      <w:r>
        <w:rPr>
          <w:b/>
        </w:rPr>
        <w:t>THE</w:t>
      </w:r>
      <w:r>
        <w:rPr>
          <w:b/>
          <w:spacing w:val="-1"/>
        </w:rPr>
        <w:t> </w:t>
      </w:r>
      <w:r>
        <w:rPr>
          <w:b/>
        </w:rPr>
        <w:t>RUNABOUTS</w:t>
        <w:tab/>
      </w:r>
      <w:r>
        <w:rPr/>
        <w:t>26</w:t>
        <w:tab/>
        <w:t>All goods in this class including hair pins, barrettes, hair clips,</w:t>
      </w:r>
      <w:r>
        <w:rPr>
          <w:spacing w:val="-7"/>
        </w:rPr>
        <w:t> </w:t>
      </w:r>
      <w:r>
        <w:rPr/>
        <w:t>hair</w:t>
      </w:r>
    </w:p>
    <w:p>
      <w:pPr>
        <w:pStyle w:val="BodyText"/>
        <w:ind w:left="4989" w:right="1551"/>
        <w:jc w:val="both"/>
      </w:pPr>
      <w:r>
        <w:rPr/>
        <w:t>bands, ponytail holders, sewing sets, buttons, press buttons, badges for wear, safety pins, stick pins, pendants, bracelets, earrings, brooches, rings, all being of non-precious metal.</w:t>
      </w:r>
    </w:p>
    <w:p>
      <w:pPr>
        <w:pStyle w:val="BodyText"/>
        <w:spacing w:before="9"/>
        <w:rPr>
          <w:sz w:val="11"/>
        </w:rPr>
      </w:pPr>
    </w:p>
    <w:p>
      <w:pPr>
        <w:spacing w:after="0"/>
        <w:rPr>
          <w:sz w:val="11"/>
        </w:rPr>
        <w:sectPr>
          <w:pgSz w:w="11900" w:h="16840"/>
          <w:pgMar w:header="0" w:footer="750" w:top="128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BodyText"/>
        <w:tabs>
          <w:tab w:pos="1262" w:val="left" w:leader="none"/>
        </w:tabs>
        <w:spacing w:before="94"/>
        <w:ind w:left="1262" w:right="1585" w:hanging="850"/>
      </w:pPr>
      <w:r>
        <w:rPr/>
        <w:br w:type="column"/>
      </w:r>
      <w:r>
        <w:rPr/>
        <w:t>3</w:t>
        <w:tab/>
        <w:t>All goods in this class including perfumery, soap, cosmetics, toothpaste, shampoo and rinse sets, lop</w:t>
      </w:r>
      <w:r>
        <w:rPr>
          <w:spacing w:val="-5"/>
        </w:rPr>
        <w:t> </w:t>
      </w:r>
      <w:r>
        <w:rPr/>
        <w:t>glosses.</w:t>
      </w:r>
    </w:p>
    <w:p>
      <w:pPr>
        <w:spacing w:after="0"/>
        <w:sectPr>
          <w:type w:val="continuous"/>
          <w:pgSz w:w="11900" w:h="16840"/>
          <w:pgMar w:top="860" w:bottom="940" w:left="0" w:right="0"/>
          <w:cols w:num="2" w:equalWidth="0">
            <w:col w:w="3687" w:space="40"/>
            <w:col w:w="8173"/>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BodyText"/>
        <w:tabs>
          <w:tab w:pos="1262" w:val="left" w:leader="none"/>
        </w:tabs>
        <w:spacing w:before="94"/>
        <w:ind w:left="413"/>
      </w:pPr>
      <w:r>
        <w:rPr/>
        <w:br w:type="column"/>
      </w:r>
      <w:r>
        <w:rPr/>
        <w:t>8</w:t>
        <w:tab/>
        <w:t>All goods in this class including cutlery, spoons, forks, nail</w:t>
      </w:r>
      <w:r>
        <w:rPr>
          <w:spacing w:val="-7"/>
        </w:rPr>
        <w:t> </w:t>
      </w:r>
      <w:r>
        <w:rPr/>
        <w:t>clippers.</w:t>
      </w:r>
    </w:p>
    <w:p>
      <w:pPr>
        <w:spacing w:after="0"/>
        <w:sectPr>
          <w:type w:val="continuous"/>
          <w:pgSz w:w="11900" w:h="16840"/>
          <w:pgMar w:top="860" w:bottom="940" w:left="0" w:right="0"/>
          <w:cols w:num="2" w:equalWidth="0">
            <w:col w:w="3687" w:space="40"/>
            <w:col w:w="8173"/>
          </w:cols>
        </w:sectPr>
      </w:pPr>
    </w:p>
    <w:p>
      <w:pPr>
        <w:pStyle w:val="Heading1"/>
        <w:spacing w:line="230" w:lineRule="exact" w:before="74"/>
        <w:ind w:left="1338"/>
      </w:pPr>
      <w:r>
        <w:rPr/>
        <w:t>THE VAUDEVILLEDUO –</w:t>
      </w:r>
    </w:p>
    <w:p>
      <w:pPr>
        <w:pStyle w:val="BodyText"/>
        <w:ind w:left="1338" w:right="-17"/>
      </w:pPr>
      <w:r>
        <w:rPr/>
        <w:t>boy hands in pockets, girl with book in sailor suit and hat</w:t>
      </w:r>
    </w:p>
    <w:p>
      <w:pPr>
        <w:pStyle w:val="BodyText"/>
        <w:tabs>
          <w:tab w:pos="1262" w:val="left" w:leader="none"/>
        </w:tabs>
        <w:spacing w:before="69"/>
        <w:ind w:left="1262" w:right="979" w:hanging="850"/>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 stickers, adhesive</w:t>
      </w:r>
      <w:r>
        <w:rPr>
          <w:spacing w:val="-4"/>
        </w:rPr>
        <w:t> </w:t>
      </w:r>
      <w:r>
        <w:rPr/>
        <w:t>tapes.</w:t>
      </w:r>
    </w:p>
    <w:p>
      <w:pPr>
        <w:spacing w:after="0"/>
        <w:sectPr>
          <w:pgSz w:w="11900" w:h="16840"/>
          <w:pgMar w:header="0" w:footer="750" w:top="1520" w:bottom="940" w:left="0" w:right="0"/>
          <w:cols w:num="2" w:equalWidth="0">
            <w:col w:w="3687" w:space="40"/>
            <w:col w:w="8173"/>
          </w:cols>
        </w:sectPr>
      </w:pPr>
    </w:p>
    <w:p>
      <w:pPr>
        <w:pStyle w:val="BodyText"/>
        <w:spacing w:before="6"/>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BodyText"/>
        <w:tabs>
          <w:tab w:pos="1262" w:val="left" w:leader="none"/>
        </w:tabs>
        <w:spacing w:before="94"/>
        <w:ind w:left="1262" w:right="1318" w:hanging="850"/>
      </w:pPr>
      <w:r>
        <w:rPr/>
        <w:br w:type="column"/>
      </w:r>
      <w:r>
        <w:rPr/>
        <w:t>18</w:t>
        <w:tab/>
        <w:t>All goods in this class including school bags, tote bags, purses, wallets, vanity cases, clutch bags, ID card cases, back packs, draw-string bags, hand bags, pouches, pochettes; all made of imitation leather, vinyl, cloth</w:t>
      </w:r>
      <w:r>
        <w:rPr>
          <w:spacing w:val="-7"/>
        </w:rPr>
        <w:t> </w:t>
      </w:r>
      <w:r>
        <w:rPr/>
        <w:t>umbrellas.</w:t>
      </w:r>
    </w:p>
    <w:p>
      <w:pPr>
        <w:spacing w:after="0"/>
        <w:sectPr>
          <w:type w:val="continuous"/>
          <w:pgSz w:w="11900" w:h="16840"/>
          <w:pgMar w:top="860" w:bottom="940" w:left="0" w:right="0"/>
          <w:cols w:num="2" w:equalWidth="0">
            <w:col w:w="3687" w:space="40"/>
            <w:col w:w="8173"/>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ListParagraph"/>
        <w:numPr>
          <w:ilvl w:val="0"/>
          <w:numId w:val="24"/>
        </w:numPr>
        <w:tabs>
          <w:tab w:pos="1262" w:val="left" w:leader="none"/>
          <w:tab w:pos="1263" w:val="left" w:leader="none"/>
        </w:tabs>
        <w:spacing w:line="240" w:lineRule="auto" w:before="94" w:after="0"/>
        <w:ind w:left="1262" w:right="1016" w:hanging="850"/>
        <w:jc w:val="left"/>
        <w:rPr>
          <w:sz w:val="20"/>
        </w:rPr>
      </w:pPr>
      <w:r>
        <w:rPr>
          <w:w w:val="100"/>
          <w:sz w:val="20"/>
        </w:rPr>
        <w:br w:type="column"/>
      </w:r>
      <w:r>
        <w:rPr>
          <w:sz w:val="20"/>
        </w:rPr>
        <w:t>All goods in this class including mirrors, picture stands, cushions, waste paper baskets, hooks (not of metal), letter racks, desk trays, wipe-off</w:t>
      </w:r>
      <w:r>
        <w:rPr>
          <w:spacing w:val="-1"/>
          <w:sz w:val="20"/>
        </w:rPr>
        <w:t> </w:t>
      </w:r>
      <w:r>
        <w:rPr>
          <w:sz w:val="20"/>
        </w:rPr>
        <w:t>boards.</w:t>
      </w:r>
    </w:p>
    <w:p>
      <w:pPr>
        <w:spacing w:after="0" w:line="240" w:lineRule="auto"/>
        <w:jc w:val="left"/>
        <w:rPr>
          <w:sz w:val="20"/>
        </w:rPr>
        <w:sectPr>
          <w:type w:val="continuous"/>
          <w:pgSz w:w="11900" w:h="16840"/>
          <w:pgMar w:top="860" w:bottom="940" w:left="0" w:right="0"/>
          <w:cols w:num="2" w:equalWidth="0">
            <w:col w:w="3687" w:space="40"/>
            <w:col w:w="8173"/>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ListParagraph"/>
        <w:numPr>
          <w:ilvl w:val="0"/>
          <w:numId w:val="24"/>
        </w:numPr>
        <w:tabs>
          <w:tab w:pos="1262" w:val="left" w:leader="none"/>
          <w:tab w:pos="1263" w:val="left" w:leader="none"/>
        </w:tabs>
        <w:spacing w:line="240" w:lineRule="auto" w:before="94" w:after="0"/>
        <w:ind w:left="1262" w:right="1069"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straws, combs, brushes, tooth brushes, soap cases, vases, paper plates, paper</w:t>
      </w:r>
      <w:r>
        <w:rPr>
          <w:spacing w:val="-1"/>
          <w:sz w:val="20"/>
        </w:rPr>
        <w:t> </w:t>
      </w:r>
      <w:r>
        <w:rPr>
          <w:sz w:val="20"/>
        </w:rPr>
        <w:t>cups.</w:t>
      </w:r>
    </w:p>
    <w:p>
      <w:pPr>
        <w:spacing w:after="0" w:line="240" w:lineRule="auto"/>
        <w:jc w:val="left"/>
        <w:rPr>
          <w:sz w:val="20"/>
        </w:rPr>
        <w:sectPr>
          <w:type w:val="continuous"/>
          <w:pgSz w:w="11900" w:h="16840"/>
          <w:pgMar w:top="860" w:bottom="940" w:left="0" w:right="0"/>
          <w:cols w:num="2" w:equalWidth="0">
            <w:col w:w="3687" w:space="40"/>
            <w:col w:w="8173"/>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ListParagraph"/>
        <w:numPr>
          <w:ilvl w:val="0"/>
          <w:numId w:val="25"/>
        </w:numPr>
        <w:tabs>
          <w:tab w:pos="1262" w:val="left" w:leader="none"/>
          <w:tab w:pos="1263" w:val="left" w:leader="none"/>
        </w:tabs>
        <w:spacing w:line="240" w:lineRule="auto" w:before="95" w:after="0"/>
        <w:ind w:left="1263" w:right="1303" w:hanging="850"/>
        <w:jc w:val="left"/>
        <w:rPr>
          <w:sz w:val="20"/>
        </w:rPr>
      </w:pPr>
      <w:r>
        <w:rPr>
          <w:w w:val="100"/>
          <w:sz w:val="20"/>
        </w:rPr>
        <w:br w:type="column"/>
      </w:r>
      <w:r>
        <w:rPr>
          <w:sz w:val="20"/>
        </w:rPr>
        <w:t>All goods in this class including handkerchiefs, napkins, towels, door knob covers made of</w:t>
      </w:r>
      <w:r>
        <w:rPr>
          <w:spacing w:val="-5"/>
          <w:sz w:val="20"/>
        </w:rPr>
        <w:t> </w:t>
      </w:r>
      <w:r>
        <w:rPr>
          <w:sz w:val="20"/>
        </w:rPr>
        <w:t>textiles.</w:t>
      </w:r>
    </w:p>
    <w:p>
      <w:pPr>
        <w:spacing w:after="0" w:line="240" w:lineRule="auto"/>
        <w:jc w:val="left"/>
        <w:rPr>
          <w:sz w:val="20"/>
        </w:rPr>
        <w:sectPr>
          <w:type w:val="continuous"/>
          <w:pgSz w:w="11900" w:h="16840"/>
          <w:pgMar w:top="860" w:bottom="940" w:left="0" w:right="0"/>
          <w:cols w:num="2" w:equalWidth="0">
            <w:col w:w="3687" w:space="40"/>
            <w:col w:w="8173"/>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ListParagraph"/>
        <w:numPr>
          <w:ilvl w:val="0"/>
          <w:numId w:val="25"/>
        </w:numPr>
        <w:tabs>
          <w:tab w:pos="1262" w:val="left" w:leader="none"/>
          <w:tab w:pos="1263" w:val="left" w:leader="none"/>
        </w:tabs>
        <w:spacing w:line="240" w:lineRule="auto" w:before="94" w:after="0"/>
        <w:ind w:left="1262" w:right="1114" w:hanging="850"/>
        <w:jc w:val="left"/>
        <w:rPr>
          <w:sz w:val="20"/>
        </w:rPr>
      </w:pPr>
      <w:r>
        <w:rPr>
          <w:w w:val="100"/>
          <w:sz w:val="20"/>
        </w:rPr>
        <w:br w:type="column"/>
      </w: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type w:val="continuous"/>
          <w:pgSz w:w="11900" w:h="16840"/>
          <w:pgMar w:top="860" w:bottom="940" w:left="0" w:right="0"/>
          <w:cols w:num="2" w:equalWidth="0">
            <w:col w:w="3687" w:space="40"/>
            <w:col w:w="8173"/>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ListParagraph"/>
        <w:numPr>
          <w:ilvl w:val="0"/>
          <w:numId w:val="25"/>
        </w:numPr>
        <w:tabs>
          <w:tab w:pos="1262" w:val="left" w:leader="none"/>
          <w:tab w:pos="1263" w:val="left" w:leader="none"/>
        </w:tabs>
        <w:spacing w:line="240" w:lineRule="auto" w:before="94" w:after="0"/>
        <w:ind w:left="1262" w:right="939" w:hanging="850"/>
        <w:jc w:val="left"/>
        <w:rPr>
          <w:sz w:val="20"/>
        </w:rPr>
      </w:pPr>
      <w:r>
        <w:rPr>
          <w:w w:val="100"/>
          <w:sz w:val="20"/>
        </w:rPr>
        <w:br w:type="column"/>
      </w:r>
      <w:r>
        <w:rPr>
          <w:sz w:val="20"/>
        </w:rPr>
        <w:t>All goods in this class including hair pins, barrettes, hair clips, hair bands, ponytail holders, sewing sets, buttons, press buttons, badge for wear, safety</w:t>
      </w:r>
      <w:r>
        <w:rPr>
          <w:spacing w:val="-4"/>
          <w:sz w:val="20"/>
        </w:rPr>
        <w:t> </w:t>
      </w:r>
      <w:r>
        <w:rPr>
          <w:sz w:val="20"/>
        </w:rPr>
        <w:t>pins.</w:t>
      </w:r>
    </w:p>
    <w:p>
      <w:pPr>
        <w:spacing w:after="0" w:line="240" w:lineRule="auto"/>
        <w:jc w:val="left"/>
        <w:rPr>
          <w:sz w:val="20"/>
        </w:rPr>
        <w:sectPr>
          <w:type w:val="continuous"/>
          <w:pgSz w:w="11900" w:h="16840"/>
          <w:pgMar w:top="860" w:bottom="940" w:left="0" w:right="0"/>
          <w:cols w:num="2" w:equalWidth="0">
            <w:col w:w="3687" w:space="40"/>
            <w:col w:w="8173"/>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spacing w:line="230" w:lineRule="exact"/>
      </w:pPr>
      <w:r>
        <w:rPr/>
        <w:t>THE VAUDEVILLEDUO –</w:t>
      </w:r>
    </w:p>
    <w:p>
      <w:pPr>
        <w:pStyle w:val="BodyText"/>
        <w:ind w:left="1337" w:right="-16"/>
      </w:pPr>
      <w:r>
        <w:rPr/>
        <w:t>boy hands in pockets, girl with book in sailor suit and hat</w:t>
      </w:r>
    </w:p>
    <w:p>
      <w:pPr>
        <w:pStyle w:val="BodyText"/>
        <w:tabs>
          <w:tab w:pos="1262" w:val="left" w:leader="none"/>
        </w:tabs>
        <w:spacing w:before="94"/>
        <w:ind w:left="1262"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687" w:space="40"/>
            <w:col w:w="8173"/>
          </w:cols>
        </w:sectPr>
      </w:pPr>
    </w:p>
    <w:p>
      <w:pPr>
        <w:pStyle w:val="BodyText"/>
        <w:rPr>
          <w:sz w:val="12"/>
        </w:rPr>
      </w:pPr>
    </w:p>
    <w:p>
      <w:pPr>
        <w:spacing w:after="0"/>
        <w:rPr>
          <w:sz w:val="12"/>
        </w:rPr>
        <w:sectPr>
          <w:type w:val="continuous"/>
          <w:pgSz w:w="11900" w:h="16840"/>
          <w:pgMar w:top="860" w:bottom="940" w:left="0" w:right="0"/>
        </w:sectPr>
      </w:pPr>
    </w:p>
    <w:p>
      <w:pPr>
        <w:spacing w:before="98"/>
        <w:ind w:left="1337" w:right="-14" w:firstLine="0"/>
        <w:jc w:val="left"/>
        <w:rPr>
          <w:sz w:val="20"/>
        </w:rPr>
      </w:pPr>
      <w:r>
        <w:rPr>
          <w:b/>
          <w:sz w:val="20"/>
        </w:rPr>
        <w:t>TUXEDOSAM </w:t>
      </w:r>
      <w:r>
        <w:rPr>
          <w:sz w:val="20"/>
        </w:rPr>
        <w:t>– chick in tuxedo with hat, sailor</w:t>
      </w:r>
    </w:p>
    <w:p>
      <w:pPr>
        <w:pStyle w:val="BodyText"/>
        <w:tabs>
          <w:tab w:pos="1439" w:val="left" w:leader="none"/>
        </w:tabs>
        <w:spacing w:before="94"/>
        <w:ind w:left="1439" w:right="1495" w:hanging="850"/>
      </w:pPr>
      <w:r>
        <w:rPr/>
        <w:br w:type="column"/>
      </w:r>
      <w:r>
        <w:rPr/>
        <w:t>30</w:t>
        <w:tab/>
        <w:t>All goods in this class including biscuits, chocolates, candies, chewing gum, bubble</w:t>
      </w:r>
      <w:r>
        <w:rPr>
          <w:spacing w:val="-3"/>
        </w:rPr>
        <w:t> </w:t>
      </w:r>
      <w:r>
        <w:rPr/>
        <w:t>gum.</w:t>
      </w:r>
    </w:p>
    <w:p>
      <w:pPr>
        <w:spacing w:after="0"/>
        <w:sectPr>
          <w:type w:val="continuous"/>
          <w:pgSz w:w="11900" w:h="16840"/>
          <w:pgMar w:top="860" w:bottom="940" w:left="0" w:right="0"/>
          <w:cols w:num="2" w:equalWidth="0">
            <w:col w:w="3511" w:space="40"/>
            <w:col w:w="8349"/>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BodyText"/>
        <w:tabs>
          <w:tab w:pos="1239" w:val="left" w:leader="none"/>
        </w:tabs>
        <w:spacing w:before="94"/>
        <w:ind w:left="1239" w:right="1585" w:hanging="850"/>
      </w:pPr>
      <w:r>
        <w:rPr/>
        <w:br w:type="column"/>
      </w:r>
      <w:r>
        <w:rPr/>
        <w:t>3</w:t>
        <w:tab/>
        <w:t>All goods in this class including perfumery, soap, cosmetics, toothpaste, shampoo and rinse sets, lip</w:t>
      </w:r>
      <w:r>
        <w:rPr>
          <w:spacing w:val="-5"/>
        </w:rPr>
        <w:t> </w:t>
      </w:r>
      <w:r>
        <w:rPr/>
        <w:t>gloss.</w:t>
      </w:r>
    </w:p>
    <w:p>
      <w:pPr>
        <w:spacing w:after="0"/>
        <w:sectPr>
          <w:type w:val="continuous"/>
          <w:pgSz w:w="11900" w:h="16840"/>
          <w:pgMar w:top="860" w:bottom="940" w:left="0" w:right="0"/>
          <w:cols w:num="2" w:equalWidth="0">
            <w:col w:w="3710" w:space="40"/>
            <w:col w:w="8150"/>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BodyText"/>
        <w:tabs>
          <w:tab w:pos="1239" w:val="left" w:leader="none"/>
        </w:tabs>
        <w:spacing w:before="94"/>
        <w:ind w:left="1239" w:right="1026" w:hanging="850"/>
      </w:pPr>
      <w:r>
        <w:rPr/>
        <w:br w:type="column"/>
      </w:r>
      <w:r>
        <w:rPr/>
        <w:t>8</w:t>
        <w:tab/>
        <w:t>All goods in this class including cutlery, spoons, forks, nail clippers and</w:t>
      </w:r>
      <w:r>
        <w:rPr>
          <w:spacing w:val="-1"/>
        </w:rPr>
        <w:t> </w:t>
      </w:r>
      <w:r>
        <w:rPr/>
        <w:t>scissors.</w:t>
      </w:r>
    </w:p>
    <w:p>
      <w:pPr>
        <w:spacing w:after="0"/>
        <w:sectPr>
          <w:type w:val="continuous"/>
          <w:pgSz w:w="11900" w:h="16840"/>
          <w:pgMar w:top="860" w:bottom="940" w:left="0" w:right="0"/>
          <w:cols w:num="2" w:equalWidth="0">
            <w:col w:w="3710" w:space="40"/>
            <w:col w:w="8150"/>
          </w:cols>
        </w:sectPr>
      </w:pPr>
    </w:p>
    <w:p>
      <w:pPr>
        <w:spacing w:before="74"/>
        <w:ind w:left="1338" w:right="-17" w:firstLine="0"/>
        <w:jc w:val="left"/>
        <w:rPr>
          <w:sz w:val="20"/>
        </w:rPr>
      </w:pPr>
      <w:r>
        <w:rPr>
          <w:b/>
          <w:sz w:val="20"/>
        </w:rPr>
        <w:t>TUXEDO SAM </w:t>
      </w:r>
      <w:r>
        <w:rPr>
          <w:sz w:val="20"/>
        </w:rPr>
        <w:t>– penguin cartoon wearing hat &amp; bow</w:t>
      </w:r>
    </w:p>
    <w:p>
      <w:pPr>
        <w:pStyle w:val="BodyText"/>
        <w:tabs>
          <w:tab w:pos="1239" w:val="left" w:leader="none"/>
        </w:tabs>
        <w:spacing w:before="69"/>
        <w:ind w:left="1239" w:right="979" w:hanging="850"/>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newspapers, stickers, adhesive tapes, whiteboards and picture stands.</w:t>
      </w:r>
    </w:p>
    <w:p>
      <w:pPr>
        <w:spacing w:after="0"/>
        <w:sectPr>
          <w:pgSz w:w="11900" w:h="16840"/>
          <w:pgMar w:header="0" w:footer="750" w:top="1520" w:bottom="940" w:left="0" w:right="0"/>
          <w:cols w:num="2" w:equalWidth="0">
            <w:col w:w="3710" w:space="40"/>
            <w:col w:w="8150"/>
          </w:cols>
        </w:sectPr>
      </w:pPr>
    </w:p>
    <w:p>
      <w:pPr>
        <w:pStyle w:val="BodyText"/>
        <w:spacing w:before="7"/>
        <w:rPr>
          <w:sz w:val="12"/>
        </w:rPr>
      </w:pPr>
    </w:p>
    <w:p>
      <w:pPr>
        <w:spacing w:after="0"/>
        <w:rPr>
          <w:sz w:val="12"/>
        </w:rPr>
        <w:sectPr>
          <w:type w:val="continuous"/>
          <w:pgSz w:w="11900" w:h="16840"/>
          <w:pgMar w:top="860" w:bottom="940" w:left="0" w:right="0"/>
        </w:sectPr>
      </w:pPr>
    </w:p>
    <w:p>
      <w:pPr>
        <w:spacing w:before="98"/>
        <w:ind w:left="1337" w:right="-16" w:firstLine="0"/>
        <w:jc w:val="left"/>
        <w:rPr>
          <w:sz w:val="20"/>
        </w:rPr>
      </w:pPr>
      <w:r>
        <w:rPr>
          <w:b/>
          <w:sz w:val="20"/>
        </w:rPr>
        <w:t>TUXEDO SAM </w:t>
      </w:r>
      <w:r>
        <w:rPr>
          <w:sz w:val="20"/>
        </w:rPr>
        <w:t>– penguin cartoon wearing hat &amp; bow</w:t>
      </w:r>
    </w:p>
    <w:p>
      <w:pPr>
        <w:pStyle w:val="BodyText"/>
        <w:tabs>
          <w:tab w:pos="1239" w:val="left" w:leader="none"/>
        </w:tabs>
        <w:spacing w:before="94"/>
        <w:ind w:left="1239" w:right="1001" w:hanging="850"/>
      </w:pPr>
      <w:r>
        <w:rPr/>
        <w:br w:type="column"/>
      </w:r>
      <w:r>
        <w:rPr/>
        <w:t>18</w:t>
        <w:tab/>
        <w:t>All goods in this class including school bags, tote bags, purses, wallets, vanity cases, clutch bags, ID card cases, back packs, draw-string bags, hand bags, pouches, pochettes, all the aforesaid goods being made of imitation leather, vinyl or cloth;</w:t>
      </w:r>
      <w:r>
        <w:rPr>
          <w:spacing w:val="-15"/>
        </w:rPr>
        <w:t> </w:t>
      </w:r>
      <w:r>
        <w:rPr/>
        <w:t>umbrellas.</w:t>
      </w:r>
    </w:p>
    <w:p>
      <w:pPr>
        <w:spacing w:after="0"/>
        <w:sectPr>
          <w:type w:val="continuous"/>
          <w:pgSz w:w="11900" w:h="16840"/>
          <w:pgMar w:top="860" w:bottom="940" w:left="0" w:right="0"/>
          <w:cols w:num="2" w:equalWidth="0">
            <w:col w:w="3710" w:space="40"/>
            <w:col w:w="8150"/>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ListParagraph"/>
        <w:numPr>
          <w:ilvl w:val="0"/>
          <w:numId w:val="26"/>
        </w:numPr>
        <w:tabs>
          <w:tab w:pos="1239" w:val="left" w:leader="none"/>
          <w:tab w:pos="1240" w:val="left" w:leader="none"/>
        </w:tabs>
        <w:spacing w:line="240" w:lineRule="auto" w:before="94" w:after="0"/>
        <w:ind w:left="1239" w:right="1126" w:hanging="850"/>
        <w:jc w:val="left"/>
        <w:rPr>
          <w:sz w:val="20"/>
        </w:rPr>
      </w:pPr>
      <w:r>
        <w:rPr>
          <w:w w:val="100"/>
          <w:sz w:val="20"/>
        </w:rPr>
        <w:br w:type="column"/>
      </w:r>
      <w:r>
        <w:rPr>
          <w:sz w:val="20"/>
        </w:rPr>
        <w:t>All goods in this class including mirrors, cushions, waste baskets, hooks (not of metal), letter racks, desk trays and straws for drinking.</w:t>
      </w:r>
    </w:p>
    <w:p>
      <w:pPr>
        <w:spacing w:after="0" w:line="240" w:lineRule="auto"/>
        <w:jc w:val="left"/>
        <w:rPr>
          <w:sz w:val="20"/>
        </w:rPr>
        <w:sectPr>
          <w:type w:val="continuous"/>
          <w:pgSz w:w="11900" w:h="16840"/>
          <w:pgMar w:top="860" w:bottom="940" w:left="0" w:right="0"/>
          <w:cols w:num="2" w:equalWidth="0">
            <w:col w:w="3710" w:space="40"/>
            <w:col w:w="8150"/>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ListParagraph"/>
        <w:numPr>
          <w:ilvl w:val="0"/>
          <w:numId w:val="26"/>
        </w:numPr>
        <w:tabs>
          <w:tab w:pos="1239" w:val="left" w:leader="none"/>
          <w:tab w:pos="1240" w:val="left" w:leader="none"/>
        </w:tabs>
        <w:spacing w:line="240" w:lineRule="auto" w:before="94" w:after="0"/>
        <w:ind w:left="1239" w:right="1058"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combs, brushes, tooth brushes, soap cases,</w:t>
      </w:r>
      <w:r>
        <w:rPr>
          <w:spacing w:val="-5"/>
          <w:sz w:val="20"/>
        </w:rPr>
        <w:t> </w:t>
      </w:r>
      <w:r>
        <w:rPr>
          <w:sz w:val="20"/>
        </w:rPr>
        <w:t>vases.</w:t>
      </w:r>
    </w:p>
    <w:p>
      <w:pPr>
        <w:spacing w:after="0" w:line="240" w:lineRule="auto"/>
        <w:jc w:val="left"/>
        <w:rPr>
          <w:sz w:val="20"/>
        </w:rPr>
        <w:sectPr>
          <w:type w:val="continuous"/>
          <w:pgSz w:w="11900" w:h="16840"/>
          <w:pgMar w:top="860" w:bottom="940" w:left="0" w:right="0"/>
          <w:cols w:num="2" w:equalWidth="0">
            <w:col w:w="3710" w:space="40"/>
            <w:col w:w="8150"/>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7" w:right="-15" w:firstLine="0"/>
        <w:jc w:val="left"/>
        <w:rPr>
          <w:sz w:val="20"/>
        </w:rPr>
      </w:pPr>
      <w:r>
        <w:rPr>
          <w:b/>
          <w:sz w:val="20"/>
        </w:rPr>
        <w:t>TUXEDOSAM </w:t>
      </w:r>
      <w:r>
        <w:rPr>
          <w:sz w:val="20"/>
        </w:rPr>
        <w:t>– penguin cartoon wearing hat &amp; bow</w:t>
      </w:r>
    </w:p>
    <w:p>
      <w:pPr>
        <w:pStyle w:val="ListParagraph"/>
        <w:numPr>
          <w:ilvl w:val="0"/>
          <w:numId w:val="27"/>
        </w:numPr>
        <w:tabs>
          <w:tab w:pos="1238" w:val="left" w:leader="none"/>
          <w:tab w:pos="1240" w:val="left" w:leader="none"/>
        </w:tabs>
        <w:spacing w:line="240" w:lineRule="auto" w:before="94" w:after="0"/>
        <w:ind w:left="1239"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711" w:space="40"/>
            <w:col w:w="8149"/>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ListParagraph"/>
        <w:numPr>
          <w:ilvl w:val="0"/>
          <w:numId w:val="27"/>
        </w:numPr>
        <w:tabs>
          <w:tab w:pos="1239" w:val="left" w:leader="none"/>
          <w:tab w:pos="1240" w:val="left" w:leader="none"/>
        </w:tabs>
        <w:spacing w:line="240" w:lineRule="auto" w:before="94" w:after="0"/>
        <w:ind w:left="1239" w:right="946" w:hanging="850"/>
        <w:jc w:val="left"/>
        <w:rPr>
          <w:sz w:val="20"/>
        </w:rPr>
      </w:pPr>
      <w:r>
        <w:rPr>
          <w:w w:val="100"/>
          <w:sz w:val="20"/>
        </w:rPr>
        <w:br w:type="column"/>
      </w:r>
      <w:r>
        <w:rPr>
          <w:sz w:val="20"/>
        </w:rPr>
        <w:t>All goods in this class including slippers, sneakers, rain boots, sandals, rain coats, panties T-shirts, sportswear, pyjamas, blouses, socks, rain hats, caps, mittens, gloves, aprons, ear muffs, shower caps.</w:t>
      </w:r>
    </w:p>
    <w:p>
      <w:pPr>
        <w:spacing w:after="0" w:line="240" w:lineRule="auto"/>
        <w:jc w:val="left"/>
        <w:rPr>
          <w:sz w:val="20"/>
        </w:rPr>
        <w:sectPr>
          <w:type w:val="continuous"/>
          <w:pgSz w:w="11900" w:h="16840"/>
          <w:pgMar w:top="860" w:bottom="940" w:left="0" w:right="0"/>
          <w:cols w:num="2" w:equalWidth="0">
            <w:col w:w="3710" w:space="40"/>
            <w:col w:w="8150"/>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ListParagraph"/>
        <w:numPr>
          <w:ilvl w:val="0"/>
          <w:numId w:val="27"/>
        </w:numPr>
        <w:tabs>
          <w:tab w:pos="1239" w:val="left" w:leader="none"/>
          <w:tab w:pos="1240" w:val="left" w:leader="none"/>
        </w:tabs>
        <w:spacing w:line="240" w:lineRule="auto" w:before="94" w:after="0"/>
        <w:ind w:left="1239" w:right="973" w:hanging="850"/>
        <w:jc w:val="left"/>
        <w:rPr>
          <w:sz w:val="20"/>
        </w:rPr>
      </w:pPr>
      <w:r>
        <w:rPr>
          <w:w w:val="100"/>
          <w:sz w:val="20"/>
        </w:rPr>
        <w:br w:type="column"/>
      </w:r>
      <w:r>
        <w:rPr>
          <w:sz w:val="20"/>
        </w:rPr>
        <w:t>All goods in this class including hair pins, barrettes, hair clips, hair bands, ponytail holders, sewing sets included in this class, buttons, press buttons, badges for wear, safety</w:t>
      </w:r>
      <w:r>
        <w:rPr>
          <w:spacing w:val="-6"/>
          <w:sz w:val="20"/>
        </w:rPr>
        <w:t> </w:t>
      </w:r>
      <w:r>
        <w:rPr>
          <w:sz w:val="20"/>
        </w:rPr>
        <w:t>pins.</w:t>
      </w:r>
    </w:p>
    <w:p>
      <w:pPr>
        <w:spacing w:after="0" w:line="240" w:lineRule="auto"/>
        <w:jc w:val="left"/>
        <w:rPr>
          <w:sz w:val="20"/>
        </w:rPr>
        <w:sectPr>
          <w:type w:val="continuous"/>
          <w:pgSz w:w="11900" w:h="16840"/>
          <w:pgMar w:top="860" w:bottom="940" w:left="0" w:right="0"/>
          <w:cols w:num="2" w:equalWidth="0">
            <w:col w:w="3710" w:space="40"/>
            <w:col w:w="8150"/>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TUXEDO SAM </w:t>
      </w:r>
      <w:r>
        <w:rPr>
          <w:sz w:val="20"/>
        </w:rPr>
        <w:t>– penguin cartoon wearing hat &amp; bow</w:t>
      </w:r>
    </w:p>
    <w:p>
      <w:pPr>
        <w:pStyle w:val="BodyText"/>
        <w:tabs>
          <w:tab w:pos="1239" w:val="left" w:leader="none"/>
        </w:tabs>
        <w:spacing w:before="94"/>
        <w:ind w:left="1239"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710" w:space="40"/>
            <w:col w:w="8150"/>
          </w:cols>
        </w:sectPr>
      </w:pPr>
    </w:p>
    <w:p>
      <w:pPr>
        <w:pStyle w:val="BodyText"/>
        <w:spacing w:before="10"/>
        <w:rPr>
          <w:sz w:val="11"/>
        </w:rPr>
      </w:pPr>
    </w:p>
    <w:p>
      <w:pPr>
        <w:spacing w:after="0"/>
        <w:rPr>
          <w:sz w:val="11"/>
        </w:rPr>
        <w:sectPr>
          <w:type w:val="continuous"/>
          <w:pgSz w:w="11900" w:h="16840"/>
          <w:pgMar w:top="860" w:bottom="940" w:left="0" w:right="0"/>
        </w:sectPr>
      </w:pPr>
    </w:p>
    <w:p>
      <w:pPr>
        <w:pStyle w:val="Heading1"/>
        <w:rPr>
          <w:b w:val="0"/>
        </w:rPr>
      </w:pPr>
      <w:r>
        <w:rPr/>
        <w:t>TWEEDLE DEE DEE </w:t>
      </w:r>
      <w:r>
        <w:rPr>
          <w:b w:val="0"/>
        </w:rPr>
        <w:t>–</w:t>
      </w:r>
    </w:p>
    <w:p>
      <w:pPr>
        <w:pStyle w:val="BodyText"/>
        <w:ind w:left="1337" w:right="-13"/>
      </w:pPr>
      <w:r>
        <w:rPr/>
        <w:t>bear, teddy arms &amp; legs outstretched wearing bowtie</w:t>
      </w:r>
    </w:p>
    <w:p>
      <w:pPr>
        <w:pStyle w:val="BodyText"/>
        <w:tabs>
          <w:tab w:pos="1114" w:val="left" w:leader="none"/>
        </w:tabs>
        <w:spacing w:before="94"/>
        <w:ind w:left="1114" w:right="1585" w:hanging="850"/>
      </w:pPr>
      <w:r>
        <w:rPr/>
        <w:br w:type="column"/>
      </w:r>
      <w:r>
        <w:rPr/>
        <w:t>3</w:t>
        <w:tab/>
        <w:t>All goods in this class including perfumery, soap, cosmetics, toothpaste, shampoo &amp; rinse sets, lip</w:t>
      </w:r>
      <w:r>
        <w:rPr>
          <w:spacing w:val="-5"/>
        </w:rPr>
        <w:t> </w:t>
      </w:r>
      <w:r>
        <w:rPr/>
        <w:t>glosses.</w:t>
      </w:r>
    </w:p>
    <w:p>
      <w:pPr>
        <w:spacing w:after="0"/>
        <w:sectPr>
          <w:type w:val="continuous"/>
          <w:pgSz w:w="11900" w:h="16840"/>
          <w:pgMar w:top="860" w:bottom="940" w:left="0" w:right="0"/>
          <w:cols w:num="2" w:equalWidth="0">
            <w:col w:w="3835" w:space="40"/>
            <w:col w:w="8025"/>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rPr>
          <w:b w:val="0"/>
        </w:rPr>
      </w:pPr>
      <w:r>
        <w:rPr/>
        <w:t>TWEEDLE DEE DEE </w:t>
      </w:r>
      <w:r>
        <w:rPr>
          <w:b w:val="0"/>
        </w:rPr>
        <w:t>–</w:t>
      </w:r>
    </w:p>
    <w:p>
      <w:pPr>
        <w:pStyle w:val="BodyText"/>
        <w:spacing w:before="1"/>
        <w:ind w:left="1337" w:right="-13"/>
      </w:pPr>
      <w:r>
        <w:rPr/>
        <w:t>bear, teddy arms &amp; legs outstretched wearing bowtie</w:t>
      </w:r>
    </w:p>
    <w:p>
      <w:pPr>
        <w:pStyle w:val="BodyText"/>
        <w:tabs>
          <w:tab w:pos="1114" w:val="left" w:leader="none"/>
        </w:tabs>
        <w:spacing w:before="94"/>
        <w:ind w:left="1114" w:right="971" w:hanging="850"/>
      </w:pPr>
      <w:r>
        <w:rPr/>
        <w:br w:type="column"/>
      </w:r>
      <w:r>
        <w:rPr/>
        <w:t>8</w:t>
        <w:tab/>
        <w:t>All goods in this class including cutlery, spoons, forks, nail clippers, scissors.</w:t>
      </w:r>
    </w:p>
    <w:p>
      <w:pPr>
        <w:spacing w:after="0"/>
        <w:sectPr>
          <w:type w:val="continuous"/>
          <w:pgSz w:w="11900" w:h="16840"/>
          <w:pgMar w:top="860" w:bottom="940" w:left="0" w:right="0"/>
          <w:cols w:num="2" w:equalWidth="0">
            <w:col w:w="3835" w:space="40"/>
            <w:col w:w="8025"/>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rPr>
          <w:b w:val="0"/>
        </w:rPr>
      </w:pPr>
      <w:r>
        <w:rPr/>
        <w:t>TWEEDLE DEE DEE </w:t>
      </w:r>
      <w:r>
        <w:rPr>
          <w:b w:val="0"/>
        </w:rPr>
        <w:t>–</w:t>
      </w:r>
    </w:p>
    <w:p>
      <w:pPr>
        <w:pStyle w:val="BodyText"/>
        <w:spacing w:before="1"/>
        <w:ind w:left="1337" w:right="-13"/>
      </w:pPr>
      <w:r>
        <w:rPr/>
        <w:t>bear, teddy arms &amp; legs outstretched wearing bowtie</w:t>
      </w:r>
    </w:p>
    <w:p>
      <w:pPr>
        <w:pStyle w:val="BodyText"/>
        <w:tabs>
          <w:tab w:pos="1114" w:val="left" w:leader="none"/>
        </w:tabs>
        <w:spacing w:before="94"/>
        <w:ind w:left="1114" w:right="979" w:hanging="850"/>
      </w:pPr>
      <w:r>
        <w:rPr/>
        <w:br w:type="column"/>
      </w:r>
      <w:r>
        <w:rPr/>
        <w:t>16</w:t>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desk trays for pens pencils, erasers.</w:t>
      </w:r>
    </w:p>
    <w:p>
      <w:pPr>
        <w:spacing w:after="0"/>
        <w:sectPr>
          <w:type w:val="continuous"/>
          <w:pgSz w:w="11900" w:h="16840"/>
          <w:pgMar w:top="860" w:bottom="940" w:left="0" w:right="0"/>
          <w:cols w:num="2" w:equalWidth="0">
            <w:col w:w="3835" w:space="40"/>
            <w:col w:w="8025"/>
          </w:cols>
        </w:sectPr>
      </w:pPr>
    </w:p>
    <w:p>
      <w:pPr>
        <w:pStyle w:val="Heading1"/>
        <w:spacing w:before="74"/>
        <w:ind w:left="1338"/>
        <w:rPr>
          <w:b w:val="0"/>
        </w:rPr>
      </w:pPr>
      <w:r>
        <w:rPr/>
        <w:t>TWEEDLE DEE DEE </w:t>
      </w:r>
      <w:r>
        <w:rPr>
          <w:b w:val="0"/>
        </w:rPr>
        <w:t>–</w:t>
      </w:r>
    </w:p>
    <w:p>
      <w:pPr>
        <w:pStyle w:val="BodyText"/>
        <w:spacing w:before="1"/>
        <w:ind w:left="1338" w:right="-13"/>
      </w:pPr>
      <w:r>
        <w:rPr/>
        <w:t>bear, teddy arms &amp; legs outstretched wearing bowtie</w:t>
      </w:r>
    </w:p>
    <w:p>
      <w:pPr>
        <w:pStyle w:val="BodyText"/>
        <w:tabs>
          <w:tab w:pos="1114" w:val="left" w:leader="none"/>
        </w:tabs>
        <w:spacing w:before="69"/>
        <w:ind w:left="1114" w:right="1318" w:hanging="850"/>
      </w:pPr>
      <w:r>
        <w:rPr/>
        <w:br w:type="column"/>
      </w:r>
      <w:r>
        <w:rPr/>
        <w:t>18</w:t>
        <w:tab/>
        <w:t>All goods in this class including school bags, tote bags, purses, wallets, vanity cases, clutch bags, ID card cases, back packs, draw-string bags, hand bags, pouches, pochettes; all made of imitation leather, vinyl, cloth,</w:t>
      </w:r>
      <w:r>
        <w:rPr>
          <w:spacing w:val="-7"/>
        </w:rPr>
        <w:t> </w:t>
      </w:r>
      <w:r>
        <w:rPr/>
        <w:t>umbrellas.</w:t>
      </w:r>
    </w:p>
    <w:p>
      <w:pPr>
        <w:spacing w:after="0"/>
        <w:sectPr>
          <w:pgSz w:w="11900" w:h="16840"/>
          <w:pgMar w:header="0" w:footer="750" w:top="1520" w:bottom="940" w:left="0" w:right="0"/>
          <w:cols w:num="2" w:equalWidth="0">
            <w:col w:w="3836" w:space="40"/>
            <w:col w:w="802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ind w:left="1338"/>
        <w:rPr>
          <w:b w:val="0"/>
        </w:rPr>
      </w:pPr>
      <w:r>
        <w:rPr/>
        <w:t>TWEEDLE DEE DEE </w:t>
      </w:r>
      <w:r>
        <w:rPr>
          <w:b w:val="0"/>
        </w:rPr>
        <w:t>–</w:t>
      </w:r>
    </w:p>
    <w:p>
      <w:pPr>
        <w:pStyle w:val="BodyText"/>
        <w:ind w:left="1338" w:right="-13"/>
      </w:pPr>
      <w:r>
        <w:rPr/>
        <w:t>bear, teddy arms &amp; legs outstretched wearing bowtie</w:t>
      </w:r>
    </w:p>
    <w:p>
      <w:pPr>
        <w:pStyle w:val="ListParagraph"/>
        <w:numPr>
          <w:ilvl w:val="0"/>
          <w:numId w:val="28"/>
        </w:numPr>
        <w:tabs>
          <w:tab w:pos="1114" w:val="left" w:leader="none"/>
          <w:tab w:pos="1115" w:val="left" w:leader="none"/>
        </w:tabs>
        <w:spacing w:line="240" w:lineRule="auto" w:before="94" w:after="0"/>
        <w:ind w:left="1114" w:right="1127" w:hanging="850"/>
        <w:jc w:val="both"/>
        <w:rPr>
          <w:sz w:val="20"/>
        </w:rPr>
      </w:pPr>
      <w:r>
        <w:rPr>
          <w:w w:val="100"/>
          <w:sz w:val="20"/>
        </w:rPr>
        <w:br w:type="column"/>
      </w:r>
      <w:r>
        <w:rPr>
          <w:sz w:val="20"/>
        </w:rPr>
        <w:t>All goods in this class including mirrors, picture stands, cushions, waste baskets, hooks (not of metal), letter racks, wipe-off boards, drinking</w:t>
      </w:r>
      <w:r>
        <w:rPr>
          <w:spacing w:val="-1"/>
          <w:sz w:val="20"/>
        </w:rPr>
        <w:t> </w:t>
      </w:r>
      <w:r>
        <w:rPr>
          <w:sz w:val="20"/>
        </w:rPr>
        <w:t>straws.</w:t>
      </w:r>
    </w:p>
    <w:p>
      <w:pPr>
        <w:spacing w:after="0" w:line="240" w:lineRule="auto"/>
        <w:jc w:val="both"/>
        <w:rPr>
          <w:sz w:val="20"/>
        </w:rPr>
        <w:sectPr>
          <w:type w:val="continuous"/>
          <w:pgSz w:w="11900" w:h="16840"/>
          <w:pgMar w:top="860" w:bottom="940" w:left="0" w:right="0"/>
          <w:cols w:num="2" w:equalWidth="0">
            <w:col w:w="3836" w:space="40"/>
            <w:col w:w="8024"/>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ind w:left="1338"/>
        <w:rPr>
          <w:b w:val="0"/>
        </w:rPr>
      </w:pPr>
      <w:r>
        <w:rPr/>
        <w:t>TWEEDLE DEE DEE </w:t>
      </w:r>
      <w:r>
        <w:rPr>
          <w:b w:val="0"/>
        </w:rPr>
        <w:t>–</w:t>
      </w:r>
    </w:p>
    <w:p>
      <w:pPr>
        <w:pStyle w:val="BodyText"/>
        <w:ind w:left="1338" w:right="-13"/>
      </w:pPr>
      <w:r>
        <w:rPr/>
        <w:t>bear, teddy arms &amp; legs outstretched wearing bowtie</w:t>
      </w:r>
    </w:p>
    <w:p>
      <w:pPr>
        <w:pStyle w:val="ListParagraph"/>
        <w:numPr>
          <w:ilvl w:val="0"/>
          <w:numId w:val="28"/>
        </w:numPr>
        <w:tabs>
          <w:tab w:pos="1114" w:val="left" w:leader="none"/>
          <w:tab w:pos="1115" w:val="left" w:leader="none"/>
        </w:tabs>
        <w:spacing w:line="240" w:lineRule="auto" w:before="94" w:after="0"/>
        <w:ind w:left="1114" w:right="968" w:hanging="850"/>
        <w:jc w:val="left"/>
        <w:rPr>
          <w:sz w:val="20"/>
        </w:rPr>
      </w:pPr>
      <w:r>
        <w:rPr>
          <w:w w:val="100"/>
          <w:sz w:val="20"/>
        </w:rPr>
        <w:br w:type="column"/>
      </w:r>
      <w:r>
        <w:rPr>
          <w:sz w:val="20"/>
        </w:rPr>
        <w:t>All goods in this class including cups and saucers, plates, mugs, cups and saving boxes all made of ceramic and plastic, plastic lunch boxes and beverage bottles, containers, glass cups, combs, brushes, tooth brushes, soap cases, vases, paper plates and</w:t>
      </w:r>
      <w:r>
        <w:rPr>
          <w:spacing w:val="1"/>
          <w:sz w:val="20"/>
        </w:rPr>
        <w:t> </w:t>
      </w:r>
      <w:r>
        <w:rPr>
          <w:sz w:val="20"/>
        </w:rPr>
        <w:t>cups.</w:t>
      </w:r>
    </w:p>
    <w:p>
      <w:pPr>
        <w:spacing w:after="0" w:line="240" w:lineRule="auto"/>
        <w:jc w:val="left"/>
        <w:rPr>
          <w:sz w:val="20"/>
        </w:rPr>
        <w:sectPr>
          <w:type w:val="continuous"/>
          <w:pgSz w:w="11900" w:h="16840"/>
          <w:pgMar w:top="860" w:bottom="940" w:left="0" w:right="0"/>
          <w:cols w:num="2" w:equalWidth="0">
            <w:col w:w="3836" w:space="40"/>
            <w:col w:w="802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ind w:left="1338"/>
        <w:rPr>
          <w:b w:val="0"/>
        </w:rPr>
      </w:pPr>
      <w:r>
        <w:rPr/>
        <w:t>TWEEDLE DEE DEE </w:t>
      </w:r>
      <w:r>
        <w:rPr>
          <w:b w:val="0"/>
        </w:rPr>
        <w:t>–</w:t>
      </w:r>
    </w:p>
    <w:p>
      <w:pPr>
        <w:pStyle w:val="BodyText"/>
        <w:ind w:left="1338" w:right="-13"/>
      </w:pPr>
      <w:r>
        <w:rPr/>
        <w:t>bear, teddy arms &amp; legs outstretched wearing bowtie</w:t>
      </w:r>
    </w:p>
    <w:p>
      <w:pPr>
        <w:pStyle w:val="ListParagraph"/>
        <w:numPr>
          <w:ilvl w:val="0"/>
          <w:numId w:val="29"/>
        </w:numPr>
        <w:tabs>
          <w:tab w:pos="1114" w:val="left" w:leader="none"/>
          <w:tab w:pos="1115" w:val="left" w:leader="none"/>
        </w:tabs>
        <w:spacing w:line="240" w:lineRule="auto" w:before="94" w:after="0"/>
        <w:ind w:left="1114" w:right="1303" w:hanging="850"/>
        <w:jc w:val="left"/>
        <w:rPr>
          <w:sz w:val="20"/>
        </w:rPr>
      </w:pPr>
      <w:r>
        <w:rPr>
          <w:w w:val="100"/>
          <w:sz w:val="20"/>
        </w:rPr>
        <w:br w:type="column"/>
      </w:r>
      <w:r>
        <w:rPr>
          <w:sz w:val="20"/>
        </w:rPr>
        <w:t>All goods in this class including handkerchiefs, napkins, towels, door knob</w:t>
      </w:r>
      <w:r>
        <w:rPr>
          <w:spacing w:val="-2"/>
          <w:sz w:val="20"/>
        </w:rPr>
        <w:t> </w:t>
      </w:r>
      <w:r>
        <w:rPr>
          <w:sz w:val="20"/>
        </w:rPr>
        <w:t>covers.</w:t>
      </w:r>
    </w:p>
    <w:p>
      <w:pPr>
        <w:spacing w:after="0" w:line="240" w:lineRule="auto"/>
        <w:jc w:val="left"/>
        <w:rPr>
          <w:sz w:val="20"/>
        </w:rPr>
        <w:sectPr>
          <w:type w:val="continuous"/>
          <w:pgSz w:w="11900" w:h="16840"/>
          <w:pgMar w:top="860" w:bottom="940" w:left="0" w:right="0"/>
          <w:cols w:num="2" w:equalWidth="0">
            <w:col w:w="3836" w:space="40"/>
            <w:col w:w="8024"/>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ind w:left="1338"/>
        <w:rPr>
          <w:b w:val="0"/>
        </w:rPr>
      </w:pPr>
      <w:r>
        <w:rPr/>
        <w:t>TWEEDLE DEE DEE </w:t>
      </w:r>
      <w:r>
        <w:rPr>
          <w:b w:val="0"/>
        </w:rPr>
        <w:t>–</w:t>
      </w:r>
    </w:p>
    <w:p>
      <w:pPr>
        <w:pStyle w:val="BodyText"/>
        <w:ind w:left="1338" w:right="-13"/>
      </w:pPr>
      <w:r>
        <w:rPr/>
        <w:t>bear, teddy arms &amp; legs outstretched wearing bowtie</w:t>
      </w:r>
    </w:p>
    <w:p>
      <w:pPr>
        <w:pStyle w:val="ListParagraph"/>
        <w:numPr>
          <w:ilvl w:val="0"/>
          <w:numId w:val="29"/>
        </w:numPr>
        <w:tabs>
          <w:tab w:pos="1114" w:val="left" w:leader="none"/>
          <w:tab w:pos="1115" w:val="left" w:leader="none"/>
        </w:tabs>
        <w:spacing w:line="240" w:lineRule="auto" w:before="94" w:after="0"/>
        <w:ind w:left="1114" w:right="1114" w:hanging="850"/>
        <w:jc w:val="left"/>
        <w:rPr>
          <w:sz w:val="20"/>
        </w:rPr>
      </w:pPr>
      <w:r>
        <w:rPr>
          <w:w w:val="100"/>
          <w:sz w:val="20"/>
        </w:rPr>
        <w:br w:type="column"/>
      </w:r>
      <w:r>
        <w:rPr>
          <w:sz w:val="20"/>
        </w:rPr>
        <w:t>All goods in this class including slippers, sneakers, rain boots, sandals, rain coats, panties, T-shirts, sportswear, pyjamas, blouses, socks, rain hats, hats, caps, mittens, gloves, aprons, ear muffs, shower</w:t>
      </w:r>
      <w:r>
        <w:rPr>
          <w:spacing w:val="-2"/>
          <w:sz w:val="20"/>
        </w:rPr>
        <w:t> </w:t>
      </w:r>
      <w:r>
        <w:rPr>
          <w:sz w:val="20"/>
        </w:rPr>
        <w:t>caps.</w:t>
      </w:r>
    </w:p>
    <w:p>
      <w:pPr>
        <w:spacing w:after="0" w:line="240" w:lineRule="auto"/>
        <w:jc w:val="left"/>
        <w:rPr>
          <w:sz w:val="20"/>
        </w:rPr>
        <w:sectPr>
          <w:type w:val="continuous"/>
          <w:pgSz w:w="11900" w:h="16840"/>
          <w:pgMar w:top="860" w:bottom="940" w:left="0" w:right="0"/>
          <w:cols w:num="2" w:equalWidth="0">
            <w:col w:w="3836" w:space="40"/>
            <w:col w:w="8024"/>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ind w:left="1338"/>
        <w:rPr>
          <w:b w:val="0"/>
        </w:rPr>
      </w:pPr>
      <w:r>
        <w:rPr/>
        <w:t>TWEEDLE DEE DEE </w:t>
      </w:r>
      <w:r>
        <w:rPr>
          <w:b w:val="0"/>
        </w:rPr>
        <w:t>–</w:t>
      </w:r>
    </w:p>
    <w:p>
      <w:pPr>
        <w:pStyle w:val="BodyText"/>
        <w:spacing w:before="1"/>
        <w:ind w:left="1338" w:right="-13"/>
      </w:pPr>
      <w:r>
        <w:rPr/>
        <w:t>bear, teddy arms &amp; legs outstretched wearing bowtie</w:t>
      </w:r>
    </w:p>
    <w:p>
      <w:pPr>
        <w:pStyle w:val="ListParagraph"/>
        <w:numPr>
          <w:ilvl w:val="0"/>
          <w:numId w:val="29"/>
        </w:numPr>
        <w:tabs>
          <w:tab w:pos="1114" w:val="left" w:leader="none"/>
          <w:tab w:pos="1115" w:val="left" w:leader="none"/>
        </w:tabs>
        <w:spacing w:line="240" w:lineRule="auto" w:before="94" w:after="0"/>
        <w:ind w:left="1114" w:right="973" w:hanging="850"/>
        <w:jc w:val="left"/>
        <w:rPr>
          <w:sz w:val="20"/>
        </w:rPr>
      </w:pPr>
      <w:r>
        <w:rPr>
          <w:w w:val="100"/>
          <w:sz w:val="20"/>
        </w:rPr>
        <w:br w:type="column"/>
      </w:r>
      <w:r>
        <w:rPr>
          <w:sz w:val="20"/>
        </w:rPr>
        <w:t>All goods in this class including hair pins, barrettes, hair clips, hair bands, ponytail holders, sewing sets included in this class, buttons, press buttons, badges for wear, safety</w:t>
      </w:r>
      <w:r>
        <w:rPr>
          <w:spacing w:val="-6"/>
          <w:sz w:val="20"/>
        </w:rPr>
        <w:t> </w:t>
      </w:r>
      <w:r>
        <w:rPr>
          <w:sz w:val="20"/>
        </w:rPr>
        <w:t>pins.</w:t>
      </w:r>
    </w:p>
    <w:p>
      <w:pPr>
        <w:spacing w:after="0" w:line="240" w:lineRule="auto"/>
        <w:jc w:val="left"/>
        <w:rPr>
          <w:sz w:val="20"/>
        </w:rPr>
        <w:sectPr>
          <w:type w:val="continuous"/>
          <w:pgSz w:w="11900" w:h="16840"/>
          <w:pgMar w:top="860" w:bottom="940" w:left="0" w:right="0"/>
          <w:cols w:num="2" w:equalWidth="0">
            <w:col w:w="3836" w:space="40"/>
            <w:col w:w="8024"/>
          </w:cols>
        </w:sectPr>
      </w:pPr>
    </w:p>
    <w:p>
      <w:pPr>
        <w:pStyle w:val="BodyText"/>
        <w:spacing w:before="3"/>
        <w:rPr>
          <w:sz w:val="12"/>
        </w:rPr>
      </w:pPr>
    </w:p>
    <w:p>
      <w:pPr>
        <w:spacing w:after="0"/>
        <w:rPr>
          <w:sz w:val="12"/>
        </w:rPr>
        <w:sectPr>
          <w:type w:val="continuous"/>
          <w:pgSz w:w="11900" w:h="16840"/>
          <w:pgMar w:top="860" w:bottom="940" w:left="0" w:right="0"/>
        </w:sectPr>
      </w:pPr>
    </w:p>
    <w:p>
      <w:pPr>
        <w:pStyle w:val="Heading1"/>
        <w:spacing w:before="98"/>
        <w:ind w:left="1338"/>
        <w:rPr>
          <w:b w:val="0"/>
        </w:rPr>
      </w:pPr>
      <w:r>
        <w:rPr/>
        <w:t>TWEEDLE DEE DEE </w:t>
      </w:r>
      <w:r>
        <w:rPr>
          <w:b w:val="0"/>
        </w:rPr>
        <w:t>–</w:t>
      </w:r>
    </w:p>
    <w:p>
      <w:pPr>
        <w:pStyle w:val="BodyText"/>
        <w:spacing w:before="1"/>
        <w:ind w:left="1338" w:right="-13"/>
      </w:pPr>
      <w:r>
        <w:rPr/>
        <w:t>bear, teddy arms &amp; legs outstretched wearing bowtie</w:t>
      </w:r>
    </w:p>
    <w:p>
      <w:pPr>
        <w:pStyle w:val="BodyText"/>
        <w:tabs>
          <w:tab w:pos="1114" w:val="left" w:leader="none"/>
        </w:tabs>
        <w:spacing w:before="94"/>
        <w:ind w:left="1114" w:right="1129" w:hanging="850"/>
      </w:pPr>
      <w:r>
        <w:rPr/>
        <w:br w:type="column"/>
      </w:r>
      <w:r>
        <w:rPr/>
        <w:t>28</w:t>
        <w:tab/>
        <w:t>All goods in this class including dolls, toys, Christmas ornaments, sporting articles, games,</w:t>
      </w:r>
      <w:r>
        <w:rPr>
          <w:spacing w:val="-3"/>
        </w:rPr>
        <w:t> </w:t>
      </w:r>
      <w:r>
        <w:rPr/>
        <w:t>playthings.</w:t>
      </w:r>
    </w:p>
    <w:p>
      <w:pPr>
        <w:spacing w:after="0"/>
        <w:sectPr>
          <w:type w:val="continuous"/>
          <w:pgSz w:w="11900" w:h="16840"/>
          <w:pgMar w:top="860" w:bottom="940" w:left="0" w:right="0"/>
          <w:cols w:num="2" w:equalWidth="0">
            <w:col w:w="3836" w:space="40"/>
            <w:col w:w="8024"/>
          </w:cols>
        </w:sectPr>
      </w:pPr>
    </w:p>
    <w:p>
      <w:pPr>
        <w:pStyle w:val="BodyText"/>
      </w:pPr>
    </w:p>
    <w:p>
      <w:pPr>
        <w:pStyle w:val="BodyText"/>
      </w:pPr>
    </w:p>
    <w:p>
      <w:pPr>
        <w:pStyle w:val="BodyText"/>
        <w:spacing w:before="2"/>
        <w:rPr>
          <w:sz w:val="21"/>
        </w:rPr>
      </w:pPr>
    </w:p>
    <w:p>
      <w:pPr>
        <w:tabs>
          <w:tab w:pos="6378" w:val="left" w:leader="none"/>
        </w:tabs>
        <w:spacing w:line="242" w:lineRule="auto" w:before="0"/>
        <w:ind w:left="6378" w:right="2913" w:hanging="5041"/>
        <w:jc w:val="left"/>
        <w:rPr>
          <w:rFonts w:ascii="Arial-BoldItalicMT"/>
          <w:b/>
          <w:i/>
          <w:sz w:val="20"/>
        </w:rPr>
      </w:pPr>
      <w:r>
        <w:rPr>
          <w:rFonts w:ascii="Arial-BoldItalicMT"/>
          <w:b/>
          <w:i/>
          <w:sz w:val="20"/>
        </w:rPr>
        <w:t>La</w:t>
      </w:r>
      <w:r>
        <w:rPr>
          <w:rFonts w:ascii="Arial-BoldItalicMT"/>
          <w:b/>
          <w:i/>
          <w:spacing w:val="-1"/>
          <w:sz w:val="20"/>
        </w:rPr>
        <w:t> </w:t>
      </w:r>
      <w:r>
        <w:rPr>
          <w:rFonts w:ascii="Arial-BoldItalicMT"/>
          <w:b/>
          <w:i/>
          <w:sz w:val="20"/>
        </w:rPr>
        <w:t>Chemise Lacoste</w:t>
        <w:tab/>
        <w:t>Corrs Chambers Westgarth Ph: (03) 9672</w:t>
      </w:r>
      <w:r>
        <w:rPr>
          <w:rFonts w:ascii="Arial-BoldItalicMT"/>
          <w:b/>
          <w:i/>
          <w:spacing w:val="-3"/>
          <w:sz w:val="20"/>
        </w:rPr>
        <w:t> </w:t>
      </w:r>
      <w:r>
        <w:rPr>
          <w:rFonts w:ascii="Arial-BoldItalicMT"/>
          <w:b/>
          <w:i/>
          <w:sz w:val="20"/>
        </w:rPr>
        <w:t>3000</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8" w:right="3693"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C04/04938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8" w:lineRule="exact" w:before="4"/>
        <w:ind w:left="1338"/>
      </w:pPr>
      <w:r>
        <w:rPr>
          <w:b/>
        </w:rPr>
        <w:t>LACOSTE</w:t>
        <w:tab/>
      </w:r>
      <w:r>
        <w:rPr/>
        <w:t>24</w:t>
        <w:tab/>
        <w:t>Textiles; bed and table covers; textile goods not included in</w:t>
      </w:r>
      <w:r>
        <w:rPr>
          <w:spacing w:val="-7"/>
        </w:rPr>
        <w:t> </w:t>
      </w:r>
      <w:r>
        <w:rPr/>
        <w:t>other</w:t>
      </w:r>
    </w:p>
    <w:p>
      <w:pPr>
        <w:pStyle w:val="BodyText"/>
        <w:spacing w:line="228" w:lineRule="exact"/>
        <w:ind w:left="1001" w:right="2192"/>
        <w:jc w:val="center"/>
      </w:pPr>
      <w:r>
        <w:rPr/>
        <w:t>classes.</w:t>
      </w:r>
    </w:p>
    <w:p>
      <w:pPr>
        <w:pStyle w:val="BodyText"/>
        <w:spacing w:before="9"/>
      </w:pPr>
    </w:p>
    <w:p>
      <w:pPr>
        <w:tabs>
          <w:tab w:pos="4139" w:val="left" w:leader="none"/>
          <w:tab w:pos="4989" w:val="left" w:leader="none"/>
        </w:tabs>
        <w:spacing w:before="0"/>
        <w:ind w:left="1338" w:right="0" w:firstLine="0"/>
        <w:jc w:val="left"/>
        <w:rPr>
          <w:sz w:val="20"/>
        </w:rPr>
      </w:pPr>
      <w:r>
        <w:rPr>
          <w:b/>
          <w:sz w:val="20"/>
        </w:rPr>
        <w:t>LACOSTE</w:t>
        <w:tab/>
      </w:r>
      <w:r>
        <w:rPr>
          <w:sz w:val="20"/>
        </w:rPr>
        <w:t>25</w:t>
        <w:tab/>
        <w:t>All goods in this</w:t>
      </w:r>
      <w:r>
        <w:rPr>
          <w:spacing w:val="-4"/>
          <w:sz w:val="20"/>
        </w:rPr>
        <w:t> </w:t>
      </w:r>
      <w:r>
        <w:rPr>
          <w:sz w:val="20"/>
        </w:rPr>
        <w:t>class.</w:t>
      </w:r>
    </w:p>
    <w:p>
      <w:pPr>
        <w:pStyle w:val="BodyText"/>
        <w:rPr>
          <w:sz w:val="21"/>
        </w:rPr>
      </w:pPr>
    </w:p>
    <w:p>
      <w:pPr>
        <w:pStyle w:val="BodyText"/>
        <w:tabs>
          <w:tab w:pos="4139" w:val="left" w:leader="none"/>
          <w:tab w:pos="4989" w:val="left" w:leader="none"/>
        </w:tabs>
        <w:spacing w:line="235" w:lineRule="auto"/>
        <w:ind w:left="4989" w:right="1017" w:hanging="3652"/>
      </w:pPr>
      <w:r>
        <w:rPr>
          <w:b/>
        </w:rPr>
        <w:t>LACOSTE</w:t>
        <w:tab/>
      </w:r>
      <w:r>
        <w:rPr/>
        <w:t>28</w:t>
        <w:tab/>
        <w:t>Sporting articles in this class, including tennis rackets, tennis balls, golf clubs and golf</w:t>
      </w:r>
      <w:r>
        <w:rPr>
          <w:spacing w:val="-5"/>
        </w:rPr>
        <w:t> </w:t>
      </w:r>
      <w:r>
        <w:rPr/>
        <w:t>balls.</w:t>
      </w:r>
    </w:p>
    <w:p>
      <w:pPr>
        <w:pStyle w:val="BodyText"/>
        <w:spacing w:before="4"/>
        <w:rPr>
          <w:sz w:val="12"/>
        </w:rPr>
      </w:pPr>
    </w:p>
    <w:p>
      <w:pPr>
        <w:spacing w:after="0"/>
        <w:rPr>
          <w:sz w:val="12"/>
        </w:rPr>
        <w:sectPr>
          <w:type w:val="continuous"/>
          <w:pgSz w:w="11900" w:h="16840"/>
          <w:pgMar w:top="860" w:bottom="940" w:left="0" w:right="0"/>
        </w:sectPr>
      </w:pPr>
    </w:p>
    <w:p>
      <w:pPr>
        <w:spacing w:before="98"/>
        <w:ind w:left="1337" w:right="-17" w:firstLine="0"/>
        <w:jc w:val="left"/>
        <w:rPr>
          <w:sz w:val="20"/>
        </w:rPr>
      </w:pPr>
      <w:r>
        <w:rPr>
          <w:b/>
          <w:sz w:val="20"/>
        </w:rPr>
        <w:t>LACOSTE </w:t>
      </w:r>
      <w:r>
        <w:rPr>
          <w:sz w:val="20"/>
        </w:rPr>
        <w:t>– animal, crocodile</w:t>
      </w:r>
    </w:p>
    <w:p>
      <w:pPr>
        <w:pStyle w:val="BodyText"/>
        <w:tabs>
          <w:tab w:pos="1786" w:val="left" w:leader="none"/>
        </w:tabs>
        <w:spacing w:before="94"/>
        <w:ind w:left="1786" w:right="1085" w:hanging="850"/>
      </w:pPr>
      <w:r>
        <w:rPr/>
        <w:br w:type="column"/>
      </w:r>
      <w:r>
        <w:rPr/>
        <w:t>3</w:t>
        <w:tab/>
        <w:t>Perfumes, essential oils, cosmetics, hair lotions, dentrifrices, toilet soaps, shaving creams and soaps, pre- and after-shave lotions.</w:t>
      </w:r>
    </w:p>
    <w:p>
      <w:pPr>
        <w:spacing w:after="0"/>
        <w:sectPr>
          <w:type w:val="continuous"/>
          <w:pgSz w:w="11900" w:h="16840"/>
          <w:pgMar w:top="860" w:bottom="940" w:left="0" w:right="0"/>
          <w:cols w:num="2" w:equalWidth="0">
            <w:col w:w="3163" w:space="40"/>
            <w:col w:w="8697"/>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7" w:firstLine="0"/>
        <w:jc w:val="left"/>
        <w:rPr>
          <w:sz w:val="20"/>
        </w:rPr>
      </w:pPr>
      <w:r>
        <w:rPr>
          <w:b/>
          <w:sz w:val="20"/>
        </w:rPr>
        <w:t>LACOSTE </w:t>
      </w:r>
      <w:r>
        <w:rPr>
          <w:sz w:val="20"/>
        </w:rPr>
        <w:t>– animal, crocodile</w:t>
      </w:r>
    </w:p>
    <w:p>
      <w:pPr>
        <w:pStyle w:val="BodyText"/>
        <w:tabs>
          <w:tab w:pos="1786" w:val="left" w:leader="none"/>
        </w:tabs>
        <w:spacing w:before="94"/>
        <w:ind w:left="1786" w:right="944" w:hanging="850"/>
      </w:pPr>
      <w:r>
        <w:rPr/>
        <w:br w:type="column"/>
      </w:r>
      <w:r>
        <w:rPr/>
        <w:t>16</w:t>
        <w:tab/>
        <w:t>Paper and paper articles, cardboard and cardboard articles; printed matter; stationery excluding pens, pencils, crayons, brushes and all other writing or marking implements; packaging and wrapping materials in this</w:t>
      </w:r>
      <w:r>
        <w:rPr>
          <w:spacing w:val="-3"/>
        </w:rPr>
        <w:t> </w:t>
      </w:r>
      <w:r>
        <w:rPr/>
        <w:t>class.</w:t>
      </w:r>
    </w:p>
    <w:p>
      <w:pPr>
        <w:spacing w:after="0"/>
        <w:sectPr>
          <w:type w:val="continuous"/>
          <w:pgSz w:w="11900" w:h="16840"/>
          <w:pgMar w:top="860" w:bottom="940" w:left="0" w:right="0"/>
          <w:cols w:num="2" w:equalWidth="0">
            <w:col w:w="3163" w:space="40"/>
            <w:col w:w="8697"/>
          </w:cols>
        </w:sectPr>
      </w:pPr>
    </w:p>
    <w:p>
      <w:pPr>
        <w:spacing w:before="74"/>
        <w:ind w:left="1338" w:right="-18" w:firstLine="0"/>
        <w:jc w:val="left"/>
        <w:rPr>
          <w:sz w:val="20"/>
        </w:rPr>
      </w:pPr>
      <w:r>
        <w:rPr>
          <w:b/>
          <w:sz w:val="20"/>
        </w:rPr>
        <w:t>LACOSTE </w:t>
      </w:r>
      <w:r>
        <w:rPr>
          <w:sz w:val="20"/>
        </w:rPr>
        <w:t>– animal, crocodile</w:t>
      </w:r>
    </w:p>
    <w:p>
      <w:pPr>
        <w:pStyle w:val="BodyText"/>
        <w:tabs>
          <w:tab w:pos="1786" w:val="left" w:leader="none"/>
        </w:tabs>
        <w:spacing w:before="69"/>
        <w:ind w:left="1786" w:right="1160" w:hanging="850"/>
      </w:pPr>
      <w:r>
        <w:rPr/>
        <w:br w:type="column"/>
      </w:r>
      <w:r>
        <w:rPr/>
        <w:t>18</w:t>
        <w:tab/>
        <w:t>All goods in this class, including leather and imitations of leather and articles made from these materials and not included in other classes; trunks and travelling bags; umbrellas, parasols and walking sticks; none of the aforesaid goods being made of reptile skin nor in a material in imitation of reptile</w:t>
      </w:r>
      <w:r>
        <w:rPr>
          <w:spacing w:val="-16"/>
        </w:rPr>
        <w:t> </w:t>
      </w:r>
      <w:r>
        <w:rPr/>
        <w:t>skin.</w:t>
      </w:r>
    </w:p>
    <w:p>
      <w:pPr>
        <w:spacing w:after="0"/>
        <w:sectPr>
          <w:pgSz w:w="11900" w:h="16840"/>
          <w:pgMar w:header="0" w:footer="750" w:top="1520" w:bottom="940" w:left="0" w:right="0"/>
          <w:cols w:num="2" w:equalWidth="0">
            <w:col w:w="3163" w:space="40"/>
            <w:col w:w="8697"/>
          </w:cols>
        </w:sectPr>
      </w:pPr>
    </w:p>
    <w:p>
      <w:pPr>
        <w:pStyle w:val="BodyText"/>
        <w:spacing w:before="4"/>
        <w:rPr>
          <w:sz w:val="12"/>
        </w:rPr>
      </w:pPr>
    </w:p>
    <w:p>
      <w:pPr>
        <w:spacing w:after="0"/>
        <w:rPr>
          <w:sz w:val="12"/>
        </w:rPr>
        <w:sectPr>
          <w:type w:val="continuous"/>
          <w:pgSz w:w="11900" w:h="16840"/>
          <w:pgMar w:top="860" w:bottom="940" w:left="0" w:right="0"/>
        </w:sectPr>
      </w:pPr>
    </w:p>
    <w:p>
      <w:pPr>
        <w:spacing w:before="99"/>
        <w:ind w:left="1338" w:right="-18" w:firstLine="0"/>
        <w:jc w:val="left"/>
        <w:rPr>
          <w:sz w:val="20"/>
        </w:rPr>
      </w:pPr>
      <w:r>
        <w:rPr>
          <w:b/>
          <w:sz w:val="20"/>
        </w:rPr>
        <w:t>LACOSTE </w:t>
      </w:r>
      <w:r>
        <w:rPr>
          <w:sz w:val="20"/>
        </w:rPr>
        <w:t>– animal, crocodile</w:t>
      </w:r>
    </w:p>
    <w:p>
      <w:pPr>
        <w:pStyle w:val="BodyText"/>
        <w:tabs>
          <w:tab w:pos="1786" w:val="left" w:leader="none"/>
        </w:tabs>
        <w:spacing w:before="94"/>
        <w:ind w:left="1786" w:right="1045" w:hanging="850"/>
      </w:pPr>
      <w:r>
        <w:rPr/>
        <w:br w:type="column"/>
      </w:r>
      <w:r>
        <w:rPr/>
        <w:t>24</w:t>
        <w:tab/>
        <w:t>Tissues (piece goods), towels, none of the aforesaid goods being made of reptile skin nor in a material in imitation of reptile skin and none of the aforesaid goods being or being made of a water repellent material suitable for the manufacture of raincoats or all- weather</w:t>
      </w:r>
      <w:r>
        <w:rPr>
          <w:spacing w:val="-1"/>
        </w:rPr>
        <w:t> </w:t>
      </w:r>
      <w:r>
        <w:rPr/>
        <w:t>coats.</w:t>
      </w:r>
    </w:p>
    <w:p>
      <w:pPr>
        <w:spacing w:after="0"/>
        <w:sectPr>
          <w:type w:val="continuous"/>
          <w:pgSz w:w="11900" w:h="16840"/>
          <w:pgMar w:top="860" w:bottom="940" w:left="0" w:right="0"/>
          <w:cols w:num="2" w:equalWidth="0">
            <w:col w:w="3163" w:space="40"/>
            <w:col w:w="8697"/>
          </w:cols>
        </w:sectPr>
      </w:pPr>
    </w:p>
    <w:p>
      <w:pPr>
        <w:pStyle w:val="BodyText"/>
        <w:spacing w:before="5"/>
        <w:rPr>
          <w:sz w:val="12"/>
        </w:rPr>
      </w:pPr>
    </w:p>
    <w:p>
      <w:pPr>
        <w:pStyle w:val="BodyText"/>
        <w:tabs>
          <w:tab w:pos="4139" w:val="left" w:leader="none"/>
          <w:tab w:pos="4989" w:val="left" w:leader="none"/>
        </w:tabs>
        <w:spacing w:before="98"/>
        <w:ind w:left="1338"/>
      </w:pPr>
      <w:r>
        <w:rPr>
          <w:b/>
        </w:rPr>
        <w:t>LACOSTE</w:t>
      </w:r>
      <w:r>
        <w:rPr>
          <w:b/>
          <w:spacing w:val="-1"/>
        </w:rPr>
        <w:t> </w:t>
      </w:r>
      <w:r>
        <w:rPr/>
        <w:t>– crocodile</w:t>
        <w:tab/>
        <w:t>9</w:t>
        <w:tab/>
        <w:t>Optical apparatus and instruments including</w:t>
      </w:r>
      <w:r>
        <w:rPr>
          <w:spacing w:val="-4"/>
        </w:rPr>
        <w:t> </w:t>
      </w:r>
      <w:r>
        <w:rPr/>
        <w:t>sunglasses.</w:t>
      </w:r>
    </w:p>
    <w:p>
      <w:pPr>
        <w:pStyle w:val="BodyText"/>
        <w:spacing w:before="9"/>
      </w:pPr>
    </w:p>
    <w:p>
      <w:pPr>
        <w:pStyle w:val="BodyText"/>
        <w:tabs>
          <w:tab w:pos="4139" w:val="left" w:leader="none"/>
          <w:tab w:pos="4989" w:val="left" w:leader="none"/>
        </w:tabs>
        <w:spacing w:before="1"/>
        <w:ind w:left="1338"/>
      </w:pPr>
      <w:r>
        <w:rPr>
          <w:b/>
        </w:rPr>
        <w:t>LACOSTE</w:t>
      </w:r>
      <w:r>
        <w:rPr>
          <w:b/>
          <w:spacing w:val="-1"/>
        </w:rPr>
        <w:t> </w:t>
      </w:r>
      <w:r>
        <w:rPr/>
        <w:t>– crocodile</w:t>
        <w:tab/>
        <w:t>14</w:t>
        <w:tab/>
        <w:t>All goods in this</w:t>
      </w:r>
      <w:r>
        <w:rPr>
          <w:spacing w:val="-4"/>
        </w:rPr>
        <w:t> </w:t>
      </w:r>
      <w:r>
        <w:rPr/>
        <w:t>class.</w:t>
      </w:r>
    </w:p>
    <w:p>
      <w:pPr>
        <w:pStyle w:val="BodyText"/>
        <w:spacing w:before="5"/>
      </w:pPr>
    </w:p>
    <w:p>
      <w:pPr>
        <w:pStyle w:val="BodyText"/>
        <w:tabs>
          <w:tab w:pos="4139" w:val="left" w:leader="none"/>
          <w:tab w:pos="4989" w:val="left" w:leader="none"/>
        </w:tabs>
        <w:spacing w:line="228" w:lineRule="exact"/>
        <w:ind w:left="1338"/>
      </w:pPr>
      <w:r>
        <w:rPr>
          <w:b/>
        </w:rPr>
        <w:t>STYLE</w:t>
      </w:r>
      <w:r>
        <w:rPr>
          <w:b/>
          <w:spacing w:val="-3"/>
        </w:rPr>
        <w:t> </w:t>
      </w:r>
      <w:r>
        <w:rPr>
          <w:b/>
        </w:rPr>
        <w:t>ON</w:t>
      </w:r>
      <w:r>
        <w:rPr>
          <w:b/>
          <w:spacing w:val="-2"/>
        </w:rPr>
        <w:t> </w:t>
      </w:r>
      <w:r>
        <w:rPr>
          <w:b/>
        </w:rPr>
        <w:t>SKIN</w:t>
        <w:tab/>
      </w:r>
      <w:r>
        <w:rPr/>
        <w:t>3</w:t>
        <w:tab/>
        <w:t>Bleaching preparations and other substances for laundry</w:t>
      </w:r>
      <w:r>
        <w:rPr>
          <w:spacing w:val="-3"/>
        </w:rPr>
        <w:t> </w:t>
      </w:r>
      <w:r>
        <w:rPr/>
        <w:t>use;</w:t>
      </w:r>
    </w:p>
    <w:p>
      <w:pPr>
        <w:pStyle w:val="BodyText"/>
        <w:ind w:left="4989" w:right="977"/>
      </w:pPr>
      <w:r>
        <w:rPr/>
        <w:t>cleaning, polishing, scouring and abrasive preparations; soaps; perfumery goods, essential oils, cosmetics, hair lotions; dentifrices.</w:t>
      </w:r>
    </w:p>
    <w:p>
      <w:pPr>
        <w:pStyle w:val="BodyText"/>
        <w:spacing w:before="8"/>
      </w:pPr>
    </w:p>
    <w:p>
      <w:pPr>
        <w:pStyle w:val="BodyText"/>
        <w:tabs>
          <w:tab w:pos="4139" w:val="left" w:leader="none"/>
          <w:tab w:pos="4989" w:val="left" w:leader="none"/>
        </w:tabs>
        <w:spacing w:line="228" w:lineRule="exact"/>
        <w:ind w:left="1338"/>
      </w:pPr>
      <w:r>
        <w:rPr>
          <w:b/>
        </w:rPr>
        <w:t>STYLE</w:t>
      </w:r>
      <w:r>
        <w:rPr>
          <w:b/>
          <w:spacing w:val="-3"/>
        </w:rPr>
        <w:t> </w:t>
      </w:r>
      <w:r>
        <w:rPr>
          <w:b/>
        </w:rPr>
        <w:t>ON</w:t>
      </w:r>
      <w:r>
        <w:rPr>
          <w:b/>
          <w:spacing w:val="-2"/>
        </w:rPr>
        <w:t> </w:t>
      </w:r>
      <w:r>
        <w:rPr>
          <w:b/>
        </w:rPr>
        <w:t>SKIN</w:t>
        <w:tab/>
      </w:r>
      <w:r>
        <w:rPr/>
        <w:t>5</w:t>
        <w:tab/>
        <w:t>Pharmaceutical, veterinary products; sanitary products for</w:t>
      </w:r>
      <w:r>
        <w:rPr>
          <w:spacing w:val="-3"/>
        </w:rPr>
        <w:t> </w:t>
      </w:r>
      <w:r>
        <w:rPr/>
        <w:t>medical</w:t>
      </w:r>
    </w:p>
    <w:p>
      <w:pPr>
        <w:pStyle w:val="BodyText"/>
        <w:ind w:left="4989" w:right="940"/>
      </w:pPr>
      <w:r>
        <w:rPr/>
        <w:t>use and for personal hygiene; dietetic substances for medical use, food for babies; plasters, materials for dressings (except instruments); material for stopping teeth and dental wax; medical or sanitary disinfectants (excluding soaps); preparations for destroying vermin; fungicides,</w:t>
      </w:r>
      <w:r>
        <w:rPr>
          <w:spacing w:val="-3"/>
        </w:rPr>
        <w:t> </w:t>
      </w:r>
      <w:r>
        <w:rPr/>
        <w:t>herbicides.</w:t>
      </w:r>
    </w:p>
    <w:p>
      <w:pPr>
        <w:pStyle w:val="BodyText"/>
        <w:spacing w:before="8"/>
      </w:pPr>
    </w:p>
    <w:p>
      <w:pPr>
        <w:tabs>
          <w:tab w:pos="4139" w:val="left" w:leader="none"/>
          <w:tab w:pos="4989" w:val="left" w:leader="none"/>
        </w:tabs>
        <w:spacing w:before="0"/>
        <w:ind w:left="1337" w:right="0" w:firstLine="0"/>
        <w:jc w:val="left"/>
        <w:rPr>
          <w:sz w:val="20"/>
        </w:rPr>
      </w:pPr>
      <w:r>
        <w:rPr>
          <w:b/>
          <w:sz w:val="20"/>
        </w:rPr>
        <w:t>STYLE</w:t>
      </w:r>
      <w:r>
        <w:rPr>
          <w:b/>
          <w:spacing w:val="-3"/>
          <w:sz w:val="20"/>
        </w:rPr>
        <w:t> </w:t>
      </w:r>
      <w:r>
        <w:rPr>
          <w:b/>
          <w:sz w:val="20"/>
        </w:rPr>
        <w:t>ON</w:t>
      </w:r>
      <w:r>
        <w:rPr>
          <w:b/>
          <w:spacing w:val="-2"/>
          <w:sz w:val="20"/>
        </w:rPr>
        <w:t> </w:t>
      </w:r>
      <w:r>
        <w:rPr>
          <w:b/>
          <w:sz w:val="20"/>
        </w:rPr>
        <w:t>SKIN</w:t>
        <w:tab/>
      </w:r>
      <w:r>
        <w:rPr>
          <w:sz w:val="20"/>
        </w:rPr>
        <w:t>25</w:t>
        <w:tab/>
        <w:t>Clothes, footwear,</w:t>
      </w:r>
      <w:r>
        <w:rPr>
          <w:spacing w:val="-2"/>
          <w:sz w:val="20"/>
        </w:rPr>
        <w:t> </w:t>
      </w:r>
      <w:r>
        <w:rPr>
          <w:sz w:val="20"/>
        </w:rPr>
        <w:t>headwear.</w:t>
      </w:r>
    </w:p>
    <w:p>
      <w:pPr>
        <w:pStyle w:val="BodyText"/>
      </w:pPr>
    </w:p>
    <w:p>
      <w:pPr>
        <w:pStyle w:val="BodyText"/>
        <w:tabs>
          <w:tab w:pos="4139" w:val="left" w:leader="none"/>
          <w:tab w:pos="4988" w:val="left" w:leader="none"/>
        </w:tabs>
        <w:ind w:left="1337"/>
      </w:pPr>
      <w:r>
        <w:rPr/>
        <w:t>Animal,</w:t>
      </w:r>
      <w:r>
        <w:rPr>
          <w:spacing w:val="-1"/>
        </w:rPr>
        <w:t> </w:t>
      </w:r>
      <w:r>
        <w:rPr/>
        <w:t>crocodile</w:t>
        <w:tab/>
        <w:t>18</w:t>
        <w:tab/>
        <w:t>Leather and imitations of leather and articles made from</w:t>
      </w:r>
      <w:r>
        <w:rPr>
          <w:spacing w:val="-4"/>
        </w:rPr>
        <w:t> </w:t>
      </w:r>
      <w:r>
        <w:rPr/>
        <w:t>these</w:t>
      </w:r>
    </w:p>
    <w:p>
      <w:pPr>
        <w:pStyle w:val="BodyText"/>
        <w:ind w:left="4989" w:right="1021"/>
      </w:pPr>
      <w:r>
        <w:rPr/>
        <w:t>materials and not included in other classes; skins, hides, trunks and travelling bags; umbrellas, parasols and walking sticks; whips, harness and saddlery but excluding such goods being the form of, or manufactured from, alligator or crocodile skin, or imitations thereof.</w:t>
      </w:r>
    </w:p>
    <w:p>
      <w:pPr>
        <w:pStyle w:val="BodyText"/>
        <w:spacing w:before="3"/>
      </w:pPr>
    </w:p>
    <w:p>
      <w:pPr>
        <w:pStyle w:val="BodyText"/>
        <w:tabs>
          <w:tab w:pos="4138" w:val="left" w:leader="none"/>
          <w:tab w:pos="4988" w:val="left" w:leader="none"/>
        </w:tabs>
        <w:ind w:left="1337"/>
        <w:jc w:val="both"/>
      </w:pPr>
      <w:r>
        <w:rPr/>
        <w:t>Animal,</w:t>
      </w:r>
      <w:r>
        <w:rPr>
          <w:spacing w:val="-1"/>
        </w:rPr>
        <w:t> </w:t>
      </w:r>
      <w:r>
        <w:rPr/>
        <w:t>crocodile</w:t>
        <w:tab/>
        <w:t>25</w:t>
        <w:tab/>
        <w:t>All goods in this class but excluding goods made of reptile skin</w:t>
      </w:r>
      <w:r>
        <w:rPr>
          <w:spacing w:val="-8"/>
        </w:rPr>
        <w:t> </w:t>
      </w:r>
      <w:r>
        <w:rPr/>
        <w:t>or</w:t>
      </w:r>
    </w:p>
    <w:p>
      <w:pPr>
        <w:pStyle w:val="BodyText"/>
        <w:ind w:left="4989" w:right="1198"/>
        <w:jc w:val="both"/>
      </w:pPr>
      <w:r>
        <w:rPr/>
        <w:t>in material in imitation of reptile skin and excluding raincoats, all- weather coats and all other articles of wear specifically designed for all-weather use.</w:t>
      </w:r>
    </w:p>
    <w:p>
      <w:pPr>
        <w:pStyle w:val="BodyText"/>
        <w:spacing w:before="2"/>
      </w:pPr>
    </w:p>
    <w:p>
      <w:pPr>
        <w:pStyle w:val="BodyText"/>
        <w:tabs>
          <w:tab w:pos="4139" w:val="left" w:leader="none"/>
          <w:tab w:pos="4988" w:val="left" w:leader="none"/>
        </w:tabs>
        <w:ind w:left="1337"/>
        <w:jc w:val="both"/>
      </w:pPr>
      <w:r>
        <w:rPr/>
        <w:t>Animal,</w:t>
      </w:r>
      <w:r>
        <w:rPr>
          <w:spacing w:val="-1"/>
        </w:rPr>
        <w:t> </w:t>
      </w:r>
      <w:r>
        <w:rPr/>
        <w:t>crocodile</w:t>
        <w:tab/>
        <w:t>28</w:t>
        <w:tab/>
        <w:t>Sporting articles, including tennis rackets, tennis balls, golf</w:t>
      </w:r>
      <w:r>
        <w:rPr>
          <w:spacing w:val="-5"/>
        </w:rPr>
        <w:t> </w:t>
      </w:r>
      <w:r>
        <w:rPr/>
        <w:t>clubs</w:t>
      </w:r>
    </w:p>
    <w:p>
      <w:pPr>
        <w:pStyle w:val="BodyText"/>
        <w:ind w:left="4989"/>
        <w:jc w:val="both"/>
      </w:pPr>
      <w:r>
        <w:rPr/>
        <w:t>and golf clubs and golf balls.</w:t>
      </w:r>
    </w:p>
    <w:p>
      <w:pPr>
        <w:pStyle w:val="BodyText"/>
        <w:spacing w:before="1"/>
      </w:pPr>
    </w:p>
    <w:p>
      <w:pPr>
        <w:pStyle w:val="BodyText"/>
        <w:tabs>
          <w:tab w:pos="4137" w:val="left" w:leader="none"/>
          <w:tab w:pos="4987" w:val="left" w:leader="none"/>
        </w:tabs>
        <w:ind w:left="1337"/>
      </w:pPr>
      <w:r>
        <w:rPr/>
        <w:t>Crocodile, grotesque</w:t>
        <w:tab/>
        <w:t>18</w:t>
        <w:tab/>
        <w:t>Leather and imitations thereof; goods made from these</w:t>
      </w:r>
      <w:r>
        <w:rPr>
          <w:spacing w:val="-4"/>
        </w:rPr>
        <w:t> </w:t>
      </w:r>
      <w:r>
        <w:rPr/>
        <w:t>materials</w:t>
      </w:r>
    </w:p>
    <w:p>
      <w:pPr>
        <w:pStyle w:val="BodyText"/>
        <w:spacing w:before="1"/>
        <w:ind w:left="4989" w:right="987"/>
      </w:pPr>
      <w:r>
        <w:rPr/>
        <w:t>(not included in other classes), namely luggage (with the exception of bags for packaging made of textile materials and bags for the transport and storage of materials in bulk), travelling bags, sports bags (with the exception of bags specifically designed to hold sports goods), leather goods, vanity cases, toiletry bags (empty), handbags, beach bags, backpacks, document holders, school bags, purses, belt pouches, small bags; skins; trunks and suitcases; umbrellas, parasols and walking sticks; whips and saddlery.</w:t>
      </w:r>
    </w:p>
    <w:p>
      <w:pPr>
        <w:spacing w:after="0"/>
        <w:sectPr>
          <w:type w:val="continuous"/>
          <w:pgSz w:w="11900" w:h="16840"/>
          <w:pgMar w:top="86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013"/>
        <w:gridCol w:w="6340"/>
      </w:tblGrid>
      <w:tr>
        <w:trPr>
          <w:trHeight w:val="1955" w:hRule="atLeast"/>
        </w:trPr>
        <w:tc>
          <w:tcPr>
            <w:tcW w:w="2375" w:type="dxa"/>
          </w:tcPr>
          <w:p>
            <w:pPr>
              <w:pStyle w:val="TableParagraph"/>
              <w:spacing w:line="220" w:lineRule="exact"/>
              <w:ind w:left="50"/>
              <w:rPr>
                <w:sz w:val="20"/>
              </w:rPr>
            </w:pPr>
            <w:r>
              <w:rPr>
                <w:sz w:val="20"/>
              </w:rPr>
              <w:t>Crocodile, grotesque</w:t>
            </w:r>
          </w:p>
        </w:tc>
        <w:tc>
          <w:tcPr>
            <w:tcW w:w="1013" w:type="dxa"/>
          </w:tcPr>
          <w:p>
            <w:pPr>
              <w:pStyle w:val="TableParagraph"/>
              <w:spacing w:line="220" w:lineRule="exact"/>
              <w:ind w:left="475"/>
              <w:rPr>
                <w:sz w:val="20"/>
              </w:rPr>
            </w:pPr>
            <w:r>
              <w:rPr>
                <w:sz w:val="20"/>
              </w:rPr>
              <w:t>24</w:t>
            </w:r>
          </w:p>
        </w:tc>
        <w:tc>
          <w:tcPr>
            <w:tcW w:w="6340" w:type="dxa"/>
          </w:tcPr>
          <w:p>
            <w:pPr>
              <w:pStyle w:val="TableParagraph"/>
              <w:ind w:left="313" w:right="148" w:hanging="3"/>
              <w:rPr>
                <w:sz w:val="20"/>
              </w:rPr>
            </w:pPr>
            <w:r>
              <w:rPr>
                <w:sz w:val="20"/>
              </w:rPr>
              <w:t>Fabrics and textile goods not included in other classes, namely fabrics for textile use; household linen; bed linen, namely sheets, contour sheets, pillow cases, bolster covers, bed blankets, bedspreads, duvets, duvet covers, eiderdowns, eiderdown covers; curtains of textile, covers for cushions; table linen, namely tablecloths of textile, table napkins of textile, table mats of textile; bath linen, namely wash cloths, face towels of textile, bath towels of textile, beach towels of textile.</w:t>
            </w:r>
          </w:p>
        </w:tc>
      </w:tr>
      <w:tr>
        <w:trPr>
          <w:trHeight w:val="460" w:hRule="atLeast"/>
        </w:trPr>
        <w:tc>
          <w:tcPr>
            <w:tcW w:w="2375" w:type="dxa"/>
          </w:tcPr>
          <w:p>
            <w:pPr>
              <w:pStyle w:val="TableParagraph"/>
              <w:spacing w:before="108"/>
              <w:ind w:left="50"/>
              <w:rPr>
                <w:sz w:val="20"/>
              </w:rPr>
            </w:pPr>
            <w:r>
              <w:rPr>
                <w:sz w:val="20"/>
              </w:rPr>
              <w:t>Crocodile, grotesque</w:t>
            </w:r>
          </w:p>
        </w:tc>
        <w:tc>
          <w:tcPr>
            <w:tcW w:w="1013" w:type="dxa"/>
          </w:tcPr>
          <w:p>
            <w:pPr>
              <w:pStyle w:val="TableParagraph"/>
              <w:spacing w:before="108"/>
              <w:ind w:left="474"/>
              <w:rPr>
                <w:sz w:val="20"/>
              </w:rPr>
            </w:pPr>
            <w:r>
              <w:rPr>
                <w:sz w:val="20"/>
              </w:rPr>
              <w:t>25</w:t>
            </w:r>
          </w:p>
        </w:tc>
        <w:tc>
          <w:tcPr>
            <w:tcW w:w="6340" w:type="dxa"/>
          </w:tcPr>
          <w:p>
            <w:pPr>
              <w:pStyle w:val="TableParagraph"/>
              <w:spacing w:before="108"/>
              <w:ind w:left="310"/>
              <w:rPr>
                <w:sz w:val="20"/>
              </w:rPr>
            </w:pPr>
            <w:r>
              <w:rPr>
                <w:sz w:val="20"/>
              </w:rPr>
              <w:t>Clothing, footwear, headgear.</w:t>
            </w:r>
          </w:p>
        </w:tc>
      </w:tr>
      <w:tr>
        <w:trPr>
          <w:trHeight w:val="1382" w:hRule="atLeast"/>
        </w:trPr>
        <w:tc>
          <w:tcPr>
            <w:tcW w:w="2375" w:type="dxa"/>
          </w:tcPr>
          <w:p>
            <w:pPr>
              <w:pStyle w:val="TableParagraph"/>
              <w:spacing w:before="108"/>
              <w:ind w:left="50"/>
              <w:rPr>
                <w:sz w:val="20"/>
              </w:rPr>
            </w:pPr>
            <w:r>
              <w:rPr>
                <w:sz w:val="20"/>
              </w:rPr>
              <w:t>Crocodile, silhouette</w:t>
            </w:r>
          </w:p>
        </w:tc>
        <w:tc>
          <w:tcPr>
            <w:tcW w:w="1013" w:type="dxa"/>
          </w:tcPr>
          <w:p>
            <w:pPr>
              <w:pStyle w:val="TableParagraph"/>
              <w:spacing w:before="108"/>
              <w:ind w:left="476"/>
              <w:rPr>
                <w:sz w:val="20"/>
              </w:rPr>
            </w:pPr>
            <w:r>
              <w:rPr>
                <w:w w:val="100"/>
                <w:sz w:val="20"/>
              </w:rPr>
              <w:t>3</w:t>
            </w:r>
          </w:p>
        </w:tc>
        <w:tc>
          <w:tcPr>
            <w:tcW w:w="6340" w:type="dxa"/>
          </w:tcPr>
          <w:p>
            <w:pPr>
              <w:pStyle w:val="TableParagraph"/>
              <w:spacing w:before="108"/>
              <w:ind w:left="313" w:right="248" w:hanging="1"/>
              <w:rPr>
                <w:sz w:val="20"/>
              </w:rPr>
            </w:pPr>
            <w:r>
              <w:rPr>
                <w:sz w:val="20"/>
              </w:rPr>
              <w:t>Bleaching preparations and other substances for laundry use; cleaning, polishing, scouring and abrasive preparations; leather bleaching preparations, polishes for footwear, creams for leather, shoe wax, waxes for shoemakers; soaps; perfumery goods, essential oils, cosmetics, hair lotions; dentifrices.</w:t>
            </w:r>
          </w:p>
        </w:tc>
      </w:tr>
      <w:tr>
        <w:trPr>
          <w:trHeight w:val="1612" w:hRule="atLeast"/>
        </w:trPr>
        <w:tc>
          <w:tcPr>
            <w:tcW w:w="2375" w:type="dxa"/>
          </w:tcPr>
          <w:p>
            <w:pPr>
              <w:pStyle w:val="TableParagraph"/>
              <w:spacing w:before="108"/>
              <w:ind w:left="50"/>
              <w:rPr>
                <w:sz w:val="20"/>
              </w:rPr>
            </w:pPr>
            <w:r>
              <w:rPr>
                <w:sz w:val="20"/>
              </w:rPr>
              <w:t>Crocodile, silhouette</w:t>
            </w:r>
          </w:p>
        </w:tc>
        <w:tc>
          <w:tcPr>
            <w:tcW w:w="1013" w:type="dxa"/>
          </w:tcPr>
          <w:p>
            <w:pPr>
              <w:pStyle w:val="TableParagraph"/>
              <w:spacing w:before="108"/>
              <w:ind w:left="475"/>
              <w:rPr>
                <w:sz w:val="20"/>
              </w:rPr>
            </w:pPr>
            <w:r>
              <w:rPr>
                <w:w w:val="100"/>
                <w:sz w:val="20"/>
              </w:rPr>
              <w:t>5</w:t>
            </w:r>
          </w:p>
        </w:tc>
        <w:tc>
          <w:tcPr>
            <w:tcW w:w="6340" w:type="dxa"/>
          </w:tcPr>
          <w:p>
            <w:pPr>
              <w:pStyle w:val="TableParagraph"/>
              <w:spacing w:before="108"/>
              <w:ind w:left="313" w:right="56" w:hanging="2"/>
              <w:rPr>
                <w:sz w:val="20"/>
              </w:rPr>
            </w:pPr>
            <w:r>
              <w:rPr>
                <w:sz w:val="20"/>
              </w:rPr>
              <w:t>Pharmaceutical, veterinary products; sanitary products for medical use and for personal hygiene; dietetic substances for medical use, food for babies; plasters, materials for dressings (except instruments); material for stopping teeth and dental wax; medical or sanitary disinfectants (excluding soaps); preparations for destroying vermin; fungicides,</w:t>
            </w:r>
            <w:r>
              <w:rPr>
                <w:spacing w:val="-3"/>
                <w:sz w:val="20"/>
              </w:rPr>
              <w:t> </w:t>
            </w:r>
            <w:r>
              <w:rPr>
                <w:sz w:val="20"/>
              </w:rPr>
              <w:t>herbicides.</w:t>
            </w:r>
          </w:p>
        </w:tc>
      </w:tr>
      <w:tr>
        <w:trPr>
          <w:trHeight w:val="3225" w:hRule="atLeast"/>
        </w:trPr>
        <w:tc>
          <w:tcPr>
            <w:tcW w:w="2375" w:type="dxa"/>
          </w:tcPr>
          <w:p>
            <w:pPr>
              <w:pStyle w:val="TableParagraph"/>
              <w:spacing w:before="108"/>
              <w:ind w:left="50"/>
              <w:rPr>
                <w:sz w:val="20"/>
              </w:rPr>
            </w:pPr>
            <w:r>
              <w:rPr>
                <w:sz w:val="20"/>
              </w:rPr>
              <w:t>Crocodile, silhouette</w:t>
            </w:r>
          </w:p>
        </w:tc>
        <w:tc>
          <w:tcPr>
            <w:tcW w:w="1013" w:type="dxa"/>
          </w:tcPr>
          <w:p>
            <w:pPr>
              <w:pStyle w:val="TableParagraph"/>
              <w:spacing w:before="108"/>
              <w:ind w:left="475"/>
              <w:rPr>
                <w:sz w:val="20"/>
              </w:rPr>
            </w:pPr>
            <w:r>
              <w:rPr>
                <w:w w:val="100"/>
                <w:sz w:val="20"/>
              </w:rPr>
              <w:t>9</w:t>
            </w:r>
          </w:p>
        </w:tc>
        <w:tc>
          <w:tcPr>
            <w:tcW w:w="6340" w:type="dxa"/>
          </w:tcPr>
          <w:p>
            <w:pPr>
              <w:pStyle w:val="TableParagraph"/>
              <w:spacing w:before="108"/>
              <w:ind w:left="313" w:right="49" w:hanging="2"/>
              <w:rPr>
                <w:sz w:val="20"/>
              </w:rPr>
            </w:pPr>
            <w:r>
              <w:rPr>
                <w:sz w:val="20"/>
              </w:rPr>
              <w:t>Scientific (other than medical), nautical, surveying, photographic, cinematographic, optical, weighing, measuring, signalling, checking (supervision), life-saving and teaching apparatus and instruments; optical appliances and instruments, namely sunglasses, sports glasses, corrective spectacles, spectacle frames, chains and pince- nez cords, spectacle cases, spectacle lenses, correcting lenses, contact lenses, containers for contact lenses, contact lenses, binoculars; apparatus for recording, transmitting and reproducing sound or images; magnetic recording media, sound recording disks; automatic vending machines and mechanisms for coin- operated apparatus; cash registers, calculating machines, data processing equipment; computers; fire extinguishers; advertisement boards and luminous signs for</w:t>
            </w:r>
            <w:r>
              <w:rPr>
                <w:spacing w:val="-5"/>
                <w:sz w:val="20"/>
              </w:rPr>
              <w:t> </w:t>
            </w:r>
            <w:r>
              <w:rPr>
                <w:sz w:val="20"/>
              </w:rPr>
              <w:t>shops.</w:t>
            </w:r>
          </w:p>
        </w:tc>
      </w:tr>
      <w:tr>
        <w:trPr>
          <w:trHeight w:val="1612" w:hRule="atLeast"/>
        </w:trPr>
        <w:tc>
          <w:tcPr>
            <w:tcW w:w="2375" w:type="dxa"/>
          </w:tcPr>
          <w:p>
            <w:pPr>
              <w:pStyle w:val="TableParagraph"/>
              <w:spacing w:before="108"/>
              <w:ind w:left="50"/>
              <w:rPr>
                <w:sz w:val="20"/>
              </w:rPr>
            </w:pPr>
            <w:r>
              <w:rPr>
                <w:sz w:val="20"/>
              </w:rPr>
              <w:t>Crocodile, silhouette</w:t>
            </w:r>
          </w:p>
        </w:tc>
        <w:tc>
          <w:tcPr>
            <w:tcW w:w="1013" w:type="dxa"/>
          </w:tcPr>
          <w:p>
            <w:pPr>
              <w:pStyle w:val="TableParagraph"/>
              <w:spacing w:before="108"/>
              <w:ind w:left="476"/>
              <w:rPr>
                <w:sz w:val="20"/>
              </w:rPr>
            </w:pPr>
            <w:r>
              <w:rPr>
                <w:sz w:val="20"/>
              </w:rPr>
              <w:t>14</w:t>
            </w:r>
          </w:p>
        </w:tc>
        <w:tc>
          <w:tcPr>
            <w:tcW w:w="6340" w:type="dxa"/>
          </w:tcPr>
          <w:p>
            <w:pPr>
              <w:pStyle w:val="TableParagraph"/>
              <w:spacing w:before="108"/>
              <w:ind w:left="313" w:right="115" w:hanging="1"/>
              <w:rPr>
                <w:sz w:val="20"/>
              </w:rPr>
            </w:pPr>
            <w:r>
              <w:rPr>
                <w:sz w:val="20"/>
              </w:rPr>
              <w:t>Precious metals and alloys thereof other than for dental use; jewellery, bijouterie, precious stones; horological and chronometric instruments, namely watches, wristwatches, clocks, electrical clocks, pendulum clocks, alarm clocks, clock housings, watch cases, watchstraps, watch chains, watch glasses, chronometers, hands, pendulums, dials, clock and watch cases.</w:t>
            </w:r>
          </w:p>
        </w:tc>
      </w:tr>
      <w:tr>
        <w:trPr>
          <w:trHeight w:val="3567" w:hRule="atLeast"/>
        </w:trPr>
        <w:tc>
          <w:tcPr>
            <w:tcW w:w="2375" w:type="dxa"/>
          </w:tcPr>
          <w:p>
            <w:pPr>
              <w:pStyle w:val="TableParagraph"/>
              <w:spacing w:before="108"/>
              <w:ind w:left="50"/>
              <w:rPr>
                <w:sz w:val="20"/>
              </w:rPr>
            </w:pPr>
            <w:r>
              <w:rPr>
                <w:sz w:val="20"/>
              </w:rPr>
              <w:t>Crocodile, silhouette</w:t>
            </w:r>
          </w:p>
        </w:tc>
        <w:tc>
          <w:tcPr>
            <w:tcW w:w="1013" w:type="dxa"/>
          </w:tcPr>
          <w:p>
            <w:pPr>
              <w:pStyle w:val="TableParagraph"/>
              <w:spacing w:before="108"/>
              <w:ind w:left="477"/>
              <w:rPr>
                <w:sz w:val="20"/>
              </w:rPr>
            </w:pPr>
            <w:r>
              <w:rPr>
                <w:sz w:val="20"/>
              </w:rPr>
              <w:t>16</w:t>
            </w:r>
          </w:p>
        </w:tc>
        <w:tc>
          <w:tcPr>
            <w:tcW w:w="6340" w:type="dxa"/>
          </w:tcPr>
          <w:p>
            <w:pPr>
              <w:pStyle w:val="TableParagraph"/>
              <w:spacing w:line="230" w:lineRule="atLeast" w:before="108"/>
              <w:ind w:left="313" w:right="65"/>
              <w:rPr>
                <w:sz w:val="20"/>
              </w:rPr>
            </w:pPr>
            <w:r>
              <w:rPr>
                <w:sz w:val="20"/>
              </w:rPr>
              <w:t>Paper and cardboard (unprocessed, semi-processed or for stationery or printing purposes); printers' products; bookbinding material; photographs; stationery; posters, albums, almanacs, watercolours, engravings, graphic prints, atlases, pads (stationery), newspapers, lithographs, books, paper, cardboard or plastic bags and small bags for wrapping purposes, bookends, bookmarks, drawing pads, brochures, blotters, exercise books, calendars, catalogues, directories, bookbindings, chequebook holders, stationery cases, wrapping paper, envelopes, blotting pads, inks, inkstands, charcoal pencils, pencils, pencil cases, pencil leads, pens, balls for ball-point pens, pen nibs, drawing pen holders, pen nibs, pen cases, stands for pens and pencils; adhesives for stationery or household purposes; artists' supplies; paintbrushes; typewriters and office requisites (except furniture); instructional and teaching material (except apparatus); printers' type; printing blocks.</w:t>
            </w:r>
          </w:p>
        </w:tc>
      </w:tr>
    </w:tbl>
    <w:p>
      <w:pPr>
        <w:spacing w:after="0" w:line="230" w:lineRule="atLeas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673"/>
        <w:gridCol w:w="6334"/>
      </w:tblGrid>
      <w:tr>
        <w:trPr>
          <w:trHeight w:val="2415" w:hRule="atLeast"/>
        </w:trPr>
        <w:tc>
          <w:tcPr>
            <w:tcW w:w="2714" w:type="dxa"/>
          </w:tcPr>
          <w:p>
            <w:pPr>
              <w:pStyle w:val="TableParagraph"/>
              <w:spacing w:line="224" w:lineRule="exact"/>
              <w:ind w:left="50"/>
              <w:rPr>
                <w:sz w:val="20"/>
              </w:rPr>
            </w:pPr>
            <w:r>
              <w:rPr>
                <w:sz w:val="20"/>
              </w:rPr>
              <w:t>Crocodile, silhouette</w:t>
            </w:r>
          </w:p>
        </w:tc>
        <w:tc>
          <w:tcPr>
            <w:tcW w:w="673" w:type="dxa"/>
          </w:tcPr>
          <w:p>
            <w:pPr>
              <w:pStyle w:val="TableParagraph"/>
              <w:spacing w:line="224" w:lineRule="exact"/>
              <w:ind w:left="136"/>
              <w:rPr>
                <w:sz w:val="20"/>
              </w:rPr>
            </w:pPr>
            <w:r>
              <w:rPr>
                <w:sz w:val="20"/>
              </w:rPr>
              <w:t>18</w:t>
            </w:r>
          </w:p>
        </w:tc>
        <w:tc>
          <w:tcPr>
            <w:tcW w:w="6334" w:type="dxa"/>
          </w:tcPr>
          <w:p>
            <w:pPr>
              <w:pStyle w:val="TableParagraph"/>
              <w:ind w:left="314" w:right="47" w:hanging="2"/>
              <w:rPr>
                <w:sz w:val="20"/>
              </w:rPr>
            </w:pPr>
            <w:r>
              <w:rPr>
                <w:sz w:val="20"/>
              </w:rPr>
              <w:t>Leather and imitations thereof; articles of leather and imitations of leather, namely luggage (except for bags for packaging made of textile materials and bags for the transport and storage of materials in bulk), travelling bags, sports bags (except for sports bags specifically designed to hold certain objects); leather goods, unfitted vanity cases, toiletry bags (empty), handbags, beach bags, rucksacks, document holders, satchels, wallets with card compartments, purses, purses, not of precious metal, belt pouches, pouches; skins, hides and pelts; trunks and suitcases; umbrellas, parasols and walking sticks; whips, harness and</w:t>
            </w:r>
            <w:r>
              <w:rPr>
                <w:spacing w:val="-5"/>
                <w:sz w:val="20"/>
              </w:rPr>
              <w:t> </w:t>
            </w:r>
            <w:r>
              <w:rPr>
                <w:sz w:val="20"/>
              </w:rPr>
              <w:t>saddlery.</w:t>
            </w:r>
          </w:p>
        </w:tc>
      </w:tr>
      <w:tr>
        <w:trPr>
          <w:trHeight w:val="1843" w:hRule="atLeast"/>
        </w:trPr>
        <w:tc>
          <w:tcPr>
            <w:tcW w:w="2714" w:type="dxa"/>
          </w:tcPr>
          <w:p>
            <w:pPr>
              <w:pStyle w:val="TableParagraph"/>
              <w:spacing w:before="112"/>
              <w:ind w:left="50"/>
              <w:rPr>
                <w:sz w:val="20"/>
              </w:rPr>
            </w:pPr>
            <w:r>
              <w:rPr>
                <w:sz w:val="20"/>
              </w:rPr>
              <w:t>Crocodile, silhouette</w:t>
            </w:r>
          </w:p>
        </w:tc>
        <w:tc>
          <w:tcPr>
            <w:tcW w:w="673" w:type="dxa"/>
          </w:tcPr>
          <w:p>
            <w:pPr>
              <w:pStyle w:val="TableParagraph"/>
              <w:spacing w:before="112"/>
              <w:ind w:left="137"/>
              <w:rPr>
                <w:sz w:val="20"/>
              </w:rPr>
            </w:pPr>
            <w:r>
              <w:rPr>
                <w:sz w:val="20"/>
              </w:rPr>
              <w:t>24</w:t>
            </w:r>
          </w:p>
        </w:tc>
        <w:tc>
          <w:tcPr>
            <w:tcW w:w="6334" w:type="dxa"/>
          </w:tcPr>
          <w:p>
            <w:pPr>
              <w:pStyle w:val="TableParagraph"/>
              <w:spacing w:before="112"/>
              <w:ind w:left="314" w:right="208" w:hanging="1"/>
              <w:rPr>
                <w:sz w:val="20"/>
              </w:rPr>
            </w:pPr>
            <w:r>
              <w:rPr>
                <w:sz w:val="20"/>
              </w:rPr>
              <w:t>Fabrics for textile use; household linen; bed linen, namely sheets, fitted sheets, pillow covers, bolster covers, bed blankets, bedspreads, duvets, eiderdowns, duvet covers and all related accessories; curtains made of textile fabrics, covers for cushions; table linen, namely tablecloths of textiles, table napkins of textile, textile table mats; bath linen, namely washing gloves, towels of textile, bath towels of textile, beach towels of textile.</w:t>
            </w:r>
          </w:p>
        </w:tc>
      </w:tr>
      <w:tr>
        <w:trPr>
          <w:trHeight w:val="1382" w:hRule="atLeast"/>
        </w:trPr>
        <w:tc>
          <w:tcPr>
            <w:tcW w:w="2714" w:type="dxa"/>
          </w:tcPr>
          <w:p>
            <w:pPr>
              <w:pStyle w:val="TableParagraph"/>
              <w:spacing w:before="112"/>
              <w:ind w:left="50"/>
              <w:rPr>
                <w:sz w:val="20"/>
              </w:rPr>
            </w:pPr>
            <w:r>
              <w:rPr>
                <w:sz w:val="20"/>
              </w:rPr>
              <w:t>Crocodile, silhouette</w:t>
            </w:r>
          </w:p>
        </w:tc>
        <w:tc>
          <w:tcPr>
            <w:tcW w:w="673" w:type="dxa"/>
          </w:tcPr>
          <w:p>
            <w:pPr>
              <w:pStyle w:val="TableParagraph"/>
              <w:spacing w:before="112"/>
              <w:ind w:left="136"/>
              <w:rPr>
                <w:sz w:val="20"/>
              </w:rPr>
            </w:pPr>
            <w:r>
              <w:rPr>
                <w:sz w:val="20"/>
              </w:rPr>
              <w:t>24</w:t>
            </w:r>
          </w:p>
        </w:tc>
        <w:tc>
          <w:tcPr>
            <w:tcW w:w="6334" w:type="dxa"/>
          </w:tcPr>
          <w:p>
            <w:pPr>
              <w:pStyle w:val="TableParagraph"/>
              <w:spacing w:before="112"/>
              <w:ind w:left="314" w:right="163" w:hanging="3"/>
              <w:rPr>
                <w:sz w:val="20"/>
              </w:rPr>
            </w:pPr>
            <w:r>
              <w:rPr>
                <w:sz w:val="20"/>
              </w:rPr>
              <w:t>Textiles and textile goods, including labels, none of the aforesaid being made of reptile skin nor in a material in imitation of reptile skin and none of the aforesaid goods being or being made of a water repellent material or material suitable for the manufacture of raincoats or all-weather coats.</w:t>
            </w:r>
          </w:p>
        </w:tc>
      </w:tr>
      <w:tr>
        <w:trPr>
          <w:trHeight w:val="460" w:hRule="atLeast"/>
        </w:trPr>
        <w:tc>
          <w:tcPr>
            <w:tcW w:w="2714" w:type="dxa"/>
          </w:tcPr>
          <w:p>
            <w:pPr>
              <w:pStyle w:val="TableParagraph"/>
              <w:spacing w:before="112"/>
              <w:ind w:left="50"/>
              <w:rPr>
                <w:sz w:val="20"/>
              </w:rPr>
            </w:pPr>
            <w:r>
              <w:rPr>
                <w:sz w:val="20"/>
              </w:rPr>
              <w:t>Crocodile, silhouette</w:t>
            </w:r>
          </w:p>
        </w:tc>
        <w:tc>
          <w:tcPr>
            <w:tcW w:w="673" w:type="dxa"/>
          </w:tcPr>
          <w:p>
            <w:pPr>
              <w:pStyle w:val="TableParagraph"/>
              <w:spacing w:before="112"/>
              <w:ind w:left="138"/>
              <w:rPr>
                <w:sz w:val="20"/>
              </w:rPr>
            </w:pPr>
            <w:r>
              <w:rPr>
                <w:sz w:val="20"/>
              </w:rPr>
              <w:t>25</w:t>
            </w:r>
          </w:p>
        </w:tc>
        <w:tc>
          <w:tcPr>
            <w:tcW w:w="6334" w:type="dxa"/>
          </w:tcPr>
          <w:p>
            <w:pPr>
              <w:pStyle w:val="TableParagraph"/>
              <w:spacing w:before="112"/>
              <w:ind w:left="314"/>
              <w:rPr>
                <w:sz w:val="20"/>
              </w:rPr>
            </w:pPr>
            <w:r>
              <w:rPr>
                <w:sz w:val="20"/>
              </w:rPr>
              <w:t>Clothes, footwear, headwear.</w:t>
            </w:r>
          </w:p>
        </w:tc>
      </w:tr>
      <w:tr>
        <w:trPr>
          <w:trHeight w:val="1843" w:hRule="atLeast"/>
        </w:trPr>
        <w:tc>
          <w:tcPr>
            <w:tcW w:w="2714" w:type="dxa"/>
          </w:tcPr>
          <w:p>
            <w:pPr>
              <w:pStyle w:val="TableParagraph"/>
              <w:spacing w:before="112"/>
              <w:ind w:left="50"/>
              <w:rPr>
                <w:sz w:val="20"/>
              </w:rPr>
            </w:pPr>
            <w:r>
              <w:rPr>
                <w:sz w:val="20"/>
              </w:rPr>
              <w:t>Crocodile, silhouette</w:t>
            </w:r>
          </w:p>
        </w:tc>
        <w:tc>
          <w:tcPr>
            <w:tcW w:w="673" w:type="dxa"/>
          </w:tcPr>
          <w:p>
            <w:pPr>
              <w:pStyle w:val="TableParagraph"/>
              <w:spacing w:before="112"/>
              <w:ind w:left="136"/>
              <w:rPr>
                <w:sz w:val="20"/>
              </w:rPr>
            </w:pPr>
            <w:r>
              <w:rPr>
                <w:sz w:val="20"/>
              </w:rPr>
              <w:t>28</w:t>
            </w:r>
          </w:p>
        </w:tc>
        <w:tc>
          <w:tcPr>
            <w:tcW w:w="6334" w:type="dxa"/>
          </w:tcPr>
          <w:p>
            <w:pPr>
              <w:pStyle w:val="TableParagraph"/>
              <w:spacing w:before="112"/>
              <w:ind w:left="314" w:right="85" w:hanging="2"/>
              <w:rPr>
                <w:sz w:val="20"/>
              </w:rPr>
            </w:pPr>
            <w:r>
              <w:rPr>
                <w:sz w:val="20"/>
              </w:rPr>
              <w:t>Games, toys; gymnastics and sports articles (except for clothing, mats and footwear), balls for games, tennis balls, tennis ball- throwing apparatus, rackets, gut and strings for rackets, tennis nets, table tennis tables and nets, cricket bags, golf gloves, golf sticks and clubs, golf bags (with or without wheels), hockey sticks, play balloons, baseball gloves, bows for archery, fencing weapons, fencing gloves and masks; Christmas tree decorations.</w:t>
            </w:r>
          </w:p>
        </w:tc>
      </w:tr>
      <w:tr>
        <w:trPr>
          <w:trHeight w:val="803" w:hRule="atLeast"/>
        </w:trPr>
        <w:tc>
          <w:tcPr>
            <w:tcW w:w="2714" w:type="dxa"/>
          </w:tcPr>
          <w:p>
            <w:pPr>
              <w:pStyle w:val="TableParagraph"/>
              <w:spacing w:before="112"/>
              <w:ind w:left="50"/>
              <w:rPr>
                <w:sz w:val="20"/>
              </w:rPr>
            </w:pPr>
            <w:r>
              <w:rPr>
                <w:sz w:val="20"/>
              </w:rPr>
              <w:t>Crocodile, silhouette, double</w:t>
            </w:r>
          </w:p>
        </w:tc>
        <w:tc>
          <w:tcPr>
            <w:tcW w:w="673" w:type="dxa"/>
          </w:tcPr>
          <w:p>
            <w:pPr>
              <w:pStyle w:val="TableParagraph"/>
              <w:spacing w:before="112"/>
              <w:ind w:left="136"/>
              <w:rPr>
                <w:sz w:val="20"/>
              </w:rPr>
            </w:pPr>
            <w:r>
              <w:rPr>
                <w:sz w:val="20"/>
              </w:rPr>
              <w:t>26</w:t>
            </w:r>
          </w:p>
        </w:tc>
        <w:tc>
          <w:tcPr>
            <w:tcW w:w="6334" w:type="dxa"/>
          </w:tcPr>
          <w:p>
            <w:pPr>
              <w:pStyle w:val="TableParagraph"/>
              <w:spacing w:line="230" w:lineRule="atLeast" w:before="112"/>
              <w:ind w:left="314" w:right="307" w:hanging="2"/>
              <w:rPr>
                <w:sz w:val="20"/>
              </w:rPr>
            </w:pPr>
            <w:r>
              <w:rPr>
                <w:sz w:val="20"/>
              </w:rPr>
              <w:t>Goods in this class including embroideries, motifs and badges; ribbons and laces; buttons, press-buttons, hooks and eyes, slide fasteners.</w:t>
            </w:r>
          </w:p>
        </w:tc>
      </w:tr>
    </w:tbl>
    <w:p>
      <w:pPr>
        <w:pStyle w:val="BodyText"/>
      </w:pPr>
    </w:p>
    <w:p>
      <w:pPr>
        <w:pStyle w:val="BodyText"/>
      </w:pPr>
    </w:p>
    <w:p>
      <w:pPr>
        <w:pStyle w:val="BodyText"/>
        <w:spacing w:before="7"/>
        <w:rPr>
          <w:sz w:val="21"/>
        </w:rPr>
      </w:pPr>
    </w:p>
    <w:p>
      <w:pPr>
        <w:tabs>
          <w:tab w:pos="6376" w:val="left" w:leader="none"/>
        </w:tabs>
        <w:spacing w:before="0"/>
        <w:ind w:left="1338" w:right="0" w:firstLine="0"/>
        <w:jc w:val="left"/>
        <w:rPr>
          <w:rFonts w:ascii="Arial-BoldItalicMT" w:hAnsi="Arial-BoldItalicMT"/>
          <w:b/>
          <w:i/>
          <w:sz w:val="20"/>
        </w:rPr>
      </w:pPr>
      <w:r>
        <w:rPr>
          <w:rFonts w:ascii="Arial-BoldItalicMT" w:hAnsi="Arial-BoldItalicMT"/>
          <w:b/>
          <w:i/>
          <w:sz w:val="20"/>
        </w:rPr>
        <w:t>L’Oréal Australia</w:t>
      </w:r>
      <w:r>
        <w:rPr>
          <w:rFonts w:ascii="Arial-BoldItalicMT" w:hAnsi="Arial-BoldItalicMT"/>
          <w:b/>
          <w:i/>
          <w:spacing w:val="-5"/>
          <w:sz w:val="20"/>
        </w:rPr>
        <w:t> </w:t>
      </w:r>
      <w:r>
        <w:rPr>
          <w:rFonts w:ascii="Arial-BoldItalicMT" w:hAnsi="Arial-BoldItalicMT"/>
          <w:b/>
          <w:i/>
          <w:sz w:val="20"/>
        </w:rPr>
        <w:t>Pty</w:t>
      </w:r>
      <w:r>
        <w:rPr>
          <w:rFonts w:ascii="Arial-BoldItalicMT" w:hAnsi="Arial-BoldItalicMT"/>
          <w:b/>
          <w:i/>
          <w:spacing w:val="-2"/>
          <w:sz w:val="20"/>
        </w:rPr>
        <w:t> </w:t>
      </w:r>
      <w:r>
        <w:rPr>
          <w:rFonts w:ascii="Arial-BoldItalicMT" w:hAnsi="Arial-BoldItalicMT"/>
          <w:b/>
          <w:i/>
          <w:sz w:val="20"/>
        </w:rPr>
        <w:t>Ltd</w:t>
        <w:tab/>
        <w:t>Shelston</w:t>
      </w:r>
      <w:r>
        <w:rPr>
          <w:rFonts w:ascii="Arial-BoldItalicMT" w:hAnsi="Arial-BoldItalicMT"/>
          <w:b/>
          <w:i/>
          <w:spacing w:val="-1"/>
          <w:sz w:val="20"/>
        </w:rPr>
        <w:t> </w:t>
      </w:r>
      <w:r>
        <w:rPr>
          <w:rFonts w:ascii="Arial-BoldItalicMT" w:hAnsi="Arial-BoldItalicMT"/>
          <w:b/>
          <w:i/>
          <w:sz w:val="20"/>
        </w:rPr>
        <w:t>IP</w:t>
      </w:r>
    </w:p>
    <w:p>
      <w:pPr>
        <w:spacing w:before="3"/>
        <w:ind w:left="6378" w:right="0" w:firstLine="0"/>
        <w:jc w:val="left"/>
        <w:rPr>
          <w:rFonts w:ascii="Arial-BoldItalicMT"/>
          <w:b/>
          <w:i/>
          <w:sz w:val="20"/>
        </w:rPr>
      </w:pPr>
      <w:r>
        <w:rPr>
          <w:rFonts w:ascii="Arial-BoldItalicMT"/>
          <w:b/>
          <w:i/>
          <w:sz w:val="20"/>
        </w:rPr>
        <w:t>Ph: (02) 9777 1111</w:t>
      </w:r>
    </w:p>
    <w:p>
      <w:pPr>
        <w:pStyle w:val="BodyText"/>
        <w:spacing w:before="5"/>
        <w:rPr>
          <w:rFonts w:ascii="Arial-BoldItalicMT"/>
          <w:b/>
          <w:i/>
        </w:rPr>
      </w:pPr>
    </w:p>
    <w:p>
      <w:pPr>
        <w:tabs>
          <w:tab w:pos="4139" w:val="left" w:leader="none"/>
          <w:tab w:pos="4989" w:val="left" w:leader="none"/>
          <w:tab w:pos="6376" w:val="left" w:leader="none"/>
        </w:tabs>
        <w:spacing w:line="484" w:lineRule="auto" w:before="1"/>
        <w:ind w:left="1338" w:right="3693" w:firstLine="0"/>
        <w:jc w:val="left"/>
        <w:rPr>
          <w:rFonts w:ascii="Arial-BoldItalicMT"/>
          <w:b/>
          <w:i/>
          <w:sz w:val="20"/>
        </w:rPr>
      </w:pPr>
      <w:r>
        <w:rPr>
          <w:rFonts w:ascii="Arial-BoldItalicMT"/>
          <w:b/>
          <w:i/>
          <w:sz w:val="20"/>
        </w:rPr>
        <w:t>Effective Date: 25</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C04/05637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8"/>
        <w:jc w:val="both"/>
      </w:pPr>
      <w:r>
        <w:rPr>
          <w:b/>
        </w:rPr>
        <w:t>ANAIS-ANAIS</w:t>
        <w:tab/>
      </w:r>
      <w:r>
        <w:rPr/>
        <w:t>3</w:t>
        <w:tab/>
        <w:t>Perfumery, non-medicated beauty products, make-up, soaps,</w:t>
      </w:r>
      <w:r>
        <w:rPr>
          <w:spacing w:val="-9"/>
        </w:rPr>
        <w:t> </w:t>
      </w:r>
      <w:r>
        <w:rPr/>
        <w:t>hair</w:t>
      </w:r>
    </w:p>
    <w:p>
      <w:pPr>
        <w:pStyle w:val="BodyText"/>
        <w:spacing w:line="228" w:lineRule="exact"/>
        <w:ind w:left="4989"/>
      </w:pPr>
      <w:r>
        <w:rPr/>
        <w:t>lotions, cosmetics, essential oils, dentifrices.</w:t>
      </w:r>
    </w:p>
    <w:p>
      <w:pPr>
        <w:pStyle w:val="BodyText"/>
        <w:spacing w:before="5"/>
      </w:pPr>
    </w:p>
    <w:p>
      <w:pPr>
        <w:pStyle w:val="BodyText"/>
        <w:tabs>
          <w:tab w:pos="4139" w:val="left" w:leader="none"/>
          <w:tab w:pos="4989" w:val="left" w:leader="none"/>
        </w:tabs>
        <w:spacing w:line="228" w:lineRule="exact"/>
        <w:ind w:left="1338"/>
        <w:jc w:val="both"/>
      </w:pPr>
      <w:r>
        <w:rPr>
          <w:b/>
        </w:rPr>
        <w:t>BIOTHERM</w:t>
        <w:tab/>
      </w:r>
      <w:r>
        <w:rPr/>
        <w:t>3</w:t>
        <w:tab/>
        <w:t>Cosmetic products for the skin, the hair, the lips, and the</w:t>
      </w:r>
      <w:r>
        <w:rPr>
          <w:spacing w:val="-14"/>
        </w:rPr>
        <w:t> </w:t>
      </w:r>
      <w:r>
        <w:rPr/>
        <w:t>nails;</w:t>
      </w:r>
    </w:p>
    <w:p>
      <w:pPr>
        <w:pStyle w:val="BodyText"/>
        <w:spacing w:line="228" w:lineRule="exact"/>
        <w:ind w:left="4989"/>
      </w:pPr>
      <w:r>
        <w:rPr/>
        <w:t>lotions for the skin and the hair, dentifrices, soaps.</w:t>
      </w:r>
    </w:p>
    <w:p>
      <w:pPr>
        <w:pStyle w:val="BodyText"/>
        <w:spacing w:before="9"/>
      </w:pPr>
    </w:p>
    <w:p>
      <w:pPr>
        <w:pStyle w:val="BodyText"/>
        <w:tabs>
          <w:tab w:pos="4139" w:val="left" w:leader="none"/>
          <w:tab w:pos="4989" w:val="left" w:leader="none"/>
        </w:tabs>
        <w:spacing w:line="228" w:lineRule="exact" w:before="1"/>
        <w:ind w:left="1337"/>
        <w:jc w:val="both"/>
      </w:pPr>
      <w:r>
        <w:rPr>
          <w:b/>
        </w:rPr>
        <w:t>BIOTHERM</w:t>
        <w:tab/>
      </w:r>
      <w:r>
        <w:rPr/>
        <w:t>5</w:t>
        <w:tab/>
        <w:t>Medicated products derived from plankton obtained from</w:t>
      </w:r>
      <w:r>
        <w:rPr>
          <w:spacing w:val="-5"/>
        </w:rPr>
        <w:t> </w:t>
      </w:r>
      <w:r>
        <w:rPr/>
        <w:t>thermal</w:t>
      </w:r>
    </w:p>
    <w:p>
      <w:pPr>
        <w:pStyle w:val="BodyText"/>
        <w:ind w:left="4989" w:right="1293"/>
        <w:jc w:val="both"/>
      </w:pPr>
      <w:r>
        <w:rPr/>
        <w:t>waters; pharmaceutical products, veterinary products, products included in Class 5 for hygiene purposes; medicated bath salts; and medicated extracts from mineral and thermal waters.</w:t>
      </w:r>
    </w:p>
    <w:p>
      <w:pPr>
        <w:spacing w:after="0"/>
        <w:jc w:val="both"/>
        <w:sectPr>
          <w:pgSz w:w="11900" w:h="16840"/>
          <w:pgMar w:header="0" w:footer="750" w:top="1360" w:bottom="940" w:left="0" w:right="0"/>
        </w:sectPr>
      </w:pPr>
    </w:p>
    <w:p>
      <w:pPr>
        <w:spacing w:line="244" w:lineRule="auto" w:before="74"/>
        <w:ind w:left="1338" w:right="-15" w:firstLine="0"/>
        <w:jc w:val="left"/>
        <w:rPr>
          <w:sz w:val="20"/>
        </w:rPr>
      </w:pPr>
      <w:r>
        <w:rPr>
          <w:b/>
          <w:sz w:val="20"/>
        </w:rPr>
        <w:t>BIOTHERM AROMATHERMALE </w:t>
      </w:r>
      <w:r>
        <w:rPr>
          <w:sz w:val="20"/>
        </w:rPr>
        <w:t>– wavy</w:t>
      </w:r>
    </w:p>
    <w:p>
      <w:pPr>
        <w:pStyle w:val="BodyText"/>
        <w:spacing w:line="225" w:lineRule="exact"/>
        <w:ind w:left="1338"/>
      </w:pPr>
      <w:r>
        <w:rPr/>
        <w:t>stripe divides rectangle</w:t>
      </w:r>
    </w:p>
    <w:p>
      <w:pPr>
        <w:pStyle w:val="BodyText"/>
        <w:tabs>
          <w:tab w:pos="1061" w:val="left" w:leader="none"/>
        </w:tabs>
        <w:spacing w:before="69"/>
        <w:ind w:left="1061" w:right="1038" w:hanging="850"/>
      </w:pPr>
      <w:r>
        <w:rPr/>
        <w:br w:type="column"/>
      </w:r>
      <w:r>
        <w:rPr/>
        <w:t>3</w:t>
        <w:tab/>
        <w:t>Perfume, toilet water; gels, salts for the bath and the shower; toilet soaps, body deodorants; cosmetics namely creams, milks, lotions, gels and powders for the face, the body and the hands; sun care preparations; make-up preparations; shampoos; gels, sprays, mousses and balms for hair styling and hair care; hair lacquers; hair colouring and hair decolourant preparations; permanent waving and curling preparations; essential oils for personal use; dentifrices.</w:t>
      </w:r>
    </w:p>
    <w:p>
      <w:pPr>
        <w:spacing w:after="0"/>
        <w:sectPr>
          <w:pgSz w:w="11900" w:h="16840"/>
          <w:pgMar w:header="0" w:footer="750" w:top="1520" w:bottom="940" w:left="0" w:right="0"/>
          <w:cols w:num="2" w:equalWidth="0">
            <w:col w:w="3888" w:space="40"/>
            <w:col w:w="7972"/>
          </w:cols>
        </w:sectPr>
      </w:pPr>
    </w:p>
    <w:p>
      <w:pPr>
        <w:pStyle w:val="BodyText"/>
        <w:spacing w:before="2"/>
        <w:rPr>
          <w:sz w:val="12"/>
        </w:rPr>
      </w:pPr>
    </w:p>
    <w:p>
      <w:pPr>
        <w:spacing w:after="0"/>
        <w:rPr>
          <w:sz w:val="12"/>
        </w:rPr>
        <w:sectPr>
          <w:type w:val="continuous"/>
          <w:pgSz w:w="11900" w:h="16840"/>
          <w:pgMar w:top="860" w:bottom="940" w:left="0" w:right="0"/>
        </w:sectPr>
      </w:pPr>
    </w:p>
    <w:p>
      <w:pPr>
        <w:spacing w:before="99"/>
        <w:ind w:left="1337" w:right="-12" w:firstLine="0"/>
        <w:jc w:val="left"/>
        <w:rPr>
          <w:sz w:val="20"/>
        </w:rPr>
      </w:pPr>
      <w:r>
        <w:rPr>
          <w:b/>
          <w:sz w:val="20"/>
        </w:rPr>
        <w:t>CACHAREL </w:t>
      </w:r>
      <w:r>
        <w:rPr>
          <w:sz w:val="20"/>
        </w:rPr>
        <w:t>– endless-belt, double</w:t>
      </w:r>
    </w:p>
    <w:p>
      <w:pPr>
        <w:pStyle w:val="BodyText"/>
        <w:tabs>
          <w:tab w:pos="1126" w:val="left" w:leader="none"/>
        </w:tabs>
        <w:spacing w:before="94"/>
        <w:ind w:left="1126" w:right="1932" w:hanging="850"/>
      </w:pPr>
      <w:r>
        <w:rPr/>
        <w:br w:type="column"/>
      </w:r>
      <w:r>
        <w:rPr/>
        <w:t>3</w:t>
        <w:tab/>
        <w:t>Soaps, perfumery, essential oils, cosmetics, hair lotions, dentifrices.</w:t>
      </w:r>
    </w:p>
    <w:p>
      <w:pPr>
        <w:spacing w:after="0"/>
        <w:sectPr>
          <w:type w:val="continuous"/>
          <w:pgSz w:w="11900" w:h="16840"/>
          <w:pgMar w:top="860" w:bottom="940" w:left="0" w:right="0"/>
          <w:cols w:num="2" w:equalWidth="0">
            <w:col w:w="3824" w:space="40"/>
            <w:col w:w="8036"/>
          </w:cols>
        </w:sectPr>
      </w:pPr>
    </w:p>
    <w:p>
      <w:pPr>
        <w:pStyle w:val="BodyText"/>
        <w:spacing w:before="11"/>
        <w:rPr>
          <w:sz w:val="11"/>
        </w:rPr>
      </w:pPr>
    </w:p>
    <w:p>
      <w:pPr>
        <w:pStyle w:val="BodyText"/>
        <w:tabs>
          <w:tab w:pos="4139" w:val="left" w:leader="none"/>
          <w:tab w:pos="4989" w:val="left" w:leader="none"/>
        </w:tabs>
        <w:spacing w:line="228" w:lineRule="exact" w:before="98"/>
        <w:ind w:left="1337"/>
      </w:pPr>
      <w:r>
        <w:rPr>
          <w:b/>
        </w:rPr>
        <w:t>DRAKKAR</w:t>
        <w:tab/>
      </w:r>
      <w:r>
        <w:rPr/>
        <w:t>3</w:t>
        <w:tab/>
        <w:t>All perfumery, beauty and toilet products, soaps, essential</w:t>
      </w:r>
      <w:r>
        <w:rPr>
          <w:spacing w:val="-12"/>
        </w:rPr>
        <w:t> </w:t>
      </w:r>
      <w:r>
        <w:rPr/>
        <w:t>oils,</w:t>
      </w:r>
    </w:p>
    <w:p>
      <w:pPr>
        <w:pStyle w:val="BodyText"/>
        <w:spacing w:line="228" w:lineRule="exact"/>
        <w:ind w:left="4989"/>
      </w:pPr>
      <w:r>
        <w:rPr/>
        <w:t>cosmetics, hair lotions, dentifrices.</w:t>
      </w:r>
    </w:p>
    <w:p>
      <w:pPr>
        <w:pStyle w:val="BodyText"/>
        <w:spacing w:before="6"/>
      </w:pPr>
    </w:p>
    <w:p>
      <w:pPr>
        <w:pStyle w:val="BodyText"/>
        <w:tabs>
          <w:tab w:pos="4139" w:val="left" w:leader="none"/>
          <w:tab w:pos="4989" w:val="left" w:leader="none"/>
        </w:tabs>
        <w:ind w:left="4989" w:right="947" w:hanging="3652"/>
      </w:pPr>
      <w:r>
        <w:rPr>
          <w:b/>
        </w:rPr>
        <w:t>FRUCTIS</w:t>
        <w:tab/>
      </w:r>
      <w:r>
        <w:rPr/>
        <w:t>3</w:t>
        <w:tab/>
        <w:t>Perfume, toilet water; gels, salts for the bath and the shower; toilet 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 and all other goods in this</w:t>
      </w:r>
      <w:r>
        <w:rPr>
          <w:spacing w:val="-7"/>
        </w:rPr>
        <w:t> </w:t>
      </w:r>
      <w:r>
        <w:rPr/>
        <w:t>class.</w:t>
      </w:r>
    </w:p>
    <w:p>
      <w:pPr>
        <w:pStyle w:val="BodyText"/>
        <w:spacing w:before="4"/>
      </w:pPr>
    </w:p>
    <w:p>
      <w:pPr>
        <w:pStyle w:val="BodyText"/>
        <w:tabs>
          <w:tab w:pos="4139" w:val="left" w:leader="none"/>
          <w:tab w:pos="4989" w:val="left" w:leader="none"/>
        </w:tabs>
        <w:spacing w:line="228" w:lineRule="exact"/>
        <w:ind w:left="1337"/>
      </w:pPr>
      <w:r>
        <w:rPr>
          <w:b/>
        </w:rPr>
        <w:t>GARNIER</w:t>
        <w:tab/>
      </w:r>
      <w:r>
        <w:rPr/>
        <w:t>3</w:t>
        <w:tab/>
        <w:t>Perfume, toilet water; gels, salts for the bath and the shower not</w:t>
      </w:r>
      <w:r>
        <w:rPr>
          <w:spacing w:val="-18"/>
        </w:rPr>
        <w:t> </w:t>
      </w:r>
      <w:r>
        <w:rPr/>
        <w:t>for</w:t>
      </w:r>
    </w:p>
    <w:p>
      <w:pPr>
        <w:pStyle w:val="BodyText"/>
        <w:ind w:left="4989" w:right="976"/>
      </w:pPr>
      <w:r>
        <w:rPr/>
        <w:t>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decolourant preparations; permanent waving and curling preparations; essential oils for personal use; dentifrices.</w:t>
      </w:r>
    </w:p>
    <w:p>
      <w:pPr>
        <w:pStyle w:val="BodyText"/>
        <w:spacing w:before="6"/>
      </w:pPr>
    </w:p>
    <w:p>
      <w:pPr>
        <w:tabs>
          <w:tab w:pos="4139" w:val="left" w:leader="none"/>
          <w:tab w:pos="4989" w:val="left" w:leader="none"/>
        </w:tabs>
        <w:spacing w:line="228" w:lineRule="exact" w:before="0"/>
        <w:ind w:left="1337" w:right="0" w:firstLine="0"/>
        <w:jc w:val="left"/>
        <w:rPr>
          <w:sz w:val="20"/>
        </w:rPr>
      </w:pPr>
      <w:r>
        <w:rPr>
          <w:b/>
          <w:sz w:val="20"/>
        </w:rPr>
        <w:t>GARNIER</w:t>
      </w:r>
      <w:r>
        <w:rPr>
          <w:b/>
          <w:spacing w:val="-1"/>
          <w:sz w:val="20"/>
        </w:rPr>
        <w:t> </w:t>
      </w:r>
      <w:r>
        <w:rPr>
          <w:b/>
          <w:sz w:val="20"/>
        </w:rPr>
        <w:t>100%</w:t>
      </w:r>
      <w:r>
        <w:rPr>
          <w:b/>
          <w:spacing w:val="-4"/>
          <w:sz w:val="20"/>
        </w:rPr>
        <w:t> </w:t>
      </w:r>
      <w:r>
        <w:rPr>
          <w:b/>
          <w:sz w:val="20"/>
        </w:rPr>
        <w:t>COLOR</w:t>
        <w:tab/>
      </w:r>
      <w:r>
        <w:rPr>
          <w:sz w:val="20"/>
        </w:rPr>
        <w:t>3</w:t>
        <w:tab/>
        <w:t>Shampoos; gels, sprays, mousses and balms for the hair</w:t>
      </w:r>
      <w:r>
        <w:rPr>
          <w:spacing w:val="-6"/>
          <w:sz w:val="20"/>
        </w:rPr>
        <w:t> </w:t>
      </w:r>
      <w:r>
        <w:rPr>
          <w:sz w:val="20"/>
        </w:rPr>
        <w:t>styling</w:t>
      </w:r>
    </w:p>
    <w:p>
      <w:pPr>
        <w:pStyle w:val="BodyText"/>
        <w:ind w:left="4989" w:right="1276"/>
      </w:pPr>
      <w:r>
        <w:rPr/>
        <w:t>and hair care; hair lacquers; hair colouring and hair decolourant and preparations; permanent waving and curling preparations.</w:t>
      </w:r>
    </w:p>
    <w:p>
      <w:pPr>
        <w:pStyle w:val="BodyText"/>
        <w:spacing w:before="8"/>
        <w:rPr>
          <w:sz w:val="11"/>
        </w:rPr>
      </w:pPr>
    </w:p>
    <w:p>
      <w:pPr>
        <w:spacing w:after="0"/>
        <w:rPr>
          <w:sz w:val="11"/>
        </w:rPr>
        <w:sectPr>
          <w:type w:val="continuous"/>
          <w:pgSz w:w="11900" w:h="16840"/>
          <w:pgMar w:top="860" w:bottom="940" w:left="0" w:right="0"/>
        </w:sectPr>
      </w:pPr>
    </w:p>
    <w:p>
      <w:pPr>
        <w:pStyle w:val="Heading1"/>
      </w:pPr>
      <w:r>
        <w:rPr/>
        <w:t>GARNIER LABORATOIRES</w:t>
      </w:r>
    </w:p>
    <w:p>
      <w:pPr>
        <w:spacing w:before="4"/>
        <w:ind w:left="1337" w:right="0" w:firstLine="0"/>
        <w:jc w:val="left"/>
        <w:rPr>
          <w:sz w:val="20"/>
        </w:rPr>
      </w:pPr>
      <w:r>
        <w:rPr>
          <w:b/>
          <w:sz w:val="20"/>
        </w:rPr>
        <w:t>PARIS </w:t>
      </w:r>
      <w:r>
        <w:rPr>
          <w:sz w:val="20"/>
        </w:rPr>
        <w:t>– horizontal stripe</w:t>
      </w:r>
    </w:p>
    <w:p>
      <w:pPr>
        <w:pStyle w:val="BodyText"/>
        <w:tabs>
          <w:tab w:pos="1027" w:val="left" w:leader="none"/>
        </w:tabs>
        <w:spacing w:before="94"/>
        <w:ind w:left="177"/>
      </w:pPr>
      <w:r>
        <w:rPr/>
        <w:br w:type="column"/>
      </w:r>
      <w:r>
        <w:rPr/>
        <w:t>3</w:t>
        <w:tab/>
        <w:t>Suntan</w:t>
      </w:r>
      <w:r>
        <w:rPr>
          <w:spacing w:val="-2"/>
        </w:rPr>
        <w:t> </w:t>
      </w:r>
      <w:r>
        <w:rPr/>
        <w:t>oils.</w:t>
      </w:r>
    </w:p>
    <w:p>
      <w:pPr>
        <w:spacing w:after="0"/>
        <w:sectPr>
          <w:type w:val="continuous"/>
          <w:pgSz w:w="11900" w:h="16840"/>
          <w:pgMar w:top="860" w:bottom="940" w:left="0" w:right="0"/>
          <w:cols w:num="2" w:equalWidth="0">
            <w:col w:w="3922" w:space="40"/>
            <w:col w:w="7938"/>
          </w:cols>
        </w:sectPr>
      </w:pPr>
    </w:p>
    <w:p>
      <w:pPr>
        <w:pStyle w:val="BodyText"/>
        <w:spacing w:before="11"/>
        <w:rPr>
          <w:sz w:val="11"/>
        </w:rPr>
      </w:pPr>
    </w:p>
    <w:p>
      <w:pPr>
        <w:spacing w:after="0"/>
        <w:rPr>
          <w:sz w:val="11"/>
        </w:rPr>
        <w:sectPr>
          <w:type w:val="continuous"/>
          <w:pgSz w:w="11900" w:h="16840"/>
          <w:pgMar w:top="860" w:bottom="940" w:left="0" w:right="0"/>
        </w:sectPr>
      </w:pPr>
    </w:p>
    <w:p>
      <w:pPr>
        <w:pStyle w:val="Heading1"/>
        <w:spacing w:line="244" w:lineRule="auto" w:before="98"/>
        <w:ind w:right="-16"/>
      </w:pPr>
      <w:r>
        <w:rPr/>
        <w:t>GARNIER SKIN NATURALS</w:t>
      </w:r>
    </w:p>
    <w:p>
      <w:pPr>
        <w:pStyle w:val="BodyText"/>
        <w:tabs>
          <w:tab w:pos="2152" w:val="left" w:leader="none"/>
        </w:tabs>
        <w:spacing w:before="94"/>
        <w:ind w:left="2152" w:right="952" w:hanging="850"/>
      </w:pPr>
      <w:r>
        <w:rPr/>
        <w:br w:type="column"/>
      </w:r>
      <w:r>
        <w:rPr/>
        <w:t>3</w:t>
        <w:tab/>
        <w:t>Perfume, toilet water; gels, salts for the bath and the shower not for 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decolourant preparations; permanent waving and curling preparations; essential oils for personal</w:t>
      </w:r>
      <w:r>
        <w:rPr>
          <w:spacing w:val="-5"/>
        </w:rPr>
        <w:t> </w:t>
      </w:r>
      <w:r>
        <w:rPr/>
        <w:t>use.</w:t>
      </w:r>
    </w:p>
    <w:p>
      <w:pPr>
        <w:spacing w:after="0"/>
        <w:sectPr>
          <w:type w:val="continuous"/>
          <w:pgSz w:w="11900" w:h="16840"/>
          <w:pgMar w:top="860" w:bottom="940" w:left="0" w:right="0"/>
          <w:cols w:num="2" w:equalWidth="0">
            <w:col w:w="2797" w:space="40"/>
            <w:col w:w="9063"/>
          </w:cols>
        </w:sectPr>
      </w:pPr>
    </w:p>
    <w:p>
      <w:pPr>
        <w:pStyle w:val="BodyText"/>
        <w:spacing w:before="1"/>
        <w:rPr>
          <w:sz w:val="12"/>
        </w:rPr>
      </w:pPr>
    </w:p>
    <w:p>
      <w:pPr>
        <w:pStyle w:val="BodyText"/>
        <w:tabs>
          <w:tab w:pos="4139" w:val="left" w:leader="none"/>
          <w:tab w:pos="4989" w:val="left" w:leader="none"/>
        </w:tabs>
        <w:spacing w:line="228" w:lineRule="exact" w:before="99"/>
        <w:ind w:left="1337"/>
      </w:pPr>
      <w:r>
        <w:rPr>
          <w:b/>
        </w:rPr>
        <w:t>KERASTASE</w:t>
        <w:tab/>
      </w:r>
      <w:r>
        <w:rPr/>
        <w:t>3</w:t>
        <w:tab/>
        <w:t>Perfumes, perfumery preparations, cosmetics, shampoos,</w:t>
      </w:r>
      <w:r>
        <w:rPr>
          <w:spacing w:val="-4"/>
        </w:rPr>
        <w:t> </w:t>
      </w:r>
      <w:r>
        <w:rPr/>
        <w:t>milks</w:t>
      </w:r>
    </w:p>
    <w:p>
      <w:pPr>
        <w:pStyle w:val="BodyText"/>
        <w:ind w:left="4989" w:right="942"/>
      </w:pPr>
      <w:r>
        <w:rPr/>
        <w:t>and creams for beautifying, soaps, preparations for the care and beauty of the hair, including preparations for waving and curling the hair, dyes, colouring agents, shades for the hair, preparations for decolouring the hair, dentifrices.</w:t>
      </w:r>
    </w:p>
    <w:p>
      <w:pPr>
        <w:pStyle w:val="BodyText"/>
        <w:spacing w:before="10"/>
        <w:rPr>
          <w:sz w:val="11"/>
        </w:rPr>
      </w:pPr>
    </w:p>
    <w:p>
      <w:pPr>
        <w:spacing w:after="0"/>
        <w:rPr>
          <w:sz w:val="11"/>
        </w:rPr>
        <w:sectPr>
          <w:type w:val="continuous"/>
          <w:pgSz w:w="11900" w:h="16840"/>
          <w:pgMar w:top="860" w:bottom="940" w:left="0" w:right="0"/>
        </w:sectPr>
      </w:pPr>
    </w:p>
    <w:p>
      <w:pPr>
        <w:pStyle w:val="Heading1"/>
        <w:spacing w:line="244" w:lineRule="auto" w:before="98"/>
        <w:ind w:right="-12"/>
      </w:pPr>
      <w:r>
        <w:rPr/>
        <w:t>LABORATOIRES GARNIER RECOLOR</w:t>
      </w:r>
    </w:p>
    <w:p>
      <w:pPr>
        <w:pStyle w:val="BodyText"/>
        <w:tabs>
          <w:tab w:pos="1026" w:val="left" w:leader="none"/>
        </w:tabs>
        <w:spacing w:before="94"/>
        <w:ind w:left="1026" w:right="1237" w:hanging="850"/>
        <w:jc w:val="both"/>
      </w:pPr>
      <w:r>
        <w:rPr/>
        <w:br w:type="column"/>
      </w:r>
      <w:r>
        <w:rPr/>
        <w:t>3</w:t>
        <w:tab/>
        <w:t>Shampoos; gels, sprays, mousses and balms for the hair styling and hair care; hair lacquers; hair colouring and hair decolourant preparations; permanent waving and curling</w:t>
      </w:r>
      <w:r>
        <w:rPr>
          <w:spacing w:val="-3"/>
        </w:rPr>
        <w:t> </w:t>
      </w:r>
      <w:r>
        <w:rPr/>
        <w:t>preparations.</w:t>
      </w:r>
    </w:p>
    <w:p>
      <w:pPr>
        <w:spacing w:after="0"/>
        <w:jc w:val="both"/>
        <w:sectPr>
          <w:type w:val="continuous"/>
          <w:pgSz w:w="11900" w:h="16840"/>
          <w:pgMar w:top="860" w:bottom="940" w:left="0" w:right="0"/>
          <w:cols w:num="2" w:equalWidth="0">
            <w:col w:w="3923" w:space="40"/>
            <w:col w:w="7937"/>
          </w:cols>
        </w:sectPr>
      </w:pPr>
    </w:p>
    <w:p>
      <w:pPr>
        <w:pStyle w:val="BodyText"/>
        <w:spacing w:before="11"/>
        <w:rPr>
          <w:sz w:val="11"/>
        </w:rPr>
      </w:pPr>
    </w:p>
    <w:p>
      <w:pPr>
        <w:pStyle w:val="BodyText"/>
        <w:tabs>
          <w:tab w:pos="4139" w:val="left" w:leader="none"/>
          <w:tab w:pos="4989" w:val="left" w:leader="none"/>
        </w:tabs>
        <w:spacing w:before="99"/>
        <w:ind w:left="1337"/>
      </w:pPr>
      <w:r>
        <w:rPr>
          <w:b/>
        </w:rPr>
        <w:t>LANCOME</w:t>
        <w:tab/>
      </w:r>
      <w:r>
        <w:rPr/>
        <w:t>3</w:t>
        <w:tab/>
        <w:t>All perfumery products, toilet soaps,</w:t>
      </w:r>
      <w:r>
        <w:rPr>
          <w:spacing w:val="-6"/>
        </w:rPr>
        <w:t> </w:t>
      </w:r>
      <w:r>
        <w:rPr/>
        <w:t>rouges.</w:t>
      </w:r>
    </w:p>
    <w:p>
      <w:pPr>
        <w:spacing w:after="0"/>
        <w:sectPr>
          <w:type w:val="continuous"/>
          <w:pgSz w:w="11900" w:h="16840"/>
          <w:pgMar w:top="860" w:bottom="940" w:left="0" w:right="0"/>
        </w:sectPr>
      </w:pPr>
    </w:p>
    <w:p>
      <w:pPr>
        <w:pStyle w:val="BodyText"/>
        <w:tabs>
          <w:tab w:pos="4139" w:val="left" w:leader="none"/>
          <w:tab w:pos="4989" w:val="left" w:leader="none"/>
        </w:tabs>
        <w:spacing w:line="228" w:lineRule="exact" w:before="74"/>
        <w:ind w:left="1338"/>
      </w:pPr>
      <w:r>
        <w:rPr>
          <w:b/>
        </w:rPr>
        <w:t>LA ROCHE-POSAY</w:t>
        <w:tab/>
      </w:r>
      <w:r>
        <w:rPr/>
        <w:t>3</w:t>
        <w:tab/>
        <w:t>Perfumes, eaux de toilette; bath and shower gels and salts for</w:t>
      </w:r>
      <w:r>
        <w:rPr>
          <w:spacing w:val="-8"/>
        </w:rPr>
        <w:t> </w:t>
      </w:r>
      <w:r>
        <w:rPr/>
        <w:t>non-</w:t>
      </w:r>
    </w:p>
    <w:p>
      <w:pPr>
        <w:pStyle w:val="BodyText"/>
        <w:ind w:left="4989" w:right="1110"/>
      </w:pPr>
      <w:r>
        <w:rPr/>
        <w:t>medical use; toilet soaps; body deodorants; cosmetics, especially face, body and hand creams, milks, lotions, gels and powders; tanning and after-sun milks, gels and oils (cosmetics); make-up products; shampoos; hair care and hair styling gels, mousses, balms and aerosol products; hair sprays; hair dyes and bleaching products; hair-curling and setting products; essential oils.</w:t>
      </w:r>
    </w:p>
    <w:p>
      <w:pPr>
        <w:pStyle w:val="BodyText"/>
        <w:spacing w:before="9"/>
      </w:pPr>
    </w:p>
    <w:p>
      <w:pPr>
        <w:tabs>
          <w:tab w:pos="4139" w:val="left" w:leader="none"/>
          <w:tab w:pos="4989" w:val="left" w:leader="none"/>
        </w:tabs>
        <w:spacing w:before="0"/>
        <w:ind w:left="1338" w:right="0" w:firstLine="0"/>
        <w:jc w:val="left"/>
        <w:rPr>
          <w:sz w:val="20"/>
        </w:rPr>
      </w:pPr>
      <w:r>
        <w:rPr>
          <w:b/>
          <w:sz w:val="20"/>
        </w:rPr>
        <w:t>LA ROCHE-POSAY</w:t>
        <w:tab/>
      </w:r>
      <w:r>
        <w:rPr>
          <w:sz w:val="20"/>
        </w:rPr>
        <w:t>5</w:t>
        <w:tab/>
        <w:t>Dermatological</w:t>
      </w:r>
      <w:r>
        <w:rPr>
          <w:spacing w:val="-1"/>
          <w:sz w:val="20"/>
        </w:rPr>
        <w:t> </w:t>
      </w:r>
      <w:r>
        <w:rPr>
          <w:sz w:val="20"/>
        </w:rPr>
        <w:t>products.</w:t>
      </w:r>
    </w:p>
    <w:p>
      <w:pPr>
        <w:pStyle w:val="BodyText"/>
        <w:spacing w:before="6"/>
      </w:pPr>
    </w:p>
    <w:p>
      <w:pPr>
        <w:pStyle w:val="BodyText"/>
        <w:tabs>
          <w:tab w:pos="4139" w:val="left" w:leader="none"/>
          <w:tab w:pos="4989" w:val="left" w:leader="none"/>
        </w:tabs>
        <w:spacing w:line="237" w:lineRule="auto" w:before="1"/>
        <w:ind w:left="4989" w:right="1313" w:hanging="3652"/>
      </w:pPr>
      <w:r>
        <w:rPr>
          <w:b/>
        </w:rPr>
        <w:t>L’OREAL</w:t>
        <w:tab/>
      </w:r>
      <w:r>
        <w:rPr/>
        <w:t>3</w:t>
        <w:tab/>
        <w:t>Bleaching preparations and other substances for laundry use; cleaning; polishing, scouring and abrasive preparations; soaps, perfumery, essential oils, cosmetics, hair lotions;</w:t>
      </w:r>
      <w:r>
        <w:rPr>
          <w:spacing w:val="-1"/>
        </w:rPr>
        <w:t> </w:t>
      </w:r>
      <w:r>
        <w:rPr/>
        <w:t>dentifrices.</w:t>
      </w:r>
    </w:p>
    <w:p>
      <w:pPr>
        <w:pStyle w:val="BodyText"/>
        <w:spacing w:before="11"/>
        <w:rPr>
          <w:sz w:val="11"/>
        </w:rPr>
      </w:pPr>
    </w:p>
    <w:p>
      <w:pPr>
        <w:spacing w:after="0"/>
        <w:rPr>
          <w:sz w:val="11"/>
        </w:rPr>
        <w:sectPr>
          <w:pgSz w:w="11900" w:h="16840"/>
          <w:pgMar w:header="0" w:footer="750" w:top="1520" w:bottom="940" w:left="0" w:right="0"/>
        </w:sectPr>
      </w:pPr>
    </w:p>
    <w:p>
      <w:pPr>
        <w:pStyle w:val="Heading1"/>
        <w:spacing w:line="244" w:lineRule="auto"/>
        <w:ind w:left="1338" w:right="-17"/>
      </w:pPr>
      <w:r>
        <w:rPr/>
        <w:t>L’OREAL BECAUSE I’M WORTH IT</w:t>
      </w:r>
    </w:p>
    <w:p>
      <w:pPr>
        <w:pStyle w:val="BodyText"/>
        <w:tabs>
          <w:tab w:pos="1363" w:val="left" w:leader="none"/>
        </w:tabs>
        <w:spacing w:before="94"/>
        <w:ind w:left="1364" w:right="947" w:hanging="850"/>
      </w:pPr>
      <w:r>
        <w:rPr/>
        <w:br w:type="column"/>
      </w:r>
      <w:r>
        <w:rPr/>
        <w:t>3</w:t>
        <w:tab/>
        <w:t>Perfume, toilet water; gels, salts for the bath and the shower; toilet 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w:t>
      </w:r>
    </w:p>
    <w:p>
      <w:pPr>
        <w:spacing w:after="0"/>
        <w:sectPr>
          <w:type w:val="continuous"/>
          <w:pgSz w:w="11900" w:h="16840"/>
          <w:pgMar w:top="860" w:bottom="940" w:left="0" w:right="0"/>
          <w:cols w:num="2" w:equalWidth="0">
            <w:col w:w="3586" w:space="40"/>
            <w:col w:w="8274"/>
          </w:cols>
        </w:sectPr>
      </w:pPr>
    </w:p>
    <w:p>
      <w:pPr>
        <w:pStyle w:val="BodyText"/>
        <w:spacing w:before="2"/>
        <w:rPr>
          <w:sz w:val="12"/>
        </w:rPr>
      </w:pPr>
    </w:p>
    <w:p>
      <w:pPr>
        <w:tabs>
          <w:tab w:pos="4139" w:val="left" w:leader="none"/>
          <w:tab w:pos="4989" w:val="left" w:leader="none"/>
        </w:tabs>
        <w:spacing w:line="228" w:lineRule="exact" w:before="99"/>
        <w:ind w:left="1337" w:right="0" w:firstLine="0"/>
        <w:jc w:val="left"/>
        <w:rPr>
          <w:sz w:val="20"/>
        </w:rPr>
      </w:pPr>
      <w:r>
        <w:rPr>
          <w:b/>
          <w:sz w:val="20"/>
        </w:rPr>
        <w:t>L’OREAL COLOUR RICHE</w:t>
        <w:tab/>
      </w:r>
      <w:r>
        <w:rPr>
          <w:sz w:val="20"/>
        </w:rPr>
        <w:t>3</w:t>
        <w:tab/>
        <w:t>Perfume, toilet water; gels, salts for the bath and shower;</w:t>
      </w:r>
      <w:r>
        <w:rPr>
          <w:spacing w:val="-8"/>
          <w:sz w:val="20"/>
        </w:rPr>
        <w:t> </w:t>
      </w:r>
      <w:r>
        <w:rPr>
          <w:sz w:val="20"/>
        </w:rPr>
        <w:t>toilet</w:t>
      </w:r>
    </w:p>
    <w:p>
      <w:pPr>
        <w:pStyle w:val="BodyText"/>
        <w:ind w:left="4989" w:right="947"/>
      </w:pPr>
      <w:r>
        <w:rPr/>
        <w:t>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w:t>
      </w:r>
    </w:p>
    <w:p>
      <w:pPr>
        <w:pStyle w:val="BodyText"/>
        <w:spacing w:before="5"/>
      </w:pPr>
    </w:p>
    <w:p>
      <w:pPr>
        <w:tabs>
          <w:tab w:pos="4139" w:val="left" w:leader="none"/>
          <w:tab w:pos="4989" w:val="left" w:leader="none"/>
        </w:tabs>
        <w:spacing w:line="228" w:lineRule="exact" w:before="1"/>
        <w:ind w:left="1337" w:right="0" w:firstLine="0"/>
        <w:jc w:val="left"/>
        <w:rPr>
          <w:sz w:val="20"/>
        </w:rPr>
      </w:pPr>
      <w:r>
        <w:rPr>
          <w:b/>
          <w:sz w:val="20"/>
        </w:rPr>
        <w:t>L’OREAL EXCELLENCE</w:t>
        <w:tab/>
      </w:r>
      <w:r>
        <w:rPr>
          <w:sz w:val="20"/>
        </w:rPr>
        <w:t>3</w:t>
        <w:tab/>
        <w:t>Perfume, toilet water; gels, salts for the bath and the shower;</w:t>
      </w:r>
      <w:r>
        <w:rPr>
          <w:spacing w:val="-16"/>
          <w:sz w:val="20"/>
        </w:rPr>
        <w:t> </w:t>
      </w:r>
      <w:r>
        <w:rPr>
          <w:sz w:val="20"/>
        </w:rPr>
        <w:t>toilet</w:t>
      </w:r>
    </w:p>
    <w:p>
      <w:pPr>
        <w:pStyle w:val="BodyText"/>
        <w:ind w:left="4989" w:right="947"/>
      </w:pPr>
      <w:r>
        <w:rPr/>
        <w:t>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w:t>
      </w:r>
    </w:p>
    <w:p>
      <w:pPr>
        <w:pStyle w:val="BodyText"/>
        <w:spacing w:before="5"/>
      </w:pPr>
    </w:p>
    <w:p>
      <w:pPr>
        <w:pStyle w:val="BodyText"/>
        <w:tabs>
          <w:tab w:pos="4139" w:val="left" w:leader="none"/>
          <w:tab w:pos="4989" w:val="left" w:leader="none"/>
        </w:tabs>
        <w:spacing w:line="228" w:lineRule="exact"/>
        <w:ind w:left="1337"/>
      </w:pPr>
      <w:r>
        <w:rPr>
          <w:b/>
        </w:rPr>
        <w:t>L’OREAL</w:t>
      </w:r>
      <w:r>
        <w:rPr>
          <w:b/>
          <w:spacing w:val="-5"/>
        </w:rPr>
        <w:t> </w:t>
      </w:r>
      <w:r>
        <w:rPr>
          <w:b/>
        </w:rPr>
        <w:t>EXPERTISE</w:t>
        <w:tab/>
      </w:r>
      <w:r>
        <w:rPr/>
        <w:t>3</w:t>
        <w:tab/>
        <w:t>Perfume, toilet water; gels, salts for the bath and the shower;</w:t>
      </w:r>
      <w:r>
        <w:rPr>
          <w:spacing w:val="-15"/>
        </w:rPr>
        <w:t> </w:t>
      </w:r>
      <w:r>
        <w:rPr/>
        <w:t>toilet</w:t>
      </w:r>
    </w:p>
    <w:p>
      <w:pPr>
        <w:pStyle w:val="BodyText"/>
        <w:ind w:left="4989" w:right="947"/>
      </w:pPr>
      <w:r>
        <w:rPr/>
        <w:t>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w:t>
      </w:r>
    </w:p>
    <w:p>
      <w:pPr>
        <w:pStyle w:val="BodyText"/>
        <w:spacing w:before="6"/>
      </w:pPr>
    </w:p>
    <w:p>
      <w:pPr>
        <w:tabs>
          <w:tab w:pos="4139" w:val="left" w:leader="none"/>
          <w:tab w:pos="4989" w:val="left" w:leader="none"/>
        </w:tabs>
        <w:spacing w:line="228" w:lineRule="exact" w:before="0"/>
        <w:ind w:left="1337" w:right="0" w:firstLine="0"/>
        <w:jc w:val="left"/>
        <w:rPr>
          <w:sz w:val="20"/>
        </w:rPr>
      </w:pPr>
      <w:r>
        <w:rPr>
          <w:b/>
          <w:sz w:val="20"/>
        </w:rPr>
        <w:t>L’OREAL</w:t>
      </w:r>
      <w:r>
        <w:rPr>
          <w:b/>
          <w:spacing w:val="-3"/>
          <w:sz w:val="20"/>
        </w:rPr>
        <w:t> </w:t>
      </w:r>
      <w:r>
        <w:rPr>
          <w:b/>
          <w:sz w:val="20"/>
        </w:rPr>
        <w:t>PERFECTION</w:t>
        <w:tab/>
      </w:r>
      <w:r>
        <w:rPr>
          <w:sz w:val="20"/>
        </w:rPr>
        <w:t>3</w:t>
        <w:tab/>
        <w:t>Perfumery and beauty preparations, soaps, cosmetics,</w:t>
      </w:r>
      <w:r>
        <w:rPr>
          <w:spacing w:val="-4"/>
          <w:sz w:val="20"/>
        </w:rPr>
        <w:t> </w:t>
      </w:r>
      <w:r>
        <w:rPr>
          <w:sz w:val="20"/>
        </w:rPr>
        <w:t>essential</w:t>
      </w:r>
    </w:p>
    <w:p>
      <w:pPr>
        <w:pStyle w:val="BodyText"/>
        <w:ind w:left="4989" w:right="1298"/>
      </w:pPr>
      <w:r>
        <w:rPr/>
        <w:t>oils, make-ups, dentifrices, dyes, colouring matters, tints and lotions for the hair and the beard, hair bleaching preparations, shampoos, preparations for the care and the beauty of the hair, hair waving and hair setting preparations, personal deodorants.</w:t>
      </w:r>
    </w:p>
    <w:p>
      <w:pPr>
        <w:pStyle w:val="BodyText"/>
        <w:spacing w:before="10"/>
        <w:rPr>
          <w:sz w:val="11"/>
        </w:rPr>
      </w:pPr>
    </w:p>
    <w:p>
      <w:pPr>
        <w:spacing w:after="0"/>
        <w:rPr>
          <w:sz w:val="11"/>
        </w:rPr>
        <w:sectPr>
          <w:type w:val="continuous"/>
          <w:pgSz w:w="11900" w:h="16840"/>
          <w:pgMar w:top="860" w:bottom="940" w:left="0" w:right="0"/>
        </w:sectPr>
      </w:pPr>
    </w:p>
    <w:p>
      <w:pPr>
        <w:pStyle w:val="Heading1"/>
        <w:spacing w:line="244" w:lineRule="auto"/>
        <w:ind w:right="-15"/>
      </w:pPr>
      <w:r>
        <w:rPr/>
        <w:t>L’OREAL PLENTITUDE FUTUR.E</w:t>
      </w:r>
    </w:p>
    <w:p>
      <w:pPr>
        <w:pStyle w:val="BodyText"/>
        <w:tabs>
          <w:tab w:pos="1418" w:val="left" w:leader="none"/>
        </w:tabs>
        <w:spacing w:before="94"/>
        <w:ind w:left="1419" w:right="947" w:hanging="850"/>
      </w:pPr>
      <w:r>
        <w:rPr/>
        <w:br w:type="column"/>
      </w:r>
      <w:r>
        <w:rPr/>
        <w:t>3</w:t>
        <w:tab/>
        <w:t>Perfume, toilet water; gels, salts for the bath and the shower; toilet soaps; body deodorants; cosmetics namely creams, milks, lotions, gels and powders for the face, the body and the hands; sun care preparations; make-up preparations; shampoos; gels, sprays, mousses and balms for the hair styling and hair care; hair</w:t>
      </w:r>
      <w:r>
        <w:rPr>
          <w:spacing w:val="-3"/>
        </w:rPr>
        <w:t> </w:t>
      </w:r>
      <w:r>
        <w:rPr/>
        <w:t>lacquers;</w:t>
      </w:r>
    </w:p>
    <w:p>
      <w:pPr>
        <w:spacing w:after="0"/>
        <w:sectPr>
          <w:type w:val="continuous"/>
          <w:pgSz w:w="11900" w:h="16840"/>
          <w:pgMar w:top="860" w:bottom="940" w:left="0" w:right="0"/>
          <w:cols w:num="2" w:equalWidth="0">
            <w:col w:w="3531" w:space="40"/>
            <w:col w:w="8329"/>
          </w:cols>
        </w:sectPr>
      </w:pPr>
    </w:p>
    <w:p>
      <w:pPr>
        <w:pStyle w:val="BodyText"/>
        <w:spacing w:before="79"/>
        <w:ind w:left="4989" w:right="1265"/>
      </w:pPr>
      <w:r>
        <w:rPr/>
        <w:t>hair colouring and hair decolourant preparations; permanent waving and curling preparations; essential oils for personal use; dentifrices.</w:t>
      </w:r>
    </w:p>
    <w:p>
      <w:pPr>
        <w:spacing w:after="0"/>
        <w:sectPr>
          <w:pgSz w:w="11900" w:h="16840"/>
          <w:pgMar w:header="0" w:footer="750" w:top="1280" w:bottom="940" w:left="0" w:right="0"/>
        </w:sectPr>
      </w:pPr>
    </w:p>
    <w:p>
      <w:pPr>
        <w:pStyle w:val="Heading1"/>
        <w:spacing w:line="244" w:lineRule="auto" w:before="74"/>
        <w:ind w:left="1338" w:right="-17"/>
      </w:pPr>
      <w:r>
        <w:rPr/>
        <w:t>L’OREAL PROFESSIONNEL PARIS</w:t>
      </w:r>
    </w:p>
    <w:p>
      <w:pPr>
        <w:pStyle w:val="BodyText"/>
        <w:tabs>
          <w:tab w:pos="1230" w:val="left" w:leader="none"/>
        </w:tabs>
        <w:spacing w:before="69"/>
        <w:ind w:left="1230" w:right="923" w:hanging="850"/>
      </w:pPr>
      <w:r>
        <w:rPr/>
        <w:br w:type="column"/>
      </w:r>
      <w:r>
        <w:rPr/>
        <w:t>3</w:t>
        <w:tab/>
        <w:t>Perfume, toilet water; gels, salts for the bath and the shower; toilet soaps; body deodorants; cosmetics namely creams, milks, lotions, gels and powders for the face, the body and the hands; sun care preparations; make-up preparations; shampoos; gels, sprays, mousses and balms for the hair stlying and hair care; hair lacquers; hair colouring and hair decolorant preparations; permanent waving and curling preparations; essential oils for personal use;</w:t>
      </w:r>
      <w:r>
        <w:rPr>
          <w:spacing w:val="2"/>
        </w:rPr>
        <w:t> </w:t>
      </w:r>
      <w:r>
        <w:rPr/>
        <w:t>dentifrices.</w:t>
      </w:r>
    </w:p>
    <w:p>
      <w:pPr>
        <w:spacing w:after="0"/>
        <w:sectPr>
          <w:pgSz w:w="11900" w:h="16840"/>
          <w:pgMar w:header="0" w:footer="750" w:top="1520" w:bottom="940" w:left="0" w:right="0"/>
          <w:cols w:num="2" w:equalWidth="0">
            <w:col w:w="3720" w:space="40"/>
            <w:col w:w="8140"/>
          </w:cols>
        </w:sectPr>
      </w:pPr>
    </w:p>
    <w:p>
      <w:pPr>
        <w:pStyle w:val="BodyText"/>
        <w:spacing w:before="5"/>
        <w:rPr>
          <w:sz w:val="12"/>
        </w:rPr>
      </w:pPr>
    </w:p>
    <w:p>
      <w:pPr>
        <w:spacing w:after="0"/>
        <w:rPr>
          <w:sz w:val="12"/>
        </w:rPr>
        <w:sectPr>
          <w:type w:val="continuous"/>
          <w:pgSz w:w="11900" w:h="16840"/>
          <w:pgMar w:top="860" w:bottom="940" w:left="0" w:right="0"/>
        </w:sectPr>
      </w:pPr>
    </w:p>
    <w:p>
      <w:pPr>
        <w:pStyle w:val="Heading1"/>
        <w:spacing w:line="244" w:lineRule="auto"/>
        <w:ind w:right="-17"/>
      </w:pPr>
      <w:r>
        <w:rPr/>
        <w:t>L’OREAL PROFESSIONNEL PARIS</w:t>
      </w:r>
    </w:p>
    <w:p>
      <w:pPr>
        <w:pStyle w:val="BodyText"/>
        <w:tabs>
          <w:tab w:pos="1230" w:val="left" w:leader="none"/>
        </w:tabs>
        <w:spacing w:before="94"/>
        <w:ind w:left="381"/>
      </w:pPr>
      <w:r>
        <w:rPr/>
        <w:br w:type="column"/>
      </w:r>
      <w:r>
        <w:rPr/>
        <w:t>5</w:t>
        <w:tab/>
        <w:t>Sanitary and pharmaceutical preparations; dietetic</w:t>
      </w:r>
      <w:r>
        <w:rPr>
          <w:spacing w:val="-4"/>
        </w:rPr>
        <w:t> </w:t>
      </w:r>
      <w:r>
        <w:rPr/>
        <w:t>substances.</w:t>
      </w:r>
    </w:p>
    <w:p>
      <w:pPr>
        <w:spacing w:after="0"/>
        <w:sectPr>
          <w:type w:val="continuous"/>
          <w:pgSz w:w="11900" w:h="16840"/>
          <w:pgMar w:top="860" w:bottom="940" w:left="0" w:right="0"/>
          <w:cols w:num="2" w:equalWidth="0">
            <w:col w:w="3719" w:space="40"/>
            <w:col w:w="8141"/>
          </w:cols>
        </w:sectPr>
      </w:pPr>
    </w:p>
    <w:p>
      <w:pPr>
        <w:pStyle w:val="BodyText"/>
        <w:spacing w:before="8"/>
        <w:rPr>
          <w:sz w:val="11"/>
        </w:rPr>
      </w:pPr>
    </w:p>
    <w:p>
      <w:pPr>
        <w:spacing w:after="0"/>
        <w:rPr>
          <w:sz w:val="11"/>
        </w:rPr>
        <w:sectPr>
          <w:type w:val="continuous"/>
          <w:pgSz w:w="11900" w:h="16840"/>
          <w:pgMar w:top="860" w:bottom="940" w:left="0" w:right="0"/>
        </w:sectPr>
      </w:pPr>
    </w:p>
    <w:p>
      <w:pPr>
        <w:pStyle w:val="Heading1"/>
        <w:spacing w:line="244" w:lineRule="auto" w:before="98"/>
        <w:ind w:right="-17"/>
      </w:pPr>
      <w:r>
        <w:rPr/>
        <w:t>L’OREAL PROFESSIONNEL PARIS</w:t>
      </w:r>
    </w:p>
    <w:p>
      <w:pPr>
        <w:pStyle w:val="BodyText"/>
        <w:tabs>
          <w:tab w:pos="1231" w:val="left" w:leader="none"/>
        </w:tabs>
        <w:spacing w:before="94"/>
        <w:ind w:left="381"/>
      </w:pPr>
      <w:r>
        <w:rPr/>
        <w:br w:type="column"/>
      </w:r>
      <w:r>
        <w:rPr/>
        <w:t>8</w:t>
        <w:tab/>
        <w:t>Razors.</w:t>
      </w:r>
    </w:p>
    <w:p>
      <w:pPr>
        <w:spacing w:after="0"/>
        <w:sectPr>
          <w:type w:val="continuous"/>
          <w:pgSz w:w="11900" w:h="16840"/>
          <w:pgMar w:top="860" w:bottom="940" w:left="0" w:right="0"/>
          <w:cols w:num="2" w:equalWidth="0">
            <w:col w:w="3719" w:space="40"/>
            <w:col w:w="8141"/>
          </w:cols>
        </w:sectPr>
      </w:pPr>
    </w:p>
    <w:p>
      <w:pPr>
        <w:pStyle w:val="BodyText"/>
        <w:spacing w:before="8"/>
        <w:rPr>
          <w:sz w:val="11"/>
        </w:rPr>
      </w:pPr>
    </w:p>
    <w:p>
      <w:pPr>
        <w:spacing w:after="0"/>
        <w:rPr>
          <w:sz w:val="11"/>
        </w:rPr>
        <w:sectPr>
          <w:type w:val="continuous"/>
          <w:pgSz w:w="11900" w:h="16840"/>
          <w:pgMar w:top="860" w:bottom="940" w:left="0" w:right="0"/>
        </w:sectPr>
      </w:pPr>
    </w:p>
    <w:p>
      <w:pPr>
        <w:pStyle w:val="Heading1"/>
        <w:spacing w:line="244" w:lineRule="auto"/>
        <w:ind w:right="-17"/>
      </w:pPr>
      <w:r>
        <w:rPr/>
        <w:t>L’OREAL PROFESSIONNEL PARIS</w:t>
      </w:r>
    </w:p>
    <w:p>
      <w:pPr>
        <w:pStyle w:val="BodyText"/>
        <w:tabs>
          <w:tab w:pos="1231" w:val="left" w:leader="none"/>
        </w:tabs>
        <w:spacing w:before="94"/>
        <w:ind w:left="381"/>
      </w:pPr>
      <w:r>
        <w:rPr/>
        <w:br w:type="column"/>
      </w:r>
      <w:r>
        <w:rPr/>
        <w:t>11</w:t>
        <w:tab/>
        <w:t>Hair-driers.</w:t>
      </w:r>
    </w:p>
    <w:p>
      <w:pPr>
        <w:spacing w:after="0"/>
        <w:sectPr>
          <w:type w:val="continuous"/>
          <w:pgSz w:w="11900" w:h="16840"/>
          <w:pgMar w:top="860" w:bottom="940" w:left="0" w:right="0"/>
          <w:cols w:num="2" w:equalWidth="0">
            <w:col w:w="3719" w:space="40"/>
            <w:col w:w="8141"/>
          </w:cols>
        </w:sectPr>
      </w:pPr>
    </w:p>
    <w:p>
      <w:pPr>
        <w:pStyle w:val="BodyText"/>
        <w:spacing w:before="7"/>
        <w:rPr>
          <w:sz w:val="11"/>
        </w:rPr>
      </w:pPr>
    </w:p>
    <w:p>
      <w:pPr>
        <w:spacing w:after="0"/>
        <w:rPr>
          <w:sz w:val="11"/>
        </w:rPr>
        <w:sectPr>
          <w:type w:val="continuous"/>
          <w:pgSz w:w="11900" w:h="16840"/>
          <w:pgMar w:top="860" w:bottom="940" w:left="0" w:right="0"/>
        </w:sectPr>
      </w:pPr>
    </w:p>
    <w:p>
      <w:pPr>
        <w:pStyle w:val="Heading1"/>
        <w:spacing w:line="244" w:lineRule="auto"/>
        <w:ind w:right="-17"/>
      </w:pPr>
      <w:r>
        <w:rPr/>
        <w:t>L’OREAL PROFESSIONNEL PARIS</w:t>
      </w:r>
    </w:p>
    <w:p>
      <w:pPr>
        <w:pStyle w:val="BodyText"/>
        <w:tabs>
          <w:tab w:pos="1230" w:val="left" w:leader="none"/>
        </w:tabs>
        <w:spacing w:before="94"/>
        <w:ind w:left="381"/>
      </w:pPr>
      <w:r>
        <w:rPr/>
        <w:br w:type="column"/>
      </w:r>
      <w:r>
        <w:rPr/>
        <w:t>21</w:t>
        <w:tab/>
        <w:t>Combs, sponges, hair brushes, shaving brushes, toilet</w:t>
      </w:r>
      <w:r>
        <w:rPr>
          <w:spacing w:val="-5"/>
        </w:rPr>
        <w:t> </w:t>
      </w:r>
      <w:r>
        <w:rPr/>
        <w:t>cases.</w:t>
      </w:r>
    </w:p>
    <w:p>
      <w:pPr>
        <w:spacing w:after="0"/>
        <w:sectPr>
          <w:type w:val="continuous"/>
          <w:pgSz w:w="11900" w:h="16840"/>
          <w:pgMar w:top="860" w:bottom="940" w:left="0" w:right="0"/>
          <w:cols w:num="2" w:equalWidth="0">
            <w:col w:w="3719" w:space="40"/>
            <w:col w:w="8141"/>
          </w:cols>
        </w:sectPr>
      </w:pPr>
    </w:p>
    <w:p>
      <w:pPr>
        <w:pStyle w:val="BodyText"/>
        <w:spacing w:before="8"/>
        <w:rPr>
          <w:sz w:val="11"/>
        </w:rPr>
      </w:pPr>
    </w:p>
    <w:p>
      <w:pPr>
        <w:spacing w:after="0"/>
        <w:rPr>
          <w:sz w:val="11"/>
        </w:rPr>
        <w:sectPr>
          <w:type w:val="continuous"/>
          <w:pgSz w:w="11900" w:h="16840"/>
          <w:pgMar w:top="860" w:bottom="940" w:left="0" w:right="0"/>
        </w:sectPr>
      </w:pPr>
    </w:p>
    <w:p>
      <w:pPr>
        <w:pStyle w:val="Heading1"/>
        <w:spacing w:line="244" w:lineRule="auto" w:before="98"/>
        <w:ind w:right="-17"/>
      </w:pPr>
      <w:r>
        <w:rPr/>
        <w:t>L’OREAL PROFESSIONNEL PARIS</w:t>
      </w:r>
    </w:p>
    <w:p>
      <w:pPr>
        <w:pStyle w:val="BodyText"/>
        <w:tabs>
          <w:tab w:pos="1230" w:val="left" w:leader="none"/>
        </w:tabs>
        <w:spacing w:before="94"/>
        <w:ind w:left="1231" w:right="1359" w:hanging="850"/>
        <w:jc w:val="both"/>
      </w:pPr>
      <w:r>
        <w:rPr/>
        <w:br w:type="column"/>
      </w:r>
      <w:r>
        <w:rPr/>
        <w:t>26</w:t>
        <w:tab/>
        <w:t>Lace and embroidery, ribbons and braid, artificial flowers, hair ornaments, hair pins, hair slides, hair grips, hair curlers, small curlers, artificial hairs and beards, false hairs and</w:t>
      </w:r>
      <w:r>
        <w:rPr>
          <w:spacing w:val="3"/>
        </w:rPr>
        <w:t> </w:t>
      </w:r>
      <w:r>
        <w:rPr/>
        <w:t>moustaches.</w:t>
      </w:r>
    </w:p>
    <w:p>
      <w:pPr>
        <w:spacing w:after="0"/>
        <w:jc w:val="both"/>
        <w:sectPr>
          <w:type w:val="continuous"/>
          <w:pgSz w:w="11900" w:h="16840"/>
          <w:pgMar w:top="860" w:bottom="940" w:left="0" w:right="0"/>
          <w:cols w:num="2" w:equalWidth="0">
            <w:col w:w="3719" w:space="40"/>
            <w:col w:w="8141"/>
          </w:cols>
        </w:sectPr>
      </w:pPr>
    </w:p>
    <w:p>
      <w:pPr>
        <w:pStyle w:val="BodyText"/>
        <w:spacing w:before="11"/>
        <w:rPr>
          <w:sz w:val="11"/>
        </w:rPr>
      </w:pPr>
    </w:p>
    <w:p>
      <w:pPr>
        <w:spacing w:after="0"/>
        <w:rPr>
          <w:sz w:val="11"/>
        </w:rPr>
        <w:sectPr>
          <w:type w:val="continuous"/>
          <w:pgSz w:w="11900" w:h="16840"/>
          <w:pgMar w:top="860" w:bottom="940" w:left="0" w:right="0"/>
        </w:sectPr>
      </w:pPr>
    </w:p>
    <w:p>
      <w:pPr>
        <w:pStyle w:val="Heading1"/>
        <w:spacing w:line="244" w:lineRule="auto"/>
        <w:ind w:right="-16"/>
      </w:pPr>
      <w:r>
        <w:rPr/>
        <w:t>L’OREAL ROUGE SUBLIME</w:t>
      </w:r>
    </w:p>
    <w:p>
      <w:pPr>
        <w:pStyle w:val="BodyText"/>
        <w:tabs>
          <w:tab w:pos="1941" w:val="left" w:leader="none"/>
        </w:tabs>
        <w:spacing w:before="94"/>
        <w:ind w:left="1092"/>
      </w:pPr>
      <w:r>
        <w:rPr/>
        <w:br w:type="column"/>
      </w:r>
      <w:r>
        <w:rPr/>
        <w:t>3</w:t>
        <w:tab/>
        <w:t>Cosmetics and make-up products including</w:t>
      </w:r>
      <w:r>
        <w:rPr>
          <w:spacing w:val="-5"/>
        </w:rPr>
        <w:t> </w:t>
      </w:r>
      <w:r>
        <w:rPr/>
        <w:t>lipstick.</w:t>
      </w:r>
    </w:p>
    <w:p>
      <w:pPr>
        <w:spacing w:after="0"/>
        <w:sectPr>
          <w:type w:val="continuous"/>
          <w:pgSz w:w="11900" w:h="16840"/>
          <w:pgMar w:top="860" w:bottom="940" w:left="0" w:right="0"/>
          <w:cols w:num="2" w:equalWidth="0">
            <w:col w:w="3008" w:space="40"/>
            <w:col w:w="8852"/>
          </w:cols>
        </w:sectPr>
      </w:pPr>
    </w:p>
    <w:p>
      <w:pPr>
        <w:pStyle w:val="BodyText"/>
        <w:spacing w:before="6"/>
        <w:rPr>
          <w:sz w:val="11"/>
        </w:rPr>
      </w:pPr>
    </w:p>
    <w:p>
      <w:pPr>
        <w:tabs>
          <w:tab w:pos="4139" w:val="left" w:leader="none"/>
          <w:tab w:pos="4989" w:val="left" w:leader="none"/>
        </w:tabs>
        <w:spacing w:before="99"/>
        <w:ind w:left="1337" w:right="0" w:firstLine="0"/>
        <w:jc w:val="left"/>
        <w:rPr>
          <w:sz w:val="20"/>
        </w:rPr>
      </w:pPr>
      <w:r>
        <w:rPr>
          <w:b/>
          <w:sz w:val="20"/>
        </w:rPr>
        <w:t>L’OREAL</w:t>
      </w:r>
      <w:r>
        <w:rPr>
          <w:b/>
          <w:spacing w:val="-3"/>
          <w:sz w:val="20"/>
        </w:rPr>
        <w:t> </w:t>
      </w:r>
      <w:r>
        <w:rPr>
          <w:b/>
          <w:sz w:val="20"/>
        </w:rPr>
        <w:t>SHINE</w:t>
      </w:r>
      <w:r>
        <w:rPr>
          <w:b/>
          <w:spacing w:val="-2"/>
          <w:sz w:val="20"/>
        </w:rPr>
        <w:t> </w:t>
      </w:r>
      <w:r>
        <w:rPr>
          <w:b/>
          <w:sz w:val="20"/>
        </w:rPr>
        <w:t>DELICE</w:t>
        <w:tab/>
      </w:r>
      <w:r>
        <w:rPr>
          <w:sz w:val="20"/>
        </w:rPr>
        <w:t>3</w:t>
        <w:tab/>
        <w:t>Make-up</w:t>
      </w:r>
      <w:r>
        <w:rPr>
          <w:spacing w:val="-1"/>
          <w:sz w:val="20"/>
        </w:rPr>
        <w:t> </w:t>
      </w:r>
      <w:r>
        <w:rPr>
          <w:sz w:val="20"/>
        </w:rPr>
        <w:t>products.</w:t>
      </w:r>
    </w:p>
    <w:p>
      <w:pPr>
        <w:pStyle w:val="BodyText"/>
        <w:rPr>
          <w:sz w:val="12"/>
        </w:rPr>
      </w:pPr>
    </w:p>
    <w:p>
      <w:pPr>
        <w:spacing w:after="0"/>
        <w:rPr>
          <w:sz w:val="12"/>
        </w:rPr>
        <w:sectPr>
          <w:type w:val="continuous"/>
          <w:pgSz w:w="11900" w:h="16840"/>
          <w:pgMar w:top="860" w:bottom="940" w:left="0" w:right="0"/>
        </w:sectPr>
      </w:pPr>
    </w:p>
    <w:p>
      <w:pPr>
        <w:pStyle w:val="Heading1"/>
        <w:rPr>
          <w:b w:val="0"/>
        </w:rPr>
      </w:pPr>
      <w:r>
        <w:rPr/>
        <w:t>L’OREAL STUDIO LINE </w:t>
      </w:r>
      <w:r>
        <w:rPr>
          <w:b w:val="0"/>
        </w:rPr>
        <w:t>–</w:t>
      </w:r>
    </w:p>
    <w:p>
      <w:pPr>
        <w:pStyle w:val="BodyText"/>
        <w:ind w:left="1337"/>
      </w:pPr>
      <w:r>
        <w:rPr/>
        <w:t>squares, stripes</w:t>
      </w:r>
    </w:p>
    <w:p>
      <w:pPr>
        <w:pStyle w:val="BodyText"/>
        <w:tabs>
          <w:tab w:pos="1241" w:val="left" w:leader="none"/>
        </w:tabs>
        <w:spacing w:before="94"/>
        <w:ind w:left="1241" w:right="1157" w:hanging="850"/>
      </w:pPr>
      <w:r>
        <w:rPr/>
        <w:br w:type="column"/>
      </w:r>
      <w:r>
        <w:rPr/>
        <w:t>3</w:t>
        <w:tab/>
        <w:t>Perfumery preparations included in this class, essential oils, cosmetics, preparations for colouring and bleaching the hair, hair dyes and tints, preparations for waving and setting the hair, shampoos included in this class and other non-medicated preparations for the care and the beauty of the hair, toilet soaps, dentifrices.</w:t>
      </w:r>
    </w:p>
    <w:p>
      <w:pPr>
        <w:spacing w:after="0"/>
        <w:sectPr>
          <w:type w:val="continuous"/>
          <w:pgSz w:w="11900" w:h="16840"/>
          <w:pgMar w:top="860" w:bottom="940" w:left="0" w:right="0"/>
          <w:cols w:num="2" w:equalWidth="0">
            <w:col w:w="3708" w:space="40"/>
            <w:col w:w="8152"/>
          </w:cols>
        </w:sectPr>
      </w:pPr>
    </w:p>
    <w:p>
      <w:pPr>
        <w:pStyle w:val="BodyText"/>
        <w:spacing w:before="1"/>
        <w:rPr>
          <w:sz w:val="12"/>
        </w:rPr>
      </w:pPr>
    </w:p>
    <w:p>
      <w:pPr>
        <w:pStyle w:val="BodyText"/>
        <w:tabs>
          <w:tab w:pos="4139" w:val="left" w:leader="none"/>
          <w:tab w:pos="4989" w:val="left" w:leader="none"/>
        </w:tabs>
        <w:spacing w:before="99"/>
        <w:ind w:left="1337"/>
      </w:pPr>
      <w:r>
        <w:rPr>
          <w:b/>
        </w:rPr>
        <w:t>MAYBELLINE</w:t>
        <w:tab/>
      </w:r>
      <w:r>
        <w:rPr/>
        <w:t>3</w:t>
        <w:tab/>
        <w:t>All goods in Class 3 including cosmetic</w:t>
      </w:r>
      <w:r>
        <w:rPr>
          <w:spacing w:val="-6"/>
        </w:rPr>
        <w:t> </w:t>
      </w:r>
      <w:r>
        <w:rPr/>
        <w:t>preparations.</w:t>
      </w:r>
    </w:p>
    <w:p>
      <w:pPr>
        <w:pStyle w:val="BodyText"/>
        <w:spacing w:before="7"/>
      </w:pPr>
    </w:p>
    <w:p>
      <w:pPr>
        <w:pStyle w:val="BodyText"/>
        <w:tabs>
          <w:tab w:pos="4139" w:val="left" w:leader="none"/>
          <w:tab w:pos="4989" w:val="left" w:leader="none"/>
        </w:tabs>
        <w:spacing w:line="228" w:lineRule="exact" w:before="1"/>
        <w:ind w:left="1337"/>
      </w:pPr>
      <w:r>
        <w:rPr>
          <w:b/>
        </w:rPr>
        <w:t>MAYBELLINE</w:t>
        <w:tab/>
      </w:r>
      <w:r>
        <w:rPr/>
        <w:t>3</w:t>
        <w:tab/>
        <w:t>Solid mascara, cream mascara, eyebrow pencils, eye shadow,</w:t>
      </w:r>
      <w:r>
        <w:rPr>
          <w:spacing w:val="-2"/>
        </w:rPr>
        <w:t> </w:t>
      </w:r>
      <w:r>
        <w:rPr/>
        <w:t>eye</w:t>
      </w:r>
    </w:p>
    <w:p>
      <w:pPr>
        <w:pStyle w:val="BodyText"/>
        <w:ind w:left="4989" w:right="1488"/>
      </w:pPr>
      <w:r>
        <w:rPr/>
        <w:t>tonic cream, special eye cream, eye beauty preparations and cosmetics.</w:t>
      </w:r>
    </w:p>
    <w:p>
      <w:pPr>
        <w:pStyle w:val="BodyText"/>
        <w:spacing w:before="8"/>
        <w:rPr>
          <w:sz w:val="11"/>
        </w:rPr>
      </w:pPr>
    </w:p>
    <w:p>
      <w:pPr>
        <w:spacing w:after="0"/>
        <w:rPr>
          <w:sz w:val="11"/>
        </w:rPr>
        <w:sectPr>
          <w:type w:val="continuous"/>
          <w:pgSz w:w="11900" w:h="16840"/>
          <w:pgMar w:top="860" w:bottom="940" w:left="0" w:right="0"/>
        </w:sectPr>
      </w:pPr>
    </w:p>
    <w:p>
      <w:pPr>
        <w:pStyle w:val="Heading1"/>
        <w:spacing w:line="244" w:lineRule="auto"/>
        <w:ind w:right="-17"/>
      </w:pPr>
      <w:r>
        <w:rPr/>
        <w:t>MAYBELLINE FINISH MATTE</w:t>
      </w:r>
    </w:p>
    <w:p>
      <w:pPr>
        <w:pStyle w:val="BodyText"/>
        <w:tabs>
          <w:tab w:pos="1598" w:val="left" w:leader="none"/>
        </w:tabs>
        <w:spacing w:before="94"/>
        <w:ind w:left="748"/>
      </w:pPr>
      <w:r>
        <w:rPr/>
        <w:br w:type="column"/>
      </w:r>
      <w:r>
        <w:rPr/>
        <w:t>3</w:t>
        <w:tab/>
        <w:t>Cosmetics and particularly foundation</w:t>
      </w:r>
      <w:r>
        <w:rPr>
          <w:spacing w:val="-4"/>
        </w:rPr>
        <w:t> </w:t>
      </w:r>
      <w:r>
        <w:rPr/>
        <w:t>cosmetics.</w:t>
      </w:r>
    </w:p>
    <w:p>
      <w:pPr>
        <w:spacing w:after="0"/>
        <w:sectPr>
          <w:type w:val="continuous"/>
          <w:pgSz w:w="11900" w:h="16840"/>
          <w:pgMar w:top="860" w:bottom="940" w:left="0" w:right="0"/>
          <w:cols w:num="2" w:equalWidth="0">
            <w:col w:w="3352" w:space="40"/>
            <w:col w:w="8508"/>
          </w:cols>
        </w:sectPr>
      </w:pPr>
    </w:p>
    <w:p>
      <w:pPr>
        <w:pStyle w:val="BodyText"/>
        <w:spacing w:before="4"/>
        <w:rPr>
          <w:sz w:val="11"/>
        </w:rPr>
      </w:pPr>
    </w:p>
    <w:p>
      <w:pPr>
        <w:spacing w:after="0"/>
        <w:rPr>
          <w:sz w:val="11"/>
        </w:rPr>
        <w:sectPr>
          <w:type w:val="continuous"/>
          <w:pgSz w:w="11900" w:h="16840"/>
          <w:pgMar w:top="860" w:bottom="940" w:left="0" w:right="0"/>
        </w:sectPr>
      </w:pPr>
    </w:p>
    <w:p>
      <w:pPr>
        <w:pStyle w:val="Heading1"/>
        <w:spacing w:line="244" w:lineRule="auto"/>
        <w:ind w:right="-17"/>
      </w:pPr>
      <w:r>
        <w:rPr/>
        <w:t>MAYBELLINE FRESH LASH</w:t>
      </w:r>
    </w:p>
    <w:p>
      <w:pPr>
        <w:pStyle w:val="BodyText"/>
        <w:tabs>
          <w:tab w:pos="1575" w:val="left" w:leader="none"/>
        </w:tabs>
        <w:spacing w:before="94"/>
        <w:ind w:left="725"/>
      </w:pPr>
      <w:r>
        <w:rPr/>
        <w:br w:type="column"/>
      </w:r>
      <w:r>
        <w:rPr/>
        <w:t>3</w:t>
        <w:tab/>
        <w:t>All goods in class 3 including cosmetics and particularly</w:t>
      </w:r>
      <w:r>
        <w:rPr>
          <w:spacing w:val="-7"/>
        </w:rPr>
        <w:t> </w:t>
      </w:r>
      <w:r>
        <w:rPr/>
        <w:t>mascara.</w:t>
      </w:r>
    </w:p>
    <w:p>
      <w:pPr>
        <w:spacing w:after="0"/>
        <w:sectPr>
          <w:type w:val="continuous"/>
          <w:pgSz w:w="11900" w:h="16840"/>
          <w:pgMar w:top="860" w:bottom="940" w:left="0" w:right="0"/>
          <w:cols w:num="2" w:equalWidth="0">
            <w:col w:w="3374" w:space="40"/>
            <w:col w:w="8486"/>
          </w:cols>
        </w:sectPr>
      </w:pPr>
    </w:p>
    <w:p>
      <w:pPr>
        <w:pStyle w:val="BodyText"/>
        <w:tabs>
          <w:tab w:pos="4139" w:val="left" w:leader="none"/>
          <w:tab w:pos="4989" w:val="left" w:leader="none"/>
        </w:tabs>
        <w:spacing w:line="229" w:lineRule="exact"/>
        <w:ind w:left="1337"/>
      </w:pPr>
      <w:r>
        <w:rPr>
          <w:b/>
        </w:rPr>
        <w:t>MIRACLE</w:t>
        <w:tab/>
      </w:r>
      <w:r>
        <w:rPr/>
        <w:t>3</w:t>
        <w:tab/>
        <w:t>Perfumery, cosmetics and make-up</w:t>
      </w:r>
      <w:r>
        <w:rPr>
          <w:spacing w:val="-4"/>
        </w:rPr>
        <w:t> </w:t>
      </w:r>
      <w:r>
        <w:rPr/>
        <w:t>preparations.</w:t>
      </w:r>
    </w:p>
    <w:p>
      <w:pPr>
        <w:pStyle w:val="BodyText"/>
        <w:spacing w:before="4"/>
      </w:pPr>
    </w:p>
    <w:p>
      <w:pPr>
        <w:pStyle w:val="BodyText"/>
        <w:tabs>
          <w:tab w:pos="4139" w:val="left" w:leader="none"/>
          <w:tab w:pos="4989" w:val="left" w:leader="none"/>
        </w:tabs>
        <w:spacing w:line="228" w:lineRule="exact"/>
        <w:ind w:left="1337"/>
      </w:pPr>
      <w:r>
        <w:rPr>
          <w:b/>
        </w:rPr>
        <w:t>NOA </w:t>
      </w:r>
      <w:r>
        <w:rPr/>
        <w:t>–</w:t>
      </w:r>
      <w:r>
        <w:rPr>
          <w:spacing w:val="-1"/>
        </w:rPr>
        <w:t> </w:t>
      </w:r>
      <w:r>
        <w:rPr/>
        <w:t>disc</w:t>
        <w:tab/>
        <w:t>3</w:t>
        <w:tab/>
        <w:t>Perfume, toilet water; gels, salts for the bath and the shower;</w:t>
      </w:r>
      <w:r>
        <w:rPr>
          <w:spacing w:val="-15"/>
        </w:rPr>
        <w:t> </w:t>
      </w:r>
      <w:r>
        <w:rPr/>
        <w:t>toilet</w:t>
      </w:r>
    </w:p>
    <w:p>
      <w:pPr>
        <w:pStyle w:val="BodyText"/>
        <w:ind w:left="4989" w:right="947"/>
      </w:pPr>
      <w:r>
        <w:rPr/>
        <w:t>soaps, body deodorants; cosmetics namely creams, milks, lotions, gels and powders for the face, the body and the hands; sun care preparations; make-up preparations; shampoos; gels, sprays, mousses and balms for the hair styling and hair care; hair lacquers; hair colouring and hair decolourant preparations; permanent waving and curling preparations; essential oils for personal use; dentifrices.</w:t>
      </w:r>
    </w:p>
    <w:p>
      <w:pPr>
        <w:spacing w:after="0"/>
        <w:sectPr>
          <w:type w:val="continuous"/>
          <w:pgSz w:w="11900" w:h="16840"/>
          <w:pgMar w:top="860" w:bottom="940" w:left="0" w:right="0"/>
        </w:sectPr>
      </w:pPr>
    </w:p>
    <w:p>
      <w:pPr>
        <w:pStyle w:val="BodyText"/>
        <w:tabs>
          <w:tab w:pos="4139" w:val="left" w:leader="none"/>
          <w:tab w:pos="4989" w:val="left" w:leader="none"/>
        </w:tabs>
        <w:spacing w:line="228" w:lineRule="exact" w:before="74"/>
        <w:ind w:left="1338"/>
      </w:pPr>
      <w:r>
        <w:rPr>
          <w:b/>
        </w:rPr>
        <w:t>O</w:t>
      </w:r>
      <w:r>
        <w:rPr>
          <w:b/>
          <w:spacing w:val="-1"/>
        </w:rPr>
        <w:t> </w:t>
      </w:r>
      <w:r>
        <w:rPr>
          <w:b/>
        </w:rPr>
        <w:t>DE LANCOME</w:t>
        <w:tab/>
      </w:r>
      <w:r>
        <w:rPr/>
        <w:t>3</w:t>
        <w:tab/>
        <w:t>All perfumery products, all beauty products, cosmetics of</w:t>
      </w:r>
      <w:r>
        <w:rPr>
          <w:spacing w:val="-6"/>
        </w:rPr>
        <w:t> </w:t>
      </w:r>
      <w:r>
        <w:rPr/>
        <w:t>all</w:t>
      </w:r>
    </w:p>
    <w:p>
      <w:pPr>
        <w:pStyle w:val="BodyText"/>
        <w:ind w:left="4989" w:right="1088"/>
      </w:pPr>
      <w:r>
        <w:rPr/>
        <w:t>descriptions, rouges, toilet perfumes and toilet waters; dentifrices, lotions of all descriptions for all uses except medical.</w:t>
      </w:r>
    </w:p>
    <w:p>
      <w:pPr>
        <w:pStyle w:val="BodyText"/>
        <w:spacing w:before="4"/>
      </w:pPr>
    </w:p>
    <w:p>
      <w:pPr>
        <w:pStyle w:val="BodyText"/>
        <w:tabs>
          <w:tab w:pos="4139" w:val="left" w:leader="none"/>
          <w:tab w:pos="4989" w:val="left" w:leader="none"/>
        </w:tabs>
        <w:ind w:left="1338"/>
      </w:pPr>
      <w:r>
        <w:rPr>
          <w:b/>
        </w:rPr>
        <w:t>POLO</w:t>
        <w:tab/>
      </w:r>
      <w:r>
        <w:rPr/>
        <w:t>3</w:t>
        <w:tab/>
        <w:t>Soaps; perfumery, essential oils, cosmetics, hair</w:t>
      </w:r>
      <w:r>
        <w:rPr>
          <w:spacing w:val="-5"/>
        </w:rPr>
        <w:t> </w:t>
      </w:r>
      <w:r>
        <w:rPr/>
        <w:t>lotions.</w:t>
      </w:r>
    </w:p>
    <w:p>
      <w:pPr>
        <w:pStyle w:val="BodyText"/>
        <w:spacing w:before="4"/>
      </w:pPr>
    </w:p>
    <w:p>
      <w:pPr>
        <w:tabs>
          <w:tab w:pos="4139" w:val="left" w:leader="none"/>
          <w:tab w:pos="4989" w:val="left" w:leader="none"/>
        </w:tabs>
        <w:spacing w:before="0"/>
        <w:ind w:left="1338" w:right="0" w:firstLine="0"/>
        <w:jc w:val="left"/>
        <w:rPr>
          <w:sz w:val="20"/>
        </w:rPr>
      </w:pPr>
      <w:r>
        <w:rPr>
          <w:b/>
          <w:sz w:val="20"/>
        </w:rPr>
        <w:t>POLO</w:t>
        <w:tab/>
      </w:r>
      <w:r>
        <w:rPr>
          <w:sz w:val="20"/>
        </w:rPr>
        <w:t>5</w:t>
        <w:tab/>
        <w:t>Deodorants.</w:t>
      </w:r>
    </w:p>
    <w:p>
      <w:pPr>
        <w:pStyle w:val="BodyText"/>
        <w:spacing w:before="5"/>
      </w:pPr>
    </w:p>
    <w:p>
      <w:pPr>
        <w:tabs>
          <w:tab w:pos="4139" w:val="left" w:leader="none"/>
          <w:tab w:pos="4989" w:val="left" w:leader="none"/>
        </w:tabs>
        <w:spacing w:before="0"/>
        <w:ind w:left="1338" w:right="0" w:firstLine="0"/>
        <w:jc w:val="left"/>
        <w:rPr>
          <w:sz w:val="20"/>
        </w:rPr>
      </w:pPr>
      <w:r>
        <w:rPr>
          <w:b/>
          <w:sz w:val="20"/>
        </w:rPr>
        <w:t>POLO</w:t>
      </w:r>
      <w:r>
        <w:rPr>
          <w:b/>
          <w:spacing w:val="-2"/>
          <w:sz w:val="20"/>
        </w:rPr>
        <w:t> </w:t>
      </w:r>
      <w:r>
        <w:rPr>
          <w:b/>
          <w:sz w:val="20"/>
        </w:rPr>
        <w:t>Ralph</w:t>
      </w:r>
      <w:r>
        <w:rPr>
          <w:b/>
          <w:spacing w:val="-2"/>
          <w:sz w:val="20"/>
        </w:rPr>
        <w:t> </w:t>
      </w:r>
      <w:r>
        <w:rPr>
          <w:b/>
          <w:sz w:val="20"/>
        </w:rPr>
        <w:t>Lauren</w:t>
        <w:tab/>
      </w:r>
      <w:r>
        <w:rPr>
          <w:sz w:val="20"/>
        </w:rPr>
        <w:t>3</w:t>
        <w:tab/>
        <w:t>Soaps, perfumery, essential oils, cosmetics, hair</w:t>
      </w:r>
      <w:r>
        <w:rPr>
          <w:spacing w:val="3"/>
          <w:sz w:val="20"/>
        </w:rPr>
        <w:t> </w:t>
      </w:r>
      <w:r>
        <w:rPr>
          <w:sz w:val="20"/>
        </w:rPr>
        <w:t>lotions.</w:t>
      </w:r>
    </w:p>
    <w:p>
      <w:pPr>
        <w:pStyle w:val="BodyText"/>
        <w:spacing w:before="4"/>
      </w:pPr>
    </w:p>
    <w:p>
      <w:pPr>
        <w:pStyle w:val="BodyText"/>
        <w:tabs>
          <w:tab w:pos="4139" w:val="left" w:leader="none"/>
          <w:tab w:pos="4989" w:val="left" w:leader="none"/>
        </w:tabs>
        <w:spacing w:line="228" w:lineRule="exact"/>
        <w:ind w:left="1338"/>
      </w:pPr>
      <w:r>
        <w:rPr>
          <w:b/>
        </w:rPr>
        <w:t>POLO</w:t>
      </w:r>
      <w:r>
        <w:rPr>
          <w:b/>
          <w:spacing w:val="-3"/>
        </w:rPr>
        <w:t> </w:t>
      </w:r>
      <w:r>
        <w:rPr>
          <w:b/>
        </w:rPr>
        <w:t>SPORT</w:t>
        <w:tab/>
      </w:r>
      <w:r>
        <w:rPr/>
        <w:t>3</w:t>
        <w:tab/>
        <w:t>Soaps, perfumery, essential oils, cosmetics, hair</w:t>
      </w:r>
      <w:r>
        <w:rPr>
          <w:spacing w:val="3"/>
        </w:rPr>
        <w:t> </w:t>
      </w:r>
      <w:r>
        <w:rPr/>
        <w:t>lotions,</w:t>
      </w:r>
    </w:p>
    <w:p>
      <w:pPr>
        <w:pStyle w:val="BodyText"/>
        <w:spacing w:line="228" w:lineRule="exact"/>
        <w:ind w:left="4989"/>
      </w:pPr>
      <w:r>
        <w:rPr/>
        <w:t>deodorants; all other class 3 goods.</w:t>
      </w:r>
    </w:p>
    <w:p>
      <w:pPr>
        <w:pStyle w:val="BodyText"/>
        <w:spacing w:before="8"/>
      </w:pPr>
    </w:p>
    <w:p>
      <w:pPr>
        <w:pStyle w:val="BodyText"/>
        <w:tabs>
          <w:tab w:pos="4139" w:val="left" w:leader="none"/>
          <w:tab w:pos="4989" w:val="left" w:leader="none"/>
        </w:tabs>
        <w:spacing w:line="228" w:lineRule="exact"/>
        <w:ind w:left="1337"/>
      </w:pPr>
      <w:r>
        <w:rPr>
          <w:b/>
        </w:rPr>
        <w:t>RALPH</w:t>
      </w:r>
      <w:r>
        <w:rPr>
          <w:b/>
          <w:spacing w:val="-1"/>
        </w:rPr>
        <w:t> </w:t>
      </w:r>
      <w:r>
        <w:rPr>
          <w:b/>
        </w:rPr>
        <w:t>LAUREN</w:t>
        <w:tab/>
      </w:r>
      <w:r>
        <w:rPr/>
        <w:t>3</w:t>
        <w:tab/>
        <w:t>Perfumes, colognes, eau de toilettes, cosmetics, face and</w:t>
      </w:r>
      <w:r>
        <w:rPr>
          <w:spacing w:val="-5"/>
        </w:rPr>
        <w:t> </w:t>
      </w:r>
      <w:r>
        <w:rPr/>
        <w:t>body</w:t>
      </w:r>
    </w:p>
    <w:p>
      <w:pPr>
        <w:pStyle w:val="BodyText"/>
        <w:ind w:left="4989" w:right="938"/>
      </w:pPr>
      <w:r>
        <w:rPr/>
        <w:t>creams and lotions, toiletries, shave creams and lotions, aftershave creams and lotions, personal deodorants and anti-perspirants, beauty care products, face and talcum powders, products for the bath and shower, toilet soaps, bath oils, bath gels, bath salts, essential oils, hair care products including shampoos, conditioners, hair creams and lotions, brilliantines, and scalp-stimulating preparations, suntan creams and lotions, sun protection creams and lotions, and</w:t>
      </w:r>
      <w:r>
        <w:rPr>
          <w:spacing w:val="-3"/>
        </w:rPr>
        <w:t> </w:t>
      </w:r>
      <w:r>
        <w:rPr/>
        <w:t>dentifrices.</w:t>
      </w:r>
    </w:p>
    <w:p>
      <w:pPr>
        <w:pStyle w:val="BodyText"/>
        <w:rPr>
          <w:sz w:val="12"/>
        </w:rPr>
      </w:pPr>
    </w:p>
    <w:p>
      <w:pPr>
        <w:spacing w:after="0"/>
        <w:rPr>
          <w:sz w:val="12"/>
        </w:rPr>
        <w:sectPr>
          <w:pgSz w:w="11900" w:h="16840"/>
          <w:pgMar w:header="0" w:footer="750" w:top="1520" w:bottom="940" w:left="0" w:right="0"/>
        </w:sectPr>
      </w:pPr>
    </w:p>
    <w:p>
      <w:pPr>
        <w:pStyle w:val="Heading1"/>
        <w:spacing w:line="244" w:lineRule="auto"/>
        <w:ind w:right="-14"/>
      </w:pPr>
      <w:r>
        <w:rPr/>
        <w:t>RALPH LAUREN GLAMOUROUS</w:t>
      </w:r>
    </w:p>
    <w:p>
      <w:pPr>
        <w:pStyle w:val="BodyText"/>
        <w:tabs>
          <w:tab w:pos="2028" w:val="left" w:leader="none"/>
        </w:tabs>
        <w:spacing w:before="94"/>
        <w:ind w:left="2029" w:right="952" w:hanging="850"/>
      </w:pPr>
      <w:r>
        <w:rPr/>
        <w:br w:type="column"/>
      </w:r>
      <w:r>
        <w:rPr/>
        <w:t>3</w:t>
        <w:tab/>
        <w:t>Perfume, toilet water; gels, salts for the bath and the shower not for medical purpose; toilet soaps, body deodorants; cosmetics namely creams, milks, lotions, gels and powders for the face, the body and the hands; sun care preparations (cosmetic products); make-up preparations; shampoos; gels, sprays, mousses and balms for the hair styling and hair care; hair lacquers; hair colouring and hair decolourant preparations; permanent waving and curling preparations; essential oils for personal</w:t>
      </w:r>
      <w:r>
        <w:rPr>
          <w:spacing w:val="-5"/>
        </w:rPr>
        <w:t> </w:t>
      </w:r>
      <w:r>
        <w:rPr/>
        <w:t>use.</w:t>
      </w:r>
    </w:p>
    <w:p>
      <w:pPr>
        <w:spacing w:after="0"/>
        <w:sectPr>
          <w:type w:val="continuous"/>
          <w:pgSz w:w="11900" w:h="16840"/>
          <w:pgMar w:top="860" w:bottom="940" w:left="0" w:right="0"/>
          <w:cols w:num="2" w:equalWidth="0">
            <w:col w:w="2921" w:space="40"/>
            <w:col w:w="8939"/>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spacing w:line="244" w:lineRule="auto"/>
        <w:ind w:right="-14"/>
      </w:pPr>
      <w:r>
        <w:rPr/>
        <w:t>RALPH LAUREN ROMANCE</w:t>
      </w:r>
    </w:p>
    <w:p>
      <w:pPr>
        <w:pStyle w:val="BodyText"/>
        <w:tabs>
          <w:tab w:pos="2028" w:val="left" w:leader="none"/>
        </w:tabs>
        <w:spacing w:before="94"/>
        <w:ind w:left="2029" w:right="935" w:hanging="850"/>
      </w:pPr>
      <w:r>
        <w:rPr/>
        <w:br w:type="column"/>
      </w:r>
      <w:r>
        <w:rPr/>
        <w:t>3</w:t>
        <w:tab/>
        <w:t>Perfumes, colognes, eau de toilette, fragrances, aftershave lotion, aftershave balm, anti-perspirant, personal deodorant, talcum powder, toilet water, body powder; cosmetics and beauty care products, including face and body creams and lotions, bronzers and suntanning creams and lotions, and sun protection creams and lotions; products for hair care, including shampoos, conditioners, hair creams and lotions, brilliantines and scalp-stimulating preparations; products for the bath and shower, including toilet soaps, body shampoos, body scrubs, body smoothers, bath salts, bath and shower gels, bath and shower oils; essential</w:t>
      </w:r>
      <w:r>
        <w:rPr>
          <w:spacing w:val="-6"/>
        </w:rPr>
        <w:t> </w:t>
      </w:r>
      <w:r>
        <w:rPr/>
        <w:t>oils.</w:t>
      </w:r>
    </w:p>
    <w:p>
      <w:pPr>
        <w:spacing w:after="0"/>
        <w:sectPr>
          <w:type w:val="continuous"/>
          <w:pgSz w:w="11900" w:h="16840"/>
          <w:pgMar w:top="860" w:bottom="940" w:left="0" w:right="0"/>
          <w:cols w:num="2" w:equalWidth="0">
            <w:col w:w="2921" w:space="40"/>
            <w:col w:w="8939"/>
          </w:cols>
        </w:sectPr>
      </w:pPr>
    </w:p>
    <w:p>
      <w:pPr>
        <w:pStyle w:val="BodyText"/>
        <w:spacing w:before="2"/>
        <w:rPr>
          <w:sz w:val="12"/>
        </w:rPr>
      </w:pPr>
    </w:p>
    <w:p>
      <w:pPr>
        <w:tabs>
          <w:tab w:pos="4139" w:val="left" w:leader="none"/>
          <w:tab w:pos="4989" w:val="left" w:leader="none"/>
        </w:tabs>
        <w:spacing w:line="228" w:lineRule="exact" w:before="99"/>
        <w:ind w:left="1337" w:right="0" w:firstLine="0"/>
        <w:jc w:val="left"/>
        <w:rPr>
          <w:sz w:val="20"/>
        </w:rPr>
      </w:pPr>
      <w:r>
        <w:rPr>
          <w:b/>
          <w:sz w:val="20"/>
        </w:rPr>
        <w:t>SECRET</w:t>
      </w:r>
      <w:r>
        <w:rPr>
          <w:b/>
          <w:spacing w:val="-3"/>
          <w:sz w:val="20"/>
        </w:rPr>
        <w:t> </w:t>
      </w:r>
      <w:r>
        <w:rPr>
          <w:b/>
          <w:sz w:val="20"/>
        </w:rPr>
        <w:t>DE</w:t>
      </w:r>
      <w:r>
        <w:rPr>
          <w:b/>
          <w:spacing w:val="-3"/>
          <w:sz w:val="20"/>
        </w:rPr>
        <w:t> </w:t>
      </w:r>
      <w:r>
        <w:rPr>
          <w:b/>
          <w:sz w:val="20"/>
        </w:rPr>
        <w:t>VICHY</w:t>
        <w:tab/>
      </w:r>
      <w:r>
        <w:rPr>
          <w:sz w:val="20"/>
        </w:rPr>
        <w:t>3</w:t>
        <w:tab/>
        <w:t>Bleaching preparations and other substances for laundry</w:t>
      </w:r>
      <w:r>
        <w:rPr>
          <w:spacing w:val="-3"/>
          <w:sz w:val="20"/>
        </w:rPr>
        <w:t> </w:t>
      </w:r>
      <w:r>
        <w:rPr>
          <w:sz w:val="20"/>
        </w:rPr>
        <w:t>use;</w:t>
      </w:r>
    </w:p>
    <w:p>
      <w:pPr>
        <w:pStyle w:val="BodyText"/>
        <w:ind w:left="4989" w:right="988"/>
      </w:pPr>
      <w:r>
        <w:rPr/>
        <w:t>cleaning, polishing, scouring and abrasive preparations; soaps; perfumery, essential oils, cosmetics, hair lotions; dentifrices: all the abovementioned goods are produced in VICHY France.</w:t>
      </w:r>
    </w:p>
    <w:p>
      <w:pPr>
        <w:pStyle w:val="BodyText"/>
        <w:spacing w:before="4"/>
      </w:pPr>
    </w:p>
    <w:p>
      <w:pPr>
        <w:tabs>
          <w:tab w:pos="4139" w:val="left" w:leader="none"/>
          <w:tab w:pos="4989" w:val="left" w:leader="none"/>
        </w:tabs>
        <w:spacing w:line="228" w:lineRule="exact" w:before="0"/>
        <w:ind w:left="1337" w:right="0" w:firstLine="0"/>
        <w:jc w:val="left"/>
        <w:rPr>
          <w:sz w:val="20"/>
        </w:rPr>
      </w:pPr>
      <w:r>
        <w:rPr>
          <w:b/>
          <w:sz w:val="20"/>
        </w:rPr>
        <w:t>TRESOR</w:t>
      </w:r>
      <w:r>
        <w:rPr>
          <w:b/>
          <w:spacing w:val="-1"/>
          <w:sz w:val="20"/>
        </w:rPr>
        <w:t> </w:t>
      </w:r>
      <w:r>
        <w:rPr>
          <w:b/>
          <w:sz w:val="20"/>
        </w:rPr>
        <w:t>DE LANCOME</w:t>
        <w:tab/>
      </w:r>
      <w:r>
        <w:rPr>
          <w:sz w:val="20"/>
        </w:rPr>
        <w:t>3</w:t>
        <w:tab/>
        <w:t>All perfumery products, rouges and all other beauty and</w:t>
      </w:r>
      <w:r>
        <w:rPr>
          <w:spacing w:val="-9"/>
          <w:sz w:val="20"/>
        </w:rPr>
        <w:t> </w:t>
      </w:r>
      <w:r>
        <w:rPr>
          <w:sz w:val="20"/>
        </w:rPr>
        <w:t>toilet</w:t>
      </w:r>
    </w:p>
    <w:p>
      <w:pPr>
        <w:pStyle w:val="BodyText"/>
        <w:ind w:left="4989" w:right="1399"/>
      </w:pPr>
      <w:r>
        <w:rPr/>
        <w:t>products and accessories included in this Class, but excluding eucalyptus and soaps.</w:t>
      </w:r>
    </w:p>
    <w:p>
      <w:pPr>
        <w:pStyle w:val="BodyText"/>
        <w:spacing w:before="4"/>
      </w:pPr>
    </w:p>
    <w:p>
      <w:pPr>
        <w:pStyle w:val="BodyText"/>
        <w:tabs>
          <w:tab w:pos="4139" w:val="left" w:leader="none"/>
          <w:tab w:pos="4989" w:val="left" w:leader="none"/>
        </w:tabs>
        <w:spacing w:line="228" w:lineRule="exact"/>
        <w:ind w:left="1337"/>
      </w:pPr>
      <w:r>
        <w:rPr>
          <w:b/>
        </w:rPr>
        <w:t>TRESOR LANCOME</w:t>
        <w:tab/>
      </w:r>
      <w:r>
        <w:rPr/>
        <w:t>3</w:t>
        <w:tab/>
        <w:t>Perfumes, non-medicated toilet waters and perfumed lotions,</w:t>
      </w:r>
      <w:r>
        <w:rPr>
          <w:spacing w:val="-5"/>
        </w:rPr>
        <w:t> </w:t>
      </w:r>
      <w:r>
        <w:rPr/>
        <w:t>non-</w:t>
      </w:r>
    </w:p>
    <w:p>
      <w:pPr>
        <w:pStyle w:val="BodyText"/>
        <w:ind w:left="4989" w:right="931"/>
      </w:pPr>
      <w:r>
        <w:rPr/>
        <w:t>medicated soaps, bath and shower foaming compositions and gels, such of the aforesaid goods as are included in Class 3.</w:t>
      </w:r>
    </w:p>
    <w:p>
      <w:pPr>
        <w:spacing w:after="0"/>
        <w:sectPr>
          <w:type w:val="continuous"/>
          <w:pgSz w:w="11900" w:h="16840"/>
          <w:pgMar w:top="860" w:bottom="940" w:left="0" w:right="0"/>
        </w:sectPr>
      </w:pPr>
    </w:p>
    <w:p>
      <w:pPr>
        <w:pStyle w:val="Heading1"/>
        <w:spacing w:line="244" w:lineRule="auto" w:before="74"/>
        <w:ind w:left="1338" w:right="-14"/>
      </w:pPr>
      <w:r>
        <w:rPr/>
        <w:t>ULTRA DOUX LABORATOIRES GARNIER</w:t>
      </w:r>
    </w:p>
    <w:p>
      <w:pPr>
        <w:pStyle w:val="BodyText"/>
        <w:spacing w:line="224" w:lineRule="exact"/>
        <w:ind w:left="1338"/>
      </w:pPr>
      <w:r>
        <w:rPr/>
        <w:t>– stripe in rectangle</w:t>
      </w:r>
    </w:p>
    <w:p>
      <w:pPr>
        <w:pStyle w:val="BodyText"/>
        <w:tabs>
          <w:tab w:pos="1027" w:val="left" w:leader="none"/>
        </w:tabs>
        <w:spacing w:before="69"/>
        <w:ind w:left="1028" w:right="1126" w:hanging="850"/>
      </w:pPr>
      <w:r>
        <w:rPr/>
        <w:br w:type="column"/>
      </w:r>
      <w:r>
        <w:rPr/>
        <w:t>3</w:t>
        <w:tab/>
        <w:t>All preparations for the maintenance, care and embellishment of the hair and scalp, the beard and the moustache, eyebrows and eyelashes, the skin and nails, shampoos; hair lacquers; hair dyes and bleaches; preparations for waving and setting hair, essential oils, cosmetics, perfumery and beauty preparations, toilet water and toilet</w:t>
      </w:r>
      <w:r>
        <w:rPr>
          <w:spacing w:val="-3"/>
        </w:rPr>
        <w:t> </w:t>
      </w:r>
      <w:r>
        <w:rPr/>
        <w:t>soaps.</w:t>
      </w:r>
    </w:p>
    <w:p>
      <w:pPr>
        <w:spacing w:after="0"/>
        <w:sectPr>
          <w:pgSz w:w="11900" w:h="16840"/>
          <w:pgMar w:header="0" w:footer="750" w:top="1520" w:bottom="940" w:left="0" w:right="0"/>
          <w:cols w:num="2" w:equalWidth="0">
            <w:col w:w="3922" w:space="40"/>
            <w:col w:w="7938"/>
          </w:cols>
        </w:sectPr>
      </w:pPr>
    </w:p>
    <w:p>
      <w:pPr>
        <w:pStyle w:val="BodyText"/>
        <w:spacing w:before="1"/>
        <w:rPr>
          <w:sz w:val="12"/>
        </w:rPr>
      </w:pPr>
    </w:p>
    <w:p>
      <w:pPr>
        <w:tabs>
          <w:tab w:pos="4139" w:val="left" w:leader="none"/>
          <w:tab w:pos="4989" w:val="left" w:leader="none"/>
        </w:tabs>
        <w:spacing w:before="99"/>
        <w:ind w:left="1338" w:right="0" w:firstLine="0"/>
        <w:jc w:val="left"/>
        <w:rPr>
          <w:sz w:val="20"/>
        </w:rPr>
      </w:pPr>
      <w:r>
        <w:rPr>
          <w:b/>
          <w:sz w:val="20"/>
        </w:rPr>
        <w:t>WATER SHINE DIAMONDS</w:t>
        <w:tab/>
      </w:r>
      <w:r>
        <w:rPr>
          <w:sz w:val="20"/>
        </w:rPr>
        <w:t>3</w:t>
        <w:tab/>
        <w:t>Cosmetic and make-up</w:t>
      </w:r>
      <w:r>
        <w:rPr>
          <w:spacing w:val="-3"/>
          <w:sz w:val="20"/>
        </w:rPr>
        <w:t> </w:t>
      </w:r>
      <w:r>
        <w:rPr>
          <w:sz w:val="20"/>
        </w:rPr>
        <w:t>products.</w:t>
      </w:r>
    </w:p>
    <w:p>
      <w:pPr>
        <w:pStyle w:val="BodyText"/>
        <w:rPr>
          <w:sz w:val="22"/>
        </w:rPr>
      </w:pPr>
    </w:p>
    <w:p>
      <w:pPr>
        <w:pStyle w:val="BodyText"/>
        <w:rPr>
          <w:sz w:val="22"/>
        </w:rPr>
      </w:pPr>
    </w:p>
    <w:p>
      <w:pPr>
        <w:tabs>
          <w:tab w:pos="6377" w:val="left" w:leader="none"/>
        </w:tabs>
        <w:spacing w:line="242" w:lineRule="auto" w:before="197"/>
        <w:ind w:left="6378" w:right="3650" w:hanging="5041"/>
        <w:jc w:val="left"/>
        <w:rPr>
          <w:rFonts w:ascii="Arial-BoldItalicMT"/>
          <w:b/>
          <w:i/>
          <w:sz w:val="20"/>
        </w:rPr>
      </w:pPr>
      <w:r>
        <w:rPr>
          <w:rFonts w:ascii="Arial-BoldItalicMT"/>
          <w:b/>
          <w:i/>
          <w:sz w:val="20"/>
        </w:rPr>
        <w:t>Pfizer Australia</w:t>
      </w:r>
      <w:r>
        <w:rPr>
          <w:rFonts w:ascii="Arial-BoldItalicMT"/>
          <w:b/>
          <w:i/>
          <w:spacing w:val="-1"/>
          <w:sz w:val="20"/>
        </w:rPr>
        <w:t> </w:t>
      </w:r>
      <w:r>
        <w:rPr>
          <w:rFonts w:ascii="Arial-BoldItalicMT"/>
          <w:b/>
          <w:i/>
          <w:sz w:val="20"/>
        </w:rPr>
        <w:t>Pty Ltd</w:t>
        <w:tab/>
        <w:t>Spruson&amp;Ferguson Ph: (02) 9207</w:t>
      </w:r>
      <w:r>
        <w:rPr>
          <w:rFonts w:ascii="Arial-BoldItalicMT"/>
          <w:b/>
          <w:i/>
          <w:spacing w:val="-2"/>
          <w:sz w:val="20"/>
        </w:rPr>
        <w:t> </w:t>
      </w:r>
      <w:r>
        <w:rPr>
          <w:rFonts w:ascii="Arial-BoldItalicMT"/>
          <w:b/>
          <w:i/>
          <w:sz w:val="20"/>
        </w:rPr>
        <w:t>0888</w:t>
      </w:r>
    </w:p>
    <w:p>
      <w:pPr>
        <w:pStyle w:val="BodyText"/>
        <w:spacing w:before="3"/>
        <w:rPr>
          <w:rFonts w:ascii="Arial-BoldItalicMT"/>
          <w:b/>
          <w:i/>
        </w:rPr>
      </w:pPr>
    </w:p>
    <w:p>
      <w:pPr>
        <w:tabs>
          <w:tab w:pos="4139" w:val="left" w:leader="none"/>
          <w:tab w:pos="4989" w:val="left" w:leader="none"/>
          <w:tab w:pos="6377" w:val="left" w:leader="none"/>
        </w:tabs>
        <w:spacing w:line="484" w:lineRule="auto" w:before="0"/>
        <w:ind w:left="1338" w:right="3692" w:firstLine="0"/>
        <w:jc w:val="left"/>
        <w:rPr>
          <w:rFonts w:ascii="Arial-BoldItalicMT"/>
          <w:b/>
          <w:i/>
          <w:sz w:val="20"/>
        </w:rPr>
      </w:pPr>
      <w:r>
        <w:rPr>
          <w:rFonts w:ascii="Arial-BoldItalicMT"/>
          <w:b/>
          <w:i/>
          <w:sz w:val="20"/>
        </w:rPr>
        <w:t>Effective Date: 07</w:t>
      </w:r>
      <w:r>
        <w:rPr>
          <w:rFonts w:ascii="Arial-BoldItalicMT"/>
          <w:b/>
          <w:i/>
          <w:spacing w:val="1"/>
          <w:sz w:val="20"/>
        </w:rPr>
        <w:t> </w:t>
      </w:r>
      <w:r>
        <w:rPr>
          <w:rFonts w:ascii="Arial-BoldItalicMT"/>
          <w:b/>
          <w:i/>
          <w:sz w:val="20"/>
        </w:rPr>
        <w:t>September 2004</w:t>
        <w:tab/>
        <w:tab/>
        <w:t>File Ref: C04/08998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0" w:lineRule="exact"/>
        <w:ind w:left="1338"/>
      </w:pPr>
      <w:r>
        <w:rPr>
          <w:b/>
        </w:rPr>
        <w:t>ACCUPRIL</w:t>
        <w:tab/>
      </w:r>
      <w:r>
        <w:rPr/>
        <w:t>5</w:t>
        <w:tab/>
        <w:t>Medicinal and pharmaceutical</w:t>
      </w:r>
      <w:r>
        <w:rPr>
          <w:spacing w:val="-3"/>
        </w:rPr>
        <w:t> </w:t>
      </w:r>
      <w:r>
        <w:rPr/>
        <w:t>preparations.</w:t>
      </w:r>
    </w:p>
    <w:p>
      <w:pPr>
        <w:pStyle w:val="BodyText"/>
        <w:spacing w:before="5"/>
      </w:pPr>
    </w:p>
    <w:p>
      <w:pPr>
        <w:pStyle w:val="BodyText"/>
        <w:tabs>
          <w:tab w:pos="4139" w:val="left" w:leader="none"/>
          <w:tab w:pos="4989" w:val="left" w:leader="none"/>
        </w:tabs>
        <w:ind w:left="1338"/>
      </w:pPr>
      <w:r>
        <w:rPr>
          <w:b/>
        </w:rPr>
        <w:t>CELEBREX</w:t>
        <w:tab/>
      </w:r>
      <w:r>
        <w:rPr/>
        <w:t>5</w:t>
        <w:tab/>
        <w:t>Pharmaceuticals including anti-inflammatory</w:t>
      </w:r>
      <w:r>
        <w:rPr>
          <w:spacing w:val="-3"/>
        </w:rPr>
        <w:t> </w:t>
      </w:r>
      <w:r>
        <w:rPr/>
        <w:t>analgesics.</w:t>
      </w:r>
    </w:p>
    <w:p>
      <w:pPr>
        <w:pStyle w:val="BodyText"/>
        <w:spacing w:before="10"/>
      </w:pPr>
    </w:p>
    <w:p>
      <w:pPr>
        <w:pStyle w:val="BodyText"/>
        <w:tabs>
          <w:tab w:pos="4139" w:val="left" w:leader="none"/>
          <w:tab w:pos="4989" w:val="left" w:leader="none"/>
        </w:tabs>
        <w:spacing w:line="235" w:lineRule="auto"/>
        <w:ind w:left="4989" w:right="1257" w:hanging="3652"/>
      </w:pPr>
      <w:r>
        <w:rPr>
          <w:b/>
        </w:rPr>
        <w:t>LIPITOR</w:t>
        <w:tab/>
      </w:r>
      <w:r>
        <w:rPr/>
        <w:t>5</w:t>
        <w:tab/>
        <w:t>Pharmaceutical preparations including those for use in the treatment of cardiovascular disorders and cholesterol</w:t>
      </w:r>
      <w:r>
        <w:rPr>
          <w:spacing w:val="3"/>
        </w:rPr>
        <w:t> </w:t>
      </w:r>
      <w:r>
        <w:rPr/>
        <w:t>reduction.</w:t>
      </w:r>
    </w:p>
    <w:p>
      <w:pPr>
        <w:pStyle w:val="BodyText"/>
        <w:spacing w:before="7"/>
      </w:pPr>
    </w:p>
    <w:p>
      <w:pPr>
        <w:tabs>
          <w:tab w:pos="4139" w:val="left" w:leader="none"/>
          <w:tab w:pos="4989" w:val="left" w:leader="none"/>
        </w:tabs>
        <w:spacing w:before="0"/>
        <w:ind w:left="1338" w:right="0" w:firstLine="0"/>
        <w:jc w:val="left"/>
        <w:rPr>
          <w:sz w:val="20"/>
        </w:rPr>
      </w:pPr>
      <w:r>
        <w:rPr>
          <w:b/>
          <w:sz w:val="20"/>
        </w:rPr>
        <w:t>NORVASC</w:t>
        <w:tab/>
      </w:r>
      <w:r>
        <w:rPr>
          <w:sz w:val="20"/>
        </w:rPr>
        <w:t>5</w:t>
        <w:tab/>
        <w:t>All goods in this</w:t>
      </w:r>
      <w:r>
        <w:rPr>
          <w:spacing w:val="-4"/>
          <w:sz w:val="20"/>
        </w:rPr>
        <w:t> </w:t>
      </w:r>
      <w:r>
        <w:rPr>
          <w:sz w:val="20"/>
        </w:rPr>
        <w:t>class.</w:t>
      </w:r>
    </w:p>
    <w:p>
      <w:pPr>
        <w:pStyle w:val="BodyText"/>
        <w:spacing w:before="4"/>
      </w:pPr>
    </w:p>
    <w:p>
      <w:pPr>
        <w:pStyle w:val="BodyText"/>
        <w:tabs>
          <w:tab w:pos="4139" w:val="left" w:leader="none"/>
          <w:tab w:pos="4989" w:val="left" w:leader="none"/>
        </w:tabs>
        <w:spacing w:before="1"/>
        <w:ind w:left="1338"/>
      </w:pPr>
      <w:r>
        <w:rPr>
          <w:b/>
        </w:rPr>
        <w:t>PFIZER</w:t>
        <w:tab/>
      </w:r>
      <w:r>
        <w:rPr/>
        <w:t>1</w:t>
        <w:tab/>
        <w:t>Iron gluconate, ascorbic acid, sodium citrate and citric</w:t>
      </w:r>
      <w:r>
        <w:rPr>
          <w:spacing w:val="-5"/>
        </w:rPr>
        <w:t> </w:t>
      </w:r>
      <w:r>
        <w:rPr/>
        <w:t>acid.</w:t>
      </w:r>
    </w:p>
    <w:p>
      <w:pPr>
        <w:pStyle w:val="BodyText"/>
        <w:rPr>
          <w:sz w:val="21"/>
        </w:rPr>
      </w:pPr>
    </w:p>
    <w:p>
      <w:pPr>
        <w:pStyle w:val="BodyText"/>
        <w:tabs>
          <w:tab w:pos="4139" w:val="left" w:leader="none"/>
          <w:tab w:pos="4989" w:val="left" w:leader="none"/>
        </w:tabs>
        <w:spacing w:line="235" w:lineRule="auto"/>
        <w:ind w:left="4989" w:right="951" w:hanging="3652"/>
      </w:pPr>
      <w:r>
        <w:rPr>
          <w:b/>
        </w:rPr>
        <w:t>PFIZER</w:t>
        <w:tab/>
      </w:r>
      <w:r>
        <w:rPr/>
        <w:t>5</w:t>
        <w:tab/>
        <w:t>Antibiotics and antibiotic preparations, vitamins, amino-phylline </w:t>
      </w:r>
      <w:r>
        <w:rPr>
          <w:spacing w:val="-4"/>
        </w:rPr>
        <w:t>and </w:t>
      </w:r>
      <w:r>
        <w:rPr/>
        <w:t>phenolphthalein.</w:t>
      </w:r>
    </w:p>
    <w:p>
      <w:pPr>
        <w:pStyle w:val="BodyText"/>
        <w:spacing w:before="10"/>
      </w:pPr>
    </w:p>
    <w:p>
      <w:pPr>
        <w:pStyle w:val="BodyText"/>
        <w:tabs>
          <w:tab w:pos="4139" w:val="left" w:leader="none"/>
          <w:tab w:pos="4989" w:val="left" w:leader="none"/>
        </w:tabs>
        <w:ind w:left="1337"/>
      </w:pPr>
      <w:r>
        <w:rPr>
          <w:b/>
        </w:rPr>
        <w:t>PFIZER</w:t>
        <w:tab/>
      </w:r>
      <w:r>
        <w:rPr/>
        <w:t>5</w:t>
        <w:tab/>
        <w:t>Pharmaceutical and veterinary</w:t>
      </w:r>
      <w:r>
        <w:rPr>
          <w:spacing w:val="-3"/>
        </w:rPr>
        <w:t> </w:t>
      </w:r>
      <w:r>
        <w:rPr/>
        <w:t>preparations.</w:t>
      </w:r>
    </w:p>
    <w:p>
      <w:pPr>
        <w:pStyle w:val="BodyText"/>
        <w:spacing w:before="9"/>
        <w:rPr>
          <w:sz w:val="11"/>
        </w:rPr>
      </w:pPr>
    </w:p>
    <w:p>
      <w:pPr>
        <w:spacing w:after="0"/>
        <w:rPr>
          <w:sz w:val="11"/>
        </w:rPr>
        <w:sectPr>
          <w:type w:val="continuous"/>
          <w:pgSz w:w="11900" w:h="16840"/>
          <w:pgMar w:top="860" w:bottom="940" w:left="0" w:right="0"/>
        </w:sectPr>
      </w:pPr>
    </w:p>
    <w:p>
      <w:pPr>
        <w:pStyle w:val="BodyText"/>
        <w:spacing w:before="99"/>
        <w:ind w:left="1337" w:right="-17"/>
      </w:pPr>
      <w:r>
        <w:rPr>
          <w:b/>
        </w:rPr>
        <w:t>PFIZER </w:t>
      </w:r>
      <w:r>
        <w:rPr/>
        <w:t>– 2 pointed curved stripes &amp; oval</w:t>
      </w:r>
    </w:p>
    <w:p>
      <w:pPr>
        <w:pStyle w:val="BodyText"/>
        <w:tabs>
          <w:tab w:pos="1196" w:val="left" w:leader="none"/>
        </w:tabs>
        <w:spacing w:before="94"/>
        <w:ind w:left="347"/>
      </w:pPr>
      <w:r>
        <w:rPr/>
        <w:br w:type="column"/>
      </w:r>
      <w:r>
        <w:rPr/>
        <w:t>5</w:t>
        <w:tab/>
        <w:t>Veterinary products and</w:t>
      </w:r>
      <w:r>
        <w:rPr>
          <w:spacing w:val="-3"/>
        </w:rPr>
        <w:t> </w:t>
      </w:r>
      <w:r>
        <w:rPr/>
        <w:t>preparations.</w:t>
      </w:r>
    </w:p>
    <w:p>
      <w:pPr>
        <w:spacing w:after="0"/>
        <w:sectPr>
          <w:type w:val="continuous"/>
          <w:pgSz w:w="11900" w:h="16840"/>
          <w:pgMar w:top="860" w:bottom="940" w:left="0" w:right="0"/>
          <w:cols w:num="2" w:equalWidth="0">
            <w:col w:w="3753" w:space="40"/>
            <w:col w:w="8107"/>
          </w:cols>
        </w:sectPr>
      </w:pPr>
    </w:p>
    <w:p>
      <w:pPr>
        <w:pStyle w:val="BodyText"/>
        <w:spacing w:before="11"/>
        <w:rPr>
          <w:sz w:val="11"/>
        </w:rPr>
      </w:pPr>
    </w:p>
    <w:p>
      <w:pPr>
        <w:pStyle w:val="BodyText"/>
        <w:tabs>
          <w:tab w:pos="4139" w:val="left" w:leader="none"/>
          <w:tab w:pos="4989" w:val="left" w:leader="none"/>
        </w:tabs>
        <w:spacing w:before="99"/>
        <w:ind w:left="1337"/>
      </w:pPr>
      <w:r>
        <w:rPr>
          <w:b/>
        </w:rPr>
        <w:t>PFIZER</w:t>
      </w:r>
      <w:r>
        <w:rPr>
          <w:b/>
          <w:spacing w:val="-2"/>
        </w:rPr>
        <w:t> </w:t>
      </w:r>
      <w:r>
        <w:rPr/>
        <w:t>–</w:t>
      </w:r>
      <w:r>
        <w:rPr>
          <w:spacing w:val="-2"/>
        </w:rPr>
        <w:t> </w:t>
      </w:r>
      <w:r>
        <w:rPr/>
        <w:t>oval</w:t>
        <w:tab/>
        <w:t>1</w:t>
        <w:tab/>
        <w:t>Iron gluconate, ascorbic acid, sodium citrate and citric</w:t>
      </w:r>
      <w:r>
        <w:rPr>
          <w:spacing w:val="-4"/>
        </w:rPr>
        <w:t> </w:t>
      </w:r>
      <w:r>
        <w:rPr/>
        <w:t>acid.</w:t>
      </w:r>
    </w:p>
    <w:p>
      <w:pPr>
        <w:pStyle w:val="BodyText"/>
        <w:spacing w:before="9"/>
      </w:pPr>
    </w:p>
    <w:p>
      <w:pPr>
        <w:pStyle w:val="BodyText"/>
        <w:tabs>
          <w:tab w:pos="4139" w:val="left" w:leader="none"/>
          <w:tab w:pos="4989" w:val="left" w:leader="none"/>
        </w:tabs>
        <w:spacing w:line="228" w:lineRule="exact"/>
        <w:ind w:left="1337"/>
      </w:pPr>
      <w:r>
        <w:rPr>
          <w:b/>
        </w:rPr>
        <w:t>PFIZER</w:t>
      </w:r>
      <w:r>
        <w:rPr>
          <w:b/>
          <w:spacing w:val="-2"/>
        </w:rPr>
        <w:t> </w:t>
      </w:r>
      <w:r>
        <w:rPr/>
        <w:t>–</w:t>
      </w:r>
      <w:r>
        <w:rPr>
          <w:spacing w:val="-2"/>
        </w:rPr>
        <w:t> </w:t>
      </w:r>
      <w:r>
        <w:rPr/>
        <w:t>oval</w:t>
        <w:tab/>
        <w:t>1</w:t>
        <w:tab/>
        <w:t>Chemical products used in industry and agriculture,</w:t>
      </w:r>
      <w:r>
        <w:rPr>
          <w:spacing w:val="-5"/>
        </w:rPr>
        <w:t> </w:t>
      </w:r>
      <w:r>
        <w:rPr/>
        <w:t>chemical</w:t>
      </w:r>
    </w:p>
    <w:p>
      <w:pPr>
        <w:pStyle w:val="BodyText"/>
        <w:spacing w:line="228" w:lineRule="exact"/>
        <w:ind w:left="4989"/>
      </w:pPr>
      <w:r>
        <w:rPr/>
        <w:t>substances for preserving foodstuffs.</w:t>
      </w:r>
    </w:p>
    <w:p>
      <w:pPr>
        <w:pStyle w:val="BodyText"/>
        <w:spacing w:before="9"/>
      </w:pPr>
    </w:p>
    <w:p>
      <w:pPr>
        <w:tabs>
          <w:tab w:pos="4139" w:val="left" w:leader="none"/>
          <w:tab w:pos="4989" w:val="left" w:leader="none"/>
        </w:tabs>
        <w:spacing w:before="0"/>
        <w:ind w:left="1337" w:right="0" w:firstLine="0"/>
        <w:jc w:val="left"/>
        <w:rPr>
          <w:sz w:val="20"/>
        </w:rPr>
      </w:pPr>
      <w:r>
        <w:rPr>
          <w:b/>
          <w:sz w:val="20"/>
        </w:rPr>
        <w:t>PFIZER</w:t>
      </w:r>
      <w:r>
        <w:rPr>
          <w:b/>
          <w:spacing w:val="-2"/>
          <w:sz w:val="20"/>
        </w:rPr>
        <w:t> </w:t>
      </w:r>
      <w:r>
        <w:rPr>
          <w:sz w:val="20"/>
        </w:rPr>
        <w:t>–</w:t>
      </w:r>
      <w:r>
        <w:rPr>
          <w:spacing w:val="-2"/>
          <w:sz w:val="20"/>
        </w:rPr>
        <w:t> </w:t>
      </w:r>
      <w:r>
        <w:rPr>
          <w:sz w:val="20"/>
        </w:rPr>
        <w:t>oval</w:t>
        <w:tab/>
        <w:t>3</w:t>
        <w:tab/>
        <w:t>Essential</w:t>
      </w:r>
      <w:r>
        <w:rPr>
          <w:spacing w:val="-1"/>
          <w:sz w:val="20"/>
        </w:rPr>
        <w:t> </w:t>
      </w:r>
      <w:r>
        <w:rPr>
          <w:sz w:val="20"/>
        </w:rPr>
        <w:t>oils.</w:t>
      </w:r>
    </w:p>
    <w:p>
      <w:pPr>
        <w:pStyle w:val="BodyText"/>
        <w:spacing w:before="9"/>
      </w:pPr>
    </w:p>
    <w:p>
      <w:pPr>
        <w:pStyle w:val="BodyText"/>
        <w:tabs>
          <w:tab w:pos="4139" w:val="left" w:leader="none"/>
          <w:tab w:pos="4989" w:val="left" w:leader="none"/>
        </w:tabs>
        <w:spacing w:line="228" w:lineRule="exact"/>
        <w:ind w:left="1337"/>
      </w:pPr>
      <w:r>
        <w:rPr>
          <w:b/>
        </w:rPr>
        <w:t>PFIZER</w:t>
      </w:r>
      <w:r>
        <w:rPr>
          <w:b/>
          <w:spacing w:val="-2"/>
        </w:rPr>
        <w:t> </w:t>
      </w:r>
      <w:r>
        <w:rPr/>
        <w:t>–</w:t>
      </w:r>
      <w:r>
        <w:rPr>
          <w:spacing w:val="-2"/>
        </w:rPr>
        <w:t> </w:t>
      </w:r>
      <w:r>
        <w:rPr/>
        <w:t>oval</w:t>
        <w:tab/>
        <w:t>5</w:t>
        <w:tab/>
        <w:t>Antibiotics and antibiotic preparations, vitamins, amino-phylline</w:t>
      </w:r>
      <w:r>
        <w:rPr>
          <w:spacing w:val="-4"/>
        </w:rPr>
        <w:t> </w:t>
      </w:r>
      <w:r>
        <w:rPr/>
        <w:t>and</w:t>
      </w:r>
    </w:p>
    <w:p>
      <w:pPr>
        <w:pStyle w:val="BodyText"/>
        <w:spacing w:line="228" w:lineRule="exact"/>
        <w:ind w:left="4989"/>
      </w:pPr>
      <w:r>
        <w:rPr/>
        <w:t>phenolphthalein.</w:t>
      </w:r>
    </w:p>
    <w:p>
      <w:pPr>
        <w:pStyle w:val="BodyText"/>
        <w:spacing w:before="9"/>
      </w:pPr>
    </w:p>
    <w:p>
      <w:pPr>
        <w:pStyle w:val="BodyText"/>
        <w:tabs>
          <w:tab w:pos="4139" w:val="left" w:leader="none"/>
          <w:tab w:pos="4989" w:val="left" w:leader="none"/>
        </w:tabs>
        <w:spacing w:before="1"/>
        <w:ind w:left="1337"/>
      </w:pPr>
      <w:r>
        <w:rPr>
          <w:b/>
        </w:rPr>
        <w:t>PFIZER</w:t>
      </w:r>
      <w:r>
        <w:rPr>
          <w:b/>
          <w:spacing w:val="-2"/>
        </w:rPr>
        <w:t> </w:t>
      </w:r>
      <w:r>
        <w:rPr/>
        <w:t>–</w:t>
      </w:r>
      <w:r>
        <w:rPr>
          <w:spacing w:val="-2"/>
        </w:rPr>
        <w:t> </w:t>
      </w:r>
      <w:r>
        <w:rPr/>
        <w:t>oval</w:t>
        <w:tab/>
        <w:t>5</w:t>
        <w:tab/>
        <w:t>Pharmaceutical and veterinary preparations in this</w:t>
      </w:r>
      <w:r>
        <w:rPr>
          <w:spacing w:val="-4"/>
        </w:rPr>
        <w:t> </w:t>
      </w:r>
      <w:r>
        <w:rPr/>
        <w:t>class.</w:t>
      </w:r>
    </w:p>
    <w:p>
      <w:pPr>
        <w:pStyle w:val="BodyText"/>
        <w:spacing w:before="9"/>
      </w:pPr>
    </w:p>
    <w:p>
      <w:pPr>
        <w:pStyle w:val="BodyText"/>
        <w:tabs>
          <w:tab w:pos="4139" w:val="left" w:leader="none"/>
          <w:tab w:pos="4989" w:val="left" w:leader="none"/>
        </w:tabs>
        <w:ind w:left="1337"/>
      </w:pPr>
      <w:r>
        <w:rPr>
          <w:b/>
        </w:rPr>
        <w:t>PFIZER</w:t>
      </w:r>
      <w:r>
        <w:rPr>
          <w:b/>
          <w:spacing w:val="-2"/>
        </w:rPr>
        <w:t> </w:t>
      </w:r>
      <w:r>
        <w:rPr/>
        <w:t>–</w:t>
      </w:r>
      <w:r>
        <w:rPr>
          <w:spacing w:val="-2"/>
        </w:rPr>
        <w:t> </w:t>
      </w:r>
      <w:r>
        <w:rPr/>
        <w:t>oval</w:t>
        <w:tab/>
        <w:t>31</w:t>
        <w:tab/>
        <w:t>Living animals, seeds, foodstuffs for</w:t>
      </w:r>
      <w:r>
        <w:rPr>
          <w:spacing w:val="-5"/>
        </w:rPr>
        <w:t> </w:t>
      </w:r>
      <w:r>
        <w:rPr/>
        <w:t>animals.</w:t>
      </w:r>
    </w:p>
    <w:p>
      <w:pPr>
        <w:pStyle w:val="BodyText"/>
        <w:spacing w:before="2"/>
        <w:rPr>
          <w:sz w:val="12"/>
        </w:rPr>
      </w:pPr>
    </w:p>
    <w:p>
      <w:pPr>
        <w:spacing w:after="0"/>
        <w:rPr>
          <w:sz w:val="12"/>
        </w:rPr>
        <w:sectPr>
          <w:type w:val="continuous"/>
          <w:pgSz w:w="11900" w:h="16840"/>
          <w:pgMar w:top="860" w:bottom="940" w:left="0" w:right="0"/>
        </w:sectPr>
      </w:pPr>
    </w:p>
    <w:p>
      <w:pPr>
        <w:pStyle w:val="BodyText"/>
        <w:spacing w:before="99"/>
        <w:ind w:left="1337"/>
        <w:jc w:val="both"/>
      </w:pPr>
      <w:r>
        <w:rPr>
          <w:b/>
        </w:rPr>
        <w:t>PFIZER </w:t>
      </w:r>
      <w:r>
        <w:rPr/>
        <w:t>– oval in triangle, curved-side below curved stripe</w:t>
      </w:r>
    </w:p>
    <w:p>
      <w:pPr>
        <w:pStyle w:val="BodyText"/>
        <w:tabs>
          <w:tab w:pos="1332" w:val="left" w:leader="none"/>
        </w:tabs>
        <w:spacing w:before="94"/>
        <w:ind w:left="483"/>
      </w:pPr>
      <w:r>
        <w:rPr/>
        <w:br w:type="column"/>
      </w:r>
      <w:r>
        <w:rPr/>
        <w:t>5</w:t>
        <w:tab/>
        <w:t>Veterinary products and</w:t>
      </w:r>
      <w:r>
        <w:rPr>
          <w:spacing w:val="-3"/>
        </w:rPr>
        <w:t> </w:t>
      </w:r>
      <w:r>
        <w:rPr/>
        <w:t>preparations.</w:t>
      </w:r>
    </w:p>
    <w:p>
      <w:pPr>
        <w:spacing w:after="0"/>
        <w:sectPr>
          <w:type w:val="continuous"/>
          <w:pgSz w:w="11900" w:h="16840"/>
          <w:pgMar w:top="860" w:bottom="940" w:left="0" w:right="0"/>
          <w:cols w:num="2" w:equalWidth="0">
            <w:col w:w="3617" w:space="40"/>
            <w:col w:w="8243"/>
          </w:cols>
        </w:sectPr>
      </w:pPr>
    </w:p>
    <w:p>
      <w:pPr>
        <w:pStyle w:val="BodyText"/>
        <w:rPr>
          <w:sz w:val="12"/>
        </w:rPr>
      </w:pPr>
    </w:p>
    <w:p>
      <w:pPr>
        <w:spacing w:after="0"/>
        <w:rPr>
          <w:sz w:val="12"/>
        </w:rPr>
        <w:sectPr>
          <w:type w:val="continuous"/>
          <w:pgSz w:w="11900" w:h="16840"/>
          <w:pgMar w:top="860" w:bottom="940" w:left="0" w:right="0"/>
        </w:sectPr>
      </w:pPr>
    </w:p>
    <w:p>
      <w:pPr>
        <w:pStyle w:val="BodyText"/>
        <w:spacing w:before="98"/>
        <w:ind w:left="1337" w:right="-18"/>
      </w:pPr>
      <w:r>
        <w:rPr>
          <w:b/>
        </w:rPr>
        <w:t>PFIZER </w:t>
      </w:r>
      <w:r>
        <w:rPr/>
        <w:t>– word in oval in rectangle extended</w:t>
      </w:r>
    </w:p>
    <w:p>
      <w:pPr>
        <w:pStyle w:val="BodyText"/>
        <w:tabs>
          <w:tab w:pos="1399" w:val="left" w:leader="none"/>
        </w:tabs>
        <w:spacing w:before="94"/>
        <w:ind w:left="1399" w:right="1050" w:hanging="850"/>
      </w:pPr>
      <w:r>
        <w:rPr/>
        <w:br w:type="column"/>
      </w:r>
      <w:r>
        <w:rPr/>
        <w:t>5</w:t>
        <w:tab/>
        <w:t>Veterinary pharmaceuticals and medicines in this class; veterinary preparations in this</w:t>
      </w:r>
      <w:r>
        <w:rPr>
          <w:spacing w:val="-3"/>
        </w:rPr>
        <w:t> </w:t>
      </w:r>
      <w:r>
        <w:rPr/>
        <w:t>class.</w:t>
      </w:r>
    </w:p>
    <w:p>
      <w:pPr>
        <w:spacing w:after="0"/>
        <w:sectPr>
          <w:type w:val="continuous"/>
          <w:pgSz w:w="11900" w:h="16840"/>
          <w:pgMar w:top="860" w:bottom="940" w:left="0" w:right="0"/>
          <w:cols w:num="2" w:equalWidth="0">
            <w:col w:w="3551" w:space="40"/>
            <w:col w:w="8309"/>
          </w:cols>
        </w:sectPr>
      </w:pPr>
    </w:p>
    <w:p>
      <w:pPr>
        <w:pStyle w:val="BodyText"/>
        <w:tabs>
          <w:tab w:pos="4139" w:val="left" w:leader="none"/>
          <w:tab w:pos="4989" w:val="left" w:leader="none"/>
        </w:tabs>
        <w:spacing w:line="237" w:lineRule="auto" w:before="76"/>
        <w:ind w:left="4989" w:right="1078" w:hanging="3652"/>
      </w:pPr>
      <w:r>
        <w:rPr>
          <w:b/>
        </w:rPr>
        <w:t>VIAGRA</w:t>
        <w:tab/>
      </w:r>
      <w:r>
        <w:rPr/>
        <w:t>1</w:t>
        <w:tab/>
        <w:t>Chemicals in this class used in science; chemical preparations for pharmaceutical purposes; diagnostic preparations in this class; growth regulating preparations (plant); preservatives for pharmaceutical</w:t>
      </w:r>
      <w:r>
        <w:rPr>
          <w:spacing w:val="-1"/>
        </w:rPr>
        <w:t> </w:t>
      </w:r>
      <w:r>
        <w:rPr/>
        <w:t>preparations.</w:t>
      </w:r>
    </w:p>
    <w:p>
      <w:pPr>
        <w:pStyle w:val="BodyText"/>
        <w:spacing w:before="3"/>
        <w:rPr>
          <w:sz w:val="21"/>
        </w:rPr>
      </w:pPr>
    </w:p>
    <w:p>
      <w:pPr>
        <w:pStyle w:val="BodyText"/>
        <w:tabs>
          <w:tab w:pos="4139" w:val="left" w:leader="none"/>
          <w:tab w:pos="4989" w:val="left" w:leader="none"/>
        </w:tabs>
        <w:spacing w:line="237" w:lineRule="auto"/>
        <w:ind w:left="4989" w:right="1277" w:hanging="3652"/>
      </w:pPr>
      <w:r>
        <w:rPr>
          <w:b/>
        </w:rPr>
        <w:t>VIAGRA</w:t>
        <w:tab/>
      </w:r>
      <w:r>
        <w:rPr/>
        <w:t>3</w:t>
        <w:tab/>
        <w:t>Toilet and cosmetic preparations for personal use; skin care products, hair care products, cleaning preparations for personal use; fragrances; essential</w:t>
      </w:r>
      <w:r>
        <w:rPr>
          <w:spacing w:val="-3"/>
        </w:rPr>
        <w:t> </w:t>
      </w:r>
      <w:r>
        <w:rPr/>
        <w:t>oils.</w:t>
      </w:r>
    </w:p>
    <w:p>
      <w:pPr>
        <w:pStyle w:val="BodyText"/>
        <w:spacing w:before="10"/>
      </w:pPr>
    </w:p>
    <w:p>
      <w:pPr>
        <w:pStyle w:val="BodyText"/>
        <w:tabs>
          <w:tab w:pos="4139" w:val="left" w:leader="none"/>
          <w:tab w:pos="4989" w:val="left" w:leader="none"/>
        </w:tabs>
        <w:spacing w:before="1"/>
        <w:ind w:left="4989" w:right="1117" w:hanging="3652"/>
      </w:pPr>
      <w:r>
        <w:rPr>
          <w:b/>
        </w:rPr>
        <w:t>VIAGRA</w:t>
        <w:tab/>
      </w:r>
      <w:r>
        <w:rPr/>
        <w:t>9</w:t>
        <w:tab/>
        <w:t>Apparatus and instruments for scientific research in laboratories; chemical apparatus and instruments; pre-recorded video tapes, audio tapes, compact discs, video discs, CD ROM, computer software all relating to health care or personal care; apparatus for recording or reproduction of the</w:t>
      </w:r>
      <w:r>
        <w:rPr>
          <w:spacing w:val="-5"/>
        </w:rPr>
        <w:t> </w:t>
      </w:r>
      <w:r>
        <w:rPr/>
        <w:t>foregoing.</w:t>
      </w:r>
    </w:p>
    <w:p>
      <w:pPr>
        <w:pStyle w:val="BodyText"/>
        <w:spacing w:before="6"/>
      </w:pPr>
    </w:p>
    <w:p>
      <w:pPr>
        <w:pStyle w:val="BodyText"/>
        <w:tabs>
          <w:tab w:pos="4139" w:val="left" w:leader="none"/>
          <w:tab w:pos="4989" w:val="left" w:leader="none"/>
        </w:tabs>
        <w:ind w:left="1337"/>
      </w:pPr>
      <w:r>
        <w:rPr>
          <w:b/>
        </w:rPr>
        <w:t>VIAGRA</w:t>
        <w:tab/>
      </w:r>
      <w:r>
        <w:rPr/>
        <w:t>10</w:t>
        <w:tab/>
        <w:t>Surgical, medical apparatus and</w:t>
      </w:r>
      <w:r>
        <w:rPr>
          <w:spacing w:val="-4"/>
        </w:rPr>
        <w:t> </w:t>
      </w:r>
      <w:r>
        <w:rPr/>
        <w:t>instruments.</w:t>
      </w:r>
    </w:p>
    <w:p>
      <w:pPr>
        <w:pStyle w:val="BodyText"/>
        <w:spacing w:before="10"/>
      </w:pPr>
    </w:p>
    <w:p>
      <w:pPr>
        <w:pStyle w:val="BodyText"/>
        <w:tabs>
          <w:tab w:pos="4139" w:val="left" w:leader="none"/>
          <w:tab w:pos="4989" w:val="left" w:leader="none"/>
        </w:tabs>
        <w:spacing w:line="237" w:lineRule="auto"/>
        <w:ind w:left="4989" w:right="926" w:hanging="3652"/>
      </w:pPr>
      <w:r>
        <w:rPr>
          <w:b/>
        </w:rPr>
        <w:t>VIAGRA</w:t>
        <w:tab/>
      </w:r>
      <w:r>
        <w:rPr/>
        <w:t>16</w:t>
        <w:tab/>
        <w:t>Publications and printed matter relating to health care or personal care; instructional and teaching material (except apparatus) relating to health care or personal</w:t>
      </w:r>
      <w:r>
        <w:rPr>
          <w:spacing w:val="-5"/>
        </w:rPr>
        <w:t> </w:t>
      </w:r>
      <w:r>
        <w:rPr/>
        <w:t>care.</w:t>
      </w:r>
    </w:p>
    <w:p>
      <w:pPr>
        <w:pStyle w:val="BodyText"/>
        <w:spacing w:before="10"/>
      </w:pPr>
    </w:p>
    <w:p>
      <w:pPr>
        <w:pStyle w:val="BodyText"/>
        <w:tabs>
          <w:tab w:pos="4139" w:val="left" w:leader="none"/>
          <w:tab w:pos="4989" w:val="left" w:leader="none"/>
        </w:tabs>
        <w:ind w:left="1337"/>
      </w:pPr>
      <w:r>
        <w:rPr>
          <w:b/>
        </w:rPr>
        <w:t>VIAGRA</w:t>
        <w:tab/>
      </w:r>
      <w:r>
        <w:rPr/>
        <w:t>25</w:t>
        <w:tab/>
        <w:t>Clothing, footwear,</w:t>
      </w:r>
      <w:r>
        <w:rPr>
          <w:spacing w:val="-2"/>
        </w:rPr>
        <w:t> </w:t>
      </w:r>
      <w:r>
        <w:rPr/>
        <w:t>headgear.</w:t>
      </w:r>
    </w:p>
    <w:p>
      <w:pPr>
        <w:pStyle w:val="BodyText"/>
        <w:spacing w:before="8"/>
      </w:pPr>
    </w:p>
    <w:p>
      <w:pPr>
        <w:tabs>
          <w:tab w:pos="4139" w:val="left" w:leader="none"/>
          <w:tab w:pos="4989" w:val="left" w:leader="none"/>
        </w:tabs>
        <w:spacing w:before="0"/>
        <w:ind w:left="1337" w:right="0" w:firstLine="0"/>
        <w:jc w:val="left"/>
        <w:rPr>
          <w:sz w:val="20"/>
        </w:rPr>
      </w:pPr>
      <w:r>
        <w:rPr>
          <w:b/>
          <w:sz w:val="20"/>
        </w:rPr>
        <w:t>VIAGRA</w:t>
        <w:tab/>
      </w:r>
      <w:r>
        <w:rPr>
          <w:sz w:val="20"/>
        </w:rPr>
        <w:t>28</w:t>
        <w:tab/>
        <w:t>Gymnasium</w:t>
      </w:r>
      <w:r>
        <w:rPr>
          <w:spacing w:val="-1"/>
          <w:sz w:val="20"/>
        </w:rPr>
        <w:t> </w:t>
      </w:r>
      <w:r>
        <w:rPr>
          <w:sz w:val="20"/>
        </w:rPr>
        <w:t>equipment.</w:t>
      </w:r>
    </w:p>
    <w:p>
      <w:pPr>
        <w:pStyle w:val="BodyText"/>
        <w:spacing w:before="8"/>
      </w:pPr>
    </w:p>
    <w:p>
      <w:pPr>
        <w:pStyle w:val="BodyText"/>
        <w:tabs>
          <w:tab w:pos="4139" w:val="left" w:leader="none"/>
          <w:tab w:pos="4989" w:val="left" w:leader="none"/>
        </w:tabs>
        <w:ind w:left="1337"/>
      </w:pPr>
      <w:r>
        <w:rPr>
          <w:b/>
        </w:rPr>
        <w:t>VIAGRA</w:t>
        <w:tab/>
      </w:r>
      <w:r>
        <w:rPr/>
        <w:t>30</w:t>
        <w:tab/>
        <w:t>Preparations made from cereals,</w:t>
      </w:r>
      <w:r>
        <w:rPr>
          <w:spacing w:val="-4"/>
        </w:rPr>
        <w:t> </w:t>
      </w:r>
      <w:r>
        <w:rPr/>
        <w:t>confectionery.</w:t>
      </w:r>
    </w:p>
    <w:p>
      <w:pPr>
        <w:pStyle w:val="BodyText"/>
        <w:spacing w:before="8"/>
      </w:pPr>
    </w:p>
    <w:p>
      <w:pPr>
        <w:pStyle w:val="BodyText"/>
        <w:tabs>
          <w:tab w:pos="4139" w:val="left" w:leader="none"/>
          <w:tab w:pos="4989" w:val="left" w:leader="none"/>
        </w:tabs>
        <w:ind w:left="1337"/>
      </w:pPr>
      <w:r>
        <w:rPr>
          <w:b/>
        </w:rPr>
        <w:t>VIAGRA</w:t>
        <w:tab/>
      </w:r>
      <w:r>
        <w:rPr/>
        <w:t>32</w:t>
        <w:tab/>
        <w:t>Mineral waters, aerated waters and non-alcoholic</w:t>
      </w:r>
      <w:r>
        <w:rPr>
          <w:spacing w:val="-5"/>
        </w:rPr>
        <w:t> </w:t>
      </w:r>
      <w:r>
        <w:rPr/>
        <w:t>beverages.</w:t>
      </w:r>
    </w:p>
    <w:p>
      <w:pPr>
        <w:pStyle w:val="BodyText"/>
        <w:spacing w:before="11"/>
      </w:pPr>
    </w:p>
    <w:p>
      <w:pPr>
        <w:pStyle w:val="BodyText"/>
        <w:tabs>
          <w:tab w:pos="4139" w:val="left" w:leader="none"/>
          <w:tab w:pos="4989" w:val="left" w:leader="none"/>
        </w:tabs>
        <w:spacing w:line="235" w:lineRule="auto"/>
        <w:ind w:left="4989" w:right="1770" w:hanging="3652"/>
      </w:pPr>
      <w:r>
        <w:rPr>
          <w:b/>
        </w:rPr>
        <w:t>VIAGRA</w:t>
        <w:tab/>
      </w:r>
      <w:r>
        <w:rPr/>
        <w:t>5</w:t>
        <w:tab/>
        <w:t>Pharmaceuticals including compounds for treating erectile dysfunction.</w:t>
      </w:r>
    </w:p>
    <w:p>
      <w:pPr>
        <w:pStyle w:val="BodyText"/>
        <w:spacing w:before="10"/>
      </w:pPr>
    </w:p>
    <w:p>
      <w:pPr>
        <w:pStyle w:val="BodyText"/>
        <w:tabs>
          <w:tab w:pos="4139" w:val="left" w:leader="none"/>
          <w:tab w:pos="4989" w:val="left" w:leader="none"/>
        </w:tabs>
        <w:ind w:left="4989" w:right="943" w:hanging="3652"/>
      </w:pPr>
      <w:r>
        <w:rPr>
          <w:b/>
        </w:rPr>
        <w:t>VIAGRA</w:t>
        <w:tab/>
      </w:r>
      <w:r>
        <w:rPr/>
        <w:t>5</w:t>
        <w:tab/>
        <w:t>Analgesics, biological preparations for medical purposes, candy for medical purposes, capsules for pharmaceutical purposes, chemical preparations for pharmaceutical and medical purposes, dietetic beverages adapted for medical purposes, dietetic foods adapted for medical purposes, dietetic substances adapted for medical use, digestives for pharmaceutical purposes, glucose for medical purposes, herbal preparations, medicinal herbs, herb teas, medicinal infusions, medicinal drinks, medicinal oils, hops (extracts of-) for pharmaceutical purposes, semen for artificial insemination, chemical contraceptives; lotions, ointments and balms for pharmaceutical purposes, mineral food supplements, nutritional additives for medical purposes, sedatives, starch for dietetic or pharmaceutical purposes, sterilising preparations, sugar for medicated purposes, medicinal tonics, vitamin preparations, materials for dressings, plasters, food for babies,</w:t>
      </w:r>
      <w:r>
        <w:rPr>
          <w:spacing w:val="-3"/>
        </w:rPr>
        <w:t> </w:t>
      </w:r>
      <w:r>
        <w:rPr/>
        <w:t>disinfectants.</w:t>
      </w:r>
    </w:p>
    <w:p>
      <w:pPr>
        <w:pStyle w:val="BodyText"/>
        <w:rPr>
          <w:sz w:val="12"/>
        </w:rPr>
      </w:pPr>
    </w:p>
    <w:p>
      <w:pPr>
        <w:spacing w:after="0"/>
        <w:rPr>
          <w:sz w:val="12"/>
        </w:rPr>
        <w:sectPr>
          <w:pgSz w:w="11900" w:h="16840"/>
          <w:pgMar w:header="0" w:footer="750" w:top="1520" w:bottom="940" w:left="0" w:right="0"/>
        </w:sectPr>
      </w:pPr>
    </w:p>
    <w:p>
      <w:pPr>
        <w:spacing w:before="99"/>
        <w:ind w:left="1337" w:right="-17" w:firstLine="0"/>
        <w:jc w:val="left"/>
        <w:rPr>
          <w:sz w:val="20"/>
        </w:rPr>
      </w:pPr>
      <w:r>
        <w:rPr>
          <w:b/>
          <w:sz w:val="20"/>
        </w:rPr>
        <w:t>V VIAGRA </w:t>
      </w:r>
      <w:r>
        <w:rPr>
          <w:sz w:val="20"/>
        </w:rPr>
        <w:t>– ltr V is angled brushstroke</w:t>
      </w:r>
    </w:p>
    <w:p>
      <w:pPr>
        <w:pStyle w:val="BodyText"/>
        <w:tabs>
          <w:tab w:pos="1208" w:val="left" w:leader="none"/>
        </w:tabs>
        <w:spacing w:before="94"/>
        <w:ind w:left="1208" w:right="1770" w:hanging="850"/>
      </w:pPr>
      <w:r>
        <w:rPr/>
        <w:br w:type="column"/>
      </w:r>
      <w:r>
        <w:rPr/>
        <w:t>5</w:t>
        <w:tab/>
        <w:t>Pharmaceuticals including compounds for treating erectile dysfunction.</w:t>
      </w:r>
    </w:p>
    <w:p>
      <w:pPr>
        <w:spacing w:after="0"/>
        <w:sectPr>
          <w:type w:val="continuous"/>
          <w:pgSz w:w="11900" w:h="16840"/>
          <w:pgMar w:top="860" w:bottom="940" w:left="0" w:right="0"/>
          <w:cols w:num="2" w:equalWidth="0">
            <w:col w:w="3741" w:space="40"/>
            <w:col w:w="8119"/>
          </w:cols>
        </w:sectPr>
      </w:pPr>
    </w:p>
    <w:p>
      <w:pPr>
        <w:pStyle w:val="BodyText"/>
        <w:spacing w:before="10"/>
        <w:rPr>
          <w:sz w:val="11"/>
        </w:rPr>
      </w:pPr>
    </w:p>
    <w:p>
      <w:pPr>
        <w:pStyle w:val="BodyText"/>
        <w:tabs>
          <w:tab w:pos="4139" w:val="left" w:leader="none"/>
          <w:tab w:pos="4989" w:val="left" w:leader="none"/>
        </w:tabs>
        <w:spacing w:before="99"/>
        <w:ind w:left="1337"/>
      </w:pPr>
      <w:r>
        <w:rPr>
          <w:b/>
        </w:rPr>
        <w:t>XALATAN</w:t>
        <w:tab/>
      </w:r>
      <w:r>
        <w:rPr/>
        <w:t>5</w:t>
        <w:tab/>
        <w:t>All goods in this class including opthalmological</w:t>
      </w:r>
      <w:r>
        <w:rPr>
          <w:spacing w:val="-6"/>
        </w:rPr>
        <w:t> </w:t>
      </w:r>
      <w:r>
        <w:rPr/>
        <w:t>preparations.</w:t>
      </w:r>
    </w:p>
    <w:p>
      <w:pPr>
        <w:pStyle w:val="BodyText"/>
        <w:spacing w:before="5"/>
      </w:pPr>
    </w:p>
    <w:p>
      <w:pPr>
        <w:pStyle w:val="BodyText"/>
        <w:tabs>
          <w:tab w:pos="4139" w:val="left" w:leader="none"/>
          <w:tab w:pos="4989" w:val="left" w:leader="none"/>
        </w:tabs>
        <w:ind w:left="1337"/>
      </w:pPr>
      <w:r>
        <w:rPr>
          <w:b/>
        </w:rPr>
        <w:t>ZOLOFT</w:t>
        <w:tab/>
      </w:r>
      <w:r>
        <w:rPr/>
        <w:t>5</w:t>
        <w:tab/>
        <w:t>Pharmaceutical preparations and</w:t>
      </w:r>
      <w:r>
        <w:rPr>
          <w:spacing w:val="-3"/>
        </w:rPr>
        <w:t> </w:t>
      </w:r>
      <w:r>
        <w:rPr/>
        <w:t>substances.</w:t>
      </w:r>
    </w:p>
    <w:p>
      <w:pPr>
        <w:spacing w:after="0"/>
        <w:sectPr>
          <w:type w:val="continuous"/>
          <w:pgSz w:w="11900" w:h="16840"/>
          <w:pgMar w:top="860" w:bottom="940" w:left="0" w:right="0"/>
        </w:sectPr>
      </w:pPr>
    </w:p>
    <w:p>
      <w:pPr>
        <w:tabs>
          <w:tab w:pos="6378" w:val="left" w:leader="none"/>
        </w:tabs>
        <w:spacing w:line="242" w:lineRule="auto" w:before="64"/>
        <w:ind w:left="6378" w:right="3781" w:hanging="5041"/>
        <w:jc w:val="left"/>
        <w:rPr>
          <w:rFonts w:ascii="Arial-BoldItalicMT"/>
          <w:b/>
          <w:i/>
          <w:sz w:val="20"/>
        </w:rPr>
      </w:pPr>
      <w:r>
        <w:rPr>
          <w:rFonts w:ascii="Arial-BoldItalicMT"/>
          <w:b/>
          <w:i/>
          <w:sz w:val="20"/>
        </w:rPr>
        <w:t>Reebok International Ltd</w:t>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3"/>
        <w:rPr>
          <w:rFonts w:ascii="Arial-BoldItalicMT"/>
          <w:b/>
          <w:i/>
        </w:rPr>
      </w:pPr>
    </w:p>
    <w:p>
      <w:pPr>
        <w:tabs>
          <w:tab w:pos="4139" w:val="left" w:leader="none"/>
          <w:tab w:pos="4989" w:val="left" w:leader="none"/>
          <w:tab w:pos="6377" w:val="left" w:leader="none"/>
        </w:tabs>
        <w:spacing w:line="484" w:lineRule="auto" w:before="1"/>
        <w:ind w:left="1338" w:right="3693" w:firstLine="0"/>
        <w:jc w:val="left"/>
        <w:rPr>
          <w:rFonts w:ascii="Arial-BoldItalicMT"/>
          <w:b/>
          <w:i/>
          <w:sz w:val="20"/>
        </w:rPr>
      </w:pPr>
      <w:r>
        <w:rPr>
          <w:rFonts w:ascii="Arial-BoldItalicMT"/>
          <w:b/>
          <w:i/>
          <w:sz w:val="20"/>
        </w:rPr>
        <w:t>Effective Date: 20</w:t>
      </w:r>
      <w:r>
        <w:rPr>
          <w:rFonts w:ascii="Arial-BoldItalicMT"/>
          <w:b/>
          <w:i/>
          <w:spacing w:val="-1"/>
          <w:sz w:val="20"/>
        </w:rPr>
        <w:t> </w:t>
      </w:r>
      <w:r>
        <w:rPr>
          <w:rFonts w:ascii="Arial-BoldItalicMT"/>
          <w:b/>
          <w:i/>
          <w:sz w:val="20"/>
        </w:rPr>
        <w:t>July</w:t>
      </w:r>
      <w:r>
        <w:rPr>
          <w:rFonts w:ascii="Arial-BoldItalicMT"/>
          <w:b/>
          <w:i/>
          <w:spacing w:val="-1"/>
          <w:sz w:val="20"/>
        </w:rPr>
        <w:t> </w:t>
      </w:r>
      <w:r>
        <w:rPr>
          <w:rFonts w:ascii="Arial-BoldItalicMT"/>
          <w:b/>
          <w:i/>
          <w:sz w:val="20"/>
        </w:rPr>
        <w:t>2004</w:t>
        <w:tab/>
        <w:tab/>
        <w:tab/>
        <w:t>File Ref: C04/07498 Trade</w:t>
      </w:r>
      <w:r>
        <w:rPr>
          <w:rFonts w:ascii="Arial-BoldItalicMT"/>
          <w:b/>
          <w:i/>
          <w:spacing w:val="-1"/>
          <w:sz w:val="20"/>
        </w:rPr>
        <w:t> </w:t>
      </w:r>
      <w:r>
        <w:rPr>
          <w:rFonts w:ascii="Arial-BoldItalicMT"/>
          <w:b/>
          <w:i/>
          <w:sz w:val="20"/>
        </w:rPr>
        <w:t>Marks</w:t>
        <w:tab/>
        <w:t>Class</w:t>
        <w:tab/>
        <w:t>Goods</w:t>
      </w:r>
    </w:p>
    <w:p>
      <w:pPr>
        <w:tabs>
          <w:tab w:pos="4139" w:val="left" w:leader="none"/>
          <w:tab w:pos="4989" w:val="left" w:leader="none"/>
        </w:tabs>
        <w:spacing w:before="45"/>
        <w:ind w:left="1338" w:right="0" w:firstLine="0"/>
        <w:jc w:val="left"/>
        <w:rPr>
          <w:sz w:val="20"/>
        </w:rPr>
      </w:pPr>
      <w:r>
        <w:rPr>
          <w:b/>
          <w:sz w:val="20"/>
        </w:rPr>
        <w:t>ABOVE</w:t>
      </w:r>
      <w:r>
        <w:rPr>
          <w:b/>
          <w:spacing w:val="-3"/>
          <w:sz w:val="20"/>
        </w:rPr>
        <w:t> </w:t>
      </w:r>
      <w:r>
        <w:rPr>
          <w:b/>
          <w:sz w:val="20"/>
        </w:rPr>
        <w:t>THE</w:t>
      </w:r>
      <w:r>
        <w:rPr>
          <w:b/>
          <w:spacing w:val="-2"/>
          <w:sz w:val="20"/>
        </w:rPr>
        <w:t> </w:t>
      </w:r>
      <w:r>
        <w:rPr>
          <w:b/>
          <w:sz w:val="20"/>
        </w:rPr>
        <w:t>RIM</w:t>
        <w:tab/>
      </w:r>
      <w:r>
        <w:rPr>
          <w:sz w:val="20"/>
        </w:rPr>
        <w:t>25</w:t>
        <w:tab/>
        <w:t>All goods included in class</w:t>
      </w:r>
      <w:r>
        <w:rPr>
          <w:spacing w:val="-5"/>
          <w:sz w:val="20"/>
        </w:rPr>
        <w:t> </w:t>
      </w:r>
      <w:r>
        <w:rPr>
          <w:sz w:val="20"/>
        </w:rPr>
        <w:t>25.</w:t>
      </w:r>
    </w:p>
    <w:p>
      <w:pPr>
        <w:pStyle w:val="BodyText"/>
        <w:spacing w:before="10"/>
        <w:rPr>
          <w:sz w:val="24"/>
        </w:rPr>
      </w:pPr>
    </w:p>
    <w:p>
      <w:pPr>
        <w:pStyle w:val="BodyText"/>
        <w:tabs>
          <w:tab w:pos="4139" w:val="left" w:leader="none"/>
          <w:tab w:pos="4989" w:val="left" w:leader="none"/>
        </w:tabs>
        <w:spacing w:line="228" w:lineRule="exact"/>
        <w:ind w:left="1338"/>
      </w:pPr>
      <w:r>
        <w:rPr>
          <w:b/>
        </w:rPr>
        <w:t>ABOVE</w:t>
      </w:r>
      <w:r>
        <w:rPr>
          <w:b/>
          <w:spacing w:val="-3"/>
        </w:rPr>
        <w:t> </w:t>
      </w:r>
      <w:r>
        <w:rPr>
          <w:b/>
        </w:rPr>
        <w:t>THE</w:t>
      </w:r>
      <w:r>
        <w:rPr>
          <w:b/>
          <w:spacing w:val="-2"/>
        </w:rPr>
        <w:t> </w:t>
      </w:r>
      <w:r>
        <w:rPr>
          <w:b/>
        </w:rPr>
        <w:t>RIM</w:t>
        <w:tab/>
      </w:r>
      <w:r>
        <w:rPr/>
        <w:t>28</w:t>
        <w:tab/>
        <w:t>Gymnastic and sporting articles in this class; toys, games</w:t>
      </w:r>
      <w:r>
        <w:rPr>
          <w:spacing w:val="-10"/>
        </w:rPr>
        <w:t> </w:t>
      </w:r>
      <w:r>
        <w:rPr/>
        <w:t>and</w:t>
      </w:r>
    </w:p>
    <w:p>
      <w:pPr>
        <w:pStyle w:val="BodyText"/>
        <w:spacing w:line="228" w:lineRule="exact"/>
        <w:ind w:left="2027" w:right="1900"/>
        <w:jc w:val="center"/>
      </w:pPr>
      <w:r>
        <w:rPr/>
        <w:t>playthings in this class.</w:t>
      </w:r>
    </w:p>
    <w:p>
      <w:pPr>
        <w:pStyle w:val="BodyText"/>
        <w:spacing w:before="4"/>
        <w:rPr>
          <w:sz w:val="16"/>
        </w:rPr>
      </w:pPr>
    </w:p>
    <w:p>
      <w:pPr>
        <w:spacing w:after="0"/>
        <w:rPr>
          <w:sz w:val="16"/>
        </w:rPr>
        <w:sectPr>
          <w:pgSz w:w="11900" w:h="16840"/>
          <w:pgMar w:header="0" w:footer="750" w:top="1300" w:bottom="940" w:left="0" w:right="0"/>
        </w:sectPr>
      </w:pPr>
    </w:p>
    <w:p>
      <w:pPr>
        <w:pStyle w:val="Heading1"/>
        <w:ind w:left="1338"/>
        <w:rPr>
          <w:b w:val="0"/>
        </w:rPr>
      </w:pPr>
      <w:r>
        <w:rPr/>
        <w:t>ABOVE THE RIM </w:t>
      </w:r>
      <w:r>
        <w:rPr>
          <w:b w:val="0"/>
        </w:rPr>
        <w:t>–</w:t>
      </w:r>
    </w:p>
    <w:p>
      <w:pPr>
        <w:pStyle w:val="BodyText"/>
        <w:spacing w:before="1"/>
        <w:ind w:left="1338" w:right="-15"/>
      </w:pPr>
      <w:r>
        <w:rPr/>
        <w:t>basketball, hoop incomplete in triangle, double</w:t>
      </w:r>
    </w:p>
    <w:p>
      <w:pPr>
        <w:pStyle w:val="BodyText"/>
        <w:tabs>
          <w:tab w:pos="1127" w:val="left" w:leader="none"/>
        </w:tabs>
        <w:spacing w:before="94"/>
        <w:ind w:left="277"/>
      </w:pPr>
      <w:r>
        <w:rPr/>
        <w:br w:type="column"/>
      </w:r>
      <w:r>
        <w:rPr/>
        <w:t>25</w:t>
        <w:tab/>
        <w:t>Clothing, footwear,</w:t>
      </w:r>
      <w:r>
        <w:rPr>
          <w:spacing w:val="-2"/>
        </w:rPr>
        <w:t> </w:t>
      </w:r>
      <w:r>
        <w:rPr/>
        <w:t>headgear.</w:t>
      </w:r>
    </w:p>
    <w:p>
      <w:pPr>
        <w:spacing w:after="0"/>
        <w:sectPr>
          <w:type w:val="continuous"/>
          <w:pgSz w:w="11900" w:h="16840"/>
          <w:pgMar w:top="860" w:bottom="940" w:left="0" w:right="0"/>
          <w:cols w:num="2" w:equalWidth="0">
            <w:col w:w="3823" w:space="40"/>
            <w:col w:w="8037"/>
          </w:cols>
        </w:sectPr>
      </w:pPr>
    </w:p>
    <w:p>
      <w:pPr>
        <w:pStyle w:val="BodyText"/>
        <w:spacing w:before="10"/>
        <w:rPr>
          <w:sz w:val="15"/>
        </w:rPr>
      </w:pPr>
    </w:p>
    <w:p>
      <w:pPr>
        <w:pStyle w:val="BodyText"/>
        <w:tabs>
          <w:tab w:pos="4139" w:val="left" w:leader="none"/>
          <w:tab w:pos="4989" w:val="left" w:leader="none"/>
        </w:tabs>
        <w:spacing w:before="99"/>
        <w:ind w:left="1338"/>
      </w:pPr>
      <w:r>
        <w:rPr>
          <w:b/>
        </w:rPr>
        <w:t>ATR</w:t>
        <w:tab/>
      </w:r>
      <w:r>
        <w:rPr/>
        <w:t>25</w:t>
        <w:tab/>
        <w:t>Footwear, apparel and</w:t>
      </w:r>
      <w:r>
        <w:rPr>
          <w:spacing w:val="-3"/>
        </w:rPr>
        <w:t> </w:t>
      </w:r>
      <w:r>
        <w:rPr/>
        <w:t>headwear.</w:t>
      </w:r>
    </w:p>
    <w:p>
      <w:pPr>
        <w:pStyle w:val="BodyText"/>
        <w:spacing w:before="3"/>
        <w:rPr>
          <w:sz w:val="16"/>
        </w:rPr>
      </w:pPr>
    </w:p>
    <w:p>
      <w:pPr>
        <w:spacing w:after="0"/>
        <w:rPr>
          <w:sz w:val="16"/>
        </w:rPr>
        <w:sectPr>
          <w:type w:val="continuous"/>
          <w:pgSz w:w="11900" w:h="16840"/>
          <w:pgMar w:top="860" w:bottom="940" w:left="0" w:right="0"/>
        </w:sectPr>
      </w:pPr>
    </w:p>
    <w:p>
      <w:pPr>
        <w:pStyle w:val="BodyText"/>
        <w:spacing w:before="99"/>
        <w:ind w:left="1338" w:right="-14"/>
      </w:pPr>
      <w:r>
        <w:rPr>
          <w:b/>
        </w:rPr>
        <w:t>ATR </w:t>
      </w:r>
      <w:r>
        <w:rPr/>
        <w:t>– ltrs, interlocking thru ring, incompl. in shield</w:t>
      </w:r>
    </w:p>
    <w:p>
      <w:pPr>
        <w:pStyle w:val="BodyText"/>
        <w:tabs>
          <w:tab w:pos="1183" w:val="left" w:leader="none"/>
        </w:tabs>
        <w:spacing w:before="94"/>
        <w:ind w:left="333"/>
      </w:pPr>
      <w:r>
        <w:rPr/>
        <w:br w:type="column"/>
      </w:r>
      <w:r>
        <w:rPr/>
        <w:t>25</w:t>
        <w:tab/>
        <w:t>Footwear, apparel and</w:t>
      </w:r>
      <w:r>
        <w:rPr>
          <w:spacing w:val="-3"/>
        </w:rPr>
        <w:t> </w:t>
      </w:r>
      <w:r>
        <w:rPr/>
        <w:t>headwear.</w:t>
      </w:r>
    </w:p>
    <w:p>
      <w:pPr>
        <w:spacing w:after="0"/>
        <w:sectPr>
          <w:type w:val="continuous"/>
          <w:pgSz w:w="11900" w:h="16840"/>
          <w:pgMar w:top="860" w:bottom="940" w:left="0" w:right="0"/>
          <w:cols w:num="2" w:equalWidth="0">
            <w:col w:w="3767" w:space="40"/>
            <w:col w:w="8093"/>
          </w:cols>
        </w:sectPr>
      </w:pPr>
    </w:p>
    <w:p>
      <w:pPr>
        <w:pStyle w:val="BodyText"/>
        <w:spacing w:before="10"/>
        <w:rPr>
          <w:sz w:val="15"/>
        </w:rPr>
      </w:pPr>
    </w:p>
    <w:p>
      <w:pPr>
        <w:spacing w:after="0"/>
        <w:rPr>
          <w:sz w:val="15"/>
        </w:rPr>
        <w:sectPr>
          <w:type w:val="continuous"/>
          <w:pgSz w:w="11900" w:h="16840"/>
          <w:pgMar w:top="860" w:bottom="940" w:left="0" w:right="0"/>
        </w:sectPr>
      </w:pPr>
    </w:p>
    <w:p>
      <w:pPr>
        <w:pStyle w:val="Heading1"/>
        <w:spacing w:line="244" w:lineRule="auto"/>
        <w:ind w:left="1338" w:right="-17"/>
      </w:pPr>
      <w:r>
        <w:rPr/>
        <w:t>BIG THINKING IN LITTLE SIZES</w:t>
      </w:r>
    </w:p>
    <w:p>
      <w:pPr>
        <w:pStyle w:val="BodyText"/>
        <w:tabs>
          <w:tab w:pos="1242" w:val="left" w:leader="none"/>
        </w:tabs>
        <w:spacing w:before="94"/>
        <w:ind w:left="392"/>
      </w:pPr>
      <w:r>
        <w:rPr/>
        <w:br w:type="column"/>
      </w:r>
      <w:r>
        <w:rPr/>
        <w:t>25</w:t>
        <w:tab/>
        <w:t>Clothing, footwear,</w:t>
      </w:r>
      <w:r>
        <w:rPr>
          <w:spacing w:val="-2"/>
        </w:rPr>
        <w:t> </w:t>
      </w:r>
      <w:r>
        <w:rPr/>
        <w:t>headgear.</w:t>
      </w:r>
    </w:p>
    <w:p>
      <w:pPr>
        <w:spacing w:after="0"/>
        <w:sectPr>
          <w:type w:val="continuous"/>
          <w:pgSz w:w="11900" w:h="16840"/>
          <w:pgMar w:top="860" w:bottom="940" w:left="0" w:right="0"/>
          <w:cols w:num="2" w:equalWidth="0">
            <w:col w:w="3708" w:space="40"/>
            <w:col w:w="8152"/>
          </w:cols>
        </w:sectPr>
      </w:pPr>
    </w:p>
    <w:p>
      <w:pPr>
        <w:pStyle w:val="BodyText"/>
        <w:spacing w:before="3"/>
        <w:rPr>
          <w:sz w:val="15"/>
        </w:rPr>
      </w:pPr>
    </w:p>
    <w:p>
      <w:pPr>
        <w:pStyle w:val="BodyText"/>
        <w:tabs>
          <w:tab w:pos="4139" w:val="left" w:leader="none"/>
          <w:tab w:pos="4989" w:val="left" w:leader="none"/>
        </w:tabs>
        <w:spacing w:before="99"/>
        <w:ind w:left="1338"/>
      </w:pPr>
      <w:r>
        <w:rPr>
          <w:b/>
        </w:rPr>
        <w:t>BOKS</w:t>
        <w:tab/>
      </w:r>
      <w:r>
        <w:rPr/>
        <w:t>25</w:t>
        <w:tab/>
        <w:t>Footwear, headgear, t-shirts, sweatshirts and</w:t>
      </w:r>
      <w:r>
        <w:rPr>
          <w:spacing w:val="-5"/>
        </w:rPr>
        <w:t> </w:t>
      </w:r>
      <w:r>
        <w:rPr/>
        <w:t>socks.</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CITY</w:t>
      </w:r>
      <w:r>
        <w:rPr>
          <w:b/>
          <w:spacing w:val="-3"/>
          <w:sz w:val="20"/>
        </w:rPr>
        <w:t> </w:t>
      </w:r>
      <w:r>
        <w:rPr>
          <w:b/>
          <w:sz w:val="20"/>
        </w:rPr>
        <w:t>JAM</w:t>
        <w:tab/>
      </w:r>
      <w:r>
        <w:rPr>
          <w:sz w:val="20"/>
        </w:rPr>
        <w:t>25</w:t>
        <w:tab/>
        <w:t>Clothing, footwear and</w:t>
      </w:r>
      <w:r>
        <w:rPr>
          <w:spacing w:val="3"/>
          <w:sz w:val="20"/>
        </w:rPr>
        <w:t> </w:t>
      </w:r>
      <w:r>
        <w:rPr>
          <w:sz w:val="20"/>
        </w:rPr>
        <w:t>headgear.</w:t>
      </w:r>
    </w:p>
    <w:p>
      <w:pPr>
        <w:pStyle w:val="BodyText"/>
        <w:spacing w:before="10"/>
        <w:rPr>
          <w:sz w:val="24"/>
        </w:rPr>
      </w:pPr>
    </w:p>
    <w:p>
      <w:pPr>
        <w:pStyle w:val="BodyText"/>
        <w:tabs>
          <w:tab w:pos="4139" w:val="left" w:leader="none"/>
          <w:tab w:pos="4989" w:val="left" w:leader="none"/>
        </w:tabs>
        <w:ind w:left="1338"/>
      </w:pPr>
      <w:r>
        <w:rPr>
          <w:b/>
        </w:rPr>
        <w:t>DMX</w:t>
        <w:tab/>
      </w:r>
      <w:r>
        <w:rPr/>
        <w:t>25</w:t>
        <w:tab/>
        <w:t>Clothing, footwear and</w:t>
      </w:r>
      <w:r>
        <w:rPr>
          <w:spacing w:val="2"/>
        </w:rPr>
        <w:t> </w:t>
      </w:r>
      <w:r>
        <w:rPr/>
        <w:t>headgear.</w:t>
      </w:r>
    </w:p>
    <w:p>
      <w:pPr>
        <w:pStyle w:val="BodyText"/>
        <w:spacing w:before="4"/>
        <w:rPr>
          <w:sz w:val="24"/>
        </w:rPr>
      </w:pPr>
    </w:p>
    <w:p>
      <w:pPr>
        <w:pStyle w:val="BodyText"/>
        <w:tabs>
          <w:tab w:pos="4139" w:val="left" w:leader="none"/>
          <w:tab w:pos="4989" w:val="left" w:leader="none"/>
        </w:tabs>
        <w:ind w:left="1338"/>
      </w:pPr>
      <w:r>
        <w:rPr>
          <w:b/>
        </w:rPr>
        <w:t>DYNAMAX</w:t>
        <w:tab/>
      </w:r>
      <w:r>
        <w:rPr/>
        <w:t>25</w:t>
        <w:tab/>
        <w:t>Clothing, footwear components and apparel;</w:t>
      </w:r>
      <w:r>
        <w:rPr>
          <w:spacing w:val="-4"/>
        </w:rPr>
        <w:t> </w:t>
      </w:r>
      <w:r>
        <w:rPr/>
        <w:t>headgear.</w:t>
      </w:r>
    </w:p>
    <w:p>
      <w:pPr>
        <w:pStyle w:val="BodyText"/>
        <w:spacing w:before="4"/>
        <w:rPr>
          <w:sz w:val="24"/>
        </w:rPr>
      </w:pPr>
    </w:p>
    <w:p>
      <w:pPr>
        <w:pStyle w:val="BodyText"/>
        <w:tabs>
          <w:tab w:pos="4139" w:val="left" w:leader="none"/>
          <w:tab w:pos="4989" w:val="left" w:leader="none"/>
        </w:tabs>
        <w:ind w:left="1338"/>
      </w:pPr>
      <w:r>
        <w:rPr>
          <w:b/>
        </w:rPr>
        <w:t>GRAPHLITE</w:t>
        <w:tab/>
      </w:r>
      <w:r>
        <w:rPr/>
        <w:t>25</w:t>
        <w:tab/>
        <w:t>Footwear, clothing and all other goods in this</w:t>
      </w:r>
      <w:r>
        <w:rPr>
          <w:spacing w:val="-7"/>
        </w:rPr>
        <w:t> </w:t>
      </w:r>
      <w:r>
        <w:rPr/>
        <w:t>class.</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HEXALITE</w:t>
        <w:tab/>
      </w:r>
      <w:r>
        <w:rPr>
          <w:sz w:val="20"/>
        </w:rPr>
        <w:t>25</w:t>
        <w:tab/>
        <w:t>All goods in this</w:t>
      </w:r>
      <w:r>
        <w:rPr>
          <w:spacing w:val="-4"/>
          <w:sz w:val="20"/>
        </w:rPr>
        <w:t> </w:t>
      </w:r>
      <w:r>
        <w:rPr>
          <w:sz w:val="20"/>
        </w:rPr>
        <w:t>class.</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HYDROMOVE</w:t>
        <w:tab/>
      </w:r>
      <w:r>
        <w:rPr>
          <w:sz w:val="20"/>
        </w:rPr>
        <w:t>25</w:t>
        <w:tab/>
        <w:t>Clothing, footwear and</w:t>
      </w:r>
      <w:r>
        <w:rPr>
          <w:spacing w:val="2"/>
          <w:sz w:val="20"/>
        </w:rPr>
        <w:t> </w:t>
      </w:r>
      <w:r>
        <w:rPr>
          <w:sz w:val="20"/>
        </w:rPr>
        <w:t>headgear.</w:t>
      </w:r>
    </w:p>
    <w:p>
      <w:pPr>
        <w:pStyle w:val="BodyText"/>
        <w:spacing w:before="4"/>
        <w:rPr>
          <w:sz w:val="24"/>
        </w:rPr>
      </w:pPr>
    </w:p>
    <w:p>
      <w:pPr>
        <w:pStyle w:val="BodyText"/>
        <w:tabs>
          <w:tab w:pos="4139" w:val="left" w:leader="none"/>
          <w:tab w:pos="4989" w:val="left" w:leader="none"/>
        </w:tabs>
        <w:spacing w:before="1"/>
        <w:ind w:left="1338"/>
      </w:pPr>
      <w:r>
        <w:rPr>
          <w:b/>
        </w:rPr>
        <w:t>I3</w:t>
        <w:tab/>
      </w:r>
      <w:r>
        <w:rPr/>
        <w:t>25</w:t>
        <w:tab/>
        <w:t>Footwear, apparel and</w:t>
      </w:r>
      <w:r>
        <w:rPr>
          <w:spacing w:val="2"/>
        </w:rPr>
        <w:t> </w:t>
      </w:r>
      <w:r>
        <w:rPr/>
        <w:t>headgear.</w:t>
      </w:r>
    </w:p>
    <w:p>
      <w:pPr>
        <w:pStyle w:val="BodyText"/>
        <w:spacing w:before="3"/>
        <w:rPr>
          <w:sz w:val="24"/>
        </w:rPr>
      </w:pPr>
    </w:p>
    <w:p>
      <w:pPr>
        <w:pStyle w:val="BodyText"/>
        <w:tabs>
          <w:tab w:pos="4139" w:val="left" w:leader="none"/>
          <w:tab w:pos="4989" w:val="left" w:leader="none"/>
        </w:tabs>
        <w:spacing w:line="228" w:lineRule="exact" w:before="1"/>
        <w:ind w:left="1338"/>
      </w:pPr>
      <w:r>
        <w:rPr>
          <w:b/>
        </w:rPr>
        <w:t>INSTA-PUMP</w:t>
        <w:tab/>
      </w:r>
      <w:r>
        <w:rPr/>
        <w:t>25</w:t>
        <w:tab/>
        <w:t>Clothing, including outer clothing and sportswear;</w:t>
      </w:r>
      <w:r>
        <w:rPr>
          <w:spacing w:val="-5"/>
        </w:rPr>
        <w:t> </w:t>
      </w:r>
      <w:r>
        <w:rPr/>
        <w:t>footwear,</w:t>
      </w:r>
    </w:p>
    <w:p>
      <w:pPr>
        <w:pStyle w:val="BodyText"/>
        <w:ind w:left="4989" w:right="1276"/>
      </w:pPr>
      <w:r>
        <w:rPr/>
        <w:t>including components thereof; headgear; all of the foregoing for men, women and children.</w:t>
      </w:r>
    </w:p>
    <w:p>
      <w:pPr>
        <w:pStyle w:val="BodyText"/>
        <w:spacing w:before="3"/>
        <w:rPr>
          <w:sz w:val="24"/>
        </w:rPr>
      </w:pPr>
    </w:p>
    <w:p>
      <w:pPr>
        <w:pStyle w:val="BodyText"/>
        <w:tabs>
          <w:tab w:pos="4139" w:val="left" w:leader="none"/>
          <w:tab w:pos="4989" w:val="left" w:leader="none"/>
        </w:tabs>
        <w:ind w:left="1338"/>
      </w:pPr>
      <w:r>
        <w:rPr>
          <w:b/>
        </w:rPr>
        <w:t>INSTAPUMP</w:t>
        <w:tab/>
      </w:r>
      <w:r>
        <w:rPr/>
        <w:t>28</w:t>
        <w:tab/>
        <w:t>Sporting goods in this class, toys, games and</w:t>
      </w:r>
      <w:r>
        <w:rPr>
          <w:spacing w:val="-10"/>
        </w:rPr>
        <w:t> </w:t>
      </w:r>
      <w:r>
        <w:rPr/>
        <w:t>playthings.</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INSTRUCTOR</w:t>
        <w:tab/>
      </w:r>
      <w:r>
        <w:rPr>
          <w:sz w:val="20"/>
        </w:rPr>
        <w:t>25</w:t>
        <w:tab/>
        <w:t>Clothing, footwear and</w:t>
      </w:r>
      <w:r>
        <w:rPr>
          <w:spacing w:val="2"/>
          <w:sz w:val="20"/>
        </w:rPr>
        <w:t> </w:t>
      </w:r>
      <w:r>
        <w:rPr>
          <w:sz w:val="20"/>
        </w:rPr>
        <w:t>headgear.</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IVERSION</w:t>
        <w:tab/>
      </w:r>
      <w:r>
        <w:rPr>
          <w:sz w:val="20"/>
        </w:rPr>
        <w:t>25</w:t>
        <w:tab/>
        <w:t>Footwear, apparel and</w:t>
      </w:r>
      <w:r>
        <w:rPr>
          <w:spacing w:val="2"/>
          <w:sz w:val="20"/>
        </w:rPr>
        <w:t> </w:t>
      </w:r>
      <w:r>
        <w:rPr>
          <w:sz w:val="20"/>
        </w:rPr>
        <w:t>headgear.</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PLAY</w:t>
      </w:r>
      <w:r>
        <w:rPr>
          <w:b/>
          <w:spacing w:val="-1"/>
          <w:sz w:val="20"/>
        </w:rPr>
        <w:t> </w:t>
      </w:r>
      <w:r>
        <w:rPr>
          <w:b/>
          <w:sz w:val="20"/>
        </w:rPr>
        <w:t>DRY</w:t>
        <w:tab/>
      </w:r>
      <w:r>
        <w:rPr>
          <w:sz w:val="20"/>
        </w:rPr>
        <w:t>25</w:t>
        <w:tab/>
        <w:t>Footwear, apparel and</w:t>
      </w:r>
      <w:r>
        <w:rPr>
          <w:spacing w:val="2"/>
          <w:sz w:val="20"/>
        </w:rPr>
        <w:t> </w:t>
      </w:r>
      <w:r>
        <w:rPr>
          <w:sz w:val="20"/>
        </w:rPr>
        <w:t>headgear.</w:t>
      </w:r>
    </w:p>
    <w:p>
      <w:pPr>
        <w:pStyle w:val="BodyText"/>
        <w:spacing w:before="4"/>
        <w:rPr>
          <w:sz w:val="24"/>
        </w:rPr>
      </w:pPr>
    </w:p>
    <w:p>
      <w:pPr>
        <w:pStyle w:val="BodyText"/>
        <w:tabs>
          <w:tab w:pos="4139" w:val="left" w:leader="none"/>
          <w:tab w:pos="4989" w:val="left" w:leader="none"/>
        </w:tabs>
        <w:spacing w:line="228" w:lineRule="exact"/>
        <w:ind w:left="1338"/>
      </w:pPr>
      <w:r>
        <w:rPr>
          <w:b/>
        </w:rPr>
        <w:t>PRESEASON</w:t>
        <w:tab/>
      </w:r>
      <w:r>
        <w:rPr/>
        <w:t>25</w:t>
        <w:tab/>
        <w:t>Clothing, including outer clothing and sportswear;</w:t>
      </w:r>
      <w:r>
        <w:rPr>
          <w:spacing w:val="-5"/>
        </w:rPr>
        <w:t> </w:t>
      </w:r>
      <w:r>
        <w:rPr/>
        <w:t>footwear,</w:t>
      </w:r>
    </w:p>
    <w:p>
      <w:pPr>
        <w:pStyle w:val="BodyText"/>
        <w:ind w:left="4989" w:right="1765"/>
      </w:pPr>
      <w:r>
        <w:rPr/>
        <w:t>including shoes for sports and leisure; headgear; all of the foregoing for men, women and children.</w:t>
      </w:r>
    </w:p>
    <w:p>
      <w:pPr>
        <w:spacing w:after="0"/>
        <w:sectPr>
          <w:type w:val="continuous"/>
          <w:pgSz w:w="11900" w:h="16840"/>
          <w:pgMar w:top="860" w:bottom="940" w:left="0" w:right="0"/>
        </w:sectPr>
      </w:pPr>
    </w:p>
    <w:p>
      <w:pPr>
        <w:pStyle w:val="BodyText"/>
        <w:tabs>
          <w:tab w:pos="4139" w:val="left" w:leader="none"/>
          <w:tab w:pos="4989" w:val="left" w:leader="none"/>
        </w:tabs>
        <w:spacing w:before="74"/>
        <w:ind w:left="4989" w:right="983" w:hanging="3652"/>
      </w:pPr>
      <w:r>
        <w:rPr>
          <w:b/>
        </w:rPr>
        <w:t>RBK</w:t>
        <w:tab/>
      </w:r>
      <w:r>
        <w:rPr/>
        <w:t>9</w:t>
        <w:tab/>
        <w:t>Pre-recorded audio and video cassettes; eyewear, eyewear cases, eyewear neck cords, eyewear cleaning cloths, goggles, sunglasses; pedometers; heart rate monitors for fitness training, sports and recreational use; protective helmets for cycling, football, skiing, hockey and auto</w:t>
      </w:r>
      <w:r>
        <w:rPr>
          <w:spacing w:val="-4"/>
        </w:rPr>
        <w:t> </w:t>
      </w:r>
      <w:r>
        <w:rPr/>
        <w:t>racing.</w:t>
      </w:r>
    </w:p>
    <w:p>
      <w:pPr>
        <w:pStyle w:val="BodyText"/>
        <w:spacing w:before="8"/>
        <w:rPr>
          <w:sz w:val="24"/>
        </w:rPr>
      </w:pPr>
    </w:p>
    <w:p>
      <w:pPr>
        <w:tabs>
          <w:tab w:pos="4139" w:val="left" w:leader="none"/>
          <w:tab w:pos="4989" w:val="left" w:leader="none"/>
        </w:tabs>
        <w:spacing w:before="0"/>
        <w:ind w:left="1338" w:right="0" w:firstLine="0"/>
        <w:jc w:val="left"/>
        <w:rPr>
          <w:sz w:val="20"/>
        </w:rPr>
      </w:pPr>
      <w:r>
        <w:rPr>
          <w:b/>
          <w:sz w:val="20"/>
        </w:rPr>
        <w:t>RBK</w:t>
        <w:tab/>
      </w:r>
      <w:r>
        <w:rPr>
          <w:sz w:val="20"/>
        </w:rPr>
        <w:t>14</w:t>
        <w:tab/>
        <w:t>Jewellery.</w:t>
      </w:r>
    </w:p>
    <w:p>
      <w:pPr>
        <w:pStyle w:val="BodyText"/>
        <w:spacing w:before="2"/>
        <w:rPr>
          <w:sz w:val="25"/>
        </w:rPr>
      </w:pPr>
    </w:p>
    <w:p>
      <w:pPr>
        <w:pStyle w:val="BodyText"/>
        <w:tabs>
          <w:tab w:pos="4139" w:val="left" w:leader="none"/>
          <w:tab w:pos="4989" w:val="left" w:leader="none"/>
        </w:tabs>
        <w:spacing w:line="235" w:lineRule="auto" w:before="1"/>
        <w:ind w:left="4989" w:right="1862" w:hanging="3652"/>
      </w:pPr>
      <w:r>
        <w:rPr>
          <w:b/>
        </w:rPr>
        <w:t>RBK</w:t>
        <w:tab/>
      </w:r>
      <w:r>
        <w:rPr/>
        <w:t>18</w:t>
        <w:tab/>
        <w:t>Luggage, all purpose sports bags, duffel bags, tote bags, knapsacks, shoulder</w:t>
      </w:r>
      <w:r>
        <w:rPr>
          <w:spacing w:val="-2"/>
        </w:rPr>
        <w:t> </w:t>
      </w:r>
      <w:r>
        <w:rPr/>
        <w:t>bags.</w:t>
      </w:r>
    </w:p>
    <w:p>
      <w:pPr>
        <w:pStyle w:val="BodyText"/>
        <w:rPr>
          <w:sz w:val="25"/>
        </w:rPr>
      </w:pPr>
    </w:p>
    <w:p>
      <w:pPr>
        <w:pStyle w:val="BodyText"/>
        <w:tabs>
          <w:tab w:pos="4139" w:val="left" w:leader="none"/>
          <w:tab w:pos="4989" w:val="left" w:leader="none"/>
        </w:tabs>
        <w:ind w:left="1338"/>
      </w:pPr>
      <w:r>
        <w:rPr>
          <w:b/>
        </w:rPr>
        <w:t>RBK</w:t>
        <w:tab/>
      </w:r>
      <w:r>
        <w:rPr/>
        <w:t>25</w:t>
        <w:tab/>
        <w:t>Footwear, apparel,</w:t>
      </w:r>
      <w:r>
        <w:rPr>
          <w:spacing w:val="-2"/>
        </w:rPr>
        <w:t> </w:t>
      </w:r>
      <w:r>
        <w:rPr/>
        <w:t>headwear.</w:t>
      </w:r>
    </w:p>
    <w:p>
      <w:pPr>
        <w:pStyle w:val="BodyText"/>
        <w:spacing w:before="10"/>
        <w:rPr>
          <w:sz w:val="24"/>
        </w:rPr>
      </w:pPr>
    </w:p>
    <w:p>
      <w:pPr>
        <w:pStyle w:val="BodyText"/>
        <w:tabs>
          <w:tab w:pos="4139" w:val="left" w:leader="none"/>
          <w:tab w:pos="4989" w:val="left" w:leader="none"/>
        </w:tabs>
        <w:ind w:left="1338"/>
      </w:pPr>
      <w:r>
        <w:rPr>
          <w:b/>
        </w:rPr>
        <w:t>RBK</w:t>
        <w:tab/>
      </w:r>
      <w:r>
        <w:rPr/>
        <w:t>28</w:t>
        <w:tab/>
        <w:t>Sports</w:t>
      </w:r>
      <w:r>
        <w:rPr>
          <w:spacing w:val="-1"/>
        </w:rPr>
        <w:t> </w:t>
      </w:r>
      <w:r>
        <w:rPr/>
        <w:t>equipment.</w:t>
      </w:r>
    </w:p>
    <w:p>
      <w:pPr>
        <w:pStyle w:val="BodyText"/>
        <w:spacing w:before="10"/>
        <w:rPr>
          <w:sz w:val="24"/>
        </w:rPr>
      </w:pPr>
    </w:p>
    <w:p>
      <w:pPr>
        <w:tabs>
          <w:tab w:pos="4139" w:val="left" w:leader="none"/>
          <w:tab w:pos="4989" w:val="left" w:leader="none"/>
        </w:tabs>
        <w:spacing w:before="0"/>
        <w:ind w:left="1338" w:right="0" w:firstLine="0"/>
        <w:jc w:val="left"/>
        <w:rPr>
          <w:sz w:val="20"/>
        </w:rPr>
      </w:pPr>
      <w:r>
        <w:rPr>
          <w:b/>
          <w:sz w:val="20"/>
        </w:rPr>
        <w:t>RBK</w:t>
        <w:tab/>
      </w:r>
      <w:r>
        <w:rPr>
          <w:sz w:val="20"/>
        </w:rPr>
        <w:t>32</w:t>
        <w:tab/>
        <w:t>Beverages.</w:t>
      </w:r>
    </w:p>
    <w:p>
      <w:pPr>
        <w:pStyle w:val="BodyText"/>
        <w:spacing w:before="6"/>
        <w:rPr>
          <w:sz w:val="24"/>
        </w:rPr>
      </w:pPr>
    </w:p>
    <w:p>
      <w:pPr>
        <w:pStyle w:val="BodyText"/>
        <w:tabs>
          <w:tab w:pos="4139" w:val="left" w:leader="none"/>
          <w:tab w:pos="4989" w:val="left" w:leader="none"/>
        </w:tabs>
        <w:spacing w:line="237" w:lineRule="auto"/>
        <w:ind w:left="4989" w:right="1036" w:hanging="3652"/>
      </w:pPr>
      <w:r>
        <w:rPr>
          <w:b/>
        </w:rPr>
        <w:t>REEBOK</w:t>
        <w:tab/>
      </w:r>
      <w:r>
        <w:rPr/>
        <w:t>9</w:t>
        <w:tab/>
        <w:t>Optical goods, eyeglass cases, goggles, face shields, phonograph records and players, photographic equipment, radios, audio and video tapes, magnets, batteries, calculators, life</w:t>
      </w:r>
      <w:r>
        <w:rPr>
          <w:spacing w:val="-3"/>
        </w:rPr>
        <w:t> </w:t>
      </w:r>
      <w:r>
        <w:rPr/>
        <w:t>preservers.</w:t>
      </w:r>
    </w:p>
    <w:p>
      <w:pPr>
        <w:pStyle w:val="BodyText"/>
        <w:spacing w:before="10"/>
        <w:rPr>
          <w:sz w:val="24"/>
        </w:rPr>
      </w:pPr>
    </w:p>
    <w:p>
      <w:pPr>
        <w:pStyle w:val="BodyText"/>
        <w:tabs>
          <w:tab w:pos="4139" w:val="left" w:leader="none"/>
          <w:tab w:pos="4989" w:val="left" w:leader="none"/>
        </w:tabs>
        <w:spacing w:line="235" w:lineRule="auto"/>
        <w:ind w:left="4989" w:right="1340" w:hanging="3652"/>
      </w:pPr>
      <w:r>
        <w:rPr>
          <w:b/>
        </w:rPr>
        <w:t>REEBOK</w:t>
        <w:tab/>
      </w:r>
      <w:r>
        <w:rPr/>
        <w:t>12</w:t>
        <w:tab/>
        <w:t>Cars, trims, fittings, accessories and parts for such cars, all the aforegoing being goods in this</w:t>
      </w:r>
      <w:r>
        <w:rPr>
          <w:spacing w:val="-5"/>
        </w:rPr>
        <w:t> </w:t>
      </w:r>
      <w:r>
        <w:rPr/>
        <w:t>class.</w:t>
      </w:r>
    </w:p>
    <w:p>
      <w:pPr>
        <w:pStyle w:val="BodyText"/>
        <w:spacing w:before="7"/>
        <w:rPr>
          <w:sz w:val="24"/>
        </w:rPr>
      </w:pPr>
    </w:p>
    <w:p>
      <w:pPr>
        <w:pStyle w:val="BodyText"/>
        <w:tabs>
          <w:tab w:pos="4139" w:val="left" w:leader="none"/>
          <w:tab w:pos="4989" w:val="left" w:leader="none"/>
        </w:tabs>
        <w:ind w:left="1338"/>
      </w:pPr>
      <w:r>
        <w:rPr>
          <w:b/>
        </w:rPr>
        <w:t>REEBOK</w:t>
        <w:tab/>
      </w:r>
      <w:r>
        <w:rPr/>
        <w:t>14</w:t>
        <w:tab/>
        <w:t>Jewellery, watches, clocks and all other goods in this</w:t>
      </w:r>
      <w:r>
        <w:rPr>
          <w:spacing w:val="-8"/>
        </w:rPr>
        <w:t> </w:t>
      </w:r>
      <w:r>
        <w:rPr/>
        <w:t>class.</w:t>
      </w:r>
    </w:p>
    <w:p>
      <w:pPr>
        <w:pStyle w:val="BodyText"/>
        <w:spacing w:before="2"/>
        <w:rPr>
          <w:sz w:val="25"/>
        </w:rPr>
      </w:pPr>
    </w:p>
    <w:p>
      <w:pPr>
        <w:pStyle w:val="BodyText"/>
        <w:tabs>
          <w:tab w:pos="4139" w:val="left" w:leader="none"/>
          <w:tab w:pos="4989" w:val="left" w:leader="none"/>
        </w:tabs>
        <w:spacing w:line="235" w:lineRule="auto"/>
        <w:ind w:left="4989" w:right="940" w:hanging="3652"/>
      </w:pPr>
      <w:r>
        <w:rPr>
          <w:b/>
        </w:rPr>
        <w:t>REEBOK</w:t>
        <w:tab/>
      </w:r>
      <w:r>
        <w:rPr/>
        <w:t>18</w:t>
        <w:tab/>
        <w:t>Bags in this class, including athletic bags and all other goods in this class.</w:t>
      </w:r>
    </w:p>
    <w:p>
      <w:pPr>
        <w:pStyle w:val="BodyText"/>
        <w:spacing w:before="2"/>
        <w:rPr>
          <w:sz w:val="25"/>
        </w:rPr>
      </w:pPr>
    </w:p>
    <w:p>
      <w:pPr>
        <w:pStyle w:val="BodyText"/>
        <w:tabs>
          <w:tab w:pos="4139" w:val="left" w:leader="none"/>
          <w:tab w:pos="4989" w:val="left" w:leader="none"/>
        </w:tabs>
        <w:spacing w:line="237" w:lineRule="auto" w:before="1"/>
        <w:ind w:left="4989" w:right="1650" w:hanging="3652"/>
      </w:pPr>
      <w:r>
        <w:rPr>
          <w:b/>
        </w:rPr>
        <w:t>REEBOK</w:t>
        <w:tab/>
      </w:r>
      <w:r>
        <w:rPr/>
        <w:t>25</w:t>
        <w:tab/>
        <w:t>Clothing, including outer clothing and sportswear; footwear, including shoes for sports and leisure; headgear; all of the foregoing for men, women and</w:t>
      </w:r>
      <w:r>
        <w:rPr>
          <w:spacing w:val="-5"/>
        </w:rPr>
        <w:t> </w:t>
      </w:r>
      <w:r>
        <w:rPr/>
        <w:t>children.</w:t>
      </w:r>
    </w:p>
    <w:p>
      <w:pPr>
        <w:pStyle w:val="BodyText"/>
        <w:spacing w:before="4"/>
        <w:rPr>
          <w:sz w:val="25"/>
        </w:rPr>
      </w:pPr>
    </w:p>
    <w:p>
      <w:pPr>
        <w:pStyle w:val="BodyText"/>
        <w:tabs>
          <w:tab w:pos="4139" w:val="left" w:leader="none"/>
          <w:tab w:pos="4989" w:val="left" w:leader="none"/>
        </w:tabs>
        <w:spacing w:line="235" w:lineRule="auto"/>
        <w:ind w:left="4989" w:right="1483" w:hanging="3652"/>
      </w:pPr>
      <w:r>
        <w:rPr>
          <w:b/>
        </w:rPr>
        <w:t>REEBOK</w:t>
        <w:tab/>
      </w:r>
      <w:r>
        <w:rPr/>
        <w:t>28</w:t>
        <w:tab/>
        <w:t>Toys, games and sporting goods in this class; all other goods included in this</w:t>
      </w:r>
      <w:r>
        <w:rPr>
          <w:spacing w:val="-3"/>
        </w:rPr>
        <w:t> </w:t>
      </w:r>
      <w:r>
        <w:rPr/>
        <w:t>class.</w:t>
      </w:r>
    </w:p>
    <w:p>
      <w:pPr>
        <w:pStyle w:val="BodyText"/>
        <w:rPr>
          <w:sz w:val="16"/>
        </w:rPr>
      </w:pPr>
    </w:p>
    <w:p>
      <w:pPr>
        <w:spacing w:after="0"/>
        <w:rPr>
          <w:sz w:val="16"/>
        </w:rPr>
        <w:sectPr>
          <w:pgSz w:w="11900" w:h="16840"/>
          <w:pgMar w:header="0" w:footer="750" w:top="1520" w:bottom="940" w:left="0" w:right="0"/>
        </w:sectPr>
      </w:pPr>
    </w:p>
    <w:p>
      <w:pPr>
        <w:pStyle w:val="BodyText"/>
        <w:spacing w:before="99"/>
        <w:ind w:left="1338" w:right="-15"/>
      </w:pPr>
      <w:r>
        <w:rPr>
          <w:b/>
        </w:rPr>
        <w:t>REEBOK </w:t>
      </w:r>
      <w:r>
        <w:rPr/>
        <w:t>– arrowheads converging forming snowflake or flower, grotesque</w:t>
      </w:r>
    </w:p>
    <w:p>
      <w:pPr>
        <w:pStyle w:val="BodyText"/>
        <w:tabs>
          <w:tab w:pos="1482" w:val="left" w:leader="none"/>
        </w:tabs>
        <w:spacing w:before="94"/>
        <w:ind w:left="633"/>
      </w:pPr>
      <w:r>
        <w:rPr/>
        <w:br w:type="column"/>
      </w:r>
      <w:r>
        <w:rPr/>
        <w:t>25</w:t>
        <w:tab/>
        <w:t>Articles of clothing including</w:t>
      </w:r>
      <w:r>
        <w:rPr>
          <w:spacing w:val="-4"/>
        </w:rPr>
        <w:t> </w:t>
      </w:r>
      <w:r>
        <w:rPr/>
        <w:t>footwear.</w:t>
      </w:r>
    </w:p>
    <w:p>
      <w:pPr>
        <w:spacing w:after="0"/>
        <w:sectPr>
          <w:type w:val="continuous"/>
          <w:pgSz w:w="11900" w:h="16840"/>
          <w:pgMar w:top="860" w:bottom="940" w:left="0" w:right="0"/>
          <w:cols w:num="2" w:equalWidth="0">
            <w:col w:w="3467" w:space="40"/>
            <w:col w:w="8393"/>
          </w:cols>
        </w:sectPr>
      </w:pPr>
    </w:p>
    <w:p>
      <w:pPr>
        <w:pStyle w:val="BodyText"/>
        <w:spacing w:before="11"/>
        <w:rPr>
          <w:sz w:val="15"/>
        </w:rPr>
      </w:pPr>
    </w:p>
    <w:p>
      <w:pPr>
        <w:tabs>
          <w:tab w:pos="4139" w:val="left" w:leader="none"/>
          <w:tab w:pos="4989" w:val="left" w:leader="none"/>
        </w:tabs>
        <w:spacing w:before="99"/>
        <w:ind w:left="1338" w:right="0" w:firstLine="0"/>
        <w:jc w:val="left"/>
        <w:rPr>
          <w:sz w:val="20"/>
        </w:rPr>
      </w:pPr>
      <w:r>
        <w:rPr>
          <w:b/>
          <w:sz w:val="20"/>
        </w:rPr>
        <w:t>STEP</w:t>
      </w:r>
      <w:r>
        <w:rPr>
          <w:b/>
          <w:spacing w:val="-3"/>
          <w:sz w:val="20"/>
        </w:rPr>
        <w:t> </w:t>
      </w:r>
      <w:r>
        <w:rPr>
          <w:b/>
          <w:sz w:val="20"/>
        </w:rPr>
        <w:t>REEBOK</w:t>
        <w:tab/>
      </w:r>
      <w:r>
        <w:rPr>
          <w:sz w:val="20"/>
        </w:rPr>
        <w:t>25</w:t>
        <w:tab/>
        <w:t>Clothing; footwear;</w:t>
      </w:r>
      <w:r>
        <w:rPr>
          <w:spacing w:val="-2"/>
          <w:sz w:val="20"/>
        </w:rPr>
        <w:t> </w:t>
      </w:r>
      <w:r>
        <w:rPr>
          <w:sz w:val="20"/>
        </w:rPr>
        <w:t>headgear.</w:t>
      </w:r>
    </w:p>
    <w:p>
      <w:pPr>
        <w:pStyle w:val="BodyText"/>
        <w:spacing w:before="9"/>
        <w:rPr>
          <w:sz w:val="24"/>
        </w:rPr>
      </w:pPr>
    </w:p>
    <w:p>
      <w:pPr>
        <w:tabs>
          <w:tab w:pos="4139" w:val="left" w:leader="none"/>
          <w:tab w:pos="4989" w:val="left" w:leader="none"/>
        </w:tabs>
        <w:spacing w:before="1"/>
        <w:ind w:left="1338" w:right="0" w:firstLine="0"/>
        <w:jc w:val="left"/>
        <w:rPr>
          <w:sz w:val="20"/>
        </w:rPr>
      </w:pPr>
      <w:r>
        <w:rPr>
          <w:b/>
          <w:sz w:val="20"/>
        </w:rPr>
        <w:t>STEP</w:t>
      </w:r>
      <w:r>
        <w:rPr>
          <w:b/>
          <w:spacing w:val="-3"/>
          <w:sz w:val="20"/>
        </w:rPr>
        <w:t> </w:t>
      </w:r>
      <w:r>
        <w:rPr>
          <w:b/>
          <w:sz w:val="20"/>
        </w:rPr>
        <w:t>REEBOK</w:t>
        <w:tab/>
      </w:r>
      <w:r>
        <w:rPr>
          <w:sz w:val="20"/>
        </w:rPr>
        <w:t>28</w:t>
        <w:tab/>
        <w:t>All goods in this</w:t>
      </w:r>
      <w:r>
        <w:rPr>
          <w:spacing w:val="-4"/>
          <w:sz w:val="20"/>
        </w:rPr>
        <w:t> </w:t>
      </w:r>
      <w:r>
        <w:rPr>
          <w:sz w:val="20"/>
        </w:rPr>
        <w:t>class.</w:t>
      </w:r>
    </w:p>
    <w:p>
      <w:pPr>
        <w:pStyle w:val="BodyText"/>
        <w:spacing w:before="3"/>
        <w:rPr>
          <w:sz w:val="24"/>
        </w:rPr>
      </w:pPr>
    </w:p>
    <w:p>
      <w:pPr>
        <w:pStyle w:val="BodyText"/>
        <w:tabs>
          <w:tab w:pos="4139" w:val="left" w:leader="none"/>
          <w:tab w:pos="4989" w:val="left" w:leader="none"/>
        </w:tabs>
        <w:spacing w:before="1"/>
        <w:ind w:left="1338"/>
      </w:pPr>
      <w:r>
        <w:rPr>
          <w:b/>
        </w:rPr>
        <w:t>THE</w:t>
      </w:r>
      <w:r>
        <w:rPr>
          <w:b/>
          <w:spacing w:val="-2"/>
        </w:rPr>
        <w:t> </w:t>
      </w:r>
      <w:r>
        <w:rPr>
          <w:b/>
        </w:rPr>
        <w:t>PUMP</w:t>
        <w:tab/>
      </w:r>
      <w:r>
        <w:rPr/>
        <w:t>9</w:t>
        <w:tab/>
        <w:t>Protective clothing and headgear including sports</w:t>
      </w:r>
      <w:r>
        <w:rPr>
          <w:spacing w:val="-5"/>
        </w:rPr>
        <w:t> </w:t>
      </w:r>
      <w:r>
        <w:rPr/>
        <w:t>helmets.</w:t>
      </w:r>
    </w:p>
    <w:p>
      <w:pPr>
        <w:pStyle w:val="BodyText"/>
        <w:spacing w:before="9"/>
        <w:rPr>
          <w:sz w:val="24"/>
        </w:rPr>
      </w:pPr>
    </w:p>
    <w:p>
      <w:pPr>
        <w:pStyle w:val="BodyText"/>
        <w:tabs>
          <w:tab w:pos="4139" w:val="left" w:leader="none"/>
          <w:tab w:pos="4989" w:val="left" w:leader="none"/>
        </w:tabs>
        <w:spacing w:before="1"/>
        <w:ind w:left="4989" w:right="1037" w:hanging="3652"/>
      </w:pPr>
      <w:r>
        <w:rPr>
          <w:b/>
        </w:rPr>
        <w:t>THE</w:t>
      </w:r>
      <w:r>
        <w:rPr>
          <w:b/>
          <w:spacing w:val="-2"/>
        </w:rPr>
        <w:t> </w:t>
      </w:r>
      <w:r>
        <w:rPr>
          <w:b/>
        </w:rPr>
        <w:t>PUMP</w:t>
        <w:tab/>
      </w:r>
      <w:r>
        <w:rPr/>
        <w:t>18</w:t>
        <w:tab/>
        <w:t>Leather and imitations of leather and goods made of these materials and not included in other classes but excluding linings of leather for boots and shoes; animal skins, hides; trunks and travelling bags; umbrellas, parasols and walking sticks; whips, harness and</w:t>
      </w:r>
      <w:r>
        <w:rPr>
          <w:spacing w:val="-2"/>
        </w:rPr>
        <w:t> </w:t>
      </w:r>
      <w:r>
        <w:rPr/>
        <w:t>saddlery.</w:t>
      </w:r>
    </w:p>
    <w:p>
      <w:pPr>
        <w:pStyle w:val="BodyText"/>
        <w:spacing w:before="8"/>
        <w:rPr>
          <w:sz w:val="24"/>
        </w:rPr>
      </w:pPr>
    </w:p>
    <w:p>
      <w:pPr>
        <w:pStyle w:val="BodyText"/>
        <w:tabs>
          <w:tab w:pos="4139" w:val="left" w:leader="none"/>
          <w:tab w:pos="4989" w:val="left" w:leader="none"/>
        </w:tabs>
        <w:spacing w:line="228" w:lineRule="exact"/>
        <w:ind w:left="1338"/>
      </w:pPr>
      <w:r>
        <w:rPr>
          <w:b/>
        </w:rPr>
        <w:t>THE</w:t>
      </w:r>
      <w:r>
        <w:rPr>
          <w:b/>
          <w:spacing w:val="-2"/>
        </w:rPr>
        <w:t> </w:t>
      </w:r>
      <w:r>
        <w:rPr>
          <w:b/>
        </w:rPr>
        <w:t>PUMP</w:t>
        <w:tab/>
      </w:r>
      <w:r>
        <w:rPr/>
        <w:t>25</w:t>
        <w:tab/>
        <w:t>Sports shoes for athletics, aerobics, basketball, cross training</w:t>
      </w:r>
      <w:r>
        <w:rPr>
          <w:spacing w:val="-5"/>
        </w:rPr>
        <w:t> </w:t>
      </w:r>
      <w:r>
        <w:rPr/>
        <w:t>and</w:t>
      </w:r>
    </w:p>
    <w:p>
      <w:pPr>
        <w:pStyle w:val="BodyText"/>
        <w:ind w:left="4989" w:right="1066"/>
      </w:pPr>
      <w:r>
        <w:rPr/>
        <w:t>tennis; socks, caps, shirts, shorts, tracksuits, sweatshirts and gym wear.</w:t>
      </w:r>
    </w:p>
    <w:p>
      <w:pPr>
        <w:spacing w:after="0"/>
        <w:sectPr>
          <w:type w:val="continuous"/>
          <w:pgSz w:w="11900" w:h="16840"/>
          <w:pgMar w:top="860" w:bottom="940" w:left="0" w:right="0"/>
        </w:sectPr>
      </w:pPr>
    </w:p>
    <w:p>
      <w:pPr>
        <w:pStyle w:val="BodyText"/>
        <w:tabs>
          <w:tab w:pos="4139" w:val="left" w:leader="none"/>
          <w:tab w:pos="4989" w:val="left" w:leader="none"/>
        </w:tabs>
        <w:spacing w:before="84"/>
        <w:ind w:left="1338"/>
      </w:pPr>
      <w:r>
        <w:rPr>
          <w:b/>
        </w:rPr>
        <w:t>THE</w:t>
      </w:r>
      <w:r>
        <w:rPr>
          <w:b/>
          <w:spacing w:val="-2"/>
        </w:rPr>
        <w:t> </w:t>
      </w:r>
      <w:r>
        <w:rPr>
          <w:b/>
        </w:rPr>
        <w:t>PUMP</w:t>
        <w:tab/>
      </w:r>
      <w:r>
        <w:rPr/>
        <w:t>28</w:t>
        <w:tab/>
        <w:t>Sporting goods in this class, toys, games and</w:t>
      </w:r>
      <w:r>
        <w:rPr>
          <w:spacing w:val="-10"/>
        </w:rPr>
        <w:t> </w:t>
      </w:r>
      <w:r>
        <w:rPr/>
        <w:t>playthings.</w:t>
      </w:r>
    </w:p>
    <w:p>
      <w:pPr>
        <w:pStyle w:val="BodyText"/>
        <w:spacing w:before="4"/>
        <w:rPr>
          <w:sz w:val="24"/>
        </w:rPr>
      </w:pPr>
    </w:p>
    <w:p>
      <w:pPr>
        <w:tabs>
          <w:tab w:pos="4139" w:val="left" w:leader="none"/>
          <w:tab w:pos="4989" w:val="left" w:leader="none"/>
        </w:tabs>
        <w:spacing w:before="0"/>
        <w:ind w:left="1338" w:right="0" w:firstLine="0"/>
        <w:jc w:val="left"/>
        <w:rPr>
          <w:sz w:val="20"/>
        </w:rPr>
      </w:pPr>
      <w:r>
        <w:rPr>
          <w:b/>
          <w:sz w:val="20"/>
        </w:rPr>
        <w:t>TRAVEL TRAINER</w:t>
        <w:tab/>
      </w:r>
      <w:r>
        <w:rPr>
          <w:sz w:val="20"/>
        </w:rPr>
        <w:t>25</w:t>
        <w:tab/>
        <w:t>Footwear, apparel and</w:t>
      </w:r>
      <w:r>
        <w:rPr>
          <w:spacing w:val="-3"/>
          <w:sz w:val="20"/>
        </w:rPr>
        <w:t> </w:t>
      </w:r>
      <w:r>
        <w:rPr>
          <w:sz w:val="20"/>
        </w:rPr>
        <w:t>headgear.</w:t>
      </w:r>
    </w:p>
    <w:p>
      <w:pPr>
        <w:pStyle w:val="BodyText"/>
        <w:spacing w:before="8"/>
        <w:rPr>
          <w:sz w:val="15"/>
        </w:rPr>
      </w:pPr>
    </w:p>
    <w:p>
      <w:pPr>
        <w:spacing w:after="0"/>
        <w:rPr>
          <w:sz w:val="15"/>
        </w:rPr>
        <w:sectPr>
          <w:pgSz w:w="11900" w:h="16840"/>
          <w:pgMar w:header="0" w:footer="750" w:top="1280" w:bottom="940" w:left="0" w:right="0"/>
        </w:sectPr>
      </w:pPr>
    </w:p>
    <w:p>
      <w:pPr>
        <w:pStyle w:val="BodyText"/>
        <w:spacing w:before="99"/>
        <w:ind w:left="1338" w:right="-17"/>
      </w:pPr>
      <w:r>
        <w:rPr>
          <w:b/>
        </w:rPr>
        <w:t>TT </w:t>
      </w:r>
      <w:r>
        <w:rPr/>
        <w:t>– ltrs form Greek character, Pi, extended</w:t>
      </w:r>
    </w:p>
    <w:p>
      <w:pPr>
        <w:pStyle w:val="BodyText"/>
        <w:tabs>
          <w:tab w:pos="1552" w:val="left" w:leader="none"/>
        </w:tabs>
        <w:spacing w:before="94"/>
        <w:ind w:left="702"/>
      </w:pPr>
      <w:r>
        <w:rPr/>
        <w:br w:type="column"/>
      </w:r>
      <w:r>
        <w:rPr/>
        <w:t>25</w:t>
        <w:tab/>
        <w:t>Footwear, apparel and</w:t>
      </w:r>
      <w:r>
        <w:rPr>
          <w:spacing w:val="-3"/>
        </w:rPr>
        <w:t> </w:t>
      </w:r>
      <w:r>
        <w:rPr/>
        <w:t>headgear.</w:t>
      </w:r>
    </w:p>
    <w:p>
      <w:pPr>
        <w:spacing w:after="0"/>
        <w:sectPr>
          <w:type w:val="continuous"/>
          <w:pgSz w:w="11900" w:h="16840"/>
          <w:pgMar w:top="860" w:bottom="940" w:left="0" w:right="0"/>
          <w:cols w:num="2" w:equalWidth="0">
            <w:col w:w="3398" w:space="40"/>
            <w:col w:w="8462"/>
          </w:cols>
        </w:sectPr>
      </w:pPr>
    </w:p>
    <w:p>
      <w:pPr>
        <w:pStyle w:val="BodyText"/>
        <w:spacing w:before="11"/>
        <w:rPr>
          <w:sz w:val="15"/>
        </w:rPr>
      </w:pPr>
    </w:p>
    <w:p>
      <w:pPr>
        <w:pStyle w:val="BodyText"/>
        <w:tabs>
          <w:tab w:pos="4139" w:val="left" w:leader="none"/>
          <w:tab w:pos="4989" w:val="left" w:leader="none"/>
        </w:tabs>
        <w:spacing w:line="235" w:lineRule="auto" w:before="102"/>
        <w:ind w:left="4989" w:right="1064" w:hanging="3652"/>
      </w:pPr>
      <w:r>
        <w:rPr>
          <w:b/>
        </w:rPr>
        <w:t>WEEBOK</w:t>
        <w:tab/>
      </w:r>
      <w:r>
        <w:rPr/>
        <w:t>18</w:t>
        <w:tab/>
        <w:t>Bags in Class 18, including game bags, and all other goods in this class.</w:t>
      </w:r>
    </w:p>
    <w:p>
      <w:pPr>
        <w:pStyle w:val="BodyText"/>
        <w:spacing w:before="1"/>
        <w:rPr>
          <w:sz w:val="25"/>
        </w:rPr>
      </w:pPr>
    </w:p>
    <w:p>
      <w:pPr>
        <w:pStyle w:val="BodyText"/>
        <w:tabs>
          <w:tab w:pos="4139" w:val="left" w:leader="none"/>
          <w:tab w:pos="4989" w:val="left" w:leader="none"/>
        </w:tabs>
        <w:ind w:left="1338"/>
      </w:pPr>
      <w:r>
        <w:rPr>
          <w:b/>
        </w:rPr>
        <w:t>WEEBOK</w:t>
        <w:tab/>
      </w:r>
      <w:r>
        <w:rPr/>
        <w:t>25</w:t>
        <w:tab/>
        <w:t>Footwear and clothing in class 25; all other goods in this</w:t>
      </w:r>
      <w:r>
        <w:rPr>
          <w:spacing w:val="-9"/>
        </w:rPr>
        <w:t> </w:t>
      </w:r>
      <w:r>
        <w:rPr/>
        <w:t>class.</w:t>
      </w:r>
    </w:p>
    <w:p>
      <w:pPr>
        <w:pStyle w:val="BodyText"/>
        <w:spacing w:before="10"/>
        <w:rPr>
          <w:sz w:val="24"/>
        </w:rPr>
      </w:pPr>
    </w:p>
    <w:p>
      <w:pPr>
        <w:pStyle w:val="BodyText"/>
        <w:tabs>
          <w:tab w:pos="4139" w:val="left" w:leader="none"/>
          <w:tab w:pos="4989" w:val="left" w:leader="none"/>
        </w:tabs>
        <w:ind w:left="1338"/>
      </w:pPr>
      <w:r>
        <w:rPr>
          <w:b/>
        </w:rPr>
        <w:t>WEEBOK</w:t>
        <w:tab/>
      </w:r>
      <w:r>
        <w:rPr/>
        <w:t>28</w:t>
        <w:tab/>
        <w:t>Toys and games; all other goods in this</w:t>
      </w:r>
      <w:r>
        <w:rPr>
          <w:spacing w:val="-8"/>
        </w:rPr>
        <w:t> </w:t>
      </w:r>
      <w:r>
        <w:rPr/>
        <w:t>class.</w:t>
      </w:r>
    </w:p>
    <w:p>
      <w:pPr>
        <w:pStyle w:val="BodyText"/>
        <w:spacing w:before="9"/>
        <w:rPr>
          <w:sz w:val="15"/>
        </w:rPr>
      </w:pPr>
    </w:p>
    <w:p>
      <w:pPr>
        <w:spacing w:after="0"/>
        <w:rPr>
          <w:sz w:val="15"/>
        </w:rPr>
        <w:sectPr>
          <w:type w:val="continuous"/>
          <w:pgSz w:w="11900" w:h="16840"/>
          <w:pgMar w:top="860" w:bottom="940" w:left="0" w:right="0"/>
        </w:sectPr>
      </w:pPr>
    </w:p>
    <w:p>
      <w:pPr>
        <w:pStyle w:val="BodyText"/>
        <w:spacing w:before="94"/>
        <w:ind w:left="1338" w:right="-14"/>
      </w:pPr>
      <w:r>
        <w:rPr/>
        <w:t>Arrowheads converging to form impeller, multi-blade</w:t>
      </w:r>
    </w:p>
    <w:p>
      <w:pPr>
        <w:pStyle w:val="BodyText"/>
        <w:tabs>
          <w:tab w:pos="1281" w:val="left" w:leader="none"/>
        </w:tabs>
        <w:spacing w:before="94"/>
        <w:ind w:left="1282" w:right="1650" w:hanging="850"/>
      </w:pPr>
      <w:r>
        <w:rPr/>
        <w:br w:type="column"/>
      </w:r>
      <w:r>
        <w:rPr/>
        <w:t>25</w:t>
        <w:tab/>
        <w:t>Clothing, including outer clothing and sportswear; footwear, including shoes for sports and leisure; headgear; all of the foregoing for men, women and</w:t>
      </w:r>
      <w:r>
        <w:rPr>
          <w:spacing w:val="-5"/>
        </w:rPr>
        <w:t> </w:t>
      </w:r>
      <w:r>
        <w:rPr/>
        <w:t>children.</w:t>
      </w:r>
    </w:p>
    <w:p>
      <w:pPr>
        <w:spacing w:after="0"/>
        <w:sectPr>
          <w:type w:val="continuous"/>
          <w:pgSz w:w="11900" w:h="16840"/>
          <w:pgMar w:top="860" w:bottom="940" w:left="0" w:right="0"/>
          <w:cols w:num="2" w:equalWidth="0">
            <w:col w:w="3668" w:space="40"/>
            <w:col w:w="8192"/>
          </w:cols>
        </w:sectPr>
      </w:pPr>
    </w:p>
    <w:p>
      <w:pPr>
        <w:pStyle w:val="BodyText"/>
        <w:spacing w:before="11"/>
        <w:rPr>
          <w:sz w:val="15"/>
        </w:rPr>
      </w:pPr>
    </w:p>
    <w:p>
      <w:pPr>
        <w:spacing w:after="0"/>
        <w:rPr>
          <w:sz w:val="15"/>
        </w:rPr>
        <w:sectPr>
          <w:type w:val="continuous"/>
          <w:pgSz w:w="11900" w:h="16840"/>
          <w:pgMar w:top="860" w:bottom="940" w:left="0" w:right="0"/>
        </w:sectPr>
      </w:pPr>
    </w:p>
    <w:p>
      <w:pPr>
        <w:pStyle w:val="BodyText"/>
        <w:spacing w:before="94"/>
        <w:ind w:left="1338" w:right="-14"/>
      </w:pPr>
      <w:r>
        <w:rPr/>
        <w:t>Basketballer, backview dribbles ball behind</w:t>
      </w:r>
    </w:p>
    <w:p>
      <w:pPr>
        <w:pStyle w:val="BodyText"/>
        <w:tabs>
          <w:tab w:pos="1571" w:val="left" w:leader="none"/>
        </w:tabs>
        <w:spacing w:before="94"/>
        <w:ind w:left="721"/>
      </w:pPr>
      <w:r>
        <w:rPr/>
        <w:br w:type="column"/>
      </w:r>
      <w:r>
        <w:rPr/>
        <w:t>25</w:t>
        <w:tab/>
        <w:t>Clothing, footwear and</w:t>
      </w:r>
      <w:r>
        <w:rPr>
          <w:spacing w:val="-3"/>
        </w:rPr>
        <w:t> </w:t>
      </w:r>
      <w:r>
        <w:rPr/>
        <w:t>headgear.</w:t>
      </w:r>
    </w:p>
    <w:p>
      <w:pPr>
        <w:spacing w:after="0"/>
        <w:sectPr>
          <w:type w:val="continuous"/>
          <w:pgSz w:w="11900" w:h="16840"/>
          <w:pgMar w:top="860" w:bottom="940" w:left="0" w:right="0"/>
          <w:cols w:num="2" w:equalWidth="0">
            <w:col w:w="3379" w:space="40"/>
            <w:col w:w="8481"/>
          </w:cols>
        </w:sectPr>
      </w:pPr>
    </w:p>
    <w:p>
      <w:pPr>
        <w:pStyle w:val="BodyText"/>
        <w:spacing w:before="10"/>
        <w:rPr>
          <w:sz w:val="15"/>
        </w:rPr>
      </w:pPr>
    </w:p>
    <w:p>
      <w:pPr>
        <w:spacing w:after="0"/>
        <w:rPr>
          <w:sz w:val="15"/>
        </w:rPr>
        <w:sectPr>
          <w:type w:val="continuous"/>
          <w:pgSz w:w="11900" w:h="16840"/>
          <w:pgMar w:top="860" w:bottom="940" w:left="0" w:right="0"/>
        </w:sectPr>
      </w:pPr>
    </w:p>
    <w:p>
      <w:pPr>
        <w:pStyle w:val="BodyText"/>
        <w:spacing w:before="94"/>
        <w:ind w:left="1338" w:right="-18"/>
      </w:pPr>
      <w:r>
        <w:rPr/>
        <w:t>Running shoe with stripes, curved &amp; intersecting on side; triangle, concave-side &amp; stripe, curved form pattern on shoe</w:t>
      </w:r>
    </w:p>
    <w:p>
      <w:pPr>
        <w:pStyle w:val="BodyText"/>
        <w:tabs>
          <w:tab w:pos="1085" w:val="left" w:leader="none"/>
        </w:tabs>
        <w:spacing w:before="94"/>
        <w:ind w:left="236"/>
      </w:pPr>
      <w:r>
        <w:rPr/>
        <w:br w:type="column"/>
      </w:r>
      <w:r>
        <w:rPr/>
        <w:t>25</w:t>
        <w:tab/>
        <w:t>Footwear, including sporting</w:t>
      </w:r>
      <w:r>
        <w:rPr>
          <w:spacing w:val="-3"/>
        </w:rPr>
        <w:t> </w:t>
      </w:r>
      <w:r>
        <w:rPr/>
        <w:t>footwear.</w:t>
      </w:r>
    </w:p>
    <w:p>
      <w:pPr>
        <w:spacing w:after="0"/>
        <w:sectPr>
          <w:type w:val="continuous"/>
          <w:pgSz w:w="11900" w:h="16840"/>
          <w:pgMar w:top="860" w:bottom="940" w:left="0" w:right="0"/>
          <w:cols w:num="2" w:equalWidth="0">
            <w:col w:w="3864" w:space="40"/>
            <w:col w:w="7996"/>
          </w:cols>
        </w:sectPr>
      </w:pPr>
    </w:p>
    <w:p>
      <w:pPr>
        <w:pStyle w:val="BodyText"/>
        <w:rPr>
          <w:sz w:val="16"/>
        </w:rPr>
      </w:pPr>
    </w:p>
    <w:p>
      <w:pPr>
        <w:spacing w:after="0"/>
        <w:rPr>
          <w:sz w:val="16"/>
        </w:rPr>
        <w:sectPr>
          <w:type w:val="continuous"/>
          <w:pgSz w:w="11900" w:h="16840"/>
          <w:pgMar w:top="860" w:bottom="940" w:left="0" w:right="0"/>
        </w:sectPr>
      </w:pPr>
    </w:p>
    <w:p>
      <w:pPr>
        <w:pStyle w:val="BodyText"/>
        <w:spacing w:before="94"/>
        <w:ind w:left="1338" w:right="-16"/>
      </w:pPr>
      <w:r>
        <w:rPr/>
        <w:t>Sh: pattern of shoe sole: 2 groups of 5 ellipses joined by stripes</w:t>
      </w:r>
    </w:p>
    <w:p>
      <w:pPr>
        <w:pStyle w:val="BodyText"/>
        <w:tabs>
          <w:tab w:pos="1027" w:val="left" w:leader="none"/>
        </w:tabs>
        <w:spacing w:before="94"/>
        <w:ind w:left="178"/>
      </w:pPr>
      <w:r>
        <w:rPr/>
        <w:br w:type="column"/>
      </w:r>
      <w:r>
        <w:rPr/>
        <w:t>25</w:t>
        <w:tab/>
        <w:t>Footwear (excluding ballet shoes) and footwear</w:t>
      </w:r>
      <w:r>
        <w:rPr>
          <w:spacing w:val="-5"/>
        </w:rPr>
        <w:t> </w:t>
      </w:r>
      <w:r>
        <w:rPr/>
        <w:t>components.</w:t>
      </w:r>
    </w:p>
    <w:p>
      <w:pPr>
        <w:spacing w:after="0"/>
        <w:sectPr>
          <w:type w:val="continuous"/>
          <w:pgSz w:w="11900" w:h="16840"/>
          <w:pgMar w:top="860" w:bottom="940" w:left="0" w:right="0"/>
          <w:cols w:num="2" w:equalWidth="0">
            <w:col w:w="3922" w:space="40"/>
            <w:col w:w="7938"/>
          </w:cols>
        </w:sectPr>
      </w:pPr>
    </w:p>
    <w:p>
      <w:pPr>
        <w:pStyle w:val="BodyText"/>
        <w:spacing w:before="11"/>
        <w:rPr>
          <w:sz w:val="15"/>
        </w:rPr>
      </w:pPr>
    </w:p>
    <w:p>
      <w:pPr>
        <w:spacing w:after="0"/>
        <w:rPr>
          <w:sz w:val="15"/>
        </w:rPr>
        <w:sectPr>
          <w:type w:val="continuous"/>
          <w:pgSz w:w="11900" w:h="16840"/>
          <w:pgMar w:top="860" w:bottom="940" w:left="0" w:right="0"/>
        </w:sectPr>
      </w:pPr>
    </w:p>
    <w:p>
      <w:pPr>
        <w:pStyle w:val="BodyText"/>
        <w:spacing w:before="94"/>
        <w:ind w:left="1338" w:right="-17"/>
      </w:pPr>
      <w:r>
        <w:rPr/>
        <w:t>Triangle curved divides triangle, curved &amp; striped</w:t>
      </w:r>
    </w:p>
    <w:p>
      <w:pPr>
        <w:pStyle w:val="BodyText"/>
        <w:tabs>
          <w:tab w:pos="1396" w:val="left" w:leader="none"/>
        </w:tabs>
        <w:spacing w:before="94"/>
        <w:ind w:left="1396" w:right="1181" w:hanging="850"/>
      </w:pPr>
      <w:r>
        <w:rPr/>
        <w:br w:type="column"/>
      </w:r>
      <w:r>
        <w:rPr/>
        <w:t>9</w:t>
        <w:tab/>
        <w:t>Video and audio tapes and cassettes; measuring and calculating instruments and apparatus; optical goods; computer software; divers' apparatus; floats for bathing and swimming; protective helmets; lifesaving apparatus and instruments; luminous signs; sound producing</w:t>
      </w:r>
      <w:r>
        <w:rPr>
          <w:spacing w:val="-2"/>
        </w:rPr>
        <w:t> </w:t>
      </w:r>
      <w:r>
        <w:rPr/>
        <w:t>apparatus.</w:t>
      </w:r>
    </w:p>
    <w:p>
      <w:pPr>
        <w:spacing w:after="0"/>
        <w:sectPr>
          <w:type w:val="continuous"/>
          <w:pgSz w:w="11900" w:h="16840"/>
          <w:pgMar w:top="860" w:bottom="940" w:left="0" w:right="0"/>
          <w:cols w:num="2" w:equalWidth="0">
            <w:col w:w="3554" w:space="40"/>
            <w:col w:w="8306"/>
          </w:cols>
        </w:sectPr>
      </w:pPr>
    </w:p>
    <w:p>
      <w:pPr>
        <w:pStyle w:val="BodyText"/>
        <w:spacing w:before="6"/>
        <w:rPr>
          <w:sz w:val="16"/>
        </w:rPr>
      </w:pPr>
    </w:p>
    <w:p>
      <w:pPr>
        <w:spacing w:after="0"/>
        <w:rPr>
          <w:sz w:val="16"/>
        </w:rPr>
        <w:sectPr>
          <w:type w:val="continuous"/>
          <w:pgSz w:w="11900" w:h="16840"/>
          <w:pgMar w:top="860" w:bottom="940" w:left="0" w:right="0"/>
        </w:sectPr>
      </w:pPr>
    </w:p>
    <w:p>
      <w:pPr>
        <w:pStyle w:val="BodyText"/>
        <w:spacing w:before="94"/>
        <w:ind w:left="1338" w:right="-17"/>
      </w:pPr>
      <w:r>
        <w:rPr/>
        <w:t>Triangle curved divides triangle, curved &amp; striped</w:t>
      </w:r>
    </w:p>
    <w:p>
      <w:pPr>
        <w:pStyle w:val="BodyText"/>
        <w:tabs>
          <w:tab w:pos="1396" w:val="left" w:leader="none"/>
        </w:tabs>
        <w:spacing w:before="94"/>
        <w:ind w:left="1396" w:right="1183" w:hanging="850"/>
      </w:pPr>
      <w:r>
        <w:rPr/>
        <w:br w:type="column"/>
      </w:r>
      <w:r>
        <w:rPr/>
        <w:t>14</w:t>
        <w:tab/>
        <w:t>Precious metals and their alloys and goods in precious metals or coated therewith, not included in other</w:t>
      </w:r>
      <w:r>
        <w:rPr>
          <w:spacing w:val="-5"/>
        </w:rPr>
        <w:t> </w:t>
      </w:r>
      <w:r>
        <w:rPr/>
        <w:t>classes.</w:t>
      </w:r>
    </w:p>
    <w:p>
      <w:pPr>
        <w:spacing w:after="0"/>
        <w:sectPr>
          <w:type w:val="continuous"/>
          <w:pgSz w:w="11900" w:h="16840"/>
          <w:pgMar w:top="860" w:bottom="940" w:left="0" w:right="0"/>
          <w:cols w:num="2" w:equalWidth="0">
            <w:col w:w="3554" w:space="40"/>
            <w:col w:w="8306"/>
          </w:cols>
        </w:sectPr>
      </w:pPr>
    </w:p>
    <w:p>
      <w:pPr>
        <w:pStyle w:val="BodyText"/>
        <w:spacing w:before="10"/>
        <w:rPr>
          <w:sz w:val="15"/>
        </w:rPr>
      </w:pPr>
    </w:p>
    <w:p>
      <w:pPr>
        <w:spacing w:after="0"/>
        <w:rPr>
          <w:sz w:val="15"/>
        </w:rPr>
        <w:sectPr>
          <w:type w:val="continuous"/>
          <w:pgSz w:w="11900" w:h="16840"/>
          <w:pgMar w:top="860" w:bottom="940" w:left="0" w:right="0"/>
        </w:sectPr>
      </w:pPr>
    </w:p>
    <w:p>
      <w:pPr>
        <w:pStyle w:val="BodyText"/>
        <w:spacing w:before="94"/>
        <w:ind w:left="1338" w:right="-17"/>
      </w:pPr>
      <w:r>
        <w:rPr/>
        <w:t>Triangle curved divides triangle, curved &amp; striped</w:t>
      </w:r>
    </w:p>
    <w:p>
      <w:pPr>
        <w:pStyle w:val="BodyText"/>
        <w:tabs>
          <w:tab w:pos="1396" w:val="left" w:leader="none"/>
        </w:tabs>
        <w:spacing w:before="94"/>
        <w:ind w:left="1396" w:right="1263" w:hanging="850"/>
      </w:pPr>
      <w:r>
        <w:rPr/>
        <w:br w:type="column"/>
      </w:r>
      <w:r>
        <w:rPr/>
        <w:t>18</w:t>
        <w:tab/>
        <w:t>All purpose sport bags, duffel bags, tote bags, knapsacks and shoulder bags, all the foregoing being in this class; and all other goods in this</w:t>
      </w:r>
      <w:r>
        <w:rPr>
          <w:spacing w:val="-3"/>
        </w:rPr>
        <w:t> </w:t>
      </w:r>
      <w:r>
        <w:rPr/>
        <w:t>class.</w:t>
      </w:r>
    </w:p>
    <w:p>
      <w:pPr>
        <w:spacing w:after="0"/>
        <w:sectPr>
          <w:type w:val="continuous"/>
          <w:pgSz w:w="11900" w:h="16840"/>
          <w:pgMar w:top="860" w:bottom="940" w:left="0" w:right="0"/>
          <w:cols w:num="2" w:equalWidth="0">
            <w:col w:w="3554" w:space="40"/>
            <w:col w:w="8306"/>
          </w:cols>
        </w:sectPr>
      </w:pPr>
    </w:p>
    <w:p>
      <w:pPr>
        <w:pStyle w:val="BodyText"/>
        <w:rPr>
          <w:sz w:val="16"/>
        </w:rPr>
      </w:pPr>
    </w:p>
    <w:p>
      <w:pPr>
        <w:spacing w:after="0"/>
        <w:rPr>
          <w:sz w:val="16"/>
        </w:rPr>
        <w:sectPr>
          <w:type w:val="continuous"/>
          <w:pgSz w:w="11900" w:h="16840"/>
          <w:pgMar w:top="860" w:bottom="940" w:left="0" w:right="0"/>
        </w:sectPr>
      </w:pPr>
    </w:p>
    <w:p>
      <w:pPr>
        <w:pStyle w:val="BodyText"/>
        <w:spacing w:before="94"/>
        <w:ind w:left="1338" w:right="-17"/>
      </w:pPr>
      <w:r>
        <w:rPr/>
        <w:t>Triangle curved divides triangle, curved &amp; striped</w:t>
      </w:r>
    </w:p>
    <w:p>
      <w:pPr>
        <w:pStyle w:val="BodyText"/>
        <w:tabs>
          <w:tab w:pos="1396" w:val="left" w:leader="none"/>
        </w:tabs>
        <w:spacing w:before="94"/>
        <w:ind w:left="546"/>
      </w:pPr>
      <w:r>
        <w:rPr/>
        <w:br w:type="column"/>
      </w:r>
      <w:r>
        <w:rPr/>
        <w:t>25</w:t>
        <w:tab/>
        <w:t>Clothing, footwear and</w:t>
      </w:r>
      <w:r>
        <w:rPr>
          <w:spacing w:val="-3"/>
        </w:rPr>
        <w:t> </w:t>
      </w:r>
      <w:r>
        <w:rPr/>
        <w:t>headgear.</w:t>
      </w:r>
    </w:p>
    <w:p>
      <w:pPr>
        <w:spacing w:after="0"/>
        <w:sectPr>
          <w:type w:val="continuous"/>
          <w:pgSz w:w="11900" w:h="16840"/>
          <w:pgMar w:top="860" w:bottom="940" w:left="0" w:right="0"/>
          <w:cols w:num="2" w:equalWidth="0">
            <w:col w:w="3554" w:space="40"/>
            <w:col w:w="8306"/>
          </w:cols>
        </w:sectPr>
      </w:pPr>
    </w:p>
    <w:p>
      <w:pPr>
        <w:pStyle w:val="BodyText"/>
        <w:spacing w:before="10"/>
        <w:rPr>
          <w:sz w:val="15"/>
        </w:rPr>
      </w:pPr>
    </w:p>
    <w:p>
      <w:pPr>
        <w:spacing w:after="0"/>
        <w:rPr>
          <w:sz w:val="15"/>
        </w:rPr>
        <w:sectPr>
          <w:type w:val="continuous"/>
          <w:pgSz w:w="11900" w:h="16840"/>
          <w:pgMar w:top="860" w:bottom="940" w:left="0" w:right="0"/>
        </w:sectPr>
      </w:pPr>
    </w:p>
    <w:p>
      <w:pPr>
        <w:pStyle w:val="BodyText"/>
        <w:spacing w:before="94"/>
        <w:ind w:left="1338" w:right="-17"/>
      </w:pPr>
      <w:r>
        <w:rPr/>
        <w:t>Triangle curved divides triangle, curved &amp; striped</w:t>
      </w:r>
    </w:p>
    <w:p>
      <w:pPr>
        <w:pStyle w:val="BodyText"/>
        <w:tabs>
          <w:tab w:pos="1396" w:val="left" w:leader="none"/>
        </w:tabs>
        <w:spacing w:before="94"/>
        <w:ind w:left="1396" w:right="1217" w:hanging="850"/>
      </w:pPr>
      <w:r>
        <w:rPr/>
        <w:br w:type="column"/>
      </w:r>
      <w:r>
        <w:rPr/>
        <w:t>28</w:t>
        <w:tab/>
        <w:t>Toys, games and playthings; gymnastic and sporting articles not included in other classes; decorations for Christmas</w:t>
      </w:r>
      <w:r>
        <w:rPr>
          <w:spacing w:val="-4"/>
        </w:rPr>
        <w:t> </w:t>
      </w:r>
      <w:r>
        <w:rPr/>
        <w:t>trees.</w:t>
      </w:r>
    </w:p>
    <w:p>
      <w:pPr>
        <w:spacing w:after="0"/>
        <w:sectPr>
          <w:type w:val="continuous"/>
          <w:pgSz w:w="11900" w:h="16840"/>
          <w:pgMar w:top="860" w:bottom="940" w:left="0" w:right="0"/>
          <w:cols w:num="2" w:equalWidth="0">
            <w:col w:w="3554" w:space="40"/>
            <w:col w:w="8306"/>
          </w:cols>
        </w:sectPr>
      </w:pPr>
    </w:p>
    <w:p>
      <w:pPr>
        <w:tabs>
          <w:tab w:pos="6376" w:val="left" w:leader="none"/>
        </w:tabs>
        <w:spacing w:line="242" w:lineRule="auto" w:before="64"/>
        <w:ind w:left="6378" w:right="3781" w:hanging="5041"/>
        <w:jc w:val="left"/>
        <w:rPr>
          <w:rFonts w:ascii="Arial-BoldItalicMT"/>
          <w:b/>
          <w:i/>
          <w:sz w:val="20"/>
        </w:rPr>
      </w:pPr>
      <w:r>
        <w:rPr>
          <w:rFonts w:ascii="Arial-BoldItalicMT"/>
          <w:b/>
          <w:i/>
          <w:sz w:val="20"/>
        </w:rPr>
        <w:t>Saul Zaentz</w:t>
      </w:r>
      <w:r>
        <w:rPr>
          <w:rFonts w:ascii="Arial-BoldItalicMT"/>
          <w:b/>
          <w:i/>
          <w:spacing w:val="-1"/>
          <w:sz w:val="20"/>
        </w:rPr>
        <w:t> </w:t>
      </w:r>
      <w:r>
        <w:rPr>
          <w:rFonts w:ascii="Arial-BoldItalicMT"/>
          <w:b/>
          <w:i/>
          <w:sz w:val="20"/>
        </w:rPr>
        <w:t>Company (The)</w:t>
        <w:tab/>
        <w:t>Chrysiliou Law Ph: (02) 9953</w:t>
      </w:r>
      <w:r>
        <w:rPr>
          <w:rFonts w:ascii="Arial-BoldItalicMT"/>
          <w:b/>
          <w:i/>
          <w:spacing w:val="2"/>
          <w:sz w:val="20"/>
        </w:rPr>
        <w:t> </w:t>
      </w:r>
      <w:r>
        <w:rPr>
          <w:rFonts w:ascii="Arial-BoldItalicMT"/>
          <w:b/>
          <w:i/>
          <w:spacing w:val="-4"/>
          <w:sz w:val="20"/>
        </w:rPr>
        <w:t>4222</w:t>
      </w:r>
    </w:p>
    <w:p>
      <w:pPr>
        <w:pStyle w:val="BodyText"/>
        <w:spacing w:before="3"/>
        <w:rPr>
          <w:rFonts w:ascii="Arial-BoldItalicMT"/>
          <w:b/>
          <w:i/>
        </w:rPr>
      </w:pPr>
    </w:p>
    <w:p>
      <w:pPr>
        <w:tabs>
          <w:tab w:pos="4139" w:val="left" w:leader="none"/>
          <w:tab w:pos="4989" w:val="left" w:leader="none"/>
          <w:tab w:pos="6377" w:val="left" w:leader="none"/>
        </w:tabs>
        <w:spacing w:line="484" w:lineRule="auto" w:before="1"/>
        <w:ind w:left="1338" w:right="3692"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September 2004</w:t>
        <w:tab/>
        <w:tab/>
        <w:t>File Ref: C04/05265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8"/>
      </w:pPr>
      <w:r>
        <w:rPr>
          <w:b/>
        </w:rPr>
        <w:t>ANDURIL</w:t>
        <w:tab/>
      </w:r>
      <w:r>
        <w:rPr/>
        <w:t>8</w:t>
        <w:tab/>
        <w:t>Swords, pocket knives and decorative weaponry, including</w:t>
      </w:r>
      <w:r>
        <w:rPr>
          <w:spacing w:val="-5"/>
        </w:rPr>
        <w:t> </w:t>
      </w:r>
      <w:r>
        <w:rPr/>
        <w:t>maces,</w:t>
      </w:r>
    </w:p>
    <w:p>
      <w:pPr>
        <w:pStyle w:val="BodyText"/>
        <w:spacing w:line="228" w:lineRule="exact"/>
        <w:ind w:left="4989"/>
      </w:pPr>
      <w:r>
        <w:rPr/>
        <w:t>axes, daggers and sidearms, not including firearms.</w:t>
      </w:r>
    </w:p>
    <w:p>
      <w:pPr>
        <w:pStyle w:val="BodyText"/>
        <w:spacing w:before="5"/>
      </w:pPr>
    </w:p>
    <w:p>
      <w:pPr>
        <w:pStyle w:val="BodyText"/>
        <w:tabs>
          <w:tab w:pos="4139" w:val="left" w:leader="none"/>
          <w:tab w:pos="4989" w:val="left" w:leader="none"/>
        </w:tabs>
        <w:spacing w:line="228" w:lineRule="exact"/>
        <w:ind w:left="1338"/>
      </w:pPr>
      <w:r>
        <w:rPr>
          <w:b/>
        </w:rPr>
        <w:t>ARAGORN</w:t>
        <w:tab/>
      </w:r>
      <w:r>
        <w:rPr/>
        <w:t>6</w:t>
        <w:tab/>
        <w:t>Figurines and figural products, including collectible figurines</w:t>
      </w:r>
      <w:r>
        <w:rPr>
          <w:spacing w:val="-5"/>
        </w:rPr>
        <w:t> </w:t>
      </w:r>
      <w:r>
        <w:rPr/>
        <w:t>and</w:t>
      </w:r>
    </w:p>
    <w:p>
      <w:pPr>
        <w:pStyle w:val="BodyText"/>
        <w:ind w:left="4989" w:right="1154"/>
      </w:pPr>
      <w:r>
        <w:rPr/>
        <w:t>figurines incorporated into settings, made of common metals and their alloys.</w:t>
      </w:r>
    </w:p>
    <w:p>
      <w:pPr>
        <w:pStyle w:val="BodyText"/>
        <w:spacing w:before="7"/>
      </w:pPr>
    </w:p>
    <w:p>
      <w:pPr>
        <w:pStyle w:val="BodyText"/>
        <w:tabs>
          <w:tab w:pos="4139" w:val="left" w:leader="none"/>
          <w:tab w:pos="4989" w:val="left" w:leader="none"/>
        </w:tabs>
        <w:spacing w:line="228" w:lineRule="exact" w:before="1"/>
        <w:ind w:left="1337"/>
      </w:pPr>
      <w:r>
        <w:rPr>
          <w:b/>
        </w:rPr>
        <w:t>ARAGORN</w:t>
        <w:tab/>
      </w:r>
      <w:r>
        <w:rPr/>
        <w:t>14</w:t>
        <w:tab/>
        <w:t>Figurines and figural products, including collectible figurines</w:t>
      </w:r>
      <w:r>
        <w:rPr>
          <w:spacing w:val="-5"/>
        </w:rPr>
        <w:t> </w:t>
      </w:r>
      <w:r>
        <w:rPr/>
        <w:t>and</w:t>
      </w:r>
    </w:p>
    <w:p>
      <w:pPr>
        <w:pStyle w:val="BodyText"/>
        <w:ind w:left="4989" w:right="1165"/>
      </w:pPr>
      <w:r>
        <w:rPr/>
        <w:t>figurines incorporated into settings, made of precious metals and their alloys.</w:t>
      </w:r>
    </w:p>
    <w:p>
      <w:pPr>
        <w:pStyle w:val="BodyText"/>
        <w:spacing w:before="7"/>
      </w:pPr>
    </w:p>
    <w:p>
      <w:pPr>
        <w:pStyle w:val="BodyText"/>
        <w:tabs>
          <w:tab w:pos="4139" w:val="left" w:leader="none"/>
          <w:tab w:pos="4989" w:val="left" w:leader="none"/>
        </w:tabs>
        <w:spacing w:line="228" w:lineRule="exact"/>
        <w:ind w:left="1337"/>
      </w:pPr>
      <w:r>
        <w:rPr>
          <w:b/>
        </w:rPr>
        <w:t>ARAGORN</w:t>
        <w:tab/>
      </w:r>
      <w:r>
        <w:rPr/>
        <w:t>16</w:t>
        <w:tab/>
        <w:t>Printed matter, posters, wall charts, photographs, stationery,</w:t>
      </w:r>
      <w:r>
        <w:rPr>
          <w:spacing w:val="-12"/>
        </w:rPr>
        <w:t> </w:t>
      </w:r>
      <w:r>
        <w:rPr/>
        <w:t>art</w:t>
      </w:r>
    </w:p>
    <w:p>
      <w:pPr>
        <w:pStyle w:val="BodyText"/>
        <w:ind w:left="4989" w:right="1432"/>
      </w:pPr>
      <w:r>
        <w:rPr/>
        <w:t>prints, calendars, instructional and teaching materials, playing cards, and trading cards.</w:t>
      </w:r>
    </w:p>
    <w:p>
      <w:pPr>
        <w:pStyle w:val="BodyText"/>
        <w:spacing w:before="7"/>
      </w:pPr>
    </w:p>
    <w:p>
      <w:pPr>
        <w:pStyle w:val="BodyText"/>
        <w:tabs>
          <w:tab w:pos="4139" w:val="left" w:leader="none"/>
          <w:tab w:pos="4989" w:val="left" w:leader="none"/>
        </w:tabs>
        <w:spacing w:line="228" w:lineRule="exact" w:before="1"/>
        <w:ind w:left="1337"/>
      </w:pPr>
      <w:r>
        <w:rPr>
          <w:b/>
        </w:rPr>
        <w:t>ARAGORN</w:t>
        <w:tab/>
      </w:r>
      <w:r>
        <w:rPr/>
        <w:t>20</w:t>
        <w:tab/>
        <w:t>Figurines and figural products, including collectible figurines</w:t>
      </w:r>
      <w:r>
        <w:rPr>
          <w:spacing w:val="-5"/>
        </w:rPr>
        <w:t> </w:t>
      </w:r>
      <w:r>
        <w:rPr/>
        <w:t>and</w:t>
      </w:r>
    </w:p>
    <w:p>
      <w:pPr>
        <w:pStyle w:val="BodyText"/>
        <w:ind w:left="4989" w:right="1104"/>
      </w:pPr>
      <w:r>
        <w:rPr/>
        <w:t>figurines incorporated into settings, made of resin, wood, cork, reed, cane, wicker, horn, bone, ivory, whalebone, shell, amber, mother-of-pearl, meerschaum and substitutes for these materials, or of plastics.</w:t>
      </w:r>
    </w:p>
    <w:p>
      <w:pPr>
        <w:pStyle w:val="BodyText"/>
        <w:spacing w:before="8"/>
      </w:pPr>
    </w:p>
    <w:p>
      <w:pPr>
        <w:pStyle w:val="BodyText"/>
        <w:tabs>
          <w:tab w:pos="4139" w:val="left" w:leader="none"/>
          <w:tab w:pos="4989" w:val="left" w:leader="none"/>
        </w:tabs>
        <w:spacing w:line="228" w:lineRule="exact"/>
        <w:ind w:left="1337"/>
      </w:pPr>
      <w:r>
        <w:rPr>
          <w:b/>
        </w:rPr>
        <w:t>ARAGORN</w:t>
        <w:tab/>
      </w:r>
      <w:r>
        <w:rPr/>
        <w:t>21</w:t>
        <w:tab/>
        <w:t>Figurines and figural products, including collectible figurines</w:t>
      </w:r>
      <w:r>
        <w:rPr>
          <w:spacing w:val="-5"/>
        </w:rPr>
        <w:t> </w:t>
      </w:r>
      <w:r>
        <w:rPr/>
        <w:t>and</w:t>
      </w:r>
    </w:p>
    <w:p>
      <w:pPr>
        <w:pStyle w:val="BodyText"/>
        <w:ind w:left="4989" w:right="1176"/>
      </w:pPr>
      <w:r>
        <w:rPr/>
        <w:t>figurines incorporated into settings, made of glass, porcelain and earthenware.</w:t>
      </w:r>
    </w:p>
    <w:p>
      <w:pPr>
        <w:pStyle w:val="BodyText"/>
        <w:spacing w:before="7"/>
      </w:pPr>
    </w:p>
    <w:p>
      <w:pPr>
        <w:pStyle w:val="BodyText"/>
        <w:tabs>
          <w:tab w:pos="4139" w:val="left" w:leader="none"/>
          <w:tab w:pos="4989" w:val="left" w:leader="none"/>
        </w:tabs>
        <w:spacing w:line="228" w:lineRule="exact"/>
        <w:ind w:left="1337"/>
      </w:pPr>
      <w:r>
        <w:rPr>
          <w:b/>
        </w:rPr>
        <w:t>ARAGORN</w:t>
        <w:tab/>
      </w:r>
      <w:r>
        <w:rPr/>
        <w:t>25</w:t>
        <w:tab/>
        <w:t>Clothing, including T-shirts and sweatshirts, costumes,</w:t>
      </w:r>
      <w:r>
        <w:rPr>
          <w:spacing w:val="-3"/>
        </w:rPr>
        <w:t> </w:t>
      </w:r>
      <w:r>
        <w:rPr/>
        <w:t>footwear,</w:t>
      </w:r>
    </w:p>
    <w:p>
      <w:pPr>
        <w:pStyle w:val="BodyText"/>
        <w:spacing w:line="228" w:lineRule="exact"/>
        <w:ind w:left="4989"/>
      </w:pPr>
      <w:r>
        <w:rPr/>
        <w:t>and headwear.</w:t>
      </w:r>
    </w:p>
    <w:p>
      <w:pPr>
        <w:pStyle w:val="BodyText"/>
        <w:spacing w:before="9"/>
      </w:pPr>
    </w:p>
    <w:p>
      <w:pPr>
        <w:pStyle w:val="BodyText"/>
        <w:tabs>
          <w:tab w:pos="4139" w:val="left" w:leader="none"/>
          <w:tab w:pos="4989" w:val="left" w:leader="none"/>
        </w:tabs>
        <w:spacing w:line="228" w:lineRule="exact" w:before="1"/>
        <w:ind w:left="1337"/>
      </w:pPr>
      <w:r>
        <w:rPr>
          <w:b/>
        </w:rPr>
        <w:t>ARAGORN</w:t>
        <w:tab/>
      </w:r>
      <w:r>
        <w:rPr/>
        <w:t>28</w:t>
        <w:tab/>
        <w:t>Toys, games, dolls, action figures and accessories therefor,</w:t>
      </w:r>
      <w:r>
        <w:rPr>
          <w:spacing w:val="-4"/>
        </w:rPr>
        <w:t> </w:t>
      </w:r>
      <w:r>
        <w:rPr/>
        <w:t>play</w:t>
      </w:r>
    </w:p>
    <w:p>
      <w:pPr>
        <w:pStyle w:val="BodyText"/>
        <w:ind w:left="4989" w:right="1766"/>
      </w:pPr>
      <w:r>
        <w:rPr/>
        <w:t>figures, puzzles, costume masks, puppets, Christmas tree ornaments.</w:t>
      </w:r>
    </w:p>
    <w:p>
      <w:pPr>
        <w:pStyle w:val="BodyText"/>
        <w:tabs>
          <w:tab w:pos="4139" w:val="left" w:leader="none"/>
          <w:tab w:pos="4989" w:val="left" w:leader="none"/>
        </w:tabs>
        <w:spacing w:line="228" w:lineRule="exact" w:before="3"/>
        <w:ind w:left="1337"/>
      </w:pPr>
      <w:r>
        <w:rPr>
          <w:b/>
        </w:rPr>
        <w:t>ARWEN EVENSTAR</w:t>
        <w:tab/>
      </w:r>
      <w:r>
        <w:rPr/>
        <w:t>6</w:t>
        <w:tab/>
        <w:t>Figurines and figural products, including collectible figurines</w:t>
      </w:r>
      <w:r>
        <w:rPr>
          <w:spacing w:val="-5"/>
        </w:rPr>
        <w:t> </w:t>
      </w:r>
      <w:r>
        <w:rPr/>
        <w:t>and</w:t>
      </w:r>
    </w:p>
    <w:p>
      <w:pPr>
        <w:pStyle w:val="BodyText"/>
        <w:ind w:left="4989" w:right="1154"/>
      </w:pPr>
      <w:r>
        <w:rPr/>
        <w:t>figurines incorporated into settings, made of common metals and their alloys.</w:t>
      </w:r>
    </w:p>
    <w:p>
      <w:pPr>
        <w:pStyle w:val="BodyText"/>
        <w:spacing w:before="7"/>
      </w:pPr>
    </w:p>
    <w:p>
      <w:pPr>
        <w:pStyle w:val="BodyText"/>
        <w:tabs>
          <w:tab w:pos="4139" w:val="left" w:leader="none"/>
          <w:tab w:pos="4989" w:val="left" w:leader="none"/>
        </w:tabs>
        <w:spacing w:line="228" w:lineRule="exact" w:before="1"/>
        <w:ind w:left="1337"/>
      </w:pPr>
      <w:r>
        <w:rPr>
          <w:b/>
        </w:rPr>
        <w:t>ARWEN EVENSTAR</w:t>
        <w:tab/>
      </w:r>
      <w:r>
        <w:rPr/>
        <w:t>14</w:t>
        <w:tab/>
        <w:t>Figurines and figural products, including collectible figurines</w:t>
      </w:r>
      <w:r>
        <w:rPr>
          <w:spacing w:val="-5"/>
        </w:rPr>
        <w:t> </w:t>
      </w:r>
      <w:r>
        <w:rPr/>
        <w:t>and</w:t>
      </w:r>
    </w:p>
    <w:p>
      <w:pPr>
        <w:pStyle w:val="BodyText"/>
        <w:ind w:left="4989" w:right="1165"/>
      </w:pPr>
      <w:r>
        <w:rPr/>
        <w:t>figurines incorporated into settings, made of precious metals and their alloys.</w:t>
      </w:r>
    </w:p>
    <w:p>
      <w:pPr>
        <w:pStyle w:val="BodyText"/>
        <w:spacing w:before="7"/>
      </w:pPr>
    </w:p>
    <w:p>
      <w:pPr>
        <w:pStyle w:val="BodyText"/>
        <w:tabs>
          <w:tab w:pos="4139" w:val="left" w:leader="none"/>
          <w:tab w:pos="4989" w:val="left" w:leader="none"/>
        </w:tabs>
        <w:spacing w:line="228" w:lineRule="exact"/>
        <w:ind w:left="1337"/>
      </w:pPr>
      <w:r>
        <w:rPr>
          <w:b/>
        </w:rPr>
        <w:t>ARWEN EVENSTAR</w:t>
        <w:tab/>
      </w:r>
      <w:r>
        <w:rPr/>
        <w:t>16</w:t>
        <w:tab/>
        <w:t>Printed matter, posters, wall charts, photographs, stationery,</w:t>
      </w:r>
      <w:r>
        <w:rPr>
          <w:spacing w:val="-11"/>
        </w:rPr>
        <w:t> </w:t>
      </w:r>
      <w:r>
        <w:rPr/>
        <w:t>art</w:t>
      </w:r>
    </w:p>
    <w:p>
      <w:pPr>
        <w:pStyle w:val="BodyText"/>
        <w:ind w:left="4989" w:right="1432"/>
      </w:pPr>
      <w:r>
        <w:rPr/>
        <w:t>prints, calendars, instructional and teaching materials, playing cards, and trading cards.</w:t>
      </w:r>
    </w:p>
    <w:p>
      <w:pPr>
        <w:pStyle w:val="BodyText"/>
        <w:spacing w:before="7"/>
      </w:pPr>
    </w:p>
    <w:p>
      <w:pPr>
        <w:pStyle w:val="BodyText"/>
        <w:tabs>
          <w:tab w:pos="4139" w:val="left" w:leader="none"/>
          <w:tab w:pos="4989" w:val="left" w:leader="none"/>
        </w:tabs>
        <w:spacing w:line="228" w:lineRule="exact"/>
        <w:ind w:left="1337"/>
      </w:pPr>
      <w:r>
        <w:rPr>
          <w:b/>
        </w:rPr>
        <w:t>ARWEN EVENSTAR</w:t>
        <w:tab/>
      </w:r>
      <w:r>
        <w:rPr/>
        <w:t>20</w:t>
        <w:tab/>
        <w:t>Figurines and figural products, including collectible figurines</w:t>
      </w:r>
      <w:r>
        <w:rPr>
          <w:spacing w:val="-5"/>
        </w:rPr>
        <w:t> </w:t>
      </w:r>
      <w:r>
        <w:rPr/>
        <w:t>and</w:t>
      </w:r>
    </w:p>
    <w:p>
      <w:pPr>
        <w:pStyle w:val="BodyText"/>
        <w:ind w:left="4989" w:right="1104"/>
      </w:pPr>
      <w:r>
        <w:rPr/>
        <w:t>figurines incorporated into settings, made of resin, wood, cork, reed, cane, wicker, horn, bone, ivory, whalebone, shell, amber, mother-of-pearl, meerschaum and substitutes for these materials, or of plastics.</w:t>
      </w:r>
    </w:p>
    <w:p>
      <w:pPr>
        <w:pStyle w:val="BodyText"/>
        <w:spacing w:before="9"/>
      </w:pPr>
    </w:p>
    <w:p>
      <w:pPr>
        <w:pStyle w:val="BodyText"/>
        <w:tabs>
          <w:tab w:pos="4139" w:val="left" w:leader="none"/>
          <w:tab w:pos="4989" w:val="left" w:leader="none"/>
        </w:tabs>
        <w:spacing w:line="228" w:lineRule="exact"/>
        <w:ind w:left="1337"/>
      </w:pPr>
      <w:r>
        <w:rPr>
          <w:b/>
        </w:rPr>
        <w:t>ARWEN EVENSTAR</w:t>
        <w:tab/>
      </w:r>
      <w:r>
        <w:rPr/>
        <w:t>21</w:t>
        <w:tab/>
        <w:t>Figurines and figural products, including collectible figurines</w:t>
      </w:r>
      <w:r>
        <w:rPr>
          <w:spacing w:val="-5"/>
        </w:rPr>
        <w:t> </w:t>
      </w:r>
      <w:r>
        <w:rPr/>
        <w:t>and</w:t>
      </w:r>
    </w:p>
    <w:p>
      <w:pPr>
        <w:pStyle w:val="BodyText"/>
        <w:ind w:left="4989" w:right="1176"/>
      </w:pPr>
      <w:r>
        <w:rPr/>
        <w:t>figurines incorporated into settings, made of glass, porcelain and earthenware.</w:t>
      </w:r>
    </w:p>
    <w:p>
      <w:pPr>
        <w:pStyle w:val="BodyText"/>
        <w:spacing w:before="7"/>
      </w:pPr>
    </w:p>
    <w:p>
      <w:pPr>
        <w:pStyle w:val="BodyText"/>
        <w:tabs>
          <w:tab w:pos="4139" w:val="left" w:leader="none"/>
          <w:tab w:pos="4989" w:val="left" w:leader="none"/>
        </w:tabs>
        <w:spacing w:line="228" w:lineRule="exact"/>
        <w:ind w:left="1337"/>
      </w:pPr>
      <w:r>
        <w:rPr>
          <w:b/>
        </w:rPr>
        <w:t>ARWEN EVENSTAR</w:t>
        <w:tab/>
      </w:r>
      <w:r>
        <w:rPr/>
        <w:t>25</w:t>
        <w:tab/>
        <w:t>Clothing, including T-shirts and sweatshirts, costumes,</w:t>
      </w:r>
      <w:r>
        <w:rPr>
          <w:spacing w:val="-2"/>
        </w:rPr>
        <w:t> </w:t>
      </w:r>
      <w:r>
        <w:rPr/>
        <w:t>footwear,</w:t>
      </w:r>
    </w:p>
    <w:p>
      <w:pPr>
        <w:pStyle w:val="BodyText"/>
        <w:spacing w:line="228" w:lineRule="exact"/>
        <w:ind w:left="4989"/>
      </w:pPr>
      <w:r>
        <w:rPr/>
        <w:t>and headwear.</w:t>
      </w:r>
    </w:p>
    <w:p>
      <w:pPr>
        <w:spacing w:after="0" w:line="228" w:lineRule="exact"/>
        <w:sectPr>
          <w:pgSz w:w="11900" w:h="16840"/>
          <w:pgMar w:header="0" w:footer="750" w:top="13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985"/>
        <w:gridCol w:w="6168"/>
      </w:tblGrid>
      <w:tr>
        <w:trPr>
          <w:trHeight w:val="457" w:hRule="atLeast"/>
        </w:trPr>
        <w:tc>
          <w:tcPr>
            <w:tcW w:w="2403" w:type="dxa"/>
          </w:tcPr>
          <w:p>
            <w:pPr>
              <w:pStyle w:val="TableParagraph"/>
              <w:spacing w:line="229" w:lineRule="exact"/>
              <w:ind w:left="50"/>
              <w:rPr>
                <w:b/>
                <w:sz w:val="20"/>
              </w:rPr>
            </w:pPr>
            <w:r>
              <w:rPr>
                <w:b/>
                <w:sz w:val="20"/>
              </w:rPr>
              <w:t>ARWEN EVENSTAR</w:t>
            </w:r>
          </w:p>
        </w:tc>
        <w:tc>
          <w:tcPr>
            <w:tcW w:w="985" w:type="dxa"/>
          </w:tcPr>
          <w:p>
            <w:pPr>
              <w:pStyle w:val="TableParagraph"/>
              <w:spacing w:line="224" w:lineRule="exact"/>
              <w:ind w:left="449"/>
              <w:rPr>
                <w:sz w:val="20"/>
              </w:rPr>
            </w:pPr>
            <w:r>
              <w:rPr>
                <w:sz w:val="20"/>
              </w:rPr>
              <w:t>28</w:t>
            </w:r>
          </w:p>
        </w:tc>
        <w:tc>
          <w:tcPr>
            <w:tcW w:w="6168" w:type="dxa"/>
          </w:tcPr>
          <w:p>
            <w:pPr>
              <w:pStyle w:val="TableParagraph"/>
              <w:spacing w:line="224" w:lineRule="exact"/>
              <w:ind w:left="313"/>
              <w:rPr>
                <w:sz w:val="20"/>
              </w:rPr>
            </w:pPr>
            <w:r>
              <w:rPr>
                <w:sz w:val="20"/>
              </w:rPr>
              <w:t>Toys, games, dolls, action figures and accessories therefor, play</w:t>
            </w:r>
          </w:p>
          <w:p>
            <w:pPr>
              <w:pStyle w:val="TableParagraph"/>
              <w:spacing w:line="213" w:lineRule="exact"/>
              <w:ind w:left="313"/>
              <w:rPr>
                <w:sz w:val="20"/>
              </w:rPr>
            </w:pPr>
            <w:r>
              <w:rPr>
                <w:sz w:val="20"/>
              </w:rPr>
              <w:t>figures, puzzles, costume masks, puppets, Christmas tree</w:t>
            </w:r>
          </w:p>
        </w:tc>
      </w:tr>
      <w:tr>
        <w:trPr>
          <w:trHeight w:val="345"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ornaments.</w:t>
            </w:r>
          </w:p>
        </w:tc>
      </w:tr>
      <w:tr>
        <w:trPr>
          <w:trHeight w:val="575" w:hRule="atLeast"/>
        </w:trPr>
        <w:tc>
          <w:tcPr>
            <w:tcW w:w="2403" w:type="dxa"/>
          </w:tcPr>
          <w:p>
            <w:pPr>
              <w:pStyle w:val="TableParagraph"/>
              <w:spacing w:before="117"/>
              <w:ind w:left="50"/>
              <w:rPr>
                <w:b/>
                <w:sz w:val="20"/>
              </w:rPr>
            </w:pPr>
            <w:r>
              <w:rPr>
                <w:b/>
                <w:sz w:val="20"/>
              </w:rPr>
              <w:t>BALROG</w:t>
            </w:r>
          </w:p>
        </w:tc>
        <w:tc>
          <w:tcPr>
            <w:tcW w:w="985" w:type="dxa"/>
          </w:tcPr>
          <w:p>
            <w:pPr>
              <w:pStyle w:val="TableParagraph"/>
              <w:spacing w:before="112"/>
              <w:ind w:left="449"/>
              <w:rPr>
                <w:sz w:val="20"/>
              </w:rPr>
            </w:pPr>
            <w:r>
              <w:rPr>
                <w:w w:val="100"/>
                <w:sz w:val="20"/>
              </w:rPr>
              <w:t>6</w:t>
            </w:r>
          </w:p>
        </w:tc>
        <w:tc>
          <w:tcPr>
            <w:tcW w:w="6168" w:type="dxa"/>
          </w:tcPr>
          <w:p>
            <w:pPr>
              <w:pStyle w:val="TableParagraph"/>
              <w:spacing w:line="230" w:lineRule="atLeast" w:before="112"/>
              <w:ind w:left="313" w:right="98" w:hanging="1"/>
              <w:rPr>
                <w:sz w:val="20"/>
              </w:rPr>
            </w:pPr>
            <w:r>
              <w:rPr>
                <w:sz w:val="20"/>
              </w:rPr>
              <w:t>Figurines and figural products, including collectible figurines and figurines incorporated into settings, made of common metals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their alloys.</w:t>
            </w:r>
          </w:p>
        </w:tc>
      </w:tr>
      <w:tr>
        <w:trPr>
          <w:trHeight w:val="577"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14</w:t>
            </w:r>
          </w:p>
        </w:tc>
        <w:tc>
          <w:tcPr>
            <w:tcW w:w="6168" w:type="dxa"/>
          </w:tcPr>
          <w:p>
            <w:pPr>
              <w:pStyle w:val="TableParagraph"/>
              <w:spacing w:line="230" w:lineRule="atLeast" w:before="114"/>
              <w:ind w:left="313" w:right="109" w:hanging="1"/>
              <w:rPr>
                <w:sz w:val="20"/>
              </w:rPr>
            </w:pPr>
            <w:r>
              <w:rPr>
                <w:sz w:val="20"/>
              </w:rPr>
              <w:t>Figurines and figural products, including collectible figurines and figurines incorporated into settings, made of precious metals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their alloys.</w:t>
            </w:r>
          </w:p>
        </w:tc>
      </w:tr>
      <w:tr>
        <w:trPr>
          <w:trHeight w:val="577"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16</w:t>
            </w:r>
          </w:p>
        </w:tc>
        <w:tc>
          <w:tcPr>
            <w:tcW w:w="6168" w:type="dxa"/>
          </w:tcPr>
          <w:p>
            <w:pPr>
              <w:pStyle w:val="TableParagraph"/>
              <w:spacing w:line="230" w:lineRule="atLeast" w:before="114"/>
              <w:ind w:left="313" w:right="211" w:hanging="1"/>
              <w:rPr>
                <w:sz w:val="20"/>
              </w:rPr>
            </w:pPr>
            <w:r>
              <w:rPr>
                <w:sz w:val="20"/>
              </w:rPr>
              <w:t>Printed matter, posters, wall charts, photographs, stationery, art prints, calendars, instructional and teaching materials, playing</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cards, and trading cards.</w:t>
            </w:r>
          </w:p>
        </w:tc>
      </w:tr>
      <w:tr>
        <w:trPr>
          <w:trHeight w:val="577"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20</w:t>
            </w:r>
          </w:p>
        </w:tc>
        <w:tc>
          <w:tcPr>
            <w:tcW w:w="6168" w:type="dxa"/>
          </w:tcPr>
          <w:p>
            <w:pPr>
              <w:pStyle w:val="TableParagraph"/>
              <w:spacing w:line="230" w:lineRule="atLeast" w:before="114"/>
              <w:ind w:left="313" w:right="166" w:hanging="1"/>
              <w:rPr>
                <w:sz w:val="20"/>
              </w:rPr>
            </w:pPr>
            <w:r>
              <w:rPr>
                <w:sz w:val="20"/>
              </w:rPr>
              <w:t>Figurines and figural products, including collectible figurines and figurines incorporated into settings, made of resin, wood, cork,</w:t>
            </w:r>
          </w:p>
        </w:tc>
      </w:tr>
      <w:tr>
        <w:trPr>
          <w:trHeight w:val="230" w:hRule="atLeast"/>
        </w:trPr>
        <w:tc>
          <w:tcPr>
            <w:tcW w:w="2403" w:type="dxa"/>
          </w:tcPr>
          <w:p>
            <w:pPr>
              <w:pStyle w:val="TableParagraph"/>
              <w:rPr>
                <w:rFonts w:ascii="Times New Roman"/>
                <w:sz w:val="16"/>
              </w:rPr>
            </w:pPr>
          </w:p>
        </w:tc>
        <w:tc>
          <w:tcPr>
            <w:tcW w:w="985" w:type="dxa"/>
          </w:tcPr>
          <w:p>
            <w:pPr>
              <w:pStyle w:val="TableParagraph"/>
              <w:rPr>
                <w:rFonts w:ascii="Times New Roman"/>
                <w:sz w:val="16"/>
              </w:rPr>
            </w:pPr>
          </w:p>
        </w:tc>
        <w:tc>
          <w:tcPr>
            <w:tcW w:w="6168"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403" w:type="dxa"/>
          </w:tcPr>
          <w:p>
            <w:pPr>
              <w:pStyle w:val="TableParagraph"/>
              <w:rPr>
                <w:rFonts w:ascii="Times New Roman"/>
                <w:sz w:val="16"/>
              </w:rPr>
            </w:pPr>
          </w:p>
        </w:tc>
        <w:tc>
          <w:tcPr>
            <w:tcW w:w="985" w:type="dxa"/>
          </w:tcPr>
          <w:p>
            <w:pPr>
              <w:pStyle w:val="TableParagraph"/>
              <w:rPr>
                <w:rFonts w:ascii="Times New Roman"/>
                <w:sz w:val="16"/>
              </w:rPr>
            </w:pPr>
          </w:p>
        </w:tc>
        <w:tc>
          <w:tcPr>
            <w:tcW w:w="6168" w:type="dxa"/>
          </w:tcPr>
          <w:p>
            <w:pPr>
              <w:pStyle w:val="TableParagraph"/>
              <w:spacing w:line="210" w:lineRule="exact"/>
              <w:ind w:left="313"/>
              <w:rPr>
                <w:sz w:val="20"/>
              </w:rPr>
            </w:pPr>
            <w:r>
              <w:rPr>
                <w:sz w:val="20"/>
              </w:rPr>
              <w:t>mother-of-pearl, meerschaum and substitutes for these materials,</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or of plastics.</w:t>
            </w:r>
          </w:p>
        </w:tc>
      </w:tr>
      <w:tr>
        <w:trPr>
          <w:trHeight w:val="577"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21</w:t>
            </w:r>
          </w:p>
        </w:tc>
        <w:tc>
          <w:tcPr>
            <w:tcW w:w="6168" w:type="dxa"/>
          </w:tcPr>
          <w:p>
            <w:pPr>
              <w:pStyle w:val="TableParagraph"/>
              <w:spacing w:line="230" w:lineRule="atLeast" w:before="114"/>
              <w:ind w:left="313" w:right="120" w:hanging="1"/>
              <w:rPr>
                <w:sz w:val="20"/>
              </w:rPr>
            </w:pPr>
            <w:r>
              <w:rPr>
                <w:sz w:val="20"/>
              </w:rPr>
              <w:t>Figurines and figural products, including collectible figurines and figurines incorporated into settings, made of glass, porcelain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earthenware.</w:t>
            </w:r>
          </w:p>
        </w:tc>
      </w:tr>
      <w:tr>
        <w:trPr>
          <w:trHeight w:val="694"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25</w:t>
            </w:r>
          </w:p>
        </w:tc>
        <w:tc>
          <w:tcPr>
            <w:tcW w:w="6168" w:type="dxa"/>
          </w:tcPr>
          <w:p>
            <w:pPr>
              <w:pStyle w:val="TableParagraph"/>
              <w:spacing w:before="114"/>
              <w:ind w:left="313" w:right="133" w:hanging="1"/>
              <w:rPr>
                <w:sz w:val="20"/>
              </w:rPr>
            </w:pPr>
            <w:r>
              <w:rPr>
                <w:sz w:val="20"/>
              </w:rPr>
              <w:t>Clothing, including T-shirts and sweatshirts, costumes, footwear, and headwear.</w:t>
            </w:r>
          </w:p>
        </w:tc>
      </w:tr>
      <w:tr>
        <w:trPr>
          <w:trHeight w:val="577" w:hRule="atLeast"/>
        </w:trPr>
        <w:tc>
          <w:tcPr>
            <w:tcW w:w="2403" w:type="dxa"/>
          </w:tcPr>
          <w:p>
            <w:pPr>
              <w:pStyle w:val="TableParagraph"/>
              <w:spacing w:before="119"/>
              <w:ind w:left="50"/>
              <w:rPr>
                <w:b/>
                <w:sz w:val="20"/>
              </w:rPr>
            </w:pPr>
            <w:r>
              <w:rPr>
                <w:b/>
                <w:sz w:val="20"/>
              </w:rPr>
              <w:t>BALROG</w:t>
            </w:r>
          </w:p>
        </w:tc>
        <w:tc>
          <w:tcPr>
            <w:tcW w:w="985" w:type="dxa"/>
          </w:tcPr>
          <w:p>
            <w:pPr>
              <w:pStyle w:val="TableParagraph"/>
              <w:spacing w:before="114"/>
              <w:ind w:left="449"/>
              <w:rPr>
                <w:sz w:val="20"/>
              </w:rPr>
            </w:pPr>
            <w:r>
              <w:rPr>
                <w:sz w:val="20"/>
              </w:rPr>
              <w:t>28</w:t>
            </w:r>
          </w:p>
        </w:tc>
        <w:tc>
          <w:tcPr>
            <w:tcW w:w="6168" w:type="dxa"/>
          </w:tcPr>
          <w:p>
            <w:pPr>
              <w:pStyle w:val="TableParagraph"/>
              <w:spacing w:line="230" w:lineRule="atLeast" w:before="114"/>
              <w:ind w:left="313" w:right="144" w:hanging="1"/>
              <w:rPr>
                <w:sz w:val="20"/>
              </w:rPr>
            </w:pPr>
            <w:r>
              <w:rPr>
                <w:sz w:val="20"/>
              </w:rPr>
              <w:t>Toys, games, dolls, action figures and accessories therefor, play figures, puzzles, costume masks, puppets, Christmas tree</w:t>
            </w:r>
          </w:p>
        </w:tc>
      </w:tr>
      <w:tr>
        <w:trPr>
          <w:trHeight w:val="345"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ornaments.</w:t>
            </w:r>
          </w:p>
        </w:tc>
      </w:tr>
      <w:tr>
        <w:trPr>
          <w:trHeight w:val="575" w:hRule="atLeast"/>
        </w:trPr>
        <w:tc>
          <w:tcPr>
            <w:tcW w:w="2403" w:type="dxa"/>
          </w:tcPr>
          <w:p>
            <w:pPr>
              <w:pStyle w:val="TableParagraph"/>
              <w:spacing w:before="117"/>
              <w:ind w:left="50"/>
              <w:rPr>
                <w:b/>
                <w:sz w:val="20"/>
              </w:rPr>
            </w:pPr>
            <w:r>
              <w:rPr>
                <w:b/>
                <w:sz w:val="20"/>
              </w:rPr>
              <w:t>BILBO BAGGINS</w:t>
            </w:r>
          </w:p>
        </w:tc>
        <w:tc>
          <w:tcPr>
            <w:tcW w:w="985" w:type="dxa"/>
          </w:tcPr>
          <w:p>
            <w:pPr>
              <w:pStyle w:val="TableParagraph"/>
              <w:spacing w:before="112"/>
              <w:ind w:left="449"/>
              <w:rPr>
                <w:sz w:val="20"/>
              </w:rPr>
            </w:pPr>
            <w:r>
              <w:rPr>
                <w:w w:val="100"/>
                <w:sz w:val="20"/>
              </w:rPr>
              <w:t>6</w:t>
            </w:r>
          </w:p>
        </w:tc>
        <w:tc>
          <w:tcPr>
            <w:tcW w:w="6168" w:type="dxa"/>
          </w:tcPr>
          <w:p>
            <w:pPr>
              <w:pStyle w:val="TableParagraph"/>
              <w:spacing w:line="230" w:lineRule="atLeast" w:before="112"/>
              <w:ind w:left="313" w:right="98" w:hanging="1"/>
              <w:rPr>
                <w:sz w:val="20"/>
              </w:rPr>
            </w:pPr>
            <w:r>
              <w:rPr>
                <w:sz w:val="20"/>
              </w:rPr>
              <w:t>Figurines and figural products, including collectible figurines and figurines incorporated into settings, made of common metals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their alloys.</w:t>
            </w:r>
          </w:p>
        </w:tc>
      </w:tr>
      <w:tr>
        <w:trPr>
          <w:trHeight w:val="577"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9"/>
              <w:rPr>
                <w:sz w:val="20"/>
              </w:rPr>
            </w:pPr>
            <w:r>
              <w:rPr>
                <w:sz w:val="20"/>
              </w:rPr>
              <w:t>14</w:t>
            </w:r>
          </w:p>
        </w:tc>
        <w:tc>
          <w:tcPr>
            <w:tcW w:w="6168" w:type="dxa"/>
          </w:tcPr>
          <w:p>
            <w:pPr>
              <w:pStyle w:val="TableParagraph"/>
              <w:spacing w:line="230" w:lineRule="atLeast" w:before="114"/>
              <w:ind w:left="313" w:right="109" w:hanging="1"/>
              <w:rPr>
                <w:sz w:val="20"/>
              </w:rPr>
            </w:pPr>
            <w:r>
              <w:rPr>
                <w:sz w:val="20"/>
              </w:rPr>
              <w:t>Figurines and figural products, including collectible figurines and figurines incorporated into settings, made of precious metals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their alloys.</w:t>
            </w:r>
          </w:p>
        </w:tc>
      </w:tr>
      <w:tr>
        <w:trPr>
          <w:trHeight w:val="577"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9"/>
              <w:rPr>
                <w:sz w:val="20"/>
              </w:rPr>
            </w:pPr>
            <w:r>
              <w:rPr>
                <w:sz w:val="20"/>
              </w:rPr>
              <w:t>16</w:t>
            </w:r>
          </w:p>
        </w:tc>
        <w:tc>
          <w:tcPr>
            <w:tcW w:w="6168" w:type="dxa"/>
          </w:tcPr>
          <w:p>
            <w:pPr>
              <w:pStyle w:val="TableParagraph"/>
              <w:spacing w:line="230" w:lineRule="atLeast" w:before="114"/>
              <w:ind w:left="313" w:right="211" w:hanging="1"/>
              <w:rPr>
                <w:sz w:val="20"/>
              </w:rPr>
            </w:pPr>
            <w:r>
              <w:rPr>
                <w:sz w:val="20"/>
              </w:rPr>
              <w:t>Printed matter, posters, wall charts, photographs, stationery, art prints, calendars, instructional and teaching materials, playing</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cards, and trading cards.</w:t>
            </w:r>
          </w:p>
        </w:tc>
      </w:tr>
      <w:tr>
        <w:trPr>
          <w:trHeight w:val="577"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9"/>
              <w:rPr>
                <w:sz w:val="20"/>
              </w:rPr>
            </w:pPr>
            <w:r>
              <w:rPr>
                <w:sz w:val="20"/>
              </w:rPr>
              <w:t>20</w:t>
            </w:r>
          </w:p>
        </w:tc>
        <w:tc>
          <w:tcPr>
            <w:tcW w:w="6168" w:type="dxa"/>
          </w:tcPr>
          <w:p>
            <w:pPr>
              <w:pStyle w:val="TableParagraph"/>
              <w:spacing w:line="230" w:lineRule="atLeast" w:before="114"/>
              <w:ind w:left="313" w:right="166" w:hanging="1"/>
              <w:rPr>
                <w:sz w:val="20"/>
              </w:rPr>
            </w:pPr>
            <w:r>
              <w:rPr>
                <w:sz w:val="20"/>
              </w:rPr>
              <w:t>Figurines and figural products, including collectible figurines and figurines incorporated into settings, made of resin, wood, cork,</w:t>
            </w:r>
          </w:p>
        </w:tc>
      </w:tr>
      <w:tr>
        <w:trPr>
          <w:trHeight w:val="230" w:hRule="atLeast"/>
        </w:trPr>
        <w:tc>
          <w:tcPr>
            <w:tcW w:w="2403" w:type="dxa"/>
          </w:tcPr>
          <w:p>
            <w:pPr>
              <w:pStyle w:val="TableParagraph"/>
              <w:rPr>
                <w:rFonts w:ascii="Times New Roman"/>
                <w:sz w:val="16"/>
              </w:rPr>
            </w:pPr>
          </w:p>
        </w:tc>
        <w:tc>
          <w:tcPr>
            <w:tcW w:w="985" w:type="dxa"/>
          </w:tcPr>
          <w:p>
            <w:pPr>
              <w:pStyle w:val="TableParagraph"/>
              <w:rPr>
                <w:rFonts w:ascii="Times New Roman"/>
                <w:sz w:val="16"/>
              </w:rPr>
            </w:pPr>
          </w:p>
        </w:tc>
        <w:tc>
          <w:tcPr>
            <w:tcW w:w="6168"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403" w:type="dxa"/>
          </w:tcPr>
          <w:p>
            <w:pPr>
              <w:pStyle w:val="TableParagraph"/>
              <w:rPr>
                <w:rFonts w:ascii="Times New Roman"/>
                <w:sz w:val="16"/>
              </w:rPr>
            </w:pPr>
          </w:p>
        </w:tc>
        <w:tc>
          <w:tcPr>
            <w:tcW w:w="985" w:type="dxa"/>
          </w:tcPr>
          <w:p>
            <w:pPr>
              <w:pStyle w:val="TableParagraph"/>
              <w:rPr>
                <w:rFonts w:ascii="Times New Roman"/>
                <w:sz w:val="16"/>
              </w:rPr>
            </w:pPr>
          </w:p>
        </w:tc>
        <w:tc>
          <w:tcPr>
            <w:tcW w:w="6168" w:type="dxa"/>
          </w:tcPr>
          <w:p>
            <w:pPr>
              <w:pStyle w:val="TableParagraph"/>
              <w:spacing w:line="210" w:lineRule="exact"/>
              <w:ind w:left="313"/>
              <w:rPr>
                <w:sz w:val="20"/>
              </w:rPr>
            </w:pPr>
            <w:r>
              <w:rPr>
                <w:sz w:val="20"/>
              </w:rPr>
              <w:t>mother-of-pearl, meerschaum and substitutes for these materials,</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or of plastics.</w:t>
            </w:r>
          </w:p>
        </w:tc>
      </w:tr>
      <w:tr>
        <w:trPr>
          <w:trHeight w:val="577"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9"/>
              <w:rPr>
                <w:sz w:val="20"/>
              </w:rPr>
            </w:pPr>
            <w:r>
              <w:rPr>
                <w:sz w:val="20"/>
              </w:rPr>
              <w:t>21</w:t>
            </w:r>
          </w:p>
        </w:tc>
        <w:tc>
          <w:tcPr>
            <w:tcW w:w="6168" w:type="dxa"/>
          </w:tcPr>
          <w:p>
            <w:pPr>
              <w:pStyle w:val="TableParagraph"/>
              <w:spacing w:line="230" w:lineRule="atLeast" w:before="114"/>
              <w:ind w:left="313" w:right="120" w:hanging="1"/>
              <w:rPr>
                <w:sz w:val="20"/>
              </w:rPr>
            </w:pPr>
            <w:r>
              <w:rPr>
                <w:sz w:val="20"/>
              </w:rPr>
              <w:t>Figurines and figural products, including collectible figurines and figurines incorporated into settings, made of glass, porcelain and</w:t>
            </w:r>
          </w:p>
        </w:tc>
      </w:tr>
      <w:tr>
        <w:trPr>
          <w:trHeight w:val="347" w:hRule="atLeast"/>
        </w:trPr>
        <w:tc>
          <w:tcPr>
            <w:tcW w:w="2403" w:type="dxa"/>
          </w:tcPr>
          <w:p>
            <w:pPr>
              <w:pStyle w:val="TableParagraph"/>
              <w:rPr>
                <w:rFonts w:ascii="Times New Roman"/>
                <w:sz w:val="20"/>
              </w:rPr>
            </w:pPr>
          </w:p>
        </w:tc>
        <w:tc>
          <w:tcPr>
            <w:tcW w:w="985" w:type="dxa"/>
          </w:tcPr>
          <w:p>
            <w:pPr>
              <w:pStyle w:val="TableParagraph"/>
              <w:rPr>
                <w:rFonts w:ascii="Times New Roman"/>
                <w:sz w:val="20"/>
              </w:rPr>
            </w:pPr>
          </w:p>
        </w:tc>
        <w:tc>
          <w:tcPr>
            <w:tcW w:w="6168" w:type="dxa"/>
          </w:tcPr>
          <w:p>
            <w:pPr>
              <w:pStyle w:val="TableParagraph"/>
              <w:spacing w:line="227" w:lineRule="exact"/>
              <w:ind w:left="313"/>
              <w:rPr>
                <w:sz w:val="20"/>
              </w:rPr>
            </w:pPr>
            <w:r>
              <w:rPr>
                <w:sz w:val="20"/>
              </w:rPr>
              <w:t>earthenware.</w:t>
            </w:r>
          </w:p>
        </w:tc>
      </w:tr>
      <w:tr>
        <w:trPr>
          <w:trHeight w:val="694"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9"/>
              <w:rPr>
                <w:sz w:val="20"/>
              </w:rPr>
            </w:pPr>
            <w:r>
              <w:rPr>
                <w:sz w:val="20"/>
              </w:rPr>
              <w:t>25</w:t>
            </w:r>
          </w:p>
        </w:tc>
        <w:tc>
          <w:tcPr>
            <w:tcW w:w="6168" w:type="dxa"/>
          </w:tcPr>
          <w:p>
            <w:pPr>
              <w:pStyle w:val="TableParagraph"/>
              <w:spacing w:before="114"/>
              <w:ind w:left="313" w:right="133" w:hanging="1"/>
              <w:rPr>
                <w:sz w:val="20"/>
              </w:rPr>
            </w:pPr>
            <w:r>
              <w:rPr>
                <w:sz w:val="20"/>
              </w:rPr>
              <w:t>Clothing, including T-shirts and sweatshirts, costumes, footwear, and headwear.</w:t>
            </w:r>
          </w:p>
        </w:tc>
      </w:tr>
      <w:tr>
        <w:trPr>
          <w:trHeight w:val="577" w:hRule="atLeast"/>
        </w:trPr>
        <w:tc>
          <w:tcPr>
            <w:tcW w:w="2403" w:type="dxa"/>
          </w:tcPr>
          <w:p>
            <w:pPr>
              <w:pStyle w:val="TableParagraph"/>
              <w:spacing w:before="119"/>
              <w:ind w:left="50"/>
              <w:rPr>
                <w:b/>
                <w:sz w:val="20"/>
              </w:rPr>
            </w:pPr>
            <w:r>
              <w:rPr>
                <w:b/>
                <w:sz w:val="20"/>
              </w:rPr>
              <w:t>BILBO BAGGINS</w:t>
            </w:r>
          </w:p>
        </w:tc>
        <w:tc>
          <w:tcPr>
            <w:tcW w:w="985" w:type="dxa"/>
          </w:tcPr>
          <w:p>
            <w:pPr>
              <w:pStyle w:val="TableParagraph"/>
              <w:spacing w:before="114"/>
              <w:ind w:left="448"/>
              <w:rPr>
                <w:sz w:val="20"/>
              </w:rPr>
            </w:pPr>
            <w:r>
              <w:rPr>
                <w:sz w:val="20"/>
              </w:rPr>
              <w:t>28</w:t>
            </w:r>
          </w:p>
        </w:tc>
        <w:tc>
          <w:tcPr>
            <w:tcW w:w="6168" w:type="dxa"/>
          </w:tcPr>
          <w:p>
            <w:pPr>
              <w:pStyle w:val="TableParagraph"/>
              <w:spacing w:line="230" w:lineRule="atLeast" w:before="114"/>
              <w:ind w:left="313" w:right="144" w:hanging="1"/>
              <w:rPr>
                <w:sz w:val="20"/>
              </w:rPr>
            </w:pPr>
            <w:r>
              <w:rPr>
                <w:sz w:val="20"/>
              </w:rPr>
              <w:t>Toys, games, dolls, action figures and accessories therefor, play figures, puzzles, costume masks, puppets, Christmas tree</w:t>
            </w:r>
          </w:p>
        </w:tc>
      </w:tr>
      <w:tr>
        <w:trPr>
          <w:trHeight w:val="227" w:hRule="atLeast"/>
        </w:trPr>
        <w:tc>
          <w:tcPr>
            <w:tcW w:w="2403" w:type="dxa"/>
          </w:tcPr>
          <w:p>
            <w:pPr>
              <w:pStyle w:val="TableParagraph"/>
              <w:rPr>
                <w:rFonts w:ascii="Times New Roman"/>
                <w:sz w:val="16"/>
              </w:rPr>
            </w:pPr>
          </w:p>
        </w:tc>
        <w:tc>
          <w:tcPr>
            <w:tcW w:w="985" w:type="dxa"/>
          </w:tcPr>
          <w:p>
            <w:pPr>
              <w:pStyle w:val="TableParagraph"/>
              <w:rPr>
                <w:rFonts w:ascii="Times New Roman"/>
                <w:sz w:val="16"/>
              </w:rPr>
            </w:pPr>
          </w:p>
        </w:tc>
        <w:tc>
          <w:tcPr>
            <w:tcW w:w="6168" w:type="dxa"/>
          </w:tcPr>
          <w:p>
            <w:pPr>
              <w:pStyle w:val="TableParagraph"/>
              <w:spacing w:line="207" w:lineRule="exact"/>
              <w:ind w:left="313"/>
              <w:rPr>
                <w:sz w:val="20"/>
              </w:rPr>
            </w:pPr>
            <w:r>
              <w:rPr>
                <w:sz w:val="20"/>
              </w:rPr>
              <w:t>ornaments.</w:t>
            </w:r>
          </w:p>
        </w:tc>
      </w:tr>
    </w:tbl>
    <w:p>
      <w:pPr>
        <w:spacing w:after="0" w:line="207" w:lineRule="exac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392"/>
        <w:gridCol w:w="6347"/>
      </w:tblGrid>
      <w:tr>
        <w:trPr>
          <w:trHeight w:val="457" w:hRule="atLeast"/>
        </w:trPr>
        <w:tc>
          <w:tcPr>
            <w:tcW w:w="1997" w:type="dxa"/>
          </w:tcPr>
          <w:p>
            <w:pPr>
              <w:pStyle w:val="TableParagraph"/>
              <w:spacing w:line="224" w:lineRule="exact"/>
              <w:ind w:left="50"/>
              <w:rPr>
                <w:b/>
                <w:sz w:val="20"/>
              </w:rPr>
            </w:pPr>
            <w:r>
              <w:rPr>
                <w:b/>
                <w:sz w:val="20"/>
              </w:rPr>
              <w:t>ELROND</w:t>
            </w:r>
          </w:p>
        </w:tc>
        <w:tc>
          <w:tcPr>
            <w:tcW w:w="1392" w:type="dxa"/>
          </w:tcPr>
          <w:p>
            <w:pPr>
              <w:pStyle w:val="TableParagraph"/>
              <w:spacing w:line="220" w:lineRule="exact"/>
              <w:ind w:left="855"/>
              <w:rPr>
                <w:sz w:val="20"/>
              </w:rPr>
            </w:pPr>
            <w:r>
              <w:rPr>
                <w:w w:val="100"/>
                <w:sz w:val="20"/>
              </w:rPr>
              <w:t>6</w:t>
            </w:r>
          </w:p>
        </w:tc>
        <w:tc>
          <w:tcPr>
            <w:tcW w:w="6347" w:type="dxa"/>
          </w:tcPr>
          <w:p>
            <w:pPr>
              <w:pStyle w:val="TableParagraph"/>
              <w:spacing w:line="220" w:lineRule="exact"/>
              <w:ind w:left="312"/>
              <w:rPr>
                <w:sz w:val="20"/>
              </w:rPr>
            </w:pPr>
            <w:r>
              <w:rPr>
                <w:sz w:val="20"/>
              </w:rPr>
              <w:t>Figurines and figural products, including collectible figurines and</w:t>
            </w:r>
          </w:p>
          <w:p>
            <w:pPr>
              <w:pStyle w:val="TableParagraph"/>
              <w:spacing w:line="218" w:lineRule="exact"/>
              <w:ind w:left="312"/>
              <w:rPr>
                <w:sz w:val="20"/>
              </w:rPr>
            </w:pPr>
            <w:r>
              <w:rPr>
                <w:sz w:val="20"/>
              </w:rPr>
              <w:t>figurines incorporated into settings, made of common metals and</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their alloys.</w:t>
            </w:r>
          </w:p>
        </w:tc>
      </w:tr>
      <w:tr>
        <w:trPr>
          <w:trHeight w:val="577"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14</w:t>
            </w:r>
          </w:p>
        </w:tc>
        <w:tc>
          <w:tcPr>
            <w:tcW w:w="6347" w:type="dxa"/>
          </w:tcPr>
          <w:p>
            <w:pPr>
              <w:pStyle w:val="TableParagraph"/>
              <w:spacing w:line="230" w:lineRule="atLeast" w:before="110"/>
              <w:ind w:left="312" w:right="289" w:hanging="1"/>
              <w:rPr>
                <w:sz w:val="20"/>
              </w:rPr>
            </w:pPr>
            <w:r>
              <w:rPr>
                <w:sz w:val="20"/>
              </w:rPr>
              <w:t>Figurines and figural products, including collectible figurines and figurines incorporated into settings, made of precious metals and</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their alloys.</w:t>
            </w:r>
          </w:p>
        </w:tc>
      </w:tr>
      <w:tr>
        <w:trPr>
          <w:trHeight w:val="577"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16</w:t>
            </w:r>
          </w:p>
        </w:tc>
        <w:tc>
          <w:tcPr>
            <w:tcW w:w="6347" w:type="dxa"/>
          </w:tcPr>
          <w:p>
            <w:pPr>
              <w:pStyle w:val="TableParagraph"/>
              <w:spacing w:line="230" w:lineRule="atLeast" w:before="110"/>
              <w:ind w:left="312" w:right="391" w:hanging="1"/>
              <w:rPr>
                <w:sz w:val="20"/>
              </w:rPr>
            </w:pPr>
            <w:r>
              <w:rPr>
                <w:sz w:val="20"/>
              </w:rPr>
              <w:t>Printed matter, posters, wall charts, photographs, stationery, art prints, calendars, instructional and teaching materials, playing</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cards, and trading cards.</w:t>
            </w:r>
          </w:p>
        </w:tc>
      </w:tr>
      <w:tr>
        <w:trPr>
          <w:trHeight w:val="577"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20</w:t>
            </w:r>
          </w:p>
        </w:tc>
        <w:tc>
          <w:tcPr>
            <w:tcW w:w="6347" w:type="dxa"/>
          </w:tcPr>
          <w:p>
            <w:pPr>
              <w:pStyle w:val="TableParagraph"/>
              <w:spacing w:line="230" w:lineRule="atLeast" w:before="110"/>
              <w:ind w:left="312" w:right="346" w:hanging="1"/>
              <w:rPr>
                <w:sz w:val="20"/>
              </w:rPr>
            </w:pPr>
            <w:r>
              <w:rPr>
                <w:sz w:val="20"/>
              </w:rPr>
              <w:t>Figurines and figural products, including collectible figurines and figurines incorporated into settings, made of resin, wood, cork,</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reed, cane, wicker, horn, bone, ivory, whalebone, shell, amber,</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mother-of-pearl, meerschaum and substitutes for these materials,</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or of plastics.</w:t>
            </w:r>
          </w:p>
        </w:tc>
      </w:tr>
      <w:tr>
        <w:trPr>
          <w:trHeight w:val="577"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21</w:t>
            </w:r>
          </w:p>
        </w:tc>
        <w:tc>
          <w:tcPr>
            <w:tcW w:w="6347" w:type="dxa"/>
          </w:tcPr>
          <w:p>
            <w:pPr>
              <w:pStyle w:val="TableParagraph"/>
              <w:spacing w:line="230" w:lineRule="atLeast" w:before="110"/>
              <w:ind w:left="312" w:right="300" w:hanging="1"/>
              <w:rPr>
                <w:sz w:val="20"/>
              </w:rPr>
            </w:pPr>
            <w:r>
              <w:rPr>
                <w:sz w:val="20"/>
              </w:rPr>
              <w:t>Figurines and figural products, including collectible figurines and figurines incorporated into settings, made of glass, porcelain and</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earthenware.</w:t>
            </w:r>
          </w:p>
        </w:tc>
      </w:tr>
      <w:tr>
        <w:trPr>
          <w:trHeight w:val="694"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25</w:t>
            </w:r>
          </w:p>
        </w:tc>
        <w:tc>
          <w:tcPr>
            <w:tcW w:w="6347" w:type="dxa"/>
          </w:tcPr>
          <w:p>
            <w:pPr>
              <w:pStyle w:val="TableParagraph"/>
              <w:spacing w:before="110"/>
              <w:ind w:left="312" w:right="313" w:hanging="1"/>
              <w:rPr>
                <w:sz w:val="20"/>
              </w:rPr>
            </w:pPr>
            <w:r>
              <w:rPr>
                <w:sz w:val="20"/>
              </w:rPr>
              <w:t>Clothing, including T-shirts and sweatshirts, costumes, footwear, and headwear.</w:t>
            </w:r>
          </w:p>
        </w:tc>
      </w:tr>
      <w:tr>
        <w:trPr>
          <w:trHeight w:val="577" w:hRule="atLeast"/>
        </w:trPr>
        <w:tc>
          <w:tcPr>
            <w:tcW w:w="1997" w:type="dxa"/>
          </w:tcPr>
          <w:p>
            <w:pPr>
              <w:pStyle w:val="TableParagraph"/>
              <w:spacing w:before="114"/>
              <w:ind w:left="50"/>
              <w:rPr>
                <w:b/>
                <w:sz w:val="20"/>
              </w:rPr>
            </w:pPr>
            <w:r>
              <w:rPr>
                <w:b/>
                <w:sz w:val="20"/>
              </w:rPr>
              <w:t>ELROND</w:t>
            </w:r>
          </w:p>
        </w:tc>
        <w:tc>
          <w:tcPr>
            <w:tcW w:w="1392" w:type="dxa"/>
          </w:tcPr>
          <w:p>
            <w:pPr>
              <w:pStyle w:val="TableParagraph"/>
              <w:spacing w:before="110"/>
              <w:ind w:left="855"/>
              <w:rPr>
                <w:sz w:val="20"/>
              </w:rPr>
            </w:pPr>
            <w:r>
              <w:rPr>
                <w:sz w:val="20"/>
              </w:rPr>
              <w:t>28</w:t>
            </w:r>
          </w:p>
        </w:tc>
        <w:tc>
          <w:tcPr>
            <w:tcW w:w="6347" w:type="dxa"/>
          </w:tcPr>
          <w:p>
            <w:pPr>
              <w:pStyle w:val="TableParagraph"/>
              <w:spacing w:line="230" w:lineRule="atLeast" w:before="110"/>
              <w:ind w:left="312" w:right="324" w:hanging="1"/>
              <w:rPr>
                <w:sz w:val="20"/>
              </w:rPr>
            </w:pPr>
            <w:r>
              <w:rPr>
                <w:sz w:val="20"/>
              </w:rPr>
              <w:t>Toys, games, dolls, action figures and accessories therefor, play figures, puzzles, costume masks, puppets, Christmas tree</w:t>
            </w:r>
          </w:p>
        </w:tc>
      </w:tr>
      <w:tr>
        <w:trPr>
          <w:trHeight w:val="345"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ornaments.</w:t>
            </w:r>
          </w:p>
        </w:tc>
      </w:tr>
      <w:tr>
        <w:trPr>
          <w:trHeight w:val="691" w:hRule="atLeast"/>
        </w:trPr>
        <w:tc>
          <w:tcPr>
            <w:tcW w:w="1997" w:type="dxa"/>
          </w:tcPr>
          <w:p>
            <w:pPr>
              <w:pStyle w:val="TableParagraph"/>
              <w:spacing w:before="113"/>
              <w:ind w:left="50"/>
              <w:rPr>
                <w:b/>
                <w:sz w:val="20"/>
              </w:rPr>
            </w:pPr>
            <w:r>
              <w:rPr>
                <w:b/>
                <w:sz w:val="20"/>
              </w:rPr>
              <w:t>ENT</w:t>
            </w:r>
          </w:p>
        </w:tc>
        <w:tc>
          <w:tcPr>
            <w:tcW w:w="1392" w:type="dxa"/>
          </w:tcPr>
          <w:p>
            <w:pPr>
              <w:pStyle w:val="TableParagraph"/>
              <w:spacing w:before="108"/>
              <w:ind w:left="855"/>
              <w:rPr>
                <w:sz w:val="20"/>
              </w:rPr>
            </w:pPr>
            <w:r>
              <w:rPr>
                <w:sz w:val="20"/>
              </w:rPr>
              <w:t>21</w:t>
            </w:r>
          </w:p>
        </w:tc>
        <w:tc>
          <w:tcPr>
            <w:tcW w:w="6347" w:type="dxa"/>
          </w:tcPr>
          <w:p>
            <w:pPr>
              <w:pStyle w:val="TableParagraph"/>
              <w:spacing w:before="108"/>
              <w:ind w:left="312" w:right="57" w:hanging="1"/>
              <w:rPr>
                <w:sz w:val="20"/>
              </w:rPr>
            </w:pPr>
            <w:r>
              <w:rPr>
                <w:sz w:val="20"/>
              </w:rPr>
              <w:t>Pewter ware, and goblets, models ornaments, sculptures, figurines, wall plaques and plates in pewter.</w:t>
            </w:r>
          </w:p>
        </w:tc>
      </w:tr>
      <w:tr>
        <w:trPr>
          <w:trHeight w:val="575" w:hRule="atLeast"/>
        </w:trPr>
        <w:tc>
          <w:tcPr>
            <w:tcW w:w="1997" w:type="dxa"/>
          </w:tcPr>
          <w:p>
            <w:pPr>
              <w:pStyle w:val="TableParagraph"/>
              <w:spacing w:before="113"/>
              <w:ind w:left="50"/>
              <w:rPr>
                <w:b/>
                <w:sz w:val="20"/>
              </w:rPr>
            </w:pPr>
            <w:r>
              <w:rPr>
                <w:b/>
                <w:sz w:val="20"/>
              </w:rPr>
              <w:t>EVENSTAR</w:t>
            </w:r>
          </w:p>
        </w:tc>
        <w:tc>
          <w:tcPr>
            <w:tcW w:w="1392" w:type="dxa"/>
          </w:tcPr>
          <w:p>
            <w:pPr>
              <w:pStyle w:val="TableParagraph"/>
              <w:spacing w:before="108"/>
              <w:ind w:left="855"/>
              <w:rPr>
                <w:sz w:val="20"/>
              </w:rPr>
            </w:pPr>
            <w:r>
              <w:rPr>
                <w:sz w:val="20"/>
              </w:rPr>
              <w:t>14</w:t>
            </w:r>
          </w:p>
        </w:tc>
        <w:tc>
          <w:tcPr>
            <w:tcW w:w="6347" w:type="dxa"/>
          </w:tcPr>
          <w:p>
            <w:pPr>
              <w:pStyle w:val="TableParagraph"/>
              <w:spacing w:line="230" w:lineRule="atLeast" w:before="108"/>
              <w:ind w:left="312" w:hanging="1"/>
              <w:rPr>
                <w:sz w:val="20"/>
              </w:rPr>
            </w:pPr>
            <w:r>
              <w:rPr>
                <w:sz w:val="20"/>
              </w:rPr>
              <w:t>Jewellery; trinkets; cases of precious metals; watches and accessories therefor; clocks; precious stones and semi-precious</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stones; works of art of precious metal.</w:t>
            </w:r>
          </w:p>
        </w:tc>
      </w:tr>
      <w:tr>
        <w:trPr>
          <w:trHeight w:val="577" w:hRule="atLeast"/>
        </w:trPr>
        <w:tc>
          <w:tcPr>
            <w:tcW w:w="1997" w:type="dxa"/>
          </w:tcPr>
          <w:p>
            <w:pPr>
              <w:pStyle w:val="TableParagraph"/>
              <w:spacing w:before="114"/>
              <w:ind w:left="50"/>
              <w:rPr>
                <w:b/>
                <w:sz w:val="20"/>
              </w:rPr>
            </w:pPr>
            <w:r>
              <w:rPr>
                <w:b/>
                <w:sz w:val="20"/>
              </w:rPr>
              <w:t>EVENSTAR</w:t>
            </w:r>
          </w:p>
        </w:tc>
        <w:tc>
          <w:tcPr>
            <w:tcW w:w="1392" w:type="dxa"/>
          </w:tcPr>
          <w:p>
            <w:pPr>
              <w:pStyle w:val="TableParagraph"/>
              <w:spacing w:before="110"/>
              <w:ind w:left="855"/>
              <w:rPr>
                <w:sz w:val="20"/>
              </w:rPr>
            </w:pPr>
            <w:r>
              <w:rPr>
                <w:sz w:val="20"/>
              </w:rPr>
              <w:t>28</w:t>
            </w:r>
          </w:p>
        </w:tc>
        <w:tc>
          <w:tcPr>
            <w:tcW w:w="6347" w:type="dxa"/>
          </w:tcPr>
          <w:p>
            <w:pPr>
              <w:pStyle w:val="TableParagraph"/>
              <w:spacing w:line="230" w:lineRule="atLeast" w:before="110"/>
              <w:ind w:left="312" w:right="324" w:hanging="1"/>
              <w:rPr>
                <w:sz w:val="20"/>
              </w:rPr>
            </w:pPr>
            <w:r>
              <w:rPr>
                <w:sz w:val="20"/>
              </w:rPr>
              <w:t>Toys, games, dolls, action figures and accessories therefor, play figures, puzzles, costume masks, puppets, Christmas tree</w:t>
            </w:r>
          </w:p>
        </w:tc>
      </w:tr>
      <w:tr>
        <w:trPr>
          <w:trHeight w:val="345"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ornaments.</w:t>
            </w:r>
          </w:p>
        </w:tc>
      </w:tr>
      <w:tr>
        <w:trPr>
          <w:trHeight w:val="575" w:hRule="atLeast"/>
        </w:trPr>
        <w:tc>
          <w:tcPr>
            <w:tcW w:w="1997" w:type="dxa"/>
          </w:tcPr>
          <w:p>
            <w:pPr>
              <w:pStyle w:val="TableParagraph"/>
              <w:spacing w:before="113"/>
              <w:ind w:left="50"/>
              <w:rPr>
                <w:b/>
                <w:sz w:val="20"/>
              </w:rPr>
            </w:pPr>
            <w:r>
              <w:rPr>
                <w:b/>
                <w:sz w:val="20"/>
              </w:rPr>
              <w:t>FRODO</w:t>
            </w:r>
          </w:p>
        </w:tc>
        <w:tc>
          <w:tcPr>
            <w:tcW w:w="1392" w:type="dxa"/>
          </w:tcPr>
          <w:p>
            <w:pPr>
              <w:pStyle w:val="TableParagraph"/>
              <w:spacing w:before="108"/>
              <w:ind w:left="855"/>
              <w:rPr>
                <w:sz w:val="20"/>
              </w:rPr>
            </w:pPr>
            <w:r>
              <w:rPr>
                <w:w w:val="100"/>
                <w:sz w:val="20"/>
              </w:rPr>
              <w:t>9</w:t>
            </w:r>
          </w:p>
        </w:tc>
        <w:tc>
          <w:tcPr>
            <w:tcW w:w="6347" w:type="dxa"/>
          </w:tcPr>
          <w:p>
            <w:pPr>
              <w:pStyle w:val="TableParagraph"/>
              <w:spacing w:line="230" w:lineRule="atLeast" w:before="108"/>
              <w:ind w:left="312" w:right="46" w:hanging="1"/>
              <w:rPr>
                <w:sz w:val="20"/>
              </w:rPr>
            </w:pPr>
            <w:r>
              <w:rPr>
                <w:sz w:val="20"/>
              </w:rPr>
              <w:t>Computer games software and hardware, including computer game programs and downloadable on-line interactive computer game</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programs having single and multi-player capability; computer</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games cartridges; apparatus for recording, transmission or</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reproduction of sound or images; audio, video and audio-video</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recordings and other carriers of sound or images.</w:t>
            </w:r>
          </w:p>
        </w:tc>
      </w:tr>
      <w:tr>
        <w:trPr>
          <w:trHeight w:val="577" w:hRule="atLeast"/>
        </w:trPr>
        <w:tc>
          <w:tcPr>
            <w:tcW w:w="1997" w:type="dxa"/>
          </w:tcPr>
          <w:p>
            <w:pPr>
              <w:pStyle w:val="TableParagraph"/>
              <w:spacing w:before="114"/>
              <w:ind w:left="50"/>
              <w:rPr>
                <w:b/>
                <w:sz w:val="20"/>
              </w:rPr>
            </w:pPr>
            <w:r>
              <w:rPr>
                <w:b/>
                <w:sz w:val="20"/>
              </w:rPr>
              <w:t>FRODO</w:t>
            </w:r>
          </w:p>
        </w:tc>
        <w:tc>
          <w:tcPr>
            <w:tcW w:w="1392" w:type="dxa"/>
          </w:tcPr>
          <w:p>
            <w:pPr>
              <w:pStyle w:val="TableParagraph"/>
              <w:spacing w:before="110"/>
              <w:ind w:left="855"/>
              <w:rPr>
                <w:sz w:val="20"/>
              </w:rPr>
            </w:pPr>
            <w:r>
              <w:rPr>
                <w:sz w:val="20"/>
              </w:rPr>
              <w:t>16</w:t>
            </w:r>
          </w:p>
        </w:tc>
        <w:tc>
          <w:tcPr>
            <w:tcW w:w="6347" w:type="dxa"/>
          </w:tcPr>
          <w:p>
            <w:pPr>
              <w:pStyle w:val="TableParagraph"/>
              <w:spacing w:line="230" w:lineRule="atLeast" w:before="110"/>
              <w:ind w:left="312" w:right="212" w:hanging="1"/>
              <w:rPr>
                <w:sz w:val="20"/>
              </w:rPr>
            </w:pPr>
            <w:r>
              <w:rPr>
                <w:sz w:val="20"/>
              </w:rPr>
              <w:t>Printed matter; posters; wall charts; photographs; stationery; art prints; calendars; playing cards; trading cards; bookmarks; sticker</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books; stickers; postcards; writing paper; note books; note pads;</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note cards; folders; pencils; pens; rulers; erasers; paperweights;</w:t>
            </w:r>
          </w:p>
        </w:tc>
      </w:tr>
      <w:tr>
        <w:trPr>
          <w:trHeight w:val="230"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10" w:lineRule="exact"/>
              <w:ind w:left="312"/>
              <w:rPr>
                <w:sz w:val="20"/>
              </w:rPr>
            </w:pPr>
            <w:r>
              <w:rPr>
                <w:sz w:val="20"/>
              </w:rPr>
              <w:t>holders for office supplies, pens, pencils and paperclips; series of</w:t>
            </w:r>
          </w:p>
        </w:tc>
      </w:tr>
      <w:tr>
        <w:trPr>
          <w:trHeight w:val="347" w:hRule="atLeast"/>
        </w:trPr>
        <w:tc>
          <w:tcPr>
            <w:tcW w:w="1997" w:type="dxa"/>
          </w:tcPr>
          <w:p>
            <w:pPr>
              <w:pStyle w:val="TableParagraph"/>
              <w:rPr>
                <w:rFonts w:ascii="Times New Roman"/>
                <w:sz w:val="20"/>
              </w:rPr>
            </w:pPr>
          </w:p>
        </w:tc>
        <w:tc>
          <w:tcPr>
            <w:tcW w:w="1392" w:type="dxa"/>
          </w:tcPr>
          <w:p>
            <w:pPr>
              <w:pStyle w:val="TableParagraph"/>
              <w:rPr>
                <w:rFonts w:ascii="Times New Roman"/>
                <w:sz w:val="20"/>
              </w:rPr>
            </w:pPr>
          </w:p>
        </w:tc>
        <w:tc>
          <w:tcPr>
            <w:tcW w:w="6347" w:type="dxa"/>
          </w:tcPr>
          <w:p>
            <w:pPr>
              <w:pStyle w:val="TableParagraph"/>
              <w:spacing w:line="223" w:lineRule="exact"/>
              <w:ind w:left="312"/>
              <w:rPr>
                <w:sz w:val="20"/>
              </w:rPr>
            </w:pPr>
            <w:r>
              <w:rPr>
                <w:sz w:val="20"/>
              </w:rPr>
              <w:t>fiction books and magazines; wrapping paper.</w:t>
            </w:r>
          </w:p>
        </w:tc>
      </w:tr>
      <w:tr>
        <w:trPr>
          <w:trHeight w:val="694" w:hRule="atLeast"/>
        </w:trPr>
        <w:tc>
          <w:tcPr>
            <w:tcW w:w="1997" w:type="dxa"/>
          </w:tcPr>
          <w:p>
            <w:pPr>
              <w:pStyle w:val="TableParagraph"/>
              <w:spacing w:before="114"/>
              <w:ind w:left="50"/>
              <w:rPr>
                <w:b/>
                <w:sz w:val="20"/>
              </w:rPr>
            </w:pPr>
            <w:r>
              <w:rPr>
                <w:b/>
                <w:sz w:val="20"/>
              </w:rPr>
              <w:t>FRODO</w:t>
            </w:r>
          </w:p>
        </w:tc>
        <w:tc>
          <w:tcPr>
            <w:tcW w:w="1392" w:type="dxa"/>
          </w:tcPr>
          <w:p>
            <w:pPr>
              <w:pStyle w:val="TableParagraph"/>
              <w:spacing w:before="110"/>
              <w:ind w:left="855"/>
              <w:rPr>
                <w:sz w:val="20"/>
              </w:rPr>
            </w:pPr>
            <w:r>
              <w:rPr>
                <w:sz w:val="20"/>
              </w:rPr>
              <w:t>25</w:t>
            </w:r>
          </w:p>
        </w:tc>
        <w:tc>
          <w:tcPr>
            <w:tcW w:w="6347" w:type="dxa"/>
          </w:tcPr>
          <w:p>
            <w:pPr>
              <w:pStyle w:val="TableParagraph"/>
              <w:spacing w:before="110"/>
              <w:ind w:left="312" w:right="313" w:hanging="1"/>
              <w:rPr>
                <w:sz w:val="20"/>
              </w:rPr>
            </w:pPr>
            <w:r>
              <w:rPr>
                <w:sz w:val="20"/>
              </w:rPr>
              <w:t>Clothing, including, T-shirts and sweatshirts, costumes, footwear and headwear.</w:t>
            </w:r>
          </w:p>
        </w:tc>
      </w:tr>
      <w:tr>
        <w:trPr>
          <w:trHeight w:val="577" w:hRule="atLeast"/>
        </w:trPr>
        <w:tc>
          <w:tcPr>
            <w:tcW w:w="1997" w:type="dxa"/>
          </w:tcPr>
          <w:p>
            <w:pPr>
              <w:pStyle w:val="TableParagraph"/>
              <w:spacing w:before="114"/>
              <w:ind w:left="50"/>
              <w:rPr>
                <w:b/>
                <w:sz w:val="20"/>
              </w:rPr>
            </w:pPr>
            <w:r>
              <w:rPr>
                <w:b/>
                <w:sz w:val="20"/>
              </w:rPr>
              <w:t>FRODO</w:t>
            </w:r>
          </w:p>
        </w:tc>
        <w:tc>
          <w:tcPr>
            <w:tcW w:w="1392" w:type="dxa"/>
          </w:tcPr>
          <w:p>
            <w:pPr>
              <w:pStyle w:val="TableParagraph"/>
              <w:spacing w:before="110"/>
              <w:ind w:left="854"/>
              <w:rPr>
                <w:sz w:val="20"/>
              </w:rPr>
            </w:pPr>
            <w:r>
              <w:rPr>
                <w:sz w:val="20"/>
              </w:rPr>
              <w:t>28</w:t>
            </w:r>
          </w:p>
        </w:tc>
        <w:tc>
          <w:tcPr>
            <w:tcW w:w="6347" w:type="dxa"/>
          </w:tcPr>
          <w:p>
            <w:pPr>
              <w:pStyle w:val="TableParagraph"/>
              <w:spacing w:line="230" w:lineRule="atLeast" w:before="110"/>
              <w:ind w:left="312" w:right="324" w:hanging="1"/>
              <w:rPr>
                <w:sz w:val="20"/>
              </w:rPr>
            </w:pPr>
            <w:r>
              <w:rPr>
                <w:sz w:val="20"/>
              </w:rPr>
              <w:t>Toys, games, dolls, action figures and accessories therefor, play figures, puzzles, costume masks, puppets, Christmas tree</w:t>
            </w:r>
          </w:p>
        </w:tc>
      </w:tr>
      <w:tr>
        <w:trPr>
          <w:trHeight w:val="227" w:hRule="atLeast"/>
        </w:trPr>
        <w:tc>
          <w:tcPr>
            <w:tcW w:w="1997" w:type="dxa"/>
          </w:tcPr>
          <w:p>
            <w:pPr>
              <w:pStyle w:val="TableParagraph"/>
              <w:rPr>
                <w:rFonts w:ascii="Times New Roman"/>
                <w:sz w:val="16"/>
              </w:rPr>
            </w:pPr>
          </w:p>
        </w:tc>
        <w:tc>
          <w:tcPr>
            <w:tcW w:w="1392" w:type="dxa"/>
          </w:tcPr>
          <w:p>
            <w:pPr>
              <w:pStyle w:val="TableParagraph"/>
              <w:rPr>
                <w:rFonts w:ascii="Times New Roman"/>
                <w:sz w:val="16"/>
              </w:rPr>
            </w:pPr>
          </w:p>
        </w:tc>
        <w:tc>
          <w:tcPr>
            <w:tcW w:w="6347" w:type="dxa"/>
          </w:tcPr>
          <w:p>
            <w:pPr>
              <w:pStyle w:val="TableParagraph"/>
              <w:spacing w:line="207" w:lineRule="exact"/>
              <w:ind w:left="312"/>
              <w:rPr>
                <w:sz w:val="20"/>
              </w:rPr>
            </w:pPr>
            <w:r>
              <w:rPr>
                <w:sz w:val="20"/>
              </w:rPr>
              <w:t>ornaments.</w:t>
            </w:r>
          </w:p>
        </w:tc>
      </w:tr>
    </w:tbl>
    <w:p>
      <w:pPr>
        <w:spacing w:after="0" w:line="207" w:lineRule="exac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1079"/>
        <w:gridCol w:w="6223"/>
      </w:tblGrid>
      <w:tr>
        <w:trPr>
          <w:trHeight w:val="457" w:hRule="atLeast"/>
        </w:trPr>
        <w:tc>
          <w:tcPr>
            <w:tcW w:w="2310" w:type="dxa"/>
          </w:tcPr>
          <w:p>
            <w:pPr>
              <w:pStyle w:val="TableParagraph"/>
              <w:spacing w:line="229" w:lineRule="exact"/>
              <w:ind w:left="50"/>
              <w:rPr>
                <w:b/>
                <w:sz w:val="20"/>
              </w:rPr>
            </w:pPr>
            <w:r>
              <w:rPr>
                <w:b/>
                <w:sz w:val="20"/>
              </w:rPr>
              <w:t>FRODO BAGGINS</w:t>
            </w:r>
          </w:p>
        </w:tc>
        <w:tc>
          <w:tcPr>
            <w:tcW w:w="1079" w:type="dxa"/>
          </w:tcPr>
          <w:p>
            <w:pPr>
              <w:pStyle w:val="TableParagraph"/>
              <w:spacing w:line="224" w:lineRule="exact"/>
              <w:ind w:left="542"/>
              <w:rPr>
                <w:sz w:val="20"/>
              </w:rPr>
            </w:pPr>
            <w:r>
              <w:rPr>
                <w:w w:val="100"/>
                <w:sz w:val="20"/>
              </w:rPr>
              <w:t>6</w:t>
            </w:r>
          </w:p>
        </w:tc>
        <w:tc>
          <w:tcPr>
            <w:tcW w:w="6223" w:type="dxa"/>
          </w:tcPr>
          <w:p>
            <w:pPr>
              <w:pStyle w:val="TableParagraph"/>
              <w:spacing w:line="224" w:lineRule="exact"/>
              <w:ind w:left="312"/>
              <w:rPr>
                <w:sz w:val="20"/>
              </w:rPr>
            </w:pPr>
            <w:r>
              <w:rPr>
                <w:sz w:val="20"/>
              </w:rPr>
              <w:t>Figurines and figural products, including collectible figurines and</w:t>
            </w:r>
          </w:p>
          <w:p>
            <w:pPr>
              <w:pStyle w:val="TableParagraph"/>
              <w:spacing w:line="213" w:lineRule="exact"/>
              <w:ind w:left="312"/>
              <w:rPr>
                <w:sz w:val="20"/>
              </w:rPr>
            </w:pPr>
            <w:r>
              <w:rPr>
                <w:sz w:val="20"/>
              </w:rPr>
              <w:t>figurines incorporated into settings, made of common metals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their alloys.</w:t>
            </w:r>
          </w:p>
        </w:tc>
      </w:tr>
      <w:tr>
        <w:trPr>
          <w:trHeight w:val="577"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14</w:t>
            </w:r>
          </w:p>
        </w:tc>
        <w:tc>
          <w:tcPr>
            <w:tcW w:w="6223" w:type="dxa"/>
          </w:tcPr>
          <w:p>
            <w:pPr>
              <w:pStyle w:val="TableParagraph"/>
              <w:spacing w:line="230" w:lineRule="atLeast" w:before="114"/>
              <w:ind w:left="312" w:right="165" w:hanging="1"/>
              <w:rPr>
                <w:sz w:val="20"/>
              </w:rPr>
            </w:pPr>
            <w:r>
              <w:rPr>
                <w:sz w:val="20"/>
              </w:rPr>
              <w:t>Figurines and figural products, including collectible figurines and figurines incorporated into settings, made of precious metals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their alloys.</w:t>
            </w:r>
          </w:p>
        </w:tc>
      </w:tr>
      <w:tr>
        <w:trPr>
          <w:trHeight w:val="577"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16</w:t>
            </w:r>
          </w:p>
        </w:tc>
        <w:tc>
          <w:tcPr>
            <w:tcW w:w="6223" w:type="dxa"/>
          </w:tcPr>
          <w:p>
            <w:pPr>
              <w:pStyle w:val="TableParagraph"/>
              <w:spacing w:line="230" w:lineRule="atLeast" w:before="114"/>
              <w:ind w:left="312" w:right="267" w:hanging="1"/>
              <w:rPr>
                <w:sz w:val="20"/>
              </w:rPr>
            </w:pPr>
            <w:r>
              <w:rPr>
                <w:sz w:val="20"/>
              </w:rPr>
              <w:t>Printed matter, posters, wall charts, photographs, stationery, art prints, calendars, instructional and teaching materials, playing</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cards, and trading cards.</w:t>
            </w:r>
          </w:p>
        </w:tc>
      </w:tr>
      <w:tr>
        <w:trPr>
          <w:trHeight w:val="577"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20</w:t>
            </w:r>
          </w:p>
        </w:tc>
        <w:tc>
          <w:tcPr>
            <w:tcW w:w="6223" w:type="dxa"/>
          </w:tcPr>
          <w:p>
            <w:pPr>
              <w:pStyle w:val="TableParagraph"/>
              <w:spacing w:line="230" w:lineRule="atLeast" w:before="114"/>
              <w:ind w:left="312" w:right="222" w:hanging="1"/>
              <w:rPr>
                <w:sz w:val="20"/>
              </w:rPr>
            </w:pPr>
            <w:r>
              <w:rPr>
                <w:sz w:val="20"/>
              </w:rPr>
              <w:t>Figurines and figural products, including collectible figurines and figurines incorporated into settings, made of resin, wood, cork,</w:t>
            </w:r>
          </w:p>
        </w:tc>
      </w:tr>
      <w:tr>
        <w:trPr>
          <w:trHeight w:val="230" w:hRule="atLeast"/>
        </w:trPr>
        <w:tc>
          <w:tcPr>
            <w:tcW w:w="2310" w:type="dxa"/>
          </w:tcPr>
          <w:p>
            <w:pPr>
              <w:pStyle w:val="TableParagraph"/>
              <w:rPr>
                <w:rFonts w:ascii="Times New Roman"/>
                <w:sz w:val="16"/>
              </w:rPr>
            </w:pPr>
          </w:p>
        </w:tc>
        <w:tc>
          <w:tcPr>
            <w:tcW w:w="1079" w:type="dxa"/>
          </w:tcPr>
          <w:p>
            <w:pPr>
              <w:pStyle w:val="TableParagraph"/>
              <w:rPr>
                <w:rFonts w:ascii="Times New Roman"/>
                <w:sz w:val="16"/>
              </w:rPr>
            </w:pPr>
          </w:p>
        </w:tc>
        <w:tc>
          <w:tcPr>
            <w:tcW w:w="6223" w:type="dxa"/>
          </w:tcPr>
          <w:p>
            <w:pPr>
              <w:pStyle w:val="TableParagraph"/>
              <w:spacing w:line="210" w:lineRule="exact"/>
              <w:ind w:left="312"/>
              <w:rPr>
                <w:sz w:val="20"/>
              </w:rPr>
            </w:pPr>
            <w:r>
              <w:rPr>
                <w:sz w:val="20"/>
              </w:rPr>
              <w:t>reed, cane, wicker, horn, bone, ivory, whalebone, shell, amber,</w:t>
            </w:r>
          </w:p>
        </w:tc>
      </w:tr>
      <w:tr>
        <w:trPr>
          <w:trHeight w:val="230" w:hRule="atLeast"/>
        </w:trPr>
        <w:tc>
          <w:tcPr>
            <w:tcW w:w="2310" w:type="dxa"/>
          </w:tcPr>
          <w:p>
            <w:pPr>
              <w:pStyle w:val="TableParagraph"/>
              <w:rPr>
                <w:rFonts w:ascii="Times New Roman"/>
                <w:sz w:val="16"/>
              </w:rPr>
            </w:pPr>
          </w:p>
        </w:tc>
        <w:tc>
          <w:tcPr>
            <w:tcW w:w="1079" w:type="dxa"/>
          </w:tcPr>
          <w:p>
            <w:pPr>
              <w:pStyle w:val="TableParagraph"/>
              <w:rPr>
                <w:rFonts w:ascii="Times New Roman"/>
                <w:sz w:val="16"/>
              </w:rPr>
            </w:pPr>
          </w:p>
        </w:tc>
        <w:tc>
          <w:tcPr>
            <w:tcW w:w="6223" w:type="dxa"/>
          </w:tcPr>
          <w:p>
            <w:pPr>
              <w:pStyle w:val="TableParagraph"/>
              <w:spacing w:line="210" w:lineRule="exact"/>
              <w:ind w:left="312"/>
              <w:rPr>
                <w:sz w:val="20"/>
              </w:rPr>
            </w:pPr>
            <w:r>
              <w:rPr>
                <w:sz w:val="20"/>
              </w:rPr>
              <w:t>mother-of-pearl, meerschaum and substitutes for these materials,</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or of plastics.</w:t>
            </w:r>
          </w:p>
        </w:tc>
      </w:tr>
      <w:tr>
        <w:trPr>
          <w:trHeight w:val="577"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21</w:t>
            </w:r>
          </w:p>
        </w:tc>
        <w:tc>
          <w:tcPr>
            <w:tcW w:w="6223" w:type="dxa"/>
          </w:tcPr>
          <w:p>
            <w:pPr>
              <w:pStyle w:val="TableParagraph"/>
              <w:spacing w:line="230" w:lineRule="atLeast" w:before="114"/>
              <w:ind w:left="312" w:right="176" w:hanging="1"/>
              <w:rPr>
                <w:sz w:val="20"/>
              </w:rPr>
            </w:pPr>
            <w:r>
              <w:rPr>
                <w:sz w:val="20"/>
              </w:rPr>
              <w:t>Figurines and figural products, including collectible figurines and figurines incorporated into settings, made of glass, porcelain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earthenware.</w:t>
            </w:r>
          </w:p>
        </w:tc>
      </w:tr>
      <w:tr>
        <w:trPr>
          <w:trHeight w:val="694"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25</w:t>
            </w:r>
          </w:p>
        </w:tc>
        <w:tc>
          <w:tcPr>
            <w:tcW w:w="6223" w:type="dxa"/>
          </w:tcPr>
          <w:p>
            <w:pPr>
              <w:pStyle w:val="TableParagraph"/>
              <w:spacing w:before="114"/>
              <w:ind w:left="312" w:right="189" w:hanging="1"/>
              <w:rPr>
                <w:sz w:val="20"/>
              </w:rPr>
            </w:pPr>
            <w:r>
              <w:rPr>
                <w:sz w:val="20"/>
              </w:rPr>
              <w:t>Clothing, including T-shirts and sweatshirts, costumes, footwear, and headwear.</w:t>
            </w:r>
          </w:p>
        </w:tc>
      </w:tr>
      <w:tr>
        <w:trPr>
          <w:trHeight w:val="577" w:hRule="atLeast"/>
        </w:trPr>
        <w:tc>
          <w:tcPr>
            <w:tcW w:w="2310" w:type="dxa"/>
          </w:tcPr>
          <w:p>
            <w:pPr>
              <w:pStyle w:val="TableParagraph"/>
              <w:spacing w:before="119"/>
              <w:ind w:left="50"/>
              <w:rPr>
                <w:b/>
                <w:sz w:val="20"/>
              </w:rPr>
            </w:pPr>
            <w:r>
              <w:rPr>
                <w:b/>
                <w:sz w:val="20"/>
              </w:rPr>
              <w:t>FRODO BAGGINS</w:t>
            </w:r>
          </w:p>
        </w:tc>
        <w:tc>
          <w:tcPr>
            <w:tcW w:w="1079" w:type="dxa"/>
          </w:tcPr>
          <w:p>
            <w:pPr>
              <w:pStyle w:val="TableParagraph"/>
              <w:spacing w:before="114"/>
              <w:ind w:left="542"/>
              <w:rPr>
                <w:sz w:val="20"/>
              </w:rPr>
            </w:pPr>
            <w:r>
              <w:rPr>
                <w:sz w:val="20"/>
              </w:rPr>
              <w:t>28</w:t>
            </w:r>
          </w:p>
        </w:tc>
        <w:tc>
          <w:tcPr>
            <w:tcW w:w="6223" w:type="dxa"/>
          </w:tcPr>
          <w:p>
            <w:pPr>
              <w:pStyle w:val="TableParagraph"/>
              <w:spacing w:line="230" w:lineRule="atLeast" w:before="114"/>
              <w:ind w:left="312" w:right="200" w:hanging="1"/>
              <w:rPr>
                <w:sz w:val="20"/>
              </w:rPr>
            </w:pPr>
            <w:r>
              <w:rPr>
                <w:sz w:val="20"/>
              </w:rPr>
              <w:t>Toys, games, dolls, action figures and accessories therefor, play figures, puzzles, costume masks, puppets, Christmas tree</w:t>
            </w:r>
          </w:p>
        </w:tc>
      </w:tr>
      <w:tr>
        <w:trPr>
          <w:trHeight w:val="345"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ornaments.</w:t>
            </w:r>
          </w:p>
        </w:tc>
      </w:tr>
      <w:tr>
        <w:trPr>
          <w:trHeight w:val="693" w:hRule="atLeast"/>
        </w:trPr>
        <w:tc>
          <w:tcPr>
            <w:tcW w:w="2310" w:type="dxa"/>
          </w:tcPr>
          <w:p>
            <w:pPr>
              <w:pStyle w:val="TableParagraph"/>
              <w:spacing w:before="117"/>
              <w:ind w:left="50"/>
              <w:rPr>
                <w:b/>
                <w:sz w:val="20"/>
              </w:rPr>
            </w:pPr>
            <w:r>
              <w:rPr>
                <w:b/>
                <w:sz w:val="20"/>
              </w:rPr>
              <w:t>GALADRIEL</w:t>
            </w:r>
          </w:p>
        </w:tc>
        <w:tc>
          <w:tcPr>
            <w:tcW w:w="1079" w:type="dxa"/>
          </w:tcPr>
          <w:p>
            <w:pPr>
              <w:pStyle w:val="TableParagraph"/>
              <w:spacing w:before="112"/>
              <w:ind w:left="542"/>
              <w:rPr>
                <w:sz w:val="20"/>
              </w:rPr>
            </w:pPr>
            <w:r>
              <w:rPr>
                <w:w w:val="100"/>
                <w:sz w:val="20"/>
              </w:rPr>
              <w:t>6</w:t>
            </w:r>
          </w:p>
        </w:tc>
        <w:tc>
          <w:tcPr>
            <w:tcW w:w="6223" w:type="dxa"/>
          </w:tcPr>
          <w:p>
            <w:pPr>
              <w:pStyle w:val="TableParagraph"/>
              <w:spacing w:before="112"/>
              <w:ind w:left="312" w:right="78" w:hanging="1"/>
              <w:rPr>
                <w:sz w:val="20"/>
              </w:rPr>
            </w:pPr>
            <w:r>
              <w:rPr>
                <w:sz w:val="20"/>
              </w:rPr>
              <w:t>Ornaments, sculptures, models, figurines, and wall plaques in this class.</w:t>
            </w:r>
          </w:p>
        </w:tc>
      </w:tr>
      <w:tr>
        <w:trPr>
          <w:trHeight w:val="577"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w w:val="100"/>
                <w:sz w:val="20"/>
              </w:rPr>
              <w:t>6</w:t>
            </w:r>
          </w:p>
        </w:tc>
        <w:tc>
          <w:tcPr>
            <w:tcW w:w="6223" w:type="dxa"/>
          </w:tcPr>
          <w:p>
            <w:pPr>
              <w:pStyle w:val="TableParagraph"/>
              <w:spacing w:line="230" w:lineRule="atLeast" w:before="114"/>
              <w:ind w:left="312" w:right="154" w:hanging="1"/>
              <w:rPr>
                <w:sz w:val="20"/>
              </w:rPr>
            </w:pPr>
            <w:r>
              <w:rPr>
                <w:sz w:val="20"/>
              </w:rPr>
              <w:t>Figurines and figural products, including collectible figurines and figurines incorporated into settings, made of common metals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their alloys.</w:t>
            </w:r>
          </w:p>
        </w:tc>
      </w:tr>
      <w:tr>
        <w:trPr>
          <w:trHeight w:val="694"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sz w:val="20"/>
              </w:rPr>
              <w:t>21</w:t>
            </w:r>
          </w:p>
        </w:tc>
        <w:tc>
          <w:tcPr>
            <w:tcW w:w="6223" w:type="dxa"/>
          </w:tcPr>
          <w:p>
            <w:pPr>
              <w:pStyle w:val="TableParagraph"/>
              <w:spacing w:before="114"/>
              <w:ind w:left="312" w:right="44" w:hanging="1"/>
              <w:rPr>
                <w:sz w:val="20"/>
              </w:rPr>
            </w:pPr>
            <w:r>
              <w:rPr>
                <w:sz w:val="20"/>
              </w:rPr>
              <w:t>Pewter ware and plates in pewter; ornaments, sculptures, models, figurines and wall plaques in this class.</w:t>
            </w:r>
          </w:p>
        </w:tc>
      </w:tr>
      <w:tr>
        <w:trPr>
          <w:trHeight w:val="577"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sz w:val="20"/>
              </w:rPr>
              <w:t>14</w:t>
            </w:r>
          </w:p>
        </w:tc>
        <w:tc>
          <w:tcPr>
            <w:tcW w:w="6223" w:type="dxa"/>
          </w:tcPr>
          <w:p>
            <w:pPr>
              <w:pStyle w:val="TableParagraph"/>
              <w:spacing w:line="230" w:lineRule="atLeast" w:before="114"/>
              <w:ind w:left="312" w:right="165" w:hanging="1"/>
              <w:rPr>
                <w:sz w:val="20"/>
              </w:rPr>
            </w:pPr>
            <w:r>
              <w:rPr>
                <w:sz w:val="20"/>
              </w:rPr>
              <w:t>Figurines and figural products, including collectible figurines and figurines incorporated into settings, made of precious metals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their alloys.</w:t>
            </w:r>
          </w:p>
        </w:tc>
      </w:tr>
      <w:tr>
        <w:trPr>
          <w:trHeight w:val="577"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sz w:val="20"/>
              </w:rPr>
              <w:t>16</w:t>
            </w:r>
          </w:p>
        </w:tc>
        <w:tc>
          <w:tcPr>
            <w:tcW w:w="6223" w:type="dxa"/>
          </w:tcPr>
          <w:p>
            <w:pPr>
              <w:pStyle w:val="TableParagraph"/>
              <w:spacing w:line="230" w:lineRule="atLeast" w:before="114"/>
              <w:ind w:left="312" w:right="267" w:hanging="1"/>
              <w:rPr>
                <w:sz w:val="20"/>
              </w:rPr>
            </w:pPr>
            <w:r>
              <w:rPr>
                <w:sz w:val="20"/>
              </w:rPr>
              <w:t>Printed matter, posters, wall charts, photographs, stationery, art prints, calendars, instructional and teaching materials, playing</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cards, and trading cards.</w:t>
            </w:r>
          </w:p>
        </w:tc>
      </w:tr>
      <w:tr>
        <w:trPr>
          <w:trHeight w:val="577"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sz w:val="20"/>
              </w:rPr>
              <w:t>20</w:t>
            </w:r>
          </w:p>
        </w:tc>
        <w:tc>
          <w:tcPr>
            <w:tcW w:w="6223" w:type="dxa"/>
          </w:tcPr>
          <w:p>
            <w:pPr>
              <w:pStyle w:val="TableParagraph"/>
              <w:spacing w:line="230" w:lineRule="atLeast" w:before="114"/>
              <w:ind w:left="312" w:right="222" w:hanging="1"/>
              <w:rPr>
                <w:sz w:val="20"/>
              </w:rPr>
            </w:pPr>
            <w:r>
              <w:rPr>
                <w:sz w:val="20"/>
              </w:rPr>
              <w:t>Figurines and figural products, including collectible figurines and figurines incorporated into settings, made of resin, wood, cork,</w:t>
            </w:r>
          </w:p>
        </w:tc>
      </w:tr>
      <w:tr>
        <w:trPr>
          <w:trHeight w:val="230" w:hRule="atLeast"/>
        </w:trPr>
        <w:tc>
          <w:tcPr>
            <w:tcW w:w="2310" w:type="dxa"/>
          </w:tcPr>
          <w:p>
            <w:pPr>
              <w:pStyle w:val="TableParagraph"/>
              <w:rPr>
                <w:rFonts w:ascii="Times New Roman"/>
                <w:sz w:val="16"/>
              </w:rPr>
            </w:pPr>
          </w:p>
        </w:tc>
        <w:tc>
          <w:tcPr>
            <w:tcW w:w="1079" w:type="dxa"/>
          </w:tcPr>
          <w:p>
            <w:pPr>
              <w:pStyle w:val="TableParagraph"/>
              <w:rPr>
                <w:rFonts w:ascii="Times New Roman"/>
                <w:sz w:val="16"/>
              </w:rPr>
            </w:pPr>
          </w:p>
        </w:tc>
        <w:tc>
          <w:tcPr>
            <w:tcW w:w="6223" w:type="dxa"/>
          </w:tcPr>
          <w:p>
            <w:pPr>
              <w:pStyle w:val="TableParagraph"/>
              <w:spacing w:line="210" w:lineRule="exact"/>
              <w:ind w:left="312"/>
              <w:rPr>
                <w:sz w:val="20"/>
              </w:rPr>
            </w:pPr>
            <w:r>
              <w:rPr>
                <w:sz w:val="20"/>
              </w:rPr>
              <w:t>reed, cane, wicker, horn, bone, ivory, whalebone, shell, amber,</w:t>
            </w:r>
          </w:p>
        </w:tc>
      </w:tr>
      <w:tr>
        <w:trPr>
          <w:trHeight w:val="230" w:hRule="atLeast"/>
        </w:trPr>
        <w:tc>
          <w:tcPr>
            <w:tcW w:w="2310" w:type="dxa"/>
          </w:tcPr>
          <w:p>
            <w:pPr>
              <w:pStyle w:val="TableParagraph"/>
              <w:rPr>
                <w:rFonts w:ascii="Times New Roman"/>
                <w:sz w:val="16"/>
              </w:rPr>
            </w:pPr>
          </w:p>
        </w:tc>
        <w:tc>
          <w:tcPr>
            <w:tcW w:w="1079" w:type="dxa"/>
          </w:tcPr>
          <w:p>
            <w:pPr>
              <w:pStyle w:val="TableParagraph"/>
              <w:rPr>
                <w:rFonts w:ascii="Times New Roman"/>
                <w:sz w:val="16"/>
              </w:rPr>
            </w:pPr>
          </w:p>
        </w:tc>
        <w:tc>
          <w:tcPr>
            <w:tcW w:w="6223" w:type="dxa"/>
          </w:tcPr>
          <w:p>
            <w:pPr>
              <w:pStyle w:val="TableParagraph"/>
              <w:spacing w:line="210" w:lineRule="exact"/>
              <w:ind w:left="312"/>
              <w:rPr>
                <w:sz w:val="20"/>
              </w:rPr>
            </w:pPr>
            <w:r>
              <w:rPr>
                <w:sz w:val="20"/>
              </w:rPr>
              <w:t>mother-of-pearl, meerschaum and substitutes for these materials,</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or of plastics.</w:t>
            </w:r>
          </w:p>
        </w:tc>
      </w:tr>
      <w:tr>
        <w:trPr>
          <w:trHeight w:val="577"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2"/>
              <w:rPr>
                <w:sz w:val="20"/>
              </w:rPr>
            </w:pPr>
            <w:r>
              <w:rPr>
                <w:sz w:val="20"/>
              </w:rPr>
              <w:t>21</w:t>
            </w:r>
          </w:p>
        </w:tc>
        <w:tc>
          <w:tcPr>
            <w:tcW w:w="6223" w:type="dxa"/>
          </w:tcPr>
          <w:p>
            <w:pPr>
              <w:pStyle w:val="TableParagraph"/>
              <w:spacing w:line="230" w:lineRule="atLeast" w:before="114"/>
              <w:ind w:left="312" w:right="176" w:hanging="1"/>
              <w:rPr>
                <w:sz w:val="20"/>
              </w:rPr>
            </w:pPr>
            <w:r>
              <w:rPr>
                <w:sz w:val="20"/>
              </w:rPr>
              <w:t>Figurines and figural products, including collectible figurines and figurines incorporated into settings, made of glass, porcelain and</w:t>
            </w:r>
          </w:p>
        </w:tc>
      </w:tr>
      <w:tr>
        <w:trPr>
          <w:trHeight w:val="347" w:hRule="atLeast"/>
        </w:trPr>
        <w:tc>
          <w:tcPr>
            <w:tcW w:w="2310" w:type="dxa"/>
          </w:tcPr>
          <w:p>
            <w:pPr>
              <w:pStyle w:val="TableParagraph"/>
              <w:rPr>
                <w:rFonts w:ascii="Times New Roman"/>
                <w:sz w:val="20"/>
              </w:rPr>
            </w:pPr>
          </w:p>
        </w:tc>
        <w:tc>
          <w:tcPr>
            <w:tcW w:w="1079" w:type="dxa"/>
          </w:tcPr>
          <w:p>
            <w:pPr>
              <w:pStyle w:val="TableParagraph"/>
              <w:rPr>
                <w:rFonts w:ascii="Times New Roman"/>
                <w:sz w:val="20"/>
              </w:rPr>
            </w:pPr>
          </w:p>
        </w:tc>
        <w:tc>
          <w:tcPr>
            <w:tcW w:w="6223" w:type="dxa"/>
          </w:tcPr>
          <w:p>
            <w:pPr>
              <w:pStyle w:val="TableParagraph"/>
              <w:spacing w:line="227" w:lineRule="exact"/>
              <w:ind w:left="312"/>
              <w:rPr>
                <w:sz w:val="20"/>
              </w:rPr>
            </w:pPr>
            <w:r>
              <w:rPr>
                <w:sz w:val="20"/>
              </w:rPr>
              <w:t>earthenware.</w:t>
            </w:r>
          </w:p>
        </w:tc>
      </w:tr>
      <w:tr>
        <w:trPr>
          <w:trHeight w:val="574" w:hRule="atLeast"/>
        </w:trPr>
        <w:tc>
          <w:tcPr>
            <w:tcW w:w="2310" w:type="dxa"/>
          </w:tcPr>
          <w:p>
            <w:pPr>
              <w:pStyle w:val="TableParagraph"/>
              <w:spacing w:before="119"/>
              <w:ind w:left="50"/>
              <w:rPr>
                <w:b/>
                <w:sz w:val="20"/>
              </w:rPr>
            </w:pPr>
            <w:r>
              <w:rPr>
                <w:b/>
                <w:sz w:val="20"/>
              </w:rPr>
              <w:t>GALADRIEL</w:t>
            </w:r>
          </w:p>
        </w:tc>
        <w:tc>
          <w:tcPr>
            <w:tcW w:w="1079" w:type="dxa"/>
          </w:tcPr>
          <w:p>
            <w:pPr>
              <w:pStyle w:val="TableParagraph"/>
              <w:spacing w:before="114"/>
              <w:ind w:left="541"/>
              <w:rPr>
                <w:sz w:val="20"/>
              </w:rPr>
            </w:pPr>
            <w:r>
              <w:rPr>
                <w:sz w:val="20"/>
              </w:rPr>
              <w:t>25</w:t>
            </w:r>
          </w:p>
        </w:tc>
        <w:tc>
          <w:tcPr>
            <w:tcW w:w="6223" w:type="dxa"/>
          </w:tcPr>
          <w:p>
            <w:pPr>
              <w:pStyle w:val="TableParagraph"/>
              <w:spacing w:line="230" w:lineRule="atLeast" w:before="114"/>
              <w:ind w:left="312" w:right="189" w:hanging="1"/>
              <w:rPr>
                <w:sz w:val="20"/>
              </w:rPr>
            </w:pPr>
            <w:r>
              <w:rPr>
                <w:sz w:val="20"/>
              </w:rPr>
              <w:t>Clothing, including T-shirts and sweatshirts, costumes, footwear, and headwear.</w:t>
            </w:r>
          </w:p>
        </w:tc>
      </w:tr>
    </w:tbl>
    <w:p>
      <w:pPr>
        <w:spacing w:after="0" w:line="230" w:lineRule="atLeast"/>
        <w:rPr>
          <w:sz w:val="20"/>
        </w:rPr>
        <w:sectPr>
          <w:pgSz w:w="11900" w:h="16840"/>
          <w:pgMar w:header="0" w:footer="750" w:top="136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6"/>
        <w:gridCol w:w="1352"/>
        <w:gridCol w:w="6226"/>
      </w:tblGrid>
      <w:tr>
        <w:trPr>
          <w:trHeight w:val="457" w:hRule="atLeast"/>
        </w:trPr>
        <w:tc>
          <w:tcPr>
            <w:tcW w:w="2036" w:type="dxa"/>
          </w:tcPr>
          <w:p>
            <w:pPr>
              <w:pStyle w:val="TableParagraph"/>
              <w:spacing w:line="224" w:lineRule="exact"/>
              <w:ind w:left="50"/>
              <w:rPr>
                <w:b/>
                <w:sz w:val="20"/>
              </w:rPr>
            </w:pPr>
            <w:r>
              <w:rPr>
                <w:b/>
                <w:sz w:val="20"/>
              </w:rPr>
              <w:t>GALADRIEL</w:t>
            </w:r>
          </w:p>
        </w:tc>
        <w:tc>
          <w:tcPr>
            <w:tcW w:w="1352" w:type="dxa"/>
          </w:tcPr>
          <w:p>
            <w:pPr>
              <w:pStyle w:val="TableParagraph"/>
              <w:spacing w:line="220" w:lineRule="exact"/>
              <w:ind w:left="816"/>
              <w:rPr>
                <w:sz w:val="20"/>
              </w:rPr>
            </w:pPr>
            <w:r>
              <w:rPr>
                <w:sz w:val="20"/>
              </w:rPr>
              <w:t>28</w:t>
            </w:r>
          </w:p>
        </w:tc>
        <w:tc>
          <w:tcPr>
            <w:tcW w:w="6226" w:type="dxa"/>
          </w:tcPr>
          <w:p>
            <w:pPr>
              <w:pStyle w:val="TableParagraph"/>
              <w:spacing w:line="220" w:lineRule="exact"/>
              <w:ind w:left="313"/>
              <w:rPr>
                <w:sz w:val="20"/>
              </w:rPr>
            </w:pPr>
            <w:r>
              <w:rPr>
                <w:sz w:val="20"/>
              </w:rPr>
              <w:t>Toys, games, dolls, action figures and accessories therefor, play</w:t>
            </w:r>
          </w:p>
          <w:p>
            <w:pPr>
              <w:pStyle w:val="TableParagraph"/>
              <w:spacing w:line="218" w:lineRule="exact"/>
              <w:ind w:left="313"/>
              <w:rPr>
                <w:sz w:val="20"/>
              </w:rPr>
            </w:pPr>
            <w:r>
              <w:rPr>
                <w:sz w:val="20"/>
              </w:rPr>
              <w:t>figures, puzzles, costume masks, puppets, Christmas tree</w:t>
            </w:r>
          </w:p>
        </w:tc>
      </w:tr>
      <w:tr>
        <w:trPr>
          <w:trHeight w:val="345"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ornaments.</w:t>
            </w:r>
          </w:p>
        </w:tc>
      </w:tr>
      <w:tr>
        <w:trPr>
          <w:trHeight w:val="693" w:hRule="atLeast"/>
        </w:trPr>
        <w:tc>
          <w:tcPr>
            <w:tcW w:w="2036" w:type="dxa"/>
          </w:tcPr>
          <w:p>
            <w:pPr>
              <w:pStyle w:val="TableParagraph"/>
              <w:spacing w:before="113"/>
              <w:ind w:left="50"/>
              <w:rPr>
                <w:b/>
                <w:sz w:val="20"/>
              </w:rPr>
            </w:pPr>
            <w:r>
              <w:rPr>
                <w:b/>
                <w:sz w:val="20"/>
              </w:rPr>
              <w:t>GANDALF</w:t>
            </w:r>
          </w:p>
        </w:tc>
        <w:tc>
          <w:tcPr>
            <w:tcW w:w="1352" w:type="dxa"/>
          </w:tcPr>
          <w:p>
            <w:pPr>
              <w:pStyle w:val="TableParagraph"/>
              <w:spacing w:before="108"/>
              <w:ind w:left="816"/>
              <w:rPr>
                <w:sz w:val="20"/>
              </w:rPr>
            </w:pPr>
            <w:r>
              <w:rPr>
                <w:w w:val="100"/>
                <w:sz w:val="20"/>
              </w:rPr>
              <w:t>6</w:t>
            </w:r>
          </w:p>
        </w:tc>
        <w:tc>
          <w:tcPr>
            <w:tcW w:w="6226" w:type="dxa"/>
          </w:tcPr>
          <w:p>
            <w:pPr>
              <w:pStyle w:val="TableParagraph"/>
              <w:spacing w:before="108"/>
              <w:ind w:left="313" w:right="180" w:hanging="1"/>
              <w:rPr>
                <w:sz w:val="20"/>
              </w:rPr>
            </w:pPr>
            <w:r>
              <w:rPr>
                <w:sz w:val="20"/>
              </w:rPr>
              <w:t>Figurines, including collectible figurines made of common metals and their alloys.</w:t>
            </w:r>
          </w:p>
        </w:tc>
      </w:tr>
      <w:tr>
        <w:trPr>
          <w:trHeight w:val="694"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w w:val="100"/>
                <w:sz w:val="20"/>
              </w:rPr>
              <w:t>9</w:t>
            </w:r>
          </w:p>
        </w:tc>
        <w:tc>
          <w:tcPr>
            <w:tcW w:w="6226" w:type="dxa"/>
          </w:tcPr>
          <w:p>
            <w:pPr>
              <w:pStyle w:val="TableParagraph"/>
              <w:spacing w:before="110"/>
              <w:ind w:left="313" w:right="891" w:hanging="1"/>
              <w:rPr>
                <w:sz w:val="20"/>
              </w:rPr>
            </w:pPr>
            <w:r>
              <w:rPr>
                <w:sz w:val="20"/>
              </w:rPr>
              <w:t>Computer game programs, audio, video and audio-video recordings.</w:t>
            </w:r>
          </w:p>
        </w:tc>
      </w:tr>
      <w:tr>
        <w:trPr>
          <w:trHeight w:val="694"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sz w:val="20"/>
              </w:rPr>
              <w:t>14</w:t>
            </w:r>
          </w:p>
        </w:tc>
        <w:tc>
          <w:tcPr>
            <w:tcW w:w="6226" w:type="dxa"/>
          </w:tcPr>
          <w:p>
            <w:pPr>
              <w:pStyle w:val="TableParagraph"/>
              <w:spacing w:before="110"/>
              <w:ind w:left="313" w:right="191" w:hanging="1"/>
              <w:rPr>
                <w:sz w:val="20"/>
              </w:rPr>
            </w:pPr>
            <w:r>
              <w:rPr>
                <w:sz w:val="20"/>
              </w:rPr>
              <w:t>Figurines, including collectible figurines made of precious metals and their alloys.</w:t>
            </w:r>
          </w:p>
        </w:tc>
      </w:tr>
      <w:tr>
        <w:trPr>
          <w:trHeight w:val="577"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sz w:val="20"/>
              </w:rPr>
              <w:t>16</w:t>
            </w:r>
          </w:p>
        </w:tc>
        <w:tc>
          <w:tcPr>
            <w:tcW w:w="6226" w:type="dxa"/>
          </w:tcPr>
          <w:p>
            <w:pPr>
              <w:pStyle w:val="TableParagraph"/>
              <w:spacing w:line="230" w:lineRule="atLeast" w:before="110"/>
              <w:ind w:left="313" w:right="412" w:hanging="1"/>
              <w:rPr>
                <w:sz w:val="20"/>
              </w:rPr>
            </w:pPr>
            <w:r>
              <w:rPr>
                <w:sz w:val="20"/>
              </w:rPr>
              <w:t>Printed matter, posters, wall charts, photographs, stationery, instructional and teaching materials, playing cards and trading</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cards.</w:t>
            </w:r>
          </w:p>
        </w:tc>
      </w:tr>
      <w:tr>
        <w:trPr>
          <w:trHeight w:val="577"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sz w:val="20"/>
              </w:rPr>
              <w:t>20</w:t>
            </w:r>
          </w:p>
        </w:tc>
        <w:tc>
          <w:tcPr>
            <w:tcW w:w="6226" w:type="dxa"/>
          </w:tcPr>
          <w:p>
            <w:pPr>
              <w:pStyle w:val="TableParagraph"/>
              <w:spacing w:line="230" w:lineRule="atLeast" w:before="110"/>
              <w:ind w:left="313" w:right="57" w:hanging="1"/>
              <w:rPr>
                <w:sz w:val="20"/>
              </w:rPr>
            </w:pPr>
            <w:r>
              <w:rPr>
                <w:sz w:val="20"/>
              </w:rPr>
              <w:t>Figurines, including collectible figurines made of wood, cork, reed, cane, wicker, horn, bone, ivory, whalebone, shell, amber, mother-</w:t>
            </w:r>
          </w:p>
        </w:tc>
      </w:tr>
      <w:tr>
        <w:trPr>
          <w:trHeight w:val="230" w:hRule="atLeast"/>
        </w:trPr>
        <w:tc>
          <w:tcPr>
            <w:tcW w:w="2036" w:type="dxa"/>
          </w:tcPr>
          <w:p>
            <w:pPr>
              <w:pStyle w:val="TableParagraph"/>
              <w:rPr>
                <w:rFonts w:ascii="Times New Roman"/>
                <w:sz w:val="16"/>
              </w:rPr>
            </w:pPr>
          </w:p>
        </w:tc>
        <w:tc>
          <w:tcPr>
            <w:tcW w:w="1352" w:type="dxa"/>
          </w:tcPr>
          <w:p>
            <w:pPr>
              <w:pStyle w:val="TableParagraph"/>
              <w:rPr>
                <w:rFonts w:ascii="Times New Roman"/>
                <w:sz w:val="16"/>
              </w:rPr>
            </w:pPr>
          </w:p>
        </w:tc>
        <w:tc>
          <w:tcPr>
            <w:tcW w:w="6226" w:type="dxa"/>
          </w:tcPr>
          <w:p>
            <w:pPr>
              <w:pStyle w:val="TableParagraph"/>
              <w:spacing w:line="210" w:lineRule="exact"/>
              <w:ind w:left="313"/>
              <w:rPr>
                <w:sz w:val="20"/>
              </w:rPr>
            </w:pPr>
            <w:r>
              <w:rPr>
                <w:sz w:val="20"/>
              </w:rPr>
              <w:t>of-pearl, meerschaum and substitutes for these materials, or of</w:t>
            </w:r>
          </w:p>
        </w:tc>
      </w:tr>
      <w:tr>
        <w:trPr>
          <w:trHeight w:val="345"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plastics.</w:t>
            </w:r>
          </w:p>
        </w:tc>
      </w:tr>
      <w:tr>
        <w:trPr>
          <w:trHeight w:val="692" w:hRule="atLeast"/>
        </w:trPr>
        <w:tc>
          <w:tcPr>
            <w:tcW w:w="2036" w:type="dxa"/>
          </w:tcPr>
          <w:p>
            <w:pPr>
              <w:pStyle w:val="TableParagraph"/>
              <w:spacing w:before="113"/>
              <w:ind w:left="50"/>
              <w:rPr>
                <w:b/>
                <w:sz w:val="20"/>
              </w:rPr>
            </w:pPr>
            <w:r>
              <w:rPr>
                <w:b/>
                <w:sz w:val="20"/>
              </w:rPr>
              <w:t>GANDALF</w:t>
            </w:r>
          </w:p>
        </w:tc>
        <w:tc>
          <w:tcPr>
            <w:tcW w:w="1352" w:type="dxa"/>
          </w:tcPr>
          <w:p>
            <w:pPr>
              <w:pStyle w:val="TableParagraph"/>
              <w:spacing w:before="108"/>
              <w:ind w:left="816"/>
              <w:rPr>
                <w:sz w:val="20"/>
              </w:rPr>
            </w:pPr>
            <w:r>
              <w:rPr>
                <w:sz w:val="20"/>
              </w:rPr>
              <w:t>21</w:t>
            </w:r>
          </w:p>
        </w:tc>
        <w:tc>
          <w:tcPr>
            <w:tcW w:w="6226" w:type="dxa"/>
          </w:tcPr>
          <w:p>
            <w:pPr>
              <w:pStyle w:val="TableParagraph"/>
              <w:spacing w:before="108"/>
              <w:ind w:left="313" w:right="291" w:hanging="1"/>
              <w:rPr>
                <w:sz w:val="20"/>
              </w:rPr>
            </w:pPr>
            <w:r>
              <w:rPr>
                <w:sz w:val="20"/>
              </w:rPr>
              <w:t>Pewter ware and ornaments, sculptures, models, figurines, wall plaques and plates in pewter.</w:t>
            </w:r>
          </w:p>
        </w:tc>
      </w:tr>
      <w:tr>
        <w:trPr>
          <w:trHeight w:val="694"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sz w:val="20"/>
              </w:rPr>
              <w:t>21</w:t>
            </w:r>
          </w:p>
        </w:tc>
        <w:tc>
          <w:tcPr>
            <w:tcW w:w="6226" w:type="dxa"/>
          </w:tcPr>
          <w:p>
            <w:pPr>
              <w:pStyle w:val="TableParagraph"/>
              <w:spacing w:before="110"/>
              <w:ind w:left="313" w:right="202" w:hanging="1"/>
              <w:rPr>
                <w:sz w:val="20"/>
              </w:rPr>
            </w:pPr>
            <w:r>
              <w:rPr>
                <w:sz w:val="20"/>
              </w:rPr>
              <w:t>Figurines, including collectible figurines made of glass, porcelain and earthenware.</w:t>
            </w:r>
          </w:p>
        </w:tc>
      </w:tr>
      <w:tr>
        <w:trPr>
          <w:trHeight w:val="468"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10"/>
              <w:ind w:left="816"/>
              <w:rPr>
                <w:sz w:val="20"/>
              </w:rPr>
            </w:pPr>
            <w:r>
              <w:rPr>
                <w:sz w:val="20"/>
              </w:rPr>
              <w:t>25</w:t>
            </w:r>
          </w:p>
        </w:tc>
        <w:tc>
          <w:tcPr>
            <w:tcW w:w="6226" w:type="dxa"/>
          </w:tcPr>
          <w:p>
            <w:pPr>
              <w:pStyle w:val="TableParagraph"/>
              <w:spacing w:before="110"/>
              <w:ind w:left="313"/>
              <w:rPr>
                <w:sz w:val="20"/>
              </w:rPr>
            </w:pPr>
            <w:r>
              <w:rPr>
                <w:sz w:val="20"/>
              </w:rPr>
              <w:t>Clothing, footwear and headgear.</w:t>
            </w:r>
          </w:p>
        </w:tc>
      </w:tr>
      <w:tr>
        <w:trPr>
          <w:trHeight w:val="467"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09"/>
              <w:ind w:left="816"/>
              <w:rPr>
                <w:sz w:val="20"/>
              </w:rPr>
            </w:pPr>
            <w:r>
              <w:rPr>
                <w:sz w:val="20"/>
              </w:rPr>
              <w:t>28</w:t>
            </w:r>
          </w:p>
        </w:tc>
        <w:tc>
          <w:tcPr>
            <w:tcW w:w="6226" w:type="dxa"/>
          </w:tcPr>
          <w:p>
            <w:pPr>
              <w:pStyle w:val="TableParagraph"/>
              <w:spacing w:before="109"/>
              <w:ind w:left="313"/>
              <w:rPr>
                <w:sz w:val="20"/>
              </w:rPr>
            </w:pPr>
            <w:r>
              <w:rPr>
                <w:sz w:val="20"/>
              </w:rPr>
              <w:t>Toys, games, dolls and action and play figures.</w:t>
            </w:r>
          </w:p>
        </w:tc>
      </w:tr>
      <w:tr>
        <w:trPr>
          <w:trHeight w:val="577" w:hRule="atLeast"/>
        </w:trPr>
        <w:tc>
          <w:tcPr>
            <w:tcW w:w="2036" w:type="dxa"/>
          </w:tcPr>
          <w:p>
            <w:pPr>
              <w:pStyle w:val="TableParagraph"/>
              <w:spacing w:before="114"/>
              <w:ind w:left="50"/>
              <w:rPr>
                <w:b/>
                <w:sz w:val="20"/>
              </w:rPr>
            </w:pPr>
            <w:r>
              <w:rPr>
                <w:b/>
                <w:sz w:val="20"/>
              </w:rPr>
              <w:t>GANDALF</w:t>
            </w:r>
          </w:p>
        </w:tc>
        <w:tc>
          <w:tcPr>
            <w:tcW w:w="1352" w:type="dxa"/>
          </w:tcPr>
          <w:p>
            <w:pPr>
              <w:pStyle w:val="TableParagraph"/>
              <w:spacing w:before="109"/>
              <w:ind w:left="816"/>
              <w:rPr>
                <w:sz w:val="20"/>
              </w:rPr>
            </w:pPr>
            <w:r>
              <w:rPr>
                <w:sz w:val="20"/>
              </w:rPr>
              <w:t>30</w:t>
            </w:r>
          </w:p>
        </w:tc>
        <w:tc>
          <w:tcPr>
            <w:tcW w:w="6226" w:type="dxa"/>
          </w:tcPr>
          <w:p>
            <w:pPr>
              <w:pStyle w:val="TableParagraph"/>
              <w:spacing w:line="230" w:lineRule="atLeast" w:before="109"/>
              <w:ind w:left="313" w:right="44" w:hanging="1"/>
              <w:rPr>
                <w:sz w:val="20"/>
              </w:rPr>
            </w:pPr>
            <w:r>
              <w:rPr>
                <w:sz w:val="20"/>
              </w:rPr>
              <w:t>Confectionery; bakery goods and cereal-based products; flavourings for beverages; chocolate and cocoa-based beverages;</w:t>
            </w:r>
          </w:p>
        </w:tc>
      </w:tr>
      <w:tr>
        <w:trPr>
          <w:trHeight w:val="345"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jellies and ices, icecreams and edible ice blocks.</w:t>
            </w:r>
          </w:p>
        </w:tc>
      </w:tr>
      <w:tr>
        <w:trPr>
          <w:trHeight w:val="575" w:hRule="atLeast"/>
        </w:trPr>
        <w:tc>
          <w:tcPr>
            <w:tcW w:w="2036" w:type="dxa"/>
          </w:tcPr>
          <w:p>
            <w:pPr>
              <w:pStyle w:val="TableParagraph"/>
              <w:spacing w:before="113"/>
              <w:ind w:left="50"/>
              <w:rPr>
                <w:b/>
                <w:sz w:val="20"/>
              </w:rPr>
            </w:pPr>
            <w:r>
              <w:rPr>
                <w:b/>
                <w:sz w:val="20"/>
              </w:rPr>
              <w:t>GIMLI</w:t>
            </w:r>
          </w:p>
        </w:tc>
        <w:tc>
          <w:tcPr>
            <w:tcW w:w="1352" w:type="dxa"/>
          </w:tcPr>
          <w:p>
            <w:pPr>
              <w:pStyle w:val="TableParagraph"/>
              <w:spacing w:before="108"/>
              <w:ind w:left="816"/>
              <w:rPr>
                <w:sz w:val="20"/>
              </w:rPr>
            </w:pPr>
            <w:r>
              <w:rPr>
                <w:w w:val="100"/>
                <w:sz w:val="20"/>
              </w:rPr>
              <w:t>6</w:t>
            </w:r>
          </w:p>
        </w:tc>
        <w:tc>
          <w:tcPr>
            <w:tcW w:w="6226" w:type="dxa"/>
          </w:tcPr>
          <w:p>
            <w:pPr>
              <w:pStyle w:val="TableParagraph"/>
              <w:spacing w:line="230" w:lineRule="atLeast" w:before="108"/>
              <w:ind w:left="313" w:right="156" w:hanging="1"/>
              <w:rPr>
                <w:sz w:val="20"/>
              </w:rPr>
            </w:pPr>
            <w:r>
              <w:rPr>
                <w:sz w:val="20"/>
              </w:rPr>
              <w:t>Figurines and figural products, including collectible figurines and figurines incorporated into settings, made of common metals and</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their alloys.</w:t>
            </w:r>
          </w:p>
        </w:tc>
      </w:tr>
      <w:tr>
        <w:trPr>
          <w:trHeight w:val="577" w:hRule="atLeast"/>
        </w:trPr>
        <w:tc>
          <w:tcPr>
            <w:tcW w:w="2036" w:type="dxa"/>
          </w:tcPr>
          <w:p>
            <w:pPr>
              <w:pStyle w:val="TableParagraph"/>
              <w:spacing w:before="114"/>
              <w:ind w:left="50"/>
              <w:rPr>
                <w:b/>
                <w:sz w:val="20"/>
              </w:rPr>
            </w:pPr>
            <w:r>
              <w:rPr>
                <w:b/>
                <w:sz w:val="20"/>
              </w:rPr>
              <w:t>GIMLI</w:t>
            </w:r>
          </w:p>
        </w:tc>
        <w:tc>
          <w:tcPr>
            <w:tcW w:w="1352" w:type="dxa"/>
          </w:tcPr>
          <w:p>
            <w:pPr>
              <w:pStyle w:val="TableParagraph"/>
              <w:spacing w:before="110"/>
              <w:ind w:left="816"/>
              <w:rPr>
                <w:sz w:val="20"/>
              </w:rPr>
            </w:pPr>
            <w:r>
              <w:rPr>
                <w:sz w:val="20"/>
              </w:rPr>
              <w:t>14</w:t>
            </w:r>
          </w:p>
        </w:tc>
        <w:tc>
          <w:tcPr>
            <w:tcW w:w="6226" w:type="dxa"/>
          </w:tcPr>
          <w:p>
            <w:pPr>
              <w:pStyle w:val="TableParagraph"/>
              <w:spacing w:line="230" w:lineRule="atLeast" w:before="110"/>
              <w:ind w:left="313" w:right="167" w:hanging="1"/>
              <w:rPr>
                <w:sz w:val="20"/>
              </w:rPr>
            </w:pPr>
            <w:r>
              <w:rPr>
                <w:sz w:val="20"/>
              </w:rPr>
              <w:t>Figurines and figural products, including collectible figurines and figurines incorporated into settings, made of precious metals and</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their alloys.</w:t>
            </w:r>
          </w:p>
        </w:tc>
      </w:tr>
      <w:tr>
        <w:trPr>
          <w:trHeight w:val="577" w:hRule="atLeast"/>
        </w:trPr>
        <w:tc>
          <w:tcPr>
            <w:tcW w:w="2036" w:type="dxa"/>
          </w:tcPr>
          <w:p>
            <w:pPr>
              <w:pStyle w:val="TableParagraph"/>
              <w:spacing w:before="114"/>
              <w:ind w:left="50"/>
              <w:rPr>
                <w:b/>
                <w:sz w:val="20"/>
              </w:rPr>
            </w:pPr>
            <w:r>
              <w:rPr>
                <w:b/>
                <w:sz w:val="20"/>
              </w:rPr>
              <w:t>GIMLI</w:t>
            </w:r>
          </w:p>
        </w:tc>
        <w:tc>
          <w:tcPr>
            <w:tcW w:w="1352" w:type="dxa"/>
          </w:tcPr>
          <w:p>
            <w:pPr>
              <w:pStyle w:val="TableParagraph"/>
              <w:spacing w:before="110"/>
              <w:ind w:left="816"/>
              <w:rPr>
                <w:sz w:val="20"/>
              </w:rPr>
            </w:pPr>
            <w:r>
              <w:rPr>
                <w:sz w:val="20"/>
              </w:rPr>
              <w:t>16</w:t>
            </w:r>
          </w:p>
        </w:tc>
        <w:tc>
          <w:tcPr>
            <w:tcW w:w="6226" w:type="dxa"/>
          </w:tcPr>
          <w:p>
            <w:pPr>
              <w:pStyle w:val="TableParagraph"/>
              <w:spacing w:line="230" w:lineRule="atLeast" w:before="110"/>
              <w:ind w:left="313" w:right="269" w:hanging="1"/>
              <w:rPr>
                <w:sz w:val="20"/>
              </w:rPr>
            </w:pPr>
            <w:r>
              <w:rPr>
                <w:sz w:val="20"/>
              </w:rPr>
              <w:t>Printed matter, posters, wall charts, photographs, stationery, art prints, calendars, instructional and teaching materials, playing</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cards, and trading cards.</w:t>
            </w:r>
          </w:p>
        </w:tc>
      </w:tr>
      <w:tr>
        <w:trPr>
          <w:trHeight w:val="577" w:hRule="atLeast"/>
        </w:trPr>
        <w:tc>
          <w:tcPr>
            <w:tcW w:w="2036" w:type="dxa"/>
          </w:tcPr>
          <w:p>
            <w:pPr>
              <w:pStyle w:val="TableParagraph"/>
              <w:spacing w:before="114"/>
              <w:ind w:left="50"/>
              <w:rPr>
                <w:b/>
                <w:sz w:val="20"/>
              </w:rPr>
            </w:pPr>
            <w:r>
              <w:rPr>
                <w:b/>
                <w:sz w:val="20"/>
              </w:rPr>
              <w:t>GIMLI</w:t>
            </w:r>
          </w:p>
        </w:tc>
        <w:tc>
          <w:tcPr>
            <w:tcW w:w="1352" w:type="dxa"/>
          </w:tcPr>
          <w:p>
            <w:pPr>
              <w:pStyle w:val="TableParagraph"/>
              <w:spacing w:before="110"/>
              <w:ind w:left="816"/>
              <w:rPr>
                <w:sz w:val="20"/>
              </w:rPr>
            </w:pPr>
            <w:r>
              <w:rPr>
                <w:sz w:val="20"/>
              </w:rPr>
              <w:t>20</w:t>
            </w:r>
          </w:p>
        </w:tc>
        <w:tc>
          <w:tcPr>
            <w:tcW w:w="6226" w:type="dxa"/>
          </w:tcPr>
          <w:p>
            <w:pPr>
              <w:pStyle w:val="TableParagraph"/>
              <w:spacing w:line="230" w:lineRule="atLeast" w:before="110"/>
              <w:ind w:left="313" w:right="224" w:hanging="1"/>
              <w:rPr>
                <w:sz w:val="20"/>
              </w:rPr>
            </w:pPr>
            <w:r>
              <w:rPr>
                <w:sz w:val="20"/>
              </w:rPr>
              <w:t>Figurines and figural products, including collectible figurines and figurines incorporated into settings, made of resin, wood, cork,</w:t>
            </w:r>
          </w:p>
        </w:tc>
      </w:tr>
      <w:tr>
        <w:trPr>
          <w:trHeight w:val="230" w:hRule="atLeast"/>
        </w:trPr>
        <w:tc>
          <w:tcPr>
            <w:tcW w:w="2036" w:type="dxa"/>
          </w:tcPr>
          <w:p>
            <w:pPr>
              <w:pStyle w:val="TableParagraph"/>
              <w:rPr>
                <w:rFonts w:ascii="Times New Roman"/>
                <w:sz w:val="16"/>
              </w:rPr>
            </w:pPr>
          </w:p>
        </w:tc>
        <w:tc>
          <w:tcPr>
            <w:tcW w:w="1352" w:type="dxa"/>
          </w:tcPr>
          <w:p>
            <w:pPr>
              <w:pStyle w:val="TableParagraph"/>
              <w:rPr>
                <w:rFonts w:ascii="Times New Roman"/>
                <w:sz w:val="16"/>
              </w:rPr>
            </w:pPr>
          </w:p>
        </w:tc>
        <w:tc>
          <w:tcPr>
            <w:tcW w:w="6226"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036" w:type="dxa"/>
          </w:tcPr>
          <w:p>
            <w:pPr>
              <w:pStyle w:val="TableParagraph"/>
              <w:rPr>
                <w:rFonts w:ascii="Times New Roman"/>
                <w:sz w:val="16"/>
              </w:rPr>
            </w:pPr>
          </w:p>
        </w:tc>
        <w:tc>
          <w:tcPr>
            <w:tcW w:w="1352" w:type="dxa"/>
          </w:tcPr>
          <w:p>
            <w:pPr>
              <w:pStyle w:val="TableParagraph"/>
              <w:rPr>
                <w:rFonts w:ascii="Times New Roman"/>
                <w:sz w:val="16"/>
              </w:rPr>
            </w:pPr>
          </w:p>
        </w:tc>
        <w:tc>
          <w:tcPr>
            <w:tcW w:w="6226" w:type="dxa"/>
          </w:tcPr>
          <w:p>
            <w:pPr>
              <w:pStyle w:val="TableParagraph"/>
              <w:spacing w:line="210" w:lineRule="exact"/>
              <w:ind w:left="313"/>
              <w:rPr>
                <w:sz w:val="20"/>
              </w:rPr>
            </w:pPr>
            <w:r>
              <w:rPr>
                <w:sz w:val="20"/>
              </w:rPr>
              <w:t>mother-of-pearl, meerschaum and substitutes for these materials,</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or of plastics.</w:t>
            </w:r>
          </w:p>
        </w:tc>
      </w:tr>
      <w:tr>
        <w:trPr>
          <w:trHeight w:val="577" w:hRule="atLeast"/>
        </w:trPr>
        <w:tc>
          <w:tcPr>
            <w:tcW w:w="2036" w:type="dxa"/>
          </w:tcPr>
          <w:p>
            <w:pPr>
              <w:pStyle w:val="TableParagraph"/>
              <w:spacing w:before="114"/>
              <w:ind w:left="50"/>
              <w:rPr>
                <w:b/>
                <w:sz w:val="20"/>
              </w:rPr>
            </w:pPr>
            <w:r>
              <w:rPr>
                <w:b/>
                <w:sz w:val="20"/>
              </w:rPr>
              <w:t>GIMLI</w:t>
            </w:r>
          </w:p>
        </w:tc>
        <w:tc>
          <w:tcPr>
            <w:tcW w:w="1352" w:type="dxa"/>
          </w:tcPr>
          <w:p>
            <w:pPr>
              <w:pStyle w:val="TableParagraph"/>
              <w:spacing w:before="110"/>
              <w:ind w:left="816"/>
              <w:rPr>
                <w:sz w:val="20"/>
              </w:rPr>
            </w:pPr>
            <w:r>
              <w:rPr>
                <w:sz w:val="20"/>
              </w:rPr>
              <w:t>21</w:t>
            </w:r>
          </w:p>
        </w:tc>
        <w:tc>
          <w:tcPr>
            <w:tcW w:w="6226" w:type="dxa"/>
          </w:tcPr>
          <w:p>
            <w:pPr>
              <w:pStyle w:val="TableParagraph"/>
              <w:spacing w:line="230" w:lineRule="atLeast" w:before="110"/>
              <w:ind w:left="313" w:right="178" w:hanging="1"/>
              <w:rPr>
                <w:sz w:val="20"/>
              </w:rPr>
            </w:pPr>
            <w:r>
              <w:rPr>
                <w:sz w:val="20"/>
              </w:rPr>
              <w:t>Figurines and figural products, including collectible figurines and figurines incorporated into settings, made of glass, porcelain and</w:t>
            </w:r>
          </w:p>
        </w:tc>
      </w:tr>
      <w:tr>
        <w:trPr>
          <w:trHeight w:val="347" w:hRule="atLeast"/>
        </w:trPr>
        <w:tc>
          <w:tcPr>
            <w:tcW w:w="2036" w:type="dxa"/>
          </w:tcPr>
          <w:p>
            <w:pPr>
              <w:pStyle w:val="TableParagraph"/>
              <w:rPr>
                <w:rFonts w:ascii="Times New Roman"/>
                <w:sz w:val="20"/>
              </w:rPr>
            </w:pPr>
          </w:p>
        </w:tc>
        <w:tc>
          <w:tcPr>
            <w:tcW w:w="1352" w:type="dxa"/>
          </w:tcPr>
          <w:p>
            <w:pPr>
              <w:pStyle w:val="TableParagraph"/>
              <w:rPr>
                <w:rFonts w:ascii="Times New Roman"/>
                <w:sz w:val="20"/>
              </w:rPr>
            </w:pPr>
          </w:p>
        </w:tc>
        <w:tc>
          <w:tcPr>
            <w:tcW w:w="6226" w:type="dxa"/>
          </w:tcPr>
          <w:p>
            <w:pPr>
              <w:pStyle w:val="TableParagraph"/>
              <w:spacing w:line="223" w:lineRule="exact"/>
              <w:ind w:left="313"/>
              <w:rPr>
                <w:sz w:val="20"/>
              </w:rPr>
            </w:pPr>
            <w:r>
              <w:rPr>
                <w:sz w:val="20"/>
              </w:rPr>
              <w:t>earthenware.</w:t>
            </w:r>
          </w:p>
        </w:tc>
      </w:tr>
      <w:tr>
        <w:trPr>
          <w:trHeight w:val="574" w:hRule="atLeast"/>
        </w:trPr>
        <w:tc>
          <w:tcPr>
            <w:tcW w:w="2036" w:type="dxa"/>
          </w:tcPr>
          <w:p>
            <w:pPr>
              <w:pStyle w:val="TableParagraph"/>
              <w:spacing w:before="114"/>
              <w:ind w:left="50"/>
              <w:rPr>
                <w:b/>
                <w:sz w:val="20"/>
              </w:rPr>
            </w:pPr>
            <w:r>
              <w:rPr>
                <w:b/>
                <w:sz w:val="20"/>
              </w:rPr>
              <w:t>GIMLI</w:t>
            </w:r>
          </w:p>
        </w:tc>
        <w:tc>
          <w:tcPr>
            <w:tcW w:w="1352" w:type="dxa"/>
          </w:tcPr>
          <w:p>
            <w:pPr>
              <w:pStyle w:val="TableParagraph"/>
              <w:spacing w:before="110"/>
              <w:ind w:left="815"/>
              <w:rPr>
                <w:sz w:val="20"/>
              </w:rPr>
            </w:pPr>
            <w:r>
              <w:rPr>
                <w:sz w:val="20"/>
              </w:rPr>
              <w:t>25</w:t>
            </w:r>
          </w:p>
        </w:tc>
        <w:tc>
          <w:tcPr>
            <w:tcW w:w="6226" w:type="dxa"/>
          </w:tcPr>
          <w:p>
            <w:pPr>
              <w:pStyle w:val="TableParagraph"/>
              <w:spacing w:line="230" w:lineRule="atLeast" w:before="110"/>
              <w:ind w:left="313" w:right="191" w:hanging="1"/>
              <w:rPr>
                <w:sz w:val="20"/>
              </w:rPr>
            </w:pPr>
            <w:r>
              <w:rPr>
                <w:sz w:val="20"/>
              </w:rPr>
              <w:t>Clothing, including T-shirts and sweatshirts, costumes, footwear, and headwear.</w:t>
            </w:r>
          </w:p>
        </w:tc>
      </w:tr>
    </w:tbl>
    <w:p>
      <w:pPr>
        <w:spacing w:after="0" w:line="230" w:lineRule="atLeas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319"/>
        <w:gridCol w:w="6311"/>
      </w:tblGrid>
      <w:tr>
        <w:trPr>
          <w:trHeight w:val="457" w:hRule="atLeast"/>
        </w:trPr>
        <w:tc>
          <w:tcPr>
            <w:tcW w:w="2070" w:type="dxa"/>
          </w:tcPr>
          <w:p>
            <w:pPr>
              <w:pStyle w:val="TableParagraph"/>
              <w:spacing w:line="229" w:lineRule="exact"/>
              <w:ind w:left="50"/>
              <w:rPr>
                <w:b/>
                <w:sz w:val="20"/>
              </w:rPr>
            </w:pPr>
            <w:r>
              <w:rPr>
                <w:b/>
                <w:sz w:val="20"/>
              </w:rPr>
              <w:t>GIMLI</w:t>
            </w:r>
          </w:p>
        </w:tc>
        <w:tc>
          <w:tcPr>
            <w:tcW w:w="1319" w:type="dxa"/>
          </w:tcPr>
          <w:p>
            <w:pPr>
              <w:pStyle w:val="TableParagraph"/>
              <w:spacing w:line="224" w:lineRule="exact"/>
              <w:ind w:left="782"/>
              <w:rPr>
                <w:sz w:val="20"/>
              </w:rPr>
            </w:pPr>
            <w:r>
              <w:rPr>
                <w:sz w:val="20"/>
              </w:rPr>
              <w:t>28</w:t>
            </w:r>
          </w:p>
        </w:tc>
        <w:tc>
          <w:tcPr>
            <w:tcW w:w="6311" w:type="dxa"/>
          </w:tcPr>
          <w:p>
            <w:pPr>
              <w:pStyle w:val="TableParagraph"/>
              <w:spacing w:line="224" w:lineRule="exact"/>
              <w:ind w:left="312"/>
              <w:rPr>
                <w:sz w:val="20"/>
              </w:rPr>
            </w:pPr>
            <w:r>
              <w:rPr>
                <w:sz w:val="20"/>
              </w:rPr>
              <w:t>Toys, games, dolls, action figures and accessories therefor, play</w:t>
            </w:r>
          </w:p>
          <w:p>
            <w:pPr>
              <w:pStyle w:val="TableParagraph"/>
              <w:spacing w:line="213" w:lineRule="exact"/>
              <w:ind w:left="312"/>
              <w:rPr>
                <w:sz w:val="20"/>
              </w:rPr>
            </w:pPr>
            <w:r>
              <w:rPr>
                <w:sz w:val="20"/>
              </w:rPr>
              <w:t>figures, puzzles, costume masks, puppets, Christmas tree</w:t>
            </w:r>
          </w:p>
        </w:tc>
      </w:tr>
      <w:tr>
        <w:trPr>
          <w:trHeight w:val="345"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ornaments.</w:t>
            </w:r>
          </w:p>
        </w:tc>
      </w:tr>
      <w:tr>
        <w:trPr>
          <w:trHeight w:val="691" w:hRule="atLeast"/>
        </w:trPr>
        <w:tc>
          <w:tcPr>
            <w:tcW w:w="2070" w:type="dxa"/>
          </w:tcPr>
          <w:p>
            <w:pPr>
              <w:pStyle w:val="TableParagraph"/>
              <w:spacing w:before="117"/>
              <w:ind w:left="50"/>
              <w:rPr>
                <w:b/>
                <w:sz w:val="20"/>
              </w:rPr>
            </w:pPr>
            <w:r>
              <w:rPr>
                <w:b/>
                <w:sz w:val="20"/>
              </w:rPr>
              <w:t>GLAMDRING</w:t>
            </w:r>
          </w:p>
        </w:tc>
        <w:tc>
          <w:tcPr>
            <w:tcW w:w="1319" w:type="dxa"/>
          </w:tcPr>
          <w:p>
            <w:pPr>
              <w:pStyle w:val="TableParagraph"/>
              <w:spacing w:before="112"/>
              <w:ind w:left="782"/>
              <w:rPr>
                <w:sz w:val="20"/>
              </w:rPr>
            </w:pPr>
            <w:r>
              <w:rPr>
                <w:w w:val="100"/>
                <w:sz w:val="20"/>
              </w:rPr>
              <w:t>8</w:t>
            </w:r>
          </w:p>
        </w:tc>
        <w:tc>
          <w:tcPr>
            <w:tcW w:w="6311" w:type="dxa"/>
          </w:tcPr>
          <w:p>
            <w:pPr>
              <w:pStyle w:val="TableParagraph"/>
              <w:spacing w:before="112"/>
              <w:ind w:left="312" w:right="99" w:hanging="1"/>
              <w:rPr>
                <w:sz w:val="20"/>
              </w:rPr>
            </w:pPr>
            <w:r>
              <w:rPr>
                <w:sz w:val="20"/>
              </w:rPr>
              <w:t>Swords, pocket knives and decorative weaponry, including maces, axes, daggers, and sidearms, not including firearms.</w:t>
            </w:r>
          </w:p>
        </w:tc>
      </w:tr>
      <w:tr>
        <w:trPr>
          <w:trHeight w:val="575" w:hRule="atLeast"/>
        </w:trPr>
        <w:tc>
          <w:tcPr>
            <w:tcW w:w="2070" w:type="dxa"/>
          </w:tcPr>
          <w:p>
            <w:pPr>
              <w:pStyle w:val="TableParagraph"/>
              <w:spacing w:before="117"/>
              <w:ind w:left="50"/>
              <w:rPr>
                <w:b/>
                <w:sz w:val="20"/>
              </w:rPr>
            </w:pPr>
            <w:r>
              <w:rPr>
                <w:b/>
                <w:sz w:val="20"/>
              </w:rPr>
              <w:t>GOLLUM</w:t>
            </w:r>
          </w:p>
        </w:tc>
        <w:tc>
          <w:tcPr>
            <w:tcW w:w="1319" w:type="dxa"/>
          </w:tcPr>
          <w:p>
            <w:pPr>
              <w:pStyle w:val="TableParagraph"/>
              <w:spacing w:before="112"/>
              <w:ind w:left="782"/>
              <w:rPr>
                <w:sz w:val="20"/>
              </w:rPr>
            </w:pPr>
            <w:r>
              <w:rPr>
                <w:w w:val="100"/>
                <w:sz w:val="20"/>
              </w:rPr>
              <w:t>6</w:t>
            </w:r>
          </w:p>
        </w:tc>
        <w:tc>
          <w:tcPr>
            <w:tcW w:w="6311" w:type="dxa"/>
          </w:tcPr>
          <w:p>
            <w:pPr>
              <w:pStyle w:val="TableParagraph"/>
              <w:spacing w:line="230" w:lineRule="atLeast" w:before="112"/>
              <w:ind w:left="312" w:right="242" w:hanging="1"/>
              <w:rPr>
                <w:sz w:val="20"/>
              </w:rPr>
            </w:pPr>
            <w:r>
              <w:rPr>
                <w:sz w:val="20"/>
              </w:rPr>
              <w:t>Figurines and figural products, including collectible figurines and figurines incorporated into settings, made of common metals and</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their alloys.</w:t>
            </w:r>
          </w:p>
        </w:tc>
      </w:tr>
      <w:tr>
        <w:trPr>
          <w:trHeight w:val="577"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14</w:t>
            </w:r>
          </w:p>
        </w:tc>
        <w:tc>
          <w:tcPr>
            <w:tcW w:w="6311" w:type="dxa"/>
          </w:tcPr>
          <w:p>
            <w:pPr>
              <w:pStyle w:val="TableParagraph"/>
              <w:spacing w:line="230" w:lineRule="atLeast" w:before="114"/>
              <w:ind w:left="312" w:right="253" w:hanging="1"/>
              <w:rPr>
                <w:sz w:val="20"/>
              </w:rPr>
            </w:pPr>
            <w:r>
              <w:rPr>
                <w:sz w:val="20"/>
              </w:rPr>
              <w:t>Figurines and figural products, including collectible figurines and figurines incorporated into settings, made of precious metals and</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their alloys.</w:t>
            </w:r>
          </w:p>
        </w:tc>
      </w:tr>
      <w:tr>
        <w:trPr>
          <w:trHeight w:val="577"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16</w:t>
            </w:r>
          </w:p>
        </w:tc>
        <w:tc>
          <w:tcPr>
            <w:tcW w:w="6311" w:type="dxa"/>
          </w:tcPr>
          <w:p>
            <w:pPr>
              <w:pStyle w:val="TableParagraph"/>
              <w:spacing w:line="230" w:lineRule="atLeast" w:before="114"/>
              <w:ind w:left="312" w:right="355" w:hanging="1"/>
              <w:rPr>
                <w:sz w:val="20"/>
              </w:rPr>
            </w:pPr>
            <w:r>
              <w:rPr>
                <w:sz w:val="20"/>
              </w:rPr>
              <w:t>Printed matter, posters, wall charts, photographs, stationery, art prints, calendars, instructional and teaching materials, playing</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cards, and trading cards.</w:t>
            </w:r>
          </w:p>
        </w:tc>
      </w:tr>
      <w:tr>
        <w:trPr>
          <w:trHeight w:val="577"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20</w:t>
            </w:r>
          </w:p>
        </w:tc>
        <w:tc>
          <w:tcPr>
            <w:tcW w:w="6311" w:type="dxa"/>
          </w:tcPr>
          <w:p>
            <w:pPr>
              <w:pStyle w:val="TableParagraph"/>
              <w:spacing w:line="230" w:lineRule="atLeast" w:before="114"/>
              <w:ind w:left="312" w:right="310" w:hanging="1"/>
              <w:rPr>
                <w:sz w:val="20"/>
              </w:rPr>
            </w:pPr>
            <w:r>
              <w:rPr>
                <w:sz w:val="20"/>
              </w:rPr>
              <w:t>Figurines and figural products, including collectible figurines and figurines incorporated into settings, made of resin, wood, cork,</w:t>
            </w:r>
          </w:p>
        </w:tc>
      </w:tr>
      <w:tr>
        <w:trPr>
          <w:trHeight w:val="230" w:hRule="atLeast"/>
        </w:trPr>
        <w:tc>
          <w:tcPr>
            <w:tcW w:w="2070" w:type="dxa"/>
          </w:tcPr>
          <w:p>
            <w:pPr>
              <w:pStyle w:val="TableParagraph"/>
              <w:rPr>
                <w:rFonts w:ascii="Times New Roman"/>
                <w:sz w:val="16"/>
              </w:rPr>
            </w:pPr>
          </w:p>
        </w:tc>
        <w:tc>
          <w:tcPr>
            <w:tcW w:w="1319" w:type="dxa"/>
          </w:tcPr>
          <w:p>
            <w:pPr>
              <w:pStyle w:val="TableParagraph"/>
              <w:rPr>
                <w:rFonts w:ascii="Times New Roman"/>
                <w:sz w:val="16"/>
              </w:rPr>
            </w:pPr>
          </w:p>
        </w:tc>
        <w:tc>
          <w:tcPr>
            <w:tcW w:w="6311" w:type="dxa"/>
          </w:tcPr>
          <w:p>
            <w:pPr>
              <w:pStyle w:val="TableParagraph"/>
              <w:spacing w:line="210" w:lineRule="exact"/>
              <w:ind w:left="312"/>
              <w:rPr>
                <w:sz w:val="20"/>
              </w:rPr>
            </w:pPr>
            <w:r>
              <w:rPr>
                <w:sz w:val="20"/>
              </w:rPr>
              <w:t>reed, cane, wicker, horn, bone, ivory, whalebone, shell, amber,</w:t>
            </w:r>
          </w:p>
        </w:tc>
      </w:tr>
      <w:tr>
        <w:trPr>
          <w:trHeight w:val="230" w:hRule="atLeast"/>
        </w:trPr>
        <w:tc>
          <w:tcPr>
            <w:tcW w:w="2070" w:type="dxa"/>
          </w:tcPr>
          <w:p>
            <w:pPr>
              <w:pStyle w:val="TableParagraph"/>
              <w:rPr>
                <w:rFonts w:ascii="Times New Roman"/>
                <w:sz w:val="16"/>
              </w:rPr>
            </w:pPr>
          </w:p>
        </w:tc>
        <w:tc>
          <w:tcPr>
            <w:tcW w:w="1319" w:type="dxa"/>
          </w:tcPr>
          <w:p>
            <w:pPr>
              <w:pStyle w:val="TableParagraph"/>
              <w:rPr>
                <w:rFonts w:ascii="Times New Roman"/>
                <w:sz w:val="16"/>
              </w:rPr>
            </w:pPr>
          </w:p>
        </w:tc>
        <w:tc>
          <w:tcPr>
            <w:tcW w:w="6311" w:type="dxa"/>
          </w:tcPr>
          <w:p>
            <w:pPr>
              <w:pStyle w:val="TableParagraph"/>
              <w:spacing w:line="210" w:lineRule="exact"/>
              <w:ind w:left="312"/>
              <w:rPr>
                <w:sz w:val="20"/>
              </w:rPr>
            </w:pPr>
            <w:r>
              <w:rPr>
                <w:sz w:val="20"/>
              </w:rPr>
              <w:t>mother-of-pearl, meerschaum and substitutes for these materials,</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or of plastics.</w:t>
            </w:r>
          </w:p>
        </w:tc>
      </w:tr>
      <w:tr>
        <w:trPr>
          <w:trHeight w:val="577"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21</w:t>
            </w:r>
          </w:p>
        </w:tc>
        <w:tc>
          <w:tcPr>
            <w:tcW w:w="6311" w:type="dxa"/>
          </w:tcPr>
          <w:p>
            <w:pPr>
              <w:pStyle w:val="TableParagraph"/>
              <w:spacing w:line="230" w:lineRule="atLeast" w:before="114"/>
              <w:ind w:left="312" w:right="264" w:hanging="1"/>
              <w:rPr>
                <w:sz w:val="20"/>
              </w:rPr>
            </w:pPr>
            <w:r>
              <w:rPr>
                <w:sz w:val="20"/>
              </w:rPr>
              <w:t>Figurines and figural products, including collectible figurines and figurines incorporated into settings, made of glass, porcelain and</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earthenware.</w:t>
            </w:r>
          </w:p>
        </w:tc>
      </w:tr>
      <w:tr>
        <w:trPr>
          <w:trHeight w:val="694"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25</w:t>
            </w:r>
          </w:p>
        </w:tc>
        <w:tc>
          <w:tcPr>
            <w:tcW w:w="6311" w:type="dxa"/>
          </w:tcPr>
          <w:p>
            <w:pPr>
              <w:pStyle w:val="TableParagraph"/>
              <w:spacing w:before="114"/>
              <w:ind w:left="312" w:right="277" w:hanging="1"/>
              <w:rPr>
                <w:sz w:val="20"/>
              </w:rPr>
            </w:pPr>
            <w:r>
              <w:rPr>
                <w:sz w:val="20"/>
              </w:rPr>
              <w:t>Clothing, including T-shirts and sweatshirts, costumes, footwear, and headwear.</w:t>
            </w:r>
          </w:p>
        </w:tc>
      </w:tr>
      <w:tr>
        <w:trPr>
          <w:trHeight w:val="577" w:hRule="atLeast"/>
        </w:trPr>
        <w:tc>
          <w:tcPr>
            <w:tcW w:w="2070" w:type="dxa"/>
          </w:tcPr>
          <w:p>
            <w:pPr>
              <w:pStyle w:val="TableParagraph"/>
              <w:spacing w:before="119"/>
              <w:ind w:left="50"/>
              <w:rPr>
                <w:b/>
                <w:sz w:val="20"/>
              </w:rPr>
            </w:pPr>
            <w:r>
              <w:rPr>
                <w:b/>
                <w:sz w:val="20"/>
              </w:rPr>
              <w:t>GOLLUM</w:t>
            </w:r>
          </w:p>
        </w:tc>
        <w:tc>
          <w:tcPr>
            <w:tcW w:w="1319" w:type="dxa"/>
          </w:tcPr>
          <w:p>
            <w:pPr>
              <w:pStyle w:val="TableParagraph"/>
              <w:spacing w:before="114"/>
              <w:ind w:left="782"/>
              <w:rPr>
                <w:sz w:val="20"/>
              </w:rPr>
            </w:pPr>
            <w:r>
              <w:rPr>
                <w:sz w:val="20"/>
              </w:rPr>
              <w:t>28</w:t>
            </w:r>
          </w:p>
        </w:tc>
        <w:tc>
          <w:tcPr>
            <w:tcW w:w="6311" w:type="dxa"/>
          </w:tcPr>
          <w:p>
            <w:pPr>
              <w:pStyle w:val="TableParagraph"/>
              <w:spacing w:line="230" w:lineRule="atLeast" w:before="114"/>
              <w:ind w:left="312" w:right="288" w:hanging="1"/>
              <w:rPr>
                <w:sz w:val="20"/>
              </w:rPr>
            </w:pPr>
            <w:r>
              <w:rPr>
                <w:sz w:val="20"/>
              </w:rPr>
              <w:t>Toys, games, dolls, action figures and accessories therefor, play figures, puzzles, costume masks, puppets, Christmas tree</w:t>
            </w:r>
          </w:p>
        </w:tc>
      </w:tr>
      <w:tr>
        <w:trPr>
          <w:trHeight w:val="345"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ornaments.</w:t>
            </w:r>
          </w:p>
        </w:tc>
      </w:tr>
      <w:tr>
        <w:trPr>
          <w:trHeight w:val="576" w:hRule="atLeast"/>
        </w:trPr>
        <w:tc>
          <w:tcPr>
            <w:tcW w:w="2070" w:type="dxa"/>
          </w:tcPr>
          <w:p>
            <w:pPr>
              <w:pStyle w:val="TableParagraph"/>
              <w:spacing w:before="117"/>
              <w:ind w:left="50"/>
              <w:rPr>
                <w:b/>
                <w:sz w:val="20"/>
              </w:rPr>
            </w:pPr>
            <w:r>
              <w:rPr>
                <w:b/>
                <w:sz w:val="20"/>
              </w:rPr>
              <w:t>GONDOR</w:t>
            </w:r>
          </w:p>
        </w:tc>
        <w:tc>
          <w:tcPr>
            <w:tcW w:w="1319" w:type="dxa"/>
          </w:tcPr>
          <w:p>
            <w:pPr>
              <w:pStyle w:val="TableParagraph"/>
              <w:spacing w:before="112"/>
              <w:ind w:left="782"/>
              <w:rPr>
                <w:sz w:val="20"/>
              </w:rPr>
            </w:pPr>
            <w:r>
              <w:rPr>
                <w:w w:val="100"/>
                <w:sz w:val="20"/>
              </w:rPr>
              <w:t>9</w:t>
            </w:r>
          </w:p>
        </w:tc>
        <w:tc>
          <w:tcPr>
            <w:tcW w:w="6311" w:type="dxa"/>
          </w:tcPr>
          <w:p>
            <w:pPr>
              <w:pStyle w:val="TableParagraph"/>
              <w:spacing w:line="230" w:lineRule="atLeast" w:before="112"/>
              <w:ind w:left="312" w:right="42" w:hanging="1"/>
              <w:rPr>
                <w:sz w:val="20"/>
              </w:rPr>
            </w:pPr>
            <w:r>
              <w:rPr>
                <w:sz w:val="20"/>
              </w:rPr>
              <w:t>Computer game programs and downloadable online interactive computer game programs having single and multi-player capability;</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audio, video and audio-video recordings.</w:t>
            </w:r>
          </w:p>
        </w:tc>
      </w:tr>
      <w:tr>
        <w:trPr>
          <w:trHeight w:val="577" w:hRule="atLeast"/>
        </w:trPr>
        <w:tc>
          <w:tcPr>
            <w:tcW w:w="2070" w:type="dxa"/>
          </w:tcPr>
          <w:p>
            <w:pPr>
              <w:pStyle w:val="TableParagraph"/>
              <w:spacing w:before="119"/>
              <w:ind w:left="50"/>
              <w:rPr>
                <w:b/>
                <w:sz w:val="20"/>
              </w:rPr>
            </w:pPr>
            <w:r>
              <w:rPr>
                <w:b/>
                <w:sz w:val="20"/>
              </w:rPr>
              <w:t>GONDOR</w:t>
            </w:r>
          </w:p>
        </w:tc>
        <w:tc>
          <w:tcPr>
            <w:tcW w:w="1319" w:type="dxa"/>
          </w:tcPr>
          <w:p>
            <w:pPr>
              <w:pStyle w:val="TableParagraph"/>
              <w:spacing w:before="114"/>
              <w:ind w:left="782"/>
              <w:rPr>
                <w:sz w:val="20"/>
              </w:rPr>
            </w:pPr>
            <w:r>
              <w:rPr>
                <w:sz w:val="20"/>
              </w:rPr>
              <w:t>16</w:t>
            </w:r>
          </w:p>
        </w:tc>
        <w:tc>
          <w:tcPr>
            <w:tcW w:w="6311" w:type="dxa"/>
          </w:tcPr>
          <w:p>
            <w:pPr>
              <w:pStyle w:val="TableParagraph"/>
              <w:spacing w:line="230" w:lineRule="atLeast" w:before="114"/>
              <w:ind w:left="312" w:right="355" w:hanging="1"/>
              <w:rPr>
                <w:sz w:val="20"/>
              </w:rPr>
            </w:pPr>
            <w:r>
              <w:rPr>
                <w:sz w:val="20"/>
              </w:rPr>
              <w:t>Printed matter, posters, wall charts, photographs, stationery, art prints, calendars, instructional and teaching materials, playing</w:t>
            </w:r>
          </w:p>
        </w:tc>
      </w:tr>
      <w:tr>
        <w:trPr>
          <w:trHeight w:val="347" w:hRule="atLeast"/>
        </w:trPr>
        <w:tc>
          <w:tcPr>
            <w:tcW w:w="2070" w:type="dxa"/>
          </w:tcPr>
          <w:p>
            <w:pPr>
              <w:pStyle w:val="TableParagraph"/>
              <w:rPr>
                <w:rFonts w:ascii="Times New Roman"/>
                <w:sz w:val="20"/>
              </w:rPr>
            </w:pPr>
          </w:p>
        </w:tc>
        <w:tc>
          <w:tcPr>
            <w:tcW w:w="1319" w:type="dxa"/>
          </w:tcPr>
          <w:p>
            <w:pPr>
              <w:pStyle w:val="TableParagraph"/>
              <w:rPr>
                <w:rFonts w:ascii="Times New Roman"/>
                <w:sz w:val="20"/>
              </w:rPr>
            </w:pPr>
          </w:p>
        </w:tc>
        <w:tc>
          <w:tcPr>
            <w:tcW w:w="6311" w:type="dxa"/>
          </w:tcPr>
          <w:p>
            <w:pPr>
              <w:pStyle w:val="TableParagraph"/>
              <w:spacing w:line="227" w:lineRule="exact"/>
              <w:ind w:left="312"/>
              <w:rPr>
                <w:sz w:val="20"/>
              </w:rPr>
            </w:pPr>
            <w:r>
              <w:rPr>
                <w:sz w:val="20"/>
              </w:rPr>
              <w:t>cards, and trading cards.</w:t>
            </w:r>
          </w:p>
        </w:tc>
      </w:tr>
      <w:tr>
        <w:trPr>
          <w:trHeight w:val="466" w:hRule="atLeast"/>
        </w:trPr>
        <w:tc>
          <w:tcPr>
            <w:tcW w:w="2070" w:type="dxa"/>
          </w:tcPr>
          <w:p>
            <w:pPr>
              <w:pStyle w:val="TableParagraph"/>
              <w:spacing w:before="119"/>
              <w:ind w:left="50"/>
              <w:rPr>
                <w:b/>
                <w:sz w:val="20"/>
              </w:rPr>
            </w:pPr>
            <w:r>
              <w:rPr>
                <w:b/>
                <w:sz w:val="20"/>
              </w:rPr>
              <w:t>GONDOR</w:t>
            </w:r>
          </w:p>
        </w:tc>
        <w:tc>
          <w:tcPr>
            <w:tcW w:w="1319" w:type="dxa"/>
          </w:tcPr>
          <w:p>
            <w:pPr>
              <w:pStyle w:val="TableParagraph"/>
              <w:spacing w:before="114"/>
              <w:ind w:left="782"/>
              <w:rPr>
                <w:sz w:val="20"/>
              </w:rPr>
            </w:pPr>
            <w:r>
              <w:rPr>
                <w:sz w:val="20"/>
              </w:rPr>
              <w:t>28</w:t>
            </w:r>
          </w:p>
        </w:tc>
        <w:tc>
          <w:tcPr>
            <w:tcW w:w="6311" w:type="dxa"/>
          </w:tcPr>
          <w:p>
            <w:pPr>
              <w:pStyle w:val="TableParagraph"/>
              <w:spacing w:before="114"/>
              <w:ind w:left="312"/>
              <w:rPr>
                <w:sz w:val="20"/>
              </w:rPr>
            </w:pPr>
            <w:r>
              <w:rPr>
                <w:sz w:val="20"/>
              </w:rPr>
              <w:t>Games and playthings including dolls.</w:t>
            </w:r>
          </w:p>
        </w:tc>
      </w:tr>
      <w:tr>
        <w:trPr>
          <w:trHeight w:val="690" w:hRule="atLeast"/>
        </w:trPr>
        <w:tc>
          <w:tcPr>
            <w:tcW w:w="2070" w:type="dxa"/>
          </w:tcPr>
          <w:p>
            <w:pPr>
              <w:pStyle w:val="TableParagraph"/>
              <w:spacing w:before="116"/>
              <w:ind w:left="50"/>
              <w:rPr>
                <w:b/>
                <w:sz w:val="20"/>
              </w:rPr>
            </w:pPr>
            <w:r>
              <w:rPr>
                <w:b/>
                <w:sz w:val="20"/>
              </w:rPr>
              <w:t>HOBBIT</w:t>
            </w:r>
          </w:p>
        </w:tc>
        <w:tc>
          <w:tcPr>
            <w:tcW w:w="1319" w:type="dxa"/>
          </w:tcPr>
          <w:p>
            <w:pPr>
              <w:pStyle w:val="TableParagraph"/>
              <w:spacing w:before="111"/>
              <w:ind w:left="782"/>
              <w:rPr>
                <w:sz w:val="20"/>
              </w:rPr>
            </w:pPr>
            <w:r>
              <w:rPr>
                <w:w w:val="100"/>
                <w:sz w:val="20"/>
              </w:rPr>
              <w:t>6</w:t>
            </w:r>
          </w:p>
        </w:tc>
        <w:tc>
          <w:tcPr>
            <w:tcW w:w="6311" w:type="dxa"/>
          </w:tcPr>
          <w:p>
            <w:pPr>
              <w:pStyle w:val="TableParagraph"/>
              <w:spacing w:before="111"/>
              <w:ind w:left="312" w:right="266" w:hanging="1"/>
              <w:rPr>
                <w:sz w:val="20"/>
              </w:rPr>
            </w:pPr>
            <w:r>
              <w:rPr>
                <w:sz w:val="20"/>
              </w:rPr>
              <w:t>Figurines, including collectible figurines made of common metals and their alloys.</w:t>
            </w:r>
          </w:p>
        </w:tc>
      </w:tr>
      <w:tr>
        <w:trPr>
          <w:trHeight w:val="691" w:hRule="atLeast"/>
        </w:trPr>
        <w:tc>
          <w:tcPr>
            <w:tcW w:w="2070" w:type="dxa"/>
          </w:tcPr>
          <w:p>
            <w:pPr>
              <w:pStyle w:val="TableParagraph"/>
              <w:spacing w:before="117"/>
              <w:ind w:left="50"/>
              <w:rPr>
                <w:b/>
                <w:sz w:val="20"/>
              </w:rPr>
            </w:pPr>
            <w:r>
              <w:rPr>
                <w:b/>
                <w:sz w:val="20"/>
              </w:rPr>
              <w:t>HOBBIT</w:t>
            </w:r>
          </w:p>
        </w:tc>
        <w:tc>
          <w:tcPr>
            <w:tcW w:w="1319" w:type="dxa"/>
          </w:tcPr>
          <w:p>
            <w:pPr>
              <w:pStyle w:val="TableParagraph"/>
              <w:spacing w:before="112"/>
              <w:ind w:left="782"/>
              <w:rPr>
                <w:sz w:val="20"/>
              </w:rPr>
            </w:pPr>
            <w:r>
              <w:rPr>
                <w:w w:val="100"/>
                <w:sz w:val="20"/>
              </w:rPr>
              <w:t>8</w:t>
            </w:r>
          </w:p>
        </w:tc>
        <w:tc>
          <w:tcPr>
            <w:tcW w:w="6311" w:type="dxa"/>
          </w:tcPr>
          <w:p>
            <w:pPr>
              <w:pStyle w:val="TableParagraph"/>
              <w:spacing w:before="112"/>
              <w:ind w:left="312" w:right="210" w:hanging="1"/>
              <w:rPr>
                <w:sz w:val="20"/>
              </w:rPr>
            </w:pPr>
            <w:r>
              <w:rPr>
                <w:sz w:val="20"/>
              </w:rPr>
              <w:t>Swords; pocket knives; decorative weaponry namely blades, side arms (other than fire arms), maces, axes and daggers.</w:t>
            </w:r>
          </w:p>
        </w:tc>
      </w:tr>
      <w:tr>
        <w:trPr>
          <w:trHeight w:val="692" w:hRule="atLeast"/>
        </w:trPr>
        <w:tc>
          <w:tcPr>
            <w:tcW w:w="2070" w:type="dxa"/>
          </w:tcPr>
          <w:p>
            <w:pPr>
              <w:pStyle w:val="TableParagraph"/>
              <w:spacing w:before="117"/>
              <w:ind w:left="50"/>
              <w:rPr>
                <w:b/>
                <w:sz w:val="20"/>
              </w:rPr>
            </w:pPr>
            <w:r>
              <w:rPr>
                <w:b/>
                <w:sz w:val="20"/>
              </w:rPr>
              <w:t>HOBBIT</w:t>
            </w:r>
          </w:p>
        </w:tc>
        <w:tc>
          <w:tcPr>
            <w:tcW w:w="1319" w:type="dxa"/>
          </w:tcPr>
          <w:p>
            <w:pPr>
              <w:pStyle w:val="TableParagraph"/>
              <w:spacing w:before="112"/>
              <w:ind w:left="782"/>
              <w:rPr>
                <w:sz w:val="20"/>
              </w:rPr>
            </w:pPr>
            <w:r>
              <w:rPr>
                <w:w w:val="100"/>
                <w:sz w:val="20"/>
              </w:rPr>
              <w:t>9</w:t>
            </w:r>
          </w:p>
        </w:tc>
        <w:tc>
          <w:tcPr>
            <w:tcW w:w="6311" w:type="dxa"/>
          </w:tcPr>
          <w:p>
            <w:pPr>
              <w:pStyle w:val="TableParagraph"/>
              <w:spacing w:before="112"/>
              <w:ind w:left="312" w:right="977" w:hanging="1"/>
              <w:rPr>
                <w:sz w:val="20"/>
              </w:rPr>
            </w:pPr>
            <w:r>
              <w:rPr>
                <w:sz w:val="20"/>
              </w:rPr>
              <w:t>Computer game programs, audio, video and audio-video recordings.</w:t>
            </w:r>
          </w:p>
        </w:tc>
      </w:tr>
      <w:tr>
        <w:trPr>
          <w:trHeight w:val="694" w:hRule="atLeast"/>
        </w:trPr>
        <w:tc>
          <w:tcPr>
            <w:tcW w:w="2070" w:type="dxa"/>
          </w:tcPr>
          <w:p>
            <w:pPr>
              <w:pStyle w:val="TableParagraph"/>
              <w:spacing w:before="119"/>
              <w:ind w:left="50"/>
              <w:rPr>
                <w:b/>
                <w:sz w:val="20"/>
              </w:rPr>
            </w:pPr>
            <w:r>
              <w:rPr>
                <w:b/>
                <w:sz w:val="20"/>
              </w:rPr>
              <w:t>HOBBIT</w:t>
            </w:r>
          </w:p>
        </w:tc>
        <w:tc>
          <w:tcPr>
            <w:tcW w:w="1319" w:type="dxa"/>
          </w:tcPr>
          <w:p>
            <w:pPr>
              <w:pStyle w:val="TableParagraph"/>
              <w:spacing w:before="114"/>
              <w:ind w:left="782"/>
              <w:rPr>
                <w:sz w:val="20"/>
              </w:rPr>
            </w:pPr>
            <w:r>
              <w:rPr>
                <w:sz w:val="20"/>
              </w:rPr>
              <w:t>14</w:t>
            </w:r>
          </w:p>
        </w:tc>
        <w:tc>
          <w:tcPr>
            <w:tcW w:w="6311" w:type="dxa"/>
          </w:tcPr>
          <w:p>
            <w:pPr>
              <w:pStyle w:val="TableParagraph"/>
              <w:spacing w:before="114"/>
              <w:ind w:left="312" w:right="277" w:hanging="1"/>
              <w:rPr>
                <w:sz w:val="20"/>
              </w:rPr>
            </w:pPr>
            <w:r>
              <w:rPr>
                <w:sz w:val="20"/>
              </w:rPr>
              <w:t>Figurines, including collectible figurines made of precious metals and their alloys.</w:t>
            </w:r>
          </w:p>
        </w:tc>
      </w:tr>
      <w:tr>
        <w:trPr>
          <w:trHeight w:val="577" w:hRule="atLeast"/>
        </w:trPr>
        <w:tc>
          <w:tcPr>
            <w:tcW w:w="2070" w:type="dxa"/>
          </w:tcPr>
          <w:p>
            <w:pPr>
              <w:pStyle w:val="TableParagraph"/>
              <w:spacing w:before="119"/>
              <w:ind w:left="50"/>
              <w:rPr>
                <w:b/>
                <w:sz w:val="20"/>
              </w:rPr>
            </w:pPr>
            <w:r>
              <w:rPr>
                <w:b/>
                <w:sz w:val="20"/>
              </w:rPr>
              <w:t>HOBBIT</w:t>
            </w:r>
          </w:p>
        </w:tc>
        <w:tc>
          <w:tcPr>
            <w:tcW w:w="1319" w:type="dxa"/>
          </w:tcPr>
          <w:p>
            <w:pPr>
              <w:pStyle w:val="TableParagraph"/>
              <w:spacing w:before="114"/>
              <w:ind w:left="781"/>
              <w:rPr>
                <w:sz w:val="20"/>
              </w:rPr>
            </w:pPr>
            <w:r>
              <w:rPr>
                <w:sz w:val="20"/>
              </w:rPr>
              <w:t>16</w:t>
            </w:r>
          </w:p>
        </w:tc>
        <w:tc>
          <w:tcPr>
            <w:tcW w:w="6311" w:type="dxa"/>
          </w:tcPr>
          <w:p>
            <w:pPr>
              <w:pStyle w:val="TableParagraph"/>
              <w:spacing w:line="230" w:lineRule="atLeast" w:before="114"/>
              <w:ind w:left="312" w:right="498" w:hanging="1"/>
              <w:rPr>
                <w:sz w:val="20"/>
              </w:rPr>
            </w:pPr>
            <w:r>
              <w:rPr>
                <w:sz w:val="20"/>
              </w:rPr>
              <w:t>Printed matter, posters, wall charts, photographs, stationery, instructional and teaching materials, playing cards and trading</w:t>
            </w:r>
          </w:p>
        </w:tc>
      </w:tr>
      <w:tr>
        <w:trPr>
          <w:trHeight w:val="227" w:hRule="atLeast"/>
        </w:trPr>
        <w:tc>
          <w:tcPr>
            <w:tcW w:w="2070" w:type="dxa"/>
          </w:tcPr>
          <w:p>
            <w:pPr>
              <w:pStyle w:val="TableParagraph"/>
              <w:rPr>
                <w:rFonts w:ascii="Times New Roman"/>
                <w:sz w:val="16"/>
              </w:rPr>
            </w:pPr>
          </w:p>
        </w:tc>
        <w:tc>
          <w:tcPr>
            <w:tcW w:w="1319" w:type="dxa"/>
          </w:tcPr>
          <w:p>
            <w:pPr>
              <w:pStyle w:val="TableParagraph"/>
              <w:rPr>
                <w:rFonts w:ascii="Times New Roman"/>
                <w:sz w:val="16"/>
              </w:rPr>
            </w:pPr>
          </w:p>
        </w:tc>
        <w:tc>
          <w:tcPr>
            <w:tcW w:w="6311" w:type="dxa"/>
          </w:tcPr>
          <w:p>
            <w:pPr>
              <w:pStyle w:val="TableParagraph"/>
              <w:spacing w:line="207" w:lineRule="exact"/>
              <w:ind w:left="312"/>
              <w:rPr>
                <w:sz w:val="20"/>
              </w:rPr>
            </w:pPr>
            <w:r>
              <w:rPr>
                <w:sz w:val="20"/>
              </w:rPr>
              <w:t>cards.</w:t>
            </w:r>
          </w:p>
        </w:tc>
      </w:tr>
    </w:tbl>
    <w:p>
      <w:pPr>
        <w:spacing w:after="0" w:line="207" w:lineRule="exac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913"/>
        <w:gridCol w:w="6346"/>
      </w:tblGrid>
      <w:tr>
        <w:trPr>
          <w:trHeight w:val="457" w:hRule="atLeast"/>
        </w:trPr>
        <w:tc>
          <w:tcPr>
            <w:tcW w:w="2475" w:type="dxa"/>
          </w:tcPr>
          <w:p>
            <w:pPr>
              <w:pStyle w:val="TableParagraph"/>
              <w:spacing w:line="229" w:lineRule="exact"/>
              <w:ind w:left="50"/>
              <w:rPr>
                <w:b/>
                <w:sz w:val="20"/>
              </w:rPr>
            </w:pPr>
            <w:r>
              <w:rPr>
                <w:b/>
                <w:sz w:val="20"/>
              </w:rPr>
              <w:t>HOBBIT</w:t>
            </w:r>
          </w:p>
        </w:tc>
        <w:tc>
          <w:tcPr>
            <w:tcW w:w="913" w:type="dxa"/>
          </w:tcPr>
          <w:p>
            <w:pPr>
              <w:pStyle w:val="TableParagraph"/>
              <w:spacing w:line="224" w:lineRule="exact"/>
              <w:ind w:left="377"/>
              <w:rPr>
                <w:sz w:val="20"/>
              </w:rPr>
            </w:pPr>
            <w:r>
              <w:rPr>
                <w:sz w:val="20"/>
              </w:rPr>
              <w:t>20</w:t>
            </w:r>
          </w:p>
        </w:tc>
        <w:tc>
          <w:tcPr>
            <w:tcW w:w="6346" w:type="dxa"/>
          </w:tcPr>
          <w:p>
            <w:pPr>
              <w:pStyle w:val="TableParagraph"/>
              <w:spacing w:line="224" w:lineRule="exact"/>
              <w:ind w:left="313"/>
              <w:rPr>
                <w:sz w:val="20"/>
              </w:rPr>
            </w:pPr>
            <w:r>
              <w:rPr>
                <w:sz w:val="20"/>
              </w:rPr>
              <w:t>Figurines, including collectible figurines made of wood, cork, reed,</w:t>
            </w:r>
          </w:p>
          <w:p>
            <w:pPr>
              <w:pStyle w:val="TableParagraph"/>
              <w:spacing w:line="213" w:lineRule="exact"/>
              <w:ind w:left="313"/>
              <w:rPr>
                <w:sz w:val="20"/>
              </w:rPr>
            </w:pPr>
            <w:r>
              <w:rPr>
                <w:sz w:val="20"/>
              </w:rPr>
              <w:t>cane, wicker, horn, bone, ivory, whalebone, shell, amber, mother-</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of-pearl, meerschaum and substitutes for these materials, or of</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plastic.</w:t>
            </w:r>
          </w:p>
        </w:tc>
      </w:tr>
      <w:tr>
        <w:trPr>
          <w:trHeight w:val="691" w:hRule="atLeast"/>
        </w:trPr>
        <w:tc>
          <w:tcPr>
            <w:tcW w:w="2475" w:type="dxa"/>
          </w:tcPr>
          <w:p>
            <w:pPr>
              <w:pStyle w:val="TableParagraph"/>
              <w:spacing w:before="117"/>
              <w:ind w:left="50"/>
              <w:rPr>
                <w:b/>
                <w:sz w:val="20"/>
              </w:rPr>
            </w:pPr>
            <w:r>
              <w:rPr>
                <w:b/>
                <w:sz w:val="20"/>
              </w:rPr>
              <w:t>HOBBIT</w:t>
            </w:r>
          </w:p>
        </w:tc>
        <w:tc>
          <w:tcPr>
            <w:tcW w:w="913" w:type="dxa"/>
          </w:tcPr>
          <w:p>
            <w:pPr>
              <w:pStyle w:val="TableParagraph"/>
              <w:spacing w:before="112"/>
              <w:ind w:left="377"/>
              <w:rPr>
                <w:sz w:val="20"/>
              </w:rPr>
            </w:pPr>
            <w:r>
              <w:rPr>
                <w:sz w:val="20"/>
              </w:rPr>
              <w:t>21</w:t>
            </w:r>
          </w:p>
        </w:tc>
        <w:tc>
          <w:tcPr>
            <w:tcW w:w="6346" w:type="dxa"/>
          </w:tcPr>
          <w:p>
            <w:pPr>
              <w:pStyle w:val="TableParagraph"/>
              <w:spacing w:before="112"/>
              <w:ind w:left="313" w:right="355" w:hanging="1"/>
              <w:rPr>
                <w:sz w:val="20"/>
              </w:rPr>
            </w:pPr>
            <w:r>
              <w:rPr>
                <w:sz w:val="20"/>
              </w:rPr>
              <w:t>Pewter ware, and ornaments, sculptures, models, figurines, wall plaques and plates in pewter.</w:t>
            </w:r>
          </w:p>
        </w:tc>
      </w:tr>
      <w:tr>
        <w:trPr>
          <w:trHeight w:val="691" w:hRule="atLeast"/>
        </w:trPr>
        <w:tc>
          <w:tcPr>
            <w:tcW w:w="2475" w:type="dxa"/>
          </w:tcPr>
          <w:p>
            <w:pPr>
              <w:pStyle w:val="TableParagraph"/>
              <w:spacing w:before="117"/>
              <w:ind w:left="50"/>
              <w:rPr>
                <w:b/>
                <w:sz w:val="20"/>
              </w:rPr>
            </w:pPr>
            <w:r>
              <w:rPr>
                <w:b/>
                <w:sz w:val="20"/>
              </w:rPr>
              <w:t>HOBBIT</w:t>
            </w:r>
          </w:p>
        </w:tc>
        <w:tc>
          <w:tcPr>
            <w:tcW w:w="913" w:type="dxa"/>
          </w:tcPr>
          <w:p>
            <w:pPr>
              <w:pStyle w:val="TableParagraph"/>
              <w:spacing w:before="112"/>
              <w:ind w:left="377"/>
              <w:rPr>
                <w:sz w:val="20"/>
              </w:rPr>
            </w:pPr>
            <w:r>
              <w:rPr>
                <w:sz w:val="20"/>
              </w:rPr>
              <w:t>21</w:t>
            </w:r>
          </w:p>
        </w:tc>
        <w:tc>
          <w:tcPr>
            <w:tcW w:w="6346" w:type="dxa"/>
          </w:tcPr>
          <w:p>
            <w:pPr>
              <w:pStyle w:val="TableParagraph"/>
              <w:spacing w:before="112"/>
              <w:ind w:left="313" w:right="322" w:hanging="1"/>
              <w:rPr>
                <w:sz w:val="20"/>
              </w:rPr>
            </w:pPr>
            <w:r>
              <w:rPr>
                <w:sz w:val="20"/>
              </w:rPr>
              <w:t>Figurines, including collectible figurines made of glass, porcelain and earthenware.</w:t>
            </w:r>
          </w:p>
        </w:tc>
      </w:tr>
      <w:tr>
        <w:trPr>
          <w:trHeight w:val="464" w:hRule="atLeast"/>
        </w:trPr>
        <w:tc>
          <w:tcPr>
            <w:tcW w:w="2475" w:type="dxa"/>
          </w:tcPr>
          <w:p>
            <w:pPr>
              <w:pStyle w:val="TableParagraph"/>
              <w:spacing w:before="117"/>
              <w:ind w:left="50"/>
              <w:rPr>
                <w:b/>
                <w:sz w:val="20"/>
              </w:rPr>
            </w:pPr>
            <w:r>
              <w:rPr>
                <w:b/>
                <w:sz w:val="20"/>
              </w:rPr>
              <w:t>HOBBIT</w:t>
            </w:r>
          </w:p>
        </w:tc>
        <w:tc>
          <w:tcPr>
            <w:tcW w:w="913" w:type="dxa"/>
          </w:tcPr>
          <w:p>
            <w:pPr>
              <w:pStyle w:val="TableParagraph"/>
              <w:spacing w:before="112"/>
              <w:ind w:left="377"/>
              <w:rPr>
                <w:sz w:val="20"/>
              </w:rPr>
            </w:pPr>
            <w:r>
              <w:rPr>
                <w:sz w:val="20"/>
              </w:rPr>
              <w:t>25</w:t>
            </w:r>
          </w:p>
        </w:tc>
        <w:tc>
          <w:tcPr>
            <w:tcW w:w="6346" w:type="dxa"/>
          </w:tcPr>
          <w:p>
            <w:pPr>
              <w:pStyle w:val="TableParagraph"/>
              <w:spacing w:before="112"/>
              <w:ind w:left="313"/>
              <w:rPr>
                <w:sz w:val="20"/>
              </w:rPr>
            </w:pPr>
            <w:r>
              <w:rPr>
                <w:sz w:val="20"/>
              </w:rPr>
              <w:t>Clothing, footwear and headgear.</w:t>
            </w:r>
          </w:p>
        </w:tc>
      </w:tr>
      <w:tr>
        <w:trPr>
          <w:trHeight w:val="466" w:hRule="atLeast"/>
        </w:trPr>
        <w:tc>
          <w:tcPr>
            <w:tcW w:w="2475" w:type="dxa"/>
          </w:tcPr>
          <w:p>
            <w:pPr>
              <w:pStyle w:val="TableParagraph"/>
              <w:spacing w:before="116"/>
              <w:ind w:left="50"/>
              <w:rPr>
                <w:b/>
                <w:sz w:val="20"/>
              </w:rPr>
            </w:pPr>
            <w:r>
              <w:rPr>
                <w:b/>
                <w:sz w:val="20"/>
              </w:rPr>
              <w:t>HOBBIT</w:t>
            </w:r>
          </w:p>
        </w:tc>
        <w:tc>
          <w:tcPr>
            <w:tcW w:w="913" w:type="dxa"/>
          </w:tcPr>
          <w:p>
            <w:pPr>
              <w:pStyle w:val="TableParagraph"/>
              <w:spacing w:before="111"/>
              <w:ind w:left="377"/>
              <w:rPr>
                <w:sz w:val="20"/>
              </w:rPr>
            </w:pPr>
            <w:r>
              <w:rPr>
                <w:sz w:val="20"/>
              </w:rPr>
              <w:t>28</w:t>
            </w:r>
          </w:p>
        </w:tc>
        <w:tc>
          <w:tcPr>
            <w:tcW w:w="6346" w:type="dxa"/>
          </w:tcPr>
          <w:p>
            <w:pPr>
              <w:pStyle w:val="TableParagraph"/>
              <w:spacing w:before="111"/>
              <w:ind w:left="313"/>
              <w:rPr>
                <w:sz w:val="20"/>
              </w:rPr>
            </w:pPr>
            <w:r>
              <w:rPr>
                <w:sz w:val="20"/>
              </w:rPr>
              <w:t>Games and playthings including dolls.</w:t>
            </w:r>
          </w:p>
        </w:tc>
      </w:tr>
      <w:tr>
        <w:trPr>
          <w:trHeight w:val="467" w:hRule="atLeast"/>
        </w:trPr>
        <w:tc>
          <w:tcPr>
            <w:tcW w:w="2475" w:type="dxa"/>
          </w:tcPr>
          <w:p>
            <w:pPr>
              <w:pStyle w:val="TableParagraph"/>
              <w:spacing w:before="118"/>
              <w:ind w:left="50"/>
              <w:rPr>
                <w:b/>
                <w:sz w:val="20"/>
              </w:rPr>
            </w:pPr>
            <w:r>
              <w:rPr>
                <w:b/>
                <w:sz w:val="20"/>
              </w:rPr>
              <w:t>HOBBIT</w:t>
            </w:r>
          </w:p>
        </w:tc>
        <w:tc>
          <w:tcPr>
            <w:tcW w:w="913" w:type="dxa"/>
          </w:tcPr>
          <w:p>
            <w:pPr>
              <w:pStyle w:val="TableParagraph"/>
              <w:spacing w:before="113"/>
              <w:ind w:left="377"/>
              <w:rPr>
                <w:sz w:val="20"/>
              </w:rPr>
            </w:pPr>
            <w:r>
              <w:rPr>
                <w:sz w:val="20"/>
              </w:rPr>
              <w:t>28</w:t>
            </w:r>
          </w:p>
        </w:tc>
        <w:tc>
          <w:tcPr>
            <w:tcW w:w="6346" w:type="dxa"/>
          </w:tcPr>
          <w:p>
            <w:pPr>
              <w:pStyle w:val="TableParagraph"/>
              <w:spacing w:before="113"/>
              <w:ind w:left="313"/>
              <w:rPr>
                <w:sz w:val="20"/>
              </w:rPr>
            </w:pPr>
            <w:r>
              <w:rPr>
                <w:sz w:val="20"/>
              </w:rPr>
              <w:t>Toys, games, dolls and action and play figures.</w:t>
            </w:r>
          </w:p>
        </w:tc>
      </w:tr>
      <w:tr>
        <w:trPr>
          <w:trHeight w:val="577" w:hRule="atLeast"/>
        </w:trPr>
        <w:tc>
          <w:tcPr>
            <w:tcW w:w="2475" w:type="dxa"/>
          </w:tcPr>
          <w:p>
            <w:pPr>
              <w:pStyle w:val="TableParagraph"/>
              <w:spacing w:before="118"/>
              <w:ind w:left="50"/>
              <w:rPr>
                <w:b/>
                <w:sz w:val="20"/>
              </w:rPr>
            </w:pPr>
            <w:r>
              <w:rPr>
                <w:b/>
                <w:sz w:val="20"/>
              </w:rPr>
              <w:t>HOBBIT</w:t>
            </w:r>
          </w:p>
        </w:tc>
        <w:tc>
          <w:tcPr>
            <w:tcW w:w="913" w:type="dxa"/>
          </w:tcPr>
          <w:p>
            <w:pPr>
              <w:pStyle w:val="TableParagraph"/>
              <w:spacing w:before="113"/>
              <w:ind w:left="377"/>
              <w:rPr>
                <w:sz w:val="20"/>
              </w:rPr>
            </w:pPr>
            <w:r>
              <w:rPr>
                <w:sz w:val="20"/>
              </w:rPr>
              <w:t>30</w:t>
            </w:r>
          </w:p>
        </w:tc>
        <w:tc>
          <w:tcPr>
            <w:tcW w:w="6346" w:type="dxa"/>
          </w:tcPr>
          <w:p>
            <w:pPr>
              <w:pStyle w:val="TableParagraph"/>
              <w:spacing w:line="230" w:lineRule="atLeast" w:before="113"/>
              <w:ind w:left="313" w:right="164" w:hanging="1"/>
              <w:rPr>
                <w:sz w:val="20"/>
              </w:rPr>
            </w:pPr>
            <w:r>
              <w:rPr>
                <w:sz w:val="20"/>
              </w:rPr>
              <w:t>Confectionery; bakery goods and cereal-based products; flavourings for beverages; chocolate and cocoa-based beverages;</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jellies and ices, icecreams and edible ice blocks.</w:t>
            </w:r>
          </w:p>
        </w:tc>
      </w:tr>
      <w:tr>
        <w:trPr>
          <w:trHeight w:val="575" w:hRule="atLeast"/>
        </w:trPr>
        <w:tc>
          <w:tcPr>
            <w:tcW w:w="2475" w:type="dxa"/>
          </w:tcPr>
          <w:p>
            <w:pPr>
              <w:pStyle w:val="TableParagraph"/>
              <w:spacing w:before="117"/>
              <w:ind w:left="50"/>
              <w:rPr>
                <w:b/>
                <w:sz w:val="20"/>
              </w:rPr>
            </w:pPr>
            <w:r>
              <w:rPr>
                <w:b/>
                <w:sz w:val="20"/>
              </w:rPr>
              <w:t>ISENGARD</w:t>
            </w:r>
          </w:p>
        </w:tc>
        <w:tc>
          <w:tcPr>
            <w:tcW w:w="913" w:type="dxa"/>
          </w:tcPr>
          <w:p>
            <w:pPr>
              <w:pStyle w:val="TableParagraph"/>
              <w:spacing w:before="112"/>
              <w:ind w:left="377"/>
              <w:rPr>
                <w:sz w:val="20"/>
              </w:rPr>
            </w:pPr>
            <w:r>
              <w:rPr>
                <w:w w:val="100"/>
                <w:sz w:val="20"/>
              </w:rPr>
              <w:t>9</w:t>
            </w:r>
          </w:p>
        </w:tc>
        <w:tc>
          <w:tcPr>
            <w:tcW w:w="6346" w:type="dxa"/>
          </w:tcPr>
          <w:p>
            <w:pPr>
              <w:pStyle w:val="TableParagraph"/>
              <w:spacing w:line="230" w:lineRule="atLeast" w:before="112"/>
              <w:ind w:left="313" w:right="76" w:hanging="1"/>
              <w:rPr>
                <w:sz w:val="20"/>
              </w:rPr>
            </w:pPr>
            <w:r>
              <w:rPr>
                <w:sz w:val="20"/>
              </w:rPr>
              <w:t>Computer game programs and downloadable online interactive computer game programs having single and multi-player capability;</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audio, video and audio-video recordings.</w:t>
            </w:r>
          </w:p>
        </w:tc>
      </w:tr>
      <w:tr>
        <w:trPr>
          <w:trHeight w:val="577" w:hRule="atLeast"/>
        </w:trPr>
        <w:tc>
          <w:tcPr>
            <w:tcW w:w="2475" w:type="dxa"/>
          </w:tcPr>
          <w:p>
            <w:pPr>
              <w:pStyle w:val="TableParagraph"/>
              <w:spacing w:before="119"/>
              <w:ind w:left="50"/>
              <w:rPr>
                <w:b/>
                <w:sz w:val="20"/>
              </w:rPr>
            </w:pPr>
            <w:r>
              <w:rPr>
                <w:b/>
                <w:sz w:val="20"/>
              </w:rPr>
              <w:t>ISENGARD</w:t>
            </w:r>
          </w:p>
        </w:tc>
        <w:tc>
          <w:tcPr>
            <w:tcW w:w="913" w:type="dxa"/>
          </w:tcPr>
          <w:p>
            <w:pPr>
              <w:pStyle w:val="TableParagraph"/>
              <w:spacing w:before="114"/>
              <w:ind w:left="377"/>
              <w:rPr>
                <w:sz w:val="20"/>
              </w:rPr>
            </w:pPr>
            <w:r>
              <w:rPr>
                <w:sz w:val="20"/>
              </w:rPr>
              <w:t>16</w:t>
            </w:r>
          </w:p>
        </w:tc>
        <w:tc>
          <w:tcPr>
            <w:tcW w:w="6346" w:type="dxa"/>
          </w:tcPr>
          <w:p>
            <w:pPr>
              <w:pStyle w:val="TableParagraph"/>
              <w:spacing w:line="230" w:lineRule="atLeast" w:before="114"/>
              <w:ind w:left="313" w:right="389" w:hanging="1"/>
              <w:rPr>
                <w:sz w:val="20"/>
              </w:rPr>
            </w:pPr>
            <w:r>
              <w:rPr>
                <w:sz w:val="20"/>
              </w:rPr>
              <w:t>Printed matter, posters, wall charts, photographs, stationery, art prints, calendars, instructional and teaching materials, playing</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cards, and trading cards.</w:t>
            </w:r>
          </w:p>
        </w:tc>
      </w:tr>
      <w:tr>
        <w:trPr>
          <w:trHeight w:val="577" w:hRule="atLeast"/>
        </w:trPr>
        <w:tc>
          <w:tcPr>
            <w:tcW w:w="2475" w:type="dxa"/>
          </w:tcPr>
          <w:p>
            <w:pPr>
              <w:pStyle w:val="TableParagraph"/>
              <w:spacing w:before="119"/>
              <w:ind w:left="50"/>
              <w:rPr>
                <w:b/>
                <w:sz w:val="20"/>
              </w:rPr>
            </w:pPr>
            <w:r>
              <w:rPr>
                <w:b/>
                <w:sz w:val="20"/>
              </w:rPr>
              <w:t>ISENGARD</w:t>
            </w:r>
          </w:p>
        </w:tc>
        <w:tc>
          <w:tcPr>
            <w:tcW w:w="913" w:type="dxa"/>
          </w:tcPr>
          <w:p>
            <w:pPr>
              <w:pStyle w:val="TableParagraph"/>
              <w:spacing w:before="114"/>
              <w:ind w:left="377"/>
              <w:rPr>
                <w:sz w:val="20"/>
              </w:rPr>
            </w:pPr>
            <w:r>
              <w:rPr>
                <w:sz w:val="20"/>
              </w:rPr>
              <w:t>28</w:t>
            </w:r>
          </w:p>
        </w:tc>
        <w:tc>
          <w:tcPr>
            <w:tcW w:w="6346" w:type="dxa"/>
          </w:tcPr>
          <w:p>
            <w:pPr>
              <w:pStyle w:val="TableParagraph"/>
              <w:spacing w:line="230" w:lineRule="atLeast" w:before="114"/>
              <w:ind w:left="313" w:right="322" w:hanging="1"/>
              <w:rPr>
                <w:sz w:val="20"/>
              </w:rPr>
            </w:pPr>
            <w:r>
              <w:rPr>
                <w:sz w:val="20"/>
              </w:rPr>
              <w:t>Toys, games, dolls, action figures and accessories therefor, play figures, puzzles, costume masks, puppets, Christmas tree</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ornaments.</w:t>
            </w:r>
          </w:p>
        </w:tc>
      </w:tr>
      <w:tr>
        <w:trPr>
          <w:trHeight w:val="575" w:hRule="atLeast"/>
        </w:trPr>
        <w:tc>
          <w:tcPr>
            <w:tcW w:w="2475" w:type="dxa"/>
          </w:tcPr>
          <w:p>
            <w:pPr>
              <w:pStyle w:val="TableParagraph"/>
              <w:spacing w:before="117"/>
              <w:ind w:left="50"/>
              <w:rPr>
                <w:b/>
                <w:sz w:val="20"/>
              </w:rPr>
            </w:pPr>
            <w:r>
              <w:rPr>
                <w:b/>
                <w:sz w:val="20"/>
              </w:rPr>
              <w:t>LEMBAS</w:t>
            </w:r>
          </w:p>
        </w:tc>
        <w:tc>
          <w:tcPr>
            <w:tcW w:w="913" w:type="dxa"/>
          </w:tcPr>
          <w:p>
            <w:pPr>
              <w:pStyle w:val="TableParagraph"/>
              <w:spacing w:before="112"/>
              <w:ind w:left="377"/>
              <w:rPr>
                <w:sz w:val="20"/>
              </w:rPr>
            </w:pPr>
            <w:r>
              <w:rPr>
                <w:sz w:val="20"/>
              </w:rPr>
              <w:t>30</w:t>
            </w:r>
          </w:p>
        </w:tc>
        <w:tc>
          <w:tcPr>
            <w:tcW w:w="6346" w:type="dxa"/>
          </w:tcPr>
          <w:p>
            <w:pPr>
              <w:pStyle w:val="TableParagraph"/>
              <w:spacing w:line="230" w:lineRule="atLeast" w:before="112"/>
              <w:ind w:left="313" w:right="164" w:hanging="1"/>
              <w:rPr>
                <w:sz w:val="20"/>
              </w:rPr>
            </w:pPr>
            <w:r>
              <w:rPr>
                <w:sz w:val="20"/>
              </w:rPr>
              <w:t>Confectionery; bakery goods and cereal-based products; flavourings for beverages; chocolate and cocoa-based beverages;</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jellies and ices, icecreams and edible ice blocks.</w:t>
            </w:r>
          </w:p>
        </w:tc>
      </w:tr>
      <w:tr>
        <w:trPr>
          <w:trHeight w:val="692" w:hRule="atLeast"/>
        </w:trPr>
        <w:tc>
          <w:tcPr>
            <w:tcW w:w="2475" w:type="dxa"/>
          </w:tcPr>
          <w:p>
            <w:pPr>
              <w:pStyle w:val="TableParagraph"/>
              <w:spacing w:before="117"/>
              <w:ind w:left="50"/>
              <w:rPr>
                <w:b/>
                <w:sz w:val="20"/>
              </w:rPr>
            </w:pPr>
            <w:r>
              <w:rPr>
                <w:b/>
                <w:sz w:val="20"/>
              </w:rPr>
              <w:t>LORD OF THE RINGS</w:t>
            </w:r>
          </w:p>
        </w:tc>
        <w:tc>
          <w:tcPr>
            <w:tcW w:w="913" w:type="dxa"/>
          </w:tcPr>
          <w:p>
            <w:pPr>
              <w:pStyle w:val="TableParagraph"/>
              <w:spacing w:before="112"/>
              <w:ind w:left="377"/>
              <w:rPr>
                <w:sz w:val="20"/>
              </w:rPr>
            </w:pPr>
            <w:r>
              <w:rPr>
                <w:w w:val="100"/>
                <w:sz w:val="20"/>
              </w:rPr>
              <w:t>6</w:t>
            </w:r>
          </w:p>
        </w:tc>
        <w:tc>
          <w:tcPr>
            <w:tcW w:w="6346" w:type="dxa"/>
          </w:tcPr>
          <w:p>
            <w:pPr>
              <w:pStyle w:val="TableParagraph"/>
              <w:spacing w:before="112"/>
              <w:ind w:left="313" w:right="300" w:hanging="1"/>
              <w:rPr>
                <w:sz w:val="20"/>
              </w:rPr>
            </w:pPr>
            <w:r>
              <w:rPr>
                <w:sz w:val="20"/>
              </w:rPr>
              <w:t>Figurines, including collectible figurines made of common metals and their alloys.</w:t>
            </w:r>
          </w:p>
        </w:tc>
      </w:tr>
      <w:tr>
        <w:trPr>
          <w:trHeight w:val="694" w:hRule="atLeast"/>
        </w:trPr>
        <w:tc>
          <w:tcPr>
            <w:tcW w:w="2475" w:type="dxa"/>
          </w:tcPr>
          <w:p>
            <w:pPr>
              <w:pStyle w:val="TableParagraph"/>
              <w:spacing w:before="119"/>
              <w:ind w:left="50"/>
              <w:rPr>
                <w:b/>
                <w:sz w:val="20"/>
              </w:rPr>
            </w:pPr>
            <w:r>
              <w:rPr>
                <w:b/>
                <w:sz w:val="20"/>
              </w:rPr>
              <w:t>LORD OF THE RINGS</w:t>
            </w:r>
          </w:p>
        </w:tc>
        <w:tc>
          <w:tcPr>
            <w:tcW w:w="913" w:type="dxa"/>
          </w:tcPr>
          <w:p>
            <w:pPr>
              <w:pStyle w:val="TableParagraph"/>
              <w:spacing w:before="114"/>
              <w:ind w:left="377"/>
              <w:rPr>
                <w:sz w:val="20"/>
              </w:rPr>
            </w:pPr>
            <w:r>
              <w:rPr>
                <w:w w:val="100"/>
                <w:sz w:val="20"/>
              </w:rPr>
              <w:t>8</w:t>
            </w:r>
          </w:p>
        </w:tc>
        <w:tc>
          <w:tcPr>
            <w:tcW w:w="6346" w:type="dxa"/>
          </w:tcPr>
          <w:p>
            <w:pPr>
              <w:pStyle w:val="TableParagraph"/>
              <w:spacing w:before="114"/>
              <w:ind w:left="313" w:right="244" w:hanging="1"/>
              <w:rPr>
                <w:sz w:val="20"/>
              </w:rPr>
            </w:pPr>
            <w:r>
              <w:rPr>
                <w:sz w:val="20"/>
              </w:rPr>
              <w:t>Swords; pocket knives; decorative weaponry namely blades, side arms (other than fire arms), maces, axes and daggers.</w:t>
            </w:r>
          </w:p>
        </w:tc>
      </w:tr>
      <w:tr>
        <w:trPr>
          <w:trHeight w:val="694" w:hRule="atLeast"/>
        </w:trPr>
        <w:tc>
          <w:tcPr>
            <w:tcW w:w="2475" w:type="dxa"/>
          </w:tcPr>
          <w:p>
            <w:pPr>
              <w:pStyle w:val="TableParagraph"/>
              <w:spacing w:before="119"/>
              <w:ind w:left="50"/>
              <w:rPr>
                <w:b/>
                <w:sz w:val="20"/>
              </w:rPr>
            </w:pPr>
            <w:r>
              <w:rPr>
                <w:b/>
                <w:sz w:val="20"/>
              </w:rPr>
              <w:t>LORD OF THE RINGS</w:t>
            </w:r>
          </w:p>
        </w:tc>
        <w:tc>
          <w:tcPr>
            <w:tcW w:w="913" w:type="dxa"/>
          </w:tcPr>
          <w:p>
            <w:pPr>
              <w:pStyle w:val="TableParagraph"/>
              <w:spacing w:before="114"/>
              <w:ind w:left="377"/>
              <w:rPr>
                <w:sz w:val="20"/>
              </w:rPr>
            </w:pPr>
            <w:r>
              <w:rPr>
                <w:w w:val="100"/>
                <w:sz w:val="20"/>
              </w:rPr>
              <w:t>9</w:t>
            </w:r>
          </w:p>
        </w:tc>
        <w:tc>
          <w:tcPr>
            <w:tcW w:w="6346" w:type="dxa"/>
          </w:tcPr>
          <w:p>
            <w:pPr>
              <w:pStyle w:val="TableParagraph"/>
              <w:spacing w:before="114"/>
              <w:ind w:left="313" w:right="1011" w:hanging="1"/>
              <w:rPr>
                <w:sz w:val="20"/>
              </w:rPr>
            </w:pPr>
            <w:r>
              <w:rPr>
                <w:sz w:val="20"/>
              </w:rPr>
              <w:t>Computer game programs, audio, video and audio-video recordings.</w:t>
            </w:r>
          </w:p>
        </w:tc>
      </w:tr>
      <w:tr>
        <w:trPr>
          <w:trHeight w:val="577" w:hRule="atLeast"/>
        </w:trPr>
        <w:tc>
          <w:tcPr>
            <w:tcW w:w="2475" w:type="dxa"/>
          </w:tcPr>
          <w:p>
            <w:pPr>
              <w:pStyle w:val="TableParagraph"/>
              <w:spacing w:before="119"/>
              <w:ind w:left="50"/>
              <w:rPr>
                <w:b/>
                <w:sz w:val="20"/>
              </w:rPr>
            </w:pPr>
            <w:r>
              <w:rPr>
                <w:b/>
                <w:sz w:val="20"/>
              </w:rPr>
              <w:t>LORD OF THE RINGS</w:t>
            </w:r>
          </w:p>
        </w:tc>
        <w:tc>
          <w:tcPr>
            <w:tcW w:w="913" w:type="dxa"/>
          </w:tcPr>
          <w:p>
            <w:pPr>
              <w:pStyle w:val="TableParagraph"/>
              <w:spacing w:before="114"/>
              <w:ind w:left="377"/>
              <w:rPr>
                <w:sz w:val="20"/>
              </w:rPr>
            </w:pPr>
            <w:r>
              <w:rPr>
                <w:w w:val="100"/>
                <w:sz w:val="20"/>
              </w:rPr>
              <w:t>9</w:t>
            </w:r>
          </w:p>
        </w:tc>
        <w:tc>
          <w:tcPr>
            <w:tcW w:w="6346" w:type="dxa"/>
          </w:tcPr>
          <w:p>
            <w:pPr>
              <w:pStyle w:val="TableParagraph"/>
              <w:spacing w:line="230" w:lineRule="atLeast" w:before="114"/>
              <w:ind w:left="313" w:right="44" w:hanging="1"/>
              <w:rPr>
                <w:sz w:val="20"/>
              </w:rPr>
            </w:pPr>
            <w:r>
              <w:rPr>
                <w:sz w:val="20"/>
              </w:rPr>
              <w:t>Computer games software and hardware, including computer game programs and downloadable on-line interactive computer game</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programs having single and multi-player capability; computer</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games cartridges; apparatus for recording, transmission or</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reproduction of sound or images; audio, video and audio-video</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recordings and other carriers of sound or images.</w:t>
            </w:r>
          </w:p>
        </w:tc>
      </w:tr>
      <w:tr>
        <w:trPr>
          <w:trHeight w:val="694" w:hRule="atLeast"/>
        </w:trPr>
        <w:tc>
          <w:tcPr>
            <w:tcW w:w="2475" w:type="dxa"/>
          </w:tcPr>
          <w:p>
            <w:pPr>
              <w:pStyle w:val="TableParagraph"/>
              <w:spacing w:before="119"/>
              <w:ind w:left="50"/>
              <w:rPr>
                <w:b/>
                <w:sz w:val="20"/>
              </w:rPr>
            </w:pPr>
            <w:r>
              <w:rPr>
                <w:b/>
                <w:sz w:val="20"/>
              </w:rPr>
              <w:t>LORD OF THE RINGS</w:t>
            </w:r>
          </w:p>
        </w:tc>
        <w:tc>
          <w:tcPr>
            <w:tcW w:w="913" w:type="dxa"/>
          </w:tcPr>
          <w:p>
            <w:pPr>
              <w:pStyle w:val="TableParagraph"/>
              <w:spacing w:before="114"/>
              <w:ind w:left="377"/>
              <w:rPr>
                <w:sz w:val="20"/>
              </w:rPr>
            </w:pPr>
            <w:r>
              <w:rPr>
                <w:sz w:val="20"/>
              </w:rPr>
              <w:t>14</w:t>
            </w:r>
          </w:p>
        </w:tc>
        <w:tc>
          <w:tcPr>
            <w:tcW w:w="6346" w:type="dxa"/>
          </w:tcPr>
          <w:p>
            <w:pPr>
              <w:pStyle w:val="TableParagraph"/>
              <w:spacing w:before="114"/>
              <w:ind w:left="313" w:right="311" w:hanging="1"/>
              <w:rPr>
                <w:sz w:val="20"/>
              </w:rPr>
            </w:pPr>
            <w:r>
              <w:rPr>
                <w:sz w:val="20"/>
              </w:rPr>
              <w:t>Figurines, including collectible figurines made of precious metals and their alloys.</w:t>
            </w:r>
          </w:p>
        </w:tc>
      </w:tr>
      <w:tr>
        <w:trPr>
          <w:trHeight w:val="577" w:hRule="atLeast"/>
        </w:trPr>
        <w:tc>
          <w:tcPr>
            <w:tcW w:w="2475" w:type="dxa"/>
          </w:tcPr>
          <w:p>
            <w:pPr>
              <w:pStyle w:val="TableParagraph"/>
              <w:spacing w:before="119"/>
              <w:ind w:left="50"/>
              <w:rPr>
                <w:b/>
                <w:sz w:val="20"/>
              </w:rPr>
            </w:pPr>
            <w:r>
              <w:rPr>
                <w:b/>
                <w:sz w:val="20"/>
              </w:rPr>
              <w:t>LORD OF THE RINGS</w:t>
            </w:r>
          </w:p>
        </w:tc>
        <w:tc>
          <w:tcPr>
            <w:tcW w:w="913" w:type="dxa"/>
          </w:tcPr>
          <w:p>
            <w:pPr>
              <w:pStyle w:val="TableParagraph"/>
              <w:spacing w:before="114"/>
              <w:ind w:left="376"/>
              <w:rPr>
                <w:sz w:val="20"/>
              </w:rPr>
            </w:pPr>
            <w:r>
              <w:rPr>
                <w:sz w:val="20"/>
              </w:rPr>
              <w:t>16</w:t>
            </w:r>
          </w:p>
        </w:tc>
        <w:tc>
          <w:tcPr>
            <w:tcW w:w="6346" w:type="dxa"/>
          </w:tcPr>
          <w:p>
            <w:pPr>
              <w:pStyle w:val="TableParagraph"/>
              <w:spacing w:line="230" w:lineRule="atLeast" w:before="114"/>
              <w:ind w:left="313" w:right="532" w:hanging="1"/>
              <w:rPr>
                <w:sz w:val="20"/>
              </w:rPr>
            </w:pPr>
            <w:r>
              <w:rPr>
                <w:sz w:val="20"/>
              </w:rPr>
              <w:t>Printed matter, posters, wall charts, photographs, stationery, instructional and teaching materials, playing cards and trading</w:t>
            </w:r>
          </w:p>
        </w:tc>
      </w:tr>
      <w:tr>
        <w:trPr>
          <w:trHeight w:val="227"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46" w:type="dxa"/>
          </w:tcPr>
          <w:p>
            <w:pPr>
              <w:pStyle w:val="TableParagraph"/>
              <w:spacing w:line="207" w:lineRule="exact"/>
              <w:ind w:left="313"/>
              <w:rPr>
                <w:sz w:val="20"/>
              </w:rPr>
            </w:pPr>
            <w:r>
              <w:rPr>
                <w:sz w:val="20"/>
              </w:rPr>
              <w:t>cards.</w:t>
            </w:r>
          </w:p>
        </w:tc>
      </w:tr>
    </w:tbl>
    <w:p>
      <w:pPr>
        <w:spacing w:after="0" w:line="207" w:lineRule="exac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913"/>
        <w:gridCol w:w="6311"/>
      </w:tblGrid>
      <w:tr>
        <w:trPr>
          <w:trHeight w:val="457" w:hRule="atLeast"/>
        </w:trPr>
        <w:tc>
          <w:tcPr>
            <w:tcW w:w="2475" w:type="dxa"/>
          </w:tcPr>
          <w:p>
            <w:pPr>
              <w:pStyle w:val="TableParagraph"/>
              <w:spacing w:line="224" w:lineRule="exact"/>
              <w:ind w:left="50"/>
              <w:rPr>
                <w:b/>
                <w:sz w:val="20"/>
              </w:rPr>
            </w:pPr>
            <w:r>
              <w:rPr>
                <w:b/>
                <w:sz w:val="20"/>
              </w:rPr>
              <w:t>LORD OF THE RINGS</w:t>
            </w:r>
          </w:p>
        </w:tc>
        <w:tc>
          <w:tcPr>
            <w:tcW w:w="913" w:type="dxa"/>
          </w:tcPr>
          <w:p>
            <w:pPr>
              <w:pStyle w:val="TableParagraph"/>
              <w:spacing w:line="220" w:lineRule="exact"/>
              <w:ind w:left="377"/>
              <w:rPr>
                <w:sz w:val="20"/>
              </w:rPr>
            </w:pPr>
            <w:r>
              <w:rPr>
                <w:sz w:val="20"/>
              </w:rPr>
              <w:t>16</w:t>
            </w:r>
          </w:p>
        </w:tc>
        <w:tc>
          <w:tcPr>
            <w:tcW w:w="6311" w:type="dxa"/>
          </w:tcPr>
          <w:p>
            <w:pPr>
              <w:pStyle w:val="TableParagraph"/>
              <w:spacing w:line="220" w:lineRule="exact"/>
              <w:ind w:left="313"/>
              <w:rPr>
                <w:sz w:val="20"/>
              </w:rPr>
            </w:pPr>
            <w:r>
              <w:rPr>
                <w:sz w:val="20"/>
              </w:rPr>
              <w:t>Printed matter; posters; wall charts; photographs; stationery; art</w:t>
            </w:r>
          </w:p>
          <w:p>
            <w:pPr>
              <w:pStyle w:val="TableParagraph"/>
              <w:spacing w:line="218" w:lineRule="exact"/>
              <w:ind w:left="313"/>
              <w:rPr>
                <w:sz w:val="20"/>
              </w:rPr>
            </w:pPr>
            <w:r>
              <w:rPr>
                <w:sz w:val="20"/>
              </w:rPr>
              <w:t>prints; calendars; playing cards; trading cards; bookmarks; sticker</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11" w:type="dxa"/>
          </w:tcPr>
          <w:p>
            <w:pPr>
              <w:pStyle w:val="TableParagraph"/>
              <w:spacing w:line="210" w:lineRule="exact"/>
              <w:ind w:left="313"/>
              <w:rPr>
                <w:sz w:val="20"/>
              </w:rPr>
            </w:pPr>
            <w:r>
              <w:rPr>
                <w:sz w:val="20"/>
              </w:rPr>
              <w:t>books; stickers; postcards; writing paper; note books; note pads;</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11" w:type="dxa"/>
          </w:tcPr>
          <w:p>
            <w:pPr>
              <w:pStyle w:val="TableParagraph"/>
              <w:spacing w:line="210" w:lineRule="exact"/>
              <w:ind w:left="313"/>
              <w:rPr>
                <w:sz w:val="20"/>
              </w:rPr>
            </w:pPr>
            <w:r>
              <w:rPr>
                <w:sz w:val="20"/>
              </w:rPr>
              <w:t>note cards; folders; pencils; pens; rulers; erasers; paperweights;</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11" w:type="dxa"/>
          </w:tcPr>
          <w:p>
            <w:pPr>
              <w:pStyle w:val="TableParagraph"/>
              <w:spacing w:line="210" w:lineRule="exact"/>
              <w:ind w:left="313"/>
              <w:rPr>
                <w:sz w:val="20"/>
              </w:rPr>
            </w:pPr>
            <w:r>
              <w:rPr>
                <w:sz w:val="20"/>
              </w:rPr>
              <w:t>holders for office supplies, pens, pencils, and paperclips; series of</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fiction books and magazines; wrapping paper.</w:t>
            </w:r>
          </w:p>
        </w:tc>
      </w:tr>
      <w:tr>
        <w:trPr>
          <w:trHeight w:val="577" w:hRule="atLeast"/>
        </w:trPr>
        <w:tc>
          <w:tcPr>
            <w:tcW w:w="2475" w:type="dxa"/>
          </w:tcPr>
          <w:p>
            <w:pPr>
              <w:pStyle w:val="TableParagraph"/>
              <w:spacing w:before="114"/>
              <w:ind w:left="50"/>
              <w:rPr>
                <w:b/>
                <w:sz w:val="20"/>
              </w:rPr>
            </w:pPr>
            <w:r>
              <w:rPr>
                <w:b/>
                <w:sz w:val="20"/>
              </w:rPr>
              <w:t>LORD OF THE RINGS</w:t>
            </w:r>
          </w:p>
        </w:tc>
        <w:tc>
          <w:tcPr>
            <w:tcW w:w="913" w:type="dxa"/>
          </w:tcPr>
          <w:p>
            <w:pPr>
              <w:pStyle w:val="TableParagraph"/>
              <w:spacing w:before="110"/>
              <w:ind w:left="377"/>
              <w:rPr>
                <w:sz w:val="20"/>
              </w:rPr>
            </w:pPr>
            <w:r>
              <w:rPr>
                <w:sz w:val="20"/>
              </w:rPr>
              <w:t>20</w:t>
            </w:r>
          </w:p>
        </w:tc>
        <w:tc>
          <w:tcPr>
            <w:tcW w:w="6311" w:type="dxa"/>
          </w:tcPr>
          <w:p>
            <w:pPr>
              <w:pStyle w:val="TableParagraph"/>
              <w:spacing w:line="230" w:lineRule="atLeast" w:before="110"/>
              <w:ind w:left="313" w:right="142" w:hanging="1"/>
              <w:rPr>
                <w:sz w:val="20"/>
              </w:rPr>
            </w:pPr>
            <w:r>
              <w:rPr>
                <w:sz w:val="20"/>
              </w:rPr>
              <w:t>Figurines, including collectible figurines made of wood, cork, reed, cane, wicker, horn, bone, ivory, whalebone, shell, amber, mother-</w:t>
            </w:r>
          </w:p>
        </w:tc>
      </w:tr>
      <w:tr>
        <w:trPr>
          <w:trHeight w:val="230" w:hRule="atLeast"/>
        </w:trPr>
        <w:tc>
          <w:tcPr>
            <w:tcW w:w="2475" w:type="dxa"/>
          </w:tcPr>
          <w:p>
            <w:pPr>
              <w:pStyle w:val="TableParagraph"/>
              <w:rPr>
                <w:rFonts w:ascii="Times New Roman"/>
                <w:sz w:val="16"/>
              </w:rPr>
            </w:pPr>
          </w:p>
        </w:tc>
        <w:tc>
          <w:tcPr>
            <w:tcW w:w="913" w:type="dxa"/>
          </w:tcPr>
          <w:p>
            <w:pPr>
              <w:pStyle w:val="TableParagraph"/>
              <w:rPr>
                <w:rFonts w:ascii="Times New Roman"/>
                <w:sz w:val="16"/>
              </w:rPr>
            </w:pPr>
          </w:p>
        </w:tc>
        <w:tc>
          <w:tcPr>
            <w:tcW w:w="6311" w:type="dxa"/>
          </w:tcPr>
          <w:p>
            <w:pPr>
              <w:pStyle w:val="TableParagraph"/>
              <w:spacing w:line="210" w:lineRule="exact"/>
              <w:ind w:left="313"/>
              <w:rPr>
                <w:sz w:val="20"/>
              </w:rPr>
            </w:pPr>
            <w:r>
              <w:rPr>
                <w:sz w:val="20"/>
              </w:rPr>
              <w:t>of-pearl, meerschaum and substitutes for these materials, or of</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plastic.</w:t>
            </w:r>
          </w:p>
        </w:tc>
      </w:tr>
      <w:tr>
        <w:trPr>
          <w:trHeight w:val="693" w:hRule="atLeast"/>
        </w:trPr>
        <w:tc>
          <w:tcPr>
            <w:tcW w:w="2475" w:type="dxa"/>
          </w:tcPr>
          <w:p>
            <w:pPr>
              <w:pStyle w:val="TableParagraph"/>
              <w:spacing w:before="114"/>
              <w:ind w:left="50"/>
              <w:rPr>
                <w:b/>
                <w:sz w:val="20"/>
              </w:rPr>
            </w:pPr>
            <w:r>
              <w:rPr>
                <w:b/>
                <w:sz w:val="20"/>
              </w:rPr>
              <w:t>LORD OF THE RINGS</w:t>
            </w:r>
          </w:p>
        </w:tc>
        <w:tc>
          <w:tcPr>
            <w:tcW w:w="913" w:type="dxa"/>
          </w:tcPr>
          <w:p>
            <w:pPr>
              <w:pStyle w:val="TableParagraph"/>
              <w:spacing w:before="110"/>
              <w:ind w:left="377"/>
              <w:rPr>
                <w:sz w:val="20"/>
              </w:rPr>
            </w:pPr>
            <w:r>
              <w:rPr>
                <w:sz w:val="20"/>
              </w:rPr>
              <w:t>21</w:t>
            </w:r>
          </w:p>
        </w:tc>
        <w:tc>
          <w:tcPr>
            <w:tcW w:w="6311" w:type="dxa"/>
          </w:tcPr>
          <w:p>
            <w:pPr>
              <w:pStyle w:val="TableParagraph"/>
              <w:spacing w:before="110"/>
              <w:ind w:left="313" w:right="287" w:hanging="1"/>
              <w:rPr>
                <w:sz w:val="20"/>
              </w:rPr>
            </w:pPr>
            <w:r>
              <w:rPr>
                <w:sz w:val="20"/>
              </w:rPr>
              <w:t>Figurines, including collectible figurines made of glass, porcelain and earthenware.</w:t>
            </w:r>
          </w:p>
        </w:tc>
      </w:tr>
      <w:tr>
        <w:trPr>
          <w:trHeight w:val="465" w:hRule="atLeast"/>
        </w:trPr>
        <w:tc>
          <w:tcPr>
            <w:tcW w:w="2475" w:type="dxa"/>
          </w:tcPr>
          <w:p>
            <w:pPr>
              <w:pStyle w:val="TableParagraph"/>
              <w:spacing w:before="113"/>
              <w:ind w:left="50"/>
              <w:rPr>
                <w:b/>
                <w:sz w:val="20"/>
              </w:rPr>
            </w:pPr>
            <w:r>
              <w:rPr>
                <w:b/>
                <w:sz w:val="20"/>
              </w:rPr>
              <w:t>LORD OF THE RINGS</w:t>
            </w:r>
          </w:p>
        </w:tc>
        <w:tc>
          <w:tcPr>
            <w:tcW w:w="913" w:type="dxa"/>
          </w:tcPr>
          <w:p>
            <w:pPr>
              <w:pStyle w:val="TableParagraph"/>
              <w:spacing w:before="108"/>
              <w:ind w:left="377"/>
              <w:rPr>
                <w:sz w:val="20"/>
              </w:rPr>
            </w:pPr>
            <w:r>
              <w:rPr>
                <w:sz w:val="20"/>
              </w:rPr>
              <w:t>25</w:t>
            </w:r>
          </w:p>
        </w:tc>
        <w:tc>
          <w:tcPr>
            <w:tcW w:w="6311" w:type="dxa"/>
          </w:tcPr>
          <w:p>
            <w:pPr>
              <w:pStyle w:val="TableParagraph"/>
              <w:spacing w:before="108"/>
              <w:ind w:left="313"/>
              <w:rPr>
                <w:sz w:val="20"/>
              </w:rPr>
            </w:pPr>
            <w:r>
              <w:rPr>
                <w:sz w:val="20"/>
              </w:rPr>
              <w:t>Clothing, footwear and headgear.</w:t>
            </w:r>
          </w:p>
        </w:tc>
      </w:tr>
      <w:tr>
        <w:trPr>
          <w:trHeight w:val="690" w:hRule="atLeast"/>
        </w:trPr>
        <w:tc>
          <w:tcPr>
            <w:tcW w:w="2475" w:type="dxa"/>
          </w:tcPr>
          <w:p>
            <w:pPr>
              <w:pStyle w:val="TableParagraph"/>
              <w:spacing w:before="112"/>
              <w:ind w:left="50"/>
              <w:rPr>
                <w:b/>
                <w:sz w:val="20"/>
              </w:rPr>
            </w:pPr>
            <w:r>
              <w:rPr>
                <w:b/>
                <w:sz w:val="20"/>
              </w:rPr>
              <w:t>LORD OF THE RINGS</w:t>
            </w:r>
          </w:p>
        </w:tc>
        <w:tc>
          <w:tcPr>
            <w:tcW w:w="913" w:type="dxa"/>
          </w:tcPr>
          <w:p>
            <w:pPr>
              <w:pStyle w:val="TableParagraph"/>
              <w:spacing w:before="107"/>
              <w:ind w:left="377"/>
              <w:rPr>
                <w:sz w:val="20"/>
              </w:rPr>
            </w:pPr>
            <w:r>
              <w:rPr>
                <w:sz w:val="20"/>
              </w:rPr>
              <w:t>25</w:t>
            </w:r>
          </w:p>
        </w:tc>
        <w:tc>
          <w:tcPr>
            <w:tcW w:w="6311" w:type="dxa"/>
          </w:tcPr>
          <w:p>
            <w:pPr>
              <w:pStyle w:val="TableParagraph"/>
              <w:spacing w:before="107"/>
              <w:ind w:left="313" w:right="276" w:hanging="1"/>
              <w:rPr>
                <w:sz w:val="20"/>
              </w:rPr>
            </w:pPr>
            <w:r>
              <w:rPr>
                <w:sz w:val="20"/>
              </w:rPr>
              <w:t>Clothing, including, T-shirts and sweatshirts, costumes, footwear and headwear.</w:t>
            </w:r>
          </w:p>
        </w:tc>
      </w:tr>
      <w:tr>
        <w:trPr>
          <w:trHeight w:val="693" w:hRule="atLeast"/>
        </w:trPr>
        <w:tc>
          <w:tcPr>
            <w:tcW w:w="2475" w:type="dxa"/>
          </w:tcPr>
          <w:p>
            <w:pPr>
              <w:pStyle w:val="TableParagraph"/>
              <w:spacing w:before="113"/>
              <w:ind w:left="50"/>
              <w:rPr>
                <w:b/>
                <w:sz w:val="20"/>
              </w:rPr>
            </w:pPr>
            <w:r>
              <w:rPr>
                <w:b/>
                <w:sz w:val="20"/>
              </w:rPr>
              <w:t>LORD OF THE RINGS</w:t>
            </w:r>
          </w:p>
        </w:tc>
        <w:tc>
          <w:tcPr>
            <w:tcW w:w="913" w:type="dxa"/>
          </w:tcPr>
          <w:p>
            <w:pPr>
              <w:pStyle w:val="TableParagraph"/>
              <w:spacing w:before="108"/>
              <w:ind w:left="377"/>
              <w:rPr>
                <w:sz w:val="20"/>
              </w:rPr>
            </w:pPr>
            <w:r>
              <w:rPr>
                <w:sz w:val="20"/>
              </w:rPr>
              <w:t>28</w:t>
            </w:r>
          </w:p>
        </w:tc>
        <w:tc>
          <w:tcPr>
            <w:tcW w:w="6311" w:type="dxa"/>
          </w:tcPr>
          <w:p>
            <w:pPr>
              <w:pStyle w:val="TableParagraph"/>
              <w:spacing w:before="108"/>
              <w:ind w:left="313" w:right="142" w:hanging="1"/>
              <w:rPr>
                <w:sz w:val="20"/>
              </w:rPr>
            </w:pPr>
            <w:r>
              <w:rPr>
                <w:sz w:val="20"/>
              </w:rPr>
              <w:t>Toys, games, dolls, sporting goods but no including clothings; and all other goods included in this class.</w:t>
            </w:r>
          </w:p>
        </w:tc>
      </w:tr>
      <w:tr>
        <w:trPr>
          <w:trHeight w:val="577" w:hRule="atLeast"/>
        </w:trPr>
        <w:tc>
          <w:tcPr>
            <w:tcW w:w="2475" w:type="dxa"/>
          </w:tcPr>
          <w:p>
            <w:pPr>
              <w:pStyle w:val="TableParagraph"/>
              <w:spacing w:before="114"/>
              <w:ind w:left="50"/>
              <w:rPr>
                <w:b/>
                <w:sz w:val="20"/>
              </w:rPr>
            </w:pPr>
            <w:r>
              <w:rPr>
                <w:b/>
                <w:sz w:val="20"/>
              </w:rPr>
              <w:t>LORD OF THE RINGS</w:t>
            </w:r>
          </w:p>
        </w:tc>
        <w:tc>
          <w:tcPr>
            <w:tcW w:w="913" w:type="dxa"/>
          </w:tcPr>
          <w:p>
            <w:pPr>
              <w:pStyle w:val="TableParagraph"/>
              <w:spacing w:before="110"/>
              <w:ind w:left="377"/>
              <w:rPr>
                <w:sz w:val="20"/>
              </w:rPr>
            </w:pPr>
            <w:r>
              <w:rPr>
                <w:sz w:val="20"/>
              </w:rPr>
              <w:t>28</w:t>
            </w:r>
          </w:p>
        </w:tc>
        <w:tc>
          <w:tcPr>
            <w:tcW w:w="6311" w:type="dxa"/>
          </w:tcPr>
          <w:p>
            <w:pPr>
              <w:pStyle w:val="TableParagraph"/>
              <w:spacing w:line="230" w:lineRule="atLeast" w:before="110"/>
              <w:ind w:left="313" w:right="287" w:hanging="1"/>
              <w:rPr>
                <w:sz w:val="20"/>
              </w:rPr>
            </w:pPr>
            <w:r>
              <w:rPr>
                <w:sz w:val="20"/>
              </w:rPr>
              <w:t>Toys, games, dolls, action figures and accessories therefor, play figures, puzzles, costume masks, puppets, Christmas tree</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ornaments.</w:t>
            </w:r>
          </w:p>
        </w:tc>
      </w:tr>
      <w:tr>
        <w:trPr>
          <w:trHeight w:val="577" w:hRule="atLeast"/>
        </w:trPr>
        <w:tc>
          <w:tcPr>
            <w:tcW w:w="2475" w:type="dxa"/>
          </w:tcPr>
          <w:p>
            <w:pPr>
              <w:pStyle w:val="TableParagraph"/>
              <w:spacing w:before="114"/>
              <w:ind w:left="50"/>
              <w:rPr>
                <w:b/>
                <w:sz w:val="20"/>
              </w:rPr>
            </w:pPr>
            <w:r>
              <w:rPr>
                <w:b/>
                <w:sz w:val="20"/>
              </w:rPr>
              <w:t>LORD OF THE RINGS</w:t>
            </w:r>
          </w:p>
        </w:tc>
        <w:tc>
          <w:tcPr>
            <w:tcW w:w="913" w:type="dxa"/>
          </w:tcPr>
          <w:p>
            <w:pPr>
              <w:pStyle w:val="TableParagraph"/>
              <w:spacing w:before="110"/>
              <w:ind w:left="377"/>
              <w:rPr>
                <w:sz w:val="20"/>
              </w:rPr>
            </w:pPr>
            <w:r>
              <w:rPr>
                <w:sz w:val="20"/>
              </w:rPr>
              <w:t>30</w:t>
            </w:r>
          </w:p>
        </w:tc>
        <w:tc>
          <w:tcPr>
            <w:tcW w:w="6311" w:type="dxa"/>
          </w:tcPr>
          <w:p>
            <w:pPr>
              <w:pStyle w:val="TableParagraph"/>
              <w:spacing w:line="230" w:lineRule="atLeast" w:before="110"/>
              <w:ind w:left="313" w:right="129" w:hanging="1"/>
              <w:rPr>
                <w:sz w:val="20"/>
              </w:rPr>
            </w:pPr>
            <w:r>
              <w:rPr>
                <w:sz w:val="20"/>
              </w:rPr>
              <w:t>Confectionery; bakery goods and cereal-based products; flavourings for beverages; chocolate and cocoa-based beverages;</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jellies and ices, icecreams and edible ice blocks.</w:t>
            </w:r>
          </w:p>
        </w:tc>
      </w:tr>
      <w:tr>
        <w:trPr>
          <w:trHeight w:val="575" w:hRule="atLeast"/>
        </w:trPr>
        <w:tc>
          <w:tcPr>
            <w:tcW w:w="2475" w:type="dxa"/>
          </w:tcPr>
          <w:p>
            <w:pPr>
              <w:pStyle w:val="TableParagraph"/>
              <w:spacing w:before="113"/>
              <w:ind w:left="50"/>
              <w:rPr>
                <w:b/>
                <w:sz w:val="20"/>
              </w:rPr>
            </w:pPr>
            <w:r>
              <w:rPr>
                <w:b/>
                <w:sz w:val="20"/>
              </w:rPr>
              <w:t>LOTHLORIEN</w:t>
            </w:r>
          </w:p>
        </w:tc>
        <w:tc>
          <w:tcPr>
            <w:tcW w:w="913" w:type="dxa"/>
          </w:tcPr>
          <w:p>
            <w:pPr>
              <w:pStyle w:val="TableParagraph"/>
              <w:spacing w:before="108"/>
              <w:ind w:left="377"/>
              <w:rPr>
                <w:sz w:val="20"/>
              </w:rPr>
            </w:pPr>
            <w:r>
              <w:rPr>
                <w:w w:val="100"/>
                <w:sz w:val="20"/>
              </w:rPr>
              <w:t>6</w:t>
            </w:r>
          </w:p>
        </w:tc>
        <w:tc>
          <w:tcPr>
            <w:tcW w:w="6311" w:type="dxa"/>
          </w:tcPr>
          <w:p>
            <w:pPr>
              <w:pStyle w:val="TableParagraph"/>
              <w:spacing w:line="230" w:lineRule="atLeast" w:before="108"/>
              <w:ind w:left="313" w:right="241" w:hanging="1"/>
              <w:rPr>
                <w:sz w:val="20"/>
              </w:rPr>
            </w:pPr>
            <w:r>
              <w:rPr>
                <w:sz w:val="20"/>
              </w:rPr>
              <w:t>Figurines and figural products, including collectible figurines and figurines incorporated into settings, made of common metals and</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their alloys.</w:t>
            </w:r>
          </w:p>
        </w:tc>
      </w:tr>
      <w:tr>
        <w:trPr>
          <w:trHeight w:val="577" w:hRule="atLeast"/>
        </w:trPr>
        <w:tc>
          <w:tcPr>
            <w:tcW w:w="2475" w:type="dxa"/>
          </w:tcPr>
          <w:p>
            <w:pPr>
              <w:pStyle w:val="TableParagraph"/>
              <w:spacing w:before="114"/>
              <w:ind w:left="50"/>
              <w:rPr>
                <w:b/>
                <w:sz w:val="20"/>
              </w:rPr>
            </w:pPr>
            <w:r>
              <w:rPr>
                <w:b/>
                <w:sz w:val="20"/>
              </w:rPr>
              <w:t>LOTHLORIEN</w:t>
            </w:r>
          </w:p>
        </w:tc>
        <w:tc>
          <w:tcPr>
            <w:tcW w:w="913" w:type="dxa"/>
          </w:tcPr>
          <w:p>
            <w:pPr>
              <w:pStyle w:val="TableParagraph"/>
              <w:spacing w:before="110"/>
              <w:ind w:left="377"/>
              <w:rPr>
                <w:sz w:val="20"/>
              </w:rPr>
            </w:pPr>
            <w:r>
              <w:rPr>
                <w:w w:val="100"/>
                <w:sz w:val="20"/>
              </w:rPr>
              <w:t>9</w:t>
            </w:r>
          </w:p>
        </w:tc>
        <w:tc>
          <w:tcPr>
            <w:tcW w:w="6311" w:type="dxa"/>
          </w:tcPr>
          <w:p>
            <w:pPr>
              <w:pStyle w:val="TableParagraph"/>
              <w:spacing w:line="230" w:lineRule="atLeast" w:before="110"/>
              <w:ind w:left="313" w:right="41" w:hanging="1"/>
              <w:rPr>
                <w:sz w:val="20"/>
              </w:rPr>
            </w:pPr>
            <w:r>
              <w:rPr>
                <w:sz w:val="20"/>
              </w:rPr>
              <w:t>Computer game programs and downloadable online interactive computer game programs having single and multi-player capability;</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audio, video and audio-video recordings.</w:t>
            </w:r>
          </w:p>
        </w:tc>
      </w:tr>
      <w:tr>
        <w:trPr>
          <w:trHeight w:val="577" w:hRule="atLeast"/>
        </w:trPr>
        <w:tc>
          <w:tcPr>
            <w:tcW w:w="2475" w:type="dxa"/>
          </w:tcPr>
          <w:p>
            <w:pPr>
              <w:pStyle w:val="TableParagraph"/>
              <w:spacing w:before="114"/>
              <w:ind w:left="50"/>
              <w:rPr>
                <w:b/>
                <w:sz w:val="20"/>
              </w:rPr>
            </w:pPr>
            <w:r>
              <w:rPr>
                <w:b/>
                <w:sz w:val="20"/>
              </w:rPr>
              <w:t>LOTHLORIEN</w:t>
            </w:r>
          </w:p>
        </w:tc>
        <w:tc>
          <w:tcPr>
            <w:tcW w:w="913" w:type="dxa"/>
          </w:tcPr>
          <w:p>
            <w:pPr>
              <w:pStyle w:val="TableParagraph"/>
              <w:spacing w:before="110"/>
              <w:ind w:left="377"/>
              <w:rPr>
                <w:sz w:val="20"/>
              </w:rPr>
            </w:pPr>
            <w:r>
              <w:rPr>
                <w:sz w:val="20"/>
              </w:rPr>
              <w:t>16</w:t>
            </w:r>
          </w:p>
        </w:tc>
        <w:tc>
          <w:tcPr>
            <w:tcW w:w="6311" w:type="dxa"/>
          </w:tcPr>
          <w:p>
            <w:pPr>
              <w:pStyle w:val="TableParagraph"/>
              <w:spacing w:line="230" w:lineRule="atLeast" w:before="110"/>
              <w:ind w:left="313" w:right="354" w:hanging="1"/>
              <w:rPr>
                <w:sz w:val="20"/>
              </w:rPr>
            </w:pPr>
            <w:r>
              <w:rPr>
                <w:sz w:val="20"/>
              </w:rPr>
              <w:t>Printed matter, posters, wall charts, photographs, stationery, art prints, calendars, instructional and teaching materials, playing</w:t>
            </w:r>
          </w:p>
        </w:tc>
      </w:tr>
      <w:tr>
        <w:trPr>
          <w:trHeight w:val="347"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cards, and trading cards.</w:t>
            </w:r>
          </w:p>
        </w:tc>
      </w:tr>
      <w:tr>
        <w:trPr>
          <w:trHeight w:val="577" w:hRule="atLeast"/>
        </w:trPr>
        <w:tc>
          <w:tcPr>
            <w:tcW w:w="2475" w:type="dxa"/>
          </w:tcPr>
          <w:p>
            <w:pPr>
              <w:pStyle w:val="TableParagraph"/>
              <w:spacing w:before="114"/>
              <w:ind w:left="50"/>
              <w:rPr>
                <w:b/>
                <w:sz w:val="20"/>
              </w:rPr>
            </w:pPr>
            <w:r>
              <w:rPr>
                <w:b/>
                <w:sz w:val="20"/>
              </w:rPr>
              <w:t>LOTHLORIEN</w:t>
            </w:r>
          </w:p>
        </w:tc>
        <w:tc>
          <w:tcPr>
            <w:tcW w:w="913" w:type="dxa"/>
          </w:tcPr>
          <w:p>
            <w:pPr>
              <w:pStyle w:val="TableParagraph"/>
              <w:spacing w:before="110"/>
              <w:ind w:left="377"/>
              <w:rPr>
                <w:sz w:val="20"/>
              </w:rPr>
            </w:pPr>
            <w:r>
              <w:rPr>
                <w:sz w:val="20"/>
              </w:rPr>
              <w:t>28</w:t>
            </w:r>
          </w:p>
        </w:tc>
        <w:tc>
          <w:tcPr>
            <w:tcW w:w="6311" w:type="dxa"/>
          </w:tcPr>
          <w:p>
            <w:pPr>
              <w:pStyle w:val="TableParagraph"/>
              <w:spacing w:line="230" w:lineRule="atLeast" w:before="110"/>
              <w:ind w:left="313" w:right="287" w:hanging="1"/>
              <w:rPr>
                <w:sz w:val="20"/>
              </w:rPr>
            </w:pPr>
            <w:r>
              <w:rPr>
                <w:sz w:val="20"/>
              </w:rPr>
              <w:t>Toys, games, dolls, action figures and accessories therefor, play figures, puzzles, costume masks, puppets, Christmas tree</w:t>
            </w:r>
          </w:p>
        </w:tc>
      </w:tr>
      <w:tr>
        <w:trPr>
          <w:trHeight w:val="345" w:hRule="atLeast"/>
        </w:trPr>
        <w:tc>
          <w:tcPr>
            <w:tcW w:w="2475" w:type="dxa"/>
          </w:tcPr>
          <w:p>
            <w:pPr>
              <w:pStyle w:val="TableParagraph"/>
              <w:rPr>
                <w:rFonts w:ascii="Times New Roman"/>
                <w:sz w:val="20"/>
              </w:rPr>
            </w:pPr>
          </w:p>
        </w:tc>
        <w:tc>
          <w:tcPr>
            <w:tcW w:w="913"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ornaments.</w:t>
            </w:r>
          </w:p>
        </w:tc>
      </w:tr>
      <w:tr>
        <w:trPr>
          <w:trHeight w:val="692" w:hRule="atLeast"/>
        </w:trPr>
        <w:tc>
          <w:tcPr>
            <w:tcW w:w="2475" w:type="dxa"/>
          </w:tcPr>
          <w:p>
            <w:pPr>
              <w:pStyle w:val="TableParagraph"/>
              <w:spacing w:before="113"/>
              <w:ind w:left="50"/>
              <w:rPr>
                <w:b/>
                <w:sz w:val="20"/>
              </w:rPr>
            </w:pPr>
            <w:r>
              <w:rPr>
                <w:b/>
                <w:sz w:val="20"/>
              </w:rPr>
              <w:t>MIDDLE EARTH</w:t>
            </w:r>
          </w:p>
        </w:tc>
        <w:tc>
          <w:tcPr>
            <w:tcW w:w="913" w:type="dxa"/>
          </w:tcPr>
          <w:p>
            <w:pPr>
              <w:pStyle w:val="TableParagraph"/>
              <w:spacing w:before="108"/>
              <w:ind w:left="377"/>
              <w:rPr>
                <w:sz w:val="20"/>
              </w:rPr>
            </w:pPr>
            <w:r>
              <w:rPr>
                <w:w w:val="100"/>
                <w:sz w:val="20"/>
              </w:rPr>
              <w:t>6</w:t>
            </w:r>
          </w:p>
        </w:tc>
        <w:tc>
          <w:tcPr>
            <w:tcW w:w="6311" w:type="dxa"/>
          </w:tcPr>
          <w:p>
            <w:pPr>
              <w:pStyle w:val="TableParagraph"/>
              <w:spacing w:before="108"/>
              <w:ind w:left="313" w:right="265" w:hanging="1"/>
              <w:rPr>
                <w:sz w:val="20"/>
              </w:rPr>
            </w:pPr>
            <w:r>
              <w:rPr>
                <w:sz w:val="20"/>
              </w:rPr>
              <w:t>Figurines, including collectible figurines made of common metals and their alloys.</w:t>
            </w:r>
          </w:p>
        </w:tc>
      </w:tr>
      <w:tr>
        <w:trPr>
          <w:trHeight w:val="694" w:hRule="atLeast"/>
        </w:trPr>
        <w:tc>
          <w:tcPr>
            <w:tcW w:w="2475" w:type="dxa"/>
          </w:tcPr>
          <w:p>
            <w:pPr>
              <w:pStyle w:val="TableParagraph"/>
              <w:spacing w:before="114"/>
              <w:ind w:left="50"/>
              <w:rPr>
                <w:b/>
                <w:sz w:val="20"/>
              </w:rPr>
            </w:pPr>
            <w:r>
              <w:rPr>
                <w:b/>
                <w:sz w:val="20"/>
              </w:rPr>
              <w:t>MIDDLE EARTH</w:t>
            </w:r>
          </w:p>
        </w:tc>
        <w:tc>
          <w:tcPr>
            <w:tcW w:w="913" w:type="dxa"/>
          </w:tcPr>
          <w:p>
            <w:pPr>
              <w:pStyle w:val="TableParagraph"/>
              <w:spacing w:before="110"/>
              <w:ind w:left="377"/>
              <w:rPr>
                <w:sz w:val="20"/>
              </w:rPr>
            </w:pPr>
            <w:r>
              <w:rPr>
                <w:w w:val="100"/>
                <w:sz w:val="20"/>
              </w:rPr>
              <w:t>8</w:t>
            </w:r>
          </w:p>
        </w:tc>
        <w:tc>
          <w:tcPr>
            <w:tcW w:w="6311" w:type="dxa"/>
          </w:tcPr>
          <w:p>
            <w:pPr>
              <w:pStyle w:val="TableParagraph"/>
              <w:spacing w:before="110"/>
              <w:ind w:left="313" w:right="209" w:hanging="1"/>
              <w:rPr>
                <w:sz w:val="20"/>
              </w:rPr>
            </w:pPr>
            <w:r>
              <w:rPr>
                <w:sz w:val="20"/>
              </w:rPr>
              <w:t>Swords; pocket knives; decorative weaponry namely blades, side arms (other than fire arms), maces, axes and daggers.</w:t>
            </w:r>
          </w:p>
        </w:tc>
      </w:tr>
      <w:tr>
        <w:trPr>
          <w:trHeight w:val="694" w:hRule="atLeast"/>
        </w:trPr>
        <w:tc>
          <w:tcPr>
            <w:tcW w:w="2475" w:type="dxa"/>
          </w:tcPr>
          <w:p>
            <w:pPr>
              <w:pStyle w:val="TableParagraph"/>
              <w:spacing w:before="114"/>
              <w:ind w:left="50"/>
              <w:rPr>
                <w:b/>
                <w:sz w:val="20"/>
              </w:rPr>
            </w:pPr>
            <w:r>
              <w:rPr>
                <w:b/>
                <w:sz w:val="20"/>
              </w:rPr>
              <w:t>MIDDLE EARTH</w:t>
            </w:r>
          </w:p>
        </w:tc>
        <w:tc>
          <w:tcPr>
            <w:tcW w:w="913" w:type="dxa"/>
          </w:tcPr>
          <w:p>
            <w:pPr>
              <w:pStyle w:val="TableParagraph"/>
              <w:spacing w:before="110"/>
              <w:ind w:left="377"/>
              <w:rPr>
                <w:sz w:val="20"/>
              </w:rPr>
            </w:pPr>
            <w:r>
              <w:rPr>
                <w:w w:val="100"/>
                <w:sz w:val="20"/>
              </w:rPr>
              <w:t>9</w:t>
            </w:r>
          </w:p>
        </w:tc>
        <w:tc>
          <w:tcPr>
            <w:tcW w:w="6311" w:type="dxa"/>
          </w:tcPr>
          <w:p>
            <w:pPr>
              <w:pStyle w:val="TableParagraph"/>
              <w:spacing w:before="110"/>
              <w:ind w:left="313" w:right="976" w:hanging="1"/>
              <w:rPr>
                <w:sz w:val="20"/>
              </w:rPr>
            </w:pPr>
            <w:r>
              <w:rPr>
                <w:sz w:val="20"/>
              </w:rPr>
              <w:t>Computer game programs, audio, video and audio-video recordings.</w:t>
            </w:r>
          </w:p>
        </w:tc>
      </w:tr>
      <w:tr>
        <w:trPr>
          <w:trHeight w:val="574" w:hRule="atLeast"/>
        </w:trPr>
        <w:tc>
          <w:tcPr>
            <w:tcW w:w="2475" w:type="dxa"/>
          </w:tcPr>
          <w:p>
            <w:pPr>
              <w:pStyle w:val="TableParagraph"/>
              <w:spacing w:before="114"/>
              <w:ind w:left="50"/>
              <w:rPr>
                <w:b/>
                <w:sz w:val="20"/>
              </w:rPr>
            </w:pPr>
            <w:r>
              <w:rPr>
                <w:b/>
                <w:sz w:val="20"/>
              </w:rPr>
              <w:t>MIDDLE EARTH</w:t>
            </w:r>
          </w:p>
        </w:tc>
        <w:tc>
          <w:tcPr>
            <w:tcW w:w="913" w:type="dxa"/>
          </w:tcPr>
          <w:p>
            <w:pPr>
              <w:pStyle w:val="TableParagraph"/>
              <w:spacing w:before="110"/>
              <w:ind w:left="376"/>
              <w:rPr>
                <w:sz w:val="20"/>
              </w:rPr>
            </w:pPr>
            <w:r>
              <w:rPr>
                <w:sz w:val="20"/>
              </w:rPr>
              <w:t>14</w:t>
            </w:r>
          </w:p>
        </w:tc>
        <w:tc>
          <w:tcPr>
            <w:tcW w:w="6311" w:type="dxa"/>
          </w:tcPr>
          <w:p>
            <w:pPr>
              <w:pStyle w:val="TableParagraph"/>
              <w:spacing w:line="230" w:lineRule="atLeast" w:before="110"/>
              <w:ind w:left="313" w:right="276" w:hanging="1"/>
              <w:rPr>
                <w:sz w:val="20"/>
              </w:rPr>
            </w:pPr>
            <w:r>
              <w:rPr>
                <w:sz w:val="20"/>
              </w:rPr>
              <w:t>Figurines, including collectible figurines made of precious metals and their alloys.</w:t>
            </w:r>
          </w:p>
        </w:tc>
      </w:tr>
    </w:tbl>
    <w:p>
      <w:pPr>
        <w:spacing w:after="0" w:line="230" w:lineRule="atLeas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18"/>
        <w:gridCol w:w="6311"/>
      </w:tblGrid>
      <w:tr>
        <w:trPr>
          <w:trHeight w:val="457" w:hRule="atLeast"/>
        </w:trPr>
        <w:tc>
          <w:tcPr>
            <w:tcW w:w="2270" w:type="dxa"/>
          </w:tcPr>
          <w:p>
            <w:pPr>
              <w:pStyle w:val="TableParagraph"/>
              <w:spacing w:line="224" w:lineRule="exact"/>
              <w:ind w:left="50"/>
              <w:rPr>
                <w:b/>
                <w:sz w:val="20"/>
              </w:rPr>
            </w:pPr>
            <w:r>
              <w:rPr>
                <w:b/>
                <w:sz w:val="20"/>
              </w:rPr>
              <w:t>MIDDLE EARTH</w:t>
            </w:r>
          </w:p>
        </w:tc>
        <w:tc>
          <w:tcPr>
            <w:tcW w:w="1118" w:type="dxa"/>
          </w:tcPr>
          <w:p>
            <w:pPr>
              <w:pStyle w:val="TableParagraph"/>
              <w:spacing w:line="220" w:lineRule="exact"/>
              <w:ind w:left="582"/>
              <w:rPr>
                <w:sz w:val="20"/>
              </w:rPr>
            </w:pPr>
            <w:r>
              <w:rPr>
                <w:sz w:val="20"/>
              </w:rPr>
              <w:t>16</w:t>
            </w:r>
          </w:p>
        </w:tc>
        <w:tc>
          <w:tcPr>
            <w:tcW w:w="6311" w:type="dxa"/>
          </w:tcPr>
          <w:p>
            <w:pPr>
              <w:pStyle w:val="TableParagraph"/>
              <w:spacing w:line="220" w:lineRule="exact"/>
              <w:ind w:left="313"/>
              <w:rPr>
                <w:sz w:val="20"/>
              </w:rPr>
            </w:pPr>
            <w:r>
              <w:rPr>
                <w:sz w:val="20"/>
              </w:rPr>
              <w:t>Printed matter, posters, wall charts, photographs, stationery,</w:t>
            </w:r>
          </w:p>
          <w:p>
            <w:pPr>
              <w:pStyle w:val="TableParagraph"/>
              <w:spacing w:line="218" w:lineRule="exact"/>
              <w:ind w:left="313"/>
              <w:rPr>
                <w:sz w:val="20"/>
              </w:rPr>
            </w:pPr>
            <w:r>
              <w:rPr>
                <w:sz w:val="20"/>
              </w:rPr>
              <w:t>instructional and teaching materials, playing cards and trading</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cards.</w:t>
            </w:r>
          </w:p>
        </w:tc>
      </w:tr>
      <w:tr>
        <w:trPr>
          <w:trHeight w:val="577" w:hRule="atLeast"/>
        </w:trPr>
        <w:tc>
          <w:tcPr>
            <w:tcW w:w="2270" w:type="dxa"/>
          </w:tcPr>
          <w:p>
            <w:pPr>
              <w:pStyle w:val="TableParagraph"/>
              <w:spacing w:before="114"/>
              <w:ind w:left="50"/>
              <w:rPr>
                <w:b/>
                <w:sz w:val="20"/>
              </w:rPr>
            </w:pPr>
            <w:r>
              <w:rPr>
                <w:b/>
                <w:sz w:val="20"/>
              </w:rPr>
              <w:t>MIDDLE EARTH</w:t>
            </w:r>
          </w:p>
        </w:tc>
        <w:tc>
          <w:tcPr>
            <w:tcW w:w="1118" w:type="dxa"/>
          </w:tcPr>
          <w:p>
            <w:pPr>
              <w:pStyle w:val="TableParagraph"/>
              <w:spacing w:before="110"/>
              <w:ind w:left="582"/>
              <w:rPr>
                <w:sz w:val="20"/>
              </w:rPr>
            </w:pPr>
            <w:r>
              <w:rPr>
                <w:sz w:val="20"/>
              </w:rPr>
              <w:t>20</w:t>
            </w:r>
          </w:p>
        </w:tc>
        <w:tc>
          <w:tcPr>
            <w:tcW w:w="6311" w:type="dxa"/>
          </w:tcPr>
          <w:p>
            <w:pPr>
              <w:pStyle w:val="TableParagraph"/>
              <w:spacing w:line="230" w:lineRule="atLeast" w:before="110"/>
              <w:ind w:left="313" w:right="142" w:hanging="1"/>
              <w:rPr>
                <w:sz w:val="20"/>
              </w:rPr>
            </w:pPr>
            <w:r>
              <w:rPr>
                <w:sz w:val="20"/>
              </w:rPr>
              <w:t>Figurines, including collectible figurines made of wood, cork, reed, cane, wicker, horn, bone, ivory, whalebone, shell, amber, mother-</w:t>
            </w:r>
          </w:p>
        </w:tc>
      </w:tr>
      <w:tr>
        <w:trPr>
          <w:trHeight w:val="230" w:hRule="atLeast"/>
        </w:trPr>
        <w:tc>
          <w:tcPr>
            <w:tcW w:w="2270" w:type="dxa"/>
          </w:tcPr>
          <w:p>
            <w:pPr>
              <w:pStyle w:val="TableParagraph"/>
              <w:rPr>
                <w:rFonts w:ascii="Times New Roman"/>
                <w:sz w:val="16"/>
              </w:rPr>
            </w:pPr>
          </w:p>
        </w:tc>
        <w:tc>
          <w:tcPr>
            <w:tcW w:w="1118" w:type="dxa"/>
          </w:tcPr>
          <w:p>
            <w:pPr>
              <w:pStyle w:val="TableParagraph"/>
              <w:rPr>
                <w:rFonts w:ascii="Times New Roman"/>
                <w:sz w:val="16"/>
              </w:rPr>
            </w:pPr>
          </w:p>
        </w:tc>
        <w:tc>
          <w:tcPr>
            <w:tcW w:w="6311" w:type="dxa"/>
          </w:tcPr>
          <w:p>
            <w:pPr>
              <w:pStyle w:val="TableParagraph"/>
              <w:spacing w:line="210" w:lineRule="exact"/>
              <w:ind w:left="313"/>
              <w:rPr>
                <w:sz w:val="20"/>
              </w:rPr>
            </w:pPr>
            <w:r>
              <w:rPr>
                <w:sz w:val="20"/>
              </w:rPr>
              <w:t>of-pearl, meerschaum and substitutes for these materials, or of</w:t>
            </w:r>
          </w:p>
        </w:tc>
      </w:tr>
      <w:tr>
        <w:trPr>
          <w:trHeight w:val="345"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plastics.</w:t>
            </w:r>
          </w:p>
        </w:tc>
      </w:tr>
      <w:tr>
        <w:trPr>
          <w:trHeight w:val="693" w:hRule="atLeast"/>
        </w:trPr>
        <w:tc>
          <w:tcPr>
            <w:tcW w:w="2270" w:type="dxa"/>
          </w:tcPr>
          <w:p>
            <w:pPr>
              <w:pStyle w:val="TableParagraph"/>
              <w:spacing w:before="113"/>
              <w:ind w:left="50"/>
              <w:rPr>
                <w:b/>
                <w:sz w:val="20"/>
              </w:rPr>
            </w:pPr>
            <w:r>
              <w:rPr>
                <w:b/>
                <w:sz w:val="20"/>
              </w:rPr>
              <w:t>MIDDLE EARTH</w:t>
            </w:r>
          </w:p>
        </w:tc>
        <w:tc>
          <w:tcPr>
            <w:tcW w:w="1118" w:type="dxa"/>
          </w:tcPr>
          <w:p>
            <w:pPr>
              <w:pStyle w:val="TableParagraph"/>
              <w:spacing w:before="108"/>
              <w:ind w:left="582"/>
              <w:rPr>
                <w:sz w:val="20"/>
              </w:rPr>
            </w:pPr>
            <w:r>
              <w:rPr>
                <w:sz w:val="20"/>
              </w:rPr>
              <w:t>21</w:t>
            </w:r>
          </w:p>
        </w:tc>
        <w:tc>
          <w:tcPr>
            <w:tcW w:w="6311" w:type="dxa"/>
          </w:tcPr>
          <w:p>
            <w:pPr>
              <w:pStyle w:val="TableParagraph"/>
              <w:spacing w:before="108"/>
              <w:ind w:left="313" w:right="287" w:hanging="1"/>
              <w:rPr>
                <w:sz w:val="20"/>
              </w:rPr>
            </w:pPr>
            <w:r>
              <w:rPr>
                <w:sz w:val="20"/>
              </w:rPr>
              <w:t>Figurines, including collectible figurines made of glass, porcelain and earthenware.</w:t>
            </w:r>
          </w:p>
        </w:tc>
      </w:tr>
      <w:tr>
        <w:trPr>
          <w:trHeight w:val="466" w:hRule="atLeast"/>
        </w:trPr>
        <w:tc>
          <w:tcPr>
            <w:tcW w:w="2270" w:type="dxa"/>
          </w:tcPr>
          <w:p>
            <w:pPr>
              <w:pStyle w:val="TableParagraph"/>
              <w:spacing w:before="114"/>
              <w:ind w:left="50"/>
              <w:rPr>
                <w:b/>
                <w:sz w:val="20"/>
              </w:rPr>
            </w:pPr>
            <w:r>
              <w:rPr>
                <w:b/>
                <w:sz w:val="20"/>
              </w:rPr>
              <w:t>MIDDLE EARTH</w:t>
            </w:r>
          </w:p>
        </w:tc>
        <w:tc>
          <w:tcPr>
            <w:tcW w:w="1118" w:type="dxa"/>
          </w:tcPr>
          <w:p>
            <w:pPr>
              <w:pStyle w:val="TableParagraph"/>
              <w:spacing w:before="110"/>
              <w:ind w:left="582"/>
              <w:rPr>
                <w:sz w:val="20"/>
              </w:rPr>
            </w:pPr>
            <w:r>
              <w:rPr>
                <w:sz w:val="20"/>
              </w:rPr>
              <w:t>25</w:t>
            </w:r>
          </w:p>
        </w:tc>
        <w:tc>
          <w:tcPr>
            <w:tcW w:w="6311" w:type="dxa"/>
          </w:tcPr>
          <w:p>
            <w:pPr>
              <w:pStyle w:val="TableParagraph"/>
              <w:spacing w:before="110"/>
              <w:ind w:left="313"/>
              <w:rPr>
                <w:sz w:val="20"/>
              </w:rPr>
            </w:pPr>
            <w:r>
              <w:rPr>
                <w:sz w:val="20"/>
              </w:rPr>
              <w:t>Clothing, footwear and headgear.</w:t>
            </w:r>
          </w:p>
        </w:tc>
      </w:tr>
      <w:tr>
        <w:trPr>
          <w:trHeight w:val="464" w:hRule="atLeast"/>
        </w:trPr>
        <w:tc>
          <w:tcPr>
            <w:tcW w:w="2270" w:type="dxa"/>
          </w:tcPr>
          <w:p>
            <w:pPr>
              <w:pStyle w:val="TableParagraph"/>
              <w:spacing w:before="112"/>
              <w:ind w:left="50"/>
              <w:rPr>
                <w:b/>
                <w:sz w:val="20"/>
              </w:rPr>
            </w:pPr>
            <w:r>
              <w:rPr>
                <w:b/>
                <w:sz w:val="20"/>
              </w:rPr>
              <w:t>MIDDLE EARTH</w:t>
            </w:r>
          </w:p>
        </w:tc>
        <w:tc>
          <w:tcPr>
            <w:tcW w:w="1118" w:type="dxa"/>
          </w:tcPr>
          <w:p>
            <w:pPr>
              <w:pStyle w:val="TableParagraph"/>
              <w:spacing w:before="107"/>
              <w:ind w:left="582"/>
              <w:rPr>
                <w:sz w:val="20"/>
              </w:rPr>
            </w:pPr>
            <w:r>
              <w:rPr>
                <w:sz w:val="20"/>
              </w:rPr>
              <w:t>28</w:t>
            </w:r>
          </w:p>
        </w:tc>
        <w:tc>
          <w:tcPr>
            <w:tcW w:w="6311" w:type="dxa"/>
          </w:tcPr>
          <w:p>
            <w:pPr>
              <w:pStyle w:val="TableParagraph"/>
              <w:spacing w:before="107"/>
              <w:ind w:left="313"/>
              <w:rPr>
                <w:sz w:val="20"/>
              </w:rPr>
            </w:pPr>
            <w:r>
              <w:rPr>
                <w:sz w:val="20"/>
              </w:rPr>
              <w:t>All goods in this class.</w:t>
            </w:r>
          </w:p>
        </w:tc>
      </w:tr>
      <w:tr>
        <w:trPr>
          <w:trHeight w:val="575" w:hRule="atLeast"/>
        </w:trPr>
        <w:tc>
          <w:tcPr>
            <w:tcW w:w="2270" w:type="dxa"/>
          </w:tcPr>
          <w:p>
            <w:pPr>
              <w:pStyle w:val="TableParagraph"/>
              <w:spacing w:before="112"/>
              <w:ind w:left="50"/>
              <w:rPr>
                <w:b/>
                <w:sz w:val="20"/>
              </w:rPr>
            </w:pPr>
            <w:r>
              <w:rPr>
                <w:b/>
                <w:sz w:val="20"/>
              </w:rPr>
              <w:t>MIDDLE-EARTH</w:t>
            </w:r>
          </w:p>
        </w:tc>
        <w:tc>
          <w:tcPr>
            <w:tcW w:w="1118" w:type="dxa"/>
          </w:tcPr>
          <w:p>
            <w:pPr>
              <w:pStyle w:val="TableParagraph"/>
              <w:spacing w:before="107"/>
              <w:ind w:left="582"/>
              <w:rPr>
                <w:sz w:val="20"/>
              </w:rPr>
            </w:pPr>
            <w:r>
              <w:rPr>
                <w:sz w:val="20"/>
              </w:rPr>
              <w:t>30</w:t>
            </w:r>
          </w:p>
        </w:tc>
        <w:tc>
          <w:tcPr>
            <w:tcW w:w="6311" w:type="dxa"/>
          </w:tcPr>
          <w:p>
            <w:pPr>
              <w:pStyle w:val="TableParagraph"/>
              <w:spacing w:line="230" w:lineRule="atLeast" w:before="107"/>
              <w:ind w:left="313" w:right="129" w:hanging="1"/>
              <w:rPr>
                <w:sz w:val="20"/>
              </w:rPr>
            </w:pPr>
            <w:r>
              <w:rPr>
                <w:sz w:val="20"/>
              </w:rPr>
              <w:t>Confectionery; bakery goods and cereal-based products; flavourings for beverages; chocolate and cocoa-based beverages;</w:t>
            </w:r>
          </w:p>
        </w:tc>
      </w:tr>
      <w:tr>
        <w:trPr>
          <w:trHeight w:val="345"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jellies and ices, icecreams and edible ice blocks.</w:t>
            </w:r>
          </w:p>
        </w:tc>
      </w:tr>
      <w:tr>
        <w:trPr>
          <w:trHeight w:val="576" w:hRule="atLeast"/>
        </w:trPr>
        <w:tc>
          <w:tcPr>
            <w:tcW w:w="2270" w:type="dxa"/>
          </w:tcPr>
          <w:p>
            <w:pPr>
              <w:pStyle w:val="TableParagraph"/>
              <w:spacing w:before="113"/>
              <w:ind w:left="50"/>
              <w:rPr>
                <w:b/>
                <w:sz w:val="20"/>
              </w:rPr>
            </w:pPr>
            <w:r>
              <w:rPr>
                <w:b/>
                <w:sz w:val="20"/>
              </w:rPr>
              <w:t>MINAS TIRITH</w:t>
            </w:r>
          </w:p>
        </w:tc>
        <w:tc>
          <w:tcPr>
            <w:tcW w:w="1118" w:type="dxa"/>
          </w:tcPr>
          <w:p>
            <w:pPr>
              <w:pStyle w:val="TableParagraph"/>
              <w:spacing w:before="108"/>
              <w:ind w:left="582"/>
              <w:rPr>
                <w:sz w:val="20"/>
              </w:rPr>
            </w:pPr>
            <w:r>
              <w:rPr>
                <w:w w:val="100"/>
                <w:sz w:val="20"/>
              </w:rPr>
              <w:t>9</w:t>
            </w:r>
          </w:p>
        </w:tc>
        <w:tc>
          <w:tcPr>
            <w:tcW w:w="6311" w:type="dxa"/>
          </w:tcPr>
          <w:p>
            <w:pPr>
              <w:pStyle w:val="TableParagraph"/>
              <w:spacing w:line="230" w:lineRule="atLeast" w:before="108"/>
              <w:ind w:left="313" w:right="41" w:hanging="1"/>
              <w:rPr>
                <w:sz w:val="20"/>
              </w:rPr>
            </w:pPr>
            <w:r>
              <w:rPr>
                <w:sz w:val="20"/>
              </w:rPr>
              <w:t>Computer game programs and downloadable online interactive computer game programs having single and multi-player capability;</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audio, video and audio-video recordings.</w:t>
            </w:r>
          </w:p>
        </w:tc>
      </w:tr>
      <w:tr>
        <w:trPr>
          <w:trHeight w:val="577" w:hRule="atLeast"/>
        </w:trPr>
        <w:tc>
          <w:tcPr>
            <w:tcW w:w="2270" w:type="dxa"/>
          </w:tcPr>
          <w:p>
            <w:pPr>
              <w:pStyle w:val="TableParagraph"/>
              <w:spacing w:before="114"/>
              <w:ind w:left="50"/>
              <w:rPr>
                <w:b/>
                <w:sz w:val="20"/>
              </w:rPr>
            </w:pPr>
            <w:r>
              <w:rPr>
                <w:b/>
                <w:sz w:val="20"/>
              </w:rPr>
              <w:t>MINAS TIRITH</w:t>
            </w:r>
          </w:p>
        </w:tc>
        <w:tc>
          <w:tcPr>
            <w:tcW w:w="1118" w:type="dxa"/>
          </w:tcPr>
          <w:p>
            <w:pPr>
              <w:pStyle w:val="TableParagraph"/>
              <w:spacing w:before="110"/>
              <w:ind w:left="582"/>
              <w:rPr>
                <w:sz w:val="20"/>
              </w:rPr>
            </w:pPr>
            <w:r>
              <w:rPr>
                <w:sz w:val="20"/>
              </w:rPr>
              <w:t>16</w:t>
            </w:r>
          </w:p>
        </w:tc>
        <w:tc>
          <w:tcPr>
            <w:tcW w:w="6311" w:type="dxa"/>
          </w:tcPr>
          <w:p>
            <w:pPr>
              <w:pStyle w:val="TableParagraph"/>
              <w:spacing w:line="230" w:lineRule="atLeast" w:before="110"/>
              <w:ind w:left="313" w:right="354" w:hanging="1"/>
              <w:rPr>
                <w:sz w:val="20"/>
              </w:rPr>
            </w:pPr>
            <w:r>
              <w:rPr>
                <w:sz w:val="20"/>
              </w:rPr>
              <w:t>Printed matter, posters, wall charts, photographs, stationery, art prints, calendars, instructional and teaching materials, playing</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cards, and trading cards.</w:t>
            </w:r>
          </w:p>
        </w:tc>
      </w:tr>
      <w:tr>
        <w:trPr>
          <w:trHeight w:val="577" w:hRule="atLeast"/>
        </w:trPr>
        <w:tc>
          <w:tcPr>
            <w:tcW w:w="2270" w:type="dxa"/>
          </w:tcPr>
          <w:p>
            <w:pPr>
              <w:pStyle w:val="TableParagraph"/>
              <w:spacing w:before="114"/>
              <w:ind w:left="50"/>
              <w:rPr>
                <w:b/>
                <w:sz w:val="20"/>
              </w:rPr>
            </w:pPr>
            <w:r>
              <w:rPr>
                <w:b/>
                <w:sz w:val="20"/>
              </w:rPr>
              <w:t>MINAS TIRITH</w:t>
            </w:r>
          </w:p>
        </w:tc>
        <w:tc>
          <w:tcPr>
            <w:tcW w:w="1118" w:type="dxa"/>
          </w:tcPr>
          <w:p>
            <w:pPr>
              <w:pStyle w:val="TableParagraph"/>
              <w:spacing w:before="110"/>
              <w:ind w:left="582"/>
              <w:rPr>
                <w:sz w:val="20"/>
              </w:rPr>
            </w:pPr>
            <w:r>
              <w:rPr>
                <w:sz w:val="20"/>
              </w:rPr>
              <w:t>28</w:t>
            </w:r>
          </w:p>
        </w:tc>
        <w:tc>
          <w:tcPr>
            <w:tcW w:w="6311" w:type="dxa"/>
          </w:tcPr>
          <w:p>
            <w:pPr>
              <w:pStyle w:val="TableParagraph"/>
              <w:spacing w:line="230" w:lineRule="atLeast" w:before="110"/>
              <w:ind w:left="313" w:right="287" w:hanging="1"/>
              <w:rPr>
                <w:sz w:val="20"/>
              </w:rPr>
            </w:pPr>
            <w:r>
              <w:rPr>
                <w:sz w:val="20"/>
              </w:rPr>
              <w:t>Toys, games, dolls, action figures and accessories therefor, play figures, puzzles, costume masks, puppets, Christmas tree</w:t>
            </w:r>
          </w:p>
        </w:tc>
      </w:tr>
      <w:tr>
        <w:trPr>
          <w:trHeight w:val="345"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ornaments.</w:t>
            </w:r>
          </w:p>
        </w:tc>
      </w:tr>
      <w:tr>
        <w:trPr>
          <w:trHeight w:val="575" w:hRule="atLeast"/>
        </w:trPr>
        <w:tc>
          <w:tcPr>
            <w:tcW w:w="2270" w:type="dxa"/>
          </w:tcPr>
          <w:p>
            <w:pPr>
              <w:pStyle w:val="TableParagraph"/>
              <w:spacing w:before="113"/>
              <w:ind w:left="50"/>
              <w:rPr>
                <w:b/>
                <w:sz w:val="20"/>
              </w:rPr>
            </w:pPr>
            <w:r>
              <w:rPr>
                <w:b/>
                <w:sz w:val="20"/>
              </w:rPr>
              <w:t>MORDOR</w:t>
            </w:r>
          </w:p>
        </w:tc>
        <w:tc>
          <w:tcPr>
            <w:tcW w:w="1118" w:type="dxa"/>
          </w:tcPr>
          <w:p>
            <w:pPr>
              <w:pStyle w:val="TableParagraph"/>
              <w:spacing w:before="108"/>
              <w:ind w:left="582"/>
              <w:rPr>
                <w:sz w:val="20"/>
              </w:rPr>
            </w:pPr>
            <w:r>
              <w:rPr>
                <w:w w:val="100"/>
                <w:sz w:val="20"/>
              </w:rPr>
              <w:t>9</w:t>
            </w:r>
          </w:p>
        </w:tc>
        <w:tc>
          <w:tcPr>
            <w:tcW w:w="6311" w:type="dxa"/>
          </w:tcPr>
          <w:p>
            <w:pPr>
              <w:pStyle w:val="TableParagraph"/>
              <w:spacing w:line="230" w:lineRule="atLeast" w:before="108"/>
              <w:ind w:left="313" w:right="41" w:hanging="1"/>
              <w:rPr>
                <w:sz w:val="20"/>
              </w:rPr>
            </w:pPr>
            <w:r>
              <w:rPr>
                <w:sz w:val="20"/>
              </w:rPr>
              <w:t>Computer game programs and downloadable online interactive computer game programs having single and multi-player capability;</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audio, video and audio-video recordings.</w:t>
            </w:r>
          </w:p>
        </w:tc>
      </w:tr>
      <w:tr>
        <w:trPr>
          <w:trHeight w:val="577" w:hRule="atLeast"/>
        </w:trPr>
        <w:tc>
          <w:tcPr>
            <w:tcW w:w="2270" w:type="dxa"/>
          </w:tcPr>
          <w:p>
            <w:pPr>
              <w:pStyle w:val="TableParagraph"/>
              <w:spacing w:before="114"/>
              <w:ind w:left="50"/>
              <w:rPr>
                <w:b/>
                <w:sz w:val="20"/>
              </w:rPr>
            </w:pPr>
            <w:r>
              <w:rPr>
                <w:b/>
                <w:sz w:val="20"/>
              </w:rPr>
              <w:t>MORDOR</w:t>
            </w:r>
          </w:p>
        </w:tc>
        <w:tc>
          <w:tcPr>
            <w:tcW w:w="1118" w:type="dxa"/>
          </w:tcPr>
          <w:p>
            <w:pPr>
              <w:pStyle w:val="TableParagraph"/>
              <w:spacing w:before="110"/>
              <w:ind w:left="582"/>
              <w:rPr>
                <w:sz w:val="20"/>
              </w:rPr>
            </w:pPr>
            <w:r>
              <w:rPr>
                <w:sz w:val="20"/>
              </w:rPr>
              <w:t>16</w:t>
            </w:r>
          </w:p>
        </w:tc>
        <w:tc>
          <w:tcPr>
            <w:tcW w:w="6311" w:type="dxa"/>
          </w:tcPr>
          <w:p>
            <w:pPr>
              <w:pStyle w:val="TableParagraph"/>
              <w:spacing w:line="230" w:lineRule="atLeast" w:before="110"/>
              <w:ind w:left="313" w:right="354" w:hanging="1"/>
              <w:rPr>
                <w:sz w:val="20"/>
              </w:rPr>
            </w:pPr>
            <w:r>
              <w:rPr>
                <w:sz w:val="20"/>
              </w:rPr>
              <w:t>Printed matter, posters, wall charts, photographs, stationery, art prints, calendars, instructional and teaching materials, playing</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cards, and trading cards.</w:t>
            </w:r>
          </w:p>
        </w:tc>
      </w:tr>
      <w:tr>
        <w:trPr>
          <w:trHeight w:val="577" w:hRule="atLeast"/>
        </w:trPr>
        <w:tc>
          <w:tcPr>
            <w:tcW w:w="2270" w:type="dxa"/>
          </w:tcPr>
          <w:p>
            <w:pPr>
              <w:pStyle w:val="TableParagraph"/>
              <w:spacing w:before="114"/>
              <w:ind w:left="50"/>
              <w:rPr>
                <w:b/>
                <w:sz w:val="20"/>
              </w:rPr>
            </w:pPr>
            <w:r>
              <w:rPr>
                <w:b/>
                <w:sz w:val="20"/>
              </w:rPr>
              <w:t>MORDOR</w:t>
            </w:r>
          </w:p>
        </w:tc>
        <w:tc>
          <w:tcPr>
            <w:tcW w:w="1118" w:type="dxa"/>
          </w:tcPr>
          <w:p>
            <w:pPr>
              <w:pStyle w:val="TableParagraph"/>
              <w:spacing w:before="110"/>
              <w:ind w:left="582"/>
              <w:rPr>
                <w:sz w:val="20"/>
              </w:rPr>
            </w:pPr>
            <w:r>
              <w:rPr>
                <w:sz w:val="20"/>
              </w:rPr>
              <w:t>28</w:t>
            </w:r>
          </w:p>
        </w:tc>
        <w:tc>
          <w:tcPr>
            <w:tcW w:w="6311" w:type="dxa"/>
          </w:tcPr>
          <w:p>
            <w:pPr>
              <w:pStyle w:val="TableParagraph"/>
              <w:spacing w:line="230" w:lineRule="atLeast" w:before="110"/>
              <w:ind w:left="313" w:right="287" w:hanging="1"/>
              <w:rPr>
                <w:sz w:val="20"/>
              </w:rPr>
            </w:pPr>
            <w:r>
              <w:rPr>
                <w:sz w:val="20"/>
              </w:rPr>
              <w:t>Toys, games, dolls, action figures and accessories therefor, play figures, puzzles, costume masks, puppets, Christmas tree</w:t>
            </w:r>
          </w:p>
        </w:tc>
      </w:tr>
      <w:tr>
        <w:trPr>
          <w:trHeight w:val="345"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ornaments.</w:t>
            </w:r>
          </w:p>
        </w:tc>
      </w:tr>
      <w:tr>
        <w:trPr>
          <w:trHeight w:val="691" w:hRule="atLeast"/>
        </w:trPr>
        <w:tc>
          <w:tcPr>
            <w:tcW w:w="2270" w:type="dxa"/>
          </w:tcPr>
          <w:p>
            <w:pPr>
              <w:pStyle w:val="TableParagraph"/>
              <w:spacing w:before="113"/>
              <w:ind w:left="50"/>
              <w:rPr>
                <w:b/>
                <w:sz w:val="20"/>
              </w:rPr>
            </w:pPr>
            <w:r>
              <w:rPr>
                <w:b/>
                <w:sz w:val="20"/>
              </w:rPr>
              <w:t>MORGUL BLADE</w:t>
            </w:r>
          </w:p>
        </w:tc>
        <w:tc>
          <w:tcPr>
            <w:tcW w:w="1118" w:type="dxa"/>
          </w:tcPr>
          <w:p>
            <w:pPr>
              <w:pStyle w:val="TableParagraph"/>
              <w:spacing w:before="108"/>
              <w:ind w:left="582"/>
              <w:rPr>
                <w:sz w:val="20"/>
              </w:rPr>
            </w:pPr>
            <w:r>
              <w:rPr>
                <w:w w:val="100"/>
                <w:sz w:val="20"/>
              </w:rPr>
              <w:t>8</w:t>
            </w:r>
          </w:p>
        </w:tc>
        <w:tc>
          <w:tcPr>
            <w:tcW w:w="6311" w:type="dxa"/>
          </w:tcPr>
          <w:p>
            <w:pPr>
              <w:pStyle w:val="TableParagraph"/>
              <w:spacing w:before="108"/>
              <w:ind w:left="313" w:right="98" w:hanging="1"/>
              <w:rPr>
                <w:sz w:val="20"/>
              </w:rPr>
            </w:pPr>
            <w:r>
              <w:rPr>
                <w:sz w:val="20"/>
              </w:rPr>
              <w:t>Swords, pocket knives and decorative weaponry, including maces, axes, daggers and sidearms, not including firearms.</w:t>
            </w:r>
          </w:p>
        </w:tc>
      </w:tr>
      <w:tr>
        <w:trPr>
          <w:trHeight w:val="575" w:hRule="atLeast"/>
        </w:trPr>
        <w:tc>
          <w:tcPr>
            <w:tcW w:w="2270" w:type="dxa"/>
          </w:tcPr>
          <w:p>
            <w:pPr>
              <w:pStyle w:val="TableParagraph"/>
              <w:spacing w:before="113"/>
              <w:ind w:left="50"/>
              <w:rPr>
                <w:b/>
                <w:sz w:val="20"/>
              </w:rPr>
            </w:pPr>
            <w:r>
              <w:rPr>
                <w:b/>
                <w:sz w:val="20"/>
              </w:rPr>
              <w:t>MORIA</w:t>
            </w:r>
          </w:p>
        </w:tc>
        <w:tc>
          <w:tcPr>
            <w:tcW w:w="1118" w:type="dxa"/>
          </w:tcPr>
          <w:p>
            <w:pPr>
              <w:pStyle w:val="TableParagraph"/>
              <w:spacing w:before="108"/>
              <w:ind w:left="582"/>
              <w:rPr>
                <w:sz w:val="20"/>
              </w:rPr>
            </w:pPr>
            <w:r>
              <w:rPr>
                <w:w w:val="100"/>
                <w:sz w:val="20"/>
              </w:rPr>
              <w:t>9</w:t>
            </w:r>
          </w:p>
        </w:tc>
        <w:tc>
          <w:tcPr>
            <w:tcW w:w="6311" w:type="dxa"/>
          </w:tcPr>
          <w:p>
            <w:pPr>
              <w:pStyle w:val="TableParagraph"/>
              <w:spacing w:line="230" w:lineRule="atLeast" w:before="108"/>
              <w:ind w:left="313" w:right="41" w:hanging="1"/>
              <w:rPr>
                <w:sz w:val="20"/>
              </w:rPr>
            </w:pPr>
            <w:r>
              <w:rPr>
                <w:sz w:val="20"/>
              </w:rPr>
              <w:t>Computer game programs and downloadable online interactive computer game programs having single and multi-player capability;</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audio, video and audio-video recordings.</w:t>
            </w:r>
          </w:p>
        </w:tc>
      </w:tr>
      <w:tr>
        <w:trPr>
          <w:trHeight w:val="577" w:hRule="atLeast"/>
        </w:trPr>
        <w:tc>
          <w:tcPr>
            <w:tcW w:w="2270" w:type="dxa"/>
          </w:tcPr>
          <w:p>
            <w:pPr>
              <w:pStyle w:val="TableParagraph"/>
              <w:spacing w:before="114"/>
              <w:ind w:left="50"/>
              <w:rPr>
                <w:b/>
                <w:sz w:val="20"/>
              </w:rPr>
            </w:pPr>
            <w:r>
              <w:rPr>
                <w:b/>
                <w:sz w:val="20"/>
              </w:rPr>
              <w:t>MORIA</w:t>
            </w:r>
          </w:p>
        </w:tc>
        <w:tc>
          <w:tcPr>
            <w:tcW w:w="1118" w:type="dxa"/>
          </w:tcPr>
          <w:p>
            <w:pPr>
              <w:pStyle w:val="TableParagraph"/>
              <w:spacing w:before="110"/>
              <w:ind w:left="582"/>
              <w:rPr>
                <w:sz w:val="20"/>
              </w:rPr>
            </w:pPr>
            <w:r>
              <w:rPr>
                <w:sz w:val="20"/>
              </w:rPr>
              <w:t>16</w:t>
            </w:r>
          </w:p>
        </w:tc>
        <w:tc>
          <w:tcPr>
            <w:tcW w:w="6311" w:type="dxa"/>
          </w:tcPr>
          <w:p>
            <w:pPr>
              <w:pStyle w:val="TableParagraph"/>
              <w:spacing w:line="230" w:lineRule="atLeast" w:before="110"/>
              <w:ind w:left="313" w:right="354" w:hanging="1"/>
              <w:rPr>
                <w:sz w:val="20"/>
              </w:rPr>
            </w:pPr>
            <w:r>
              <w:rPr>
                <w:sz w:val="20"/>
              </w:rPr>
              <w:t>Printed matter, posters, wall charts, photographs, stationery, art prints, calendars, instructional and teaching materials, playing</w:t>
            </w:r>
          </w:p>
        </w:tc>
      </w:tr>
      <w:tr>
        <w:trPr>
          <w:trHeight w:val="347"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cards, and trading cards.</w:t>
            </w:r>
          </w:p>
        </w:tc>
      </w:tr>
      <w:tr>
        <w:trPr>
          <w:trHeight w:val="577" w:hRule="atLeast"/>
        </w:trPr>
        <w:tc>
          <w:tcPr>
            <w:tcW w:w="2270" w:type="dxa"/>
          </w:tcPr>
          <w:p>
            <w:pPr>
              <w:pStyle w:val="TableParagraph"/>
              <w:spacing w:before="114"/>
              <w:ind w:left="50"/>
              <w:rPr>
                <w:b/>
                <w:sz w:val="20"/>
              </w:rPr>
            </w:pPr>
            <w:r>
              <w:rPr>
                <w:b/>
                <w:sz w:val="20"/>
              </w:rPr>
              <w:t>MORIA</w:t>
            </w:r>
          </w:p>
        </w:tc>
        <w:tc>
          <w:tcPr>
            <w:tcW w:w="1118" w:type="dxa"/>
          </w:tcPr>
          <w:p>
            <w:pPr>
              <w:pStyle w:val="TableParagraph"/>
              <w:spacing w:before="110"/>
              <w:ind w:left="582"/>
              <w:rPr>
                <w:sz w:val="20"/>
              </w:rPr>
            </w:pPr>
            <w:r>
              <w:rPr>
                <w:sz w:val="20"/>
              </w:rPr>
              <w:t>28</w:t>
            </w:r>
          </w:p>
        </w:tc>
        <w:tc>
          <w:tcPr>
            <w:tcW w:w="6311" w:type="dxa"/>
          </w:tcPr>
          <w:p>
            <w:pPr>
              <w:pStyle w:val="TableParagraph"/>
              <w:spacing w:line="230" w:lineRule="atLeast" w:before="110"/>
              <w:ind w:left="313" w:right="287" w:hanging="1"/>
              <w:rPr>
                <w:sz w:val="20"/>
              </w:rPr>
            </w:pPr>
            <w:r>
              <w:rPr>
                <w:sz w:val="20"/>
              </w:rPr>
              <w:t>Toys, games, dolls, action figures and accessories therefor, play figures, puzzles, costume masks, puppets, Christmas tree</w:t>
            </w:r>
          </w:p>
        </w:tc>
      </w:tr>
      <w:tr>
        <w:trPr>
          <w:trHeight w:val="345" w:hRule="atLeast"/>
        </w:trPr>
        <w:tc>
          <w:tcPr>
            <w:tcW w:w="2270" w:type="dxa"/>
          </w:tcPr>
          <w:p>
            <w:pPr>
              <w:pStyle w:val="TableParagraph"/>
              <w:rPr>
                <w:rFonts w:ascii="Times New Roman"/>
                <w:sz w:val="20"/>
              </w:rPr>
            </w:pPr>
          </w:p>
        </w:tc>
        <w:tc>
          <w:tcPr>
            <w:tcW w:w="1118" w:type="dxa"/>
          </w:tcPr>
          <w:p>
            <w:pPr>
              <w:pStyle w:val="TableParagraph"/>
              <w:rPr>
                <w:rFonts w:ascii="Times New Roman"/>
                <w:sz w:val="20"/>
              </w:rPr>
            </w:pPr>
          </w:p>
        </w:tc>
        <w:tc>
          <w:tcPr>
            <w:tcW w:w="6311" w:type="dxa"/>
          </w:tcPr>
          <w:p>
            <w:pPr>
              <w:pStyle w:val="TableParagraph"/>
              <w:spacing w:line="223" w:lineRule="exact"/>
              <w:ind w:left="313"/>
              <w:rPr>
                <w:sz w:val="20"/>
              </w:rPr>
            </w:pPr>
            <w:r>
              <w:rPr>
                <w:sz w:val="20"/>
              </w:rPr>
              <w:t>ornaments.</w:t>
            </w:r>
          </w:p>
        </w:tc>
      </w:tr>
      <w:tr>
        <w:trPr>
          <w:trHeight w:val="572" w:hRule="atLeast"/>
        </w:trPr>
        <w:tc>
          <w:tcPr>
            <w:tcW w:w="2270" w:type="dxa"/>
          </w:tcPr>
          <w:p>
            <w:pPr>
              <w:pStyle w:val="TableParagraph"/>
              <w:spacing w:before="113"/>
              <w:ind w:left="50"/>
              <w:rPr>
                <w:b/>
                <w:sz w:val="20"/>
              </w:rPr>
            </w:pPr>
            <w:r>
              <w:rPr>
                <w:b/>
                <w:sz w:val="20"/>
              </w:rPr>
              <w:t>NARSIL</w:t>
            </w:r>
          </w:p>
        </w:tc>
        <w:tc>
          <w:tcPr>
            <w:tcW w:w="1118" w:type="dxa"/>
          </w:tcPr>
          <w:p>
            <w:pPr>
              <w:pStyle w:val="TableParagraph"/>
              <w:spacing w:before="108"/>
              <w:ind w:left="582"/>
              <w:rPr>
                <w:sz w:val="20"/>
              </w:rPr>
            </w:pPr>
            <w:r>
              <w:rPr>
                <w:w w:val="100"/>
                <w:sz w:val="20"/>
              </w:rPr>
              <w:t>8</w:t>
            </w:r>
          </w:p>
        </w:tc>
        <w:tc>
          <w:tcPr>
            <w:tcW w:w="6311" w:type="dxa"/>
          </w:tcPr>
          <w:p>
            <w:pPr>
              <w:pStyle w:val="TableParagraph"/>
              <w:spacing w:line="230" w:lineRule="atLeast" w:before="108"/>
              <w:ind w:left="313" w:right="98" w:hanging="1"/>
              <w:rPr>
                <w:sz w:val="20"/>
              </w:rPr>
            </w:pPr>
            <w:r>
              <w:rPr>
                <w:sz w:val="20"/>
              </w:rPr>
              <w:t>Swords, pocket knives and decorative weaponry, including maces, axes, daggers and sidearms, not including firearms.</w:t>
            </w:r>
          </w:p>
        </w:tc>
      </w:tr>
    </w:tbl>
    <w:p>
      <w:pPr>
        <w:spacing w:after="0" w:line="230" w:lineRule="atLeast"/>
        <w:rPr>
          <w:sz w:val="20"/>
        </w:rPr>
        <w:sectPr>
          <w:pgSz w:w="11900" w:h="16840"/>
          <w:pgMar w:header="0" w:footer="750" w:top="1600" w:bottom="940" w:left="0" w:right="0"/>
        </w:sectPr>
      </w:pPr>
    </w:p>
    <w:p>
      <w:pPr>
        <w:pStyle w:val="BodyText"/>
        <w:tabs>
          <w:tab w:pos="4139" w:val="left" w:leader="none"/>
          <w:tab w:pos="4989" w:val="left" w:leader="none"/>
        </w:tabs>
        <w:spacing w:line="237" w:lineRule="auto" w:before="76"/>
        <w:ind w:left="4989" w:right="1162" w:hanging="3652"/>
      </w:pPr>
      <w:r>
        <w:rPr>
          <w:b/>
        </w:rPr>
        <w:t>NAZGUL</w:t>
        <w:tab/>
      </w:r>
      <w:r>
        <w:rPr/>
        <w:t>6</w:t>
        <w:tab/>
        <w:t>Figurines and figural products, including collectible figurines and figurines incorporated into settings, made of common metals and their</w:t>
      </w:r>
      <w:r>
        <w:rPr>
          <w:spacing w:val="-2"/>
        </w:rPr>
        <w:t> </w:t>
      </w:r>
      <w:r>
        <w:rPr/>
        <w:t>alloys.</w:t>
      </w:r>
    </w:p>
    <w:p>
      <w:pPr>
        <w:pStyle w:val="BodyText"/>
        <w:rPr>
          <w:sz w:val="21"/>
        </w:rPr>
      </w:pPr>
    </w:p>
    <w:p>
      <w:pPr>
        <w:pStyle w:val="BodyText"/>
        <w:tabs>
          <w:tab w:pos="4139" w:val="left" w:leader="none"/>
          <w:tab w:pos="4989" w:val="left" w:leader="none"/>
        </w:tabs>
        <w:spacing w:line="237" w:lineRule="auto" w:before="1"/>
        <w:ind w:left="4989" w:right="1172" w:hanging="3652"/>
        <w:jc w:val="both"/>
      </w:pPr>
      <w:r>
        <w:rPr>
          <w:b/>
        </w:rPr>
        <w:t>NAZGUL</w:t>
        <w:tab/>
      </w:r>
      <w:r>
        <w:rPr/>
        <w:t>14</w:t>
        <w:tab/>
        <w:t>Figurines and figural products, including collectible figurines and figurines incorporated into settings, made of precious metals </w:t>
      </w:r>
      <w:r>
        <w:rPr>
          <w:spacing w:val="-4"/>
        </w:rPr>
        <w:t>and </w:t>
      </w:r>
      <w:r>
        <w:rPr/>
        <w:t>their</w:t>
      </w:r>
      <w:r>
        <w:rPr>
          <w:spacing w:val="-2"/>
        </w:rPr>
        <w:t> </w:t>
      </w:r>
      <w:r>
        <w:rPr/>
        <w:t>alloys.</w:t>
      </w:r>
    </w:p>
    <w:p>
      <w:pPr>
        <w:pStyle w:val="BodyText"/>
        <w:rPr>
          <w:sz w:val="21"/>
        </w:rPr>
      </w:pPr>
    </w:p>
    <w:p>
      <w:pPr>
        <w:pStyle w:val="BodyText"/>
        <w:tabs>
          <w:tab w:pos="4139" w:val="left" w:leader="none"/>
          <w:tab w:pos="4989" w:val="left" w:leader="none"/>
        </w:tabs>
        <w:spacing w:line="237" w:lineRule="auto"/>
        <w:ind w:left="4989" w:right="1275" w:hanging="3652"/>
      </w:pPr>
      <w:r>
        <w:rPr>
          <w:b/>
        </w:rPr>
        <w:t>NAZGUL</w:t>
        <w:tab/>
      </w:r>
      <w:r>
        <w:rPr/>
        <w:t>16</w:t>
        <w:tab/>
        <w:t>Printed matter, posters, wall charts, photographs, stationery, art prints, calendars, instructional and teaching materials, playing cards, and trading</w:t>
      </w:r>
      <w:r>
        <w:rPr>
          <w:spacing w:val="-3"/>
        </w:rPr>
        <w:t> </w:t>
      </w:r>
      <w:r>
        <w:rPr/>
        <w:t>cards.</w:t>
      </w:r>
    </w:p>
    <w:p>
      <w:pPr>
        <w:pStyle w:val="BodyText"/>
        <w:spacing w:before="10"/>
      </w:pPr>
    </w:p>
    <w:p>
      <w:pPr>
        <w:pStyle w:val="BodyText"/>
        <w:tabs>
          <w:tab w:pos="4139" w:val="left" w:leader="none"/>
          <w:tab w:pos="4989" w:val="left" w:leader="none"/>
        </w:tabs>
        <w:spacing w:before="1"/>
        <w:ind w:left="4989" w:right="1104" w:hanging="3652"/>
      </w:pPr>
      <w:r>
        <w:rPr>
          <w:b/>
        </w:rPr>
        <w:t>NAZGUL</w:t>
        <w:tab/>
      </w:r>
      <w:r>
        <w:rPr/>
        <w:t>20</w:t>
        <w:tab/>
        <w:t>Figurines and figural products, including collectible figurines and figurines incorporated into settings, made of resin, wood, cork, reed, cane, wicker, horn, bone, ivory, whalebone, shell, amber, mother-of-pearl, meerschaum and substitutes for these materials, or of</w:t>
      </w:r>
      <w:r>
        <w:rPr>
          <w:spacing w:val="-2"/>
        </w:rPr>
        <w:t> </w:t>
      </w:r>
      <w:r>
        <w:rPr/>
        <w:t>plastics.</w:t>
      </w:r>
    </w:p>
    <w:p>
      <w:pPr>
        <w:pStyle w:val="BodyText"/>
        <w:spacing w:before="7"/>
      </w:pPr>
    </w:p>
    <w:p>
      <w:pPr>
        <w:pStyle w:val="BodyText"/>
        <w:tabs>
          <w:tab w:pos="4139" w:val="left" w:leader="none"/>
          <w:tab w:pos="4989" w:val="left" w:leader="none"/>
        </w:tabs>
        <w:spacing w:line="237" w:lineRule="auto" w:before="1"/>
        <w:ind w:left="4989" w:right="1184" w:hanging="3652"/>
        <w:jc w:val="both"/>
      </w:pPr>
      <w:r>
        <w:rPr>
          <w:b/>
        </w:rPr>
        <w:t>NAZGUL</w:t>
        <w:tab/>
      </w:r>
      <w:r>
        <w:rPr/>
        <w:t>21</w:t>
        <w:tab/>
        <w:t>Figurines and figural products, including collectible figurines and figurines incorporated into settings, made of glass, porcelain and earthenware.</w:t>
      </w:r>
    </w:p>
    <w:p>
      <w:pPr>
        <w:pStyle w:val="BodyText"/>
        <w:spacing w:before="2"/>
        <w:rPr>
          <w:sz w:val="21"/>
        </w:rPr>
      </w:pPr>
    </w:p>
    <w:p>
      <w:pPr>
        <w:pStyle w:val="BodyText"/>
        <w:tabs>
          <w:tab w:pos="4139" w:val="left" w:leader="none"/>
          <w:tab w:pos="4989" w:val="left" w:leader="none"/>
        </w:tabs>
        <w:spacing w:line="235" w:lineRule="auto"/>
        <w:ind w:left="4989" w:right="1193" w:hanging="3652"/>
        <w:jc w:val="both"/>
      </w:pPr>
      <w:r>
        <w:rPr>
          <w:b/>
        </w:rPr>
        <w:t>NAZGUL</w:t>
        <w:tab/>
      </w:r>
      <w:r>
        <w:rPr/>
        <w:t>25</w:t>
        <w:tab/>
        <w:t>Clothing, including T-shirts and sweatshirts, costumes, footwear, and</w:t>
      </w:r>
      <w:r>
        <w:rPr>
          <w:spacing w:val="-1"/>
        </w:rPr>
        <w:t> </w:t>
      </w:r>
      <w:r>
        <w:rPr/>
        <w:t>headwear.</w:t>
      </w:r>
    </w:p>
    <w:p>
      <w:pPr>
        <w:pStyle w:val="BodyText"/>
        <w:spacing w:before="1"/>
        <w:rPr>
          <w:sz w:val="21"/>
        </w:rPr>
      </w:pPr>
    </w:p>
    <w:p>
      <w:pPr>
        <w:pStyle w:val="BodyText"/>
        <w:tabs>
          <w:tab w:pos="4139" w:val="left" w:leader="none"/>
          <w:tab w:pos="4989" w:val="left" w:leader="none"/>
        </w:tabs>
        <w:spacing w:line="237" w:lineRule="auto"/>
        <w:ind w:left="4989" w:right="1205" w:hanging="3652"/>
      </w:pPr>
      <w:r>
        <w:rPr>
          <w:b/>
        </w:rPr>
        <w:t>NAZGUL</w:t>
        <w:tab/>
      </w:r>
      <w:r>
        <w:rPr/>
        <w:t>28</w:t>
        <w:tab/>
        <w:t>Toys, games, dolls, action figures and accessories therefor, play figures, puzzles, costume masks, puppets, Christmas tree ornaments.</w:t>
      </w:r>
    </w:p>
    <w:p>
      <w:pPr>
        <w:pStyle w:val="BodyText"/>
        <w:rPr>
          <w:sz w:val="12"/>
        </w:rPr>
      </w:pPr>
    </w:p>
    <w:p>
      <w:pPr>
        <w:spacing w:after="0"/>
        <w:rPr>
          <w:sz w:val="12"/>
        </w:rPr>
        <w:sectPr>
          <w:pgSz w:w="11900" w:h="16840"/>
          <w:pgMar w:header="0" w:footer="750" w:top="1520" w:bottom="940" w:left="0" w:right="0"/>
        </w:sectPr>
      </w:pPr>
    </w:p>
    <w:p>
      <w:pPr>
        <w:pStyle w:val="Heading1"/>
        <w:spacing w:line="244" w:lineRule="auto"/>
        <w:ind w:right="-16"/>
      </w:pPr>
      <w:r>
        <w:rPr/>
        <w:t>ONE RING TO RULE THEM ALL</w:t>
      </w:r>
    </w:p>
    <w:p>
      <w:pPr>
        <w:pStyle w:val="BodyText"/>
        <w:tabs>
          <w:tab w:pos="1064" w:val="left" w:leader="none"/>
        </w:tabs>
        <w:spacing w:before="94"/>
        <w:ind w:left="1064" w:right="925" w:hanging="850"/>
      </w:pPr>
      <w:r>
        <w:rPr/>
        <w:br w:type="column"/>
      </w: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w:t>
      </w:r>
      <w:r>
        <w:rPr>
          <w:spacing w:val="-6"/>
        </w:rPr>
        <w:t> </w:t>
      </w:r>
      <w:r>
        <w:rPr/>
        <w:t>images.</w:t>
      </w:r>
    </w:p>
    <w:p>
      <w:pPr>
        <w:spacing w:after="0"/>
        <w:sectPr>
          <w:type w:val="continuous"/>
          <w:pgSz w:w="11900" w:h="16840"/>
          <w:pgMar w:top="860" w:bottom="940" w:left="0" w:right="0"/>
          <w:cols w:num="2" w:equalWidth="0">
            <w:col w:w="3886" w:space="40"/>
            <w:col w:w="797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ind w:right="-16"/>
      </w:pPr>
      <w:r>
        <w:rPr/>
        <w:t>ONE RING TO RULE THEM ALL</w:t>
      </w:r>
    </w:p>
    <w:p>
      <w:pPr>
        <w:pStyle w:val="BodyText"/>
        <w:tabs>
          <w:tab w:pos="1064" w:val="left" w:leader="none"/>
        </w:tabs>
        <w:spacing w:before="94"/>
        <w:ind w:left="1064" w:right="1219" w:hanging="850"/>
      </w:pPr>
      <w:r>
        <w:rPr/>
        <w:br w:type="column"/>
      </w:r>
      <w:r>
        <w:rPr/>
        <w:t>14</w:t>
        <w:tab/>
        <w:t>Jewellery; trinkets; cases of precious metals; watches and accessories therefor; clocks; precious stones and semi-precious stones; works of art of precious</w:t>
      </w:r>
      <w:r>
        <w:rPr>
          <w:spacing w:val="-6"/>
        </w:rPr>
        <w:t> </w:t>
      </w:r>
      <w:r>
        <w:rPr/>
        <w:t>metal.</w:t>
      </w:r>
    </w:p>
    <w:p>
      <w:pPr>
        <w:spacing w:after="0"/>
        <w:sectPr>
          <w:type w:val="continuous"/>
          <w:pgSz w:w="11900" w:h="16840"/>
          <w:pgMar w:top="860" w:bottom="940" w:left="0" w:right="0"/>
          <w:cols w:num="2" w:equalWidth="0">
            <w:col w:w="3886" w:space="40"/>
            <w:col w:w="797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before="98"/>
        <w:ind w:right="-16"/>
      </w:pPr>
      <w:r>
        <w:rPr/>
        <w:t>ONE RING TO RULE THEM ALL</w:t>
      </w:r>
    </w:p>
    <w:p>
      <w:pPr>
        <w:pStyle w:val="BodyText"/>
        <w:tabs>
          <w:tab w:pos="1064" w:val="left" w:leader="none"/>
        </w:tabs>
        <w:spacing w:before="94"/>
        <w:ind w:left="1064" w:right="1089" w:hanging="850"/>
      </w:pPr>
      <w:r>
        <w:rPr/>
        <w:br w:type="column"/>
      </w: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5"/>
        </w:rPr>
        <w:t> </w:t>
      </w:r>
      <w:r>
        <w:rPr/>
        <w:t>paper.</w:t>
      </w:r>
    </w:p>
    <w:p>
      <w:pPr>
        <w:spacing w:after="0"/>
        <w:sectPr>
          <w:type w:val="continuous"/>
          <w:pgSz w:w="11900" w:h="16840"/>
          <w:pgMar w:top="860" w:bottom="940" w:left="0" w:right="0"/>
          <w:cols w:num="2" w:equalWidth="0">
            <w:col w:w="3886" w:space="40"/>
            <w:col w:w="797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ind w:right="-17"/>
      </w:pPr>
      <w:r>
        <w:rPr/>
        <w:t>ONE RING TO RULE THEM ALL</w:t>
      </w:r>
    </w:p>
    <w:p>
      <w:pPr>
        <w:pStyle w:val="BodyText"/>
        <w:tabs>
          <w:tab w:pos="1064" w:val="left" w:leader="none"/>
        </w:tabs>
        <w:spacing w:before="94"/>
        <w:ind w:left="1064" w:right="1192" w:hanging="850"/>
      </w:pPr>
      <w:r>
        <w:rPr/>
        <w:br w:type="column"/>
      </w:r>
      <w:r>
        <w:rPr/>
        <w:t>25</w:t>
        <w:tab/>
        <w:t>Clothing, including, T-shirts and sweatshirts, costumes, footwear and</w:t>
      </w:r>
      <w:r>
        <w:rPr>
          <w:spacing w:val="-1"/>
        </w:rPr>
        <w:t> </w:t>
      </w:r>
      <w:r>
        <w:rPr/>
        <w:t>headwear.</w:t>
      </w:r>
    </w:p>
    <w:p>
      <w:pPr>
        <w:spacing w:after="0"/>
        <w:sectPr>
          <w:type w:val="continuous"/>
          <w:pgSz w:w="11900" w:h="16840"/>
          <w:pgMar w:top="860" w:bottom="940" w:left="0" w:right="0"/>
          <w:cols w:num="2" w:equalWidth="0">
            <w:col w:w="3885" w:space="40"/>
            <w:col w:w="7975"/>
          </w:cols>
        </w:sectPr>
      </w:pPr>
    </w:p>
    <w:p>
      <w:pPr>
        <w:pStyle w:val="BodyText"/>
        <w:spacing w:before="7"/>
        <w:rPr>
          <w:sz w:val="11"/>
        </w:rPr>
      </w:pPr>
    </w:p>
    <w:p>
      <w:pPr>
        <w:spacing w:after="0"/>
        <w:rPr>
          <w:sz w:val="11"/>
        </w:rPr>
        <w:sectPr>
          <w:type w:val="continuous"/>
          <w:pgSz w:w="11900" w:h="16840"/>
          <w:pgMar w:top="860" w:bottom="940" w:left="0" w:right="0"/>
        </w:sectPr>
      </w:pPr>
    </w:p>
    <w:p>
      <w:pPr>
        <w:pStyle w:val="Heading1"/>
        <w:spacing w:line="244" w:lineRule="auto"/>
        <w:ind w:right="-17"/>
      </w:pPr>
      <w:r>
        <w:rPr/>
        <w:t>ONE RING TO RULE THEM ALL</w:t>
      </w:r>
    </w:p>
    <w:p>
      <w:pPr>
        <w:pStyle w:val="BodyText"/>
        <w:tabs>
          <w:tab w:pos="1064" w:val="left" w:leader="none"/>
        </w:tabs>
        <w:spacing w:before="94"/>
        <w:ind w:left="1064" w:right="1205" w:hanging="850"/>
      </w:pPr>
      <w:r>
        <w:rPr/>
        <w:br w:type="column"/>
      </w:r>
      <w:r>
        <w:rPr/>
        <w:t>28</w:t>
        <w:tab/>
        <w:t>Toys, games, dolls, action figures and accessories therefor, play figures, puzzles, costume masks, puppets, Christmas tree ornaments.</w:t>
      </w:r>
    </w:p>
    <w:p>
      <w:pPr>
        <w:spacing w:after="0"/>
        <w:sectPr>
          <w:type w:val="continuous"/>
          <w:pgSz w:w="11900" w:h="16840"/>
          <w:pgMar w:top="860" w:bottom="940" w:left="0" w:right="0"/>
          <w:cols w:num="2" w:equalWidth="0">
            <w:col w:w="3885" w:space="40"/>
            <w:col w:w="7975"/>
          </w:cols>
        </w:sectPr>
      </w:pPr>
    </w:p>
    <w:p>
      <w:pPr>
        <w:pStyle w:val="BodyText"/>
        <w:rPr>
          <w:sz w:val="12"/>
        </w:rPr>
      </w:pPr>
    </w:p>
    <w:p>
      <w:pPr>
        <w:pStyle w:val="BodyText"/>
        <w:tabs>
          <w:tab w:pos="4139" w:val="left" w:leader="none"/>
          <w:tab w:pos="4989" w:val="left" w:leader="none"/>
        </w:tabs>
        <w:spacing w:before="99"/>
        <w:ind w:left="4989" w:right="1089" w:hanging="3652"/>
      </w:pPr>
      <w:r>
        <w:rPr>
          <w:b/>
        </w:rPr>
        <w:t>ORC</w:t>
        <w:tab/>
      </w: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5"/>
        </w:rPr>
        <w:t> </w:t>
      </w:r>
      <w:r>
        <w:rPr/>
        <w:t>paper.</w:t>
      </w:r>
    </w:p>
    <w:p>
      <w:pPr>
        <w:spacing w:after="0"/>
        <w:sectPr>
          <w:type w:val="continuous"/>
          <w:pgSz w:w="11900" w:h="16840"/>
          <w:pgMar w:top="86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285"/>
        <w:gridCol w:w="6347"/>
      </w:tblGrid>
      <w:tr>
        <w:trPr>
          <w:trHeight w:val="574" w:hRule="atLeast"/>
        </w:trPr>
        <w:tc>
          <w:tcPr>
            <w:tcW w:w="2103" w:type="dxa"/>
          </w:tcPr>
          <w:p>
            <w:pPr>
              <w:pStyle w:val="TableParagraph"/>
              <w:spacing w:line="224" w:lineRule="exact"/>
              <w:ind w:left="50"/>
              <w:rPr>
                <w:b/>
                <w:sz w:val="20"/>
              </w:rPr>
            </w:pPr>
            <w:r>
              <w:rPr>
                <w:b/>
                <w:sz w:val="20"/>
              </w:rPr>
              <w:t>ORC</w:t>
            </w:r>
          </w:p>
        </w:tc>
        <w:tc>
          <w:tcPr>
            <w:tcW w:w="1285" w:type="dxa"/>
          </w:tcPr>
          <w:p>
            <w:pPr>
              <w:pStyle w:val="TableParagraph"/>
              <w:spacing w:line="220" w:lineRule="exact"/>
              <w:ind w:left="749"/>
              <w:rPr>
                <w:sz w:val="20"/>
              </w:rPr>
            </w:pPr>
            <w:r>
              <w:rPr>
                <w:sz w:val="20"/>
              </w:rPr>
              <w:t>21</w:t>
            </w:r>
          </w:p>
        </w:tc>
        <w:tc>
          <w:tcPr>
            <w:tcW w:w="6347" w:type="dxa"/>
          </w:tcPr>
          <w:p>
            <w:pPr>
              <w:pStyle w:val="TableParagraph"/>
              <w:ind w:left="313" w:right="56" w:hanging="1"/>
              <w:rPr>
                <w:sz w:val="20"/>
              </w:rPr>
            </w:pPr>
            <w:r>
              <w:rPr>
                <w:sz w:val="20"/>
              </w:rPr>
              <w:t>Pewter ware, and goblets, ornaments sculptures, models, figurines, wall plaques and plates in pewter.</w:t>
            </w:r>
          </w:p>
        </w:tc>
      </w:tr>
      <w:tr>
        <w:trPr>
          <w:trHeight w:val="694" w:hRule="atLeast"/>
        </w:trPr>
        <w:tc>
          <w:tcPr>
            <w:tcW w:w="2103" w:type="dxa"/>
          </w:tcPr>
          <w:p>
            <w:pPr>
              <w:pStyle w:val="TableParagraph"/>
              <w:spacing w:before="114"/>
              <w:ind w:left="50"/>
              <w:rPr>
                <w:b/>
                <w:sz w:val="20"/>
              </w:rPr>
            </w:pPr>
            <w:r>
              <w:rPr>
                <w:b/>
                <w:sz w:val="20"/>
              </w:rPr>
              <w:t>ORC</w:t>
            </w:r>
          </w:p>
        </w:tc>
        <w:tc>
          <w:tcPr>
            <w:tcW w:w="1285" w:type="dxa"/>
          </w:tcPr>
          <w:p>
            <w:pPr>
              <w:pStyle w:val="TableParagraph"/>
              <w:spacing w:before="110"/>
              <w:ind w:left="749"/>
              <w:rPr>
                <w:sz w:val="20"/>
              </w:rPr>
            </w:pPr>
            <w:r>
              <w:rPr>
                <w:sz w:val="20"/>
              </w:rPr>
              <w:t>25</w:t>
            </w:r>
          </w:p>
        </w:tc>
        <w:tc>
          <w:tcPr>
            <w:tcW w:w="6347" w:type="dxa"/>
          </w:tcPr>
          <w:p>
            <w:pPr>
              <w:pStyle w:val="TableParagraph"/>
              <w:spacing w:before="110"/>
              <w:ind w:left="313" w:right="312" w:hanging="1"/>
              <w:rPr>
                <w:sz w:val="20"/>
              </w:rPr>
            </w:pPr>
            <w:r>
              <w:rPr>
                <w:sz w:val="20"/>
              </w:rPr>
              <w:t>Clothing, including, T-shirts and sweatshirts, costumes, footwear and headwear.</w:t>
            </w:r>
          </w:p>
        </w:tc>
      </w:tr>
      <w:tr>
        <w:trPr>
          <w:trHeight w:val="577" w:hRule="atLeast"/>
        </w:trPr>
        <w:tc>
          <w:tcPr>
            <w:tcW w:w="2103" w:type="dxa"/>
          </w:tcPr>
          <w:p>
            <w:pPr>
              <w:pStyle w:val="TableParagraph"/>
              <w:spacing w:before="114"/>
              <w:ind w:left="50"/>
              <w:rPr>
                <w:b/>
                <w:sz w:val="20"/>
              </w:rPr>
            </w:pPr>
            <w:r>
              <w:rPr>
                <w:b/>
                <w:sz w:val="20"/>
              </w:rPr>
              <w:t>ORC</w:t>
            </w:r>
          </w:p>
        </w:tc>
        <w:tc>
          <w:tcPr>
            <w:tcW w:w="1285" w:type="dxa"/>
          </w:tcPr>
          <w:p>
            <w:pPr>
              <w:pStyle w:val="TableParagraph"/>
              <w:spacing w:before="110"/>
              <w:ind w:left="749"/>
              <w:rPr>
                <w:sz w:val="20"/>
              </w:rPr>
            </w:pPr>
            <w:r>
              <w:rPr>
                <w:sz w:val="20"/>
              </w:rPr>
              <w:t>28</w:t>
            </w:r>
          </w:p>
        </w:tc>
        <w:tc>
          <w:tcPr>
            <w:tcW w:w="6347" w:type="dxa"/>
          </w:tcPr>
          <w:p>
            <w:pPr>
              <w:pStyle w:val="TableParagraph"/>
              <w:spacing w:line="230" w:lineRule="atLeast" w:before="110"/>
              <w:ind w:left="313" w:right="323" w:hanging="1"/>
              <w:rPr>
                <w:sz w:val="20"/>
              </w:rPr>
            </w:pPr>
            <w:r>
              <w:rPr>
                <w:sz w:val="20"/>
              </w:rPr>
              <w:t>Toys, games, dolls, action figures and accessories therefor, play figures, puzzles, costume masks, puppets, Christmas tree</w:t>
            </w:r>
          </w:p>
        </w:tc>
      </w:tr>
      <w:tr>
        <w:trPr>
          <w:trHeight w:val="345"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ornaments.</w:t>
            </w:r>
          </w:p>
        </w:tc>
      </w:tr>
      <w:tr>
        <w:trPr>
          <w:trHeight w:val="575" w:hRule="atLeast"/>
        </w:trPr>
        <w:tc>
          <w:tcPr>
            <w:tcW w:w="2103" w:type="dxa"/>
          </w:tcPr>
          <w:p>
            <w:pPr>
              <w:pStyle w:val="TableParagraph"/>
              <w:spacing w:before="113"/>
              <w:ind w:left="50"/>
              <w:rPr>
                <w:b/>
                <w:sz w:val="20"/>
              </w:rPr>
            </w:pPr>
            <w:r>
              <w:rPr>
                <w:b/>
                <w:sz w:val="20"/>
              </w:rPr>
              <w:t>RINGWRAITH</w:t>
            </w:r>
          </w:p>
        </w:tc>
        <w:tc>
          <w:tcPr>
            <w:tcW w:w="1285" w:type="dxa"/>
          </w:tcPr>
          <w:p>
            <w:pPr>
              <w:pStyle w:val="TableParagraph"/>
              <w:spacing w:before="108"/>
              <w:ind w:left="749"/>
              <w:rPr>
                <w:sz w:val="20"/>
              </w:rPr>
            </w:pPr>
            <w:r>
              <w:rPr>
                <w:w w:val="100"/>
                <w:sz w:val="20"/>
              </w:rPr>
              <w:t>6</w:t>
            </w:r>
          </w:p>
        </w:tc>
        <w:tc>
          <w:tcPr>
            <w:tcW w:w="6347" w:type="dxa"/>
          </w:tcPr>
          <w:p>
            <w:pPr>
              <w:pStyle w:val="TableParagraph"/>
              <w:spacing w:line="230" w:lineRule="atLeast" w:before="108"/>
              <w:ind w:left="313" w:right="145" w:hanging="1"/>
              <w:rPr>
                <w:sz w:val="20"/>
              </w:rPr>
            </w:pPr>
            <w:r>
              <w:rPr>
                <w:sz w:val="20"/>
              </w:rPr>
              <w:t>Small items of metal hardware; goods of common metals and their alloys not included in other classes; collectible figurines made of</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common metals and their alloys, collectible figurines incorporated</w:t>
            </w:r>
          </w:p>
        </w:tc>
      </w:tr>
      <w:tr>
        <w:trPr>
          <w:trHeight w:val="345"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into settings made of common metals and their alloys.</w:t>
            </w:r>
          </w:p>
        </w:tc>
      </w:tr>
      <w:tr>
        <w:trPr>
          <w:trHeight w:val="575" w:hRule="atLeast"/>
        </w:trPr>
        <w:tc>
          <w:tcPr>
            <w:tcW w:w="2103" w:type="dxa"/>
          </w:tcPr>
          <w:p>
            <w:pPr>
              <w:pStyle w:val="TableParagraph"/>
              <w:spacing w:before="113"/>
              <w:ind w:left="50"/>
              <w:rPr>
                <w:b/>
                <w:sz w:val="20"/>
              </w:rPr>
            </w:pPr>
            <w:r>
              <w:rPr>
                <w:b/>
                <w:sz w:val="20"/>
              </w:rPr>
              <w:t>RINGWRAITH</w:t>
            </w:r>
          </w:p>
        </w:tc>
        <w:tc>
          <w:tcPr>
            <w:tcW w:w="1285" w:type="dxa"/>
          </w:tcPr>
          <w:p>
            <w:pPr>
              <w:pStyle w:val="TableParagraph"/>
              <w:spacing w:before="108"/>
              <w:ind w:left="749"/>
              <w:rPr>
                <w:sz w:val="20"/>
              </w:rPr>
            </w:pPr>
            <w:r>
              <w:rPr>
                <w:w w:val="100"/>
                <w:sz w:val="20"/>
              </w:rPr>
              <w:t>9</w:t>
            </w:r>
          </w:p>
        </w:tc>
        <w:tc>
          <w:tcPr>
            <w:tcW w:w="6347" w:type="dxa"/>
          </w:tcPr>
          <w:p>
            <w:pPr>
              <w:pStyle w:val="TableParagraph"/>
              <w:spacing w:line="230" w:lineRule="atLeast" w:before="108"/>
              <w:ind w:left="313" w:right="45" w:hanging="1"/>
              <w:rPr>
                <w:sz w:val="20"/>
              </w:rPr>
            </w:pPr>
            <w:r>
              <w:rPr>
                <w:sz w:val="20"/>
              </w:rPr>
              <w:t>Computer games software and hardware, including computer game programs and downloadable on-line interactive computer game</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programs having single and multi-player capability; computer</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games cartridges; apparatus for recording, transmission or</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reproduction of sound or images; audio, video and audio-video</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recordings and other carriers of sound or images.</w:t>
            </w:r>
          </w:p>
        </w:tc>
      </w:tr>
      <w:tr>
        <w:trPr>
          <w:trHeight w:val="577" w:hRule="atLeast"/>
        </w:trPr>
        <w:tc>
          <w:tcPr>
            <w:tcW w:w="2103" w:type="dxa"/>
          </w:tcPr>
          <w:p>
            <w:pPr>
              <w:pStyle w:val="TableParagraph"/>
              <w:spacing w:before="114"/>
              <w:ind w:left="50"/>
              <w:rPr>
                <w:b/>
                <w:sz w:val="20"/>
              </w:rPr>
            </w:pPr>
            <w:r>
              <w:rPr>
                <w:b/>
                <w:sz w:val="20"/>
              </w:rPr>
              <w:t>RINGWRAITH</w:t>
            </w:r>
          </w:p>
        </w:tc>
        <w:tc>
          <w:tcPr>
            <w:tcW w:w="1285" w:type="dxa"/>
          </w:tcPr>
          <w:p>
            <w:pPr>
              <w:pStyle w:val="TableParagraph"/>
              <w:spacing w:before="110"/>
              <w:ind w:left="749"/>
              <w:rPr>
                <w:sz w:val="20"/>
              </w:rPr>
            </w:pPr>
            <w:r>
              <w:rPr>
                <w:sz w:val="20"/>
              </w:rPr>
              <w:t>16</w:t>
            </w:r>
          </w:p>
        </w:tc>
        <w:tc>
          <w:tcPr>
            <w:tcW w:w="6347" w:type="dxa"/>
          </w:tcPr>
          <w:p>
            <w:pPr>
              <w:pStyle w:val="TableParagraph"/>
              <w:spacing w:line="230" w:lineRule="atLeast" w:before="110"/>
              <w:ind w:left="313" w:right="211" w:hanging="1"/>
              <w:rPr>
                <w:sz w:val="20"/>
              </w:rPr>
            </w:pPr>
            <w:r>
              <w:rPr>
                <w:sz w:val="20"/>
              </w:rPr>
              <w:t>Printed matter; posters; wall charts; photographs; stationery; art prints; calendars; playing cards; trading cards; bookmarks; sticker</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books; stickers; postcards; writing paper; note books; note pads;</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note cards; folders; pencils; pens; rulers; erasers; paperweights;</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holders for office supplies, pens, pencils and paperclips; series of</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fiction books and magazines; wrapping paper.</w:t>
            </w:r>
          </w:p>
        </w:tc>
      </w:tr>
      <w:tr>
        <w:trPr>
          <w:trHeight w:val="694" w:hRule="atLeast"/>
        </w:trPr>
        <w:tc>
          <w:tcPr>
            <w:tcW w:w="2103" w:type="dxa"/>
          </w:tcPr>
          <w:p>
            <w:pPr>
              <w:pStyle w:val="TableParagraph"/>
              <w:spacing w:before="114"/>
              <w:ind w:left="50"/>
              <w:rPr>
                <w:b/>
                <w:sz w:val="20"/>
              </w:rPr>
            </w:pPr>
            <w:r>
              <w:rPr>
                <w:b/>
                <w:sz w:val="20"/>
              </w:rPr>
              <w:t>RINGWRAITH</w:t>
            </w:r>
          </w:p>
        </w:tc>
        <w:tc>
          <w:tcPr>
            <w:tcW w:w="1285" w:type="dxa"/>
          </w:tcPr>
          <w:p>
            <w:pPr>
              <w:pStyle w:val="TableParagraph"/>
              <w:spacing w:before="110"/>
              <w:ind w:left="749"/>
              <w:rPr>
                <w:sz w:val="20"/>
              </w:rPr>
            </w:pPr>
            <w:r>
              <w:rPr>
                <w:sz w:val="20"/>
              </w:rPr>
              <w:t>25</w:t>
            </w:r>
          </w:p>
        </w:tc>
        <w:tc>
          <w:tcPr>
            <w:tcW w:w="6347" w:type="dxa"/>
          </w:tcPr>
          <w:p>
            <w:pPr>
              <w:pStyle w:val="TableParagraph"/>
              <w:spacing w:before="110"/>
              <w:ind w:left="313" w:right="312" w:hanging="1"/>
              <w:rPr>
                <w:sz w:val="20"/>
              </w:rPr>
            </w:pPr>
            <w:r>
              <w:rPr>
                <w:sz w:val="20"/>
              </w:rPr>
              <w:t>Clothing, including, T-shirts and sweatshirts, costumes, footwear and headwear.</w:t>
            </w:r>
          </w:p>
        </w:tc>
      </w:tr>
      <w:tr>
        <w:trPr>
          <w:trHeight w:val="577" w:hRule="atLeast"/>
        </w:trPr>
        <w:tc>
          <w:tcPr>
            <w:tcW w:w="2103" w:type="dxa"/>
          </w:tcPr>
          <w:p>
            <w:pPr>
              <w:pStyle w:val="TableParagraph"/>
              <w:spacing w:before="114"/>
              <w:ind w:left="50"/>
              <w:rPr>
                <w:b/>
                <w:sz w:val="20"/>
              </w:rPr>
            </w:pPr>
            <w:r>
              <w:rPr>
                <w:b/>
                <w:sz w:val="20"/>
              </w:rPr>
              <w:t>RINGWRAITH</w:t>
            </w:r>
          </w:p>
        </w:tc>
        <w:tc>
          <w:tcPr>
            <w:tcW w:w="1285" w:type="dxa"/>
          </w:tcPr>
          <w:p>
            <w:pPr>
              <w:pStyle w:val="TableParagraph"/>
              <w:spacing w:before="110"/>
              <w:ind w:left="749"/>
              <w:rPr>
                <w:sz w:val="20"/>
              </w:rPr>
            </w:pPr>
            <w:r>
              <w:rPr>
                <w:sz w:val="20"/>
              </w:rPr>
              <w:t>28</w:t>
            </w:r>
          </w:p>
        </w:tc>
        <w:tc>
          <w:tcPr>
            <w:tcW w:w="6347" w:type="dxa"/>
          </w:tcPr>
          <w:p>
            <w:pPr>
              <w:pStyle w:val="TableParagraph"/>
              <w:spacing w:line="230" w:lineRule="atLeast" w:before="110"/>
              <w:ind w:left="313" w:right="323" w:hanging="1"/>
              <w:rPr>
                <w:sz w:val="20"/>
              </w:rPr>
            </w:pPr>
            <w:r>
              <w:rPr>
                <w:sz w:val="20"/>
              </w:rPr>
              <w:t>Toys, games, dolls, action figures and accessories therefor, play figures, puzzles, costume masks, puppets, Christmas tree</w:t>
            </w:r>
          </w:p>
        </w:tc>
      </w:tr>
      <w:tr>
        <w:trPr>
          <w:trHeight w:val="345"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ornaments.</w:t>
            </w:r>
          </w:p>
        </w:tc>
      </w:tr>
      <w:tr>
        <w:trPr>
          <w:trHeight w:val="575" w:hRule="atLeast"/>
        </w:trPr>
        <w:tc>
          <w:tcPr>
            <w:tcW w:w="2103" w:type="dxa"/>
          </w:tcPr>
          <w:p>
            <w:pPr>
              <w:pStyle w:val="TableParagraph"/>
              <w:spacing w:before="113"/>
              <w:ind w:left="50"/>
              <w:rPr>
                <w:b/>
                <w:sz w:val="20"/>
              </w:rPr>
            </w:pPr>
            <w:r>
              <w:rPr>
                <w:b/>
                <w:sz w:val="20"/>
              </w:rPr>
              <w:t>RIVENDELL</w:t>
            </w:r>
          </w:p>
        </w:tc>
        <w:tc>
          <w:tcPr>
            <w:tcW w:w="1285" w:type="dxa"/>
          </w:tcPr>
          <w:p>
            <w:pPr>
              <w:pStyle w:val="TableParagraph"/>
              <w:spacing w:before="108"/>
              <w:ind w:left="749"/>
              <w:rPr>
                <w:sz w:val="20"/>
              </w:rPr>
            </w:pPr>
            <w:r>
              <w:rPr>
                <w:w w:val="100"/>
                <w:sz w:val="20"/>
              </w:rPr>
              <w:t>9</w:t>
            </w:r>
          </w:p>
        </w:tc>
        <w:tc>
          <w:tcPr>
            <w:tcW w:w="6347" w:type="dxa"/>
          </w:tcPr>
          <w:p>
            <w:pPr>
              <w:pStyle w:val="TableParagraph"/>
              <w:spacing w:line="230" w:lineRule="atLeast" w:before="108"/>
              <w:ind w:left="313" w:right="77" w:hanging="1"/>
              <w:rPr>
                <w:sz w:val="20"/>
              </w:rPr>
            </w:pPr>
            <w:r>
              <w:rPr>
                <w:sz w:val="20"/>
              </w:rPr>
              <w:t>Computer game programs and downloadable online interactive computer game programs having single and multi-player capability;</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audio, video and audio-video recordings.</w:t>
            </w:r>
          </w:p>
        </w:tc>
      </w:tr>
      <w:tr>
        <w:trPr>
          <w:trHeight w:val="577" w:hRule="atLeast"/>
        </w:trPr>
        <w:tc>
          <w:tcPr>
            <w:tcW w:w="2103" w:type="dxa"/>
          </w:tcPr>
          <w:p>
            <w:pPr>
              <w:pStyle w:val="TableParagraph"/>
              <w:spacing w:before="114"/>
              <w:ind w:left="50"/>
              <w:rPr>
                <w:b/>
                <w:sz w:val="20"/>
              </w:rPr>
            </w:pPr>
            <w:r>
              <w:rPr>
                <w:b/>
                <w:sz w:val="20"/>
              </w:rPr>
              <w:t>RIVENDELL</w:t>
            </w:r>
          </w:p>
        </w:tc>
        <w:tc>
          <w:tcPr>
            <w:tcW w:w="1285" w:type="dxa"/>
          </w:tcPr>
          <w:p>
            <w:pPr>
              <w:pStyle w:val="TableParagraph"/>
              <w:spacing w:before="110"/>
              <w:ind w:left="749"/>
              <w:rPr>
                <w:sz w:val="20"/>
              </w:rPr>
            </w:pPr>
            <w:r>
              <w:rPr>
                <w:sz w:val="20"/>
              </w:rPr>
              <w:t>16</w:t>
            </w:r>
          </w:p>
        </w:tc>
        <w:tc>
          <w:tcPr>
            <w:tcW w:w="6347" w:type="dxa"/>
          </w:tcPr>
          <w:p>
            <w:pPr>
              <w:pStyle w:val="TableParagraph"/>
              <w:spacing w:line="230" w:lineRule="atLeast" w:before="110"/>
              <w:ind w:left="313" w:right="390" w:hanging="1"/>
              <w:rPr>
                <w:sz w:val="20"/>
              </w:rPr>
            </w:pPr>
            <w:r>
              <w:rPr>
                <w:sz w:val="20"/>
              </w:rPr>
              <w:t>Printed matter, posters, wall charts, photographs, stationery, art prints, calendars, instructional and teaching materials, playing</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cards, and trading cards.</w:t>
            </w:r>
          </w:p>
        </w:tc>
      </w:tr>
      <w:tr>
        <w:trPr>
          <w:trHeight w:val="577" w:hRule="atLeast"/>
        </w:trPr>
        <w:tc>
          <w:tcPr>
            <w:tcW w:w="2103" w:type="dxa"/>
          </w:tcPr>
          <w:p>
            <w:pPr>
              <w:pStyle w:val="TableParagraph"/>
              <w:spacing w:before="114"/>
              <w:ind w:left="50"/>
              <w:rPr>
                <w:b/>
                <w:sz w:val="20"/>
              </w:rPr>
            </w:pPr>
            <w:r>
              <w:rPr>
                <w:b/>
                <w:sz w:val="20"/>
              </w:rPr>
              <w:t>RIVENDELL</w:t>
            </w:r>
          </w:p>
        </w:tc>
        <w:tc>
          <w:tcPr>
            <w:tcW w:w="1285" w:type="dxa"/>
          </w:tcPr>
          <w:p>
            <w:pPr>
              <w:pStyle w:val="TableParagraph"/>
              <w:spacing w:before="110"/>
              <w:ind w:left="749"/>
              <w:rPr>
                <w:sz w:val="20"/>
              </w:rPr>
            </w:pPr>
            <w:r>
              <w:rPr>
                <w:sz w:val="20"/>
              </w:rPr>
              <w:t>28</w:t>
            </w:r>
          </w:p>
        </w:tc>
        <w:tc>
          <w:tcPr>
            <w:tcW w:w="6347" w:type="dxa"/>
          </w:tcPr>
          <w:p>
            <w:pPr>
              <w:pStyle w:val="TableParagraph"/>
              <w:spacing w:line="230" w:lineRule="atLeast" w:before="110"/>
              <w:ind w:left="313" w:right="323" w:hanging="1"/>
              <w:rPr>
                <w:sz w:val="20"/>
              </w:rPr>
            </w:pPr>
            <w:r>
              <w:rPr>
                <w:sz w:val="20"/>
              </w:rPr>
              <w:t>Toys, games, dolls, action figures and accessories therefor, play figures, puzzles, costume masks, puppets, Christmas tree</w:t>
            </w:r>
          </w:p>
        </w:tc>
      </w:tr>
      <w:tr>
        <w:trPr>
          <w:trHeight w:val="345"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ornaments.</w:t>
            </w:r>
          </w:p>
        </w:tc>
      </w:tr>
      <w:tr>
        <w:trPr>
          <w:trHeight w:val="575" w:hRule="atLeast"/>
        </w:trPr>
        <w:tc>
          <w:tcPr>
            <w:tcW w:w="2103" w:type="dxa"/>
          </w:tcPr>
          <w:p>
            <w:pPr>
              <w:pStyle w:val="TableParagraph"/>
              <w:spacing w:before="113"/>
              <w:ind w:left="50"/>
              <w:rPr>
                <w:b/>
                <w:sz w:val="20"/>
              </w:rPr>
            </w:pPr>
            <w:r>
              <w:rPr>
                <w:b/>
                <w:sz w:val="20"/>
              </w:rPr>
              <w:t>ROHAN</w:t>
            </w:r>
          </w:p>
        </w:tc>
        <w:tc>
          <w:tcPr>
            <w:tcW w:w="1285" w:type="dxa"/>
          </w:tcPr>
          <w:p>
            <w:pPr>
              <w:pStyle w:val="TableParagraph"/>
              <w:spacing w:before="108"/>
              <w:ind w:left="749"/>
              <w:rPr>
                <w:sz w:val="20"/>
              </w:rPr>
            </w:pPr>
            <w:r>
              <w:rPr>
                <w:w w:val="100"/>
                <w:sz w:val="20"/>
              </w:rPr>
              <w:t>9</w:t>
            </w:r>
          </w:p>
        </w:tc>
        <w:tc>
          <w:tcPr>
            <w:tcW w:w="6347" w:type="dxa"/>
          </w:tcPr>
          <w:p>
            <w:pPr>
              <w:pStyle w:val="TableParagraph"/>
              <w:spacing w:line="230" w:lineRule="atLeast" w:before="108"/>
              <w:ind w:left="313" w:right="77" w:hanging="1"/>
              <w:rPr>
                <w:sz w:val="20"/>
              </w:rPr>
            </w:pPr>
            <w:r>
              <w:rPr>
                <w:sz w:val="20"/>
              </w:rPr>
              <w:t>Computer game programs and downloadable online interactive computer game programs having single and multi-player capability;</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audio, video and audio-video recordings.</w:t>
            </w:r>
          </w:p>
        </w:tc>
      </w:tr>
      <w:tr>
        <w:trPr>
          <w:trHeight w:val="577" w:hRule="atLeast"/>
        </w:trPr>
        <w:tc>
          <w:tcPr>
            <w:tcW w:w="2103" w:type="dxa"/>
          </w:tcPr>
          <w:p>
            <w:pPr>
              <w:pStyle w:val="TableParagraph"/>
              <w:spacing w:before="114"/>
              <w:ind w:left="50"/>
              <w:rPr>
                <w:b/>
                <w:sz w:val="20"/>
              </w:rPr>
            </w:pPr>
            <w:r>
              <w:rPr>
                <w:b/>
                <w:sz w:val="20"/>
              </w:rPr>
              <w:t>ROHAN</w:t>
            </w:r>
          </w:p>
        </w:tc>
        <w:tc>
          <w:tcPr>
            <w:tcW w:w="1285" w:type="dxa"/>
          </w:tcPr>
          <w:p>
            <w:pPr>
              <w:pStyle w:val="TableParagraph"/>
              <w:spacing w:before="110"/>
              <w:ind w:left="749"/>
              <w:rPr>
                <w:sz w:val="20"/>
              </w:rPr>
            </w:pPr>
            <w:r>
              <w:rPr>
                <w:sz w:val="20"/>
              </w:rPr>
              <w:t>16</w:t>
            </w:r>
          </w:p>
        </w:tc>
        <w:tc>
          <w:tcPr>
            <w:tcW w:w="6347" w:type="dxa"/>
          </w:tcPr>
          <w:p>
            <w:pPr>
              <w:pStyle w:val="TableParagraph"/>
              <w:spacing w:line="230" w:lineRule="atLeast" w:before="110"/>
              <w:ind w:left="313" w:right="390" w:hanging="1"/>
              <w:rPr>
                <w:sz w:val="20"/>
              </w:rPr>
            </w:pPr>
            <w:r>
              <w:rPr>
                <w:sz w:val="20"/>
              </w:rPr>
              <w:t>Printed matter, posters, wall charts, photographs, stationery, art prints, calendars, instructional and teaching materials, playing</w:t>
            </w:r>
          </w:p>
        </w:tc>
      </w:tr>
      <w:tr>
        <w:trPr>
          <w:trHeight w:val="230"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cards, and trading cards, all the aforesaid relating to fantasy and</w:t>
            </w:r>
          </w:p>
        </w:tc>
      </w:tr>
      <w:tr>
        <w:trPr>
          <w:trHeight w:val="347" w:hRule="atLeast"/>
        </w:trPr>
        <w:tc>
          <w:tcPr>
            <w:tcW w:w="2103" w:type="dxa"/>
          </w:tcPr>
          <w:p>
            <w:pPr>
              <w:pStyle w:val="TableParagraph"/>
              <w:rPr>
                <w:rFonts w:ascii="Times New Roman"/>
                <w:sz w:val="20"/>
              </w:rPr>
            </w:pPr>
          </w:p>
        </w:tc>
        <w:tc>
          <w:tcPr>
            <w:tcW w:w="1285" w:type="dxa"/>
          </w:tcPr>
          <w:p>
            <w:pPr>
              <w:pStyle w:val="TableParagraph"/>
              <w:rPr>
                <w:rFonts w:ascii="Times New Roman"/>
                <w:sz w:val="20"/>
              </w:rPr>
            </w:pPr>
          </w:p>
        </w:tc>
        <w:tc>
          <w:tcPr>
            <w:tcW w:w="6347" w:type="dxa"/>
          </w:tcPr>
          <w:p>
            <w:pPr>
              <w:pStyle w:val="TableParagraph"/>
              <w:spacing w:line="223" w:lineRule="exact"/>
              <w:ind w:left="313"/>
              <w:rPr>
                <w:sz w:val="20"/>
              </w:rPr>
            </w:pPr>
            <w:r>
              <w:rPr>
                <w:sz w:val="20"/>
              </w:rPr>
              <w:t>science fiction.</w:t>
            </w:r>
          </w:p>
        </w:tc>
      </w:tr>
      <w:tr>
        <w:trPr>
          <w:trHeight w:val="577" w:hRule="atLeast"/>
        </w:trPr>
        <w:tc>
          <w:tcPr>
            <w:tcW w:w="2103" w:type="dxa"/>
          </w:tcPr>
          <w:p>
            <w:pPr>
              <w:pStyle w:val="TableParagraph"/>
              <w:spacing w:before="114"/>
              <w:ind w:left="50"/>
              <w:rPr>
                <w:b/>
                <w:sz w:val="20"/>
              </w:rPr>
            </w:pPr>
            <w:r>
              <w:rPr>
                <w:b/>
                <w:sz w:val="20"/>
              </w:rPr>
              <w:t>ROHAN</w:t>
            </w:r>
          </w:p>
        </w:tc>
        <w:tc>
          <w:tcPr>
            <w:tcW w:w="1285" w:type="dxa"/>
          </w:tcPr>
          <w:p>
            <w:pPr>
              <w:pStyle w:val="TableParagraph"/>
              <w:spacing w:before="110"/>
              <w:ind w:left="748"/>
              <w:rPr>
                <w:sz w:val="20"/>
              </w:rPr>
            </w:pPr>
            <w:r>
              <w:rPr>
                <w:sz w:val="20"/>
              </w:rPr>
              <w:t>28</w:t>
            </w:r>
          </w:p>
        </w:tc>
        <w:tc>
          <w:tcPr>
            <w:tcW w:w="6347" w:type="dxa"/>
          </w:tcPr>
          <w:p>
            <w:pPr>
              <w:pStyle w:val="TableParagraph"/>
              <w:spacing w:line="230" w:lineRule="atLeast" w:before="110"/>
              <w:ind w:left="313" w:right="323" w:hanging="1"/>
              <w:rPr>
                <w:sz w:val="20"/>
              </w:rPr>
            </w:pPr>
            <w:r>
              <w:rPr>
                <w:sz w:val="20"/>
              </w:rPr>
              <w:t>Toys, games, dolls, action figures and accessories therefor, play figures, puzzles, costume masks, puppets, Christmas tree</w:t>
            </w:r>
          </w:p>
        </w:tc>
      </w:tr>
      <w:tr>
        <w:trPr>
          <w:trHeight w:val="227" w:hRule="atLeast"/>
        </w:trPr>
        <w:tc>
          <w:tcPr>
            <w:tcW w:w="2103" w:type="dxa"/>
          </w:tcPr>
          <w:p>
            <w:pPr>
              <w:pStyle w:val="TableParagraph"/>
              <w:rPr>
                <w:rFonts w:ascii="Times New Roman"/>
                <w:sz w:val="16"/>
              </w:rPr>
            </w:pPr>
          </w:p>
        </w:tc>
        <w:tc>
          <w:tcPr>
            <w:tcW w:w="1285"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ornaments.</w:t>
            </w:r>
          </w:p>
        </w:tc>
      </w:tr>
    </w:tbl>
    <w:p>
      <w:pPr>
        <w:spacing w:after="0" w:line="207" w:lineRule="exact"/>
        <w:rPr>
          <w:sz w:val="20"/>
        </w:rPr>
        <w:sectPr>
          <w:pgSz w:w="11900" w:h="16840"/>
          <w:pgMar w:header="0" w:footer="750" w:top="1600" w:bottom="940" w:left="0" w:right="0"/>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986"/>
        <w:gridCol w:w="6240"/>
      </w:tblGrid>
      <w:tr>
        <w:trPr>
          <w:trHeight w:val="457" w:hRule="atLeast"/>
        </w:trPr>
        <w:tc>
          <w:tcPr>
            <w:tcW w:w="2402" w:type="dxa"/>
          </w:tcPr>
          <w:p>
            <w:pPr>
              <w:pStyle w:val="TableParagraph"/>
              <w:spacing w:line="229" w:lineRule="exact"/>
              <w:ind w:left="50"/>
              <w:rPr>
                <w:b/>
                <w:sz w:val="20"/>
              </w:rPr>
            </w:pPr>
            <w:r>
              <w:rPr>
                <w:b/>
                <w:sz w:val="20"/>
              </w:rPr>
              <w:t>SAMWISE GAMGEE</w:t>
            </w:r>
          </w:p>
        </w:tc>
        <w:tc>
          <w:tcPr>
            <w:tcW w:w="986" w:type="dxa"/>
          </w:tcPr>
          <w:p>
            <w:pPr>
              <w:pStyle w:val="TableParagraph"/>
              <w:spacing w:line="224" w:lineRule="exact"/>
              <w:ind w:left="450"/>
              <w:rPr>
                <w:sz w:val="20"/>
              </w:rPr>
            </w:pPr>
            <w:r>
              <w:rPr>
                <w:w w:val="100"/>
                <w:sz w:val="20"/>
              </w:rPr>
              <w:t>6</w:t>
            </w:r>
          </w:p>
        </w:tc>
        <w:tc>
          <w:tcPr>
            <w:tcW w:w="6240" w:type="dxa"/>
          </w:tcPr>
          <w:p>
            <w:pPr>
              <w:pStyle w:val="TableParagraph"/>
              <w:spacing w:line="224" w:lineRule="exact"/>
              <w:ind w:left="313"/>
              <w:rPr>
                <w:sz w:val="20"/>
              </w:rPr>
            </w:pPr>
            <w:r>
              <w:rPr>
                <w:sz w:val="20"/>
              </w:rPr>
              <w:t>Figurines and figural products, including collectible figurines and</w:t>
            </w:r>
          </w:p>
          <w:p>
            <w:pPr>
              <w:pStyle w:val="TableParagraph"/>
              <w:spacing w:line="213" w:lineRule="exact"/>
              <w:ind w:left="313"/>
              <w:rPr>
                <w:sz w:val="20"/>
              </w:rPr>
            </w:pPr>
            <w:r>
              <w:rPr>
                <w:sz w:val="20"/>
              </w:rPr>
              <w:t>figurines incorporated into settings, made of common metals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their alloys.</w:t>
            </w:r>
          </w:p>
        </w:tc>
      </w:tr>
      <w:tr>
        <w:trPr>
          <w:trHeight w:val="577"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14</w:t>
            </w:r>
          </w:p>
        </w:tc>
        <w:tc>
          <w:tcPr>
            <w:tcW w:w="6240" w:type="dxa"/>
          </w:tcPr>
          <w:p>
            <w:pPr>
              <w:pStyle w:val="TableParagraph"/>
              <w:spacing w:line="230" w:lineRule="atLeast" w:before="114"/>
              <w:ind w:left="313" w:right="181" w:hanging="1"/>
              <w:rPr>
                <w:sz w:val="20"/>
              </w:rPr>
            </w:pPr>
            <w:r>
              <w:rPr>
                <w:sz w:val="20"/>
              </w:rPr>
              <w:t>Figurines and figural products, including collectible figurines and figurines incorporated into settings, made of precious metals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their alloys.</w:t>
            </w:r>
          </w:p>
        </w:tc>
      </w:tr>
      <w:tr>
        <w:trPr>
          <w:trHeight w:val="577"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16</w:t>
            </w:r>
          </w:p>
        </w:tc>
        <w:tc>
          <w:tcPr>
            <w:tcW w:w="6240" w:type="dxa"/>
          </w:tcPr>
          <w:p>
            <w:pPr>
              <w:pStyle w:val="TableParagraph"/>
              <w:spacing w:line="230" w:lineRule="atLeast" w:before="114"/>
              <w:ind w:left="313" w:right="283" w:hanging="1"/>
              <w:rPr>
                <w:sz w:val="20"/>
              </w:rPr>
            </w:pPr>
            <w:r>
              <w:rPr>
                <w:sz w:val="20"/>
              </w:rPr>
              <w:t>Printed matter, posters, wall charts, photographs, stationery, art prints, calendars, instructional and teaching materials, playing</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cards, and trading cards.</w:t>
            </w:r>
          </w:p>
        </w:tc>
      </w:tr>
      <w:tr>
        <w:trPr>
          <w:trHeight w:val="577"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20</w:t>
            </w:r>
          </w:p>
        </w:tc>
        <w:tc>
          <w:tcPr>
            <w:tcW w:w="6240" w:type="dxa"/>
          </w:tcPr>
          <w:p>
            <w:pPr>
              <w:pStyle w:val="TableParagraph"/>
              <w:spacing w:line="230" w:lineRule="atLeast" w:before="114"/>
              <w:ind w:left="313" w:right="238" w:hanging="1"/>
              <w:rPr>
                <w:sz w:val="20"/>
              </w:rPr>
            </w:pPr>
            <w:r>
              <w:rPr>
                <w:sz w:val="20"/>
              </w:rPr>
              <w:t>Figurines and figural products, including collectible figurines and figurines incorporated into settings, made of resin, wood, cork,</w:t>
            </w:r>
          </w:p>
        </w:tc>
      </w:tr>
      <w:tr>
        <w:trPr>
          <w:trHeight w:val="230"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10" w:lineRule="exact"/>
              <w:ind w:left="313"/>
              <w:rPr>
                <w:sz w:val="20"/>
              </w:rPr>
            </w:pPr>
            <w:r>
              <w:rPr>
                <w:sz w:val="20"/>
              </w:rPr>
              <w:t>mother-of-pearl, meerschaum and substitutes for these materials,</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or of plastics.</w:t>
            </w:r>
          </w:p>
        </w:tc>
      </w:tr>
      <w:tr>
        <w:trPr>
          <w:trHeight w:val="577"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21</w:t>
            </w:r>
          </w:p>
        </w:tc>
        <w:tc>
          <w:tcPr>
            <w:tcW w:w="6240" w:type="dxa"/>
          </w:tcPr>
          <w:p>
            <w:pPr>
              <w:pStyle w:val="TableParagraph"/>
              <w:spacing w:line="230" w:lineRule="atLeast" w:before="114"/>
              <w:ind w:left="313" w:right="192" w:hanging="1"/>
              <w:rPr>
                <w:sz w:val="20"/>
              </w:rPr>
            </w:pPr>
            <w:r>
              <w:rPr>
                <w:sz w:val="20"/>
              </w:rPr>
              <w:t>Figurines and figural products, including collectible figurines and figurines incorporated into settings, made of glass, porcelain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earthenware.</w:t>
            </w:r>
          </w:p>
        </w:tc>
      </w:tr>
      <w:tr>
        <w:trPr>
          <w:trHeight w:val="694"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25</w:t>
            </w:r>
          </w:p>
        </w:tc>
        <w:tc>
          <w:tcPr>
            <w:tcW w:w="6240" w:type="dxa"/>
          </w:tcPr>
          <w:p>
            <w:pPr>
              <w:pStyle w:val="TableParagraph"/>
              <w:spacing w:before="114"/>
              <w:ind w:left="313" w:right="205" w:hanging="1"/>
              <w:rPr>
                <w:sz w:val="20"/>
              </w:rPr>
            </w:pPr>
            <w:r>
              <w:rPr>
                <w:sz w:val="20"/>
              </w:rPr>
              <w:t>Clothing, including T-shirts and sweatshirts, costumes, footwear, and headwear.</w:t>
            </w:r>
          </w:p>
        </w:tc>
      </w:tr>
      <w:tr>
        <w:trPr>
          <w:trHeight w:val="577" w:hRule="atLeast"/>
        </w:trPr>
        <w:tc>
          <w:tcPr>
            <w:tcW w:w="2402" w:type="dxa"/>
          </w:tcPr>
          <w:p>
            <w:pPr>
              <w:pStyle w:val="TableParagraph"/>
              <w:spacing w:before="119"/>
              <w:ind w:left="50"/>
              <w:rPr>
                <w:b/>
                <w:sz w:val="20"/>
              </w:rPr>
            </w:pPr>
            <w:r>
              <w:rPr>
                <w:b/>
                <w:sz w:val="20"/>
              </w:rPr>
              <w:t>SAMWISE GAMGEE</w:t>
            </w:r>
          </w:p>
        </w:tc>
        <w:tc>
          <w:tcPr>
            <w:tcW w:w="986" w:type="dxa"/>
          </w:tcPr>
          <w:p>
            <w:pPr>
              <w:pStyle w:val="TableParagraph"/>
              <w:spacing w:before="114"/>
              <w:ind w:left="450"/>
              <w:rPr>
                <w:sz w:val="20"/>
              </w:rPr>
            </w:pPr>
            <w:r>
              <w:rPr>
                <w:sz w:val="20"/>
              </w:rPr>
              <w:t>28</w:t>
            </w:r>
          </w:p>
        </w:tc>
        <w:tc>
          <w:tcPr>
            <w:tcW w:w="6240" w:type="dxa"/>
          </w:tcPr>
          <w:p>
            <w:pPr>
              <w:pStyle w:val="TableParagraph"/>
              <w:spacing w:line="230" w:lineRule="atLeast" w:before="114"/>
              <w:ind w:left="313" w:right="216" w:hanging="1"/>
              <w:rPr>
                <w:sz w:val="20"/>
              </w:rPr>
            </w:pPr>
            <w:r>
              <w:rPr>
                <w:sz w:val="20"/>
              </w:rPr>
              <w:t>Toys, games, dolls, action figures and accessories therefor, play figures, puzzles, costume masks, puppets, Christmas tree</w:t>
            </w:r>
          </w:p>
        </w:tc>
      </w:tr>
      <w:tr>
        <w:trPr>
          <w:trHeight w:val="345"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ornaments.</w:t>
            </w:r>
          </w:p>
        </w:tc>
      </w:tr>
      <w:tr>
        <w:trPr>
          <w:trHeight w:val="575" w:hRule="atLeast"/>
        </w:trPr>
        <w:tc>
          <w:tcPr>
            <w:tcW w:w="2402" w:type="dxa"/>
          </w:tcPr>
          <w:p>
            <w:pPr>
              <w:pStyle w:val="TableParagraph"/>
              <w:spacing w:before="117"/>
              <w:ind w:left="50"/>
              <w:rPr>
                <w:b/>
                <w:sz w:val="20"/>
              </w:rPr>
            </w:pPr>
            <w:r>
              <w:rPr>
                <w:b/>
                <w:sz w:val="20"/>
              </w:rPr>
              <w:t>SARUMAN</w:t>
            </w:r>
          </w:p>
        </w:tc>
        <w:tc>
          <w:tcPr>
            <w:tcW w:w="986" w:type="dxa"/>
          </w:tcPr>
          <w:p>
            <w:pPr>
              <w:pStyle w:val="TableParagraph"/>
              <w:spacing w:before="112"/>
              <w:ind w:left="450"/>
              <w:rPr>
                <w:sz w:val="20"/>
              </w:rPr>
            </w:pPr>
            <w:r>
              <w:rPr>
                <w:w w:val="100"/>
                <w:sz w:val="20"/>
              </w:rPr>
              <w:t>6</w:t>
            </w:r>
          </w:p>
        </w:tc>
        <w:tc>
          <w:tcPr>
            <w:tcW w:w="6240" w:type="dxa"/>
          </w:tcPr>
          <w:p>
            <w:pPr>
              <w:pStyle w:val="TableParagraph"/>
              <w:spacing w:line="230" w:lineRule="atLeast" w:before="112"/>
              <w:ind w:left="313" w:right="170" w:hanging="1"/>
              <w:rPr>
                <w:sz w:val="20"/>
              </w:rPr>
            </w:pPr>
            <w:r>
              <w:rPr>
                <w:sz w:val="20"/>
              </w:rPr>
              <w:t>Figurines and figural products, including collectible figurines and figurines incorporated into settings, made of common metals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their alloys.</w:t>
            </w:r>
          </w:p>
        </w:tc>
      </w:tr>
      <w:tr>
        <w:trPr>
          <w:trHeight w:val="577"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14</w:t>
            </w:r>
          </w:p>
        </w:tc>
        <w:tc>
          <w:tcPr>
            <w:tcW w:w="6240" w:type="dxa"/>
          </w:tcPr>
          <w:p>
            <w:pPr>
              <w:pStyle w:val="TableParagraph"/>
              <w:spacing w:line="230" w:lineRule="atLeast" w:before="114"/>
              <w:ind w:left="313" w:right="181" w:hanging="1"/>
              <w:rPr>
                <w:sz w:val="20"/>
              </w:rPr>
            </w:pPr>
            <w:r>
              <w:rPr>
                <w:sz w:val="20"/>
              </w:rPr>
              <w:t>Figurines and figural products, including collectible figurines and figurines incorporated into settings, made of precious metals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their alloys.</w:t>
            </w:r>
          </w:p>
        </w:tc>
      </w:tr>
      <w:tr>
        <w:trPr>
          <w:trHeight w:val="577"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16</w:t>
            </w:r>
          </w:p>
        </w:tc>
        <w:tc>
          <w:tcPr>
            <w:tcW w:w="6240" w:type="dxa"/>
          </w:tcPr>
          <w:p>
            <w:pPr>
              <w:pStyle w:val="TableParagraph"/>
              <w:spacing w:line="230" w:lineRule="atLeast" w:before="114"/>
              <w:ind w:left="313" w:right="283" w:hanging="1"/>
              <w:rPr>
                <w:sz w:val="20"/>
              </w:rPr>
            </w:pPr>
            <w:r>
              <w:rPr>
                <w:sz w:val="20"/>
              </w:rPr>
              <w:t>Printed matter, posters, wall charts, photographs, stationery, art prints, calendars, instructional and teaching materials, playing</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cards, and trading cards.</w:t>
            </w:r>
          </w:p>
        </w:tc>
      </w:tr>
      <w:tr>
        <w:trPr>
          <w:trHeight w:val="577"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20</w:t>
            </w:r>
          </w:p>
        </w:tc>
        <w:tc>
          <w:tcPr>
            <w:tcW w:w="6240" w:type="dxa"/>
          </w:tcPr>
          <w:p>
            <w:pPr>
              <w:pStyle w:val="TableParagraph"/>
              <w:spacing w:line="230" w:lineRule="atLeast" w:before="114"/>
              <w:ind w:left="313" w:right="238" w:hanging="1"/>
              <w:rPr>
                <w:sz w:val="20"/>
              </w:rPr>
            </w:pPr>
            <w:r>
              <w:rPr>
                <w:sz w:val="20"/>
              </w:rPr>
              <w:t>Figurines and figural products, including collectible figurines and figurines incorporated into settings, made of resin, wood, cork,</w:t>
            </w:r>
          </w:p>
        </w:tc>
      </w:tr>
      <w:tr>
        <w:trPr>
          <w:trHeight w:val="230"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10" w:lineRule="exact"/>
              <w:ind w:left="313"/>
              <w:rPr>
                <w:sz w:val="20"/>
              </w:rPr>
            </w:pPr>
            <w:r>
              <w:rPr>
                <w:sz w:val="20"/>
              </w:rPr>
              <w:t>mother-of-pearl, meerschaum and substitutes for these materials,</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or of plastics.</w:t>
            </w:r>
          </w:p>
        </w:tc>
      </w:tr>
      <w:tr>
        <w:trPr>
          <w:trHeight w:val="577"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21</w:t>
            </w:r>
          </w:p>
        </w:tc>
        <w:tc>
          <w:tcPr>
            <w:tcW w:w="6240" w:type="dxa"/>
          </w:tcPr>
          <w:p>
            <w:pPr>
              <w:pStyle w:val="TableParagraph"/>
              <w:spacing w:line="230" w:lineRule="atLeast" w:before="114"/>
              <w:ind w:left="313" w:right="192" w:hanging="1"/>
              <w:rPr>
                <w:sz w:val="20"/>
              </w:rPr>
            </w:pPr>
            <w:r>
              <w:rPr>
                <w:sz w:val="20"/>
              </w:rPr>
              <w:t>Figurines and figural products, including collectible figurines and figurines incorporated into settings, made of glass, porcelain and</w:t>
            </w:r>
          </w:p>
        </w:tc>
      </w:tr>
      <w:tr>
        <w:trPr>
          <w:trHeight w:val="347"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earthenware.</w:t>
            </w:r>
          </w:p>
        </w:tc>
      </w:tr>
      <w:tr>
        <w:trPr>
          <w:trHeight w:val="694"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25</w:t>
            </w:r>
          </w:p>
        </w:tc>
        <w:tc>
          <w:tcPr>
            <w:tcW w:w="6240" w:type="dxa"/>
          </w:tcPr>
          <w:p>
            <w:pPr>
              <w:pStyle w:val="TableParagraph"/>
              <w:spacing w:before="114"/>
              <w:ind w:left="313" w:right="205" w:hanging="1"/>
              <w:rPr>
                <w:sz w:val="20"/>
              </w:rPr>
            </w:pPr>
            <w:r>
              <w:rPr>
                <w:sz w:val="20"/>
              </w:rPr>
              <w:t>Clothing, including T-shirts and sweatshirts, costumes, footwear, and headwear.</w:t>
            </w:r>
          </w:p>
        </w:tc>
      </w:tr>
      <w:tr>
        <w:trPr>
          <w:trHeight w:val="577" w:hRule="atLeast"/>
        </w:trPr>
        <w:tc>
          <w:tcPr>
            <w:tcW w:w="2402" w:type="dxa"/>
          </w:tcPr>
          <w:p>
            <w:pPr>
              <w:pStyle w:val="TableParagraph"/>
              <w:spacing w:before="119"/>
              <w:ind w:left="50"/>
              <w:rPr>
                <w:b/>
                <w:sz w:val="20"/>
              </w:rPr>
            </w:pPr>
            <w:r>
              <w:rPr>
                <w:b/>
                <w:sz w:val="20"/>
              </w:rPr>
              <w:t>SARUMAN</w:t>
            </w:r>
          </w:p>
        </w:tc>
        <w:tc>
          <w:tcPr>
            <w:tcW w:w="986" w:type="dxa"/>
          </w:tcPr>
          <w:p>
            <w:pPr>
              <w:pStyle w:val="TableParagraph"/>
              <w:spacing w:before="114"/>
              <w:ind w:left="450"/>
              <w:rPr>
                <w:sz w:val="20"/>
              </w:rPr>
            </w:pPr>
            <w:r>
              <w:rPr>
                <w:sz w:val="20"/>
              </w:rPr>
              <w:t>28</w:t>
            </w:r>
          </w:p>
        </w:tc>
        <w:tc>
          <w:tcPr>
            <w:tcW w:w="6240" w:type="dxa"/>
          </w:tcPr>
          <w:p>
            <w:pPr>
              <w:pStyle w:val="TableParagraph"/>
              <w:spacing w:line="230" w:lineRule="atLeast" w:before="114"/>
              <w:ind w:left="313" w:right="216" w:hanging="1"/>
              <w:rPr>
                <w:sz w:val="20"/>
              </w:rPr>
            </w:pPr>
            <w:r>
              <w:rPr>
                <w:sz w:val="20"/>
              </w:rPr>
              <w:t>Toys, games, dolls, action figures and accessories therefor, play figures, puzzles, costume masks, puppets, Christmas tree</w:t>
            </w:r>
          </w:p>
        </w:tc>
      </w:tr>
      <w:tr>
        <w:trPr>
          <w:trHeight w:val="345" w:hRule="atLeast"/>
        </w:trPr>
        <w:tc>
          <w:tcPr>
            <w:tcW w:w="2402" w:type="dxa"/>
          </w:tcPr>
          <w:p>
            <w:pPr>
              <w:pStyle w:val="TableParagraph"/>
              <w:rPr>
                <w:rFonts w:ascii="Times New Roman"/>
                <w:sz w:val="20"/>
              </w:rPr>
            </w:pPr>
          </w:p>
        </w:tc>
        <w:tc>
          <w:tcPr>
            <w:tcW w:w="986" w:type="dxa"/>
          </w:tcPr>
          <w:p>
            <w:pPr>
              <w:pStyle w:val="TableParagraph"/>
              <w:rPr>
                <w:rFonts w:ascii="Times New Roman"/>
                <w:sz w:val="20"/>
              </w:rPr>
            </w:pPr>
          </w:p>
        </w:tc>
        <w:tc>
          <w:tcPr>
            <w:tcW w:w="6240" w:type="dxa"/>
          </w:tcPr>
          <w:p>
            <w:pPr>
              <w:pStyle w:val="TableParagraph"/>
              <w:spacing w:line="227" w:lineRule="exact"/>
              <w:ind w:left="313"/>
              <w:rPr>
                <w:sz w:val="20"/>
              </w:rPr>
            </w:pPr>
            <w:r>
              <w:rPr>
                <w:sz w:val="20"/>
              </w:rPr>
              <w:t>ornaments.</w:t>
            </w:r>
          </w:p>
        </w:tc>
      </w:tr>
      <w:tr>
        <w:trPr>
          <w:trHeight w:val="575" w:hRule="atLeast"/>
        </w:trPr>
        <w:tc>
          <w:tcPr>
            <w:tcW w:w="2402" w:type="dxa"/>
          </w:tcPr>
          <w:p>
            <w:pPr>
              <w:pStyle w:val="TableParagraph"/>
              <w:spacing w:before="117"/>
              <w:ind w:left="50"/>
              <w:rPr>
                <w:b/>
                <w:sz w:val="20"/>
              </w:rPr>
            </w:pPr>
            <w:r>
              <w:rPr>
                <w:b/>
                <w:sz w:val="20"/>
              </w:rPr>
              <w:t>SAURON</w:t>
            </w:r>
          </w:p>
        </w:tc>
        <w:tc>
          <w:tcPr>
            <w:tcW w:w="986" w:type="dxa"/>
          </w:tcPr>
          <w:p>
            <w:pPr>
              <w:pStyle w:val="TableParagraph"/>
              <w:spacing w:before="112"/>
              <w:ind w:left="449"/>
              <w:rPr>
                <w:sz w:val="20"/>
              </w:rPr>
            </w:pPr>
            <w:r>
              <w:rPr>
                <w:w w:val="100"/>
                <w:sz w:val="20"/>
              </w:rPr>
              <w:t>6</w:t>
            </w:r>
          </w:p>
        </w:tc>
        <w:tc>
          <w:tcPr>
            <w:tcW w:w="6240" w:type="dxa"/>
          </w:tcPr>
          <w:p>
            <w:pPr>
              <w:pStyle w:val="TableParagraph"/>
              <w:spacing w:line="230" w:lineRule="atLeast" w:before="112"/>
              <w:ind w:left="313" w:right="38" w:hanging="1"/>
              <w:rPr>
                <w:sz w:val="20"/>
              </w:rPr>
            </w:pPr>
            <w:r>
              <w:rPr>
                <w:sz w:val="20"/>
              </w:rPr>
              <w:t>Small items of metal hardware; goods of common metals and their alloys not included in other classes; collectible figurines made of</w:t>
            </w:r>
          </w:p>
        </w:tc>
      </w:tr>
      <w:tr>
        <w:trPr>
          <w:trHeight w:val="230"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10" w:lineRule="exact"/>
              <w:ind w:left="313"/>
              <w:rPr>
                <w:sz w:val="20"/>
              </w:rPr>
            </w:pPr>
            <w:r>
              <w:rPr>
                <w:sz w:val="20"/>
              </w:rPr>
              <w:t>common metals and their alloys, collectible figurines incorporated</w:t>
            </w:r>
          </w:p>
        </w:tc>
      </w:tr>
      <w:tr>
        <w:trPr>
          <w:trHeight w:val="227" w:hRule="atLeast"/>
        </w:trPr>
        <w:tc>
          <w:tcPr>
            <w:tcW w:w="2402" w:type="dxa"/>
          </w:tcPr>
          <w:p>
            <w:pPr>
              <w:pStyle w:val="TableParagraph"/>
              <w:rPr>
                <w:rFonts w:ascii="Times New Roman"/>
                <w:sz w:val="16"/>
              </w:rPr>
            </w:pPr>
          </w:p>
        </w:tc>
        <w:tc>
          <w:tcPr>
            <w:tcW w:w="986" w:type="dxa"/>
          </w:tcPr>
          <w:p>
            <w:pPr>
              <w:pStyle w:val="TableParagraph"/>
              <w:rPr>
                <w:rFonts w:ascii="Times New Roman"/>
                <w:sz w:val="16"/>
              </w:rPr>
            </w:pPr>
          </w:p>
        </w:tc>
        <w:tc>
          <w:tcPr>
            <w:tcW w:w="6240" w:type="dxa"/>
          </w:tcPr>
          <w:p>
            <w:pPr>
              <w:pStyle w:val="TableParagraph"/>
              <w:spacing w:line="207" w:lineRule="exact"/>
              <w:ind w:left="313"/>
              <w:rPr>
                <w:sz w:val="20"/>
              </w:rPr>
            </w:pPr>
            <w:r>
              <w:rPr>
                <w:sz w:val="20"/>
              </w:rPr>
              <w:t>into settings made of common metals and their alloys.</w:t>
            </w:r>
          </w:p>
        </w:tc>
      </w:tr>
    </w:tbl>
    <w:p>
      <w:pPr>
        <w:spacing w:after="0" w:line="207" w:lineRule="exact"/>
        <w:rPr>
          <w:sz w:val="20"/>
        </w:rPr>
        <w:sectPr>
          <w:pgSz w:w="11900" w:h="16840"/>
          <w:pgMar w:header="0" w:footer="750" w:top="1360" w:bottom="940" w:left="0" w:right="0"/>
        </w:sectPr>
      </w:pPr>
    </w:p>
    <w:p>
      <w:pPr>
        <w:pStyle w:val="BodyText"/>
        <w:tabs>
          <w:tab w:pos="4139" w:val="left" w:leader="none"/>
          <w:tab w:pos="4989" w:val="left" w:leader="none"/>
        </w:tabs>
        <w:spacing w:before="74"/>
        <w:ind w:left="4989" w:right="925" w:hanging="3652"/>
      </w:pPr>
      <w:r>
        <w:rPr>
          <w:b/>
        </w:rPr>
        <w:t>SAURON</w:t>
        <w:tab/>
      </w: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w:t>
      </w:r>
      <w:r>
        <w:rPr>
          <w:spacing w:val="-6"/>
        </w:rPr>
        <w:t> </w:t>
      </w:r>
      <w:r>
        <w:rPr/>
        <w:t>images.</w:t>
      </w:r>
    </w:p>
    <w:p>
      <w:pPr>
        <w:pStyle w:val="BodyText"/>
        <w:spacing w:before="6"/>
      </w:pPr>
    </w:p>
    <w:p>
      <w:pPr>
        <w:pStyle w:val="BodyText"/>
        <w:tabs>
          <w:tab w:pos="4139" w:val="left" w:leader="none"/>
          <w:tab w:pos="4989" w:val="left" w:leader="none"/>
        </w:tabs>
        <w:spacing w:before="1"/>
        <w:ind w:left="4989" w:right="1089" w:hanging="3652"/>
      </w:pPr>
      <w:r>
        <w:rPr>
          <w:b/>
        </w:rPr>
        <w:t>SAURON</w:t>
        <w:tab/>
      </w: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5"/>
        </w:rPr>
        <w:t> </w:t>
      </w:r>
      <w:r>
        <w:rPr/>
        <w:t>paper.</w:t>
      </w:r>
    </w:p>
    <w:p>
      <w:pPr>
        <w:pStyle w:val="BodyText"/>
        <w:spacing w:before="10"/>
      </w:pPr>
    </w:p>
    <w:p>
      <w:pPr>
        <w:pStyle w:val="BodyText"/>
        <w:tabs>
          <w:tab w:pos="4139" w:val="left" w:leader="none"/>
          <w:tab w:pos="4989" w:val="left" w:leader="none"/>
        </w:tabs>
        <w:spacing w:line="235" w:lineRule="auto"/>
        <w:ind w:left="4989" w:right="1192" w:hanging="3652"/>
      </w:pPr>
      <w:r>
        <w:rPr>
          <w:b/>
        </w:rPr>
        <w:t>SAURON</w:t>
        <w:tab/>
      </w:r>
      <w:r>
        <w:rPr/>
        <w:t>25</w:t>
        <w:tab/>
        <w:t>Clothing, including, T-shirts and sweatshirts, costumes, footwear and</w:t>
      </w:r>
      <w:r>
        <w:rPr>
          <w:spacing w:val="-1"/>
        </w:rPr>
        <w:t> </w:t>
      </w:r>
      <w:r>
        <w:rPr/>
        <w:t>headwear.</w:t>
      </w:r>
    </w:p>
    <w:p>
      <w:pPr>
        <w:pStyle w:val="BodyText"/>
        <w:rPr>
          <w:sz w:val="21"/>
        </w:rPr>
      </w:pPr>
    </w:p>
    <w:p>
      <w:pPr>
        <w:pStyle w:val="BodyText"/>
        <w:tabs>
          <w:tab w:pos="4139" w:val="left" w:leader="none"/>
          <w:tab w:pos="4989" w:val="left" w:leader="none"/>
        </w:tabs>
        <w:spacing w:line="237" w:lineRule="auto" w:before="1"/>
        <w:ind w:left="4989" w:right="1205" w:hanging="3652"/>
      </w:pPr>
      <w:r>
        <w:rPr>
          <w:b/>
        </w:rPr>
        <w:t>SAURON</w:t>
        <w:tab/>
      </w:r>
      <w:r>
        <w:rPr/>
        <w:t>28</w:t>
        <w:tab/>
        <w:t>Toys, games, dolls, action figures and accessories therefor, play figures, puzzles, costume masks, puppets, Christmas tree ornaments.</w:t>
      </w:r>
    </w:p>
    <w:p>
      <w:pPr>
        <w:pStyle w:val="BodyText"/>
        <w:spacing w:before="10"/>
      </w:pPr>
    </w:p>
    <w:p>
      <w:pPr>
        <w:pStyle w:val="BodyText"/>
        <w:tabs>
          <w:tab w:pos="4139" w:val="left" w:leader="none"/>
          <w:tab w:pos="4989" w:val="left" w:leader="none"/>
        </w:tabs>
        <w:spacing w:line="235" w:lineRule="auto"/>
        <w:ind w:left="4989" w:right="1240" w:hanging="3652"/>
      </w:pPr>
      <w:r>
        <w:rPr>
          <w:b/>
        </w:rPr>
        <w:t>SHELOB</w:t>
        <w:tab/>
      </w:r>
      <w:r>
        <w:rPr/>
        <w:t>21</w:t>
        <w:tab/>
        <w:t>Pewter ware, and ornaments, sculptures, models, figurines, wall plaques and plates in</w:t>
      </w:r>
      <w:r>
        <w:rPr>
          <w:spacing w:val="-4"/>
        </w:rPr>
        <w:t> </w:t>
      </w:r>
      <w:r>
        <w:rPr/>
        <w:t>pewter.</w:t>
      </w:r>
    </w:p>
    <w:p>
      <w:pPr>
        <w:pStyle w:val="BodyText"/>
        <w:spacing w:before="10"/>
      </w:pPr>
    </w:p>
    <w:p>
      <w:pPr>
        <w:pStyle w:val="BodyText"/>
        <w:tabs>
          <w:tab w:pos="4139" w:val="left" w:leader="none"/>
          <w:tab w:pos="4989" w:val="left" w:leader="none"/>
        </w:tabs>
        <w:spacing w:line="235" w:lineRule="auto" w:before="1"/>
        <w:ind w:left="4989" w:right="1240" w:hanging="3652"/>
      </w:pPr>
      <w:r>
        <w:rPr>
          <w:b/>
        </w:rPr>
        <w:t>SMAUG</w:t>
        <w:tab/>
      </w:r>
      <w:r>
        <w:rPr/>
        <w:t>21</w:t>
        <w:tab/>
        <w:t>Pewter ware, and ornaments, sculptures, models, figurines, wall plaques and plates in</w:t>
      </w:r>
      <w:r>
        <w:rPr>
          <w:spacing w:val="-4"/>
        </w:rPr>
        <w:t> </w:t>
      </w:r>
      <w:r>
        <w:rPr/>
        <w:t>pewter.</w:t>
      </w:r>
    </w:p>
    <w:p>
      <w:pPr>
        <w:pStyle w:val="BodyText"/>
        <w:spacing w:before="10"/>
      </w:pPr>
    </w:p>
    <w:p>
      <w:pPr>
        <w:pStyle w:val="BodyText"/>
        <w:tabs>
          <w:tab w:pos="4139" w:val="left" w:leader="none"/>
          <w:tab w:pos="4989" w:val="left" w:leader="none"/>
        </w:tabs>
        <w:spacing w:line="235" w:lineRule="auto"/>
        <w:ind w:left="4989" w:right="1015" w:hanging="3652"/>
      </w:pPr>
      <w:r>
        <w:rPr>
          <w:b/>
        </w:rPr>
        <w:t>STING</w:t>
        <w:tab/>
      </w:r>
      <w:r>
        <w:rPr/>
        <w:t>8</w:t>
        <w:tab/>
        <w:t>Swords, pocket knives and decorative weaponry, including maces, axes, daggers, and sidearms, not including</w:t>
      </w:r>
      <w:r>
        <w:rPr>
          <w:spacing w:val="-5"/>
        </w:rPr>
        <w:t> </w:t>
      </w:r>
      <w:r>
        <w:rPr/>
        <w:t>firearms.</w:t>
      </w:r>
    </w:p>
    <w:p>
      <w:pPr>
        <w:pStyle w:val="BodyText"/>
        <w:spacing w:before="7"/>
      </w:pPr>
    </w:p>
    <w:p>
      <w:pPr>
        <w:pStyle w:val="BodyText"/>
        <w:tabs>
          <w:tab w:pos="4139" w:val="left" w:leader="none"/>
          <w:tab w:pos="4989" w:val="left" w:leader="none"/>
        </w:tabs>
        <w:spacing w:line="228" w:lineRule="exact"/>
        <w:ind w:left="1337"/>
      </w:pPr>
      <w:r>
        <w:rPr>
          <w:b/>
        </w:rPr>
        <w:t>STRIDER</w:t>
        <w:tab/>
      </w:r>
      <w:r>
        <w:rPr/>
        <w:t>9</w:t>
        <w:tab/>
        <w:t>Computer games software and hardware, including computer</w:t>
      </w:r>
      <w:r>
        <w:rPr>
          <w:spacing w:val="-5"/>
        </w:rPr>
        <w:t> </w:t>
      </w:r>
      <w:r>
        <w:rPr/>
        <w:t>game</w:t>
      </w:r>
    </w:p>
    <w:p>
      <w:pPr>
        <w:pStyle w:val="BodyText"/>
        <w:ind w:left="4989" w:right="1298"/>
      </w:pPr>
      <w:r>
        <w:rPr/>
        <w:t>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pStyle w:val="BodyText"/>
        <w:spacing w:before="8"/>
      </w:pPr>
    </w:p>
    <w:p>
      <w:pPr>
        <w:pStyle w:val="BodyText"/>
        <w:tabs>
          <w:tab w:pos="4139" w:val="left" w:leader="none"/>
          <w:tab w:pos="4989" w:val="left" w:leader="none"/>
        </w:tabs>
        <w:ind w:left="4989" w:right="1089" w:hanging="3652"/>
      </w:pPr>
      <w:r>
        <w:rPr>
          <w:b/>
        </w:rPr>
        <w:t>STRIDER</w:t>
        <w:tab/>
      </w: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5"/>
        </w:rPr>
        <w:t> </w:t>
      </w:r>
      <w:r>
        <w:rPr/>
        <w:t>paper.</w:t>
      </w:r>
    </w:p>
    <w:p>
      <w:pPr>
        <w:pStyle w:val="BodyText"/>
        <w:spacing w:before="11"/>
      </w:pPr>
    </w:p>
    <w:p>
      <w:pPr>
        <w:pStyle w:val="BodyText"/>
        <w:tabs>
          <w:tab w:pos="4139" w:val="left" w:leader="none"/>
          <w:tab w:pos="4989" w:val="left" w:leader="none"/>
        </w:tabs>
        <w:spacing w:line="235" w:lineRule="auto"/>
        <w:ind w:left="4989" w:right="960" w:hanging="3652"/>
      </w:pPr>
      <w:r>
        <w:rPr>
          <w:b/>
        </w:rPr>
        <w:t>STRIDER</w:t>
        <w:tab/>
      </w:r>
      <w:r>
        <w:rPr/>
        <w:t>25</w:t>
        <w:tab/>
        <w:t>Clothing, including, T-shirts and sweatshirts, costumes, none of the foregoing being footwear;</w:t>
      </w:r>
      <w:r>
        <w:rPr>
          <w:spacing w:val="-3"/>
        </w:rPr>
        <w:t> </w:t>
      </w:r>
      <w:r>
        <w:rPr/>
        <w:t>headgear.</w:t>
      </w:r>
    </w:p>
    <w:p>
      <w:pPr>
        <w:pStyle w:val="BodyText"/>
        <w:rPr>
          <w:sz w:val="21"/>
        </w:rPr>
      </w:pPr>
    </w:p>
    <w:p>
      <w:pPr>
        <w:pStyle w:val="BodyText"/>
        <w:tabs>
          <w:tab w:pos="4139" w:val="left" w:leader="none"/>
          <w:tab w:pos="4989" w:val="left" w:leader="none"/>
        </w:tabs>
        <w:spacing w:line="237" w:lineRule="auto"/>
        <w:ind w:left="4989" w:right="1205" w:hanging="3652"/>
      </w:pPr>
      <w:r>
        <w:rPr>
          <w:b/>
        </w:rPr>
        <w:t>STRIDER</w:t>
        <w:tab/>
      </w:r>
      <w:r>
        <w:rPr/>
        <w:t>28</w:t>
        <w:tab/>
        <w:t>Toys, games, dolls, action figures and accessories therefor, play figures, puzzles, costume masks, puppets, Christmas tree ornaments.</w:t>
      </w:r>
    </w:p>
    <w:p>
      <w:pPr>
        <w:pStyle w:val="BodyText"/>
        <w:rPr>
          <w:sz w:val="12"/>
        </w:rPr>
      </w:pPr>
    </w:p>
    <w:p>
      <w:pPr>
        <w:spacing w:after="0"/>
        <w:rPr>
          <w:sz w:val="12"/>
        </w:rPr>
        <w:sectPr>
          <w:pgSz w:w="11900" w:h="16840"/>
          <w:pgMar w:header="0" w:footer="750" w:top="1520" w:bottom="940" w:left="0" w:right="0"/>
        </w:sectPr>
      </w:pPr>
    </w:p>
    <w:p>
      <w:pPr>
        <w:pStyle w:val="Heading1"/>
        <w:spacing w:line="244" w:lineRule="auto"/>
        <w:ind w:right="-17"/>
      </w:pPr>
      <w:r>
        <w:rPr/>
        <w:t>THE FELLOWSHIP OF THE RING</w:t>
      </w:r>
    </w:p>
    <w:p>
      <w:pPr>
        <w:pStyle w:val="BodyText"/>
        <w:tabs>
          <w:tab w:pos="1053" w:val="left" w:leader="none"/>
        </w:tabs>
        <w:spacing w:before="94"/>
        <w:ind w:left="1054" w:right="961" w:hanging="850"/>
      </w:pPr>
      <w:r>
        <w:rPr/>
        <w:br w:type="column"/>
      </w:r>
      <w:r>
        <w:rPr/>
        <w:t>9</w:t>
        <w:tab/>
        <w:t>Computer game programs and downloadable online interactive computer game programs having single and multi-player</w:t>
      </w:r>
      <w:r>
        <w:rPr>
          <w:spacing w:val="-23"/>
        </w:rPr>
        <w:t> </w:t>
      </w:r>
      <w:r>
        <w:rPr/>
        <w:t>capability.</w:t>
      </w:r>
    </w:p>
    <w:p>
      <w:pPr>
        <w:spacing w:after="0"/>
        <w:sectPr>
          <w:type w:val="continuous"/>
          <w:pgSz w:w="11900" w:h="16840"/>
          <w:pgMar w:top="860" w:bottom="940" w:left="0" w:right="0"/>
          <w:cols w:num="2" w:equalWidth="0">
            <w:col w:w="3896" w:space="40"/>
            <w:col w:w="7964"/>
          </w:cols>
        </w:sectPr>
      </w:pPr>
    </w:p>
    <w:p>
      <w:pPr>
        <w:pStyle w:val="BodyText"/>
        <w:spacing w:before="4"/>
        <w:rPr>
          <w:sz w:val="11"/>
        </w:rPr>
      </w:pPr>
    </w:p>
    <w:p>
      <w:pPr>
        <w:tabs>
          <w:tab w:pos="4139" w:val="left" w:leader="none"/>
          <w:tab w:pos="4989" w:val="left" w:leader="none"/>
        </w:tabs>
        <w:spacing w:line="228" w:lineRule="exact" w:before="99"/>
        <w:ind w:left="1337" w:right="0" w:firstLine="0"/>
        <w:jc w:val="left"/>
        <w:rPr>
          <w:sz w:val="20"/>
        </w:rPr>
      </w:pPr>
      <w:r>
        <w:rPr>
          <w:b/>
          <w:sz w:val="20"/>
        </w:rPr>
        <w:t>THE LORD OF</w:t>
      </w:r>
      <w:r>
        <w:rPr>
          <w:b/>
          <w:spacing w:val="-1"/>
          <w:sz w:val="20"/>
        </w:rPr>
        <w:t> </w:t>
      </w:r>
      <w:r>
        <w:rPr>
          <w:b/>
          <w:sz w:val="20"/>
        </w:rPr>
        <w:t>THE</w:t>
      </w:r>
      <w:r>
        <w:rPr>
          <w:b/>
          <w:spacing w:val="-1"/>
          <w:sz w:val="20"/>
        </w:rPr>
        <w:t> </w:t>
      </w:r>
      <w:r>
        <w:rPr>
          <w:b/>
          <w:sz w:val="20"/>
        </w:rPr>
        <w:t>RINGS</w:t>
        <w:tab/>
      </w:r>
      <w:r>
        <w:rPr>
          <w:sz w:val="20"/>
        </w:rPr>
        <w:t>9</w:t>
        <w:tab/>
        <w:t>Computer games software and hardware, including computer</w:t>
      </w:r>
      <w:r>
        <w:rPr>
          <w:spacing w:val="-4"/>
          <w:sz w:val="20"/>
        </w:rPr>
        <w:t> </w:t>
      </w:r>
      <w:r>
        <w:rPr>
          <w:sz w:val="20"/>
        </w:rPr>
        <w:t>game</w:t>
      </w:r>
    </w:p>
    <w:p>
      <w:pPr>
        <w:pStyle w:val="BodyText"/>
        <w:ind w:left="4989" w:right="1298"/>
      </w:pPr>
      <w:r>
        <w:rPr/>
        <w:t>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spacing w:after="0"/>
        <w:sectPr>
          <w:type w:val="continuous"/>
          <w:pgSz w:w="11900" w:h="16840"/>
          <w:pgMar w:top="860" w:bottom="940" w:left="0" w:right="0"/>
        </w:sectPr>
      </w:pPr>
    </w:p>
    <w:p>
      <w:pPr>
        <w:tabs>
          <w:tab w:pos="4139" w:val="left" w:leader="none"/>
          <w:tab w:pos="4989" w:val="left" w:leader="none"/>
        </w:tabs>
        <w:spacing w:line="228" w:lineRule="exact" w:before="84"/>
        <w:ind w:left="1338" w:right="0" w:firstLine="0"/>
        <w:jc w:val="left"/>
        <w:rPr>
          <w:sz w:val="20"/>
        </w:rPr>
      </w:pPr>
      <w:r>
        <w:rPr>
          <w:b/>
          <w:sz w:val="20"/>
        </w:rPr>
        <w:t>THE LORD OF</w:t>
      </w:r>
      <w:r>
        <w:rPr>
          <w:b/>
          <w:spacing w:val="-1"/>
          <w:sz w:val="20"/>
        </w:rPr>
        <w:t> </w:t>
      </w:r>
      <w:r>
        <w:rPr>
          <w:b/>
          <w:sz w:val="20"/>
        </w:rPr>
        <w:t>THE</w:t>
      </w:r>
      <w:r>
        <w:rPr>
          <w:b/>
          <w:spacing w:val="-1"/>
          <w:sz w:val="20"/>
        </w:rPr>
        <w:t> </w:t>
      </w:r>
      <w:r>
        <w:rPr>
          <w:b/>
          <w:sz w:val="20"/>
        </w:rPr>
        <w:t>RINGS</w:t>
        <w:tab/>
      </w:r>
      <w:r>
        <w:rPr>
          <w:sz w:val="20"/>
        </w:rPr>
        <w:t>16</w:t>
        <w:tab/>
        <w:t>Printed matter; posters; wall charts; photographs; stationery;</w:t>
      </w:r>
      <w:r>
        <w:rPr>
          <w:spacing w:val="-11"/>
          <w:sz w:val="20"/>
        </w:rPr>
        <w:t> </w:t>
      </w:r>
      <w:r>
        <w:rPr>
          <w:sz w:val="20"/>
        </w:rPr>
        <w:t>art</w:t>
      </w:r>
    </w:p>
    <w:p>
      <w:pPr>
        <w:pStyle w:val="BodyText"/>
        <w:ind w:left="4989" w:right="1065"/>
      </w:pPr>
      <w:r>
        <w:rPr/>
        <w:t>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 paper.</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THE LORD OF</w:t>
      </w:r>
      <w:r>
        <w:rPr>
          <w:b/>
          <w:spacing w:val="-1"/>
          <w:sz w:val="20"/>
        </w:rPr>
        <w:t> </w:t>
      </w:r>
      <w:r>
        <w:rPr>
          <w:b/>
          <w:sz w:val="20"/>
        </w:rPr>
        <w:t>THE</w:t>
      </w:r>
      <w:r>
        <w:rPr>
          <w:b/>
          <w:spacing w:val="-1"/>
          <w:sz w:val="20"/>
        </w:rPr>
        <w:t> </w:t>
      </w:r>
      <w:r>
        <w:rPr>
          <w:b/>
          <w:sz w:val="20"/>
        </w:rPr>
        <w:t>RINGS</w:t>
        <w:tab/>
      </w:r>
      <w:r>
        <w:rPr>
          <w:sz w:val="20"/>
        </w:rPr>
        <w:t>25</w:t>
        <w:tab/>
        <w:t>Clothing, including, T-shirts and sweatshirts, costumes,</w:t>
      </w:r>
      <w:r>
        <w:rPr>
          <w:spacing w:val="-1"/>
          <w:sz w:val="20"/>
        </w:rPr>
        <w:t> </w:t>
      </w:r>
      <w:r>
        <w:rPr>
          <w:sz w:val="20"/>
        </w:rPr>
        <w:t>footwear</w:t>
      </w:r>
    </w:p>
    <w:p>
      <w:pPr>
        <w:pStyle w:val="BodyText"/>
        <w:spacing w:line="228" w:lineRule="exact"/>
        <w:ind w:left="4989"/>
      </w:pPr>
      <w:r>
        <w:rPr/>
        <w:t>and headwear.</w:t>
      </w:r>
    </w:p>
    <w:p>
      <w:pPr>
        <w:pStyle w:val="BodyText"/>
        <w:spacing w:before="9"/>
      </w:pPr>
    </w:p>
    <w:p>
      <w:pPr>
        <w:tabs>
          <w:tab w:pos="4139" w:val="left" w:leader="none"/>
          <w:tab w:pos="4989" w:val="left" w:leader="none"/>
        </w:tabs>
        <w:spacing w:line="228" w:lineRule="exact" w:before="1"/>
        <w:ind w:left="1337" w:right="0" w:firstLine="0"/>
        <w:jc w:val="left"/>
        <w:rPr>
          <w:sz w:val="20"/>
        </w:rPr>
      </w:pPr>
      <w:r>
        <w:rPr>
          <w:b/>
          <w:sz w:val="20"/>
        </w:rPr>
        <w:t>THE LORD OF</w:t>
      </w:r>
      <w:r>
        <w:rPr>
          <w:b/>
          <w:spacing w:val="-1"/>
          <w:sz w:val="20"/>
        </w:rPr>
        <w:t> </w:t>
      </w:r>
      <w:r>
        <w:rPr>
          <w:b/>
          <w:sz w:val="20"/>
        </w:rPr>
        <w:t>THE</w:t>
      </w:r>
      <w:r>
        <w:rPr>
          <w:b/>
          <w:spacing w:val="-1"/>
          <w:sz w:val="20"/>
        </w:rPr>
        <w:t> </w:t>
      </w:r>
      <w:r>
        <w:rPr>
          <w:b/>
          <w:sz w:val="20"/>
        </w:rPr>
        <w:t>RINGS</w:t>
        <w:tab/>
      </w:r>
      <w:r>
        <w:rPr>
          <w:sz w:val="20"/>
        </w:rPr>
        <w:t>28</w:t>
        <w:tab/>
        <w:t>Toys, games, dolls, action figures and accessories therefor,</w:t>
      </w:r>
      <w:r>
        <w:rPr>
          <w:spacing w:val="-3"/>
          <w:sz w:val="20"/>
        </w:rPr>
        <w:t> </w:t>
      </w:r>
      <w:r>
        <w:rPr>
          <w:sz w:val="20"/>
        </w:rPr>
        <w:t>play</w:t>
      </w:r>
    </w:p>
    <w:p>
      <w:pPr>
        <w:pStyle w:val="BodyText"/>
        <w:ind w:left="4989" w:right="1766"/>
      </w:pPr>
      <w:r>
        <w:rPr/>
        <w:t>figures, puzzles, costume masks, puppets, Christmas tree ornaments.</w:t>
      </w:r>
    </w:p>
    <w:p>
      <w:pPr>
        <w:pStyle w:val="BodyText"/>
        <w:spacing w:before="8"/>
        <w:rPr>
          <w:sz w:val="11"/>
        </w:rPr>
      </w:pPr>
    </w:p>
    <w:p>
      <w:pPr>
        <w:spacing w:after="0"/>
        <w:rPr>
          <w:sz w:val="11"/>
        </w:rPr>
        <w:sectPr>
          <w:pgSz w:w="11900" w:h="16840"/>
          <w:pgMar w:header="0" w:footer="750" w:top="1280" w:bottom="940" w:left="0" w:right="0"/>
        </w:sectPr>
      </w:pPr>
    </w:p>
    <w:p>
      <w:pPr>
        <w:pStyle w:val="Heading1"/>
        <w:spacing w:line="244" w:lineRule="auto"/>
        <w:jc w:val="both"/>
      </w:pPr>
      <w:r>
        <w:rPr/>
        <w:t>THE LORD OF THE RINGS THE FELLOWSHIP OF THE RING</w:t>
      </w:r>
    </w:p>
    <w:p>
      <w:pPr>
        <w:pStyle w:val="BodyText"/>
        <w:tabs>
          <w:tab w:pos="1053" w:val="left" w:leader="none"/>
        </w:tabs>
        <w:spacing w:before="94"/>
        <w:ind w:left="1054" w:right="925" w:hanging="850"/>
      </w:pPr>
      <w:r>
        <w:rPr/>
        <w:br w:type="column"/>
      </w:r>
      <w:r>
        <w:rPr/>
        <w:t>9</w:t>
        <w:tab/>
        <w:t>Computer games software and hardware, including computer game programs and downloadable on-line interactive computer game programs having single and multi-player capability; computer games cartridges; apparatus for recording, transmission or reproduction of sound or images; audio, video and audio-video recordings and other carriers of sound or</w:t>
      </w:r>
      <w:r>
        <w:rPr>
          <w:spacing w:val="-6"/>
        </w:rPr>
        <w:t> </w:t>
      </w:r>
      <w:r>
        <w:rPr/>
        <w:t>images.</w:t>
      </w:r>
    </w:p>
    <w:p>
      <w:pPr>
        <w:spacing w:after="0"/>
        <w:sectPr>
          <w:type w:val="continuous"/>
          <w:pgSz w:w="11900" w:h="16840"/>
          <w:pgMar w:top="860" w:bottom="940" w:left="0" w:right="0"/>
          <w:cols w:num="2" w:equalWidth="0">
            <w:col w:w="3896" w:space="40"/>
            <w:col w:w="7964"/>
          </w:cols>
        </w:sectPr>
      </w:pPr>
    </w:p>
    <w:p>
      <w:pPr>
        <w:pStyle w:val="BodyText"/>
        <w:spacing w:before="5"/>
        <w:rPr>
          <w:sz w:val="12"/>
        </w:rPr>
      </w:pPr>
    </w:p>
    <w:p>
      <w:pPr>
        <w:spacing w:after="0"/>
        <w:rPr>
          <w:sz w:val="12"/>
        </w:rPr>
        <w:sectPr>
          <w:type w:val="continuous"/>
          <w:pgSz w:w="11900" w:h="16840"/>
          <w:pgMar w:top="860" w:bottom="940" w:left="0" w:right="0"/>
        </w:sectPr>
      </w:pPr>
    </w:p>
    <w:p>
      <w:pPr>
        <w:pStyle w:val="Heading1"/>
        <w:spacing w:line="244" w:lineRule="auto"/>
        <w:jc w:val="both"/>
      </w:pPr>
      <w:r>
        <w:rPr/>
        <w:t>THE LORD OF THE RINGS THE FELLOWSHIP OF THE RING</w:t>
      </w:r>
    </w:p>
    <w:p>
      <w:pPr>
        <w:pStyle w:val="BodyText"/>
        <w:tabs>
          <w:tab w:pos="1053" w:val="left" w:leader="none"/>
        </w:tabs>
        <w:spacing w:before="94"/>
        <w:ind w:left="1054" w:right="1071" w:hanging="850"/>
      </w:pPr>
      <w:r>
        <w:rPr/>
        <w:br w:type="column"/>
      </w:r>
      <w:r>
        <w:rPr/>
        <w:t>16</w:t>
        <w:tab/>
        <w:t>Printed matter; posters; wall charts; photographs; stationery; art 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w:t>
      </w:r>
      <w:r>
        <w:rPr>
          <w:spacing w:val="-5"/>
        </w:rPr>
        <w:t> </w:t>
      </w:r>
      <w:r>
        <w:rPr/>
        <w:t>paper.</w:t>
      </w:r>
    </w:p>
    <w:p>
      <w:pPr>
        <w:spacing w:after="0"/>
        <w:sectPr>
          <w:type w:val="continuous"/>
          <w:pgSz w:w="11900" w:h="16840"/>
          <w:pgMar w:top="860" w:bottom="940" w:left="0" w:right="0"/>
          <w:cols w:num="2" w:equalWidth="0">
            <w:col w:w="3896" w:space="40"/>
            <w:col w:w="7964"/>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jc w:val="both"/>
      </w:pPr>
      <w:r>
        <w:rPr/>
        <w:t>THE LORD OF THE RINGS THE FELLOWSHIP OF THE RING</w:t>
      </w:r>
    </w:p>
    <w:p>
      <w:pPr>
        <w:pStyle w:val="BodyText"/>
        <w:tabs>
          <w:tab w:pos="1053" w:val="left" w:leader="none"/>
        </w:tabs>
        <w:spacing w:before="94"/>
        <w:ind w:left="1054" w:right="1192" w:hanging="850"/>
      </w:pPr>
      <w:r>
        <w:rPr/>
        <w:br w:type="column"/>
      </w:r>
      <w:r>
        <w:rPr/>
        <w:t>25</w:t>
        <w:tab/>
        <w:t>Clothing, including, T-shirts and sweatshirts, costumes, footwear and</w:t>
      </w:r>
      <w:r>
        <w:rPr>
          <w:spacing w:val="-1"/>
        </w:rPr>
        <w:t> </w:t>
      </w:r>
      <w:r>
        <w:rPr/>
        <w:t>headwear.</w:t>
      </w:r>
    </w:p>
    <w:p>
      <w:pPr>
        <w:spacing w:after="0"/>
        <w:sectPr>
          <w:type w:val="continuous"/>
          <w:pgSz w:w="11900" w:h="16840"/>
          <w:pgMar w:top="860" w:bottom="940" w:left="0" w:right="0"/>
          <w:cols w:num="2" w:equalWidth="0">
            <w:col w:w="3896" w:space="40"/>
            <w:col w:w="7964"/>
          </w:cols>
        </w:sectPr>
      </w:pPr>
    </w:p>
    <w:p>
      <w:pPr>
        <w:pStyle w:val="BodyText"/>
        <w:spacing w:before="7"/>
        <w:rPr>
          <w:sz w:val="11"/>
        </w:rPr>
      </w:pPr>
    </w:p>
    <w:p>
      <w:pPr>
        <w:spacing w:after="0"/>
        <w:rPr>
          <w:sz w:val="11"/>
        </w:rPr>
        <w:sectPr>
          <w:type w:val="continuous"/>
          <w:pgSz w:w="11900" w:h="16840"/>
          <w:pgMar w:top="860" w:bottom="940" w:left="0" w:right="0"/>
        </w:sectPr>
      </w:pPr>
    </w:p>
    <w:p>
      <w:pPr>
        <w:pStyle w:val="Heading1"/>
        <w:spacing w:line="244" w:lineRule="auto"/>
        <w:jc w:val="both"/>
      </w:pPr>
      <w:r>
        <w:rPr/>
        <w:t>THE LORD OF THE RINGS THE FELLOWSHIP OF THE RING</w:t>
      </w:r>
    </w:p>
    <w:p>
      <w:pPr>
        <w:pStyle w:val="BodyText"/>
        <w:tabs>
          <w:tab w:pos="1053" w:val="left" w:leader="none"/>
        </w:tabs>
        <w:spacing w:before="94"/>
        <w:ind w:left="1054" w:right="1205" w:hanging="850"/>
      </w:pPr>
      <w:r>
        <w:rPr/>
        <w:br w:type="column"/>
      </w:r>
      <w:r>
        <w:rPr/>
        <w:t>28</w:t>
        <w:tab/>
        <w:t>Toys, games, dolls, action figures and accessories therefor, play figures, puzzles, costume masks, puppets, Christmas tree ornaments.</w:t>
      </w:r>
    </w:p>
    <w:p>
      <w:pPr>
        <w:spacing w:after="0"/>
        <w:sectPr>
          <w:type w:val="continuous"/>
          <w:pgSz w:w="11900" w:h="16840"/>
          <w:pgMar w:top="860" w:bottom="940" w:left="0" w:right="0"/>
          <w:cols w:num="2" w:equalWidth="0">
            <w:col w:w="3896" w:space="40"/>
            <w:col w:w="7964"/>
          </w:cols>
        </w:sectPr>
      </w:pPr>
    </w:p>
    <w:p>
      <w:pPr>
        <w:pStyle w:val="BodyText"/>
        <w:spacing w:before="3"/>
        <w:rPr>
          <w:sz w:val="11"/>
        </w:rPr>
      </w:pPr>
    </w:p>
    <w:p>
      <w:pPr>
        <w:spacing w:after="0"/>
        <w:rPr>
          <w:sz w:val="11"/>
        </w:rPr>
        <w:sectPr>
          <w:type w:val="continuous"/>
          <w:pgSz w:w="11900" w:h="16840"/>
          <w:pgMar w:top="860" w:bottom="940" w:left="0" w:right="0"/>
        </w:sectPr>
      </w:pPr>
    </w:p>
    <w:p>
      <w:pPr>
        <w:pStyle w:val="Heading1"/>
        <w:spacing w:line="244" w:lineRule="auto"/>
        <w:ind w:right="-15"/>
      </w:pPr>
      <w:r>
        <w:rPr/>
        <w:t>THE LORD OF THE RINGS THE RETURN OF THE KING</w:t>
      </w:r>
    </w:p>
    <w:p>
      <w:pPr>
        <w:pStyle w:val="BodyText"/>
        <w:tabs>
          <w:tab w:pos="1107" w:val="left" w:leader="none"/>
        </w:tabs>
        <w:spacing w:before="94"/>
        <w:ind w:left="1108" w:right="932"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computers and computer accessories including apparatus for computer video games adapted for use with TV only; calculators; cameras; CD players; compact discs including compact discs featuring fantasy games, fantasy films, animated cartoons and music; computer game programs; software including computer game software; computer hardware; computer peripherals; downloadable online interactive computer game programs having single and multi-player capability; DVD players; headphones; interactive computer video games; interactive multimedia computer game programs; kaleidoscopes; magnetically encoded calling cards, transportation cards and credit cards; magnets; mousepads; audio cassettes, CD-ROMs, computer game discs, DVD discs, laser discs, phonograph records, video tapes, DVDs, video game cartridges; sunglasses; video discs including video discs featuring fantasy games, fantasy films and music; video game discs, video game machines for use with television sets, and video game</w:t>
      </w:r>
      <w:r>
        <w:rPr>
          <w:spacing w:val="-5"/>
        </w:rPr>
        <w:t> </w:t>
      </w:r>
      <w:r>
        <w:rPr/>
        <w:t>software.</w:t>
      </w:r>
    </w:p>
    <w:p>
      <w:pPr>
        <w:spacing w:after="0"/>
        <w:sectPr>
          <w:type w:val="continuous"/>
          <w:pgSz w:w="11900" w:h="16840"/>
          <w:pgMar w:top="860" w:bottom="940" w:left="0" w:right="0"/>
          <w:cols w:num="2" w:equalWidth="0">
            <w:col w:w="3842" w:space="40"/>
            <w:col w:w="8018"/>
          </w:cols>
        </w:sectPr>
      </w:pPr>
    </w:p>
    <w:p>
      <w:pPr>
        <w:pStyle w:val="Heading1"/>
        <w:spacing w:line="244" w:lineRule="auto" w:before="74"/>
        <w:ind w:left="1338" w:right="-16"/>
      </w:pPr>
      <w:r>
        <w:rPr/>
        <w:t>THE LORD OF THE RINGS THE RETURN OF THE KING</w:t>
      </w:r>
    </w:p>
    <w:p>
      <w:pPr>
        <w:pStyle w:val="BodyText"/>
        <w:tabs>
          <w:tab w:pos="1107" w:val="left" w:leader="none"/>
        </w:tabs>
        <w:spacing w:before="69"/>
        <w:ind w:left="1108" w:right="926" w:hanging="850"/>
      </w:pPr>
      <w:r>
        <w:rPr/>
        <w:br w:type="column"/>
      </w:r>
      <w:r>
        <w:rPr/>
        <w:t>16</w:t>
        <w:tab/>
        <w:t>Paper, cardboard and goods made from these materials, not included in other classes; printed matter including books containing puzzles and games, books featuring photographic prints, books for role-playing, books on fantasy, books on myths, children's activity books, colouring books, comic books, comic magazines, puzzle books, picture books, pop-up books, fantasy magazines, maze books, composition books, copy books, calendars, gift books, greeting cards, guest books, poster books, posters, sticker books, stickers, temporary tattoos, rub down transfers, iron-on patches, invitations, cardboard figures, coin albums, collector albums, photograph albums, scrap book albums, sketchbooks, stamp albums, book marks, correspondence note paper, address books, bank cheques, blank note cards, holograms, paper napkins, paper party decorations, paper party hats, paper ribbons, paper table cloths, printed paper patterns, patterns for making costumes; non- magnetically coded telephone calling cards, non-magnetic cards used as credit cards, non-magnetically coded transportation fare cards; instructional and teaching material (except apparatus); instructional manuals and strategy guides for games; artists' materials; paint brushes; artist's brushes, original artwork prints, painting sets; lithographic prints; art prints, art reproductions; postcards; trading card milk bottlecaps, trading cards; adhesives  for stationery or household purposes; bookbinding material; photographs; photographic prints; stationery and desk accessories including, desk baskets, desk pads and stationery sets comprised of paper, envelopes, seals and notepads, desk stands, desk holders for pens and pencils; desk top organizers, diaries, erasers, memorandum boards; personal organizers, non-electronic personal planners and organizers, notebooks, notepad and pencil sets, notepads, organizers for stationery use; pencils, pencil cases, pencil sharpeners, pens; stationery portfolios, stencils, writing  pads, crayons; activity kits in this class including activity kits containing stamper makers, rubber stampers, ink pad, coloured pencils and stamper holder packaged as a unit; decorative rubber stamps; paper activity kits consisting of writing and drawing implements, paper doorknob hangers, paper mache figures; arts and craft drawing kits, arts and craft model-making kits including such kits containing glue and plastic figures; colour by number kits; modelling materials and compounds for use by children; typewriters and office requisites (except furniture); plastic materials for packaging (not included in other classes); printers' type; printing blocks.</w:t>
      </w:r>
    </w:p>
    <w:p>
      <w:pPr>
        <w:spacing w:after="0"/>
        <w:sectPr>
          <w:pgSz w:w="11900" w:h="16840"/>
          <w:pgMar w:header="0" w:footer="750" w:top="1520" w:bottom="940" w:left="0" w:right="0"/>
          <w:cols w:num="2" w:equalWidth="0">
            <w:col w:w="3842" w:space="40"/>
            <w:col w:w="8018"/>
          </w:cols>
        </w:sectPr>
      </w:pPr>
    </w:p>
    <w:p>
      <w:pPr>
        <w:pStyle w:val="BodyText"/>
        <w:spacing w:before="8"/>
        <w:rPr>
          <w:sz w:val="13"/>
        </w:rPr>
      </w:pPr>
    </w:p>
    <w:p>
      <w:pPr>
        <w:spacing w:after="0"/>
        <w:rPr>
          <w:sz w:val="13"/>
        </w:rPr>
        <w:sectPr>
          <w:type w:val="continuous"/>
          <w:pgSz w:w="11900" w:h="16840"/>
          <w:pgMar w:top="860" w:bottom="940" w:left="0" w:right="0"/>
        </w:sectPr>
      </w:pPr>
    </w:p>
    <w:p>
      <w:pPr>
        <w:pStyle w:val="Heading1"/>
        <w:spacing w:line="244" w:lineRule="auto"/>
        <w:ind w:right="-15"/>
      </w:pPr>
      <w:r>
        <w:rPr/>
        <w:t>THE LORD OF THE RINGS THE RETURN OF THE KING</w:t>
      </w:r>
    </w:p>
    <w:p>
      <w:pPr>
        <w:pStyle w:val="BodyText"/>
        <w:tabs>
          <w:tab w:pos="1107" w:val="left" w:leader="none"/>
        </w:tabs>
        <w:spacing w:before="94"/>
        <w:ind w:left="1108" w:right="951" w:hanging="850"/>
      </w:pPr>
      <w:r>
        <w:rPr/>
        <w:br w:type="column"/>
      </w:r>
      <w:r>
        <w:rPr/>
        <w:t>20</w:t>
        <w:tab/>
        <w:t>Furniture, mirrors, picture frames, goods (not included in other classes) of wood, cork, reed, cane, wicker, horn, bone, ivory, whalebone, shell, amber, mother-of-pearl, meerschaum and substitutes for all these materials, or of plastics including bookcases, chairs, coat racks, cushions, desks, figurines and figural products, collectible figurines and figurines incorporated into settings, made of resin, wood, cork, reed, cane, wicker, horn, bone, ivory, whalebone, shell, amber, mother-of-pearl, meerschaum or substitutes for these materials, or of plastics, furniture, furniture chests, furniture mirrors, hand held mirrors, jewellery cases not of precious metal, non-metal keychains, non-metal keyrings, personal compact mirrors, picture frames; bedding including pillows, sleeping bags; tables, toy chests, window finials, and window shades.</w:t>
      </w:r>
    </w:p>
    <w:p>
      <w:pPr>
        <w:spacing w:after="0"/>
        <w:sectPr>
          <w:type w:val="continuous"/>
          <w:pgSz w:w="11900" w:h="16840"/>
          <w:pgMar w:top="860" w:bottom="940" w:left="0" w:right="0"/>
          <w:cols w:num="2" w:equalWidth="0">
            <w:col w:w="3842" w:space="40"/>
            <w:col w:w="8018"/>
          </w:cols>
        </w:sectPr>
      </w:pPr>
    </w:p>
    <w:p>
      <w:pPr>
        <w:pStyle w:val="Heading1"/>
        <w:spacing w:line="244" w:lineRule="auto" w:before="74"/>
        <w:ind w:left="1338" w:right="-16"/>
      </w:pPr>
      <w:r>
        <w:rPr/>
        <w:t>THE LORD OF THE RINGS THE RETURN OF THE KING</w:t>
      </w:r>
    </w:p>
    <w:p>
      <w:pPr>
        <w:pStyle w:val="BodyText"/>
        <w:tabs>
          <w:tab w:pos="1107" w:val="left" w:leader="none"/>
        </w:tabs>
        <w:spacing w:before="69"/>
        <w:ind w:left="1108" w:right="933" w:hanging="850"/>
      </w:pPr>
      <w:r>
        <w:rPr/>
        <w:br w:type="column"/>
      </w:r>
      <w:r>
        <w:rPr/>
        <w:t>25</w:t>
        <w:tab/>
        <w:t>Clothing, footwear and headgear including athletic shoes, bathrobes, belts, boxer shorts, caps, children's footwear, coats, costumes for use in role playing games, dresses, fitness tops, footwear, gloves, Halloween costumes, hats, head wear, headbands, hosiery, jackets jogging suits, jumpsuits, long underwear, masquerade costumes, accessories, and masks sold in connection therewith, mittens, overalls, pyjamas, pants, parkas, rainwear, scarves, shirts, shorts, skirts, sleepwear, slippers, socks, special sporting and gymnastic footwear, special sporting and gymnastic wear, suspenders, sweaters, sweatpants, sweatshirts, swim wear, tank tops, ties, tights, T-shirts, underwear,</w:t>
      </w:r>
      <w:r>
        <w:rPr>
          <w:spacing w:val="-12"/>
        </w:rPr>
        <w:t> </w:t>
      </w:r>
      <w:r>
        <w:rPr/>
        <w:t>visors,</w:t>
      </w:r>
    </w:p>
    <w:p>
      <w:pPr>
        <w:pStyle w:val="BodyText"/>
        <w:spacing w:before="5"/>
        <w:ind w:left="1108"/>
      </w:pPr>
      <w:r>
        <w:rPr/>
        <w:t>warm-up suits, wind-resistant jackets and wristbands.</w:t>
      </w:r>
    </w:p>
    <w:p>
      <w:pPr>
        <w:spacing w:after="0"/>
        <w:sectPr>
          <w:pgSz w:w="11900" w:h="16840"/>
          <w:pgMar w:header="0" w:footer="750" w:top="1520" w:bottom="940" w:left="0" w:right="0"/>
          <w:cols w:num="2" w:equalWidth="0">
            <w:col w:w="3842" w:space="40"/>
            <w:col w:w="8018"/>
          </w:cols>
        </w:sectPr>
      </w:pPr>
    </w:p>
    <w:p>
      <w:pPr>
        <w:pStyle w:val="BodyText"/>
        <w:spacing w:before="2"/>
        <w:rPr>
          <w:sz w:val="12"/>
        </w:rPr>
      </w:pPr>
    </w:p>
    <w:p>
      <w:pPr>
        <w:spacing w:after="0"/>
        <w:rPr>
          <w:sz w:val="12"/>
        </w:rPr>
        <w:sectPr>
          <w:type w:val="continuous"/>
          <w:pgSz w:w="11900" w:h="16840"/>
          <w:pgMar w:top="860" w:bottom="940" w:left="0" w:right="0"/>
        </w:sectPr>
      </w:pPr>
    </w:p>
    <w:p>
      <w:pPr>
        <w:pStyle w:val="Heading1"/>
        <w:spacing w:line="244" w:lineRule="auto"/>
        <w:ind w:right="-15"/>
      </w:pPr>
      <w:r>
        <w:rPr/>
        <w:t>THE LORD OF THE RINGS THE RETURN OF THE KING</w:t>
      </w:r>
    </w:p>
    <w:p>
      <w:pPr>
        <w:pStyle w:val="BodyText"/>
        <w:tabs>
          <w:tab w:pos="1107" w:val="left" w:leader="none"/>
        </w:tabs>
        <w:spacing w:before="94"/>
        <w:ind w:left="1108" w:right="926" w:hanging="850"/>
      </w:pPr>
      <w:r>
        <w:rPr/>
        <w:br w:type="column"/>
      </w:r>
      <w:r>
        <w:rPr/>
        <w:t>28</w:t>
        <w:tab/>
        <w:t>Games and playthings, including toys, and sporting equipment, action figures and accessories therefor, action skill games, action- type target games, amusement park rides, arcade games, arrows, balloons, balls, bath toys, board games, bows, card games, board games, chess games, chess pieces, children's toy mazes, Christmas tree ornaments and decorations, coin operated pinball machines, coin-operated video game machines, collectible toy figures, construction toys, costume masks, darts, doll clothing, dolls, electronic action toys, electronic educational game machines for children, fantasy character toys, flying discs, hand held electronic toys, hand held units for paying video games; hobby craft kits for decorating hair, hobby craft kits for making beads, hobby craft kits for making crystals, hobby craft kits for making decorative objects with magnets, hobby craft kits for making model figures, hobby craft kits for making sand art, hobby craft kits for making toy jewellery, hobby craft sets consisting of play cosmetics, inflatable toys, in-line skates, jigsaw puzzles, kites, LCD game machines, marbles, maze games, mechanical action toys, non-motorized toy scooters, paper face masks, parlour games, pinball games pinball machines, play sets for action figures, play sets for masquerade games and costumes, playing cards, plush toys, pool rings, positionable toy figures, puppets, remote controlled action figures, role- playing games and accessories, role-playing toys, roller skates, sand toys, skateboards, soccer balls, soft sculpture toys, stand alone video game machines, surf boards, swim floats for recreational use, talking toys, three-dimensional puzzles, toy action figure accessories, toy action figures, toy armour, toy axes, toy banks, toy bows and arrows, toy boxes, toy building blocks and connecting links for the same, toy candy dispensers, toy coin banks, toy cosmetic kits, toy daggers, toy figures, toy helmets, toy knives, toy maces, toy modelling compounds and dough, toy radio controlled vehicles, toy scooters, toy snow globes, toy structures, toy swords, toy throwing discs, toy vehicle kits, toy vehicles, toy watches, toy weapons, transforming robotic toys, three-dimensional puzzles, whistles, wind-up toys, and yo-yos; gymnastic and sporting articles not included in other classes; playing</w:t>
      </w:r>
      <w:r>
        <w:rPr>
          <w:spacing w:val="-3"/>
        </w:rPr>
        <w:t> </w:t>
      </w:r>
      <w:r>
        <w:rPr/>
        <w:t>cards.</w:t>
      </w:r>
    </w:p>
    <w:p>
      <w:pPr>
        <w:spacing w:after="0"/>
        <w:sectPr>
          <w:type w:val="continuous"/>
          <w:pgSz w:w="11900" w:h="16840"/>
          <w:pgMar w:top="860" w:bottom="940" w:left="0" w:right="0"/>
          <w:cols w:num="2" w:equalWidth="0">
            <w:col w:w="3842" w:space="40"/>
            <w:col w:w="8018"/>
          </w:cols>
        </w:sectPr>
      </w:pPr>
    </w:p>
    <w:p>
      <w:pPr>
        <w:pStyle w:val="Heading1"/>
        <w:spacing w:line="244" w:lineRule="auto" w:before="74"/>
        <w:ind w:left="1338" w:right="-16"/>
      </w:pPr>
      <w:r>
        <w:rPr/>
        <w:t>THE LORD OF THE RINGS THE TWO TOWERS</w:t>
      </w:r>
    </w:p>
    <w:p>
      <w:pPr>
        <w:pStyle w:val="BodyText"/>
        <w:tabs>
          <w:tab w:pos="1107" w:val="left" w:leader="none"/>
        </w:tabs>
        <w:spacing w:before="69"/>
        <w:ind w:left="1108" w:right="94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computers and computer accessories including apparatus for computer video games adapted for use with TV only; calculators; cameras; CD players; compact discs including compact discs featuring fantasy games, fantasy films, animated cartoons and music; computer game programs; software including computer game software; computer hardware; computer peripherals; downloadable online interactive computer game programs having single and multi-player capability; DVD players; headphones; interactive computer video games; interactive multimedia computer game programs; kaleidoscopes; magnetically encoded calling cards, transportation cards and credit cards; magnets; mousepads; audio cassettes, CD-ROMs computer game discs, DVD discs, laser discs, phonograph records, video tapes, DVDs, video game cartridges; sunglasses; video discs including video discs featuring fantasy games, fantasy films and music; video game discs, video game machines for use with television sets, and video game</w:t>
      </w:r>
      <w:r>
        <w:rPr>
          <w:spacing w:val="-5"/>
        </w:rPr>
        <w:t> </w:t>
      </w:r>
      <w:r>
        <w:rPr/>
        <w:t>software.</w:t>
      </w:r>
    </w:p>
    <w:p>
      <w:pPr>
        <w:spacing w:after="0"/>
        <w:sectPr>
          <w:pgSz w:w="11900" w:h="16840"/>
          <w:pgMar w:header="0" w:footer="750" w:top="1520" w:bottom="940" w:left="0" w:right="0"/>
          <w:cols w:num="2" w:equalWidth="0">
            <w:col w:w="3842" w:space="40"/>
            <w:col w:w="8018"/>
          </w:cols>
        </w:sectPr>
      </w:pPr>
    </w:p>
    <w:p>
      <w:pPr>
        <w:pStyle w:val="BodyText"/>
        <w:spacing w:before="9"/>
        <w:rPr>
          <w:sz w:val="12"/>
        </w:rPr>
      </w:pPr>
    </w:p>
    <w:p>
      <w:pPr>
        <w:spacing w:after="0"/>
        <w:rPr>
          <w:sz w:val="12"/>
        </w:rPr>
        <w:sectPr>
          <w:type w:val="continuous"/>
          <w:pgSz w:w="11900" w:h="16840"/>
          <w:pgMar w:top="860" w:bottom="940" w:left="0" w:right="0"/>
        </w:sectPr>
      </w:pPr>
    </w:p>
    <w:p>
      <w:pPr>
        <w:pStyle w:val="Heading1"/>
        <w:spacing w:line="244" w:lineRule="auto"/>
        <w:ind w:right="-15"/>
      </w:pPr>
      <w:r>
        <w:rPr/>
        <w:t>THE LORD OF THE RINGS THE TWO TOWERS</w:t>
      </w:r>
    </w:p>
    <w:p>
      <w:pPr>
        <w:pStyle w:val="BodyText"/>
        <w:tabs>
          <w:tab w:pos="1107" w:val="left" w:leader="none"/>
        </w:tabs>
        <w:spacing w:before="94"/>
        <w:ind w:left="1108" w:right="930" w:hanging="850"/>
      </w:pPr>
      <w:r>
        <w:rPr/>
        <w:br w:type="column"/>
      </w:r>
      <w:r>
        <w:rPr/>
        <w:t>16</w:t>
        <w:tab/>
        <w:t>Paper, cardboard and goods made from these materials, not included in other classes; printed matter including books containing puzzles and games, books featuring photographic prints, books for role-playing, books on fantasy, books on myths, children's activity books, colouring books, comic books, comic magazines, puzzle books, picture books, pop-up books, fantasy magazines, maze books, composition books, copy books, calendars, gift books, greeting cards, guest books, poster books, posters, sticker books, stickers, temporary tattoos, rub down transfers, iron-on patches, invitations, cardboard figures, coin albums, collector albums, photograph albums, scrap book albums, sketchbooks, stamp albums, book marks, correspondence note paper, address books, bank cheques, blank note cards, holograms, paper napkins, paper party decorations, paper party hats, paper ribbons, paper table cloths, printed paper patterns, patterns for making costumes; non- magnetically coded telephone calling cards, non-magnetic cards used as credit cards, non-magnetically coded transportation fare cards; instructional and teaching material (except apparatus); instructional manuals and strategy guides for games; artists' materials; paint brushes; artist's brushes, original artwork prints, painting sets; lithographic prints; art prints, art reproductions; postcards; trading card milk bottlecaps, trading cards; adhesives for stationery or household purposes; bookbinding material; photographs; photographic prints; stationery and desk accessories including, desk baskets, desk pads and stationery sets comprised of paper, envelopes, seals and notepads, desk stands, desk holders for pens and pencils; desk top organizers, diaries, erasers, memorandum boards; personal organizers, non-electronic personal planners and organizers, notebooks, notepad and pencil sets, notepads, organizers for stationery use; pencils, pencil cases, pencil sharpeners, pens; stationery portfolios, stencils, writing pads, crayons; activity kits in this class including activity kits containing stamper makers, rubber stampers, ink pad, coloured pencils and stamper holder packaged as a unit; decorative rubber stamps; paper activity kits consisting of writing and drawing implements, paper doorknob hangers, paper mache figures;</w:t>
      </w:r>
      <w:r>
        <w:rPr>
          <w:spacing w:val="-1"/>
        </w:rPr>
        <w:t> </w:t>
      </w:r>
      <w:r>
        <w:rPr/>
        <w:t>arts</w:t>
      </w:r>
    </w:p>
    <w:p>
      <w:pPr>
        <w:spacing w:after="0"/>
        <w:sectPr>
          <w:type w:val="continuous"/>
          <w:pgSz w:w="11900" w:h="16840"/>
          <w:pgMar w:top="860" w:bottom="940" w:left="0" w:right="0"/>
          <w:cols w:num="2" w:equalWidth="0">
            <w:col w:w="3842" w:space="40"/>
            <w:col w:w="8018"/>
          </w:cols>
        </w:sectPr>
      </w:pPr>
    </w:p>
    <w:p>
      <w:pPr>
        <w:pStyle w:val="BodyText"/>
        <w:spacing w:before="79"/>
        <w:ind w:left="4989" w:right="921"/>
      </w:pPr>
      <w:r>
        <w:rPr/>
        <w:t>and craft drawing kits, arts and craft model-making kits including such kits containing glue and plastic figures; colour by number kits; modelling materials and compounds for use by children; typewriters and office requisites (except furniture); plastic materials for packaging (not included in other classes); printers' type; printing blocks.</w:t>
      </w:r>
    </w:p>
    <w:p>
      <w:pPr>
        <w:pStyle w:val="BodyText"/>
        <w:spacing w:before="1"/>
        <w:rPr>
          <w:sz w:val="12"/>
        </w:rPr>
      </w:pPr>
    </w:p>
    <w:p>
      <w:pPr>
        <w:spacing w:after="0"/>
        <w:rPr>
          <w:sz w:val="12"/>
        </w:rPr>
        <w:sectPr>
          <w:pgSz w:w="11900" w:h="16840"/>
          <w:pgMar w:header="0" w:footer="750" w:top="1280" w:bottom="940" w:left="0" w:right="0"/>
        </w:sectPr>
      </w:pPr>
    </w:p>
    <w:p>
      <w:pPr>
        <w:pStyle w:val="Heading1"/>
        <w:spacing w:line="244" w:lineRule="auto"/>
        <w:ind w:right="-15"/>
      </w:pPr>
      <w:r>
        <w:rPr/>
        <w:t>THE LORD OF THE RINGS THE TWO TOWERS</w:t>
      </w:r>
    </w:p>
    <w:p>
      <w:pPr>
        <w:pStyle w:val="BodyText"/>
        <w:tabs>
          <w:tab w:pos="1107" w:val="left" w:leader="none"/>
        </w:tabs>
        <w:spacing w:before="94"/>
        <w:ind w:left="1108" w:right="951" w:hanging="850"/>
      </w:pPr>
      <w:r>
        <w:rPr/>
        <w:br w:type="column"/>
      </w:r>
      <w:r>
        <w:rPr/>
        <w:t>20</w:t>
        <w:tab/>
        <w:t>Furniture, mirrors, picture frames, goods (not included in other classes) of wood, cork, reed, cane, wicker, horn, bone, ivory, whalebone, shell, amber, mother-of-pearl, meerschaum and substitutes for all these materials, or of plastics including bookcases, chairs, coat racks, cushions, desks, figurines and figural products, collectible figurines and figurines incorporated into settings, made of resin, wood, cork, reed, cane, wicker, horn, bone, ivory, whalebone, shell, amber, mother-of-pearl, meerschaum or substitutes for these materials, or of plastics, furniture, furniture chests, furniture mirrors, hand held mirrors, jewellery cases not of precious metal, non-metal keychains, non-metal keyrings, personal compact mirrors, picture frames; bedding including pillows, sleeping bags; tables, toy chests, window finials, and window shades.</w:t>
      </w:r>
    </w:p>
    <w:p>
      <w:pPr>
        <w:spacing w:after="0"/>
        <w:sectPr>
          <w:type w:val="continuous"/>
          <w:pgSz w:w="11900" w:h="16840"/>
          <w:pgMar w:top="860" w:bottom="940" w:left="0" w:right="0"/>
          <w:cols w:num="2" w:equalWidth="0">
            <w:col w:w="3842" w:space="40"/>
            <w:col w:w="8018"/>
          </w:cols>
        </w:sectPr>
      </w:pPr>
    </w:p>
    <w:p>
      <w:pPr>
        <w:pStyle w:val="BodyText"/>
        <w:spacing w:before="4"/>
        <w:rPr>
          <w:sz w:val="12"/>
        </w:rPr>
      </w:pPr>
    </w:p>
    <w:p>
      <w:pPr>
        <w:spacing w:after="0"/>
        <w:rPr>
          <w:sz w:val="12"/>
        </w:rPr>
        <w:sectPr>
          <w:type w:val="continuous"/>
          <w:pgSz w:w="11900" w:h="16840"/>
          <w:pgMar w:top="860" w:bottom="940" w:left="0" w:right="0"/>
        </w:sectPr>
      </w:pPr>
    </w:p>
    <w:p>
      <w:pPr>
        <w:pStyle w:val="Heading1"/>
        <w:spacing w:line="244" w:lineRule="auto"/>
        <w:ind w:right="-15"/>
      </w:pPr>
      <w:r>
        <w:rPr/>
        <w:t>THE LORD OF THE RINGS THE TWO TOWERS</w:t>
      </w:r>
    </w:p>
    <w:p>
      <w:pPr>
        <w:pStyle w:val="BodyText"/>
        <w:tabs>
          <w:tab w:pos="1107" w:val="left" w:leader="none"/>
        </w:tabs>
        <w:spacing w:before="94"/>
        <w:ind w:left="1108" w:right="933" w:hanging="850"/>
      </w:pPr>
      <w:r>
        <w:rPr/>
        <w:br w:type="column"/>
      </w:r>
      <w:r>
        <w:rPr/>
        <w:t>25</w:t>
        <w:tab/>
        <w:t>Clothing, footwear and headgear including athletic shoes, bathrobes, belts, boxer shorts, caps, children's footwear, coats, costumes for use in role playing games, dresses, fitness tops, footwear, gloves, Halloween costumes, hats, head wear, headbands, hosiery, jackets jogging suits, jumpsuits, long underwear, masquerade costumes, accessories, and masks sold in connection therewith, mittens, overalls, pyjamas, pants, parkas, rainwear, scarves, shirts, shorts, skirts, sleepwear, slippers, socks, special sporting and gymnastic footwear, special sporting and gymnastic wear, suspenders, sweaters, sweatpants, sweatshirts, swim wear, tank tops, ties, tights, T-shirts, underwear,</w:t>
      </w:r>
      <w:r>
        <w:rPr>
          <w:spacing w:val="-12"/>
        </w:rPr>
        <w:t> </w:t>
      </w:r>
      <w:r>
        <w:rPr/>
        <w:t>visors,</w:t>
      </w:r>
    </w:p>
    <w:p>
      <w:pPr>
        <w:pStyle w:val="BodyText"/>
        <w:spacing w:before="5"/>
        <w:ind w:left="1108"/>
      </w:pPr>
      <w:r>
        <w:rPr/>
        <w:t>warm-up suits, wind-resistant jackets and wristbands.</w:t>
      </w:r>
    </w:p>
    <w:p>
      <w:pPr>
        <w:spacing w:after="0"/>
        <w:sectPr>
          <w:type w:val="continuous"/>
          <w:pgSz w:w="11900" w:h="16840"/>
          <w:pgMar w:top="860" w:bottom="940" w:left="0" w:right="0"/>
          <w:cols w:num="2" w:equalWidth="0">
            <w:col w:w="3842" w:space="40"/>
            <w:col w:w="8018"/>
          </w:cols>
        </w:sectPr>
      </w:pPr>
    </w:p>
    <w:p>
      <w:pPr>
        <w:pStyle w:val="BodyText"/>
        <w:spacing w:before="10"/>
        <w:rPr>
          <w:sz w:val="11"/>
        </w:rPr>
      </w:pPr>
    </w:p>
    <w:p>
      <w:pPr>
        <w:spacing w:after="0"/>
        <w:rPr>
          <w:sz w:val="11"/>
        </w:rPr>
        <w:sectPr>
          <w:type w:val="continuous"/>
          <w:pgSz w:w="11900" w:h="16840"/>
          <w:pgMar w:top="860" w:bottom="940" w:left="0" w:right="0"/>
        </w:sectPr>
      </w:pPr>
    </w:p>
    <w:p>
      <w:pPr>
        <w:pStyle w:val="Heading1"/>
        <w:spacing w:line="244" w:lineRule="auto"/>
        <w:ind w:right="-15"/>
      </w:pPr>
      <w:r>
        <w:rPr/>
        <w:t>THE LORD OF THE RINGS THE TWO TOWERS</w:t>
      </w:r>
    </w:p>
    <w:p>
      <w:pPr>
        <w:pStyle w:val="BodyText"/>
        <w:tabs>
          <w:tab w:pos="1107" w:val="left" w:leader="none"/>
        </w:tabs>
        <w:spacing w:before="94"/>
        <w:ind w:left="1108" w:right="930" w:hanging="850"/>
      </w:pPr>
      <w:r>
        <w:rPr/>
        <w:br w:type="column"/>
      </w:r>
      <w:r>
        <w:rPr/>
        <w:t>28</w:t>
        <w:tab/>
        <w:t>Games and playthings, including toys, and sporting equipment, action figures and accessories therefor, action skill games, action- type target games, amusement park rides, arcade games, arrows, balloons, balls, bath toys, board games, bows, card games, board games, chess games, chess pieces, children's toy mazes, Christmas tree ornaments and decorations, coin operated pinball machines, coin-operated video game machines, collectible toy figures, construction toys, costume masks, darts, doll clothing, dolls, electronic action toys, electronic educational game machines for children, fantasy character toys, flying discs, hand held electronic toys, hand held units for paying video games; hobby craft kits for decorating hair, hobby craft kits for making beads, hobby craft kits for making crystals, hobby craft kits for making decorative objects with magnets, hobby craft kits for making model figures, hobby craft kits for making sand art, hobby craft kits for making toy jewellery, hobby craft sets consisting of play cosmetics, inflatable toys, in-line skates, jigsaw puzzles, kites, LCD game machines, marbles, maze games, mechanical action toys, non-motorized toy scooters, paper face masks, parlour games, pinball games pinball machines, play sets for action figures, play sets for masquerade games and costumes, playing cards, plush toys, pool rings, positionable toy figures, puppets, remote controlled action figures, role- playing games and accessories, role-playing toys, roller skates, sand toys, skateboards, soccer balls, soft sculpture toys, stand alone video game machines, surf boards, swim floats for recreational use, talking toys, three-dimensional puzzles, toy action figure accessories, toy action figures, toy armour, toy axes,</w:t>
      </w:r>
      <w:r>
        <w:rPr>
          <w:spacing w:val="-13"/>
        </w:rPr>
        <w:t> </w:t>
      </w:r>
      <w:r>
        <w:rPr/>
        <w:t>toy</w:t>
      </w:r>
    </w:p>
    <w:p>
      <w:pPr>
        <w:spacing w:after="0"/>
        <w:sectPr>
          <w:type w:val="continuous"/>
          <w:pgSz w:w="11900" w:h="16840"/>
          <w:pgMar w:top="860" w:bottom="940" w:left="0" w:right="0"/>
          <w:cols w:num="2" w:equalWidth="0">
            <w:col w:w="3842" w:space="40"/>
            <w:col w:w="8018"/>
          </w:cols>
        </w:sectPr>
      </w:pPr>
    </w:p>
    <w:p>
      <w:pPr>
        <w:pStyle w:val="BodyText"/>
        <w:spacing w:before="79"/>
        <w:ind w:left="4989" w:right="926"/>
      </w:pPr>
      <w:r>
        <w:rPr/>
        <w:t>banks, toy bows and arrows, toy boxes, toy building blocks and connecting links for the same, toy candy dispensers, toy coin banks, toy cosmetic kits, toy daggers, toy figures, toy helmets, toy knives, toy maces, toy modelling compounds and dough, toy radio controlled vehicles, toy scooters, toy snow globes, toy structures, toy swords, toy throwing discs, toy vehicle kits, toy vehicles, toy watches, toy weapons, transforming robotic toys, three-dimensional puzzles, whistles, wind-up toys, and yo-yos; gymnastic and sporting articles not included in other classes; playing</w:t>
      </w:r>
      <w:r>
        <w:rPr>
          <w:spacing w:val="-3"/>
        </w:rPr>
        <w:t> </w:t>
      </w:r>
      <w:r>
        <w:rPr/>
        <w:t>cards.</w:t>
      </w:r>
    </w:p>
    <w:p>
      <w:pPr>
        <w:pStyle w:val="BodyText"/>
        <w:spacing w:before="2"/>
        <w:rPr>
          <w:sz w:val="12"/>
        </w:rPr>
      </w:pPr>
    </w:p>
    <w:p>
      <w:pPr>
        <w:spacing w:after="0"/>
        <w:rPr>
          <w:sz w:val="12"/>
        </w:rPr>
        <w:sectPr>
          <w:pgSz w:w="11900" w:h="16840"/>
          <w:pgMar w:header="0" w:footer="750" w:top="1280" w:bottom="940" w:left="0" w:right="0"/>
        </w:sectPr>
      </w:pPr>
    </w:p>
    <w:p>
      <w:pPr>
        <w:pStyle w:val="Heading1"/>
        <w:spacing w:line="244" w:lineRule="auto"/>
        <w:ind w:left="1338" w:right="-16"/>
      </w:pPr>
      <w:r>
        <w:rPr/>
        <w:t>THE RETURN OF THE KING</w:t>
      </w:r>
    </w:p>
    <w:p>
      <w:pPr>
        <w:pStyle w:val="BodyText"/>
        <w:tabs>
          <w:tab w:pos="1530" w:val="left" w:leader="none"/>
        </w:tabs>
        <w:spacing w:before="94"/>
        <w:ind w:left="1530" w:right="961" w:hanging="850"/>
      </w:pPr>
      <w:r>
        <w:rPr/>
        <w:br w:type="column"/>
      </w:r>
      <w:r>
        <w:rPr/>
        <w:t>9</w:t>
        <w:tab/>
        <w:t>Computer game programs and downloadable online interactive computer game programs having single and multi-player</w:t>
      </w:r>
      <w:r>
        <w:rPr>
          <w:spacing w:val="-23"/>
        </w:rPr>
        <w:t> </w:t>
      </w:r>
      <w:r>
        <w:rPr/>
        <w:t>capability.</w:t>
      </w:r>
    </w:p>
    <w:p>
      <w:pPr>
        <w:spacing w:after="0"/>
        <w:sectPr>
          <w:type w:val="continuous"/>
          <w:pgSz w:w="11900" w:h="16840"/>
          <w:pgMar w:top="860" w:bottom="940" w:left="0" w:right="0"/>
          <w:cols w:num="2" w:equalWidth="0">
            <w:col w:w="3420" w:space="40"/>
            <w:col w:w="8440"/>
          </w:cols>
        </w:sectPr>
      </w:pPr>
    </w:p>
    <w:p>
      <w:pPr>
        <w:pStyle w:val="BodyText"/>
        <w:spacing w:before="4"/>
        <w:rPr>
          <w:sz w:val="11"/>
        </w:rPr>
      </w:pPr>
    </w:p>
    <w:p>
      <w:pPr>
        <w:pStyle w:val="BodyText"/>
        <w:tabs>
          <w:tab w:pos="4139" w:val="left" w:leader="none"/>
          <w:tab w:pos="4989" w:val="left" w:leader="none"/>
        </w:tabs>
        <w:spacing w:line="228" w:lineRule="exact" w:before="99"/>
        <w:ind w:left="1337"/>
      </w:pPr>
      <w:r>
        <w:rPr>
          <w:b/>
        </w:rPr>
        <w:t>THE</w:t>
      </w:r>
      <w:r>
        <w:rPr>
          <w:b/>
          <w:spacing w:val="-1"/>
        </w:rPr>
        <w:t> </w:t>
      </w:r>
      <w:r>
        <w:rPr>
          <w:b/>
        </w:rPr>
        <w:t>TWO TOWERS</w:t>
        <w:tab/>
      </w:r>
      <w:r>
        <w:rPr/>
        <w:t>9</w:t>
        <w:tab/>
        <w:t>Computer game programs and downloadable online</w:t>
      </w:r>
      <w:r>
        <w:rPr>
          <w:spacing w:val="-4"/>
        </w:rPr>
        <w:t> </w:t>
      </w:r>
      <w:r>
        <w:rPr/>
        <w:t>interactive</w:t>
      </w:r>
    </w:p>
    <w:p>
      <w:pPr>
        <w:pStyle w:val="BodyText"/>
        <w:spacing w:line="228" w:lineRule="exact"/>
        <w:ind w:left="4989"/>
      </w:pPr>
      <w:r>
        <w:rPr/>
        <w:t>computer game programs having single and multi-player capability.</w:t>
      </w:r>
    </w:p>
    <w:p>
      <w:pPr>
        <w:pStyle w:val="BodyText"/>
        <w:spacing w:before="5"/>
      </w:pPr>
    </w:p>
    <w:p>
      <w:pPr>
        <w:pStyle w:val="BodyText"/>
        <w:tabs>
          <w:tab w:pos="4139" w:val="left" w:leader="none"/>
          <w:tab w:pos="4989" w:val="left" w:leader="none"/>
        </w:tabs>
        <w:spacing w:line="228" w:lineRule="exact"/>
        <w:ind w:left="1337"/>
      </w:pPr>
      <w:r>
        <w:rPr>
          <w:b/>
        </w:rPr>
        <w:t>URUK-HAI</w:t>
        <w:tab/>
      </w:r>
      <w:r>
        <w:rPr/>
        <w:t>9</w:t>
        <w:tab/>
        <w:t>Computer games software and hardware, including computer</w:t>
      </w:r>
      <w:r>
        <w:rPr>
          <w:spacing w:val="-5"/>
        </w:rPr>
        <w:t> </w:t>
      </w:r>
      <w:r>
        <w:rPr/>
        <w:t>game</w:t>
      </w:r>
    </w:p>
    <w:p>
      <w:pPr>
        <w:pStyle w:val="BodyText"/>
        <w:ind w:left="4989" w:right="1298"/>
      </w:pPr>
      <w:r>
        <w:rPr/>
        <w:t>programs and downloadable on-line interactive computer game programs having single and multi-player capability; computer games cartridges; apparatus for recording, transmission or reproduction of sound or images; audio, video and audio-video recordings and other carriers of sound or images.</w:t>
      </w:r>
    </w:p>
    <w:p>
      <w:pPr>
        <w:pStyle w:val="BodyText"/>
        <w:spacing w:before="9"/>
      </w:pPr>
    </w:p>
    <w:p>
      <w:pPr>
        <w:pStyle w:val="BodyText"/>
        <w:tabs>
          <w:tab w:pos="4139" w:val="left" w:leader="none"/>
          <w:tab w:pos="4989" w:val="left" w:leader="none"/>
        </w:tabs>
        <w:spacing w:line="228" w:lineRule="exact"/>
        <w:ind w:left="1337"/>
      </w:pPr>
      <w:r>
        <w:rPr>
          <w:b/>
        </w:rPr>
        <w:t>URUK-HAI</w:t>
        <w:tab/>
      </w:r>
      <w:r>
        <w:rPr/>
        <w:t>16</w:t>
        <w:tab/>
        <w:t>Printed matter; posters; wall charts; photographs; stationery;</w:t>
      </w:r>
      <w:r>
        <w:rPr>
          <w:spacing w:val="-12"/>
        </w:rPr>
        <w:t> </w:t>
      </w:r>
      <w:r>
        <w:rPr/>
        <w:t>art</w:t>
      </w:r>
    </w:p>
    <w:p>
      <w:pPr>
        <w:pStyle w:val="BodyText"/>
        <w:ind w:left="4989" w:right="1088"/>
      </w:pPr>
      <w:r>
        <w:rPr/>
        <w:t>prints; calendars; playing cards; trading cards; bookmarks; sticker books; stickers; postcards; writing paper; note books; note pads; note cards; folders; pencils; pens; rulers; erasers; paperweights; holders for office supplies, pens, pencils and paperclips; series of fiction books and magazines; wrapping paper.</w:t>
      </w:r>
    </w:p>
    <w:p>
      <w:pPr>
        <w:pStyle w:val="BodyText"/>
        <w:spacing w:before="9"/>
      </w:pPr>
    </w:p>
    <w:p>
      <w:pPr>
        <w:pStyle w:val="BodyText"/>
        <w:tabs>
          <w:tab w:pos="4139" w:val="left" w:leader="none"/>
          <w:tab w:pos="4989" w:val="left" w:leader="none"/>
        </w:tabs>
        <w:spacing w:line="228" w:lineRule="exact"/>
        <w:ind w:left="1337"/>
      </w:pPr>
      <w:r>
        <w:rPr>
          <w:b/>
        </w:rPr>
        <w:t>URUK-HAI</w:t>
        <w:tab/>
      </w:r>
      <w:r>
        <w:rPr/>
        <w:t>25</w:t>
        <w:tab/>
        <w:t>Clothing, including, T-shirts and sweatshirts, costumes,</w:t>
      </w:r>
      <w:r>
        <w:rPr>
          <w:spacing w:val="-2"/>
        </w:rPr>
        <w:t> </w:t>
      </w:r>
      <w:r>
        <w:rPr/>
        <w:t>footwear</w:t>
      </w:r>
    </w:p>
    <w:p>
      <w:pPr>
        <w:pStyle w:val="BodyText"/>
        <w:spacing w:line="228" w:lineRule="exact"/>
        <w:ind w:left="4989"/>
      </w:pPr>
      <w:r>
        <w:rPr/>
        <w:t>and headwear.</w:t>
      </w:r>
    </w:p>
    <w:p>
      <w:pPr>
        <w:pStyle w:val="BodyText"/>
        <w:spacing w:before="9"/>
      </w:pPr>
    </w:p>
    <w:p>
      <w:pPr>
        <w:pStyle w:val="BodyText"/>
        <w:tabs>
          <w:tab w:pos="4139" w:val="left" w:leader="none"/>
          <w:tab w:pos="4989" w:val="left" w:leader="none"/>
        </w:tabs>
        <w:spacing w:line="228" w:lineRule="exact"/>
        <w:ind w:left="1337"/>
      </w:pPr>
      <w:r>
        <w:rPr>
          <w:b/>
        </w:rPr>
        <w:t>URUK-HAI</w:t>
        <w:tab/>
      </w:r>
      <w:r>
        <w:rPr/>
        <w:t>28</w:t>
        <w:tab/>
        <w:t>Toys, games, dolls, action figures and accessories therefor,</w:t>
      </w:r>
      <w:r>
        <w:rPr>
          <w:spacing w:val="-4"/>
        </w:rPr>
        <w:t> </w:t>
      </w:r>
      <w:r>
        <w:rPr/>
        <w:t>play</w:t>
      </w:r>
    </w:p>
    <w:p>
      <w:pPr>
        <w:pStyle w:val="BodyText"/>
        <w:ind w:left="4989" w:right="1766"/>
      </w:pPr>
      <w:r>
        <w:rPr/>
        <w:t>figures, puzzles, costume masks, puppets, Christmas tree ornaments.</w:t>
      </w:r>
    </w:p>
    <w:p>
      <w:pPr>
        <w:pStyle w:val="BodyText"/>
        <w:rPr>
          <w:sz w:val="22"/>
        </w:rPr>
      </w:pPr>
    </w:p>
    <w:p>
      <w:pPr>
        <w:pStyle w:val="BodyText"/>
        <w:rPr>
          <w:sz w:val="22"/>
        </w:rPr>
      </w:pPr>
    </w:p>
    <w:p>
      <w:pPr>
        <w:tabs>
          <w:tab w:pos="6378" w:val="left" w:leader="none"/>
        </w:tabs>
        <w:spacing w:before="196"/>
        <w:ind w:left="1337" w:right="0" w:firstLine="0"/>
        <w:jc w:val="left"/>
        <w:rPr>
          <w:rFonts w:ascii="Arial-BoldItalicMT"/>
          <w:b/>
          <w:i/>
          <w:sz w:val="20"/>
        </w:rPr>
      </w:pPr>
      <w:r>
        <w:rPr>
          <w:rFonts w:ascii="Arial-BoldItalicMT"/>
          <w:b/>
          <w:i/>
          <w:sz w:val="20"/>
        </w:rPr>
        <w:t>Seiko Kabushikia Kaisha</w:t>
        <w:tab/>
        <w:t>Griffith Hack</w:t>
      </w:r>
      <w:r>
        <w:rPr>
          <w:rFonts w:ascii="Arial-BoldItalicMT"/>
          <w:b/>
          <w:i/>
          <w:spacing w:val="-2"/>
          <w:sz w:val="20"/>
        </w:rPr>
        <w:t> </w:t>
      </w:r>
      <w:r>
        <w:rPr>
          <w:rFonts w:ascii="Arial-BoldItalicMT"/>
          <w:b/>
          <w:i/>
          <w:sz w:val="20"/>
        </w:rPr>
        <w:t>Lawyers</w:t>
      </w:r>
    </w:p>
    <w:p>
      <w:pPr>
        <w:tabs>
          <w:tab w:pos="6378" w:val="left" w:leader="none"/>
        </w:tabs>
        <w:spacing w:before="3"/>
        <w:ind w:left="1337" w:right="0" w:firstLine="0"/>
        <w:jc w:val="left"/>
        <w:rPr>
          <w:rFonts w:ascii="Arial-BoldItalicMT"/>
          <w:b/>
          <w:i/>
          <w:sz w:val="20"/>
        </w:rPr>
      </w:pPr>
      <w:r>
        <w:rPr>
          <w:rFonts w:ascii="Arial-BoldItalicMT"/>
          <w:b/>
          <w:i/>
          <w:sz w:val="20"/>
        </w:rPr>
        <w:t>t/a</w:t>
      </w:r>
      <w:r>
        <w:rPr>
          <w:rFonts w:ascii="Arial-BoldItalicMT"/>
          <w:b/>
          <w:i/>
          <w:spacing w:val="-1"/>
          <w:sz w:val="20"/>
        </w:rPr>
        <w:t> </w:t>
      </w:r>
      <w:r>
        <w:rPr>
          <w:rFonts w:ascii="Arial-BoldItalicMT"/>
          <w:b/>
          <w:i/>
          <w:sz w:val="20"/>
        </w:rPr>
        <w:t>Seiko Corporation</w:t>
        <w:tab/>
        <w:t>Ph: 03 9243</w:t>
      </w:r>
      <w:r>
        <w:rPr>
          <w:rFonts w:ascii="Arial-BoldItalicMT"/>
          <w:b/>
          <w:i/>
          <w:spacing w:val="-3"/>
          <w:sz w:val="20"/>
        </w:rPr>
        <w:t> </w:t>
      </w:r>
      <w:r>
        <w:rPr>
          <w:rFonts w:ascii="Arial-BoldItalicMT"/>
          <w:b/>
          <w:i/>
          <w:sz w:val="20"/>
        </w:rPr>
        <w:t>8322</w:t>
      </w:r>
    </w:p>
    <w:p>
      <w:pPr>
        <w:pStyle w:val="BodyText"/>
        <w:spacing w:before="5"/>
        <w:rPr>
          <w:rFonts w:ascii="Arial-BoldItalicMT"/>
          <w:b/>
          <w:i/>
        </w:rPr>
      </w:pPr>
    </w:p>
    <w:p>
      <w:pPr>
        <w:tabs>
          <w:tab w:pos="4139" w:val="left" w:leader="none"/>
          <w:tab w:pos="4989" w:val="left" w:leader="none"/>
          <w:tab w:pos="6376" w:val="left" w:leader="none"/>
        </w:tabs>
        <w:spacing w:line="484" w:lineRule="auto" w:before="0"/>
        <w:ind w:left="1337" w:right="3693" w:firstLine="0"/>
        <w:jc w:val="left"/>
        <w:rPr>
          <w:rFonts w:ascii="Arial-BoldItalicMT"/>
          <w:b/>
          <w:i/>
          <w:sz w:val="20"/>
        </w:rPr>
      </w:pPr>
      <w:r>
        <w:rPr>
          <w:rFonts w:ascii="Arial-BoldItalicMT"/>
          <w:b/>
          <w:i/>
          <w:sz w:val="20"/>
        </w:rPr>
        <w:t>Effective Date: 28</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C04/05081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7"/>
      </w:pPr>
      <w:r>
        <w:rPr>
          <w:b/>
        </w:rPr>
        <w:t>ARCTURA</w:t>
        <w:tab/>
      </w:r>
      <w:r>
        <w:rPr/>
        <w:t>14</w:t>
        <w:tab/>
        <w:t>Watches, clocks, stop watches, horological and</w:t>
      </w:r>
      <w:r>
        <w:rPr>
          <w:spacing w:val="-5"/>
        </w:rPr>
        <w:t> </w:t>
      </w:r>
      <w:r>
        <w:rPr/>
        <w:t>chronometric</w:t>
      </w:r>
    </w:p>
    <w:p>
      <w:pPr>
        <w:pStyle w:val="BodyText"/>
        <w:ind w:left="4989" w:right="1087"/>
      </w:pPr>
      <w:r>
        <w:rPr/>
        <w:t>apparatus and instruments; cases, parts, watch boxes and fittings for all the aforesaid goods.</w:t>
      </w:r>
    </w:p>
    <w:p>
      <w:pPr>
        <w:pStyle w:val="BodyText"/>
        <w:spacing w:before="4"/>
      </w:pPr>
    </w:p>
    <w:p>
      <w:pPr>
        <w:tabs>
          <w:tab w:pos="4139" w:val="left" w:leader="none"/>
          <w:tab w:pos="4989" w:val="left" w:leader="none"/>
        </w:tabs>
        <w:spacing w:before="0"/>
        <w:ind w:left="1337" w:right="0" w:firstLine="0"/>
        <w:jc w:val="left"/>
        <w:rPr>
          <w:sz w:val="20"/>
        </w:rPr>
      </w:pPr>
      <w:r>
        <w:rPr>
          <w:b/>
          <w:sz w:val="20"/>
        </w:rPr>
        <w:t>AUTO</w:t>
      </w:r>
      <w:r>
        <w:rPr>
          <w:b/>
          <w:spacing w:val="-1"/>
          <w:sz w:val="20"/>
        </w:rPr>
        <w:t> </w:t>
      </w:r>
      <w:r>
        <w:rPr>
          <w:b/>
          <w:sz w:val="20"/>
        </w:rPr>
        <w:t>RELAY</w:t>
        <w:tab/>
      </w:r>
      <w:r>
        <w:rPr>
          <w:sz w:val="20"/>
        </w:rPr>
        <w:t>14</w:t>
        <w:tab/>
        <w:t>Watches.</w:t>
      </w:r>
    </w:p>
    <w:p>
      <w:pPr>
        <w:pStyle w:val="BodyText"/>
        <w:spacing w:before="6"/>
      </w:pPr>
    </w:p>
    <w:p>
      <w:pPr>
        <w:pStyle w:val="BodyText"/>
        <w:tabs>
          <w:tab w:pos="4139" w:val="left" w:leader="none"/>
          <w:tab w:pos="4989" w:val="left" w:leader="none"/>
        </w:tabs>
        <w:spacing w:line="237" w:lineRule="auto" w:before="1"/>
        <w:ind w:left="4989" w:right="1094" w:hanging="3652"/>
      </w:pPr>
      <w:r>
        <w:rPr>
          <w:b/>
        </w:rPr>
        <w:t>KINETIC</w:t>
        <w:tab/>
      </w:r>
      <w:r>
        <w:rPr/>
        <w:t>14</w:t>
        <w:tab/>
        <w:t>Watches, clocks, stop watches, horological and chronometric apparatus and instruments; cases, parts, watch boxes and fittings for all the aforesaid goods; all other goods in this</w:t>
      </w:r>
      <w:r>
        <w:rPr>
          <w:spacing w:val="-8"/>
        </w:rPr>
        <w:t> </w:t>
      </w:r>
      <w:r>
        <w:rPr/>
        <w:t>class.</w:t>
      </w:r>
    </w:p>
    <w:p>
      <w:pPr>
        <w:pStyle w:val="BodyText"/>
        <w:spacing w:before="10"/>
      </w:pPr>
    </w:p>
    <w:p>
      <w:pPr>
        <w:pStyle w:val="BodyText"/>
        <w:tabs>
          <w:tab w:pos="4139" w:val="left" w:leader="none"/>
          <w:tab w:pos="4989" w:val="left" w:leader="none"/>
        </w:tabs>
        <w:spacing w:line="235" w:lineRule="auto"/>
        <w:ind w:left="4989" w:right="1547" w:hanging="3652"/>
      </w:pPr>
      <w:r>
        <w:rPr>
          <w:b/>
        </w:rPr>
        <w:t>LORUS</w:t>
        <w:tab/>
      </w:r>
      <w:r>
        <w:rPr/>
        <w:t>14</w:t>
        <w:tab/>
        <w:t>Watches, clocks and other horological instruments and parts thereof in this</w:t>
      </w:r>
      <w:r>
        <w:rPr>
          <w:spacing w:val="-3"/>
        </w:rPr>
        <w:t> </w:t>
      </w:r>
      <w:r>
        <w:rPr/>
        <w:t>class.</w:t>
      </w:r>
    </w:p>
    <w:p>
      <w:pPr>
        <w:pStyle w:val="BodyText"/>
        <w:spacing w:before="7"/>
      </w:pPr>
    </w:p>
    <w:p>
      <w:pPr>
        <w:pStyle w:val="BodyText"/>
        <w:tabs>
          <w:tab w:pos="4139" w:val="left" w:leader="none"/>
          <w:tab w:pos="4989" w:val="left" w:leader="none"/>
        </w:tabs>
        <w:ind w:left="1337"/>
      </w:pPr>
      <w:r>
        <w:rPr>
          <w:b/>
        </w:rPr>
        <w:t>PULSAR</w:t>
        <w:tab/>
      </w:r>
      <w:r>
        <w:rPr/>
        <w:t>14</w:t>
        <w:tab/>
        <w:t>Horological and chronometric instruments, including</w:t>
      </w:r>
      <w:r>
        <w:rPr>
          <w:spacing w:val="4"/>
        </w:rPr>
        <w:t> </w:t>
      </w:r>
      <w:r>
        <w:rPr/>
        <w:t>watches.</w:t>
      </w:r>
    </w:p>
    <w:p>
      <w:pPr>
        <w:pStyle w:val="BodyText"/>
        <w:spacing w:before="4"/>
      </w:pPr>
    </w:p>
    <w:p>
      <w:pPr>
        <w:pStyle w:val="BodyText"/>
        <w:tabs>
          <w:tab w:pos="4139" w:val="left" w:leader="none"/>
          <w:tab w:pos="4989" w:val="left" w:leader="none"/>
        </w:tabs>
        <w:ind w:left="1337"/>
      </w:pPr>
      <w:r>
        <w:rPr>
          <w:b/>
        </w:rPr>
        <w:t>SEIKO</w:t>
        <w:tab/>
      </w:r>
      <w:r>
        <w:rPr/>
        <w:t>14</w:t>
        <w:tab/>
        <w:t>Watches, clocks and other horological instruments, and</w:t>
      </w:r>
      <w:r>
        <w:rPr>
          <w:spacing w:val="2"/>
        </w:rPr>
        <w:t> </w:t>
      </w:r>
      <w:r>
        <w:rPr/>
        <w:t>parts</w:t>
      </w:r>
    </w:p>
    <w:p>
      <w:pPr>
        <w:spacing w:after="0"/>
        <w:sectPr>
          <w:type w:val="continuous"/>
          <w:pgSz w:w="11900" w:h="16840"/>
          <w:pgMar w:top="860" w:bottom="940" w:left="0" w:right="0"/>
        </w:sectPr>
      </w:pPr>
    </w:p>
    <w:p>
      <w:pPr>
        <w:pStyle w:val="BodyText"/>
        <w:spacing w:before="79"/>
        <w:ind w:left="952" w:right="2192"/>
        <w:jc w:val="center"/>
      </w:pPr>
      <w:r>
        <w:rPr/>
        <w:t>thereof.</w:t>
      </w:r>
    </w:p>
    <w:p>
      <w:pPr>
        <w:pStyle w:val="BodyText"/>
        <w:spacing w:before="9"/>
      </w:pPr>
    </w:p>
    <w:p>
      <w:pPr>
        <w:pStyle w:val="BodyText"/>
        <w:tabs>
          <w:tab w:pos="4139" w:val="left" w:leader="none"/>
          <w:tab w:pos="4989" w:val="left" w:leader="none"/>
        </w:tabs>
        <w:spacing w:line="235" w:lineRule="auto"/>
        <w:ind w:left="4989" w:right="1547" w:hanging="3652"/>
      </w:pPr>
      <w:r>
        <w:rPr>
          <w:b/>
        </w:rPr>
        <w:t>SEIKO</w:t>
        <w:tab/>
      </w:r>
      <w:r>
        <w:rPr/>
        <w:t>14</w:t>
        <w:tab/>
        <w:t>Watches, clocks and other horological instruments and parts thereof in this</w:t>
      </w:r>
      <w:r>
        <w:rPr>
          <w:spacing w:val="-3"/>
        </w:rPr>
        <w:t> </w:t>
      </w:r>
      <w:r>
        <w:rPr/>
        <w:t>class.</w:t>
      </w:r>
    </w:p>
    <w:p>
      <w:pPr>
        <w:pStyle w:val="BodyText"/>
        <w:rPr>
          <w:sz w:val="12"/>
        </w:rPr>
      </w:pPr>
    </w:p>
    <w:p>
      <w:pPr>
        <w:spacing w:after="0"/>
        <w:rPr>
          <w:sz w:val="12"/>
        </w:rPr>
        <w:sectPr>
          <w:pgSz w:w="11900" w:h="16840"/>
          <w:pgMar w:header="0" w:footer="750" w:top="1280" w:bottom="940" w:left="0" w:right="0"/>
        </w:sectPr>
      </w:pPr>
    </w:p>
    <w:p>
      <w:pPr>
        <w:spacing w:before="99"/>
        <w:ind w:left="1337" w:right="-17" w:firstLine="0"/>
        <w:jc w:val="left"/>
        <w:rPr>
          <w:sz w:val="20"/>
        </w:rPr>
      </w:pPr>
      <w:r>
        <w:rPr>
          <w:b/>
          <w:sz w:val="20"/>
        </w:rPr>
        <w:t>SEIKO 5 </w:t>
      </w:r>
      <w:r>
        <w:rPr>
          <w:sz w:val="20"/>
        </w:rPr>
        <w:t>– number in shield, double</w:t>
      </w:r>
    </w:p>
    <w:p>
      <w:pPr>
        <w:pStyle w:val="BodyText"/>
        <w:tabs>
          <w:tab w:pos="1074" w:val="left" w:leader="none"/>
        </w:tabs>
        <w:spacing w:before="94"/>
        <w:ind w:left="225"/>
      </w:pPr>
      <w:r>
        <w:rPr/>
        <w:br w:type="column"/>
      </w:r>
      <w:r>
        <w:rPr/>
        <w:t>14</w:t>
        <w:tab/>
        <w:t>All goods in this</w:t>
      </w:r>
      <w:r>
        <w:rPr>
          <w:spacing w:val="-4"/>
        </w:rPr>
        <w:t> </w:t>
      </w:r>
      <w:r>
        <w:rPr/>
        <w:t>class.</w:t>
      </w:r>
    </w:p>
    <w:p>
      <w:pPr>
        <w:spacing w:after="0"/>
        <w:sectPr>
          <w:type w:val="continuous"/>
          <w:pgSz w:w="11900" w:h="16840"/>
          <w:pgMar w:top="860" w:bottom="940" w:left="0" w:right="0"/>
          <w:cols w:num="2" w:equalWidth="0">
            <w:col w:w="3875" w:space="40"/>
            <w:col w:w="7985"/>
          </w:cols>
        </w:sectPr>
      </w:pPr>
    </w:p>
    <w:p>
      <w:pPr>
        <w:pStyle w:val="BodyText"/>
        <w:spacing w:before="11"/>
        <w:rPr>
          <w:sz w:val="11"/>
        </w:rPr>
      </w:pPr>
    </w:p>
    <w:p>
      <w:pPr>
        <w:pStyle w:val="BodyText"/>
        <w:tabs>
          <w:tab w:pos="4139" w:val="left" w:leader="none"/>
          <w:tab w:pos="4989" w:val="left" w:leader="none"/>
        </w:tabs>
        <w:spacing w:line="228" w:lineRule="exact" w:before="99"/>
        <w:ind w:left="1337"/>
      </w:pPr>
      <w:r>
        <w:rPr>
          <w:b/>
        </w:rPr>
        <w:t>SEIKO</w:t>
      </w:r>
      <w:r>
        <w:rPr>
          <w:b/>
          <w:spacing w:val="-4"/>
        </w:rPr>
        <w:t> </w:t>
      </w:r>
      <w:r>
        <w:rPr>
          <w:b/>
        </w:rPr>
        <w:t>RIVOLI</w:t>
        <w:tab/>
      </w:r>
      <w:r>
        <w:rPr/>
        <w:t>14</w:t>
        <w:tab/>
        <w:t>Clocks, watches and horological instruments and parts</w:t>
      </w:r>
      <w:r>
        <w:rPr>
          <w:spacing w:val="-5"/>
        </w:rPr>
        <w:t> </w:t>
      </w:r>
      <w:r>
        <w:rPr/>
        <w:t>thereof</w:t>
      </w:r>
    </w:p>
    <w:p>
      <w:pPr>
        <w:pStyle w:val="BodyText"/>
        <w:spacing w:line="228" w:lineRule="exact"/>
        <w:ind w:left="4989"/>
      </w:pPr>
      <w:r>
        <w:rPr/>
        <w:t>within this class.</w:t>
      </w:r>
    </w:p>
    <w:p>
      <w:pPr>
        <w:pStyle w:val="BodyText"/>
        <w:spacing w:before="5"/>
      </w:pPr>
    </w:p>
    <w:p>
      <w:pPr>
        <w:pStyle w:val="BodyText"/>
        <w:tabs>
          <w:tab w:pos="4139" w:val="left" w:leader="none"/>
          <w:tab w:pos="4989" w:val="left" w:leader="none"/>
        </w:tabs>
        <w:spacing w:line="228" w:lineRule="exact"/>
        <w:ind w:left="1337"/>
      </w:pPr>
      <w:r>
        <w:rPr>
          <w:b/>
        </w:rPr>
        <w:t>SPORT.TECH</w:t>
        <w:tab/>
      </w:r>
      <w:r>
        <w:rPr/>
        <w:t>14</w:t>
        <w:tab/>
        <w:t>Horological and other chronometric instruments, including</w:t>
      </w:r>
      <w:r>
        <w:rPr>
          <w:spacing w:val="-4"/>
        </w:rPr>
        <w:t> </w:t>
      </w:r>
      <w:r>
        <w:rPr/>
        <w:t>clocks</w:t>
      </w:r>
    </w:p>
    <w:p>
      <w:pPr>
        <w:pStyle w:val="BodyText"/>
        <w:spacing w:line="228" w:lineRule="exact"/>
        <w:ind w:left="4989"/>
      </w:pPr>
      <w:r>
        <w:rPr/>
        <w:t>and watches; and parts for all the beforementioned goods.</w:t>
      </w:r>
    </w:p>
    <w:p>
      <w:pPr>
        <w:pStyle w:val="BodyText"/>
        <w:spacing w:before="6"/>
      </w:pPr>
    </w:p>
    <w:p>
      <w:pPr>
        <w:pStyle w:val="BodyText"/>
        <w:tabs>
          <w:tab w:pos="4139" w:val="left" w:leader="none"/>
          <w:tab w:pos="4989" w:val="left" w:leader="none"/>
        </w:tabs>
        <w:spacing w:line="228" w:lineRule="exact"/>
        <w:ind w:left="1337"/>
      </w:pPr>
      <w:r>
        <w:rPr>
          <w:b/>
        </w:rPr>
        <w:t>SPORTURA</w:t>
        <w:tab/>
      </w:r>
      <w:r>
        <w:rPr/>
        <w:t>14</w:t>
        <w:tab/>
        <w:t>Watches, clocks, stop watches, horological and</w:t>
      </w:r>
      <w:r>
        <w:rPr>
          <w:spacing w:val="-5"/>
        </w:rPr>
        <w:t> </w:t>
      </w:r>
      <w:r>
        <w:rPr/>
        <w:t>chronometric</w:t>
      </w:r>
    </w:p>
    <w:p>
      <w:pPr>
        <w:pStyle w:val="BodyText"/>
        <w:ind w:left="4989" w:right="1087"/>
      </w:pPr>
      <w:r>
        <w:rPr/>
        <w:t>apparatus and instruments; cases, parts, watch boxes and fittings for all the aforesaid goods.</w:t>
      </w:r>
    </w:p>
    <w:p>
      <w:pPr>
        <w:pStyle w:val="BodyText"/>
        <w:spacing w:before="7"/>
      </w:pPr>
    </w:p>
    <w:p>
      <w:pPr>
        <w:pStyle w:val="BodyText"/>
        <w:tabs>
          <w:tab w:pos="4139" w:val="left" w:leader="none"/>
          <w:tab w:pos="4989" w:val="left" w:leader="none"/>
        </w:tabs>
        <w:spacing w:line="235" w:lineRule="auto"/>
        <w:ind w:left="4989" w:right="1373" w:hanging="3652"/>
      </w:pPr>
      <w:r>
        <w:rPr>
          <w:b/>
        </w:rPr>
        <w:t>S-YARD</w:t>
        <w:tab/>
      </w:r>
      <w:r>
        <w:rPr/>
        <w:t>18</w:t>
        <w:tab/>
        <w:t>Articles made of leather; sports bags, golf shoe cases made of leather; umbrellas; all included in International class</w:t>
      </w:r>
      <w:r>
        <w:rPr>
          <w:spacing w:val="-4"/>
        </w:rPr>
        <w:t> </w:t>
      </w:r>
      <w:r>
        <w:rPr/>
        <w:t>18.</w:t>
      </w:r>
    </w:p>
    <w:p>
      <w:pPr>
        <w:pStyle w:val="BodyText"/>
        <w:spacing w:before="11"/>
      </w:pPr>
    </w:p>
    <w:p>
      <w:pPr>
        <w:pStyle w:val="BodyText"/>
        <w:tabs>
          <w:tab w:pos="4139" w:val="left" w:leader="none"/>
          <w:tab w:pos="4989" w:val="left" w:leader="none"/>
        </w:tabs>
        <w:spacing w:line="235" w:lineRule="auto"/>
        <w:ind w:left="4989" w:right="1342" w:hanging="3652"/>
      </w:pPr>
      <w:r>
        <w:rPr>
          <w:b/>
        </w:rPr>
        <w:t>S-YARD</w:t>
        <w:tab/>
      </w:r>
      <w:r>
        <w:rPr/>
        <w:t>28</w:t>
        <w:tab/>
        <w:t>Golfing equipment in this class, including golf bags, golf caddie bags, golf gloves, golf balls and golf</w:t>
      </w:r>
      <w:r>
        <w:rPr>
          <w:spacing w:val="-12"/>
        </w:rPr>
        <w:t> </w:t>
      </w:r>
      <w:r>
        <w:rPr/>
        <w:t>clubs.</w:t>
      </w:r>
    </w:p>
    <w:p>
      <w:pPr>
        <w:pStyle w:val="BodyText"/>
        <w:spacing w:before="10"/>
      </w:pPr>
    </w:p>
    <w:p>
      <w:pPr>
        <w:pStyle w:val="BodyText"/>
        <w:tabs>
          <w:tab w:pos="4139" w:val="left" w:leader="none"/>
          <w:tab w:pos="4989" w:val="left" w:leader="none"/>
        </w:tabs>
        <w:spacing w:line="235" w:lineRule="auto"/>
        <w:ind w:left="4989" w:right="1251" w:hanging="3652"/>
      </w:pPr>
      <w:r>
        <w:rPr>
          <w:b/>
        </w:rPr>
        <w:t>S-YARD</w:t>
        <w:tab/>
      </w:r>
      <w:r>
        <w:rPr/>
        <w:t>28</w:t>
        <w:tab/>
        <w:t>Golf clubs; parts and accessories thereof; and all other goods in this class.</w:t>
      </w:r>
    </w:p>
    <w:p>
      <w:pPr>
        <w:pStyle w:val="BodyText"/>
        <w:spacing w:before="9"/>
      </w:pPr>
    </w:p>
    <w:p>
      <w:pPr>
        <w:pStyle w:val="BodyText"/>
        <w:tabs>
          <w:tab w:pos="4139" w:val="left" w:leader="none"/>
          <w:tab w:pos="4989" w:val="left" w:leader="none"/>
        </w:tabs>
        <w:spacing w:line="237" w:lineRule="auto"/>
        <w:ind w:left="4989" w:right="1237" w:hanging="3652"/>
      </w:pPr>
      <w:r>
        <w:rPr>
          <w:b/>
        </w:rPr>
        <w:t>VIVACE</w:t>
        <w:tab/>
      </w:r>
      <w:r>
        <w:rPr/>
        <w:t>14</w:t>
        <w:tab/>
        <w:t>Watches, clocks, stopwatches, horological and chronometric apparatus and instruments; cases, parts, watch boxes for all the aforesaid</w:t>
      </w:r>
      <w:r>
        <w:rPr>
          <w:spacing w:val="-1"/>
        </w:rPr>
        <w:t> </w:t>
      </w:r>
      <w:r>
        <w:rPr/>
        <w:t>goods.</w:t>
      </w:r>
    </w:p>
    <w:p>
      <w:pPr>
        <w:pStyle w:val="BodyText"/>
        <w:rPr>
          <w:sz w:val="22"/>
        </w:rPr>
      </w:pPr>
    </w:p>
    <w:p>
      <w:pPr>
        <w:pStyle w:val="BodyText"/>
        <w:rPr>
          <w:sz w:val="22"/>
        </w:rPr>
      </w:pPr>
    </w:p>
    <w:p>
      <w:pPr>
        <w:pStyle w:val="BodyText"/>
        <w:spacing w:before="3"/>
        <w:rPr>
          <w:sz w:val="17"/>
        </w:rPr>
      </w:pPr>
    </w:p>
    <w:p>
      <w:pPr>
        <w:tabs>
          <w:tab w:pos="6377" w:val="left" w:leader="none"/>
        </w:tabs>
        <w:spacing w:before="0"/>
        <w:ind w:left="1337" w:right="0" w:firstLine="0"/>
        <w:jc w:val="left"/>
        <w:rPr>
          <w:rFonts w:ascii="Arial-BoldItalicMT"/>
          <w:b/>
          <w:i/>
          <w:sz w:val="20"/>
        </w:rPr>
      </w:pPr>
      <w:r>
        <w:rPr>
          <w:rFonts w:ascii="Arial-BoldItalicMT"/>
          <w:b/>
          <w:i/>
          <w:sz w:val="20"/>
        </w:rPr>
        <w:t>W L Gore &amp; Associates (Australia)</w:t>
      </w:r>
      <w:r>
        <w:rPr>
          <w:rFonts w:ascii="Arial-BoldItalicMT"/>
          <w:b/>
          <w:i/>
          <w:spacing w:val="-2"/>
          <w:sz w:val="20"/>
        </w:rPr>
        <w:t> </w:t>
      </w:r>
      <w:r>
        <w:rPr>
          <w:rFonts w:ascii="Arial-BoldItalicMT"/>
          <w:b/>
          <w:i/>
          <w:sz w:val="20"/>
        </w:rPr>
        <w:t>Pty Ltd</w:t>
        <w:tab/>
        <w:t>Griffith Hack</w:t>
      </w:r>
      <w:r>
        <w:rPr>
          <w:rFonts w:ascii="Arial-BoldItalicMT"/>
          <w:b/>
          <w:i/>
          <w:spacing w:val="-2"/>
          <w:sz w:val="20"/>
        </w:rPr>
        <w:t> </w:t>
      </w:r>
      <w:r>
        <w:rPr>
          <w:rFonts w:ascii="Arial-BoldItalicMT"/>
          <w:b/>
          <w:i/>
          <w:sz w:val="20"/>
        </w:rPr>
        <w:t>Lawyers</w:t>
      </w:r>
    </w:p>
    <w:p>
      <w:pPr>
        <w:spacing w:before="3"/>
        <w:ind w:left="6378" w:right="0" w:firstLine="0"/>
        <w:jc w:val="left"/>
        <w:rPr>
          <w:rFonts w:ascii="Arial-BoldItalicMT"/>
          <w:b/>
          <w:i/>
          <w:sz w:val="20"/>
        </w:rPr>
      </w:pPr>
      <w:r>
        <w:rPr>
          <w:rFonts w:ascii="Arial-BoldItalicMT"/>
          <w:b/>
          <w:i/>
          <w:sz w:val="20"/>
        </w:rPr>
        <w:t>Ph: (03) 9243 8300</w:t>
      </w:r>
    </w:p>
    <w:p>
      <w:pPr>
        <w:pStyle w:val="BodyText"/>
        <w:spacing w:before="6"/>
        <w:rPr>
          <w:rFonts w:ascii="Arial-BoldItalicMT"/>
          <w:b/>
          <w:i/>
        </w:rPr>
      </w:pPr>
    </w:p>
    <w:p>
      <w:pPr>
        <w:tabs>
          <w:tab w:pos="4139" w:val="left" w:leader="none"/>
          <w:tab w:pos="4989" w:val="left" w:leader="none"/>
          <w:tab w:pos="6376" w:val="left" w:leader="none"/>
        </w:tabs>
        <w:spacing w:line="484" w:lineRule="auto" w:before="0"/>
        <w:ind w:left="1337" w:right="3693" w:firstLine="0"/>
        <w:jc w:val="left"/>
        <w:rPr>
          <w:rFonts w:ascii="Arial-BoldItalicMT"/>
          <w:b/>
          <w:i/>
          <w:sz w:val="20"/>
        </w:rPr>
      </w:pPr>
      <w:r>
        <w:rPr>
          <w:rFonts w:ascii="Arial-BoldItalicMT"/>
          <w:b/>
          <w:i/>
          <w:sz w:val="20"/>
        </w:rPr>
        <w:t>Effective Date: 03</w:t>
      </w:r>
      <w:r>
        <w:rPr>
          <w:rFonts w:ascii="Arial-BoldItalicMT"/>
          <w:b/>
          <w:i/>
          <w:spacing w:val="-1"/>
          <w:sz w:val="20"/>
        </w:rPr>
        <w:t> </w:t>
      </w:r>
      <w:r>
        <w:rPr>
          <w:rFonts w:ascii="Arial-BoldItalicMT"/>
          <w:b/>
          <w:i/>
          <w:sz w:val="20"/>
        </w:rPr>
        <w:t>June</w:t>
      </w:r>
      <w:r>
        <w:rPr>
          <w:rFonts w:ascii="Arial-BoldItalicMT"/>
          <w:b/>
          <w:i/>
          <w:spacing w:val="-1"/>
          <w:sz w:val="20"/>
        </w:rPr>
        <w:t> </w:t>
      </w:r>
      <w:r>
        <w:rPr>
          <w:rFonts w:ascii="Arial-BoldItalicMT"/>
          <w:b/>
          <w:i/>
          <w:sz w:val="20"/>
        </w:rPr>
        <w:t>2004</w:t>
        <w:tab/>
        <w:tab/>
        <w:tab/>
        <w:t>File Ref: C04/05207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7"/>
        <w:ind w:left="4989" w:right="1480" w:hanging="3652"/>
      </w:pPr>
      <w:r>
        <w:rPr>
          <w:b/>
        </w:rPr>
        <w:t>AIRGRID</w:t>
        <w:tab/>
      </w:r>
      <w:r>
        <w:rPr/>
        <w:t>25</w:t>
        <w:tab/>
        <w:t>Headbands, sweatbands, sweat-absorbent liners for clothing, headgear and</w:t>
      </w:r>
      <w:r>
        <w:rPr>
          <w:spacing w:val="-2"/>
        </w:rPr>
        <w:t> </w:t>
      </w:r>
      <w:r>
        <w:rPr/>
        <w:t>headwear.</w:t>
      </w:r>
    </w:p>
    <w:p>
      <w:pPr>
        <w:pStyle w:val="BodyText"/>
        <w:spacing w:before="6"/>
      </w:pPr>
    </w:p>
    <w:p>
      <w:pPr>
        <w:pStyle w:val="BodyText"/>
        <w:tabs>
          <w:tab w:pos="4139" w:val="left" w:leader="none"/>
          <w:tab w:pos="4989" w:val="left" w:leader="none"/>
        </w:tabs>
        <w:spacing w:line="228" w:lineRule="exact"/>
        <w:ind w:left="1337"/>
      </w:pPr>
      <w:r>
        <w:rPr>
          <w:b/>
        </w:rPr>
        <w:t>AIRVANTAGE</w:t>
        <w:tab/>
      </w:r>
      <w:r>
        <w:rPr/>
        <w:t>25</w:t>
        <w:tab/>
        <w:t>Insulated outerwear, namely, vests, coats, jackets, pants,</w:t>
      </w:r>
      <w:r>
        <w:rPr>
          <w:spacing w:val="-11"/>
        </w:rPr>
        <w:t> </w:t>
      </w:r>
      <w:r>
        <w:rPr/>
        <w:t>gloves,</w:t>
      </w:r>
    </w:p>
    <w:p>
      <w:pPr>
        <w:pStyle w:val="BodyText"/>
        <w:spacing w:line="228" w:lineRule="exact"/>
        <w:ind w:left="4989"/>
      </w:pPr>
      <w:r>
        <w:rPr/>
        <w:t>mittens, headgear and footwear.</w:t>
      </w:r>
    </w:p>
    <w:p>
      <w:pPr>
        <w:pStyle w:val="BodyText"/>
        <w:spacing w:before="6"/>
      </w:pPr>
    </w:p>
    <w:p>
      <w:pPr>
        <w:pStyle w:val="BodyText"/>
        <w:tabs>
          <w:tab w:pos="4139" w:val="left" w:leader="none"/>
          <w:tab w:pos="4989" w:val="left" w:leader="none"/>
        </w:tabs>
        <w:spacing w:line="228" w:lineRule="exact"/>
        <w:ind w:left="1337"/>
      </w:pPr>
      <w:r>
        <w:rPr>
          <w:b/>
        </w:rPr>
        <w:t>CONCURVE</w:t>
        <w:tab/>
      </w:r>
      <w:r>
        <w:rPr/>
        <w:t>25</w:t>
        <w:tab/>
        <w:t>Outerwear, namely coats, headwear, footwear, vests,</w:t>
      </w:r>
      <w:r>
        <w:rPr>
          <w:spacing w:val="-8"/>
        </w:rPr>
        <w:t> </w:t>
      </w:r>
      <w:r>
        <w:rPr/>
        <w:t>sweaters,</w:t>
      </w:r>
    </w:p>
    <w:p>
      <w:pPr>
        <w:pStyle w:val="BodyText"/>
        <w:ind w:left="4989" w:right="933"/>
      </w:pPr>
      <w:r>
        <w:rPr/>
        <w:t>gloves, mittens, shirts, pants, jumpsuits, arm warmers, leg warmers and undergarments.</w:t>
      </w:r>
    </w:p>
    <w:p>
      <w:pPr>
        <w:pStyle w:val="BodyText"/>
        <w:spacing w:before="6"/>
      </w:pPr>
    </w:p>
    <w:p>
      <w:pPr>
        <w:pStyle w:val="BodyText"/>
        <w:tabs>
          <w:tab w:pos="4139" w:val="left" w:leader="none"/>
          <w:tab w:pos="4989" w:val="left" w:leader="none"/>
        </w:tabs>
        <w:spacing w:line="237" w:lineRule="auto"/>
        <w:ind w:left="4989" w:right="960" w:hanging="3652"/>
      </w:pPr>
      <w:r>
        <w:rPr>
          <w:b/>
        </w:rPr>
        <w:t>GORE-TEX</w:t>
        <w:tab/>
      </w:r>
      <w:r>
        <w:rPr/>
        <w:t>25</w:t>
        <w:tab/>
        <w:t>Clothing, including jackets, parkas, ski jackets, rain coats, overcoats, pants, jumpsuits, ski pants, running suits, gloves, socks, boots, shoes, hats, combat gear, sweaters, pullovers and postal service</w:t>
      </w:r>
      <w:r>
        <w:rPr>
          <w:spacing w:val="-1"/>
        </w:rPr>
        <w:t> </w:t>
      </w:r>
      <w:r>
        <w:rPr/>
        <w:t>wear.</w:t>
      </w:r>
    </w:p>
    <w:p>
      <w:pPr>
        <w:pStyle w:val="BodyText"/>
        <w:spacing w:before="6"/>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GORE-TEX </w:t>
      </w:r>
      <w:r>
        <w:rPr>
          <w:sz w:val="20"/>
        </w:rPr>
        <w:t>– diamond, double</w:t>
      </w:r>
    </w:p>
    <w:p>
      <w:pPr>
        <w:pStyle w:val="ListParagraph"/>
        <w:numPr>
          <w:ilvl w:val="0"/>
          <w:numId w:val="30"/>
        </w:numPr>
        <w:tabs>
          <w:tab w:pos="1518" w:val="left" w:leader="none"/>
          <w:tab w:pos="1519" w:val="left" w:leader="none"/>
        </w:tabs>
        <w:spacing w:line="240" w:lineRule="auto" w:before="94" w:after="0"/>
        <w:ind w:left="1518" w:right="0" w:hanging="850"/>
        <w:jc w:val="left"/>
        <w:rPr>
          <w:sz w:val="20"/>
        </w:rPr>
      </w:pPr>
      <w:r>
        <w:rPr>
          <w:w w:val="100"/>
          <w:sz w:val="20"/>
        </w:rPr>
        <w:br w:type="column"/>
      </w:r>
      <w:r>
        <w:rPr>
          <w:sz w:val="20"/>
        </w:rPr>
        <w:t>Fabric for the manufacture of</w:t>
      </w:r>
      <w:r>
        <w:rPr>
          <w:spacing w:val="-5"/>
          <w:sz w:val="20"/>
        </w:rPr>
        <w:t> </w:t>
      </w:r>
      <w:r>
        <w:rPr>
          <w:sz w:val="20"/>
        </w:rPr>
        <w:t>clothing.</w:t>
      </w:r>
    </w:p>
    <w:p>
      <w:pPr>
        <w:spacing w:after="0" w:line="240" w:lineRule="auto"/>
        <w:jc w:val="left"/>
        <w:rPr>
          <w:sz w:val="20"/>
        </w:rPr>
        <w:sectPr>
          <w:type w:val="continuous"/>
          <w:pgSz w:w="11900" w:h="16840"/>
          <w:pgMar w:top="860" w:bottom="940" w:left="0" w:right="0"/>
          <w:cols w:num="2" w:equalWidth="0">
            <w:col w:w="3431" w:space="40"/>
            <w:col w:w="8429"/>
          </w:cols>
        </w:sectPr>
      </w:pPr>
    </w:p>
    <w:p>
      <w:pPr>
        <w:pStyle w:val="BodyText"/>
        <w:spacing w:before="3"/>
        <w:rPr>
          <w:sz w:val="12"/>
        </w:rPr>
      </w:pPr>
    </w:p>
    <w:p>
      <w:pPr>
        <w:spacing w:after="0"/>
        <w:rPr>
          <w:sz w:val="12"/>
        </w:rPr>
        <w:sectPr>
          <w:type w:val="continuous"/>
          <w:pgSz w:w="11900" w:h="16840"/>
          <w:pgMar w:top="860" w:bottom="940" w:left="0" w:right="0"/>
        </w:sectPr>
      </w:pPr>
    </w:p>
    <w:p>
      <w:pPr>
        <w:spacing w:before="99"/>
        <w:ind w:left="1337" w:right="-16" w:firstLine="0"/>
        <w:jc w:val="left"/>
        <w:rPr>
          <w:sz w:val="20"/>
        </w:rPr>
      </w:pPr>
      <w:r>
        <w:rPr>
          <w:b/>
          <w:sz w:val="20"/>
        </w:rPr>
        <w:t>GORE-TEX </w:t>
      </w:r>
      <w:r>
        <w:rPr>
          <w:sz w:val="20"/>
        </w:rPr>
        <w:t>– diamond, double</w:t>
      </w:r>
    </w:p>
    <w:p>
      <w:pPr>
        <w:pStyle w:val="ListParagraph"/>
        <w:numPr>
          <w:ilvl w:val="0"/>
          <w:numId w:val="30"/>
        </w:numPr>
        <w:tabs>
          <w:tab w:pos="1518" w:val="left" w:leader="none"/>
          <w:tab w:pos="1520" w:val="left" w:leader="none"/>
        </w:tabs>
        <w:spacing w:line="240" w:lineRule="auto" w:before="94" w:after="0"/>
        <w:ind w:left="1519" w:right="1349" w:hanging="850"/>
        <w:jc w:val="left"/>
        <w:rPr>
          <w:sz w:val="20"/>
        </w:rPr>
      </w:pPr>
      <w:r>
        <w:rPr>
          <w:w w:val="100"/>
          <w:sz w:val="20"/>
        </w:rPr>
        <w:br w:type="column"/>
      </w:r>
      <w:r>
        <w:rPr>
          <w:sz w:val="20"/>
        </w:rPr>
        <w:t>Clothing namely coats including jackets, overcoats, anoraks, parkas; headwear including headbands, hats, caps and hoods; footwear including socks, shoes, boots; vests, gloves, mittens, pants, shirts and</w:t>
      </w:r>
      <w:r>
        <w:rPr>
          <w:spacing w:val="-3"/>
          <w:sz w:val="20"/>
        </w:rPr>
        <w:t> </w:t>
      </w:r>
      <w:r>
        <w:rPr>
          <w:sz w:val="20"/>
        </w:rPr>
        <w:t>jumpsuits.</w:t>
      </w:r>
    </w:p>
    <w:p>
      <w:pPr>
        <w:spacing w:after="0" w:line="240" w:lineRule="auto"/>
        <w:jc w:val="left"/>
        <w:rPr>
          <w:sz w:val="20"/>
        </w:rPr>
        <w:sectPr>
          <w:type w:val="continuous"/>
          <w:pgSz w:w="11900" w:h="16840"/>
          <w:pgMar w:top="860" w:bottom="940" w:left="0" w:right="0"/>
          <w:cols w:num="2" w:equalWidth="0">
            <w:col w:w="3431" w:space="40"/>
            <w:col w:w="8429"/>
          </w:cols>
        </w:sect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840"/>
        <w:gridCol w:w="5863"/>
      </w:tblGrid>
      <w:tr>
        <w:trPr>
          <w:trHeight w:val="348" w:hRule="atLeast"/>
        </w:trPr>
        <w:tc>
          <w:tcPr>
            <w:tcW w:w="2549" w:type="dxa"/>
          </w:tcPr>
          <w:p>
            <w:pPr>
              <w:pStyle w:val="TableParagraph"/>
              <w:spacing w:line="224" w:lineRule="exact"/>
              <w:ind w:left="50"/>
              <w:rPr>
                <w:b/>
                <w:sz w:val="20"/>
              </w:rPr>
            </w:pPr>
            <w:r>
              <w:rPr>
                <w:b/>
                <w:sz w:val="20"/>
              </w:rPr>
              <w:t>GORE-TEX XCR</w:t>
            </w:r>
          </w:p>
        </w:tc>
        <w:tc>
          <w:tcPr>
            <w:tcW w:w="840" w:type="dxa"/>
          </w:tcPr>
          <w:p>
            <w:pPr>
              <w:pStyle w:val="TableParagraph"/>
              <w:spacing w:line="220" w:lineRule="exact"/>
              <w:ind w:right="312"/>
              <w:jc w:val="right"/>
              <w:rPr>
                <w:sz w:val="20"/>
              </w:rPr>
            </w:pPr>
            <w:r>
              <w:rPr>
                <w:sz w:val="20"/>
              </w:rPr>
              <w:t>24</w:t>
            </w:r>
          </w:p>
        </w:tc>
        <w:tc>
          <w:tcPr>
            <w:tcW w:w="5863" w:type="dxa"/>
          </w:tcPr>
          <w:p>
            <w:pPr>
              <w:pStyle w:val="TableParagraph"/>
              <w:spacing w:line="220" w:lineRule="exact"/>
              <w:ind w:left="312"/>
              <w:rPr>
                <w:sz w:val="20"/>
              </w:rPr>
            </w:pPr>
            <w:r>
              <w:rPr>
                <w:sz w:val="20"/>
              </w:rPr>
              <w:t>Fabric for the manufacture of outerwear.</w:t>
            </w:r>
          </w:p>
        </w:tc>
      </w:tr>
      <w:tr>
        <w:trPr>
          <w:trHeight w:val="692" w:hRule="atLeast"/>
        </w:trPr>
        <w:tc>
          <w:tcPr>
            <w:tcW w:w="2549" w:type="dxa"/>
          </w:tcPr>
          <w:p>
            <w:pPr>
              <w:pStyle w:val="TableParagraph"/>
              <w:spacing w:before="114"/>
              <w:ind w:left="50"/>
              <w:rPr>
                <w:b/>
                <w:sz w:val="20"/>
              </w:rPr>
            </w:pPr>
            <w:r>
              <w:rPr>
                <w:b/>
                <w:sz w:val="20"/>
              </w:rPr>
              <w:t>GORE-TEX XCR</w:t>
            </w:r>
          </w:p>
        </w:tc>
        <w:tc>
          <w:tcPr>
            <w:tcW w:w="840" w:type="dxa"/>
          </w:tcPr>
          <w:p>
            <w:pPr>
              <w:pStyle w:val="TableParagraph"/>
              <w:spacing w:before="109"/>
              <w:ind w:right="312"/>
              <w:jc w:val="right"/>
              <w:rPr>
                <w:sz w:val="20"/>
              </w:rPr>
            </w:pPr>
            <w:r>
              <w:rPr>
                <w:sz w:val="20"/>
              </w:rPr>
              <w:t>25</w:t>
            </w:r>
          </w:p>
        </w:tc>
        <w:tc>
          <w:tcPr>
            <w:tcW w:w="5863" w:type="dxa"/>
          </w:tcPr>
          <w:p>
            <w:pPr>
              <w:pStyle w:val="TableParagraph"/>
              <w:spacing w:before="109"/>
              <w:ind w:left="312" w:right="418" w:hanging="1"/>
              <w:rPr>
                <w:sz w:val="20"/>
              </w:rPr>
            </w:pPr>
            <w:r>
              <w:rPr>
                <w:sz w:val="20"/>
              </w:rPr>
              <w:t>Outerwear, namely, coats, jackets, pants, gloves, mittens, headwear and footwear.</w:t>
            </w:r>
          </w:p>
        </w:tc>
      </w:tr>
      <w:tr>
        <w:trPr>
          <w:trHeight w:val="466" w:hRule="atLeast"/>
        </w:trPr>
        <w:tc>
          <w:tcPr>
            <w:tcW w:w="2549" w:type="dxa"/>
          </w:tcPr>
          <w:p>
            <w:pPr>
              <w:pStyle w:val="TableParagraph"/>
              <w:spacing w:before="113"/>
              <w:ind w:left="50"/>
              <w:rPr>
                <w:b/>
                <w:sz w:val="20"/>
              </w:rPr>
            </w:pPr>
            <w:r>
              <w:rPr>
                <w:b/>
                <w:sz w:val="20"/>
              </w:rPr>
              <w:t>IMMERSION</w:t>
            </w:r>
          </w:p>
        </w:tc>
        <w:tc>
          <w:tcPr>
            <w:tcW w:w="840" w:type="dxa"/>
          </w:tcPr>
          <w:p>
            <w:pPr>
              <w:pStyle w:val="TableParagraph"/>
              <w:spacing w:before="108"/>
              <w:ind w:right="311"/>
              <w:jc w:val="right"/>
              <w:rPr>
                <w:sz w:val="20"/>
              </w:rPr>
            </w:pPr>
            <w:r>
              <w:rPr>
                <w:sz w:val="20"/>
              </w:rPr>
              <w:t>25</w:t>
            </w:r>
          </w:p>
        </w:tc>
        <w:tc>
          <w:tcPr>
            <w:tcW w:w="5863" w:type="dxa"/>
          </w:tcPr>
          <w:p>
            <w:pPr>
              <w:pStyle w:val="TableParagraph"/>
              <w:spacing w:before="108"/>
              <w:ind w:left="312"/>
              <w:rPr>
                <w:sz w:val="20"/>
              </w:rPr>
            </w:pPr>
            <w:r>
              <w:rPr>
                <w:sz w:val="20"/>
              </w:rPr>
              <w:t>Waders and drysuits; and all other goods in this class.</w:t>
            </w:r>
          </w:p>
        </w:tc>
      </w:tr>
      <w:tr>
        <w:trPr>
          <w:trHeight w:val="692" w:hRule="atLeast"/>
        </w:trPr>
        <w:tc>
          <w:tcPr>
            <w:tcW w:w="2549" w:type="dxa"/>
          </w:tcPr>
          <w:p>
            <w:pPr>
              <w:pStyle w:val="TableParagraph"/>
              <w:spacing w:before="114"/>
              <w:ind w:left="50"/>
              <w:rPr>
                <w:b/>
                <w:sz w:val="20"/>
              </w:rPr>
            </w:pPr>
            <w:r>
              <w:rPr>
                <w:b/>
                <w:sz w:val="20"/>
              </w:rPr>
              <w:t>OCEAN TECHNOLOGY</w:t>
            </w:r>
          </w:p>
        </w:tc>
        <w:tc>
          <w:tcPr>
            <w:tcW w:w="840" w:type="dxa"/>
          </w:tcPr>
          <w:p>
            <w:pPr>
              <w:pStyle w:val="TableParagraph"/>
              <w:spacing w:before="109"/>
              <w:ind w:right="312"/>
              <w:jc w:val="right"/>
              <w:rPr>
                <w:sz w:val="20"/>
              </w:rPr>
            </w:pPr>
            <w:r>
              <w:rPr>
                <w:sz w:val="20"/>
              </w:rPr>
              <w:t>25</w:t>
            </w:r>
          </w:p>
        </w:tc>
        <w:tc>
          <w:tcPr>
            <w:tcW w:w="5863" w:type="dxa"/>
          </w:tcPr>
          <w:p>
            <w:pPr>
              <w:pStyle w:val="TableParagraph"/>
              <w:spacing w:before="109"/>
              <w:ind w:left="312" w:right="39" w:hanging="1"/>
              <w:rPr>
                <w:sz w:val="20"/>
              </w:rPr>
            </w:pPr>
            <w:r>
              <w:rPr>
                <w:sz w:val="20"/>
              </w:rPr>
              <w:t>Clothing namely jackets, and pants; and all other goods in this class except boots, shoes and footwear.</w:t>
            </w:r>
          </w:p>
        </w:tc>
      </w:tr>
      <w:tr>
        <w:trPr>
          <w:trHeight w:val="347" w:hRule="atLeast"/>
        </w:trPr>
        <w:tc>
          <w:tcPr>
            <w:tcW w:w="2549" w:type="dxa"/>
          </w:tcPr>
          <w:p>
            <w:pPr>
              <w:pStyle w:val="TableParagraph"/>
              <w:spacing w:line="214" w:lineRule="exact" w:before="113"/>
              <w:ind w:left="50"/>
              <w:rPr>
                <w:b/>
                <w:sz w:val="20"/>
              </w:rPr>
            </w:pPr>
            <w:r>
              <w:rPr>
                <w:b/>
                <w:sz w:val="20"/>
              </w:rPr>
              <w:t>WINDSTOPPER</w:t>
            </w:r>
          </w:p>
        </w:tc>
        <w:tc>
          <w:tcPr>
            <w:tcW w:w="840" w:type="dxa"/>
          </w:tcPr>
          <w:p>
            <w:pPr>
              <w:pStyle w:val="TableParagraph"/>
              <w:spacing w:line="219" w:lineRule="exact" w:before="108"/>
              <w:ind w:right="312"/>
              <w:jc w:val="right"/>
              <w:rPr>
                <w:sz w:val="20"/>
              </w:rPr>
            </w:pPr>
            <w:r>
              <w:rPr>
                <w:sz w:val="20"/>
              </w:rPr>
              <w:t>25</w:t>
            </w:r>
          </w:p>
        </w:tc>
        <w:tc>
          <w:tcPr>
            <w:tcW w:w="5863" w:type="dxa"/>
          </w:tcPr>
          <w:p>
            <w:pPr>
              <w:pStyle w:val="TableParagraph"/>
              <w:spacing w:line="219" w:lineRule="exact" w:before="108"/>
              <w:ind w:left="312"/>
              <w:rPr>
                <w:sz w:val="20"/>
              </w:rPr>
            </w:pPr>
            <w:r>
              <w:rPr>
                <w:sz w:val="20"/>
              </w:rPr>
              <w:t>Clothing including jackets, pants, hats and gloves.</w:t>
            </w:r>
          </w:p>
        </w:tc>
      </w:tr>
    </w:tbl>
    <w:sectPr>
      <w:pgSz w:w="11900" w:h="16840"/>
      <w:pgMar w:header="0" w:footer="750" w:top="1600" w:bottom="9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2.579590pt;margin-top:793.508972pt;width:17.2pt;height:13.2pt;mso-position-horizontal-relative:page;mso-position-vertical-relative:page;z-index:-19722240" type="#_x0000_t202" filled="false" stroked="false">
          <v:textbox inset="0,0,0,0">
            <w:txbxContent>
              <w:p>
                <w:pPr>
                  <w:spacing w:before="14"/>
                  <w:ind w:left="60" w:right="0" w:firstLine="0"/>
                  <w:jc w:val="left"/>
                  <w:rPr>
                    <w:b/>
                    <w:sz w:val="20"/>
                  </w:rPr>
                </w:pPr>
                <w:r>
                  <w:rPr/>
                  <w:fldChar w:fldCharType="begin"/>
                </w:r>
                <w:r>
                  <w:rPr>
                    <w:b/>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24"/>
      <w:numFmt w:val="decimal"/>
      <w:lvlText w:val="%1"/>
      <w:lvlJc w:val="left"/>
      <w:pPr>
        <w:ind w:left="1518" w:hanging="850"/>
        <w:jc w:val="left"/>
      </w:pPr>
      <w:rPr>
        <w:rFonts w:hint="default" w:ascii="Arial" w:hAnsi="Arial" w:eastAsia="Arial" w:cs="Arial"/>
        <w:w w:val="100"/>
        <w:sz w:val="20"/>
        <w:szCs w:val="20"/>
      </w:rPr>
    </w:lvl>
    <w:lvl w:ilvl="1">
      <w:start w:val="0"/>
      <w:numFmt w:val="bullet"/>
      <w:lvlText w:val="•"/>
      <w:lvlJc w:val="left"/>
      <w:pPr>
        <w:ind w:left="2210" w:hanging="850"/>
      </w:pPr>
      <w:rPr>
        <w:rFonts w:hint="default"/>
      </w:rPr>
    </w:lvl>
    <w:lvl w:ilvl="2">
      <w:start w:val="0"/>
      <w:numFmt w:val="bullet"/>
      <w:lvlText w:val="•"/>
      <w:lvlJc w:val="left"/>
      <w:pPr>
        <w:ind w:left="2901" w:hanging="850"/>
      </w:pPr>
      <w:rPr>
        <w:rFonts w:hint="default"/>
      </w:rPr>
    </w:lvl>
    <w:lvl w:ilvl="3">
      <w:start w:val="0"/>
      <w:numFmt w:val="bullet"/>
      <w:lvlText w:val="•"/>
      <w:lvlJc w:val="left"/>
      <w:pPr>
        <w:ind w:left="3592" w:hanging="850"/>
      </w:pPr>
      <w:rPr>
        <w:rFonts w:hint="default"/>
      </w:rPr>
    </w:lvl>
    <w:lvl w:ilvl="4">
      <w:start w:val="0"/>
      <w:numFmt w:val="bullet"/>
      <w:lvlText w:val="•"/>
      <w:lvlJc w:val="left"/>
      <w:pPr>
        <w:ind w:left="4283" w:hanging="850"/>
      </w:pPr>
      <w:rPr>
        <w:rFonts w:hint="default"/>
      </w:rPr>
    </w:lvl>
    <w:lvl w:ilvl="5">
      <w:start w:val="0"/>
      <w:numFmt w:val="bullet"/>
      <w:lvlText w:val="•"/>
      <w:lvlJc w:val="left"/>
      <w:pPr>
        <w:ind w:left="4974" w:hanging="850"/>
      </w:pPr>
      <w:rPr>
        <w:rFonts w:hint="default"/>
      </w:rPr>
    </w:lvl>
    <w:lvl w:ilvl="6">
      <w:start w:val="0"/>
      <w:numFmt w:val="bullet"/>
      <w:lvlText w:val="•"/>
      <w:lvlJc w:val="left"/>
      <w:pPr>
        <w:ind w:left="5665" w:hanging="850"/>
      </w:pPr>
      <w:rPr>
        <w:rFonts w:hint="default"/>
      </w:rPr>
    </w:lvl>
    <w:lvl w:ilvl="7">
      <w:start w:val="0"/>
      <w:numFmt w:val="bullet"/>
      <w:lvlText w:val="•"/>
      <w:lvlJc w:val="left"/>
      <w:pPr>
        <w:ind w:left="6356" w:hanging="850"/>
      </w:pPr>
      <w:rPr>
        <w:rFonts w:hint="default"/>
      </w:rPr>
    </w:lvl>
    <w:lvl w:ilvl="8">
      <w:start w:val="0"/>
      <w:numFmt w:val="bullet"/>
      <w:lvlText w:val="•"/>
      <w:lvlJc w:val="left"/>
      <w:pPr>
        <w:ind w:left="7047" w:hanging="850"/>
      </w:pPr>
      <w:rPr>
        <w:rFonts w:hint="default"/>
      </w:rPr>
    </w:lvl>
  </w:abstractNum>
  <w:abstractNum w:abstractNumId="28">
    <w:multiLevelType w:val="hybridMultilevel"/>
    <w:lvl w:ilvl="0">
      <w:start w:val="24"/>
      <w:numFmt w:val="decimal"/>
      <w:lvlText w:val="%1"/>
      <w:lvlJc w:val="left"/>
      <w:pPr>
        <w:ind w:left="1114" w:hanging="850"/>
        <w:jc w:val="left"/>
      </w:pPr>
      <w:rPr>
        <w:rFonts w:hint="default" w:ascii="Arial" w:hAnsi="Arial" w:eastAsia="Arial" w:cs="Arial"/>
        <w:w w:val="100"/>
        <w:sz w:val="20"/>
        <w:szCs w:val="20"/>
      </w:rPr>
    </w:lvl>
    <w:lvl w:ilvl="1">
      <w:start w:val="0"/>
      <w:numFmt w:val="bullet"/>
      <w:lvlText w:val="•"/>
      <w:lvlJc w:val="left"/>
      <w:pPr>
        <w:ind w:left="1810" w:hanging="850"/>
      </w:pPr>
      <w:rPr>
        <w:rFonts w:hint="default"/>
      </w:rPr>
    </w:lvl>
    <w:lvl w:ilvl="2">
      <w:start w:val="0"/>
      <w:numFmt w:val="bullet"/>
      <w:lvlText w:val="•"/>
      <w:lvlJc w:val="left"/>
      <w:pPr>
        <w:ind w:left="2501" w:hanging="850"/>
      </w:pPr>
      <w:rPr>
        <w:rFonts w:hint="default"/>
      </w:rPr>
    </w:lvl>
    <w:lvl w:ilvl="3">
      <w:start w:val="0"/>
      <w:numFmt w:val="bullet"/>
      <w:lvlText w:val="•"/>
      <w:lvlJc w:val="left"/>
      <w:pPr>
        <w:ind w:left="3191" w:hanging="850"/>
      </w:pPr>
      <w:rPr>
        <w:rFonts w:hint="default"/>
      </w:rPr>
    </w:lvl>
    <w:lvl w:ilvl="4">
      <w:start w:val="0"/>
      <w:numFmt w:val="bullet"/>
      <w:lvlText w:val="•"/>
      <w:lvlJc w:val="left"/>
      <w:pPr>
        <w:ind w:left="3882" w:hanging="850"/>
      </w:pPr>
      <w:rPr>
        <w:rFonts w:hint="default"/>
      </w:rPr>
    </w:lvl>
    <w:lvl w:ilvl="5">
      <w:start w:val="0"/>
      <w:numFmt w:val="bullet"/>
      <w:lvlText w:val="•"/>
      <w:lvlJc w:val="left"/>
      <w:pPr>
        <w:ind w:left="4572" w:hanging="850"/>
      </w:pPr>
      <w:rPr>
        <w:rFonts w:hint="default"/>
      </w:rPr>
    </w:lvl>
    <w:lvl w:ilvl="6">
      <w:start w:val="0"/>
      <w:numFmt w:val="bullet"/>
      <w:lvlText w:val="•"/>
      <w:lvlJc w:val="left"/>
      <w:pPr>
        <w:ind w:left="5262" w:hanging="850"/>
      </w:pPr>
      <w:rPr>
        <w:rFonts w:hint="default"/>
      </w:rPr>
    </w:lvl>
    <w:lvl w:ilvl="7">
      <w:start w:val="0"/>
      <w:numFmt w:val="bullet"/>
      <w:lvlText w:val="•"/>
      <w:lvlJc w:val="left"/>
      <w:pPr>
        <w:ind w:left="5953" w:hanging="850"/>
      </w:pPr>
      <w:rPr>
        <w:rFonts w:hint="default"/>
      </w:rPr>
    </w:lvl>
    <w:lvl w:ilvl="8">
      <w:start w:val="0"/>
      <w:numFmt w:val="bullet"/>
      <w:lvlText w:val="•"/>
      <w:lvlJc w:val="left"/>
      <w:pPr>
        <w:ind w:left="6643" w:hanging="850"/>
      </w:pPr>
      <w:rPr>
        <w:rFonts w:hint="default"/>
      </w:rPr>
    </w:lvl>
  </w:abstractNum>
  <w:abstractNum w:abstractNumId="27">
    <w:multiLevelType w:val="hybridMultilevel"/>
    <w:lvl w:ilvl="0">
      <w:start w:val="20"/>
      <w:numFmt w:val="decimal"/>
      <w:lvlText w:val="%1"/>
      <w:lvlJc w:val="left"/>
      <w:pPr>
        <w:ind w:left="1114" w:hanging="850"/>
        <w:jc w:val="left"/>
      </w:pPr>
      <w:rPr>
        <w:rFonts w:hint="default" w:ascii="Arial" w:hAnsi="Arial" w:eastAsia="Arial" w:cs="Arial"/>
        <w:w w:val="100"/>
        <w:sz w:val="20"/>
        <w:szCs w:val="20"/>
      </w:rPr>
    </w:lvl>
    <w:lvl w:ilvl="1">
      <w:start w:val="0"/>
      <w:numFmt w:val="bullet"/>
      <w:lvlText w:val="•"/>
      <w:lvlJc w:val="left"/>
      <w:pPr>
        <w:ind w:left="1810" w:hanging="850"/>
      </w:pPr>
      <w:rPr>
        <w:rFonts w:hint="default"/>
      </w:rPr>
    </w:lvl>
    <w:lvl w:ilvl="2">
      <w:start w:val="0"/>
      <w:numFmt w:val="bullet"/>
      <w:lvlText w:val="•"/>
      <w:lvlJc w:val="left"/>
      <w:pPr>
        <w:ind w:left="2501" w:hanging="850"/>
      </w:pPr>
      <w:rPr>
        <w:rFonts w:hint="default"/>
      </w:rPr>
    </w:lvl>
    <w:lvl w:ilvl="3">
      <w:start w:val="0"/>
      <w:numFmt w:val="bullet"/>
      <w:lvlText w:val="•"/>
      <w:lvlJc w:val="left"/>
      <w:pPr>
        <w:ind w:left="3191" w:hanging="850"/>
      </w:pPr>
      <w:rPr>
        <w:rFonts w:hint="default"/>
      </w:rPr>
    </w:lvl>
    <w:lvl w:ilvl="4">
      <w:start w:val="0"/>
      <w:numFmt w:val="bullet"/>
      <w:lvlText w:val="•"/>
      <w:lvlJc w:val="left"/>
      <w:pPr>
        <w:ind w:left="3882" w:hanging="850"/>
      </w:pPr>
      <w:rPr>
        <w:rFonts w:hint="default"/>
      </w:rPr>
    </w:lvl>
    <w:lvl w:ilvl="5">
      <w:start w:val="0"/>
      <w:numFmt w:val="bullet"/>
      <w:lvlText w:val="•"/>
      <w:lvlJc w:val="left"/>
      <w:pPr>
        <w:ind w:left="4572" w:hanging="850"/>
      </w:pPr>
      <w:rPr>
        <w:rFonts w:hint="default"/>
      </w:rPr>
    </w:lvl>
    <w:lvl w:ilvl="6">
      <w:start w:val="0"/>
      <w:numFmt w:val="bullet"/>
      <w:lvlText w:val="•"/>
      <w:lvlJc w:val="left"/>
      <w:pPr>
        <w:ind w:left="5262" w:hanging="850"/>
      </w:pPr>
      <w:rPr>
        <w:rFonts w:hint="default"/>
      </w:rPr>
    </w:lvl>
    <w:lvl w:ilvl="7">
      <w:start w:val="0"/>
      <w:numFmt w:val="bullet"/>
      <w:lvlText w:val="•"/>
      <w:lvlJc w:val="left"/>
      <w:pPr>
        <w:ind w:left="5953" w:hanging="850"/>
      </w:pPr>
      <w:rPr>
        <w:rFonts w:hint="default"/>
      </w:rPr>
    </w:lvl>
    <w:lvl w:ilvl="8">
      <w:start w:val="0"/>
      <w:numFmt w:val="bullet"/>
      <w:lvlText w:val="•"/>
      <w:lvlJc w:val="left"/>
      <w:pPr>
        <w:ind w:left="6643" w:hanging="850"/>
      </w:pPr>
      <w:rPr>
        <w:rFonts w:hint="default"/>
      </w:rPr>
    </w:lvl>
  </w:abstractNum>
  <w:abstractNum w:abstractNumId="26">
    <w:multiLevelType w:val="hybridMultilevel"/>
    <w:lvl w:ilvl="0">
      <w:start w:val="24"/>
      <w:numFmt w:val="decimal"/>
      <w:lvlText w:val="%1"/>
      <w:lvlJc w:val="left"/>
      <w:pPr>
        <w:ind w:left="1239" w:hanging="850"/>
        <w:jc w:val="left"/>
      </w:pPr>
      <w:rPr>
        <w:rFonts w:hint="default" w:ascii="Arial" w:hAnsi="Arial" w:eastAsia="Arial" w:cs="Arial"/>
        <w:w w:val="100"/>
        <w:sz w:val="20"/>
        <w:szCs w:val="20"/>
      </w:rPr>
    </w:lvl>
    <w:lvl w:ilvl="1">
      <w:start w:val="0"/>
      <w:numFmt w:val="bullet"/>
      <w:lvlText w:val="•"/>
      <w:lvlJc w:val="left"/>
      <w:pPr>
        <w:ind w:left="1930" w:hanging="850"/>
      </w:pPr>
      <w:rPr>
        <w:rFonts w:hint="default"/>
      </w:rPr>
    </w:lvl>
    <w:lvl w:ilvl="2">
      <w:start w:val="0"/>
      <w:numFmt w:val="bullet"/>
      <w:lvlText w:val="•"/>
      <w:lvlJc w:val="left"/>
      <w:pPr>
        <w:ind w:left="2621" w:hanging="850"/>
      </w:pPr>
      <w:rPr>
        <w:rFonts w:hint="default"/>
      </w:rPr>
    </w:lvl>
    <w:lvl w:ilvl="3">
      <w:start w:val="0"/>
      <w:numFmt w:val="bullet"/>
      <w:lvlText w:val="•"/>
      <w:lvlJc w:val="left"/>
      <w:pPr>
        <w:ind w:left="3312" w:hanging="850"/>
      </w:pPr>
      <w:rPr>
        <w:rFonts w:hint="default"/>
      </w:rPr>
    </w:lvl>
    <w:lvl w:ilvl="4">
      <w:start w:val="0"/>
      <w:numFmt w:val="bullet"/>
      <w:lvlText w:val="•"/>
      <w:lvlJc w:val="left"/>
      <w:pPr>
        <w:ind w:left="4003" w:hanging="850"/>
      </w:pPr>
      <w:rPr>
        <w:rFonts w:hint="default"/>
      </w:rPr>
    </w:lvl>
    <w:lvl w:ilvl="5">
      <w:start w:val="0"/>
      <w:numFmt w:val="bullet"/>
      <w:lvlText w:val="•"/>
      <w:lvlJc w:val="left"/>
      <w:pPr>
        <w:ind w:left="4694" w:hanging="850"/>
      </w:pPr>
      <w:rPr>
        <w:rFonts w:hint="default"/>
      </w:rPr>
    </w:lvl>
    <w:lvl w:ilvl="6">
      <w:start w:val="0"/>
      <w:numFmt w:val="bullet"/>
      <w:lvlText w:val="•"/>
      <w:lvlJc w:val="left"/>
      <w:pPr>
        <w:ind w:left="5385" w:hanging="850"/>
      </w:pPr>
      <w:rPr>
        <w:rFonts w:hint="default"/>
      </w:rPr>
    </w:lvl>
    <w:lvl w:ilvl="7">
      <w:start w:val="0"/>
      <w:numFmt w:val="bullet"/>
      <w:lvlText w:val="•"/>
      <w:lvlJc w:val="left"/>
      <w:pPr>
        <w:ind w:left="6076" w:hanging="850"/>
      </w:pPr>
      <w:rPr>
        <w:rFonts w:hint="default"/>
      </w:rPr>
    </w:lvl>
    <w:lvl w:ilvl="8">
      <w:start w:val="0"/>
      <w:numFmt w:val="bullet"/>
      <w:lvlText w:val="•"/>
      <w:lvlJc w:val="left"/>
      <w:pPr>
        <w:ind w:left="6767" w:hanging="850"/>
      </w:pPr>
      <w:rPr>
        <w:rFonts w:hint="default"/>
      </w:rPr>
    </w:lvl>
  </w:abstractNum>
  <w:abstractNum w:abstractNumId="25">
    <w:multiLevelType w:val="hybridMultilevel"/>
    <w:lvl w:ilvl="0">
      <w:start w:val="20"/>
      <w:numFmt w:val="decimal"/>
      <w:lvlText w:val="%1"/>
      <w:lvlJc w:val="left"/>
      <w:pPr>
        <w:ind w:left="1239" w:hanging="850"/>
        <w:jc w:val="left"/>
      </w:pPr>
      <w:rPr>
        <w:rFonts w:hint="default" w:ascii="Arial" w:hAnsi="Arial" w:eastAsia="Arial" w:cs="Arial"/>
        <w:w w:val="100"/>
        <w:sz w:val="20"/>
        <w:szCs w:val="20"/>
      </w:rPr>
    </w:lvl>
    <w:lvl w:ilvl="1">
      <w:start w:val="0"/>
      <w:numFmt w:val="bullet"/>
      <w:lvlText w:val="•"/>
      <w:lvlJc w:val="left"/>
      <w:pPr>
        <w:ind w:left="1931" w:hanging="850"/>
      </w:pPr>
      <w:rPr>
        <w:rFonts w:hint="default"/>
      </w:rPr>
    </w:lvl>
    <w:lvl w:ilvl="2">
      <w:start w:val="0"/>
      <w:numFmt w:val="bullet"/>
      <w:lvlText w:val="•"/>
      <w:lvlJc w:val="left"/>
      <w:pPr>
        <w:ind w:left="2622" w:hanging="850"/>
      </w:pPr>
      <w:rPr>
        <w:rFonts w:hint="default"/>
      </w:rPr>
    </w:lvl>
    <w:lvl w:ilvl="3">
      <w:start w:val="0"/>
      <w:numFmt w:val="bullet"/>
      <w:lvlText w:val="•"/>
      <w:lvlJc w:val="left"/>
      <w:pPr>
        <w:ind w:left="3313" w:hanging="850"/>
      </w:pPr>
      <w:rPr>
        <w:rFonts w:hint="default"/>
      </w:rPr>
    </w:lvl>
    <w:lvl w:ilvl="4">
      <w:start w:val="0"/>
      <w:numFmt w:val="bullet"/>
      <w:lvlText w:val="•"/>
      <w:lvlJc w:val="left"/>
      <w:pPr>
        <w:ind w:left="4004" w:hanging="850"/>
      </w:pPr>
      <w:rPr>
        <w:rFonts w:hint="default"/>
      </w:rPr>
    </w:lvl>
    <w:lvl w:ilvl="5">
      <w:start w:val="0"/>
      <w:numFmt w:val="bullet"/>
      <w:lvlText w:val="•"/>
      <w:lvlJc w:val="left"/>
      <w:pPr>
        <w:ind w:left="4695" w:hanging="850"/>
      </w:pPr>
      <w:rPr>
        <w:rFonts w:hint="default"/>
      </w:rPr>
    </w:lvl>
    <w:lvl w:ilvl="6">
      <w:start w:val="0"/>
      <w:numFmt w:val="bullet"/>
      <w:lvlText w:val="•"/>
      <w:lvlJc w:val="left"/>
      <w:pPr>
        <w:ind w:left="5386" w:hanging="850"/>
      </w:pPr>
      <w:rPr>
        <w:rFonts w:hint="default"/>
      </w:rPr>
    </w:lvl>
    <w:lvl w:ilvl="7">
      <w:start w:val="0"/>
      <w:numFmt w:val="bullet"/>
      <w:lvlText w:val="•"/>
      <w:lvlJc w:val="left"/>
      <w:pPr>
        <w:ind w:left="6077" w:hanging="850"/>
      </w:pPr>
      <w:rPr>
        <w:rFonts w:hint="default"/>
      </w:rPr>
    </w:lvl>
    <w:lvl w:ilvl="8">
      <w:start w:val="0"/>
      <w:numFmt w:val="bullet"/>
      <w:lvlText w:val="•"/>
      <w:lvlJc w:val="left"/>
      <w:pPr>
        <w:ind w:left="6768" w:hanging="850"/>
      </w:pPr>
      <w:rPr>
        <w:rFonts w:hint="default"/>
      </w:rPr>
    </w:lvl>
  </w:abstractNum>
  <w:abstractNum w:abstractNumId="24">
    <w:multiLevelType w:val="hybridMultilevel"/>
    <w:lvl w:ilvl="0">
      <w:start w:val="24"/>
      <w:numFmt w:val="decimal"/>
      <w:lvlText w:val="%1"/>
      <w:lvlJc w:val="left"/>
      <w:pPr>
        <w:ind w:left="1263" w:hanging="850"/>
        <w:jc w:val="left"/>
      </w:pPr>
      <w:rPr>
        <w:rFonts w:hint="default" w:ascii="Arial" w:hAnsi="Arial" w:eastAsia="Arial" w:cs="Arial"/>
        <w:w w:val="100"/>
        <w:sz w:val="20"/>
        <w:szCs w:val="20"/>
      </w:rPr>
    </w:lvl>
    <w:lvl w:ilvl="1">
      <w:start w:val="0"/>
      <w:numFmt w:val="bullet"/>
      <w:lvlText w:val="•"/>
      <w:lvlJc w:val="left"/>
      <w:pPr>
        <w:ind w:left="1951" w:hanging="850"/>
      </w:pPr>
      <w:rPr>
        <w:rFonts w:hint="default"/>
      </w:rPr>
    </w:lvl>
    <w:lvl w:ilvl="2">
      <w:start w:val="0"/>
      <w:numFmt w:val="bullet"/>
      <w:lvlText w:val="•"/>
      <w:lvlJc w:val="left"/>
      <w:pPr>
        <w:ind w:left="2642" w:hanging="850"/>
      </w:pPr>
      <w:rPr>
        <w:rFonts w:hint="default"/>
      </w:rPr>
    </w:lvl>
    <w:lvl w:ilvl="3">
      <w:start w:val="0"/>
      <w:numFmt w:val="bullet"/>
      <w:lvlText w:val="•"/>
      <w:lvlJc w:val="left"/>
      <w:pPr>
        <w:ind w:left="3334" w:hanging="850"/>
      </w:pPr>
      <w:rPr>
        <w:rFonts w:hint="default"/>
      </w:rPr>
    </w:lvl>
    <w:lvl w:ilvl="4">
      <w:start w:val="0"/>
      <w:numFmt w:val="bullet"/>
      <w:lvlText w:val="•"/>
      <w:lvlJc w:val="left"/>
      <w:pPr>
        <w:ind w:left="4025" w:hanging="850"/>
      </w:pPr>
      <w:rPr>
        <w:rFonts w:hint="default"/>
      </w:rPr>
    </w:lvl>
    <w:lvl w:ilvl="5">
      <w:start w:val="0"/>
      <w:numFmt w:val="bullet"/>
      <w:lvlText w:val="•"/>
      <w:lvlJc w:val="left"/>
      <w:pPr>
        <w:ind w:left="4716" w:hanging="850"/>
      </w:pPr>
      <w:rPr>
        <w:rFonts w:hint="default"/>
      </w:rPr>
    </w:lvl>
    <w:lvl w:ilvl="6">
      <w:start w:val="0"/>
      <w:numFmt w:val="bullet"/>
      <w:lvlText w:val="•"/>
      <w:lvlJc w:val="left"/>
      <w:pPr>
        <w:ind w:left="5408" w:hanging="850"/>
      </w:pPr>
      <w:rPr>
        <w:rFonts w:hint="default"/>
      </w:rPr>
    </w:lvl>
    <w:lvl w:ilvl="7">
      <w:start w:val="0"/>
      <w:numFmt w:val="bullet"/>
      <w:lvlText w:val="•"/>
      <w:lvlJc w:val="left"/>
      <w:pPr>
        <w:ind w:left="6099" w:hanging="850"/>
      </w:pPr>
      <w:rPr>
        <w:rFonts w:hint="default"/>
      </w:rPr>
    </w:lvl>
    <w:lvl w:ilvl="8">
      <w:start w:val="0"/>
      <w:numFmt w:val="bullet"/>
      <w:lvlText w:val="•"/>
      <w:lvlJc w:val="left"/>
      <w:pPr>
        <w:ind w:left="6790" w:hanging="850"/>
      </w:pPr>
      <w:rPr>
        <w:rFonts w:hint="default"/>
      </w:rPr>
    </w:lvl>
  </w:abstractNum>
  <w:abstractNum w:abstractNumId="23">
    <w:multiLevelType w:val="hybridMultilevel"/>
    <w:lvl w:ilvl="0">
      <w:start w:val="20"/>
      <w:numFmt w:val="decimal"/>
      <w:lvlText w:val="%1"/>
      <w:lvlJc w:val="left"/>
      <w:pPr>
        <w:ind w:left="1262" w:hanging="850"/>
        <w:jc w:val="left"/>
      </w:pPr>
      <w:rPr>
        <w:rFonts w:hint="default" w:ascii="Arial" w:hAnsi="Arial" w:eastAsia="Arial" w:cs="Arial"/>
        <w:w w:val="100"/>
        <w:sz w:val="20"/>
        <w:szCs w:val="20"/>
      </w:rPr>
    </w:lvl>
    <w:lvl w:ilvl="1">
      <w:start w:val="0"/>
      <w:numFmt w:val="bullet"/>
      <w:lvlText w:val="•"/>
      <w:lvlJc w:val="left"/>
      <w:pPr>
        <w:ind w:left="1951" w:hanging="850"/>
      </w:pPr>
      <w:rPr>
        <w:rFonts w:hint="default"/>
      </w:rPr>
    </w:lvl>
    <w:lvl w:ilvl="2">
      <w:start w:val="0"/>
      <w:numFmt w:val="bullet"/>
      <w:lvlText w:val="•"/>
      <w:lvlJc w:val="left"/>
      <w:pPr>
        <w:ind w:left="2642" w:hanging="850"/>
      </w:pPr>
      <w:rPr>
        <w:rFonts w:hint="default"/>
      </w:rPr>
    </w:lvl>
    <w:lvl w:ilvl="3">
      <w:start w:val="0"/>
      <w:numFmt w:val="bullet"/>
      <w:lvlText w:val="•"/>
      <w:lvlJc w:val="left"/>
      <w:pPr>
        <w:ind w:left="3334" w:hanging="850"/>
      </w:pPr>
      <w:rPr>
        <w:rFonts w:hint="default"/>
      </w:rPr>
    </w:lvl>
    <w:lvl w:ilvl="4">
      <w:start w:val="0"/>
      <w:numFmt w:val="bullet"/>
      <w:lvlText w:val="•"/>
      <w:lvlJc w:val="left"/>
      <w:pPr>
        <w:ind w:left="4025" w:hanging="850"/>
      </w:pPr>
      <w:rPr>
        <w:rFonts w:hint="default"/>
      </w:rPr>
    </w:lvl>
    <w:lvl w:ilvl="5">
      <w:start w:val="0"/>
      <w:numFmt w:val="bullet"/>
      <w:lvlText w:val="•"/>
      <w:lvlJc w:val="left"/>
      <w:pPr>
        <w:ind w:left="4716" w:hanging="850"/>
      </w:pPr>
      <w:rPr>
        <w:rFonts w:hint="default"/>
      </w:rPr>
    </w:lvl>
    <w:lvl w:ilvl="6">
      <w:start w:val="0"/>
      <w:numFmt w:val="bullet"/>
      <w:lvlText w:val="•"/>
      <w:lvlJc w:val="left"/>
      <w:pPr>
        <w:ind w:left="5408" w:hanging="850"/>
      </w:pPr>
      <w:rPr>
        <w:rFonts w:hint="default"/>
      </w:rPr>
    </w:lvl>
    <w:lvl w:ilvl="7">
      <w:start w:val="0"/>
      <w:numFmt w:val="bullet"/>
      <w:lvlText w:val="•"/>
      <w:lvlJc w:val="left"/>
      <w:pPr>
        <w:ind w:left="6099" w:hanging="850"/>
      </w:pPr>
      <w:rPr>
        <w:rFonts w:hint="default"/>
      </w:rPr>
    </w:lvl>
    <w:lvl w:ilvl="8">
      <w:start w:val="0"/>
      <w:numFmt w:val="bullet"/>
      <w:lvlText w:val="•"/>
      <w:lvlJc w:val="left"/>
      <w:pPr>
        <w:ind w:left="6790" w:hanging="850"/>
      </w:pPr>
      <w:rPr>
        <w:rFonts w:hint="default"/>
      </w:rPr>
    </w:lvl>
  </w:abstractNum>
  <w:abstractNum w:abstractNumId="22">
    <w:multiLevelType w:val="hybridMultilevel"/>
    <w:lvl w:ilvl="0">
      <w:start w:val="24"/>
      <w:numFmt w:val="decimal"/>
      <w:lvlText w:val="%1"/>
      <w:lvlJc w:val="left"/>
      <w:pPr>
        <w:ind w:left="2097" w:hanging="850"/>
        <w:jc w:val="right"/>
      </w:pPr>
      <w:rPr>
        <w:rFonts w:hint="default" w:ascii="Arial" w:hAnsi="Arial" w:eastAsia="Arial" w:cs="Arial"/>
        <w:w w:val="100"/>
        <w:sz w:val="20"/>
        <w:szCs w:val="20"/>
      </w:rPr>
    </w:lvl>
    <w:lvl w:ilvl="1">
      <w:start w:val="0"/>
      <w:numFmt w:val="bullet"/>
      <w:lvlText w:val="•"/>
      <w:lvlJc w:val="left"/>
      <w:pPr>
        <w:ind w:left="2100" w:hanging="850"/>
      </w:pPr>
      <w:rPr>
        <w:rFonts w:hint="default"/>
      </w:rPr>
    </w:lvl>
    <w:lvl w:ilvl="2">
      <w:start w:val="0"/>
      <w:numFmt w:val="bullet"/>
      <w:lvlText w:val="•"/>
      <w:lvlJc w:val="left"/>
      <w:pPr>
        <w:ind w:left="2774" w:hanging="850"/>
      </w:pPr>
      <w:rPr>
        <w:rFonts w:hint="default"/>
      </w:rPr>
    </w:lvl>
    <w:lvl w:ilvl="3">
      <w:start w:val="0"/>
      <w:numFmt w:val="bullet"/>
      <w:lvlText w:val="•"/>
      <w:lvlJc w:val="left"/>
      <w:pPr>
        <w:ind w:left="3449" w:hanging="850"/>
      </w:pPr>
      <w:rPr>
        <w:rFonts w:hint="default"/>
      </w:rPr>
    </w:lvl>
    <w:lvl w:ilvl="4">
      <w:start w:val="0"/>
      <w:numFmt w:val="bullet"/>
      <w:lvlText w:val="•"/>
      <w:lvlJc w:val="left"/>
      <w:pPr>
        <w:ind w:left="4124" w:hanging="850"/>
      </w:pPr>
      <w:rPr>
        <w:rFonts w:hint="default"/>
      </w:rPr>
    </w:lvl>
    <w:lvl w:ilvl="5">
      <w:start w:val="0"/>
      <w:numFmt w:val="bullet"/>
      <w:lvlText w:val="•"/>
      <w:lvlJc w:val="left"/>
      <w:pPr>
        <w:ind w:left="4799" w:hanging="850"/>
      </w:pPr>
      <w:rPr>
        <w:rFonts w:hint="default"/>
      </w:rPr>
    </w:lvl>
    <w:lvl w:ilvl="6">
      <w:start w:val="0"/>
      <w:numFmt w:val="bullet"/>
      <w:lvlText w:val="•"/>
      <w:lvlJc w:val="left"/>
      <w:pPr>
        <w:ind w:left="5474" w:hanging="850"/>
      </w:pPr>
      <w:rPr>
        <w:rFonts w:hint="default"/>
      </w:rPr>
    </w:lvl>
    <w:lvl w:ilvl="7">
      <w:start w:val="0"/>
      <w:numFmt w:val="bullet"/>
      <w:lvlText w:val="•"/>
      <w:lvlJc w:val="left"/>
      <w:pPr>
        <w:ind w:left="6149" w:hanging="850"/>
      </w:pPr>
      <w:rPr>
        <w:rFonts w:hint="default"/>
      </w:rPr>
    </w:lvl>
    <w:lvl w:ilvl="8">
      <w:start w:val="0"/>
      <w:numFmt w:val="bullet"/>
      <w:lvlText w:val="•"/>
      <w:lvlJc w:val="left"/>
      <w:pPr>
        <w:ind w:left="6823" w:hanging="850"/>
      </w:pPr>
      <w:rPr>
        <w:rFonts w:hint="default"/>
      </w:rPr>
    </w:lvl>
  </w:abstractNum>
  <w:abstractNum w:abstractNumId="21">
    <w:multiLevelType w:val="hybridMultilevel"/>
    <w:lvl w:ilvl="0">
      <w:start w:val="20"/>
      <w:numFmt w:val="decimal"/>
      <w:lvlText w:val="%1"/>
      <w:lvlJc w:val="left"/>
      <w:pPr>
        <w:ind w:left="2097" w:hanging="850"/>
        <w:jc w:val="left"/>
      </w:pPr>
      <w:rPr>
        <w:rFonts w:hint="default" w:ascii="Arial" w:hAnsi="Arial" w:eastAsia="Arial" w:cs="Arial"/>
        <w:w w:val="100"/>
        <w:sz w:val="20"/>
        <w:szCs w:val="20"/>
      </w:rPr>
    </w:lvl>
    <w:lvl w:ilvl="1">
      <w:start w:val="0"/>
      <w:numFmt w:val="bullet"/>
      <w:lvlText w:val="•"/>
      <w:lvlJc w:val="left"/>
      <w:pPr>
        <w:ind w:left="2790" w:hanging="850"/>
      </w:pPr>
      <w:rPr>
        <w:rFonts w:hint="default"/>
      </w:rPr>
    </w:lvl>
    <w:lvl w:ilvl="2">
      <w:start w:val="0"/>
      <w:numFmt w:val="bullet"/>
      <w:lvlText w:val="•"/>
      <w:lvlJc w:val="left"/>
      <w:pPr>
        <w:ind w:left="3481" w:hanging="850"/>
      </w:pPr>
      <w:rPr>
        <w:rFonts w:hint="default"/>
      </w:rPr>
    </w:lvl>
    <w:lvl w:ilvl="3">
      <w:start w:val="0"/>
      <w:numFmt w:val="bullet"/>
      <w:lvlText w:val="•"/>
      <w:lvlJc w:val="left"/>
      <w:pPr>
        <w:ind w:left="4172" w:hanging="850"/>
      </w:pPr>
      <w:rPr>
        <w:rFonts w:hint="default"/>
      </w:rPr>
    </w:lvl>
    <w:lvl w:ilvl="4">
      <w:start w:val="0"/>
      <w:numFmt w:val="bullet"/>
      <w:lvlText w:val="•"/>
      <w:lvlJc w:val="left"/>
      <w:pPr>
        <w:ind w:left="4863" w:hanging="850"/>
      </w:pPr>
      <w:rPr>
        <w:rFonts w:hint="default"/>
      </w:rPr>
    </w:lvl>
    <w:lvl w:ilvl="5">
      <w:start w:val="0"/>
      <w:numFmt w:val="bullet"/>
      <w:lvlText w:val="•"/>
      <w:lvlJc w:val="left"/>
      <w:pPr>
        <w:ind w:left="5554" w:hanging="850"/>
      </w:pPr>
      <w:rPr>
        <w:rFonts w:hint="default"/>
      </w:rPr>
    </w:lvl>
    <w:lvl w:ilvl="6">
      <w:start w:val="0"/>
      <w:numFmt w:val="bullet"/>
      <w:lvlText w:val="•"/>
      <w:lvlJc w:val="left"/>
      <w:pPr>
        <w:ind w:left="6245" w:hanging="850"/>
      </w:pPr>
      <w:rPr>
        <w:rFonts w:hint="default"/>
      </w:rPr>
    </w:lvl>
    <w:lvl w:ilvl="7">
      <w:start w:val="0"/>
      <w:numFmt w:val="bullet"/>
      <w:lvlText w:val="•"/>
      <w:lvlJc w:val="left"/>
      <w:pPr>
        <w:ind w:left="6935" w:hanging="850"/>
      </w:pPr>
      <w:rPr>
        <w:rFonts w:hint="default"/>
      </w:rPr>
    </w:lvl>
    <w:lvl w:ilvl="8">
      <w:start w:val="0"/>
      <w:numFmt w:val="bullet"/>
      <w:lvlText w:val="•"/>
      <w:lvlJc w:val="left"/>
      <w:pPr>
        <w:ind w:left="7626" w:hanging="850"/>
      </w:pPr>
      <w:rPr>
        <w:rFonts w:hint="default"/>
      </w:rPr>
    </w:lvl>
  </w:abstractNum>
  <w:abstractNum w:abstractNumId="20">
    <w:multiLevelType w:val="hybridMultilevel"/>
    <w:lvl w:ilvl="0">
      <w:start w:val="24"/>
      <w:numFmt w:val="decimal"/>
      <w:lvlText w:val="%1"/>
      <w:lvlJc w:val="left"/>
      <w:pPr>
        <w:ind w:left="1073"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0"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1" w:hanging="850"/>
      </w:pPr>
      <w:rPr>
        <w:rFonts w:hint="default"/>
      </w:rPr>
    </w:lvl>
    <w:lvl w:ilvl="5">
      <w:start w:val="0"/>
      <w:numFmt w:val="bullet"/>
      <w:lvlText w:val="•"/>
      <w:lvlJc w:val="left"/>
      <w:pPr>
        <w:ind w:left="4531" w:hanging="850"/>
      </w:pPr>
      <w:rPr>
        <w:rFonts w:hint="default"/>
      </w:rPr>
    </w:lvl>
    <w:lvl w:ilvl="6">
      <w:start w:val="0"/>
      <w:numFmt w:val="bullet"/>
      <w:lvlText w:val="•"/>
      <w:lvlJc w:val="left"/>
      <w:pPr>
        <w:ind w:left="5222" w:hanging="850"/>
      </w:pPr>
      <w:rPr>
        <w:rFonts w:hint="default"/>
      </w:rPr>
    </w:lvl>
    <w:lvl w:ilvl="7">
      <w:start w:val="0"/>
      <w:numFmt w:val="bullet"/>
      <w:lvlText w:val="•"/>
      <w:lvlJc w:val="left"/>
      <w:pPr>
        <w:ind w:left="5912" w:hanging="850"/>
      </w:pPr>
      <w:rPr>
        <w:rFonts w:hint="default"/>
      </w:rPr>
    </w:lvl>
    <w:lvl w:ilvl="8">
      <w:start w:val="0"/>
      <w:numFmt w:val="bullet"/>
      <w:lvlText w:val="•"/>
      <w:lvlJc w:val="left"/>
      <w:pPr>
        <w:ind w:left="6602" w:hanging="850"/>
      </w:pPr>
      <w:rPr>
        <w:rFonts w:hint="default"/>
      </w:rPr>
    </w:lvl>
  </w:abstractNum>
  <w:abstractNum w:abstractNumId="19">
    <w:multiLevelType w:val="hybridMultilevel"/>
    <w:lvl w:ilvl="0">
      <w:start w:val="20"/>
      <w:numFmt w:val="decimal"/>
      <w:lvlText w:val="%1"/>
      <w:lvlJc w:val="left"/>
      <w:pPr>
        <w:ind w:left="1073"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0"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1" w:hanging="850"/>
      </w:pPr>
      <w:rPr>
        <w:rFonts w:hint="default"/>
      </w:rPr>
    </w:lvl>
    <w:lvl w:ilvl="5">
      <w:start w:val="0"/>
      <w:numFmt w:val="bullet"/>
      <w:lvlText w:val="•"/>
      <w:lvlJc w:val="left"/>
      <w:pPr>
        <w:ind w:left="4531" w:hanging="850"/>
      </w:pPr>
      <w:rPr>
        <w:rFonts w:hint="default"/>
      </w:rPr>
    </w:lvl>
    <w:lvl w:ilvl="6">
      <w:start w:val="0"/>
      <w:numFmt w:val="bullet"/>
      <w:lvlText w:val="•"/>
      <w:lvlJc w:val="left"/>
      <w:pPr>
        <w:ind w:left="5222" w:hanging="850"/>
      </w:pPr>
      <w:rPr>
        <w:rFonts w:hint="default"/>
      </w:rPr>
    </w:lvl>
    <w:lvl w:ilvl="7">
      <w:start w:val="0"/>
      <w:numFmt w:val="bullet"/>
      <w:lvlText w:val="•"/>
      <w:lvlJc w:val="left"/>
      <w:pPr>
        <w:ind w:left="5912" w:hanging="850"/>
      </w:pPr>
      <w:rPr>
        <w:rFonts w:hint="default"/>
      </w:rPr>
    </w:lvl>
    <w:lvl w:ilvl="8">
      <w:start w:val="0"/>
      <w:numFmt w:val="bullet"/>
      <w:lvlText w:val="•"/>
      <w:lvlJc w:val="left"/>
      <w:pPr>
        <w:ind w:left="6602" w:hanging="850"/>
      </w:pPr>
      <w:rPr>
        <w:rFonts w:hint="default"/>
      </w:rPr>
    </w:lvl>
  </w:abstractNum>
  <w:abstractNum w:abstractNumId="18">
    <w:multiLevelType w:val="hybridMultilevel"/>
    <w:lvl w:ilvl="0">
      <w:start w:val="24"/>
      <w:numFmt w:val="decimal"/>
      <w:lvlText w:val="%1"/>
      <w:lvlJc w:val="left"/>
      <w:pPr>
        <w:ind w:left="1137" w:hanging="850"/>
        <w:jc w:val="left"/>
      </w:pPr>
      <w:rPr>
        <w:rFonts w:hint="default" w:ascii="Arial" w:hAnsi="Arial" w:eastAsia="Arial" w:cs="Arial"/>
        <w:w w:val="100"/>
        <w:sz w:val="20"/>
        <w:szCs w:val="20"/>
      </w:rPr>
    </w:lvl>
    <w:lvl w:ilvl="1">
      <w:start w:val="0"/>
      <w:numFmt w:val="bullet"/>
      <w:lvlText w:val="•"/>
      <w:lvlJc w:val="left"/>
      <w:pPr>
        <w:ind w:left="1830" w:hanging="850"/>
      </w:pPr>
      <w:rPr>
        <w:rFonts w:hint="default"/>
      </w:rPr>
    </w:lvl>
    <w:lvl w:ilvl="2">
      <w:start w:val="0"/>
      <w:numFmt w:val="bullet"/>
      <w:lvlText w:val="•"/>
      <w:lvlJc w:val="left"/>
      <w:pPr>
        <w:ind w:left="2521" w:hanging="850"/>
      </w:pPr>
      <w:rPr>
        <w:rFonts w:hint="default"/>
      </w:rPr>
    </w:lvl>
    <w:lvl w:ilvl="3">
      <w:start w:val="0"/>
      <w:numFmt w:val="bullet"/>
      <w:lvlText w:val="•"/>
      <w:lvlJc w:val="left"/>
      <w:pPr>
        <w:ind w:left="3212" w:hanging="850"/>
      </w:pPr>
      <w:rPr>
        <w:rFonts w:hint="default"/>
      </w:rPr>
    </w:lvl>
    <w:lvl w:ilvl="4">
      <w:start w:val="0"/>
      <w:numFmt w:val="bullet"/>
      <w:lvlText w:val="•"/>
      <w:lvlJc w:val="left"/>
      <w:pPr>
        <w:ind w:left="3903" w:hanging="850"/>
      </w:pPr>
      <w:rPr>
        <w:rFonts w:hint="default"/>
      </w:rPr>
    </w:lvl>
    <w:lvl w:ilvl="5">
      <w:start w:val="0"/>
      <w:numFmt w:val="bullet"/>
      <w:lvlText w:val="•"/>
      <w:lvlJc w:val="left"/>
      <w:pPr>
        <w:ind w:left="4594" w:hanging="850"/>
      </w:pPr>
      <w:rPr>
        <w:rFonts w:hint="default"/>
      </w:rPr>
    </w:lvl>
    <w:lvl w:ilvl="6">
      <w:start w:val="0"/>
      <w:numFmt w:val="bullet"/>
      <w:lvlText w:val="•"/>
      <w:lvlJc w:val="left"/>
      <w:pPr>
        <w:ind w:left="5285" w:hanging="850"/>
      </w:pPr>
      <w:rPr>
        <w:rFonts w:hint="default"/>
      </w:rPr>
    </w:lvl>
    <w:lvl w:ilvl="7">
      <w:start w:val="0"/>
      <w:numFmt w:val="bullet"/>
      <w:lvlText w:val="•"/>
      <w:lvlJc w:val="left"/>
      <w:pPr>
        <w:ind w:left="5975" w:hanging="850"/>
      </w:pPr>
      <w:rPr>
        <w:rFonts w:hint="default"/>
      </w:rPr>
    </w:lvl>
    <w:lvl w:ilvl="8">
      <w:start w:val="0"/>
      <w:numFmt w:val="bullet"/>
      <w:lvlText w:val="•"/>
      <w:lvlJc w:val="left"/>
      <w:pPr>
        <w:ind w:left="6666" w:hanging="850"/>
      </w:pPr>
      <w:rPr>
        <w:rFonts w:hint="default"/>
      </w:rPr>
    </w:lvl>
  </w:abstractNum>
  <w:abstractNum w:abstractNumId="17">
    <w:multiLevelType w:val="hybridMultilevel"/>
    <w:lvl w:ilvl="0">
      <w:start w:val="20"/>
      <w:numFmt w:val="decimal"/>
      <w:lvlText w:val="%1"/>
      <w:lvlJc w:val="left"/>
      <w:pPr>
        <w:ind w:left="1137" w:hanging="850"/>
        <w:jc w:val="left"/>
      </w:pPr>
      <w:rPr>
        <w:rFonts w:hint="default" w:ascii="Arial" w:hAnsi="Arial" w:eastAsia="Arial" w:cs="Arial"/>
        <w:w w:val="100"/>
        <w:sz w:val="20"/>
        <w:szCs w:val="20"/>
      </w:rPr>
    </w:lvl>
    <w:lvl w:ilvl="1">
      <w:start w:val="0"/>
      <w:numFmt w:val="bullet"/>
      <w:lvlText w:val="•"/>
      <w:lvlJc w:val="left"/>
      <w:pPr>
        <w:ind w:left="1830" w:hanging="850"/>
      </w:pPr>
      <w:rPr>
        <w:rFonts w:hint="default"/>
      </w:rPr>
    </w:lvl>
    <w:lvl w:ilvl="2">
      <w:start w:val="0"/>
      <w:numFmt w:val="bullet"/>
      <w:lvlText w:val="•"/>
      <w:lvlJc w:val="left"/>
      <w:pPr>
        <w:ind w:left="2521" w:hanging="850"/>
      </w:pPr>
      <w:rPr>
        <w:rFonts w:hint="default"/>
      </w:rPr>
    </w:lvl>
    <w:lvl w:ilvl="3">
      <w:start w:val="0"/>
      <w:numFmt w:val="bullet"/>
      <w:lvlText w:val="•"/>
      <w:lvlJc w:val="left"/>
      <w:pPr>
        <w:ind w:left="3212" w:hanging="850"/>
      </w:pPr>
      <w:rPr>
        <w:rFonts w:hint="default"/>
      </w:rPr>
    </w:lvl>
    <w:lvl w:ilvl="4">
      <w:start w:val="0"/>
      <w:numFmt w:val="bullet"/>
      <w:lvlText w:val="•"/>
      <w:lvlJc w:val="left"/>
      <w:pPr>
        <w:ind w:left="3903" w:hanging="850"/>
      </w:pPr>
      <w:rPr>
        <w:rFonts w:hint="default"/>
      </w:rPr>
    </w:lvl>
    <w:lvl w:ilvl="5">
      <w:start w:val="0"/>
      <w:numFmt w:val="bullet"/>
      <w:lvlText w:val="•"/>
      <w:lvlJc w:val="left"/>
      <w:pPr>
        <w:ind w:left="4594" w:hanging="850"/>
      </w:pPr>
      <w:rPr>
        <w:rFonts w:hint="default"/>
      </w:rPr>
    </w:lvl>
    <w:lvl w:ilvl="6">
      <w:start w:val="0"/>
      <w:numFmt w:val="bullet"/>
      <w:lvlText w:val="•"/>
      <w:lvlJc w:val="left"/>
      <w:pPr>
        <w:ind w:left="5285" w:hanging="850"/>
      </w:pPr>
      <w:rPr>
        <w:rFonts w:hint="default"/>
      </w:rPr>
    </w:lvl>
    <w:lvl w:ilvl="7">
      <w:start w:val="0"/>
      <w:numFmt w:val="bullet"/>
      <w:lvlText w:val="•"/>
      <w:lvlJc w:val="left"/>
      <w:pPr>
        <w:ind w:left="5975" w:hanging="850"/>
      </w:pPr>
      <w:rPr>
        <w:rFonts w:hint="default"/>
      </w:rPr>
    </w:lvl>
    <w:lvl w:ilvl="8">
      <w:start w:val="0"/>
      <w:numFmt w:val="bullet"/>
      <w:lvlText w:val="•"/>
      <w:lvlJc w:val="left"/>
      <w:pPr>
        <w:ind w:left="6666" w:hanging="850"/>
      </w:pPr>
      <w:rPr>
        <w:rFonts w:hint="default"/>
      </w:rPr>
    </w:lvl>
  </w:abstractNum>
  <w:abstractNum w:abstractNumId="16">
    <w:multiLevelType w:val="hybridMultilevel"/>
    <w:lvl w:ilvl="0">
      <w:start w:val="24"/>
      <w:numFmt w:val="decimal"/>
      <w:lvlText w:val="%1"/>
      <w:lvlJc w:val="left"/>
      <w:pPr>
        <w:ind w:left="1337"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1" w:hanging="850"/>
      </w:pPr>
      <w:rPr>
        <w:rFonts w:hint="default"/>
      </w:rPr>
    </w:lvl>
    <w:lvl w:ilvl="3">
      <w:start w:val="0"/>
      <w:numFmt w:val="bullet"/>
      <w:lvlText w:val="•"/>
      <w:lvlJc w:val="left"/>
      <w:pPr>
        <w:ind w:left="3412" w:hanging="850"/>
      </w:pPr>
      <w:rPr>
        <w:rFonts w:hint="default"/>
      </w:rPr>
    </w:lvl>
    <w:lvl w:ilvl="4">
      <w:start w:val="0"/>
      <w:numFmt w:val="bullet"/>
      <w:lvlText w:val="•"/>
      <w:lvlJc w:val="left"/>
      <w:pPr>
        <w:ind w:left="4103" w:hanging="850"/>
      </w:pPr>
      <w:rPr>
        <w:rFonts w:hint="default"/>
      </w:rPr>
    </w:lvl>
    <w:lvl w:ilvl="5">
      <w:start w:val="0"/>
      <w:numFmt w:val="bullet"/>
      <w:lvlText w:val="•"/>
      <w:lvlJc w:val="left"/>
      <w:pPr>
        <w:ind w:left="4794" w:hanging="850"/>
      </w:pPr>
      <w:rPr>
        <w:rFonts w:hint="default"/>
      </w:rPr>
    </w:lvl>
    <w:lvl w:ilvl="6">
      <w:start w:val="0"/>
      <w:numFmt w:val="bullet"/>
      <w:lvlText w:val="•"/>
      <w:lvlJc w:val="left"/>
      <w:pPr>
        <w:ind w:left="5485" w:hanging="850"/>
      </w:pPr>
      <w:rPr>
        <w:rFonts w:hint="default"/>
      </w:rPr>
    </w:lvl>
    <w:lvl w:ilvl="7">
      <w:start w:val="0"/>
      <w:numFmt w:val="bullet"/>
      <w:lvlText w:val="•"/>
      <w:lvlJc w:val="left"/>
      <w:pPr>
        <w:ind w:left="6175" w:hanging="850"/>
      </w:pPr>
      <w:rPr>
        <w:rFonts w:hint="default"/>
      </w:rPr>
    </w:lvl>
    <w:lvl w:ilvl="8">
      <w:start w:val="0"/>
      <w:numFmt w:val="bullet"/>
      <w:lvlText w:val="•"/>
      <w:lvlJc w:val="left"/>
      <w:pPr>
        <w:ind w:left="6866" w:hanging="850"/>
      </w:pPr>
      <w:rPr>
        <w:rFonts w:hint="default"/>
      </w:rPr>
    </w:lvl>
  </w:abstractNum>
  <w:abstractNum w:abstractNumId="15">
    <w:multiLevelType w:val="hybridMultilevel"/>
    <w:lvl w:ilvl="0">
      <w:start w:val="20"/>
      <w:numFmt w:val="decimal"/>
      <w:lvlText w:val="%1"/>
      <w:lvlJc w:val="left"/>
      <w:pPr>
        <w:ind w:left="1337"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1" w:hanging="850"/>
      </w:pPr>
      <w:rPr>
        <w:rFonts w:hint="default"/>
      </w:rPr>
    </w:lvl>
    <w:lvl w:ilvl="3">
      <w:start w:val="0"/>
      <w:numFmt w:val="bullet"/>
      <w:lvlText w:val="•"/>
      <w:lvlJc w:val="left"/>
      <w:pPr>
        <w:ind w:left="3412" w:hanging="850"/>
      </w:pPr>
      <w:rPr>
        <w:rFonts w:hint="default"/>
      </w:rPr>
    </w:lvl>
    <w:lvl w:ilvl="4">
      <w:start w:val="0"/>
      <w:numFmt w:val="bullet"/>
      <w:lvlText w:val="•"/>
      <w:lvlJc w:val="left"/>
      <w:pPr>
        <w:ind w:left="4103" w:hanging="850"/>
      </w:pPr>
      <w:rPr>
        <w:rFonts w:hint="default"/>
      </w:rPr>
    </w:lvl>
    <w:lvl w:ilvl="5">
      <w:start w:val="0"/>
      <w:numFmt w:val="bullet"/>
      <w:lvlText w:val="•"/>
      <w:lvlJc w:val="left"/>
      <w:pPr>
        <w:ind w:left="4794" w:hanging="850"/>
      </w:pPr>
      <w:rPr>
        <w:rFonts w:hint="default"/>
      </w:rPr>
    </w:lvl>
    <w:lvl w:ilvl="6">
      <w:start w:val="0"/>
      <w:numFmt w:val="bullet"/>
      <w:lvlText w:val="•"/>
      <w:lvlJc w:val="left"/>
      <w:pPr>
        <w:ind w:left="5484" w:hanging="850"/>
      </w:pPr>
      <w:rPr>
        <w:rFonts w:hint="default"/>
      </w:rPr>
    </w:lvl>
    <w:lvl w:ilvl="7">
      <w:start w:val="0"/>
      <w:numFmt w:val="bullet"/>
      <w:lvlText w:val="•"/>
      <w:lvlJc w:val="left"/>
      <w:pPr>
        <w:ind w:left="6175" w:hanging="850"/>
      </w:pPr>
      <w:rPr>
        <w:rFonts w:hint="default"/>
      </w:rPr>
    </w:lvl>
    <w:lvl w:ilvl="8">
      <w:start w:val="0"/>
      <w:numFmt w:val="bullet"/>
      <w:lvlText w:val="•"/>
      <w:lvlJc w:val="left"/>
      <w:pPr>
        <w:ind w:left="6866" w:hanging="850"/>
      </w:pPr>
      <w:rPr>
        <w:rFonts w:hint="default"/>
      </w:rPr>
    </w:lvl>
  </w:abstractNum>
  <w:abstractNum w:abstractNumId="14">
    <w:multiLevelType w:val="hybridMultilevel"/>
    <w:lvl w:ilvl="0">
      <w:start w:val="24"/>
      <w:numFmt w:val="decimal"/>
      <w:lvlText w:val="%1"/>
      <w:lvlJc w:val="left"/>
      <w:pPr>
        <w:ind w:left="1048"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3" w:hanging="850"/>
      </w:pPr>
      <w:rPr>
        <w:rFonts w:hint="default"/>
      </w:rPr>
    </w:lvl>
    <w:lvl w:ilvl="3">
      <w:start w:val="0"/>
      <w:numFmt w:val="bullet"/>
      <w:lvlText w:val="•"/>
      <w:lvlJc w:val="left"/>
      <w:pPr>
        <w:ind w:left="3115" w:hanging="850"/>
      </w:pPr>
      <w:rPr>
        <w:rFonts w:hint="default"/>
      </w:rPr>
    </w:lvl>
    <w:lvl w:ilvl="4">
      <w:start w:val="0"/>
      <w:numFmt w:val="bullet"/>
      <w:lvlText w:val="•"/>
      <w:lvlJc w:val="left"/>
      <w:pPr>
        <w:ind w:left="3807" w:hanging="850"/>
      </w:pPr>
      <w:rPr>
        <w:rFonts w:hint="default"/>
      </w:rPr>
    </w:lvl>
    <w:lvl w:ilvl="5">
      <w:start w:val="0"/>
      <w:numFmt w:val="bullet"/>
      <w:lvlText w:val="•"/>
      <w:lvlJc w:val="left"/>
      <w:pPr>
        <w:ind w:left="4499" w:hanging="850"/>
      </w:pPr>
      <w:rPr>
        <w:rFonts w:hint="default"/>
      </w:rPr>
    </w:lvl>
    <w:lvl w:ilvl="6">
      <w:start w:val="0"/>
      <w:numFmt w:val="bullet"/>
      <w:lvlText w:val="•"/>
      <w:lvlJc w:val="left"/>
      <w:pPr>
        <w:ind w:left="5191" w:hanging="850"/>
      </w:pPr>
      <w:rPr>
        <w:rFonts w:hint="default"/>
      </w:rPr>
    </w:lvl>
    <w:lvl w:ilvl="7">
      <w:start w:val="0"/>
      <w:numFmt w:val="bullet"/>
      <w:lvlText w:val="•"/>
      <w:lvlJc w:val="left"/>
      <w:pPr>
        <w:ind w:left="5883" w:hanging="850"/>
      </w:pPr>
      <w:rPr>
        <w:rFonts w:hint="default"/>
      </w:rPr>
    </w:lvl>
    <w:lvl w:ilvl="8">
      <w:start w:val="0"/>
      <w:numFmt w:val="bullet"/>
      <w:lvlText w:val="•"/>
      <w:lvlJc w:val="left"/>
      <w:pPr>
        <w:ind w:left="6575" w:hanging="850"/>
      </w:pPr>
      <w:rPr>
        <w:rFonts w:hint="default"/>
      </w:rPr>
    </w:lvl>
  </w:abstractNum>
  <w:abstractNum w:abstractNumId="13">
    <w:multiLevelType w:val="hybridMultilevel"/>
    <w:lvl w:ilvl="0">
      <w:start w:val="20"/>
      <w:numFmt w:val="decimal"/>
      <w:lvlText w:val="%1"/>
      <w:lvlJc w:val="left"/>
      <w:pPr>
        <w:ind w:left="1048"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3" w:hanging="850"/>
      </w:pPr>
      <w:rPr>
        <w:rFonts w:hint="default"/>
      </w:rPr>
    </w:lvl>
    <w:lvl w:ilvl="3">
      <w:start w:val="0"/>
      <w:numFmt w:val="bullet"/>
      <w:lvlText w:val="•"/>
      <w:lvlJc w:val="left"/>
      <w:pPr>
        <w:ind w:left="3115" w:hanging="850"/>
      </w:pPr>
      <w:rPr>
        <w:rFonts w:hint="default"/>
      </w:rPr>
    </w:lvl>
    <w:lvl w:ilvl="4">
      <w:start w:val="0"/>
      <w:numFmt w:val="bullet"/>
      <w:lvlText w:val="•"/>
      <w:lvlJc w:val="left"/>
      <w:pPr>
        <w:ind w:left="3807" w:hanging="850"/>
      </w:pPr>
      <w:rPr>
        <w:rFonts w:hint="default"/>
      </w:rPr>
    </w:lvl>
    <w:lvl w:ilvl="5">
      <w:start w:val="0"/>
      <w:numFmt w:val="bullet"/>
      <w:lvlText w:val="•"/>
      <w:lvlJc w:val="left"/>
      <w:pPr>
        <w:ind w:left="4499" w:hanging="850"/>
      </w:pPr>
      <w:rPr>
        <w:rFonts w:hint="default"/>
      </w:rPr>
    </w:lvl>
    <w:lvl w:ilvl="6">
      <w:start w:val="0"/>
      <w:numFmt w:val="bullet"/>
      <w:lvlText w:val="•"/>
      <w:lvlJc w:val="left"/>
      <w:pPr>
        <w:ind w:left="5191" w:hanging="850"/>
      </w:pPr>
      <w:rPr>
        <w:rFonts w:hint="default"/>
      </w:rPr>
    </w:lvl>
    <w:lvl w:ilvl="7">
      <w:start w:val="0"/>
      <w:numFmt w:val="bullet"/>
      <w:lvlText w:val="•"/>
      <w:lvlJc w:val="left"/>
      <w:pPr>
        <w:ind w:left="5883" w:hanging="850"/>
      </w:pPr>
      <w:rPr>
        <w:rFonts w:hint="default"/>
      </w:rPr>
    </w:lvl>
    <w:lvl w:ilvl="8">
      <w:start w:val="0"/>
      <w:numFmt w:val="bullet"/>
      <w:lvlText w:val="•"/>
      <w:lvlJc w:val="left"/>
      <w:pPr>
        <w:ind w:left="6575" w:hanging="850"/>
      </w:pPr>
      <w:rPr>
        <w:rFonts w:hint="default"/>
      </w:rPr>
    </w:lvl>
  </w:abstractNum>
  <w:abstractNum w:abstractNumId="12">
    <w:multiLevelType w:val="hybridMultilevel"/>
    <w:lvl w:ilvl="0">
      <w:start w:val="27"/>
      <w:numFmt w:val="decimal"/>
      <w:lvlText w:val="%1"/>
      <w:lvlJc w:val="left"/>
      <w:pPr>
        <w:ind w:left="1231" w:hanging="850"/>
        <w:jc w:val="left"/>
      </w:pPr>
      <w:rPr>
        <w:rFonts w:hint="default" w:ascii="Arial" w:hAnsi="Arial" w:eastAsia="Arial" w:cs="Arial"/>
        <w:w w:val="100"/>
        <w:sz w:val="20"/>
        <w:szCs w:val="20"/>
      </w:rPr>
    </w:lvl>
    <w:lvl w:ilvl="1">
      <w:start w:val="0"/>
      <w:numFmt w:val="bullet"/>
      <w:lvlText w:val="•"/>
      <w:lvlJc w:val="left"/>
      <w:pPr>
        <w:ind w:left="1930" w:hanging="850"/>
      </w:pPr>
      <w:rPr>
        <w:rFonts w:hint="default"/>
      </w:rPr>
    </w:lvl>
    <w:lvl w:ilvl="2">
      <w:start w:val="0"/>
      <w:numFmt w:val="bullet"/>
      <w:lvlText w:val="•"/>
      <w:lvlJc w:val="left"/>
      <w:pPr>
        <w:ind w:left="2620" w:hanging="850"/>
      </w:pPr>
      <w:rPr>
        <w:rFonts w:hint="default"/>
      </w:rPr>
    </w:lvl>
    <w:lvl w:ilvl="3">
      <w:start w:val="0"/>
      <w:numFmt w:val="bullet"/>
      <w:lvlText w:val="•"/>
      <w:lvlJc w:val="left"/>
      <w:pPr>
        <w:ind w:left="3310" w:hanging="850"/>
      </w:pPr>
      <w:rPr>
        <w:rFonts w:hint="default"/>
      </w:rPr>
    </w:lvl>
    <w:lvl w:ilvl="4">
      <w:start w:val="0"/>
      <w:numFmt w:val="bullet"/>
      <w:lvlText w:val="•"/>
      <w:lvlJc w:val="left"/>
      <w:pPr>
        <w:ind w:left="4000" w:hanging="850"/>
      </w:pPr>
      <w:rPr>
        <w:rFonts w:hint="default"/>
      </w:rPr>
    </w:lvl>
    <w:lvl w:ilvl="5">
      <w:start w:val="0"/>
      <w:numFmt w:val="bullet"/>
      <w:lvlText w:val="•"/>
      <w:lvlJc w:val="left"/>
      <w:pPr>
        <w:ind w:left="4691" w:hanging="850"/>
      </w:pPr>
      <w:rPr>
        <w:rFonts w:hint="default"/>
      </w:rPr>
    </w:lvl>
    <w:lvl w:ilvl="6">
      <w:start w:val="0"/>
      <w:numFmt w:val="bullet"/>
      <w:lvlText w:val="•"/>
      <w:lvlJc w:val="left"/>
      <w:pPr>
        <w:ind w:left="5381" w:hanging="850"/>
      </w:pPr>
      <w:rPr>
        <w:rFonts w:hint="default"/>
      </w:rPr>
    </w:lvl>
    <w:lvl w:ilvl="7">
      <w:start w:val="0"/>
      <w:numFmt w:val="bullet"/>
      <w:lvlText w:val="•"/>
      <w:lvlJc w:val="left"/>
      <w:pPr>
        <w:ind w:left="6071" w:hanging="850"/>
      </w:pPr>
      <w:rPr>
        <w:rFonts w:hint="default"/>
      </w:rPr>
    </w:lvl>
    <w:lvl w:ilvl="8">
      <w:start w:val="0"/>
      <w:numFmt w:val="bullet"/>
      <w:lvlText w:val="•"/>
      <w:lvlJc w:val="left"/>
      <w:pPr>
        <w:ind w:left="6761" w:hanging="850"/>
      </w:pPr>
      <w:rPr>
        <w:rFonts w:hint="default"/>
      </w:rPr>
    </w:lvl>
  </w:abstractNum>
  <w:abstractNum w:abstractNumId="11">
    <w:multiLevelType w:val="hybridMultilevel"/>
    <w:lvl w:ilvl="0">
      <w:start w:val="20"/>
      <w:numFmt w:val="decimal"/>
      <w:lvlText w:val="%1"/>
      <w:lvlJc w:val="left"/>
      <w:pPr>
        <w:ind w:left="1231" w:hanging="850"/>
        <w:jc w:val="left"/>
      </w:pPr>
      <w:rPr>
        <w:rFonts w:hint="default" w:ascii="Arial" w:hAnsi="Arial" w:eastAsia="Arial" w:cs="Arial"/>
        <w:w w:val="100"/>
        <w:sz w:val="20"/>
        <w:szCs w:val="20"/>
      </w:rPr>
    </w:lvl>
    <w:lvl w:ilvl="1">
      <w:start w:val="0"/>
      <w:numFmt w:val="bullet"/>
      <w:lvlText w:val="•"/>
      <w:lvlJc w:val="left"/>
      <w:pPr>
        <w:ind w:left="1930" w:hanging="850"/>
      </w:pPr>
      <w:rPr>
        <w:rFonts w:hint="default"/>
      </w:rPr>
    </w:lvl>
    <w:lvl w:ilvl="2">
      <w:start w:val="0"/>
      <w:numFmt w:val="bullet"/>
      <w:lvlText w:val="•"/>
      <w:lvlJc w:val="left"/>
      <w:pPr>
        <w:ind w:left="2620" w:hanging="850"/>
      </w:pPr>
      <w:rPr>
        <w:rFonts w:hint="default"/>
      </w:rPr>
    </w:lvl>
    <w:lvl w:ilvl="3">
      <w:start w:val="0"/>
      <w:numFmt w:val="bullet"/>
      <w:lvlText w:val="•"/>
      <w:lvlJc w:val="left"/>
      <w:pPr>
        <w:ind w:left="3310" w:hanging="850"/>
      </w:pPr>
      <w:rPr>
        <w:rFonts w:hint="default"/>
      </w:rPr>
    </w:lvl>
    <w:lvl w:ilvl="4">
      <w:start w:val="0"/>
      <w:numFmt w:val="bullet"/>
      <w:lvlText w:val="•"/>
      <w:lvlJc w:val="left"/>
      <w:pPr>
        <w:ind w:left="4000" w:hanging="850"/>
      </w:pPr>
      <w:rPr>
        <w:rFonts w:hint="default"/>
      </w:rPr>
    </w:lvl>
    <w:lvl w:ilvl="5">
      <w:start w:val="0"/>
      <w:numFmt w:val="bullet"/>
      <w:lvlText w:val="•"/>
      <w:lvlJc w:val="left"/>
      <w:pPr>
        <w:ind w:left="4691" w:hanging="850"/>
      </w:pPr>
      <w:rPr>
        <w:rFonts w:hint="default"/>
      </w:rPr>
    </w:lvl>
    <w:lvl w:ilvl="6">
      <w:start w:val="0"/>
      <w:numFmt w:val="bullet"/>
      <w:lvlText w:val="•"/>
      <w:lvlJc w:val="left"/>
      <w:pPr>
        <w:ind w:left="5381" w:hanging="850"/>
      </w:pPr>
      <w:rPr>
        <w:rFonts w:hint="default"/>
      </w:rPr>
    </w:lvl>
    <w:lvl w:ilvl="7">
      <w:start w:val="0"/>
      <w:numFmt w:val="bullet"/>
      <w:lvlText w:val="•"/>
      <w:lvlJc w:val="left"/>
      <w:pPr>
        <w:ind w:left="6071" w:hanging="850"/>
      </w:pPr>
      <w:rPr>
        <w:rFonts w:hint="default"/>
      </w:rPr>
    </w:lvl>
    <w:lvl w:ilvl="8">
      <w:start w:val="0"/>
      <w:numFmt w:val="bullet"/>
      <w:lvlText w:val="•"/>
      <w:lvlJc w:val="left"/>
      <w:pPr>
        <w:ind w:left="6761" w:hanging="850"/>
      </w:pPr>
      <w:rPr>
        <w:rFonts w:hint="default"/>
      </w:rPr>
    </w:lvl>
  </w:abstractNum>
  <w:abstractNum w:abstractNumId="10">
    <w:multiLevelType w:val="hybridMultilevel"/>
    <w:lvl w:ilvl="0">
      <w:start w:val="28"/>
      <w:numFmt w:val="decimal"/>
      <w:lvlText w:val="%1"/>
      <w:lvlJc w:val="left"/>
      <w:pPr>
        <w:ind w:left="1330"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0" w:hanging="850"/>
      </w:pPr>
      <w:rPr>
        <w:rFonts w:hint="default"/>
      </w:rPr>
    </w:lvl>
    <w:lvl w:ilvl="3">
      <w:start w:val="0"/>
      <w:numFmt w:val="bullet"/>
      <w:lvlText w:val="•"/>
      <w:lvlJc w:val="left"/>
      <w:pPr>
        <w:ind w:left="3410" w:hanging="850"/>
      </w:pPr>
      <w:rPr>
        <w:rFonts w:hint="default"/>
      </w:rPr>
    </w:lvl>
    <w:lvl w:ilvl="4">
      <w:start w:val="0"/>
      <w:numFmt w:val="bullet"/>
      <w:lvlText w:val="•"/>
      <w:lvlJc w:val="left"/>
      <w:pPr>
        <w:ind w:left="4100" w:hanging="850"/>
      </w:pPr>
      <w:rPr>
        <w:rFonts w:hint="default"/>
      </w:rPr>
    </w:lvl>
    <w:lvl w:ilvl="5">
      <w:start w:val="0"/>
      <w:numFmt w:val="bullet"/>
      <w:lvlText w:val="•"/>
      <w:lvlJc w:val="left"/>
      <w:pPr>
        <w:ind w:left="4790" w:hanging="850"/>
      </w:pPr>
      <w:rPr>
        <w:rFonts w:hint="default"/>
      </w:rPr>
    </w:lvl>
    <w:lvl w:ilvl="6">
      <w:start w:val="0"/>
      <w:numFmt w:val="bullet"/>
      <w:lvlText w:val="•"/>
      <w:lvlJc w:val="left"/>
      <w:pPr>
        <w:ind w:left="5480" w:hanging="850"/>
      </w:pPr>
      <w:rPr>
        <w:rFonts w:hint="default"/>
      </w:rPr>
    </w:lvl>
    <w:lvl w:ilvl="7">
      <w:start w:val="0"/>
      <w:numFmt w:val="bullet"/>
      <w:lvlText w:val="•"/>
      <w:lvlJc w:val="left"/>
      <w:pPr>
        <w:ind w:left="6170" w:hanging="850"/>
      </w:pPr>
      <w:rPr>
        <w:rFonts w:hint="default"/>
      </w:rPr>
    </w:lvl>
    <w:lvl w:ilvl="8">
      <w:start w:val="0"/>
      <w:numFmt w:val="bullet"/>
      <w:lvlText w:val="•"/>
      <w:lvlJc w:val="left"/>
      <w:pPr>
        <w:ind w:left="6860" w:hanging="850"/>
      </w:pPr>
      <w:rPr>
        <w:rFonts w:hint="default"/>
      </w:rPr>
    </w:lvl>
  </w:abstractNum>
  <w:abstractNum w:abstractNumId="9">
    <w:multiLevelType w:val="hybridMultilevel"/>
    <w:lvl w:ilvl="0">
      <w:start w:val="27"/>
      <w:numFmt w:val="decimal"/>
      <w:lvlText w:val="%1"/>
      <w:lvlJc w:val="left"/>
      <w:pPr>
        <w:ind w:left="1330"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0" w:hanging="850"/>
      </w:pPr>
      <w:rPr>
        <w:rFonts w:hint="default"/>
      </w:rPr>
    </w:lvl>
    <w:lvl w:ilvl="3">
      <w:start w:val="0"/>
      <w:numFmt w:val="bullet"/>
      <w:lvlText w:val="•"/>
      <w:lvlJc w:val="left"/>
      <w:pPr>
        <w:ind w:left="3410" w:hanging="850"/>
      </w:pPr>
      <w:rPr>
        <w:rFonts w:hint="default"/>
      </w:rPr>
    </w:lvl>
    <w:lvl w:ilvl="4">
      <w:start w:val="0"/>
      <w:numFmt w:val="bullet"/>
      <w:lvlText w:val="•"/>
      <w:lvlJc w:val="left"/>
      <w:pPr>
        <w:ind w:left="4100" w:hanging="850"/>
      </w:pPr>
      <w:rPr>
        <w:rFonts w:hint="default"/>
      </w:rPr>
    </w:lvl>
    <w:lvl w:ilvl="5">
      <w:start w:val="0"/>
      <w:numFmt w:val="bullet"/>
      <w:lvlText w:val="•"/>
      <w:lvlJc w:val="left"/>
      <w:pPr>
        <w:ind w:left="4790" w:hanging="850"/>
      </w:pPr>
      <w:rPr>
        <w:rFonts w:hint="default"/>
      </w:rPr>
    </w:lvl>
    <w:lvl w:ilvl="6">
      <w:start w:val="0"/>
      <w:numFmt w:val="bullet"/>
      <w:lvlText w:val="•"/>
      <w:lvlJc w:val="left"/>
      <w:pPr>
        <w:ind w:left="5480" w:hanging="850"/>
      </w:pPr>
      <w:rPr>
        <w:rFonts w:hint="default"/>
      </w:rPr>
    </w:lvl>
    <w:lvl w:ilvl="7">
      <w:start w:val="0"/>
      <w:numFmt w:val="bullet"/>
      <w:lvlText w:val="•"/>
      <w:lvlJc w:val="left"/>
      <w:pPr>
        <w:ind w:left="6170" w:hanging="850"/>
      </w:pPr>
      <w:rPr>
        <w:rFonts w:hint="default"/>
      </w:rPr>
    </w:lvl>
    <w:lvl w:ilvl="8">
      <w:start w:val="0"/>
      <w:numFmt w:val="bullet"/>
      <w:lvlText w:val="•"/>
      <w:lvlJc w:val="left"/>
      <w:pPr>
        <w:ind w:left="6860" w:hanging="850"/>
      </w:pPr>
      <w:rPr>
        <w:rFonts w:hint="default"/>
      </w:rPr>
    </w:lvl>
  </w:abstractNum>
  <w:abstractNum w:abstractNumId="8">
    <w:multiLevelType w:val="hybridMultilevel"/>
    <w:lvl w:ilvl="0">
      <w:start w:val="24"/>
      <w:numFmt w:val="decimal"/>
      <w:lvlText w:val="%1"/>
      <w:lvlJc w:val="left"/>
      <w:pPr>
        <w:ind w:left="1330" w:hanging="850"/>
        <w:jc w:val="left"/>
      </w:pPr>
      <w:rPr>
        <w:rFonts w:hint="default" w:ascii="Arial" w:hAnsi="Arial" w:eastAsia="Arial" w:cs="Arial"/>
        <w:spacing w:val="-1"/>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0" w:hanging="850"/>
      </w:pPr>
      <w:rPr>
        <w:rFonts w:hint="default"/>
      </w:rPr>
    </w:lvl>
    <w:lvl w:ilvl="3">
      <w:start w:val="0"/>
      <w:numFmt w:val="bullet"/>
      <w:lvlText w:val="•"/>
      <w:lvlJc w:val="left"/>
      <w:pPr>
        <w:ind w:left="3410" w:hanging="850"/>
      </w:pPr>
      <w:rPr>
        <w:rFonts w:hint="default"/>
      </w:rPr>
    </w:lvl>
    <w:lvl w:ilvl="4">
      <w:start w:val="0"/>
      <w:numFmt w:val="bullet"/>
      <w:lvlText w:val="•"/>
      <w:lvlJc w:val="left"/>
      <w:pPr>
        <w:ind w:left="4100" w:hanging="850"/>
      </w:pPr>
      <w:rPr>
        <w:rFonts w:hint="default"/>
      </w:rPr>
    </w:lvl>
    <w:lvl w:ilvl="5">
      <w:start w:val="0"/>
      <w:numFmt w:val="bullet"/>
      <w:lvlText w:val="•"/>
      <w:lvlJc w:val="left"/>
      <w:pPr>
        <w:ind w:left="4790" w:hanging="850"/>
      </w:pPr>
      <w:rPr>
        <w:rFonts w:hint="default"/>
      </w:rPr>
    </w:lvl>
    <w:lvl w:ilvl="6">
      <w:start w:val="0"/>
      <w:numFmt w:val="bullet"/>
      <w:lvlText w:val="•"/>
      <w:lvlJc w:val="left"/>
      <w:pPr>
        <w:ind w:left="5480" w:hanging="850"/>
      </w:pPr>
      <w:rPr>
        <w:rFonts w:hint="default"/>
      </w:rPr>
    </w:lvl>
    <w:lvl w:ilvl="7">
      <w:start w:val="0"/>
      <w:numFmt w:val="bullet"/>
      <w:lvlText w:val="•"/>
      <w:lvlJc w:val="left"/>
      <w:pPr>
        <w:ind w:left="6170" w:hanging="850"/>
      </w:pPr>
      <w:rPr>
        <w:rFonts w:hint="default"/>
      </w:rPr>
    </w:lvl>
    <w:lvl w:ilvl="8">
      <w:start w:val="0"/>
      <w:numFmt w:val="bullet"/>
      <w:lvlText w:val="•"/>
      <w:lvlJc w:val="left"/>
      <w:pPr>
        <w:ind w:left="6860" w:hanging="850"/>
      </w:pPr>
      <w:rPr>
        <w:rFonts w:hint="default"/>
      </w:rPr>
    </w:lvl>
  </w:abstractNum>
  <w:abstractNum w:abstractNumId="7">
    <w:multiLevelType w:val="hybridMultilevel"/>
    <w:lvl w:ilvl="0">
      <w:start w:val="20"/>
      <w:numFmt w:val="decimal"/>
      <w:lvlText w:val="%1"/>
      <w:lvlJc w:val="left"/>
      <w:pPr>
        <w:ind w:left="1330"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0" w:hanging="850"/>
      </w:pPr>
      <w:rPr>
        <w:rFonts w:hint="default"/>
      </w:rPr>
    </w:lvl>
    <w:lvl w:ilvl="3">
      <w:start w:val="0"/>
      <w:numFmt w:val="bullet"/>
      <w:lvlText w:val="•"/>
      <w:lvlJc w:val="left"/>
      <w:pPr>
        <w:ind w:left="3410" w:hanging="850"/>
      </w:pPr>
      <w:rPr>
        <w:rFonts w:hint="default"/>
      </w:rPr>
    </w:lvl>
    <w:lvl w:ilvl="4">
      <w:start w:val="0"/>
      <w:numFmt w:val="bullet"/>
      <w:lvlText w:val="•"/>
      <w:lvlJc w:val="left"/>
      <w:pPr>
        <w:ind w:left="4100" w:hanging="850"/>
      </w:pPr>
      <w:rPr>
        <w:rFonts w:hint="default"/>
      </w:rPr>
    </w:lvl>
    <w:lvl w:ilvl="5">
      <w:start w:val="0"/>
      <w:numFmt w:val="bullet"/>
      <w:lvlText w:val="•"/>
      <w:lvlJc w:val="left"/>
      <w:pPr>
        <w:ind w:left="4790" w:hanging="850"/>
      </w:pPr>
      <w:rPr>
        <w:rFonts w:hint="default"/>
      </w:rPr>
    </w:lvl>
    <w:lvl w:ilvl="6">
      <w:start w:val="0"/>
      <w:numFmt w:val="bullet"/>
      <w:lvlText w:val="•"/>
      <w:lvlJc w:val="left"/>
      <w:pPr>
        <w:ind w:left="5480" w:hanging="850"/>
      </w:pPr>
      <w:rPr>
        <w:rFonts w:hint="default"/>
      </w:rPr>
    </w:lvl>
    <w:lvl w:ilvl="7">
      <w:start w:val="0"/>
      <w:numFmt w:val="bullet"/>
      <w:lvlText w:val="•"/>
      <w:lvlJc w:val="left"/>
      <w:pPr>
        <w:ind w:left="6170" w:hanging="850"/>
      </w:pPr>
      <w:rPr>
        <w:rFonts w:hint="default"/>
      </w:rPr>
    </w:lvl>
    <w:lvl w:ilvl="8">
      <w:start w:val="0"/>
      <w:numFmt w:val="bullet"/>
      <w:lvlText w:val="•"/>
      <w:lvlJc w:val="left"/>
      <w:pPr>
        <w:ind w:left="6860" w:hanging="850"/>
      </w:pPr>
      <w:rPr>
        <w:rFonts w:hint="default"/>
      </w:rPr>
    </w:lvl>
  </w:abstractNum>
  <w:abstractNum w:abstractNumId="6">
    <w:multiLevelType w:val="hybridMultilevel"/>
    <w:lvl w:ilvl="0">
      <w:start w:val="11"/>
      <w:numFmt w:val="decimal"/>
      <w:lvlText w:val="%1"/>
      <w:lvlJc w:val="left"/>
      <w:pPr>
        <w:ind w:left="1330" w:hanging="850"/>
        <w:jc w:val="left"/>
      </w:pPr>
      <w:rPr>
        <w:rFonts w:hint="default" w:ascii="Arial" w:hAnsi="Arial" w:eastAsia="Arial" w:cs="Arial"/>
        <w:w w:val="100"/>
        <w:sz w:val="20"/>
        <w:szCs w:val="20"/>
      </w:rPr>
    </w:lvl>
    <w:lvl w:ilvl="1">
      <w:start w:val="0"/>
      <w:numFmt w:val="bullet"/>
      <w:lvlText w:val="•"/>
      <w:lvlJc w:val="left"/>
      <w:pPr>
        <w:ind w:left="2030" w:hanging="850"/>
      </w:pPr>
      <w:rPr>
        <w:rFonts w:hint="default"/>
      </w:rPr>
    </w:lvl>
    <w:lvl w:ilvl="2">
      <w:start w:val="0"/>
      <w:numFmt w:val="bullet"/>
      <w:lvlText w:val="•"/>
      <w:lvlJc w:val="left"/>
      <w:pPr>
        <w:ind w:left="2720" w:hanging="850"/>
      </w:pPr>
      <w:rPr>
        <w:rFonts w:hint="default"/>
      </w:rPr>
    </w:lvl>
    <w:lvl w:ilvl="3">
      <w:start w:val="0"/>
      <w:numFmt w:val="bullet"/>
      <w:lvlText w:val="•"/>
      <w:lvlJc w:val="left"/>
      <w:pPr>
        <w:ind w:left="3410" w:hanging="850"/>
      </w:pPr>
      <w:rPr>
        <w:rFonts w:hint="default"/>
      </w:rPr>
    </w:lvl>
    <w:lvl w:ilvl="4">
      <w:start w:val="0"/>
      <w:numFmt w:val="bullet"/>
      <w:lvlText w:val="•"/>
      <w:lvlJc w:val="left"/>
      <w:pPr>
        <w:ind w:left="4100" w:hanging="850"/>
      </w:pPr>
      <w:rPr>
        <w:rFonts w:hint="default"/>
      </w:rPr>
    </w:lvl>
    <w:lvl w:ilvl="5">
      <w:start w:val="0"/>
      <w:numFmt w:val="bullet"/>
      <w:lvlText w:val="•"/>
      <w:lvlJc w:val="left"/>
      <w:pPr>
        <w:ind w:left="4790" w:hanging="850"/>
      </w:pPr>
      <w:rPr>
        <w:rFonts w:hint="default"/>
      </w:rPr>
    </w:lvl>
    <w:lvl w:ilvl="6">
      <w:start w:val="0"/>
      <w:numFmt w:val="bullet"/>
      <w:lvlText w:val="•"/>
      <w:lvlJc w:val="left"/>
      <w:pPr>
        <w:ind w:left="5480" w:hanging="850"/>
      </w:pPr>
      <w:rPr>
        <w:rFonts w:hint="default"/>
      </w:rPr>
    </w:lvl>
    <w:lvl w:ilvl="7">
      <w:start w:val="0"/>
      <w:numFmt w:val="bullet"/>
      <w:lvlText w:val="•"/>
      <w:lvlJc w:val="left"/>
      <w:pPr>
        <w:ind w:left="6170" w:hanging="850"/>
      </w:pPr>
      <w:rPr>
        <w:rFonts w:hint="default"/>
      </w:rPr>
    </w:lvl>
    <w:lvl w:ilvl="8">
      <w:start w:val="0"/>
      <w:numFmt w:val="bullet"/>
      <w:lvlText w:val="•"/>
      <w:lvlJc w:val="left"/>
      <w:pPr>
        <w:ind w:left="6860" w:hanging="850"/>
      </w:pPr>
      <w:rPr>
        <w:rFonts w:hint="default"/>
      </w:rPr>
    </w:lvl>
  </w:abstractNum>
  <w:abstractNum w:abstractNumId="5">
    <w:multiLevelType w:val="hybridMultilevel"/>
    <w:lvl w:ilvl="0">
      <w:start w:val="24"/>
      <w:numFmt w:val="decimal"/>
      <w:lvlText w:val="%1"/>
      <w:lvlJc w:val="left"/>
      <w:pPr>
        <w:ind w:left="1107" w:hanging="850"/>
        <w:jc w:val="left"/>
      </w:pPr>
      <w:rPr>
        <w:rFonts w:hint="default" w:ascii="Arial" w:hAnsi="Arial" w:eastAsia="Arial" w:cs="Arial"/>
        <w:spacing w:val="-1"/>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7"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2" w:hanging="850"/>
      </w:pPr>
      <w:rPr>
        <w:rFonts w:hint="default"/>
      </w:rPr>
    </w:lvl>
    <w:lvl w:ilvl="8">
      <w:start w:val="0"/>
      <w:numFmt w:val="bullet"/>
      <w:lvlText w:val="•"/>
      <w:lvlJc w:val="left"/>
      <w:pPr>
        <w:ind w:left="6633" w:hanging="850"/>
      </w:pPr>
      <w:rPr>
        <w:rFonts w:hint="default"/>
      </w:rPr>
    </w:lvl>
  </w:abstractNum>
  <w:abstractNum w:abstractNumId="4">
    <w:multiLevelType w:val="hybridMultilevel"/>
    <w:lvl w:ilvl="0">
      <w:start w:val="20"/>
      <w:numFmt w:val="decimal"/>
      <w:lvlText w:val="%1"/>
      <w:lvlJc w:val="left"/>
      <w:pPr>
        <w:ind w:left="1107" w:hanging="850"/>
        <w:jc w:val="left"/>
      </w:pPr>
      <w:rPr>
        <w:rFonts w:hint="default" w:ascii="Arial" w:hAnsi="Arial" w:eastAsia="Arial" w:cs="Arial"/>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6"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2" w:hanging="850"/>
      </w:pPr>
      <w:rPr>
        <w:rFonts w:hint="default"/>
      </w:rPr>
    </w:lvl>
    <w:lvl w:ilvl="8">
      <w:start w:val="0"/>
      <w:numFmt w:val="bullet"/>
      <w:lvlText w:val="•"/>
      <w:lvlJc w:val="left"/>
      <w:pPr>
        <w:ind w:left="6633" w:hanging="850"/>
      </w:pPr>
      <w:rPr>
        <w:rFonts w:hint="default"/>
      </w:rPr>
    </w:lvl>
  </w:abstractNum>
  <w:abstractNum w:abstractNumId="3">
    <w:multiLevelType w:val="hybridMultilevel"/>
    <w:lvl w:ilvl="0">
      <w:start w:val="24"/>
      <w:numFmt w:val="decimal"/>
      <w:lvlText w:val="%1"/>
      <w:lvlJc w:val="left"/>
      <w:pPr>
        <w:ind w:left="1473" w:hanging="850"/>
        <w:jc w:val="left"/>
      </w:pPr>
      <w:rPr>
        <w:rFonts w:hint="default" w:ascii="Arial" w:hAnsi="Arial" w:eastAsia="Arial" w:cs="Arial"/>
        <w:w w:val="100"/>
        <w:sz w:val="20"/>
        <w:szCs w:val="20"/>
      </w:rPr>
    </w:lvl>
    <w:lvl w:ilvl="1">
      <w:start w:val="0"/>
      <w:numFmt w:val="bullet"/>
      <w:lvlText w:val="•"/>
      <w:lvlJc w:val="left"/>
      <w:pPr>
        <w:ind w:left="2170" w:hanging="850"/>
      </w:pPr>
      <w:rPr>
        <w:rFonts w:hint="default"/>
      </w:rPr>
    </w:lvl>
    <w:lvl w:ilvl="2">
      <w:start w:val="0"/>
      <w:numFmt w:val="bullet"/>
      <w:lvlText w:val="•"/>
      <w:lvlJc w:val="left"/>
      <w:pPr>
        <w:ind w:left="2860" w:hanging="850"/>
      </w:pPr>
      <w:rPr>
        <w:rFonts w:hint="default"/>
      </w:rPr>
    </w:lvl>
    <w:lvl w:ilvl="3">
      <w:start w:val="0"/>
      <w:numFmt w:val="bullet"/>
      <w:lvlText w:val="•"/>
      <w:lvlJc w:val="left"/>
      <w:pPr>
        <w:ind w:left="3551" w:hanging="850"/>
      </w:pPr>
      <w:rPr>
        <w:rFonts w:hint="default"/>
      </w:rPr>
    </w:lvl>
    <w:lvl w:ilvl="4">
      <w:start w:val="0"/>
      <w:numFmt w:val="bullet"/>
      <w:lvlText w:val="•"/>
      <w:lvlJc w:val="left"/>
      <w:pPr>
        <w:ind w:left="4241" w:hanging="850"/>
      </w:pPr>
      <w:rPr>
        <w:rFonts w:hint="default"/>
      </w:rPr>
    </w:lvl>
    <w:lvl w:ilvl="5">
      <w:start w:val="0"/>
      <w:numFmt w:val="bullet"/>
      <w:lvlText w:val="•"/>
      <w:lvlJc w:val="left"/>
      <w:pPr>
        <w:ind w:left="4932" w:hanging="850"/>
      </w:pPr>
      <w:rPr>
        <w:rFonts w:hint="default"/>
      </w:rPr>
    </w:lvl>
    <w:lvl w:ilvl="6">
      <w:start w:val="0"/>
      <w:numFmt w:val="bullet"/>
      <w:lvlText w:val="•"/>
      <w:lvlJc w:val="left"/>
      <w:pPr>
        <w:ind w:left="5622" w:hanging="850"/>
      </w:pPr>
      <w:rPr>
        <w:rFonts w:hint="default"/>
      </w:rPr>
    </w:lvl>
    <w:lvl w:ilvl="7">
      <w:start w:val="0"/>
      <w:numFmt w:val="bullet"/>
      <w:lvlText w:val="•"/>
      <w:lvlJc w:val="left"/>
      <w:pPr>
        <w:ind w:left="6312" w:hanging="850"/>
      </w:pPr>
      <w:rPr>
        <w:rFonts w:hint="default"/>
      </w:rPr>
    </w:lvl>
    <w:lvl w:ilvl="8">
      <w:start w:val="0"/>
      <w:numFmt w:val="bullet"/>
      <w:lvlText w:val="•"/>
      <w:lvlJc w:val="left"/>
      <w:pPr>
        <w:ind w:left="7003" w:hanging="850"/>
      </w:pPr>
      <w:rPr>
        <w:rFonts w:hint="default"/>
      </w:rPr>
    </w:lvl>
  </w:abstractNum>
  <w:abstractNum w:abstractNumId="2">
    <w:multiLevelType w:val="hybridMultilevel"/>
    <w:lvl w:ilvl="0">
      <w:start w:val="24"/>
      <w:numFmt w:val="decimal"/>
      <w:lvlText w:val="%1"/>
      <w:lvlJc w:val="left"/>
      <w:pPr>
        <w:ind w:left="1065" w:hanging="850"/>
        <w:jc w:val="left"/>
      </w:pPr>
      <w:rPr>
        <w:rFonts w:hint="default" w:ascii="Arial" w:hAnsi="Arial" w:eastAsia="Arial" w:cs="Arial"/>
        <w:w w:val="100"/>
        <w:sz w:val="20"/>
        <w:szCs w:val="20"/>
      </w:rPr>
    </w:lvl>
    <w:lvl w:ilvl="1">
      <w:start w:val="0"/>
      <w:numFmt w:val="bullet"/>
      <w:lvlText w:val="•"/>
      <w:lvlJc w:val="left"/>
      <w:pPr>
        <w:ind w:left="1180" w:hanging="850"/>
      </w:pPr>
      <w:rPr>
        <w:rFonts w:hint="default"/>
      </w:rPr>
    </w:lvl>
    <w:lvl w:ilvl="2">
      <w:start w:val="0"/>
      <w:numFmt w:val="bullet"/>
      <w:lvlText w:val="•"/>
      <w:lvlJc w:val="left"/>
      <w:pPr>
        <w:ind w:left="1935" w:hanging="850"/>
      </w:pPr>
      <w:rPr>
        <w:rFonts w:hint="default"/>
      </w:rPr>
    </w:lvl>
    <w:lvl w:ilvl="3">
      <w:start w:val="0"/>
      <w:numFmt w:val="bullet"/>
      <w:lvlText w:val="•"/>
      <w:lvlJc w:val="left"/>
      <w:pPr>
        <w:ind w:left="2690" w:hanging="850"/>
      </w:pPr>
      <w:rPr>
        <w:rFonts w:hint="default"/>
      </w:rPr>
    </w:lvl>
    <w:lvl w:ilvl="4">
      <w:start w:val="0"/>
      <w:numFmt w:val="bullet"/>
      <w:lvlText w:val="•"/>
      <w:lvlJc w:val="left"/>
      <w:pPr>
        <w:ind w:left="3445" w:hanging="850"/>
      </w:pPr>
      <w:rPr>
        <w:rFonts w:hint="default"/>
      </w:rPr>
    </w:lvl>
    <w:lvl w:ilvl="5">
      <w:start w:val="0"/>
      <w:numFmt w:val="bullet"/>
      <w:lvlText w:val="•"/>
      <w:lvlJc w:val="left"/>
      <w:pPr>
        <w:ind w:left="4200" w:hanging="850"/>
      </w:pPr>
      <w:rPr>
        <w:rFonts w:hint="default"/>
      </w:rPr>
    </w:lvl>
    <w:lvl w:ilvl="6">
      <w:start w:val="0"/>
      <w:numFmt w:val="bullet"/>
      <w:lvlText w:val="•"/>
      <w:lvlJc w:val="left"/>
      <w:pPr>
        <w:ind w:left="4955" w:hanging="850"/>
      </w:pPr>
      <w:rPr>
        <w:rFonts w:hint="default"/>
      </w:rPr>
    </w:lvl>
    <w:lvl w:ilvl="7">
      <w:start w:val="0"/>
      <w:numFmt w:val="bullet"/>
      <w:lvlText w:val="•"/>
      <w:lvlJc w:val="left"/>
      <w:pPr>
        <w:ind w:left="5710" w:hanging="850"/>
      </w:pPr>
      <w:rPr>
        <w:rFonts w:hint="default"/>
      </w:rPr>
    </w:lvl>
    <w:lvl w:ilvl="8">
      <w:start w:val="0"/>
      <w:numFmt w:val="bullet"/>
      <w:lvlText w:val="•"/>
      <w:lvlJc w:val="left"/>
      <w:pPr>
        <w:ind w:left="6465" w:hanging="850"/>
      </w:pPr>
      <w:rPr>
        <w:rFonts w:hint="default"/>
      </w:rPr>
    </w:lvl>
  </w:abstractNum>
  <w:abstractNum w:abstractNumId="1">
    <w:multiLevelType w:val="hybridMultilevel"/>
    <w:lvl w:ilvl="0">
      <w:start w:val="24"/>
      <w:numFmt w:val="decimal"/>
      <w:lvlText w:val="%1"/>
      <w:lvlJc w:val="left"/>
      <w:pPr>
        <w:ind w:left="1250" w:hanging="850"/>
        <w:jc w:val="left"/>
      </w:pPr>
      <w:rPr>
        <w:rFonts w:hint="default" w:ascii="Arial" w:hAnsi="Arial" w:eastAsia="Arial" w:cs="Arial"/>
        <w:w w:val="100"/>
        <w:sz w:val="20"/>
        <w:szCs w:val="20"/>
      </w:rPr>
    </w:lvl>
    <w:lvl w:ilvl="1">
      <w:start w:val="0"/>
      <w:numFmt w:val="bullet"/>
      <w:lvlText w:val="•"/>
      <w:lvlJc w:val="left"/>
      <w:pPr>
        <w:ind w:left="1950" w:hanging="850"/>
      </w:pPr>
      <w:rPr>
        <w:rFonts w:hint="default"/>
      </w:rPr>
    </w:lvl>
    <w:lvl w:ilvl="2">
      <w:start w:val="0"/>
      <w:numFmt w:val="bullet"/>
      <w:lvlText w:val="•"/>
      <w:lvlJc w:val="left"/>
      <w:pPr>
        <w:ind w:left="2640" w:hanging="850"/>
      </w:pPr>
      <w:rPr>
        <w:rFonts w:hint="default"/>
      </w:rPr>
    </w:lvl>
    <w:lvl w:ilvl="3">
      <w:start w:val="0"/>
      <w:numFmt w:val="bullet"/>
      <w:lvlText w:val="•"/>
      <w:lvlJc w:val="left"/>
      <w:pPr>
        <w:ind w:left="3330" w:hanging="850"/>
      </w:pPr>
      <w:rPr>
        <w:rFonts w:hint="default"/>
      </w:rPr>
    </w:lvl>
    <w:lvl w:ilvl="4">
      <w:start w:val="0"/>
      <w:numFmt w:val="bullet"/>
      <w:lvlText w:val="•"/>
      <w:lvlJc w:val="left"/>
      <w:pPr>
        <w:ind w:left="4020" w:hanging="850"/>
      </w:pPr>
      <w:rPr>
        <w:rFonts w:hint="default"/>
      </w:rPr>
    </w:lvl>
    <w:lvl w:ilvl="5">
      <w:start w:val="0"/>
      <w:numFmt w:val="bullet"/>
      <w:lvlText w:val="•"/>
      <w:lvlJc w:val="left"/>
      <w:pPr>
        <w:ind w:left="4710" w:hanging="850"/>
      </w:pPr>
      <w:rPr>
        <w:rFonts w:hint="default"/>
      </w:rPr>
    </w:lvl>
    <w:lvl w:ilvl="6">
      <w:start w:val="0"/>
      <w:numFmt w:val="bullet"/>
      <w:lvlText w:val="•"/>
      <w:lvlJc w:val="left"/>
      <w:pPr>
        <w:ind w:left="5400" w:hanging="850"/>
      </w:pPr>
      <w:rPr>
        <w:rFonts w:hint="default"/>
      </w:rPr>
    </w:lvl>
    <w:lvl w:ilvl="7">
      <w:start w:val="0"/>
      <w:numFmt w:val="bullet"/>
      <w:lvlText w:val="•"/>
      <w:lvlJc w:val="left"/>
      <w:pPr>
        <w:ind w:left="6090" w:hanging="850"/>
      </w:pPr>
      <w:rPr>
        <w:rFonts w:hint="default"/>
      </w:rPr>
    </w:lvl>
    <w:lvl w:ilvl="8">
      <w:start w:val="0"/>
      <w:numFmt w:val="bullet"/>
      <w:lvlText w:val="•"/>
      <w:lvlJc w:val="left"/>
      <w:pPr>
        <w:ind w:left="6781" w:hanging="850"/>
      </w:pPr>
      <w:rPr>
        <w:rFonts w:hint="default"/>
      </w:rPr>
    </w:lvl>
  </w:abstractNum>
  <w:abstractNum w:abstractNumId="0">
    <w:multiLevelType w:val="hybridMultilevel"/>
    <w:lvl w:ilvl="0">
      <w:start w:val="0"/>
      <w:numFmt w:val="bullet"/>
      <w:lvlText w:val="-"/>
      <w:lvlJc w:val="left"/>
      <w:pPr>
        <w:ind w:left="1877" w:hanging="540"/>
      </w:pPr>
      <w:rPr>
        <w:rFonts w:hint="default" w:ascii="Arial" w:hAnsi="Arial" w:eastAsia="Arial" w:cs="Arial"/>
        <w:w w:val="100"/>
        <w:sz w:val="20"/>
        <w:szCs w:val="20"/>
      </w:rPr>
    </w:lvl>
    <w:lvl w:ilvl="1">
      <w:start w:val="0"/>
      <w:numFmt w:val="bullet"/>
      <w:lvlText w:val="•"/>
      <w:lvlJc w:val="left"/>
      <w:pPr>
        <w:ind w:left="2882" w:hanging="540"/>
      </w:pPr>
      <w:rPr>
        <w:rFonts w:hint="default"/>
      </w:rPr>
    </w:lvl>
    <w:lvl w:ilvl="2">
      <w:start w:val="0"/>
      <w:numFmt w:val="bullet"/>
      <w:lvlText w:val="•"/>
      <w:lvlJc w:val="left"/>
      <w:pPr>
        <w:ind w:left="3884" w:hanging="540"/>
      </w:pPr>
      <w:rPr>
        <w:rFonts w:hint="default"/>
      </w:rPr>
    </w:lvl>
    <w:lvl w:ilvl="3">
      <w:start w:val="0"/>
      <w:numFmt w:val="bullet"/>
      <w:lvlText w:val="•"/>
      <w:lvlJc w:val="left"/>
      <w:pPr>
        <w:ind w:left="4886" w:hanging="540"/>
      </w:pPr>
      <w:rPr>
        <w:rFonts w:hint="default"/>
      </w:rPr>
    </w:lvl>
    <w:lvl w:ilvl="4">
      <w:start w:val="0"/>
      <w:numFmt w:val="bullet"/>
      <w:lvlText w:val="•"/>
      <w:lvlJc w:val="left"/>
      <w:pPr>
        <w:ind w:left="5888" w:hanging="540"/>
      </w:pPr>
      <w:rPr>
        <w:rFonts w:hint="default"/>
      </w:rPr>
    </w:lvl>
    <w:lvl w:ilvl="5">
      <w:start w:val="0"/>
      <w:numFmt w:val="bullet"/>
      <w:lvlText w:val="•"/>
      <w:lvlJc w:val="left"/>
      <w:pPr>
        <w:ind w:left="6890" w:hanging="540"/>
      </w:pPr>
      <w:rPr>
        <w:rFonts w:hint="default"/>
      </w:rPr>
    </w:lvl>
    <w:lvl w:ilvl="6">
      <w:start w:val="0"/>
      <w:numFmt w:val="bullet"/>
      <w:lvlText w:val="•"/>
      <w:lvlJc w:val="left"/>
      <w:pPr>
        <w:ind w:left="7892" w:hanging="540"/>
      </w:pPr>
      <w:rPr>
        <w:rFonts w:hint="default"/>
      </w:rPr>
    </w:lvl>
    <w:lvl w:ilvl="7">
      <w:start w:val="0"/>
      <w:numFmt w:val="bullet"/>
      <w:lvlText w:val="•"/>
      <w:lvlJc w:val="left"/>
      <w:pPr>
        <w:ind w:left="8894" w:hanging="540"/>
      </w:pPr>
      <w:rPr>
        <w:rFonts w:hint="default"/>
      </w:rPr>
    </w:lvl>
    <w:lvl w:ilvl="8">
      <w:start w:val="0"/>
      <w:numFmt w:val="bullet"/>
      <w:lvlText w:val="•"/>
      <w:lvlJc w:val="left"/>
      <w:pPr>
        <w:ind w:left="9896" w:hanging="5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9"/>
      <w:ind w:left="1337"/>
      <w:outlineLvl w:val="1"/>
    </w:pPr>
    <w:rPr>
      <w:rFonts w:ascii="Arial" w:hAnsi="Arial" w:eastAsia="Arial" w:cs="Arial"/>
      <w:b/>
      <w:bCs/>
      <w:sz w:val="20"/>
      <w:szCs w:val="20"/>
    </w:rPr>
  </w:style>
  <w:style w:styleId="ListParagraph" w:type="paragraph">
    <w:name w:val="List Paragraph"/>
    <w:basedOn w:val="Normal"/>
    <w:uiPriority w:val="1"/>
    <w:qFormat/>
    <w:pPr>
      <w:spacing w:before="94"/>
      <w:ind w:left="1330"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ACN 2005/06</dc:title>
  <dcterms:created xsi:type="dcterms:W3CDTF">2020-12-09T22:45:21Z</dcterms:created>
  <dcterms:modified xsi:type="dcterms:W3CDTF">2020-12-09T22:45:21Z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2005-03-13T00:00:00Z</vt:filetime>
  </property>
  <property fmtid="{D5CDD505-2E9C-101B-9397-08002B2CF9AE}" pid="3" name="Creator">
    <vt:lpwstr>PScript5.dll Version 5.2</vt:lpwstr>
  </property>
  <property fmtid="{D5CDD505-2E9C-101B-9397-08002B2CF9AE}" pid="4" name="LastSaved">
    <vt:filetime>2020-12-09T00:00:00Z</vt:filetime>
  </property>
</Properties>
</file>