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385286" cy="93040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385286" cy="930401"/>
                    </a:xfrm>
                    <a:prstGeom prst="rect">
                      <a:avLst/>
                    </a:prstGeom>
                  </pic:spPr>
                </pic:pic>
              </a:graphicData>
            </a:graphic>
          </wp:inline>
        </w:drawing>
      </w:r>
      <w:r>
        <w:rPr>
          <w:rFonts w:ascii="Times New Roman"/>
        </w:rPr>
      </w:r>
    </w:p>
    <w:p>
      <w:pPr>
        <w:pStyle w:val="BodyText"/>
        <w:rPr>
          <w:rFonts w:ascii="Times New Roman"/>
        </w:rPr>
      </w:pPr>
    </w:p>
    <w:p>
      <w:pPr>
        <w:pStyle w:val="Title"/>
      </w:pPr>
      <w:bookmarkStart w:name="AUSTRALIAN CUSTOMS NOTICE NO. 2006/25" w:id="1"/>
      <w:bookmarkEnd w:id="1"/>
      <w:r>
        <w:rPr>
          <w:b w:val="0"/>
        </w:rPr>
      </w:r>
      <w:r>
        <w:rPr>
          <w:spacing w:val="35"/>
        </w:rPr>
        <w:t>AUSTRALIAN </w:t>
      </w:r>
      <w:r>
        <w:rPr>
          <w:spacing w:val="33"/>
        </w:rPr>
        <w:t>CUSTOMS </w:t>
      </w:r>
      <w:r>
        <w:rPr>
          <w:spacing w:val="32"/>
        </w:rPr>
        <w:t>NOTICE </w:t>
      </w:r>
      <w:r>
        <w:rPr>
          <w:spacing w:val="26"/>
        </w:rPr>
        <w:t>NO.</w:t>
      </w:r>
      <w:r>
        <w:rPr>
          <w:spacing w:val="106"/>
        </w:rPr>
        <w:t> </w:t>
      </w:r>
      <w:r>
        <w:rPr>
          <w:spacing w:val="33"/>
        </w:rPr>
        <w:t>2006/25</w:t>
      </w:r>
      <w:r>
        <w:rPr>
          <w:spacing w:val="-50"/>
        </w:rPr>
        <w:t> </w:t>
      </w:r>
    </w:p>
    <w:p>
      <w:pPr>
        <w:pStyle w:val="Heading1"/>
        <w:spacing w:line="285" w:lineRule="auto" w:before="241"/>
        <w:ind w:left="3610" w:right="3428"/>
      </w:pPr>
      <w:bookmarkStart w:name="Notices of Objection to Importation " w:id="2"/>
      <w:bookmarkEnd w:id="2"/>
      <w:r>
        <w:rPr>
          <w:b w:val="0"/>
        </w:rPr>
      </w:r>
      <w:r>
        <w:rPr/>
        <w:t>Notices of Objection to Importation</w:t>
      </w:r>
      <w:bookmarkStart w:name="Trade Marks Act 1995" w:id="3"/>
      <w:bookmarkEnd w:id="3"/>
      <w:r>
        <w:rPr/>
      </w:r>
      <w:r>
        <w:rPr/>
        <w:t> Trade Marks Act 1995</w:t>
      </w:r>
    </w:p>
    <w:p>
      <w:pPr>
        <w:pStyle w:val="BodyText"/>
        <w:spacing w:before="225"/>
        <w:ind w:left="850" w:right="731"/>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 Unless revoked, a Notice of Objection remains in force for a period of two years from the date of commencement.</w:t>
      </w:r>
    </w:p>
    <w:p>
      <w:pPr>
        <w:pStyle w:val="BodyText"/>
        <w:spacing w:before="1"/>
      </w:pPr>
    </w:p>
    <w:p>
      <w:pPr>
        <w:pStyle w:val="BodyText"/>
        <w:ind w:left="850" w:right="731"/>
      </w:pPr>
      <w:r>
        <w:rPr/>
        <w:t>The attached Schedule sets out the registered owners and authorised users who have lodged Notices of Objection under the </w:t>
      </w:r>
      <w:r>
        <w:rPr>
          <w:i/>
        </w:rPr>
        <w:t>Trade Marks Act 1995 </w:t>
      </w:r>
      <w:r>
        <w:rPr/>
        <w:t>since March 2006 (ACN 2006/07)</w:t>
      </w:r>
      <w:r>
        <w:rPr>
          <w:i/>
        </w:rPr>
        <w:t>. </w:t>
      </w:r>
      <w:r>
        <w:rPr/>
        <w:t>The Notices notify the objections of these registered owners and authorised users to the importation of goods, which infringe their trade mark or trade marks. Descriptions of the relevant trade marks are also set out in the Schedule.</w:t>
      </w:r>
    </w:p>
    <w:p>
      <w:pPr>
        <w:pStyle w:val="BodyText"/>
      </w:pPr>
    </w:p>
    <w:p>
      <w:pPr>
        <w:pStyle w:val="BodyText"/>
        <w:ind w:left="850" w:right="3211"/>
      </w:pPr>
      <w:r>
        <w:rPr/>
        <w:t>A detailed list of all current Notices of Objection is available on the Customs website at </w:t>
      </w:r>
      <w:hyperlink r:id="rId6">
        <w:r>
          <w:rPr>
            <w:color w:val="0000FF"/>
            <w:u w:val="single" w:color="0000FF"/>
          </w:rPr>
          <w:t>http://www.customs.gov.au/site/page.cfm?u=493</w:t>
        </w:r>
      </w:hyperlink>
    </w:p>
    <w:p>
      <w:pPr>
        <w:pStyle w:val="BodyText"/>
        <w:spacing w:before="9"/>
        <w:rPr>
          <w:sz w:val="11"/>
        </w:rPr>
      </w:pPr>
    </w:p>
    <w:p>
      <w:pPr>
        <w:pStyle w:val="BodyText"/>
        <w:spacing w:before="94"/>
        <w:ind w:left="850" w:right="724"/>
      </w:pPr>
      <w:r>
        <w:rPr/>
        <w:t>For each particular trademark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w:t>
      </w:r>
      <w:r>
        <w:rPr>
          <w:spacing w:val="-6"/>
        </w:rPr>
        <w:t> </w:t>
      </w:r>
      <w:r>
        <w:rPr/>
        <w:t>Schedule.</w:t>
      </w:r>
    </w:p>
    <w:p>
      <w:pPr>
        <w:pStyle w:val="BodyText"/>
        <w:spacing w:before="1"/>
      </w:pPr>
    </w:p>
    <w:p>
      <w:pPr>
        <w:pStyle w:val="BodyText"/>
        <w:ind w:left="850" w:right="731"/>
      </w:pPr>
      <w:r>
        <w:rPr/>
        <w:t>Goods referred to in this ACN, that are manufactured outside and imported into Australia, and are subject to the control of Customs under the meaning of the </w:t>
      </w:r>
      <w:r>
        <w:rPr>
          <w:i/>
        </w:rPr>
        <w:t>Customs Act 1901 </w:t>
      </w:r>
      <w:r>
        <w:rPr/>
        <w:t>are liable to be seized by Customs if:</w:t>
      </w:r>
    </w:p>
    <w:p>
      <w:pPr>
        <w:pStyle w:val="BodyText"/>
        <w:spacing w:before="2"/>
        <w:rPr>
          <w:sz w:val="21"/>
        </w:rPr>
      </w:pPr>
    </w:p>
    <w:p>
      <w:pPr>
        <w:pStyle w:val="ListParagraph"/>
        <w:numPr>
          <w:ilvl w:val="0"/>
          <w:numId w:val="1"/>
        </w:numPr>
        <w:tabs>
          <w:tab w:pos="1418" w:val="left" w:leader="none"/>
          <w:tab w:pos="1419" w:val="left" w:leader="none"/>
        </w:tabs>
        <w:spacing w:line="240" w:lineRule="auto" w:before="0" w:after="0"/>
        <w:ind w:left="1418" w:right="711" w:hanging="568"/>
        <w:jc w:val="left"/>
        <w:rPr>
          <w:sz w:val="20"/>
        </w:rPr>
      </w:pPr>
      <w:r>
        <w:rPr>
          <w:sz w:val="20"/>
        </w:rPr>
        <w:t>they have applied to them, or in relation to them, a sign that is substantially identical with, or deceptively similar to, a trade mark listed in the attached Schedule;</w:t>
      </w:r>
      <w:r>
        <w:rPr>
          <w:spacing w:val="-10"/>
          <w:sz w:val="20"/>
        </w:rPr>
        <w:t> </w:t>
      </w:r>
      <w:r>
        <w:rPr>
          <w:sz w:val="20"/>
        </w:rPr>
        <w:t>and</w:t>
      </w:r>
    </w:p>
    <w:p>
      <w:pPr>
        <w:pStyle w:val="BodyText"/>
        <w:spacing w:before="2"/>
        <w:rPr>
          <w:sz w:val="21"/>
        </w:rPr>
      </w:pPr>
    </w:p>
    <w:p>
      <w:pPr>
        <w:pStyle w:val="ListParagraph"/>
        <w:numPr>
          <w:ilvl w:val="0"/>
          <w:numId w:val="1"/>
        </w:numPr>
        <w:tabs>
          <w:tab w:pos="1418" w:val="left" w:leader="none"/>
          <w:tab w:pos="1419" w:val="left" w:leader="none"/>
        </w:tabs>
        <w:spacing w:line="480" w:lineRule="auto" w:before="0" w:after="0"/>
        <w:ind w:left="850" w:right="4458" w:firstLine="0"/>
        <w:jc w:val="left"/>
        <w:rPr>
          <w:sz w:val="20"/>
        </w:rPr>
      </w:pPr>
      <w:r>
        <w:rPr>
          <w:sz w:val="20"/>
        </w:rPr>
        <w:t>are goods in respect of which the notified trade mark is registered; unless it can be established</w:t>
      </w:r>
      <w:r>
        <w:rPr>
          <w:spacing w:val="-5"/>
          <w:sz w:val="20"/>
        </w:rPr>
        <w:t> </w:t>
      </w:r>
      <w:r>
        <w:rPr>
          <w:sz w:val="20"/>
        </w:rPr>
        <w:t>that:</w:t>
      </w:r>
    </w:p>
    <w:p>
      <w:pPr>
        <w:pStyle w:val="ListParagraph"/>
        <w:numPr>
          <w:ilvl w:val="0"/>
          <w:numId w:val="1"/>
        </w:numPr>
        <w:tabs>
          <w:tab w:pos="1418" w:val="left" w:leader="none"/>
          <w:tab w:pos="1419" w:val="left" w:leader="none"/>
        </w:tabs>
        <w:spacing w:line="240" w:lineRule="auto" w:before="14" w:after="0"/>
        <w:ind w:left="1418" w:right="0" w:hanging="569"/>
        <w:jc w:val="left"/>
        <w:rPr>
          <w:sz w:val="20"/>
        </w:rPr>
      </w:pPr>
      <w:r>
        <w:rPr>
          <w:sz w:val="20"/>
        </w:rPr>
        <w:t>the goods are being imported other than for the purposes of trade (sale, lease, hire, etc);</w:t>
      </w:r>
      <w:r>
        <w:rPr>
          <w:spacing w:val="-25"/>
          <w:sz w:val="20"/>
        </w:rPr>
        <w:t> </w:t>
      </w:r>
      <w:r>
        <w:rPr>
          <w:sz w:val="20"/>
        </w:rPr>
        <w:t>or</w:t>
      </w:r>
    </w:p>
    <w:p>
      <w:pPr>
        <w:pStyle w:val="BodyText"/>
        <w:spacing w:before="1"/>
        <w:rPr>
          <w:sz w:val="21"/>
        </w:rPr>
      </w:pPr>
    </w:p>
    <w:p>
      <w:pPr>
        <w:pStyle w:val="ListParagraph"/>
        <w:numPr>
          <w:ilvl w:val="0"/>
          <w:numId w:val="1"/>
        </w:numPr>
        <w:tabs>
          <w:tab w:pos="1418" w:val="left" w:leader="none"/>
          <w:tab w:pos="1419" w:val="left" w:leader="none"/>
        </w:tabs>
        <w:spacing w:line="240" w:lineRule="auto" w:before="0" w:after="0"/>
        <w:ind w:left="1418" w:right="0" w:hanging="569"/>
        <w:jc w:val="left"/>
        <w:rPr>
          <w:sz w:val="20"/>
        </w:rPr>
      </w:pPr>
      <w:r>
        <w:rPr>
          <w:sz w:val="20"/>
        </w:rPr>
        <w:t>the goods do not infringe the relevant trade</w:t>
      </w:r>
      <w:r>
        <w:rPr>
          <w:spacing w:val="-9"/>
          <w:sz w:val="20"/>
        </w:rPr>
        <w:t> </w:t>
      </w:r>
      <w:r>
        <w:rPr>
          <w:sz w:val="20"/>
        </w:rPr>
        <w:t>mark.</w:t>
      </w:r>
    </w:p>
    <w:p>
      <w:pPr>
        <w:pStyle w:val="BodyText"/>
        <w:spacing w:before="1"/>
      </w:pPr>
    </w:p>
    <w:p>
      <w:pPr>
        <w:pStyle w:val="BodyText"/>
        <w:ind w:left="850" w:right="803"/>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 mark and the goods are imported into Australia without the consent of the Australian trade mark owner, this may still represent an infringement.</w:t>
      </w:r>
    </w:p>
    <w:p>
      <w:pPr>
        <w:pStyle w:val="BodyText"/>
      </w:pPr>
    </w:p>
    <w:p>
      <w:pPr>
        <w:pStyle w:val="BodyText"/>
        <w:spacing w:before="1"/>
        <w:ind w:left="850" w:right="676"/>
      </w:pPr>
      <w:r>
        <w:rPr/>
        <w:t>People who are intending to import goods that potentially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4"/>
        </w:rPr>
      </w:pPr>
      <w:r>
        <w:rPr/>
        <w:drawing>
          <wp:anchor distT="0" distB="0" distL="0" distR="0" allowOverlap="1" layoutInCell="1" locked="0" behindDoc="0" simplePos="0" relativeHeight="0">
            <wp:simplePos x="0" y="0"/>
            <wp:positionH relativeFrom="page">
              <wp:posOffset>5340857</wp:posOffset>
            </wp:positionH>
            <wp:positionV relativeFrom="paragraph">
              <wp:posOffset>128014</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0472" cy="122872"/>
                    </a:xfrm>
                    <a:prstGeom prst="rect">
                      <a:avLst/>
                    </a:prstGeom>
                  </pic:spPr>
                </pic:pic>
              </a:graphicData>
            </a:graphic>
          </wp:anchor>
        </w:drawing>
      </w:r>
    </w:p>
    <w:p>
      <w:pPr>
        <w:spacing w:after="0"/>
        <w:rPr>
          <w:sz w:val="14"/>
        </w:rPr>
        <w:sectPr>
          <w:type w:val="continuous"/>
          <w:pgSz w:w="11910" w:h="16840"/>
          <w:pgMar w:top="240" w:bottom="0" w:left="0" w:right="180"/>
        </w:sectPr>
      </w:pPr>
    </w:p>
    <w:p>
      <w:pPr>
        <w:pStyle w:val="BodyText"/>
        <w:spacing w:before="67"/>
        <w:ind w:left="850" w:right="710"/>
      </w:pPr>
      <w:r>
        <w:rPr/>
        <w:t>Where a registered trade mark owner or an authorised user with a current Notice of Objection in place requests additional trade marks to be added to their Notice, only the additional trade marks are included at the end of this ACN. The inclusion of additional trademarks in the ACN is to ensure that ACN subscribers have all the appropriate up-to-date information.</w:t>
      </w:r>
    </w:p>
    <w:p>
      <w:pPr>
        <w:pStyle w:val="BodyText"/>
        <w:spacing w:before="1"/>
      </w:pPr>
    </w:p>
    <w:p>
      <w:pPr>
        <w:pStyle w:val="BodyText"/>
        <w:spacing w:before="1"/>
        <w:ind w:left="850" w:right="724"/>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w:t>
      </w:r>
    </w:p>
    <w:p>
      <w:pPr>
        <w:pStyle w:val="BodyText"/>
        <w:ind w:left="850"/>
      </w:pPr>
      <w:r>
        <w:rPr/>
        <w:t>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850" w:right="9281"/>
      </w:pPr>
      <w:r>
        <w:rPr/>
        <w:t>Tim Chapman National Manager Cargo Branch CANBERRA ACT</w:t>
      </w:r>
    </w:p>
    <w:p>
      <w:pPr>
        <w:pStyle w:val="BodyText"/>
        <w:spacing w:line="229" w:lineRule="exact"/>
        <w:ind w:left="1071"/>
      </w:pPr>
      <w:r>
        <w:rPr/>
        <w:t>June 2006</w:t>
      </w:r>
    </w:p>
    <w:p>
      <w:pPr>
        <w:spacing w:after="0" w:line="229" w:lineRule="exact"/>
        <w:sectPr>
          <w:footerReference w:type="default" r:id="rId8"/>
          <w:pgSz w:w="11910" w:h="16840"/>
          <w:pgMar w:footer="277" w:header="0" w:top="1240" w:bottom="460" w:left="0" w:right="180"/>
          <w:pgNumType w:start="2"/>
        </w:sectPr>
      </w:pPr>
    </w:p>
    <w:p>
      <w:pPr>
        <w:pStyle w:val="Heading1"/>
        <w:ind w:left="3262" w:right="3065" w:firstLine="464"/>
        <w:jc w:val="left"/>
      </w:pPr>
      <w:r>
        <w:rPr/>
        <w:t>SCHEDULE TO ACN NO. 2006/07 TRADE MARK NOTICES OF OBJECTION</w:t>
      </w:r>
    </w:p>
    <w:p>
      <w:pPr>
        <w:pStyle w:val="BodyText"/>
        <w:spacing w:before="1"/>
        <w:rPr>
          <w:b/>
          <w:sz w:val="40"/>
        </w:rPr>
      </w:pPr>
    </w:p>
    <w:p>
      <w:pPr>
        <w:tabs>
          <w:tab w:pos="6432" w:val="left" w:leader="none"/>
        </w:tabs>
        <w:spacing w:before="0"/>
        <w:ind w:left="6430" w:right="1168" w:hanging="5581"/>
        <w:jc w:val="left"/>
        <w:rPr>
          <w:rFonts w:ascii="Arial-BoldItalicMT"/>
          <w:b/>
          <w:i/>
          <w:sz w:val="20"/>
        </w:rPr>
      </w:pPr>
      <w:r>
        <w:rPr>
          <w:rFonts w:ascii="Arial-BoldItalicMT"/>
          <w:b/>
          <w:i/>
          <w:sz w:val="20"/>
        </w:rPr>
        <w:t>Bluetooth</w:t>
      </w:r>
      <w:r>
        <w:rPr>
          <w:rFonts w:ascii="Arial-BoldItalicMT"/>
          <w:b/>
          <w:i/>
          <w:spacing w:val="-1"/>
          <w:sz w:val="20"/>
        </w:rPr>
        <w:t> </w:t>
      </w:r>
      <w:r>
        <w:rPr>
          <w:rFonts w:ascii="Arial-BoldItalicMT"/>
          <w:b/>
          <w:i/>
          <w:sz w:val="20"/>
        </w:rPr>
        <w:t>SIG</w:t>
      </w:r>
      <w:r>
        <w:rPr>
          <w:rFonts w:ascii="Arial-BoldItalicMT"/>
          <w:b/>
          <w:i/>
          <w:spacing w:val="-1"/>
          <w:sz w:val="20"/>
        </w:rPr>
        <w:t> </w:t>
      </w:r>
      <w:r>
        <w:rPr>
          <w:rFonts w:ascii="Arial-BoldItalicMT"/>
          <w:b/>
          <w:i/>
          <w:sz w:val="20"/>
        </w:rPr>
        <w:t>Inc</w:t>
        <w:tab/>
        <w:tab/>
        <w:t>Watermarks Patent &amp; Trade Mark </w:t>
      </w:r>
      <w:r>
        <w:rPr>
          <w:rFonts w:ascii="Arial-BoldItalicMT"/>
          <w:b/>
          <w:i/>
          <w:spacing w:val="-3"/>
          <w:sz w:val="20"/>
        </w:rPr>
        <w:t>Attorneys </w:t>
      </w:r>
      <w:r>
        <w:rPr>
          <w:rFonts w:ascii="Arial-BoldItalicMT"/>
          <w:b/>
          <w:i/>
          <w:sz w:val="20"/>
        </w:rPr>
        <w:t>Ph: (02) 9888</w:t>
      </w:r>
      <w:r>
        <w:rPr>
          <w:rFonts w:ascii="Arial-BoldItalicMT"/>
          <w:b/>
          <w:i/>
          <w:spacing w:val="-3"/>
          <w:sz w:val="20"/>
        </w:rPr>
        <w:t> </w:t>
      </w:r>
      <w:r>
        <w:rPr>
          <w:rFonts w:ascii="Arial-BoldItalicMT"/>
          <w:b/>
          <w:i/>
          <w:sz w:val="20"/>
        </w:rPr>
        <w:t>6600</w:t>
      </w:r>
    </w:p>
    <w:p>
      <w:pPr>
        <w:pStyle w:val="BodyText"/>
        <w:rPr>
          <w:rFonts w:ascii="Arial-BoldItalicMT"/>
          <w:b/>
          <w:i/>
        </w:rPr>
      </w:pPr>
    </w:p>
    <w:p>
      <w:pPr>
        <w:tabs>
          <w:tab w:pos="3701" w:val="left" w:leader="none"/>
          <w:tab w:pos="4501" w:val="left" w:leader="none"/>
          <w:tab w:pos="6429" w:val="left" w:leader="none"/>
        </w:tabs>
        <w:spacing w:line="480" w:lineRule="auto" w:before="1"/>
        <w:ind w:left="778" w:right="3468" w:firstLine="71"/>
        <w:jc w:val="left"/>
        <w:rPr>
          <w:rFonts w:ascii="Arial-BoldItalicMT"/>
          <w:b/>
          <w:i/>
          <w:sz w:val="20"/>
        </w:rPr>
      </w:pPr>
      <w:r>
        <w:rPr>
          <w:rFonts w:ascii="Arial-BoldItalicMT"/>
          <w:b/>
          <w:i/>
          <w:sz w:val="20"/>
        </w:rPr>
        <w:t>Effective Date: 1</w:t>
      </w:r>
      <w:r>
        <w:rPr>
          <w:rFonts w:ascii="Arial-BoldItalicMT"/>
          <w:b/>
          <w:i/>
          <w:spacing w:val="-5"/>
          <w:sz w:val="20"/>
        </w:rPr>
        <w:t> </w:t>
      </w:r>
      <w:r>
        <w:rPr>
          <w:rFonts w:ascii="Arial-BoldItalicMT"/>
          <w:b/>
          <w:i/>
          <w:sz w:val="20"/>
        </w:rPr>
        <w:t>March</w:t>
      </w:r>
      <w:r>
        <w:rPr>
          <w:rFonts w:ascii="Arial-BoldItalicMT"/>
          <w:b/>
          <w:i/>
          <w:spacing w:val="-1"/>
          <w:sz w:val="20"/>
        </w:rPr>
        <w:t> </w:t>
      </w:r>
      <w:r>
        <w:rPr>
          <w:rFonts w:ascii="Arial-BoldItalicMT"/>
          <w:b/>
          <w:i/>
          <w:sz w:val="20"/>
        </w:rPr>
        <w:t>2006</w:t>
        <w:tab/>
        <w:tab/>
        <w:tab/>
        <w:t>File Ref: </w:t>
      </w:r>
      <w:r>
        <w:rPr>
          <w:rFonts w:ascii="Arial-BoldItalicMT"/>
          <w:b/>
          <w:i/>
          <w:spacing w:val="-3"/>
          <w:sz w:val="20"/>
        </w:rPr>
        <w:t>C06/04130 </w:t>
      </w:r>
      <w:r>
        <w:rPr>
          <w:rFonts w:ascii="Arial-BoldItalicMT"/>
          <w:b/>
          <w:i/>
          <w:sz w:val="20"/>
        </w:rPr>
        <w:t>Trade</w:t>
      </w:r>
      <w:r>
        <w:rPr>
          <w:rFonts w:ascii="Arial-BoldItalicMT"/>
          <w:b/>
          <w:i/>
          <w:spacing w:val="-1"/>
          <w:sz w:val="20"/>
        </w:rPr>
        <w:t> </w:t>
      </w:r>
      <w:r>
        <w:rPr>
          <w:rFonts w:ascii="Arial-BoldItalicMT"/>
          <w:b/>
          <w:i/>
          <w:sz w:val="20"/>
        </w:rPr>
        <w:t>Marks</w:t>
      </w:r>
      <w:r>
        <w:rPr>
          <w:rFonts w:ascii="Arial-BoldItalicMT"/>
          <w:b/>
          <w:i/>
          <w:spacing w:val="-2"/>
          <w:sz w:val="20"/>
        </w:rPr>
        <w:t> </w:t>
      </w:r>
      <w:r>
        <w:rPr>
          <w:rFonts w:ascii="Arial-BoldItalicMT"/>
          <w:b/>
          <w:i/>
          <w:sz w:val="20"/>
        </w:rPr>
        <w:t>Description</w:t>
        <w:tab/>
        <w:t>Class</w:t>
        <w:tab/>
        <w:t>Description of</w:t>
      </w:r>
      <w:r>
        <w:rPr>
          <w:rFonts w:ascii="Arial-BoldItalicMT"/>
          <w:b/>
          <w:i/>
          <w:spacing w:val="-3"/>
          <w:sz w:val="20"/>
        </w:rPr>
        <w:t> </w:t>
      </w:r>
      <w:r>
        <w:rPr>
          <w:rFonts w:ascii="Arial-BoldItalicMT"/>
          <w:b/>
          <w:i/>
          <w:sz w:val="20"/>
        </w:rPr>
        <w:t>Class</w:t>
      </w:r>
    </w:p>
    <w:p>
      <w:pPr>
        <w:spacing w:after="0" w:line="480" w:lineRule="auto"/>
        <w:jc w:val="left"/>
        <w:rPr>
          <w:rFonts w:ascii="Arial-BoldItalicMT"/>
          <w:sz w:val="20"/>
        </w:rPr>
        <w:sectPr>
          <w:pgSz w:w="11910" w:h="16840"/>
          <w:pgMar w:header="0" w:footer="277" w:top="780" w:bottom="480" w:left="0" w:right="180"/>
        </w:sectPr>
      </w:pPr>
    </w:p>
    <w:p>
      <w:pPr>
        <w:pStyle w:val="BodyText"/>
        <w:spacing w:line="181" w:lineRule="exact"/>
        <w:ind w:left="778"/>
      </w:pPr>
      <w:r>
        <w:rPr>
          <w:b/>
        </w:rPr>
        <w:t>B </w:t>
      </w:r>
      <w:r>
        <w:rPr/>
        <w:t>-ltr b is 2 intersecting</w:t>
      </w:r>
    </w:p>
    <w:p>
      <w:pPr>
        <w:pStyle w:val="BodyText"/>
        <w:ind w:left="778"/>
      </w:pPr>
      <w:r>
        <w:rPr/>
        <w:t>extended</w:t>
      </w:r>
      <w:r>
        <w:rPr>
          <w:spacing w:val="-16"/>
        </w:rPr>
        <w:t> </w:t>
      </w:r>
      <w:r>
        <w:rPr/>
        <w:t>triangles</w:t>
      </w:r>
    </w:p>
    <w:p>
      <w:pPr>
        <w:pStyle w:val="BodyText"/>
        <w:rPr>
          <w:sz w:val="22"/>
        </w:rPr>
      </w:pPr>
    </w:p>
    <w:p>
      <w:pPr>
        <w:pStyle w:val="BodyText"/>
        <w:rPr>
          <w:sz w:val="22"/>
        </w:rPr>
      </w:pPr>
    </w:p>
    <w:p>
      <w:pPr>
        <w:pStyle w:val="BodyText"/>
        <w:spacing w:before="138"/>
        <w:ind w:left="778" w:right="22"/>
      </w:pPr>
      <w:r>
        <w:rPr>
          <w:b/>
        </w:rPr>
        <w:t>B </w:t>
      </w:r>
      <w:r>
        <w:rPr/>
        <w:t>- ltr b is 2 intersecting extended</w:t>
      </w:r>
      <w:r>
        <w:rPr>
          <w:spacing w:val="-3"/>
        </w:rPr>
        <w:t> </w:t>
      </w:r>
      <w:r>
        <w:rPr/>
        <w:t>triangles</w:t>
      </w:r>
    </w:p>
    <w:p>
      <w:pPr>
        <w:pStyle w:val="BodyText"/>
        <w:tabs>
          <w:tab w:pos="1367" w:val="left" w:leader="none"/>
        </w:tabs>
        <w:spacing w:line="181" w:lineRule="exact"/>
        <w:ind w:left="778"/>
      </w:pPr>
      <w:r>
        <w:rPr/>
        <w:br w:type="column"/>
      </w:r>
      <w:r>
        <w:rPr/>
        <w:t>7</w:t>
        <w:tab/>
        <w:t>Machines and machine tools; motors and engines; machine coupling</w:t>
      </w:r>
      <w:r>
        <w:rPr>
          <w:spacing w:val="-13"/>
        </w:rPr>
        <w:t> </w:t>
      </w:r>
      <w:r>
        <w:rPr/>
        <w:t>and</w:t>
      </w:r>
    </w:p>
    <w:p>
      <w:pPr>
        <w:pStyle w:val="BodyText"/>
        <w:ind w:left="1367" w:right="883"/>
      </w:pPr>
      <w:r>
        <w:rPr/>
        <w:t>transmission components; agricultural implements; control mechanisms for machines, cranes, valves, electric kitchen machines, dishwashers, washing machines.</w:t>
      </w:r>
    </w:p>
    <w:p>
      <w:pPr>
        <w:pStyle w:val="ListParagraph"/>
        <w:numPr>
          <w:ilvl w:val="0"/>
          <w:numId w:val="2"/>
        </w:numPr>
        <w:tabs>
          <w:tab w:pos="1367" w:val="left" w:leader="none"/>
          <w:tab w:pos="1368" w:val="left" w:leader="none"/>
        </w:tabs>
        <w:spacing w:line="240" w:lineRule="auto" w:before="184" w:after="0"/>
        <w:ind w:left="1367" w:right="761" w:hanging="590"/>
        <w:jc w:val="left"/>
        <w:rPr>
          <w:sz w:val="20"/>
        </w:rPr>
      </w:pPr>
      <w:r>
        <w:rPr>
          <w:sz w:val="20"/>
        </w:rPr>
        <w:t>Scientific, nautical, surveying, electric photographic, cinematographic, optical, weighing, measuring, signalling, checking, life-saving and teaching apparatus and instruments; apparatus for recording, transmission or reproduction of sound, images or light; apparatus and instruments for data communication, satellite communication and telecommunication; data processing equipment, computers, computer programs, interfaces, modems and peripheral equipment; optical apparatus and instruments; apparatus and instruments for monitoring of telecommunication networks and data communication networks; installation apparatus and instruments for data communication networks and telecommunication networks; batteries, electronic components; electrical and optical cables; electrical wires; narrow band and broad band apparatus; base stations, radar equipment, ciphering equipment, crypto-aid equipment, display equipment, scanner equipment, aerials, television apparatus; amusement apparatus adapted for use with television receivers; games adapted for use with television receivers; video recorders, coin-operated apparatus, anti-theft warning apparatus, sound alarms, electric armatures, cameras, cash registers; copying apparatus and machines; detectors, dimmers; distance measuring and recording apparatus; electric door closers, openers and locks; electric installations for the remote control of industrial operations; remote control apparatus; electronic pens; encoders and encoded cards; calculating machines; gasoline pumps for service stations, self regulating fuel pumps; protective helmets, magnetic identity cards, indicators, intercommunication apparatus, leveling instruments, lift operating apparatus, loudspeakers, naval signaling apparatus, parking meters, electronic plotters, pressure indicators, radios, transmitters, receivers, scales, signal bells, signalling panels, sirens, sockets, sonars, spectacles; automatic steering apparatus for vehicles; switchboards, switches, taximeters, telephone apparatus, testing apparatus, thermostats, ticket dispenser, time recording apparatus, time switches, transistors, vacuum cleaners, fire-extinguishing apparatus, fire</w:t>
      </w:r>
      <w:r>
        <w:rPr>
          <w:spacing w:val="-30"/>
          <w:sz w:val="20"/>
        </w:rPr>
        <w:t> </w:t>
      </w:r>
      <w:r>
        <w:rPr>
          <w:sz w:val="20"/>
        </w:rPr>
        <w:t>alarms.</w:t>
      </w:r>
    </w:p>
    <w:p>
      <w:pPr>
        <w:spacing w:after="0" w:line="240" w:lineRule="auto"/>
        <w:jc w:val="left"/>
        <w:rPr>
          <w:sz w:val="20"/>
        </w:rPr>
        <w:sectPr>
          <w:type w:val="continuous"/>
          <w:pgSz w:w="11910" w:h="16840"/>
          <w:pgMar w:top="240" w:bottom="0" w:left="0" w:right="180"/>
          <w:cols w:num="2" w:equalWidth="0">
            <w:col w:w="2921" w:space="214"/>
            <w:col w:w="8595"/>
          </w:cols>
        </w:sectPr>
      </w:pPr>
    </w:p>
    <w:p>
      <w:pPr>
        <w:pStyle w:val="BodyText"/>
        <w:rPr>
          <w:sz w:val="12"/>
        </w:rPr>
      </w:pPr>
    </w:p>
    <w:p>
      <w:pPr>
        <w:spacing w:after="0"/>
        <w:rPr>
          <w:sz w:val="12"/>
        </w:rPr>
        <w:sectPr>
          <w:type w:val="continuous"/>
          <w:pgSz w:w="11910" w:h="16840"/>
          <w:pgMar w:top="240" w:bottom="0" w:left="0" w:right="180"/>
        </w:sectPr>
      </w:pPr>
    </w:p>
    <w:p>
      <w:pPr>
        <w:pStyle w:val="BodyText"/>
        <w:spacing w:before="94"/>
        <w:ind w:left="778" w:right="22"/>
      </w:pPr>
      <w:r>
        <w:rPr>
          <w:b/>
        </w:rPr>
        <w:t>B </w:t>
      </w:r>
      <w:r>
        <w:rPr/>
        <w:t>- ltr b is 2 intersecting extended triangles</w:t>
      </w:r>
    </w:p>
    <w:p>
      <w:pPr>
        <w:pStyle w:val="ListParagraph"/>
        <w:numPr>
          <w:ilvl w:val="0"/>
          <w:numId w:val="2"/>
        </w:numPr>
        <w:tabs>
          <w:tab w:pos="1422" w:val="left" w:leader="none"/>
          <w:tab w:pos="1423" w:val="left" w:leader="none"/>
        </w:tabs>
        <w:spacing w:line="240" w:lineRule="auto" w:before="95" w:after="0"/>
        <w:ind w:left="1423" w:right="752" w:hanging="645"/>
        <w:jc w:val="left"/>
        <w:rPr>
          <w:sz w:val="20"/>
        </w:rPr>
      </w:pPr>
      <w:r>
        <w:rPr>
          <w:w w:val="100"/>
          <w:sz w:val="20"/>
        </w:rPr>
        <w:br w:type="column"/>
      </w:r>
      <w:r>
        <w:rPr>
          <w:sz w:val="20"/>
        </w:rPr>
        <w:t>Surgical, medical, dental and veterinary apparatus and instruments; testing apparatus; orthopedic articles; suture materials; ambulance stretchers, anaesthetic apparatus, beds, blood testing apparatus, </w:t>
      </w:r>
      <w:r>
        <w:rPr>
          <w:spacing w:val="-3"/>
          <w:sz w:val="20"/>
        </w:rPr>
        <w:t>hearing </w:t>
      </w:r>
      <w:r>
        <w:rPr>
          <w:sz w:val="20"/>
        </w:rPr>
        <w:t>protectors, physical exercise apparatus; hearing aids for</w:t>
      </w:r>
      <w:r>
        <w:rPr>
          <w:spacing w:val="-19"/>
          <w:sz w:val="20"/>
        </w:rPr>
        <w:t> </w:t>
      </w:r>
      <w:r>
        <w:rPr>
          <w:sz w:val="20"/>
        </w:rPr>
        <w:t>deaf.</w:t>
      </w:r>
    </w:p>
    <w:p>
      <w:pPr>
        <w:spacing w:after="0" w:line="240" w:lineRule="auto"/>
        <w:jc w:val="left"/>
        <w:rPr>
          <w:sz w:val="20"/>
        </w:rPr>
        <w:sectPr>
          <w:type w:val="continuous"/>
          <w:pgSz w:w="11910" w:h="16840"/>
          <w:pgMar w:top="240" w:bottom="0" w:left="0" w:right="180"/>
          <w:cols w:num="2" w:equalWidth="0">
            <w:col w:w="2921" w:space="159"/>
            <w:col w:w="8650"/>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22"/>
      </w:pPr>
      <w:r>
        <w:rPr>
          <w:b/>
        </w:rPr>
        <w:t>B </w:t>
      </w:r>
      <w:r>
        <w:rPr/>
        <w:t>- ltr b is 2 intersecting extended triangles</w:t>
      </w:r>
    </w:p>
    <w:p>
      <w:pPr>
        <w:pStyle w:val="ListParagraph"/>
        <w:numPr>
          <w:ilvl w:val="0"/>
          <w:numId w:val="2"/>
        </w:numPr>
        <w:tabs>
          <w:tab w:pos="1422" w:val="left" w:leader="none"/>
          <w:tab w:pos="1423" w:val="left" w:leader="none"/>
        </w:tabs>
        <w:spacing w:line="240" w:lineRule="auto" w:before="94" w:after="0"/>
        <w:ind w:left="1423" w:right="871" w:hanging="645"/>
        <w:jc w:val="left"/>
        <w:rPr>
          <w:sz w:val="20"/>
        </w:rPr>
      </w:pPr>
      <w:r>
        <w:rPr>
          <w:spacing w:val="-1"/>
          <w:w w:val="100"/>
          <w:sz w:val="20"/>
        </w:rPr>
        <w:br w:type="column"/>
      </w:r>
      <w:r>
        <w:rPr>
          <w:sz w:val="20"/>
        </w:rPr>
        <w:t>Apparatus for lighting, heating, steam generating, cooking, refrigerating, drying, ventilating, water supply and sanitary purposes; air conditioners for vehicles; air conditioning apparatus, air conditioning installations, air cooling apparatus, air deodorizing apparatus, bread toasters, burners, coffee machines, heating apparatus, refrigerators; refrigerating apparatus, machines, appliances and</w:t>
      </w:r>
      <w:r>
        <w:rPr>
          <w:spacing w:val="-5"/>
          <w:sz w:val="20"/>
        </w:rPr>
        <w:t> </w:t>
      </w:r>
      <w:r>
        <w:rPr>
          <w:sz w:val="20"/>
        </w:rPr>
        <w:t>installations.</w:t>
      </w:r>
    </w:p>
    <w:p>
      <w:pPr>
        <w:spacing w:after="0" w:line="240" w:lineRule="auto"/>
        <w:jc w:val="left"/>
        <w:rPr>
          <w:sz w:val="20"/>
        </w:rPr>
        <w:sectPr>
          <w:type w:val="continuous"/>
          <w:pgSz w:w="11910" w:h="16840"/>
          <w:pgMar w:top="240" w:bottom="0" w:left="0" w:right="180"/>
          <w:cols w:num="2" w:equalWidth="0">
            <w:col w:w="2921" w:space="159"/>
            <w:col w:w="8650"/>
          </w:cols>
        </w:sectPr>
      </w:pPr>
    </w:p>
    <w:p>
      <w:pPr>
        <w:pStyle w:val="BodyText"/>
        <w:spacing w:before="11"/>
        <w:rPr>
          <w:sz w:val="11"/>
        </w:rPr>
      </w:pPr>
    </w:p>
    <w:p>
      <w:pPr>
        <w:spacing w:after="0"/>
        <w:rPr>
          <w:sz w:val="11"/>
        </w:rPr>
        <w:sectPr>
          <w:type w:val="continuous"/>
          <w:pgSz w:w="11910" w:h="16840"/>
          <w:pgMar w:top="240" w:bottom="0" w:left="0" w:right="180"/>
        </w:sectPr>
      </w:pPr>
    </w:p>
    <w:p>
      <w:pPr>
        <w:pStyle w:val="BodyText"/>
        <w:spacing w:before="94"/>
        <w:ind w:left="778" w:right="21"/>
      </w:pPr>
      <w:r>
        <w:rPr>
          <w:b/>
        </w:rPr>
        <w:t>B</w:t>
      </w:r>
      <w:r>
        <w:rPr/>
        <w:t>-ltr b is 2 intersecting extended triangles</w:t>
      </w:r>
    </w:p>
    <w:p>
      <w:pPr>
        <w:pStyle w:val="ListParagraph"/>
        <w:numPr>
          <w:ilvl w:val="0"/>
          <w:numId w:val="2"/>
        </w:numPr>
        <w:tabs>
          <w:tab w:pos="1422" w:val="left" w:leader="none"/>
          <w:tab w:pos="1423" w:val="left" w:leader="none"/>
        </w:tabs>
        <w:spacing w:line="240" w:lineRule="auto" w:before="94" w:after="0"/>
        <w:ind w:left="1423" w:right="1073" w:hanging="645"/>
        <w:jc w:val="left"/>
        <w:rPr>
          <w:sz w:val="20"/>
        </w:rPr>
      </w:pPr>
      <w:r>
        <w:rPr>
          <w:spacing w:val="-1"/>
          <w:w w:val="100"/>
          <w:sz w:val="20"/>
        </w:rPr>
        <w:br w:type="column"/>
      </w:r>
      <w:r>
        <w:rPr>
          <w:sz w:val="20"/>
        </w:rPr>
        <w:t>Vehicles; apparatus for locomotion by land, air or water; aeroplanes, aircrafts, seaplanes and amphibious airplanes; ambulances; </w:t>
      </w:r>
      <w:r>
        <w:rPr>
          <w:spacing w:val="-3"/>
          <w:sz w:val="20"/>
        </w:rPr>
        <w:t>anti-theft </w:t>
      </w:r>
      <w:r>
        <w:rPr>
          <w:sz w:val="20"/>
        </w:rPr>
        <w:t>alarms and devices for vehicles; automobiles, bicycles, boats, cars, electric vehicles; golf carts, mopeds, motor buses, motor cars, motorcycles, omnibuses,</w:t>
      </w:r>
      <w:r>
        <w:rPr>
          <w:spacing w:val="-3"/>
          <w:sz w:val="20"/>
        </w:rPr>
        <w:t> </w:t>
      </w:r>
      <w:r>
        <w:rPr>
          <w:sz w:val="20"/>
        </w:rPr>
        <w:t>yats.</w:t>
      </w:r>
    </w:p>
    <w:p>
      <w:pPr>
        <w:spacing w:after="0" w:line="240" w:lineRule="auto"/>
        <w:jc w:val="left"/>
        <w:rPr>
          <w:sz w:val="20"/>
        </w:rPr>
        <w:sectPr>
          <w:type w:val="continuous"/>
          <w:pgSz w:w="11910" w:h="16840"/>
          <w:pgMar w:top="240" w:bottom="0" w:left="0" w:right="180"/>
          <w:cols w:num="2" w:equalWidth="0">
            <w:col w:w="2809" w:space="270"/>
            <w:col w:w="8651"/>
          </w:cols>
        </w:sectPr>
      </w:pPr>
    </w:p>
    <w:p>
      <w:pPr>
        <w:pStyle w:val="BodyText"/>
        <w:spacing w:before="70"/>
        <w:ind w:left="778" w:right="22"/>
      </w:pPr>
      <w:r>
        <w:rPr>
          <w:b/>
        </w:rPr>
        <w:t>B </w:t>
      </w:r>
      <w:r>
        <w:rPr/>
        <w:t>- ltr b is 2 intersecting extended triangles</w:t>
      </w:r>
    </w:p>
    <w:p>
      <w:pPr>
        <w:pStyle w:val="BodyText"/>
        <w:tabs>
          <w:tab w:pos="1422" w:val="left" w:leader="none"/>
        </w:tabs>
        <w:spacing w:before="71"/>
        <w:ind w:left="1423" w:right="751" w:hanging="645"/>
      </w:pPr>
      <w:r>
        <w:rPr/>
        <w:br w:type="column"/>
      </w:r>
      <w:r>
        <w:rPr/>
        <w:t>16</w:t>
        <w:tab/>
        <w:t>Printed matter namely stationary, periodicals, manuals, brochures, business cards, albums, almanacs, booklets, books, calendars, greeting cards, handbooks, magazines, playing cards, postcards, posters, publications, instructional and teaching material; paper, cardboard and goods made from these material; bookbinding material; advertisement boards of paper or cardboard; bags, cases for stamps, coasters of paper, computer programs, fountain pens, pencils, pens, school supplies, scrapbooks, steel pens, lithographic</w:t>
      </w:r>
      <w:r>
        <w:rPr>
          <w:spacing w:val="-4"/>
        </w:rPr>
        <w:t> </w:t>
      </w:r>
      <w:r>
        <w:rPr/>
        <w:t>stones.</w:t>
      </w:r>
    </w:p>
    <w:p>
      <w:pPr>
        <w:spacing w:after="0"/>
        <w:sectPr>
          <w:pgSz w:w="11910" w:h="16840"/>
          <w:pgMar w:header="0" w:footer="277" w:top="800" w:bottom="480" w:left="0" w:right="180"/>
          <w:cols w:num="2" w:equalWidth="0">
            <w:col w:w="2921" w:space="159"/>
            <w:col w:w="8650"/>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21"/>
      </w:pPr>
      <w:r>
        <w:rPr>
          <w:b/>
        </w:rPr>
        <w:t>B </w:t>
      </w:r>
      <w:r>
        <w:rPr/>
        <w:t>- ltr b is 2 intersecting extended triangles</w:t>
      </w:r>
    </w:p>
    <w:p>
      <w:pPr>
        <w:pStyle w:val="BodyText"/>
        <w:tabs>
          <w:tab w:pos="1422" w:val="left" w:leader="none"/>
        </w:tabs>
        <w:spacing w:before="94"/>
        <w:ind w:left="1423" w:right="740" w:hanging="645"/>
      </w:pPr>
      <w:r>
        <w:rPr/>
        <w:br w:type="column"/>
      </w:r>
      <w:r>
        <w:rPr/>
        <w:t>28</w:t>
        <w:tab/>
        <w:t>Games and playthings; gymnastics and sporting articles; machines for physical exercises; exercise bicycles, dolls, model vehicles, toys, mobiles (toys).</w:t>
      </w:r>
    </w:p>
    <w:p>
      <w:pPr>
        <w:spacing w:after="0"/>
        <w:sectPr>
          <w:type w:val="continuous"/>
          <w:pgSz w:w="11910" w:h="16840"/>
          <w:pgMar w:top="240" w:bottom="0" w:left="0" w:right="180"/>
          <w:cols w:num="2" w:equalWidth="0">
            <w:col w:w="2920" w:space="159"/>
            <w:col w:w="8651"/>
          </w:cols>
        </w:sectPr>
      </w:pPr>
    </w:p>
    <w:p>
      <w:pPr>
        <w:pStyle w:val="BodyText"/>
        <w:spacing w:before="10"/>
        <w:rPr>
          <w:sz w:val="11"/>
        </w:rPr>
      </w:pPr>
    </w:p>
    <w:p>
      <w:pPr>
        <w:spacing w:after="0"/>
        <w:rPr>
          <w:sz w:val="11"/>
        </w:rPr>
        <w:sectPr>
          <w:type w:val="continuous"/>
          <w:pgSz w:w="11910" w:h="16840"/>
          <w:pgMar w:top="240" w:bottom="0" w:left="0" w:right="180"/>
        </w:sectPr>
      </w:pPr>
    </w:p>
    <w:p>
      <w:pPr>
        <w:spacing w:before="94"/>
        <w:ind w:left="778" w:right="-19" w:firstLine="0"/>
        <w:jc w:val="left"/>
        <w:rPr>
          <w:sz w:val="20"/>
        </w:rPr>
      </w:pPr>
      <w:r>
        <w:rPr>
          <w:b/>
          <w:sz w:val="20"/>
        </w:rPr>
        <w:t>B BLUETOOTH </w:t>
      </w:r>
      <w:r>
        <w:rPr>
          <w:sz w:val="20"/>
        </w:rPr>
        <w:t>- ltr b is 2 intersecting extended triangles</w:t>
      </w:r>
    </w:p>
    <w:p>
      <w:pPr>
        <w:pStyle w:val="BodyText"/>
        <w:tabs>
          <w:tab w:pos="1360" w:val="left" w:leader="none"/>
        </w:tabs>
        <w:spacing w:before="95"/>
        <w:ind w:left="1360" w:right="763" w:hanging="590"/>
      </w:pPr>
      <w:r>
        <w:rPr/>
        <w:br w:type="column"/>
      </w:r>
      <w:r>
        <w:rPr/>
        <w:t>7</w:t>
        <w:tab/>
        <w:t>Machines and machine tools; motors and engines; machine coupling and transmission components; agricultural implements; control mechanisms for machines, cranes, valves, electric kitchen machines, dishwashers, washing</w:t>
      </w:r>
      <w:r>
        <w:rPr>
          <w:spacing w:val="-2"/>
        </w:rPr>
        <w:t> </w:t>
      </w:r>
      <w:r>
        <w:rPr/>
        <w:t>machines.</w:t>
      </w:r>
    </w:p>
    <w:p>
      <w:pPr>
        <w:spacing w:after="0"/>
        <w:sectPr>
          <w:type w:val="continuous"/>
          <w:pgSz w:w="11910" w:h="16840"/>
          <w:pgMar w:top="240" w:bottom="0" w:left="0" w:right="180"/>
          <w:cols w:num="2" w:equalWidth="0">
            <w:col w:w="3102" w:space="40"/>
            <w:col w:w="8588"/>
          </w:cols>
        </w:sectPr>
      </w:pPr>
    </w:p>
    <w:p>
      <w:pPr>
        <w:pStyle w:val="BodyText"/>
        <w:spacing w:before="9"/>
        <w:rPr>
          <w:sz w:val="11"/>
        </w:rPr>
      </w:pPr>
    </w:p>
    <w:p>
      <w:pPr>
        <w:spacing w:after="0"/>
        <w:rPr>
          <w:sz w:val="11"/>
        </w:rPr>
        <w:sectPr>
          <w:type w:val="continuous"/>
          <w:pgSz w:w="11910" w:h="16840"/>
          <w:pgMar w:top="240" w:bottom="0" w:left="0" w:right="180"/>
        </w:sectPr>
      </w:pPr>
    </w:p>
    <w:p>
      <w:pPr>
        <w:spacing w:before="94"/>
        <w:ind w:left="778" w:right="-19" w:firstLine="0"/>
        <w:jc w:val="left"/>
        <w:rPr>
          <w:sz w:val="20"/>
        </w:rPr>
      </w:pPr>
      <w:r>
        <w:rPr>
          <w:b/>
          <w:sz w:val="20"/>
        </w:rPr>
        <w:t>B BLUETOOTH </w:t>
      </w:r>
      <w:r>
        <w:rPr>
          <w:sz w:val="20"/>
        </w:rPr>
        <w:t>- ltr b is 2 intersecting extended triangles</w:t>
      </w:r>
    </w:p>
    <w:p>
      <w:pPr>
        <w:pStyle w:val="ListParagraph"/>
        <w:numPr>
          <w:ilvl w:val="0"/>
          <w:numId w:val="3"/>
        </w:numPr>
        <w:tabs>
          <w:tab w:pos="1360" w:val="left" w:leader="none"/>
          <w:tab w:pos="1361" w:val="left" w:leader="none"/>
        </w:tabs>
        <w:spacing w:line="240" w:lineRule="auto" w:before="94" w:after="0"/>
        <w:ind w:left="1360" w:right="761" w:hanging="590"/>
        <w:jc w:val="left"/>
        <w:rPr>
          <w:sz w:val="20"/>
        </w:rPr>
      </w:pPr>
      <w:r>
        <w:rPr>
          <w:spacing w:val="-1"/>
          <w:w w:val="100"/>
          <w:sz w:val="20"/>
        </w:rPr>
        <w:br w:type="column"/>
      </w:r>
      <w:r>
        <w:rPr>
          <w:sz w:val="20"/>
        </w:rPr>
        <w:t>Scientific, nautical, surveying, electric photographic, cinematographic, optical, weighing, measuring, signalling, checking, life-saving and teaching apparatus and instruments; apparatus for recording, transmission or reproduction of sound, images or light; apparatus and instruments for data communication, satellite communication and telecommunication; data processing equipment, computers, computer programs, interfaces, modems and peripheral equipment; optical apparatus and instruments; apparatus and instruments for monitoring of telecommunication networks and data communication networks; installation apparatus and instruments for data communication networks and telecommunication networks; batteries, electronic components; electrical and optical cables; electrical wires; narrow band and broad band apparatus; base stations, radar equipment, ciphering equipment, crypto-aid equipment, display equipment, scanner equipment, aerials, television apparatus; amusement apparatus adapted for use with television receivers; games adapted for use with television receivers; video recorders, coin-operated apparatus, anti-theft warning apparatus, sound alarms, electric armatures, cameras, cash registers; copying apparatus and machines; detectors, dimmers; distance measuring and recording apparatus; electric door closers, openers and locks; electric installations for the remote control of industrial operations; remote control apparatus; electronic pens; encoders and encoded cards; calculating machines; gasoline pumps for service stations, self regulating fuel pumps; protective helmets, magnetic identity cards, indicators, intercommunication apparatus, levelling instruments, lift operating apparatus, loudspeakers, naval signalling apparatus, parking meters, electronic plotters, pressure indicators, radios, transmitters, receivers, scales, signal bells, signalling panels, sirens, sockets, sonar’s, spectacles; automatic steering apparatus for vehicles; switchboards, switches, taximeters, telephone apparatus, testing apparatus, thermostats, ticket dispenser, time recording apparatus, time switches, transistors, vacuum cleaners, fire-extinguishing apparatus, fire</w:t>
      </w:r>
      <w:r>
        <w:rPr>
          <w:spacing w:val="-30"/>
          <w:sz w:val="20"/>
        </w:rPr>
        <w:t> </w:t>
      </w:r>
      <w:r>
        <w:rPr>
          <w:sz w:val="20"/>
        </w:rPr>
        <w:t>alarms.</w:t>
      </w:r>
    </w:p>
    <w:p>
      <w:pPr>
        <w:spacing w:after="0" w:line="240" w:lineRule="auto"/>
        <w:jc w:val="left"/>
        <w:rPr>
          <w:sz w:val="20"/>
        </w:rPr>
        <w:sectPr>
          <w:type w:val="continuous"/>
          <w:pgSz w:w="11910" w:h="16840"/>
          <w:pgMar w:top="240" w:bottom="0" w:left="0" w:right="180"/>
          <w:cols w:num="2" w:equalWidth="0">
            <w:col w:w="3102" w:space="40"/>
            <w:col w:w="8588"/>
          </w:cols>
        </w:sectPr>
      </w:pPr>
    </w:p>
    <w:p>
      <w:pPr>
        <w:pStyle w:val="BodyText"/>
        <w:spacing w:before="1"/>
        <w:rPr>
          <w:sz w:val="12"/>
        </w:rPr>
      </w:pPr>
    </w:p>
    <w:p>
      <w:pPr>
        <w:spacing w:after="0"/>
        <w:rPr>
          <w:sz w:val="12"/>
        </w:rPr>
        <w:sectPr>
          <w:type w:val="continuous"/>
          <w:pgSz w:w="11910" w:h="16840"/>
          <w:pgMar w:top="240" w:bottom="0" w:left="0" w:right="180"/>
        </w:sectPr>
      </w:pPr>
    </w:p>
    <w:p>
      <w:pPr>
        <w:spacing w:before="94"/>
        <w:ind w:left="778" w:right="-19" w:firstLine="0"/>
        <w:jc w:val="left"/>
        <w:rPr>
          <w:sz w:val="20"/>
        </w:rPr>
      </w:pPr>
      <w:r>
        <w:rPr>
          <w:b/>
          <w:sz w:val="20"/>
        </w:rPr>
        <w:t>B BLUETOOTH </w:t>
      </w:r>
      <w:r>
        <w:rPr>
          <w:sz w:val="20"/>
        </w:rPr>
        <w:t>- ltr b is 2 intersecting extended triangles</w:t>
      </w:r>
    </w:p>
    <w:p>
      <w:pPr>
        <w:pStyle w:val="ListParagraph"/>
        <w:numPr>
          <w:ilvl w:val="0"/>
          <w:numId w:val="3"/>
        </w:numPr>
        <w:tabs>
          <w:tab w:pos="1360" w:val="left" w:leader="none"/>
          <w:tab w:pos="1361" w:val="left" w:leader="none"/>
        </w:tabs>
        <w:spacing w:line="240" w:lineRule="auto" w:before="94" w:after="0"/>
        <w:ind w:left="1360" w:right="752" w:hanging="645"/>
        <w:jc w:val="left"/>
        <w:rPr>
          <w:sz w:val="20"/>
        </w:rPr>
      </w:pPr>
      <w:r>
        <w:rPr>
          <w:w w:val="100"/>
          <w:sz w:val="20"/>
        </w:rPr>
        <w:br w:type="column"/>
      </w:r>
      <w:r>
        <w:rPr>
          <w:sz w:val="20"/>
        </w:rPr>
        <w:t>Surgical, medical, dental and veterinary apparatus and instruments; testing apparatus; orthopaedic articles; suture materials; ambulance stretchers, anaesthetic apparatus, beds, blood testing apparatus, </w:t>
      </w:r>
      <w:r>
        <w:rPr>
          <w:spacing w:val="-3"/>
          <w:sz w:val="20"/>
        </w:rPr>
        <w:t>hearing </w:t>
      </w:r>
      <w:r>
        <w:rPr>
          <w:sz w:val="20"/>
        </w:rPr>
        <w:t>protectors, physical exercise apparatus; hearing aids for</w:t>
      </w:r>
      <w:r>
        <w:rPr>
          <w:spacing w:val="-19"/>
          <w:sz w:val="20"/>
        </w:rPr>
        <w:t> </w:t>
      </w:r>
      <w:r>
        <w:rPr>
          <w:sz w:val="20"/>
        </w:rPr>
        <w:t>deaf.</w:t>
      </w:r>
    </w:p>
    <w:p>
      <w:pPr>
        <w:spacing w:after="0" w:line="240" w:lineRule="auto"/>
        <w:jc w:val="left"/>
        <w:rPr>
          <w:sz w:val="20"/>
        </w:rPr>
        <w:sectPr>
          <w:type w:val="continuous"/>
          <w:pgSz w:w="11910" w:h="16840"/>
          <w:pgMar w:top="240" w:bottom="0" w:left="0" w:right="180"/>
          <w:cols w:num="2" w:equalWidth="0">
            <w:col w:w="3102" w:space="40"/>
            <w:col w:w="8588"/>
          </w:cols>
        </w:sectPr>
      </w:pPr>
    </w:p>
    <w:p>
      <w:pPr>
        <w:pStyle w:val="BodyText"/>
        <w:spacing w:before="9"/>
        <w:rPr>
          <w:sz w:val="11"/>
        </w:rPr>
      </w:pPr>
    </w:p>
    <w:p>
      <w:pPr>
        <w:spacing w:after="0"/>
        <w:rPr>
          <w:sz w:val="11"/>
        </w:rPr>
        <w:sectPr>
          <w:type w:val="continuous"/>
          <w:pgSz w:w="11910" w:h="16840"/>
          <w:pgMar w:top="240" w:bottom="0" w:left="0" w:right="180"/>
        </w:sectPr>
      </w:pPr>
    </w:p>
    <w:p>
      <w:pPr>
        <w:spacing w:before="94"/>
        <w:ind w:left="778" w:right="-19" w:firstLine="0"/>
        <w:jc w:val="left"/>
        <w:rPr>
          <w:sz w:val="20"/>
        </w:rPr>
      </w:pPr>
      <w:r>
        <w:rPr>
          <w:b/>
          <w:sz w:val="20"/>
        </w:rPr>
        <w:t>B BLUETOOTH </w:t>
      </w:r>
      <w:r>
        <w:rPr>
          <w:sz w:val="20"/>
        </w:rPr>
        <w:t>- ltr b is 2 intersecting extended triangles</w:t>
      </w:r>
    </w:p>
    <w:p>
      <w:pPr>
        <w:pStyle w:val="ListParagraph"/>
        <w:numPr>
          <w:ilvl w:val="0"/>
          <w:numId w:val="3"/>
        </w:numPr>
        <w:tabs>
          <w:tab w:pos="1359" w:val="left" w:leader="none"/>
          <w:tab w:pos="1360" w:val="left" w:leader="none"/>
        </w:tabs>
        <w:spacing w:line="240" w:lineRule="auto" w:before="95" w:after="0"/>
        <w:ind w:left="1360" w:right="871" w:hanging="645"/>
        <w:jc w:val="left"/>
        <w:rPr>
          <w:sz w:val="20"/>
        </w:rPr>
      </w:pPr>
      <w:r>
        <w:rPr>
          <w:spacing w:val="-1"/>
          <w:w w:val="100"/>
          <w:sz w:val="20"/>
        </w:rPr>
        <w:br w:type="column"/>
      </w:r>
      <w:r>
        <w:rPr>
          <w:sz w:val="20"/>
        </w:rPr>
        <w:t>Apparatus for lighting, heating, steam generating, cooking, refrigerating, drying, ventilating, water supply and sanitary purposes; air conditioners for vehicles; air conditioning apparatus, air conditioning installations, air cooling apparatus, air deodorizing apparatus, bread toasters, burners, coffee machines, heating apparatus, refrigerators; refrigerating apparatus, machines, appliances and</w:t>
      </w:r>
      <w:r>
        <w:rPr>
          <w:spacing w:val="-5"/>
          <w:sz w:val="20"/>
        </w:rPr>
        <w:t> </w:t>
      </w:r>
      <w:r>
        <w:rPr>
          <w:sz w:val="20"/>
        </w:rPr>
        <w:t>installations.</w:t>
      </w:r>
    </w:p>
    <w:p>
      <w:pPr>
        <w:spacing w:after="0" w:line="240" w:lineRule="auto"/>
        <w:jc w:val="left"/>
        <w:rPr>
          <w:sz w:val="20"/>
        </w:rPr>
        <w:sectPr>
          <w:type w:val="continuous"/>
          <w:pgSz w:w="11910" w:h="16840"/>
          <w:pgMar w:top="240" w:bottom="0" w:left="0" w:right="180"/>
          <w:cols w:num="2" w:equalWidth="0">
            <w:col w:w="3102" w:space="40"/>
            <w:col w:w="8588"/>
          </w:cols>
        </w:sectPr>
      </w:pPr>
    </w:p>
    <w:p>
      <w:pPr>
        <w:spacing w:before="70"/>
        <w:ind w:left="778" w:right="0" w:firstLine="0"/>
        <w:jc w:val="left"/>
        <w:rPr>
          <w:sz w:val="20"/>
        </w:rPr>
      </w:pPr>
      <w:r>
        <w:rPr>
          <w:b/>
          <w:sz w:val="20"/>
        </w:rPr>
        <w:t>B BLUETOOTH</w:t>
      </w:r>
      <w:r>
        <w:rPr>
          <w:sz w:val="20"/>
        </w:rPr>
        <w:t>-</w:t>
      </w:r>
    </w:p>
    <w:p>
      <w:pPr>
        <w:pStyle w:val="BodyText"/>
        <w:spacing w:before="1"/>
        <w:ind w:left="778"/>
      </w:pPr>
      <w:r>
        <w:rPr/>
        <w:t>ltr b is 2 intersecting </w:t>
      </w:r>
      <w:r>
        <w:rPr>
          <w:spacing w:val="-3"/>
        </w:rPr>
        <w:t>extended </w:t>
      </w:r>
      <w:r>
        <w:rPr/>
        <w:t>triangles</w:t>
      </w:r>
    </w:p>
    <w:p>
      <w:pPr>
        <w:pStyle w:val="BodyText"/>
        <w:rPr>
          <w:sz w:val="22"/>
        </w:rPr>
      </w:pPr>
    </w:p>
    <w:p>
      <w:pPr>
        <w:pStyle w:val="BodyText"/>
        <w:rPr>
          <w:sz w:val="22"/>
        </w:rPr>
      </w:pPr>
    </w:p>
    <w:p>
      <w:pPr>
        <w:spacing w:before="161"/>
        <w:ind w:left="778" w:right="317" w:firstLine="0"/>
        <w:jc w:val="left"/>
        <w:rPr>
          <w:sz w:val="20"/>
        </w:rPr>
      </w:pPr>
      <w:r>
        <w:rPr>
          <w:b/>
          <w:sz w:val="20"/>
        </w:rPr>
        <w:t>B BLUETOOTH </w:t>
      </w:r>
      <w:r>
        <w:rPr>
          <w:sz w:val="20"/>
        </w:rPr>
        <w:t>- ltr b is 2 intersecting extended triangles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0"/>
        </w:rPr>
      </w:pPr>
    </w:p>
    <w:p>
      <w:pPr>
        <w:spacing w:before="0"/>
        <w:ind w:left="778" w:right="317" w:firstLine="0"/>
        <w:jc w:val="left"/>
        <w:rPr>
          <w:sz w:val="20"/>
        </w:rPr>
      </w:pPr>
      <w:r>
        <w:rPr>
          <w:b/>
          <w:sz w:val="20"/>
        </w:rPr>
        <w:t>B BLUETOOTH </w:t>
      </w:r>
      <w:r>
        <w:rPr>
          <w:sz w:val="20"/>
        </w:rPr>
        <w:t>- ltr b is 2 intersecting extended triangles</w:t>
      </w:r>
    </w:p>
    <w:p>
      <w:pPr>
        <w:pStyle w:val="ListParagraph"/>
        <w:numPr>
          <w:ilvl w:val="0"/>
          <w:numId w:val="3"/>
        </w:numPr>
        <w:tabs>
          <w:tab w:pos="1024" w:val="left" w:leader="none"/>
          <w:tab w:pos="1025" w:val="left" w:leader="none"/>
        </w:tabs>
        <w:spacing w:line="240" w:lineRule="auto" w:before="71" w:after="0"/>
        <w:ind w:left="1025" w:right="1073" w:hanging="645"/>
        <w:jc w:val="left"/>
        <w:rPr>
          <w:sz w:val="20"/>
        </w:rPr>
      </w:pPr>
      <w:r>
        <w:rPr>
          <w:spacing w:val="-1"/>
          <w:w w:val="100"/>
          <w:sz w:val="20"/>
        </w:rPr>
        <w:br w:type="column"/>
      </w:r>
      <w:r>
        <w:rPr>
          <w:sz w:val="20"/>
        </w:rPr>
        <w:t>Vehicles; apparatus for locomotion by land, air or water; aeroplanes, aircrafts, seaplanes and amphibious airplanes; ambulances; </w:t>
      </w:r>
      <w:r>
        <w:rPr>
          <w:spacing w:val="-3"/>
          <w:sz w:val="20"/>
        </w:rPr>
        <w:t>anti-theft </w:t>
      </w:r>
      <w:r>
        <w:rPr>
          <w:sz w:val="20"/>
        </w:rPr>
        <w:t>alarms and devices for vehicles; automobiles, bicycles, boats, cars, electric vehicles; golf carts, mopeds, motor buses, motor cars, motorcycles, omnibuses,</w:t>
      </w:r>
      <w:r>
        <w:rPr>
          <w:spacing w:val="-3"/>
          <w:sz w:val="20"/>
        </w:rPr>
        <w:t> </w:t>
      </w:r>
      <w:r>
        <w:rPr>
          <w:sz w:val="20"/>
        </w:rPr>
        <w:t>yats.</w:t>
      </w:r>
    </w:p>
    <w:p>
      <w:pPr>
        <w:pStyle w:val="BodyText"/>
        <w:rPr>
          <w:sz w:val="18"/>
        </w:rPr>
      </w:pPr>
    </w:p>
    <w:p>
      <w:pPr>
        <w:pStyle w:val="BodyText"/>
        <w:tabs>
          <w:tab w:pos="1024" w:val="left" w:leader="none"/>
        </w:tabs>
        <w:ind w:left="1025" w:right="751" w:hanging="645"/>
      </w:pPr>
      <w:r>
        <w:rPr/>
        <w:t>16</w:t>
        <w:tab/>
        <w:t>Printed matter namely stationary, periodicals, manuals, brochures, business cards, albums, almanacs, booklets, books, calendars, greeting cards, handbooks, magazines, playing cards, postcards, posters, publications, instructional and teaching material; paper, cardboard and goods made from these material; bookbinding material; advertisement boards of paper or cardboard; bags, cases for stamps, coasters of paper, computer programs, fountain pens, pencils, pens, school supplies, scrapbooks, steel pens, lithographic</w:t>
      </w:r>
      <w:r>
        <w:rPr>
          <w:spacing w:val="-4"/>
        </w:rPr>
        <w:t> </w:t>
      </w:r>
      <w:r>
        <w:rPr/>
        <w:t>stones.</w:t>
      </w:r>
    </w:p>
    <w:p>
      <w:pPr>
        <w:pStyle w:val="BodyText"/>
        <w:rPr>
          <w:sz w:val="18"/>
        </w:rPr>
      </w:pPr>
    </w:p>
    <w:p>
      <w:pPr>
        <w:pStyle w:val="BodyText"/>
        <w:tabs>
          <w:tab w:pos="1024" w:val="left" w:leader="none"/>
        </w:tabs>
        <w:ind w:left="1025" w:right="740" w:hanging="645"/>
      </w:pPr>
      <w:r>
        <w:rPr/>
        <w:t>28</w:t>
        <w:tab/>
        <w:t>Games and playthings; gymnastics and sporting articles; machines for physical exercises; exercise bicycles, dolls, model vehicles, toys, mobiles (toys).</w:t>
      </w:r>
    </w:p>
    <w:p>
      <w:pPr>
        <w:spacing w:after="0"/>
        <w:sectPr>
          <w:pgSz w:w="11910" w:h="16840"/>
          <w:pgMar w:header="0" w:footer="277" w:top="800" w:bottom="480" w:left="0" w:right="180"/>
          <w:cols w:num="2" w:equalWidth="0">
            <w:col w:w="3438" w:space="40"/>
            <w:col w:w="8252"/>
          </w:cols>
        </w:sectPr>
      </w:pPr>
    </w:p>
    <w:p>
      <w:pPr>
        <w:pStyle w:val="BodyText"/>
      </w:pPr>
    </w:p>
    <w:p>
      <w:pPr>
        <w:pStyle w:val="BodyText"/>
        <w:spacing w:before="9"/>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4"/>
        <w:gridCol w:w="710"/>
        <w:gridCol w:w="6652"/>
      </w:tblGrid>
      <w:tr>
        <w:trPr>
          <w:trHeight w:val="227" w:hRule="atLeast"/>
        </w:trPr>
        <w:tc>
          <w:tcPr>
            <w:tcW w:w="2954" w:type="dxa"/>
          </w:tcPr>
          <w:p>
            <w:pPr>
              <w:pStyle w:val="TableParagraph"/>
              <w:spacing w:line="207" w:lineRule="exact"/>
              <w:ind w:left="121"/>
              <w:rPr>
                <w:rFonts w:ascii="Arial-BoldItalicMT"/>
                <w:b/>
                <w:i/>
                <w:sz w:val="20"/>
              </w:rPr>
            </w:pPr>
            <w:r>
              <w:rPr>
                <w:rFonts w:ascii="Arial-BoldItalicMT"/>
                <w:b/>
                <w:i/>
                <w:sz w:val="20"/>
              </w:rPr>
              <w:t>Bose Corporation</w:t>
            </w:r>
          </w:p>
        </w:tc>
        <w:tc>
          <w:tcPr>
            <w:tcW w:w="710" w:type="dxa"/>
          </w:tcPr>
          <w:p>
            <w:pPr>
              <w:pStyle w:val="TableParagraph"/>
              <w:rPr>
                <w:rFonts w:ascii="Times New Roman"/>
                <w:sz w:val="16"/>
              </w:rPr>
            </w:pPr>
          </w:p>
        </w:tc>
        <w:tc>
          <w:tcPr>
            <w:tcW w:w="6652" w:type="dxa"/>
          </w:tcPr>
          <w:p>
            <w:pPr>
              <w:pStyle w:val="TableParagraph"/>
              <w:spacing w:line="207" w:lineRule="exact"/>
              <w:ind w:left="2112" w:right="2590"/>
              <w:jc w:val="center"/>
              <w:rPr>
                <w:rFonts w:ascii="Arial-BoldItalicMT"/>
                <w:b/>
                <w:i/>
                <w:sz w:val="20"/>
              </w:rPr>
            </w:pPr>
            <w:r>
              <w:rPr>
                <w:rFonts w:ascii="Arial-BoldItalicMT"/>
                <w:b/>
                <w:i/>
                <w:sz w:val="20"/>
              </w:rPr>
              <w:t>Baker &amp; McKenzie</w:t>
            </w:r>
          </w:p>
        </w:tc>
      </w:tr>
      <w:tr>
        <w:trPr>
          <w:trHeight w:val="345" w:hRule="atLeast"/>
        </w:trPr>
        <w:tc>
          <w:tcPr>
            <w:tcW w:w="2954" w:type="dxa"/>
          </w:tcPr>
          <w:p>
            <w:pPr>
              <w:pStyle w:val="TableParagraph"/>
              <w:rPr>
                <w:rFonts w:ascii="Times New Roman"/>
                <w:sz w:val="20"/>
              </w:rPr>
            </w:pPr>
          </w:p>
        </w:tc>
        <w:tc>
          <w:tcPr>
            <w:tcW w:w="710" w:type="dxa"/>
          </w:tcPr>
          <w:p>
            <w:pPr>
              <w:pStyle w:val="TableParagraph"/>
              <w:rPr>
                <w:rFonts w:ascii="Times New Roman"/>
                <w:sz w:val="20"/>
              </w:rPr>
            </w:pPr>
          </w:p>
        </w:tc>
        <w:tc>
          <w:tcPr>
            <w:tcW w:w="6652" w:type="dxa"/>
          </w:tcPr>
          <w:p>
            <w:pPr>
              <w:pStyle w:val="TableParagraph"/>
              <w:spacing w:line="227" w:lineRule="exact"/>
              <w:ind w:left="2113" w:right="2590"/>
              <w:jc w:val="center"/>
              <w:rPr>
                <w:rFonts w:ascii="Arial-BoldItalicMT"/>
                <w:b/>
                <w:i/>
                <w:sz w:val="20"/>
              </w:rPr>
            </w:pPr>
            <w:r>
              <w:rPr>
                <w:rFonts w:ascii="Arial-BoldItalicMT"/>
                <w:b/>
                <w:i/>
                <w:sz w:val="20"/>
              </w:rPr>
              <w:t>Ph: (02) 9225 1540</w:t>
            </w:r>
          </w:p>
        </w:tc>
      </w:tr>
      <w:tr>
        <w:trPr>
          <w:trHeight w:val="459" w:hRule="atLeast"/>
        </w:trPr>
        <w:tc>
          <w:tcPr>
            <w:tcW w:w="2954" w:type="dxa"/>
          </w:tcPr>
          <w:p>
            <w:pPr>
              <w:pStyle w:val="TableParagraph"/>
              <w:spacing w:before="111"/>
              <w:ind w:left="121"/>
              <w:rPr>
                <w:rFonts w:ascii="Arial-BoldItalicMT"/>
                <w:b/>
                <w:i/>
                <w:sz w:val="20"/>
              </w:rPr>
            </w:pPr>
            <w:r>
              <w:rPr>
                <w:rFonts w:ascii="Arial-BoldItalicMT"/>
                <w:b/>
                <w:i/>
                <w:sz w:val="20"/>
              </w:rPr>
              <w:t>Effective Date: 20th May 2006</w:t>
            </w:r>
          </w:p>
        </w:tc>
        <w:tc>
          <w:tcPr>
            <w:tcW w:w="710" w:type="dxa"/>
          </w:tcPr>
          <w:p>
            <w:pPr>
              <w:pStyle w:val="TableParagraph"/>
              <w:rPr>
                <w:rFonts w:ascii="Times New Roman"/>
                <w:sz w:val="20"/>
              </w:rPr>
            </w:pPr>
          </w:p>
        </w:tc>
        <w:tc>
          <w:tcPr>
            <w:tcW w:w="6652" w:type="dxa"/>
          </w:tcPr>
          <w:p>
            <w:pPr>
              <w:pStyle w:val="TableParagraph"/>
              <w:spacing w:before="111"/>
              <w:ind w:left="2197" w:right="2590"/>
              <w:jc w:val="center"/>
              <w:rPr>
                <w:rFonts w:ascii="Arial-BoldItalicMT"/>
                <w:b/>
                <w:i/>
                <w:sz w:val="20"/>
              </w:rPr>
            </w:pPr>
            <w:r>
              <w:rPr>
                <w:rFonts w:ascii="Arial-BoldItalicMT"/>
                <w:b/>
                <w:i/>
                <w:sz w:val="20"/>
              </w:rPr>
              <w:t>File Ref: C06/07333</w:t>
            </w:r>
          </w:p>
        </w:tc>
      </w:tr>
      <w:tr>
        <w:trPr>
          <w:trHeight w:val="459" w:hRule="atLeast"/>
        </w:trPr>
        <w:tc>
          <w:tcPr>
            <w:tcW w:w="2954" w:type="dxa"/>
          </w:tcPr>
          <w:p>
            <w:pPr>
              <w:pStyle w:val="TableParagraph"/>
              <w:spacing w:before="111"/>
              <w:ind w:left="50"/>
              <w:rPr>
                <w:b/>
                <w:sz w:val="20"/>
              </w:rPr>
            </w:pPr>
            <w:r>
              <w:rPr>
                <w:b/>
                <w:sz w:val="20"/>
              </w:rPr>
              <w:t>Trade Marks</w:t>
            </w:r>
          </w:p>
        </w:tc>
        <w:tc>
          <w:tcPr>
            <w:tcW w:w="710" w:type="dxa"/>
          </w:tcPr>
          <w:p>
            <w:pPr>
              <w:pStyle w:val="TableParagraph"/>
              <w:spacing w:before="111"/>
              <w:ind w:left="12" w:right="123"/>
              <w:jc w:val="center"/>
              <w:rPr>
                <w:b/>
                <w:sz w:val="20"/>
              </w:rPr>
            </w:pPr>
            <w:r>
              <w:rPr>
                <w:b/>
                <w:sz w:val="20"/>
              </w:rPr>
              <w:t>Class</w:t>
            </w:r>
          </w:p>
        </w:tc>
        <w:tc>
          <w:tcPr>
            <w:tcW w:w="6652" w:type="dxa"/>
          </w:tcPr>
          <w:p>
            <w:pPr>
              <w:pStyle w:val="TableParagraph"/>
              <w:spacing w:before="111"/>
              <w:ind w:left="145"/>
              <w:rPr>
                <w:b/>
                <w:sz w:val="20"/>
              </w:rPr>
            </w:pPr>
            <w:r>
              <w:rPr>
                <w:b/>
                <w:sz w:val="20"/>
              </w:rPr>
              <w:t>Description of Class</w:t>
            </w:r>
          </w:p>
        </w:tc>
      </w:tr>
      <w:tr>
        <w:trPr>
          <w:trHeight w:val="677" w:hRule="atLeast"/>
        </w:trPr>
        <w:tc>
          <w:tcPr>
            <w:tcW w:w="2954" w:type="dxa"/>
          </w:tcPr>
          <w:p>
            <w:pPr>
              <w:pStyle w:val="TableParagraph"/>
              <w:spacing w:before="113"/>
              <w:ind w:left="50"/>
              <w:rPr>
                <w:b/>
                <w:sz w:val="20"/>
              </w:rPr>
            </w:pPr>
            <w:r>
              <w:rPr>
                <w:b/>
                <w:sz w:val="20"/>
              </w:rPr>
              <w:t>301</w:t>
            </w:r>
          </w:p>
        </w:tc>
        <w:tc>
          <w:tcPr>
            <w:tcW w:w="710" w:type="dxa"/>
          </w:tcPr>
          <w:p>
            <w:pPr>
              <w:pStyle w:val="TableParagraph"/>
              <w:spacing w:before="111"/>
              <w:ind w:right="111"/>
              <w:jc w:val="center"/>
              <w:rPr>
                <w:sz w:val="20"/>
              </w:rPr>
            </w:pPr>
            <w:r>
              <w:rPr>
                <w:w w:val="100"/>
                <w:sz w:val="20"/>
              </w:rPr>
              <w:t>9</w:t>
            </w:r>
          </w:p>
        </w:tc>
        <w:tc>
          <w:tcPr>
            <w:tcW w:w="6652" w:type="dxa"/>
          </w:tcPr>
          <w:p>
            <w:pPr>
              <w:pStyle w:val="TableParagraph"/>
              <w:spacing w:before="111"/>
              <w:ind w:left="145" w:right="562" w:hanging="1"/>
              <w:rPr>
                <w:sz w:val="20"/>
              </w:rPr>
            </w:pPr>
            <w:r>
              <w:rPr>
                <w:sz w:val="20"/>
              </w:rPr>
              <w:t>Loudspeakers and loudspeaker systems; parts and fittings for such goods in this class.</w:t>
            </w:r>
          </w:p>
        </w:tc>
      </w:tr>
      <w:tr>
        <w:trPr>
          <w:trHeight w:val="448" w:hRule="atLeast"/>
        </w:trPr>
        <w:tc>
          <w:tcPr>
            <w:tcW w:w="2954" w:type="dxa"/>
          </w:tcPr>
          <w:p>
            <w:pPr>
              <w:pStyle w:val="TableParagraph"/>
              <w:spacing w:before="101"/>
              <w:ind w:left="50"/>
              <w:rPr>
                <w:b/>
                <w:sz w:val="20"/>
              </w:rPr>
            </w:pPr>
            <w:r>
              <w:rPr>
                <w:b/>
                <w:sz w:val="20"/>
              </w:rPr>
              <w:t>401</w:t>
            </w:r>
          </w:p>
        </w:tc>
        <w:tc>
          <w:tcPr>
            <w:tcW w:w="710" w:type="dxa"/>
          </w:tcPr>
          <w:p>
            <w:pPr>
              <w:pStyle w:val="TableParagraph"/>
              <w:spacing w:before="99"/>
              <w:ind w:right="111"/>
              <w:jc w:val="center"/>
              <w:rPr>
                <w:sz w:val="20"/>
              </w:rPr>
            </w:pPr>
            <w:r>
              <w:rPr>
                <w:w w:val="100"/>
                <w:sz w:val="20"/>
              </w:rPr>
              <w:t>9</w:t>
            </w:r>
          </w:p>
        </w:tc>
        <w:tc>
          <w:tcPr>
            <w:tcW w:w="6652" w:type="dxa"/>
          </w:tcPr>
          <w:p>
            <w:pPr>
              <w:pStyle w:val="TableParagraph"/>
              <w:spacing w:before="99"/>
              <w:ind w:left="145"/>
              <w:rPr>
                <w:sz w:val="20"/>
              </w:rPr>
            </w:pPr>
            <w:r>
              <w:rPr>
                <w:sz w:val="20"/>
              </w:rPr>
              <w:t>Loudspeaker systems.</w:t>
            </w:r>
          </w:p>
        </w:tc>
      </w:tr>
      <w:tr>
        <w:trPr>
          <w:trHeight w:val="448" w:hRule="atLeast"/>
        </w:trPr>
        <w:tc>
          <w:tcPr>
            <w:tcW w:w="2954" w:type="dxa"/>
          </w:tcPr>
          <w:p>
            <w:pPr>
              <w:pStyle w:val="TableParagraph"/>
              <w:spacing w:before="113"/>
              <w:ind w:left="50"/>
              <w:rPr>
                <w:b/>
                <w:sz w:val="20"/>
              </w:rPr>
            </w:pPr>
            <w:r>
              <w:rPr>
                <w:b/>
                <w:sz w:val="20"/>
              </w:rPr>
              <w:t>501</w:t>
            </w:r>
          </w:p>
        </w:tc>
        <w:tc>
          <w:tcPr>
            <w:tcW w:w="710" w:type="dxa"/>
          </w:tcPr>
          <w:p>
            <w:pPr>
              <w:pStyle w:val="TableParagraph"/>
              <w:spacing w:before="111"/>
              <w:ind w:right="111"/>
              <w:jc w:val="center"/>
              <w:rPr>
                <w:sz w:val="20"/>
              </w:rPr>
            </w:pPr>
            <w:r>
              <w:rPr>
                <w:w w:val="100"/>
                <w:sz w:val="20"/>
              </w:rPr>
              <w:t>9</w:t>
            </w:r>
          </w:p>
        </w:tc>
        <w:tc>
          <w:tcPr>
            <w:tcW w:w="6652" w:type="dxa"/>
          </w:tcPr>
          <w:p>
            <w:pPr>
              <w:pStyle w:val="TableParagraph"/>
              <w:spacing w:before="111"/>
              <w:ind w:left="145"/>
              <w:rPr>
                <w:sz w:val="20"/>
              </w:rPr>
            </w:pPr>
            <w:r>
              <w:rPr>
                <w:sz w:val="20"/>
              </w:rPr>
              <w:t>Loudspeakers and loudspeaker systems.</w:t>
            </w:r>
          </w:p>
        </w:tc>
      </w:tr>
      <w:tr>
        <w:trPr>
          <w:trHeight w:val="436" w:hRule="atLeast"/>
        </w:trPr>
        <w:tc>
          <w:tcPr>
            <w:tcW w:w="2954" w:type="dxa"/>
          </w:tcPr>
          <w:p>
            <w:pPr>
              <w:pStyle w:val="TableParagraph"/>
              <w:spacing w:before="101"/>
              <w:ind w:left="50"/>
              <w:rPr>
                <w:b/>
                <w:sz w:val="20"/>
              </w:rPr>
            </w:pPr>
            <w:r>
              <w:rPr>
                <w:b/>
                <w:sz w:val="20"/>
              </w:rPr>
              <w:t>502</w:t>
            </w:r>
          </w:p>
        </w:tc>
        <w:tc>
          <w:tcPr>
            <w:tcW w:w="710" w:type="dxa"/>
          </w:tcPr>
          <w:p>
            <w:pPr>
              <w:pStyle w:val="TableParagraph"/>
              <w:spacing w:before="99"/>
              <w:ind w:right="111"/>
              <w:jc w:val="center"/>
              <w:rPr>
                <w:sz w:val="20"/>
              </w:rPr>
            </w:pPr>
            <w:r>
              <w:rPr>
                <w:w w:val="100"/>
                <w:sz w:val="20"/>
              </w:rPr>
              <w:t>9</w:t>
            </w:r>
          </w:p>
        </w:tc>
        <w:tc>
          <w:tcPr>
            <w:tcW w:w="6652" w:type="dxa"/>
          </w:tcPr>
          <w:p>
            <w:pPr>
              <w:pStyle w:val="TableParagraph"/>
              <w:spacing w:before="99"/>
              <w:ind w:left="145"/>
              <w:rPr>
                <w:sz w:val="20"/>
              </w:rPr>
            </w:pPr>
            <w:r>
              <w:rPr>
                <w:sz w:val="20"/>
              </w:rPr>
              <w:t>Loudspeaker systems.</w:t>
            </w:r>
          </w:p>
        </w:tc>
      </w:tr>
      <w:tr>
        <w:trPr>
          <w:trHeight w:val="436" w:hRule="atLeast"/>
        </w:trPr>
        <w:tc>
          <w:tcPr>
            <w:tcW w:w="2954" w:type="dxa"/>
          </w:tcPr>
          <w:p>
            <w:pPr>
              <w:pStyle w:val="TableParagraph"/>
              <w:spacing w:before="101"/>
              <w:ind w:left="50"/>
              <w:rPr>
                <w:b/>
                <w:sz w:val="20"/>
              </w:rPr>
            </w:pPr>
            <w:r>
              <w:rPr>
                <w:b/>
                <w:sz w:val="20"/>
              </w:rPr>
              <w:t>802</w:t>
            </w:r>
          </w:p>
        </w:tc>
        <w:tc>
          <w:tcPr>
            <w:tcW w:w="710" w:type="dxa"/>
          </w:tcPr>
          <w:p>
            <w:pPr>
              <w:pStyle w:val="TableParagraph"/>
              <w:spacing w:before="99"/>
              <w:ind w:right="111"/>
              <w:jc w:val="center"/>
              <w:rPr>
                <w:sz w:val="20"/>
              </w:rPr>
            </w:pPr>
            <w:r>
              <w:rPr>
                <w:w w:val="100"/>
                <w:sz w:val="20"/>
              </w:rPr>
              <w:t>9</w:t>
            </w:r>
          </w:p>
        </w:tc>
        <w:tc>
          <w:tcPr>
            <w:tcW w:w="6652" w:type="dxa"/>
          </w:tcPr>
          <w:p>
            <w:pPr>
              <w:pStyle w:val="TableParagraph"/>
              <w:spacing w:before="99"/>
              <w:ind w:left="145"/>
              <w:rPr>
                <w:sz w:val="20"/>
              </w:rPr>
            </w:pPr>
            <w:r>
              <w:rPr>
                <w:sz w:val="20"/>
              </w:rPr>
              <w:t>Loudspeaker systems in this class; all other goods in this class.</w:t>
            </w:r>
          </w:p>
        </w:tc>
      </w:tr>
      <w:tr>
        <w:trPr>
          <w:trHeight w:val="333" w:hRule="atLeast"/>
        </w:trPr>
        <w:tc>
          <w:tcPr>
            <w:tcW w:w="2954" w:type="dxa"/>
          </w:tcPr>
          <w:p>
            <w:pPr>
              <w:pStyle w:val="TableParagraph"/>
              <w:spacing w:line="213" w:lineRule="exact" w:before="101"/>
              <w:ind w:left="50"/>
              <w:rPr>
                <w:b/>
                <w:sz w:val="20"/>
              </w:rPr>
            </w:pPr>
            <w:r>
              <w:rPr>
                <w:b/>
                <w:sz w:val="20"/>
              </w:rPr>
              <w:t>ACOUSTIC WAVE</w:t>
            </w:r>
          </w:p>
        </w:tc>
        <w:tc>
          <w:tcPr>
            <w:tcW w:w="710" w:type="dxa"/>
          </w:tcPr>
          <w:p>
            <w:pPr>
              <w:pStyle w:val="TableParagraph"/>
              <w:spacing w:line="214" w:lineRule="exact" w:before="99"/>
              <w:ind w:right="111"/>
              <w:jc w:val="center"/>
              <w:rPr>
                <w:sz w:val="20"/>
              </w:rPr>
            </w:pPr>
            <w:r>
              <w:rPr>
                <w:w w:val="100"/>
                <w:sz w:val="20"/>
              </w:rPr>
              <w:t>9</w:t>
            </w:r>
          </w:p>
        </w:tc>
        <w:tc>
          <w:tcPr>
            <w:tcW w:w="6652" w:type="dxa"/>
          </w:tcPr>
          <w:p>
            <w:pPr>
              <w:pStyle w:val="TableParagraph"/>
              <w:spacing w:line="214" w:lineRule="exact" w:before="99"/>
              <w:ind w:left="145"/>
              <w:rPr>
                <w:sz w:val="20"/>
              </w:rPr>
            </w:pPr>
            <w:r>
              <w:rPr>
                <w:sz w:val="20"/>
              </w:rPr>
              <w:t>Loudspeaker systems and parts and fittings therefor included in this</w:t>
            </w:r>
          </w:p>
        </w:tc>
      </w:tr>
      <w:tr>
        <w:trPr>
          <w:trHeight w:val="344" w:hRule="atLeast"/>
        </w:trPr>
        <w:tc>
          <w:tcPr>
            <w:tcW w:w="2954" w:type="dxa"/>
          </w:tcPr>
          <w:p>
            <w:pPr>
              <w:pStyle w:val="TableParagraph"/>
              <w:rPr>
                <w:rFonts w:ascii="Times New Roman"/>
                <w:sz w:val="20"/>
              </w:rPr>
            </w:pPr>
          </w:p>
        </w:tc>
        <w:tc>
          <w:tcPr>
            <w:tcW w:w="710" w:type="dxa"/>
          </w:tcPr>
          <w:p>
            <w:pPr>
              <w:pStyle w:val="TableParagraph"/>
              <w:rPr>
                <w:rFonts w:ascii="Times New Roman"/>
                <w:sz w:val="20"/>
              </w:rPr>
            </w:pPr>
          </w:p>
        </w:tc>
        <w:tc>
          <w:tcPr>
            <w:tcW w:w="6652" w:type="dxa"/>
          </w:tcPr>
          <w:p>
            <w:pPr>
              <w:pStyle w:val="TableParagraph"/>
              <w:spacing w:line="226" w:lineRule="exact"/>
              <w:ind w:left="145"/>
              <w:rPr>
                <w:sz w:val="20"/>
              </w:rPr>
            </w:pPr>
            <w:r>
              <w:rPr>
                <w:sz w:val="20"/>
              </w:rPr>
              <w:t>class.</w:t>
            </w:r>
          </w:p>
        </w:tc>
      </w:tr>
      <w:tr>
        <w:trPr>
          <w:trHeight w:val="448" w:hRule="atLeast"/>
        </w:trPr>
        <w:tc>
          <w:tcPr>
            <w:tcW w:w="2954" w:type="dxa"/>
          </w:tcPr>
          <w:p>
            <w:pPr>
              <w:pStyle w:val="TableParagraph"/>
              <w:spacing w:before="113"/>
              <w:ind w:left="50"/>
              <w:rPr>
                <w:b/>
                <w:sz w:val="20"/>
              </w:rPr>
            </w:pPr>
            <w:r>
              <w:rPr>
                <w:b/>
                <w:sz w:val="20"/>
              </w:rPr>
              <w:t>ACOUSTIMASS</w:t>
            </w:r>
          </w:p>
        </w:tc>
        <w:tc>
          <w:tcPr>
            <w:tcW w:w="710" w:type="dxa"/>
          </w:tcPr>
          <w:p>
            <w:pPr>
              <w:pStyle w:val="TableParagraph"/>
              <w:spacing w:before="111"/>
              <w:ind w:right="111"/>
              <w:jc w:val="center"/>
              <w:rPr>
                <w:sz w:val="20"/>
              </w:rPr>
            </w:pPr>
            <w:r>
              <w:rPr>
                <w:w w:val="100"/>
                <w:sz w:val="20"/>
              </w:rPr>
              <w:t>9</w:t>
            </w:r>
          </w:p>
        </w:tc>
        <w:tc>
          <w:tcPr>
            <w:tcW w:w="6652" w:type="dxa"/>
          </w:tcPr>
          <w:p>
            <w:pPr>
              <w:pStyle w:val="TableParagraph"/>
              <w:spacing w:before="111"/>
              <w:ind w:left="145"/>
              <w:rPr>
                <w:sz w:val="20"/>
              </w:rPr>
            </w:pPr>
            <w:r>
              <w:rPr>
                <w:sz w:val="20"/>
              </w:rPr>
              <w:t>Loud speaker systems.</w:t>
            </w:r>
          </w:p>
        </w:tc>
      </w:tr>
      <w:tr>
        <w:trPr>
          <w:trHeight w:val="333" w:hRule="atLeast"/>
        </w:trPr>
        <w:tc>
          <w:tcPr>
            <w:tcW w:w="2954" w:type="dxa"/>
          </w:tcPr>
          <w:p>
            <w:pPr>
              <w:pStyle w:val="TableParagraph"/>
              <w:spacing w:line="213" w:lineRule="exact" w:before="100"/>
              <w:ind w:left="50"/>
              <w:rPr>
                <w:b/>
                <w:sz w:val="20"/>
              </w:rPr>
            </w:pPr>
            <w:r>
              <w:rPr>
                <w:b/>
                <w:sz w:val="20"/>
              </w:rPr>
              <w:t>ADAPTiQ</w:t>
            </w:r>
          </w:p>
        </w:tc>
        <w:tc>
          <w:tcPr>
            <w:tcW w:w="710" w:type="dxa"/>
          </w:tcPr>
          <w:p>
            <w:pPr>
              <w:pStyle w:val="TableParagraph"/>
              <w:spacing w:line="214" w:lineRule="exact" w:before="99"/>
              <w:ind w:right="111"/>
              <w:jc w:val="center"/>
              <w:rPr>
                <w:sz w:val="20"/>
              </w:rPr>
            </w:pPr>
            <w:r>
              <w:rPr>
                <w:w w:val="100"/>
                <w:sz w:val="20"/>
              </w:rPr>
              <w:t>9</w:t>
            </w:r>
          </w:p>
        </w:tc>
        <w:tc>
          <w:tcPr>
            <w:tcW w:w="6652" w:type="dxa"/>
          </w:tcPr>
          <w:p>
            <w:pPr>
              <w:pStyle w:val="TableParagraph"/>
              <w:spacing w:line="214" w:lineRule="exact" w:before="99"/>
              <w:ind w:left="145"/>
              <w:rPr>
                <w:sz w:val="20"/>
              </w:rPr>
            </w:pPr>
            <w:r>
              <w:rPr>
                <w:sz w:val="20"/>
              </w:rPr>
              <w:t>Loudspeaker systems; computer hardware and software for adjusting</w:t>
            </w:r>
          </w:p>
        </w:tc>
      </w:tr>
      <w:tr>
        <w:trPr>
          <w:trHeight w:val="229" w:hRule="atLeast"/>
        </w:trPr>
        <w:tc>
          <w:tcPr>
            <w:tcW w:w="2954" w:type="dxa"/>
          </w:tcPr>
          <w:p>
            <w:pPr>
              <w:pStyle w:val="TableParagraph"/>
              <w:rPr>
                <w:rFonts w:ascii="Times New Roman"/>
                <w:sz w:val="16"/>
              </w:rPr>
            </w:pPr>
          </w:p>
        </w:tc>
        <w:tc>
          <w:tcPr>
            <w:tcW w:w="710" w:type="dxa"/>
          </w:tcPr>
          <w:p>
            <w:pPr>
              <w:pStyle w:val="TableParagraph"/>
              <w:rPr>
                <w:rFonts w:ascii="Times New Roman"/>
                <w:sz w:val="16"/>
              </w:rPr>
            </w:pPr>
          </w:p>
        </w:tc>
        <w:tc>
          <w:tcPr>
            <w:tcW w:w="6652" w:type="dxa"/>
          </w:tcPr>
          <w:p>
            <w:pPr>
              <w:pStyle w:val="TableParagraph"/>
              <w:spacing w:line="209" w:lineRule="exact"/>
              <w:ind w:left="145"/>
              <w:rPr>
                <w:sz w:val="20"/>
              </w:rPr>
            </w:pPr>
            <w:r>
              <w:rPr>
                <w:sz w:val="20"/>
              </w:rPr>
              <w:t>characteristics of sound systems including computer hardware and</w:t>
            </w:r>
          </w:p>
        </w:tc>
      </w:tr>
      <w:tr>
        <w:trPr>
          <w:trHeight w:val="229" w:hRule="atLeast"/>
        </w:trPr>
        <w:tc>
          <w:tcPr>
            <w:tcW w:w="2954" w:type="dxa"/>
          </w:tcPr>
          <w:p>
            <w:pPr>
              <w:pStyle w:val="TableParagraph"/>
              <w:rPr>
                <w:rFonts w:ascii="Times New Roman"/>
                <w:sz w:val="16"/>
              </w:rPr>
            </w:pPr>
          </w:p>
        </w:tc>
        <w:tc>
          <w:tcPr>
            <w:tcW w:w="710" w:type="dxa"/>
          </w:tcPr>
          <w:p>
            <w:pPr>
              <w:pStyle w:val="TableParagraph"/>
              <w:rPr>
                <w:rFonts w:ascii="Times New Roman"/>
                <w:sz w:val="16"/>
              </w:rPr>
            </w:pPr>
          </w:p>
        </w:tc>
        <w:tc>
          <w:tcPr>
            <w:tcW w:w="6652" w:type="dxa"/>
          </w:tcPr>
          <w:p>
            <w:pPr>
              <w:pStyle w:val="TableParagraph"/>
              <w:spacing w:line="210" w:lineRule="exact"/>
              <w:ind w:left="145"/>
              <w:rPr>
                <w:sz w:val="20"/>
              </w:rPr>
            </w:pPr>
            <w:r>
              <w:rPr>
                <w:sz w:val="20"/>
              </w:rPr>
              <w:t>software for adjusting characteristics of a sound system based on</w:t>
            </w:r>
          </w:p>
        </w:tc>
      </w:tr>
      <w:tr>
        <w:trPr>
          <w:trHeight w:val="230" w:hRule="atLeast"/>
        </w:trPr>
        <w:tc>
          <w:tcPr>
            <w:tcW w:w="2954" w:type="dxa"/>
          </w:tcPr>
          <w:p>
            <w:pPr>
              <w:pStyle w:val="TableParagraph"/>
              <w:rPr>
                <w:rFonts w:ascii="Times New Roman"/>
                <w:sz w:val="16"/>
              </w:rPr>
            </w:pPr>
          </w:p>
        </w:tc>
        <w:tc>
          <w:tcPr>
            <w:tcW w:w="710" w:type="dxa"/>
          </w:tcPr>
          <w:p>
            <w:pPr>
              <w:pStyle w:val="TableParagraph"/>
              <w:rPr>
                <w:rFonts w:ascii="Times New Roman"/>
                <w:sz w:val="16"/>
              </w:rPr>
            </w:pPr>
          </w:p>
        </w:tc>
        <w:tc>
          <w:tcPr>
            <w:tcW w:w="6652" w:type="dxa"/>
          </w:tcPr>
          <w:p>
            <w:pPr>
              <w:pStyle w:val="TableParagraph"/>
              <w:spacing w:line="210" w:lineRule="exact"/>
              <w:ind w:left="145"/>
              <w:rPr>
                <w:sz w:val="20"/>
              </w:rPr>
            </w:pPr>
            <w:r>
              <w:rPr>
                <w:sz w:val="20"/>
              </w:rPr>
              <w:t>properties of environment where sound system is located; parts and</w:t>
            </w:r>
          </w:p>
        </w:tc>
      </w:tr>
      <w:tr>
        <w:trPr>
          <w:trHeight w:val="333" w:hRule="atLeast"/>
        </w:trPr>
        <w:tc>
          <w:tcPr>
            <w:tcW w:w="2954" w:type="dxa"/>
          </w:tcPr>
          <w:p>
            <w:pPr>
              <w:pStyle w:val="TableParagraph"/>
              <w:rPr>
                <w:rFonts w:ascii="Times New Roman"/>
                <w:sz w:val="20"/>
              </w:rPr>
            </w:pPr>
          </w:p>
        </w:tc>
        <w:tc>
          <w:tcPr>
            <w:tcW w:w="710" w:type="dxa"/>
          </w:tcPr>
          <w:p>
            <w:pPr>
              <w:pStyle w:val="TableParagraph"/>
              <w:rPr>
                <w:rFonts w:ascii="Times New Roman"/>
                <w:sz w:val="20"/>
              </w:rPr>
            </w:pPr>
          </w:p>
        </w:tc>
        <w:tc>
          <w:tcPr>
            <w:tcW w:w="6652" w:type="dxa"/>
          </w:tcPr>
          <w:p>
            <w:pPr>
              <w:pStyle w:val="TableParagraph"/>
              <w:spacing w:line="227" w:lineRule="exact"/>
              <w:ind w:left="145"/>
              <w:rPr>
                <w:sz w:val="20"/>
              </w:rPr>
            </w:pPr>
            <w:r>
              <w:rPr>
                <w:sz w:val="20"/>
              </w:rPr>
              <w:t>accessories for all the aforesaid goods in class 9.</w:t>
            </w:r>
          </w:p>
        </w:tc>
      </w:tr>
      <w:tr>
        <w:trPr>
          <w:trHeight w:val="334" w:hRule="atLeast"/>
        </w:trPr>
        <w:tc>
          <w:tcPr>
            <w:tcW w:w="2954" w:type="dxa"/>
          </w:tcPr>
          <w:p>
            <w:pPr>
              <w:pStyle w:val="TableParagraph"/>
              <w:spacing w:line="213" w:lineRule="exact" w:before="101"/>
              <w:ind w:left="50"/>
              <w:rPr>
                <w:b/>
                <w:sz w:val="20"/>
              </w:rPr>
            </w:pPr>
            <w:r>
              <w:rPr>
                <w:b/>
                <w:sz w:val="20"/>
              </w:rPr>
              <w:t>ADAPTISENSE</w:t>
            </w:r>
          </w:p>
        </w:tc>
        <w:tc>
          <w:tcPr>
            <w:tcW w:w="710" w:type="dxa"/>
          </w:tcPr>
          <w:p>
            <w:pPr>
              <w:pStyle w:val="TableParagraph"/>
              <w:spacing w:line="214" w:lineRule="exact" w:before="100"/>
              <w:ind w:right="111"/>
              <w:jc w:val="center"/>
              <w:rPr>
                <w:sz w:val="20"/>
              </w:rPr>
            </w:pPr>
            <w:r>
              <w:rPr>
                <w:w w:val="100"/>
                <w:sz w:val="20"/>
              </w:rPr>
              <w:t>9</w:t>
            </w:r>
          </w:p>
        </w:tc>
        <w:tc>
          <w:tcPr>
            <w:tcW w:w="6652" w:type="dxa"/>
          </w:tcPr>
          <w:p>
            <w:pPr>
              <w:pStyle w:val="TableParagraph"/>
              <w:spacing w:line="214" w:lineRule="exact" w:before="100"/>
              <w:ind w:left="145"/>
              <w:rPr>
                <w:sz w:val="20"/>
              </w:rPr>
            </w:pPr>
            <w:r>
              <w:rPr>
                <w:sz w:val="20"/>
              </w:rPr>
              <w:t>Sound systems; apparatus for recording, transmission or reproduction of</w:t>
            </w:r>
          </w:p>
        </w:tc>
      </w:tr>
      <w:tr>
        <w:trPr>
          <w:trHeight w:val="332" w:hRule="atLeast"/>
        </w:trPr>
        <w:tc>
          <w:tcPr>
            <w:tcW w:w="2954" w:type="dxa"/>
          </w:tcPr>
          <w:p>
            <w:pPr>
              <w:pStyle w:val="TableParagraph"/>
              <w:rPr>
                <w:rFonts w:ascii="Times New Roman"/>
                <w:sz w:val="20"/>
              </w:rPr>
            </w:pPr>
          </w:p>
        </w:tc>
        <w:tc>
          <w:tcPr>
            <w:tcW w:w="710" w:type="dxa"/>
          </w:tcPr>
          <w:p>
            <w:pPr>
              <w:pStyle w:val="TableParagraph"/>
              <w:rPr>
                <w:rFonts w:ascii="Times New Roman"/>
                <w:sz w:val="20"/>
              </w:rPr>
            </w:pPr>
          </w:p>
        </w:tc>
        <w:tc>
          <w:tcPr>
            <w:tcW w:w="6652" w:type="dxa"/>
          </w:tcPr>
          <w:p>
            <w:pPr>
              <w:pStyle w:val="TableParagraph"/>
              <w:spacing w:line="226" w:lineRule="exact"/>
              <w:ind w:left="145"/>
              <w:rPr>
                <w:sz w:val="20"/>
              </w:rPr>
            </w:pPr>
            <w:r>
              <w:rPr>
                <w:sz w:val="20"/>
              </w:rPr>
              <w:t>sound or images; batteries; battery chargers; headsets and earphones.</w:t>
            </w:r>
          </w:p>
        </w:tc>
      </w:tr>
      <w:tr>
        <w:trPr>
          <w:trHeight w:val="437" w:hRule="atLeast"/>
        </w:trPr>
        <w:tc>
          <w:tcPr>
            <w:tcW w:w="2954" w:type="dxa"/>
          </w:tcPr>
          <w:p>
            <w:pPr>
              <w:pStyle w:val="TableParagraph"/>
              <w:spacing w:before="101"/>
              <w:ind w:left="50"/>
              <w:rPr>
                <w:b/>
                <w:sz w:val="20"/>
              </w:rPr>
            </w:pPr>
            <w:r>
              <w:rPr>
                <w:b/>
                <w:sz w:val="20"/>
              </w:rPr>
              <w:t>AM-5</w:t>
            </w:r>
          </w:p>
        </w:tc>
        <w:tc>
          <w:tcPr>
            <w:tcW w:w="710" w:type="dxa"/>
          </w:tcPr>
          <w:p>
            <w:pPr>
              <w:pStyle w:val="TableParagraph"/>
              <w:spacing w:before="100"/>
              <w:ind w:right="111"/>
              <w:jc w:val="center"/>
              <w:rPr>
                <w:sz w:val="20"/>
              </w:rPr>
            </w:pPr>
            <w:r>
              <w:rPr>
                <w:w w:val="100"/>
                <w:sz w:val="20"/>
              </w:rPr>
              <w:t>9</w:t>
            </w:r>
          </w:p>
        </w:tc>
        <w:tc>
          <w:tcPr>
            <w:tcW w:w="6652" w:type="dxa"/>
          </w:tcPr>
          <w:p>
            <w:pPr>
              <w:pStyle w:val="TableParagraph"/>
              <w:spacing w:before="100"/>
              <w:ind w:left="145"/>
              <w:rPr>
                <w:sz w:val="20"/>
              </w:rPr>
            </w:pPr>
            <w:r>
              <w:rPr>
                <w:sz w:val="20"/>
              </w:rPr>
              <w:t>Loudspeaker systems.</w:t>
            </w:r>
          </w:p>
        </w:tc>
      </w:tr>
      <w:tr>
        <w:trPr>
          <w:trHeight w:val="562" w:hRule="atLeast"/>
        </w:trPr>
        <w:tc>
          <w:tcPr>
            <w:tcW w:w="2954" w:type="dxa"/>
          </w:tcPr>
          <w:p>
            <w:pPr>
              <w:pStyle w:val="TableParagraph"/>
              <w:spacing w:before="101"/>
              <w:ind w:left="50"/>
              <w:rPr>
                <w:b/>
                <w:sz w:val="20"/>
              </w:rPr>
            </w:pPr>
            <w:r>
              <w:rPr>
                <w:b/>
                <w:sz w:val="20"/>
              </w:rPr>
              <w:t>AMPLUS</w:t>
            </w:r>
          </w:p>
        </w:tc>
        <w:tc>
          <w:tcPr>
            <w:tcW w:w="710" w:type="dxa"/>
          </w:tcPr>
          <w:p>
            <w:pPr>
              <w:pStyle w:val="TableParagraph"/>
              <w:spacing w:before="99"/>
              <w:ind w:right="111"/>
              <w:jc w:val="center"/>
              <w:rPr>
                <w:sz w:val="20"/>
              </w:rPr>
            </w:pPr>
            <w:r>
              <w:rPr>
                <w:w w:val="100"/>
                <w:sz w:val="20"/>
              </w:rPr>
              <w:t>9</w:t>
            </w:r>
          </w:p>
        </w:tc>
        <w:tc>
          <w:tcPr>
            <w:tcW w:w="6652" w:type="dxa"/>
          </w:tcPr>
          <w:p>
            <w:pPr>
              <w:pStyle w:val="TableParagraph"/>
              <w:spacing w:line="230" w:lineRule="exact" w:before="103"/>
              <w:ind w:left="145" w:right="273" w:hanging="1"/>
              <w:rPr>
                <w:sz w:val="20"/>
              </w:rPr>
            </w:pPr>
            <w:r>
              <w:rPr>
                <w:sz w:val="20"/>
              </w:rPr>
              <w:t>Scientific, nautical, surveying, electric, photographic, cinematographic, optical, weighing, measuring, signalling, checking (supervision), life-</w:t>
            </w:r>
          </w:p>
        </w:tc>
      </w:tr>
      <w:tr>
        <w:trPr>
          <w:trHeight w:val="229" w:hRule="atLeast"/>
        </w:trPr>
        <w:tc>
          <w:tcPr>
            <w:tcW w:w="2954" w:type="dxa"/>
          </w:tcPr>
          <w:p>
            <w:pPr>
              <w:pStyle w:val="TableParagraph"/>
              <w:rPr>
                <w:rFonts w:ascii="Times New Roman"/>
                <w:sz w:val="16"/>
              </w:rPr>
            </w:pPr>
          </w:p>
        </w:tc>
        <w:tc>
          <w:tcPr>
            <w:tcW w:w="710" w:type="dxa"/>
          </w:tcPr>
          <w:p>
            <w:pPr>
              <w:pStyle w:val="TableParagraph"/>
              <w:rPr>
                <w:rFonts w:ascii="Times New Roman"/>
                <w:sz w:val="16"/>
              </w:rPr>
            </w:pPr>
          </w:p>
        </w:tc>
        <w:tc>
          <w:tcPr>
            <w:tcW w:w="6652" w:type="dxa"/>
          </w:tcPr>
          <w:p>
            <w:pPr>
              <w:pStyle w:val="TableParagraph"/>
              <w:spacing w:line="210" w:lineRule="exact"/>
              <w:ind w:left="145"/>
              <w:rPr>
                <w:sz w:val="20"/>
              </w:rPr>
            </w:pPr>
            <w:r>
              <w:rPr>
                <w:sz w:val="20"/>
              </w:rPr>
              <w:t>saving and teaching apparatus and instruments; apparatus for recording,</w:t>
            </w:r>
          </w:p>
        </w:tc>
      </w:tr>
      <w:tr>
        <w:trPr>
          <w:trHeight w:val="229" w:hRule="atLeast"/>
        </w:trPr>
        <w:tc>
          <w:tcPr>
            <w:tcW w:w="2954" w:type="dxa"/>
          </w:tcPr>
          <w:p>
            <w:pPr>
              <w:pStyle w:val="TableParagraph"/>
              <w:rPr>
                <w:rFonts w:ascii="Times New Roman"/>
                <w:sz w:val="16"/>
              </w:rPr>
            </w:pPr>
          </w:p>
        </w:tc>
        <w:tc>
          <w:tcPr>
            <w:tcW w:w="710" w:type="dxa"/>
          </w:tcPr>
          <w:p>
            <w:pPr>
              <w:pStyle w:val="TableParagraph"/>
              <w:rPr>
                <w:rFonts w:ascii="Times New Roman"/>
                <w:sz w:val="16"/>
              </w:rPr>
            </w:pPr>
          </w:p>
        </w:tc>
        <w:tc>
          <w:tcPr>
            <w:tcW w:w="6652" w:type="dxa"/>
          </w:tcPr>
          <w:p>
            <w:pPr>
              <w:pStyle w:val="TableParagraph"/>
              <w:spacing w:line="210" w:lineRule="exact"/>
              <w:ind w:left="145"/>
              <w:rPr>
                <w:sz w:val="20"/>
              </w:rPr>
            </w:pPr>
            <w:r>
              <w:rPr>
                <w:sz w:val="20"/>
              </w:rPr>
              <w:t>transmission or reproduction of sound or images; magnetic data carriers,</w:t>
            </w:r>
          </w:p>
        </w:tc>
      </w:tr>
      <w:tr>
        <w:trPr>
          <w:trHeight w:val="229" w:hRule="atLeast"/>
        </w:trPr>
        <w:tc>
          <w:tcPr>
            <w:tcW w:w="2954" w:type="dxa"/>
          </w:tcPr>
          <w:p>
            <w:pPr>
              <w:pStyle w:val="TableParagraph"/>
              <w:rPr>
                <w:rFonts w:ascii="Times New Roman"/>
                <w:sz w:val="16"/>
              </w:rPr>
            </w:pPr>
          </w:p>
        </w:tc>
        <w:tc>
          <w:tcPr>
            <w:tcW w:w="710" w:type="dxa"/>
          </w:tcPr>
          <w:p>
            <w:pPr>
              <w:pStyle w:val="TableParagraph"/>
              <w:rPr>
                <w:rFonts w:ascii="Times New Roman"/>
                <w:sz w:val="16"/>
              </w:rPr>
            </w:pPr>
          </w:p>
        </w:tc>
        <w:tc>
          <w:tcPr>
            <w:tcW w:w="6652" w:type="dxa"/>
          </w:tcPr>
          <w:p>
            <w:pPr>
              <w:pStyle w:val="TableParagraph"/>
              <w:spacing w:line="210" w:lineRule="exact"/>
              <w:ind w:left="145"/>
              <w:rPr>
                <w:sz w:val="20"/>
              </w:rPr>
            </w:pPr>
            <w:r>
              <w:rPr>
                <w:sz w:val="20"/>
              </w:rPr>
              <w:t>recording discs; automatic vending machines and mechanisms for coin-</w:t>
            </w:r>
          </w:p>
        </w:tc>
      </w:tr>
      <w:tr>
        <w:trPr>
          <w:trHeight w:val="230" w:hRule="atLeast"/>
        </w:trPr>
        <w:tc>
          <w:tcPr>
            <w:tcW w:w="2954" w:type="dxa"/>
          </w:tcPr>
          <w:p>
            <w:pPr>
              <w:pStyle w:val="TableParagraph"/>
              <w:rPr>
                <w:rFonts w:ascii="Times New Roman"/>
                <w:sz w:val="16"/>
              </w:rPr>
            </w:pPr>
          </w:p>
        </w:tc>
        <w:tc>
          <w:tcPr>
            <w:tcW w:w="710" w:type="dxa"/>
          </w:tcPr>
          <w:p>
            <w:pPr>
              <w:pStyle w:val="TableParagraph"/>
              <w:rPr>
                <w:rFonts w:ascii="Times New Roman"/>
                <w:sz w:val="16"/>
              </w:rPr>
            </w:pPr>
          </w:p>
        </w:tc>
        <w:tc>
          <w:tcPr>
            <w:tcW w:w="6652" w:type="dxa"/>
          </w:tcPr>
          <w:p>
            <w:pPr>
              <w:pStyle w:val="TableParagraph"/>
              <w:spacing w:line="210" w:lineRule="exact"/>
              <w:ind w:left="145"/>
              <w:rPr>
                <w:sz w:val="20"/>
              </w:rPr>
            </w:pPr>
            <w:r>
              <w:rPr>
                <w:sz w:val="20"/>
              </w:rPr>
              <w:t>operated apparatus; cash registers, calculating machines, data</w:t>
            </w:r>
          </w:p>
        </w:tc>
      </w:tr>
      <w:tr>
        <w:trPr>
          <w:trHeight w:val="229" w:hRule="atLeast"/>
        </w:trPr>
        <w:tc>
          <w:tcPr>
            <w:tcW w:w="2954" w:type="dxa"/>
          </w:tcPr>
          <w:p>
            <w:pPr>
              <w:pStyle w:val="TableParagraph"/>
              <w:rPr>
                <w:rFonts w:ascii="Times New Roman"/>
                <w:sz w:val="16"/>
              </w:rPr>
            </w:pPr>
          </w:p>
        </w:tc>
        <w:tc>
          <w:tcPr>
            <w:tcW w:w="710" w:type="dxa"/>
          </w:tcPr>
          <w:p>
            <w:pPr>
              <w:pStyle w:val="TableParagraph"/>
              <w:rPr>
                <w:rFonts w:ascii="Times New Roman"/>
                <w:sz w:val="16"/>
              </w:rPr>
            </w:pPr>
          </w:p>
        </w:tc>
        <w:tc>
          <w:tcPr>
            <w:tcW w:w="6652" w:type="dxa"/>
          </w:tcPr>
          <w:p>
            <w:pPr>
              <w:pStyle w:val="TableParagraph"/>
              <w:spacing w:line="210" w:lineRule="exact"/>
              <w:ind w:left="145"/>
              <w:rPr>
                <w:sz w:val="20"/>
              </w:rPr>
            </w:pPr>
            <w:r>
              <w:rPr>
                <w:sz w:val="20"/>
              </w:rPr>
              <w:t>processing equipment and computers; fire-extinguishing apparatus; none</w:t>
            </w:r>
          </w:p>
        </w:tc>
      </w:tr>
      <w:tr>
        <w:trPr>
          <w:trHeight w:val="229" w:hRule="atLeast"/>
        </w:trPr>
        <w:tc>
          <w:tcPr>
            <w:tcW w:w="2954" w:type="dxa"/>
          </w:tcPr>
          <w:p>
            <w:pPr>
              <w:pStyle w:val="TableParagraph"/>
              <w:rPr>
                <w:rFonts w:ascii="Times New Roman"/>
                <w:sz w:val="16"/>
              </w:rPr>
            </w:pPr>
          </w:p>
        </w:tc>
        <w:tc>
          <w:tcPr>
            <w:tcW w:w="710" w:type="dxa"/>
          </w:tcPr>
          <w:p>
            <w:pPr>
              <w:pStyle w:val="TableParagraph"/>
              <w:rPr>
                <w:rFonts w:ascii="Times New Roman"/>
                <w:sz w:val="16"/>
              </w:rPr>
            </w:pPr>
          </w:p>
        </w:tc>
        <w:tc>
          <w:tcPr>
            <w:tcW w:w="6652" w:type="dxa"/>
          </w:tcPr>
          <w:p>
            <w:pPr>
              <w:pStyle w:val="TableParagraph"/>
              <w:spacing w:line="210" w:lineRule="exact"/>
              <w:ind w:left="145"/>
              <w:rPr>
                <w:sz w:val="20"/>
              </w:rPr>
            </w:pPr>
            <w:r>
              <w:rPr>
                <w:sz w:val="20"/>
              </w:rPr>
              <w:t>of the aforesaid goods being for use in the provision of insurance or</w:t>
            </w:r>
          </w:p>
        </w:tc>
      </w:tr>
      <w:tr>
        <w:trPr>
          <w:trHeight w:val="227" w:hRule="atLeast"/>
        </w:trPr>
        <w:tc>
          <w:tcPr>
            <w:tcW w:w="2954" w:type="dxa"/>
          </w:tcPr>
          <w:p>
            <w:pPr>
              <w:pStyle w:val="TableParagraph"/>
              <w:rPr>
                <w:rFonts w:ascii="Times New Roman"/>
                <w:sz w:val="16"/>
              </w:rPr>
            </w:pPr>
          </w:p>
        </w:tc>
        <w:tc>
          <w:tcPr>
            <w:tcW w:w="710" w:type="dxa"/>
          </w:tcPr>
          <w:p>
            <w:pPr>
              <w:pStyle w:val="TableParagraph"/>
              <w:rPr>
                <w:rFonts w:ascii="Times New Roman"/>
                <w:sz w:val="16"/>
              </w:rPr>
            </w:pPr>
          </w:p>
        </w:tc>
        <w:tc>
          <w:tcPr>
            <w:tcW w:w="6652" w:type="dxa"/>
          </w:tcPr>
          <w:p>
            <w:pPr>
              <w:pStyle w:val="TableParagraph"/>
              <w:spacing w:line="207" w:lineRule="exact"/>
              <w:ind w:left="145"/>
              <w:rPr>
                <w:sz w:val="20"/>
              </w:rPr>
            </w:pPr>
            <w:r>
              <w:rPr>
                <w:sz w:val="20"/>
              </w:rPr>
              <w:t>financial goods or services.</w:t>
            </w:r>
          </w:p>
        </w:tc>
      </w:tr>
    </w:tbl>
    <w:p>
      <w:pPr>
        <w:spacing w:after="0" w:line="207" w:lineRule="exact"/>
        <w:rPr>
          <w:sz w:val="20"/>
        </w:rPr>
        <w:sectPr>
          <w:type w:val="continuous"/>
          <w:pgSz w:w="11910" w:h="16840"/>
          <w:pgMar w:top="240" w:bottom="0" w:left="0" w:right="180"/>
        </w:sectPr>
      </w:pPr>
    </w:p>
    <w:p>
      <w:pPr>
        <w:pStyle w:val="Heading2"/>
        <w:spacing w:before="72"/>
        <w:ind w:right="-19"/>
      </w:pPr>
      <w:r>
        <w:rPr/>
        <w:t>AT LEAST ONE BELONGS IN EVERY HOME</w:t>
      </w:r>
    </w:p>
    <w:p>
      <w:pPr>
        <w:pStyle w:val="BodyText"/>
        <w:tabs>
          <w:tab w:pos="1208" w:val="left" w:leader="none"/>
        </w:tabs>
        <w:spacing w:before="71"/>
        <w:ind w:left="1208" w:right="944" w:hanging="614"/>
      </w:pPr>
      <w:r>
        <w:rPr/>
        <w:br w:type="column"/>
      </w:r>
      <w:r>
        <w:rPr/>
        <w:t>9</w:t>
        <w:tab/>
        <w:t>Radios and radios with compact disc player; 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w:t>
      </w:r>
      <w:r>
        <w:rPr>
          <w:spacing w:val="-3"/>
        </w:rPr>
        <w:t> </w:t>
      </w:r>
      <w:r>
        <w:rPr/>
        <w:t>computers.</w:t>
      </w:r>
    </w:p>
    <w:p>
      <w:pPr>
        <w:spacing w:after="0"/>
        <w:sectPr>
          <w:pgSz w:w="11910" w:h="16840"/>
          <w:pgMar w:header="0" w:footer="277" w:top="800" w:bottom="480" w:left="0" w:right="180"/>
          <w:cols w:num="2" w:equalWidth="0">
            <w:col w:w="3291" w:space="40"/>
            <w:col w:w="8399"/>
          </w:cols>
        </w:sectPr>
      </w:pPr>
    </w:p>
    <w:p>
      <w:pPr>
        <w:pStyle w:val="BodyText"/>
        <w:spacing w:before="10"/>
        <w:rPr>
          <w:sz w:val="11"/>
        </w:rPr>
      </w:pPr>
    </w:p>
    <w:p>
      <w:pPr>
        <w:pStyle w:val="BodyText"/>
        <w:tabs>
          <w:tab w:pos="3925" w:val="left" w:leader="none"/>
          <w:tab w:pos="4538" w:val="left" w:leader="none"/>
        </w:tabs>
        <w:spacing w:line="230" w:lineRule="exact" w:before="95"/>
        <w:ind w:left="779"/>
      </w:pPr>
      <w:r>
        <w:rPr>
          <w:b/>
        </w:rPr>
        <w:t>AUDIOPILOT</w:t>
        <w:tab/>
      </w:r>
      <w:r>
        <w:rPr/>
        <w:t>9</w:t>
        <w:tab/>
        <w:t>Electrical and electronic equipment including vehicle sound systems</w:t>
      </w:r>
      <w:r>
        <w:rPr>
          <w:spacing w:val="-13"/>
        </w:rPr>
        <w:t> </w:t>
      </w:r>
      <w:r>
        <w:rPr/>
        <w:t>and</w:t>
      </w:r>
    </w:p>
    <w:p>
      <w:pPr>
        <w:pStyle w:val="BodyText"/>
        <w:ind w:left="4538" w:right="712"/>
      </w:pPr>
      <w:r>
        <w:rPr/>
        <w:t>microphone and digital signal processing circuitry that maintain the perceived sound level substantially uniform in the presence of noise level changes sold as a component part of vehicle sound systems and sold directly to vehicle manufacturers for installation as original equipment in vehicles.</w:t>
      </w:r>
    </w:p>
    <w:p>
      <w:pPr>
        <w:pStyle w:val="BodyText"/>
        <w:spacing w:before="1"/>
      </w:pPr>
    </w:p>
    <w:p>
      <w:pPr>
        <w:pStyle w:val="BodyText"/>
        <w:tabs>
          <w:tab w:pos="3925" w:val="left" w:leader="none"/>
          <w:tab w:pos="4538" w:val="left" w:leader="none"/>
        </w:tabs>
        <w:spacing w:line="229" w:lineRule="exact"/>
        <w:ind w:left="779"/>
      </w:pPr>
      <w:r>
        <w:rPr>
          <w:b/>
        </w:rPr>
        <w:t>AUDITIONER</w:t>
        <w:tab/>
      </w:r>
      <w:r>
        <w:rPr/>
        <w:t>9</w:t>
        <w:tab/>
        <w:t>Computer software for simulating sound properties of a listening</w:t>
      </w:r>
      <w:r>
        <w:rPr>
          <w:spacing w:val="-12"/>
        </w:rPr>
        <w:t> </w:t>
      </w:r>
      <w:r>
        <w:rPr/>
        <w:t>area;</w:t>
      </w:r>
    </w:p>
    <w:p>
      <w:pPr>
        <w:pStyle w:val="BodyText"/>
        <w:ind w:left="4538" w:right="968"/>
      </w:pPr>
      <w:r>
        <w:rPr/>
        <w:t>computer hardware for simulating sound properties of a listening area; and all other goods in this class.</w:t>
      </w:r>
    </w:p>
    <w:p>
      <w:pPr>
        <w:pStyle w:val="BodyText"/>
        <w:spacing w:before="1"/>
      </w:pPr>
    </w:p>
    <w:p>
      <w:pPr>
        <w:pStyle w:val="BodyText"/>
        <w:tabs>
          <w:tab w:pos="3925" w:val="left" w:leader="none"/>
          <w:tab w:pos="4539" w:val="left" w:leader="none"/>
        </w:tabs>
        <w:ind w:left="779"/>
      </w:pPr>
      <w:r>
        <w:rPr>
          <w:b/>
        </w:rPr>
        <w:t>BOSE</w:t>
        <w:tab/>
      </w:r>
      <w:r>
        <w:rPr/>
        <w:t>9</w:t>
        <w:tab/>
        <w:t>Loudspeaker systems and</w:t>
      </w:r>
      <w:r>
        <w:rPr>
          <w:spacing w:val="-6"/>
        </w:rPr>
        <w:t> </w:t>
      </w:r>
      <w:r>
        <w:rPr/>
        <w:t>amplifiers.</w:t>
      </w:r>
    </w:p>
    <w:p>
      <w:pPr>
        <w:pStyle w:val="BodyText"/>
        <w:spacing w:before="1"/>
      </w:pPr>
    </w:p>
    <w:p>
      <w:pPr>
        <w:pStyle w:val="BodyText"/>
        <w:tabs>
          <w:tab w:pos="3925" w:val="left" w:leader="none"/>
        </w:tabs>
        <w:ind w:left="4539" w:right="1036" w:hanging="3760"/>
        <w:jc w:val="both"/>
      </w:pPr>
      <w:r>
        <w:rPr>
          <w:b/>
        </w:rPr>
        <w:t>BOSE</w:t>
        <w:tab/>
      </w:r>
      <w:r>
        <w:rPr/>
        <w:t>9 Music systems; acoustical transducer systems for reproducing sound including headsets; loudspeaker systems; electric power processors - namely power amplifiers, inverters and battery</w:t>
      </w:r>
      <w:r>
        <w:rPr>
          <w:spacing w:val="-6"/>
        </w:rPr>
        <w:t> </w:t>
      </w:r>
      <w:r>
        <w:rPr/>
        <w:t>chargers.</w:t>
      </w:r>
    </w:p>
    <w:p>
      <w:pPr>
        <w:pStyle w:val="BodyText"/>
        <w:spacing w:before="11"/>
        <w:rPr>
          <w:sz w:val="19"/>
        </w:rPr>
      </w:pPr>
    </w:p>
    <w:p>
      <w:pPr>
        <w:pStyle w:val="BodyText"/>
        <w:tabs>
          <w:tab w:pos="3925" w:val="left" w:leader="none"/>
        </w:tabs>
        <w:ind w:left="4539" w:right="1036" w:hanging="3760"/>
        <w:jc w:val="both"/>
      </w:pPr>
      <w:r>
        <w:rPr>
          <w:b/>
        </w:rPr>
        <w:t>BOSE</w:t>
        <w:tab/>
      </w:r>
      <w:r>
        <w:rPr/>
        <w:t>9 Music systems; acoustical transducer systems for reproducing sound including headsets; loudspeaker systems; electric power processors - namely power amplifiers, inverters and battery</w:t>
      </w:r>
      <w:r>
        <w:rPr>
          <w:spacing w:val="-6"/>
        </w:rPr>
        <w:t> </w:t>
      </w:r>
      <w:r>
        <w:rPr/>
        <w:t>chargers.</w:t>
      </w:r>
    </w:p>
    <w:p>
      <w:pPr>
        <w:pStyle w:val="BodyText"/>
      </w:pPr>
    </w:p>
    <w:p>
      <w:pPr>
        <w:pStyle w:val="BodyText"/>
        <w:tabs>
          <w:tab w:pos="3926" w:val="left" w:leader="none"/>
          <w:tab w:pos="4539" w:val="left" w:leader="none"/>
        </w:tabs>
        <w:spacing w:before="1"/>
        <w:ind w:left="4539" w:right="803" w:hanging="3760"/>
      </w:pPr>
      <w:r>
        <w:rPr>
          <w:b/>
        </w:rPr>
        <w:t>BOSE</w:t>
        <w:tab/>
      </w:r>
      <w:r>
        <w:rPr/>
        <w:t>9</w:t>
        <w:tab/>
        <w:t>Acoustical transducer systems for reproducing sound; loudspeaker systems; electric power processors - namely power amplifiers, inverters, and battery</w:t>
      </w:r>
      <w:r>
        <w:rPr>
          <w:spacing w:val="-3"/>
        </w:rPr>
        <w:t> </w:t>
      </w:r>
      <w:r>
        <w:rPr/>
        <w:t>chargers.</w:t>
      </w:r>
    </w:p>
    <w:p>
      <w:pPr>
        <w:pStyle w:val="BodyText"/>
        <w:spacing w:before="10"/>
        <w:rPr>
          <w:sz w:val="19"/>
        </w:rPr>
      </w:pPr>
    </w:p>
    <w:p>
      <w:pPr>
        <w:pStyle w:val="BodyText"/>
        <w:tabs>
          <w:tab w:pos="3926" w:val="left" w:leader="none"/>
          <w:tab w:pos="4539" w:val="left" w:leader="none"/>
        </w:tabs>
        <w:spacing w:line="230" w:lineRule="exact" w:before="1"/>
        <w:ind w:left="780"/>
      </w:pPr>
      <w:r>
        <w:rPr>
          <w:b/>
        </w:rPr>
        <w:t>COMPANION</w:t>
        <w:tab/>
      </w:r>
      <w:r>
        <w:rPr/>
        <w:t>9</w:t>
        <w:tab/>
        <w:t>Music systems consisting of a loudspeaker system and one or more</w:t>
      </w:r>
      <w:r>
        <w:rPr>
          <w:spacing w:val="-16"/>
        </w:rPr>
        <w:t> </w:t>
      </w:r>
      <w:r>
        <w:rPr/>
        <w:t>of</w:t>
      </w:r>
    </w:p>
    <w:p>
      <w:pPr>
        <w:pStyle w:val="BodyText"/>
        <w:ind w:left="4539" w:right="901"/>
      </w:pPr>
      <w:r>
        <w:rPr/>
        <w:t>the following; compact disc players, record players, audio tape players, radio tuners, amplifiers and pre-amplifiers.</w:t>
      </w:r>
    </w:p>
    <w:p>
      <w:pPr>
        <w:pStyle w:val="BodyText"/>
      </w:pPr>
    </w:p>
    <w:p>
      <w:pPr>
        <w:tabs>
          <w:tab w:pos="3926" w:val="left" w:leader="none"/>
          <w:tab w:pos="4539" w:val="left" w:leader="none"/>
        </w:tabs>
        <w:spacing w:before="1"/>
        <w:ind w:left="780" w:right="0" w:firstLine="0"/>
        <w:jc w:val="left"/>
        <w:rPr>
          <w:sz w:val="20"/>
        </w:rPr>
      </w:pPr>
      <w:r>
        <w:rPr>
          <w:b/>
          <w:sz w:val="20"/>
        </w:rPr>
        <w:t>DIGITAL</w:t>
      </w:r>
      <w:r>
        <w:rPr>
          <w:b/>
          <w:spacing w:val="-3"/>
          <w:sz w:val="20"/>
        </w:rPr>
        <w:t> </w:t>
      </w:r>
      <w:r>
        <w:rPr>
          <w:b/>
          <w:sz w:val="20"/>
        </w:rPr>
        <w:t>DYNAMIC RANGE</w:t>
        <w:tab/>
      </w:r>
      <w:r>
        <w:rPr>
          <w:sz w:val="20"/>
        </w:rPr>
        <w:t>9</w:t>
        <w:tab/>
        <w:t>Loud</w:t>
      </w:r>
      <w:r>
        <w:rPr>
          <w:spacing w:val="-2"/>
          <w:sz w:val="20"/>
        </w:rPr>
        <w:t> </w:t>
      </w:r>
      <w:r>
        <w:rPr>
          <w:sz w:val="20"/>
        </w:rPr>
        <w:t>speakers.</w:t>
      </w:r>
    </w:p>
    <w:p>
      <w:pPr>
        <w:pStyle w:val="BodyText"/>
        <w:spacing w:before="8"/>
        <w:rPr>
          <w:sz w:val="11"/>
        </w:rPr>
      </w:pPr>
    </w:p>
    <w:p>
      <w:pPr>
        <w:spacing w:after="0"/>
        <w:rPr>
          <w:sz w:val="11"/>
        </w:rPr>
        <w:sectPr>
          <w:type w:val="continuous"/>
          <w:pgSz w:w="11910" w:h="16840"/>
          <w:pgMar w:top="240" w:bottom="0" w:left="0" w:right="180"/>
        </w:sectPr>
      </w:pPr>
    </w:p>
    <w:p>
      <w:pPr>
        <w:pStyle w:val="Heading2"/>
        <w:ind w:left="780" w:right="21"/>
      </w:pPr>
      <w:r>
        <w:rPr/>
        <w:t>DIGITAL WITH A DIFFERENCE</w:t>
      </w:r>
    </w:p>
    <w:p>
      <w:pPr>
        <w:pStyle w:val="BodyText"/>
        <w:tabs>
          <w:tab w:pos="1393" w:val="left" w:leader="none"/>
        </w:tabs>
        <w:spacing w:before="94"/>
        <w:ind w:left="1393" w:right="779" w:hanging="614"/>
      </w:pPr>
      <w:r>
        <w:rPr/>
        <w:br w:type="column"/>
      </w:r>
      <w:r>
        <w:rPr/>
        <w:t>9</w:t>
        <w:tab/>
        <w:t>Sound systems; apparatus for recording, transmission or reproduction of sound or</w:t>
      </w:r>
      <w:r>
        <w:rPr>
          <w:spacing w:val="-3"/>
        </w:rPr>
        <w:t> </w:t>
      </w:r>
      <w:r>
        <w:rPr/>
        <w:t>images.</w:t>
      </w:r>
    </w:p>
    <w:p>
      <w:pPr>
        <w:spacing w:after="0"/>
        <w:sectPr>
          <w:type w:val="continuous"/>
          <w:pgSz w:w="11910" w:h="16840"/>
          <w:pgMar w:top="240" w:bottom="0" w:left="0" w:right="180"/>
          <w:cols w:num="2" w:equalWidth="0">
            <w:col w:w="2388" w:space="759"/>
            <w:col w:w="8583"/>
          </w:cols>
        </w:sectPr>
      </w:pPr>
    </w:p>
    <w:p>
      <w:pPr>
        <w:pStyle w:val="BodyText"/>
        <w:spacing w:before="8"/>
        <w:rPr>
          <w:sz w:val="11"/>
        </w:rPr>
      </w:pPr>
    </w:p>
    <w:p>
      <w:pPr>
        <w:pStyle w:val="BodyText"/>
        <w:tabs>
          <w:tab w:pos="3926" w:val="left" w:leader="none"/>
          <w:tab w:pos="4539" w:val="left" w:leader="none"/>
        </w:tabs>
        <w:spacing w:before="96"/>
        <w:ind w:left="4540" w:right="915" w:hanging="3760"/>
      </w:pPr>
      <w:r>
        <w:rPr>
          <w:b/>
        </w:rPr>
        <w:t>ENTERO</w:t>
        <w:tab/>
      </w:r>
      <w:r>
        <w:rPr/>
        <w:t>9</w:t>
        <w:tab/>
        <w:t>Sound reproducing and recording apparatus; computer hardware and software; network products including an audio processor with</w:t>
      </w:r>
      <w:r>
        <w:rPr>
          <w:spacing w:val="5"/>
        </w:rPr>
        <w:t> </w:t>
      </w:r>
      <w:r>
        <w:rPr>
          <w:spacing w:val="-3"/>
        </w:rPr>
        <w:t>software.</w:t>
      </w:r>
    </w:p>
    <w:p>
      <w:pPr>
        <w:pStyle w:val="BodyText"/>
      </w:pPr>
    </w:p>
    <w:p>
      <w:pPr>
        <w:tabs>
          <w:tab w:pos="3926" w:val="left" w:leader="none"/>
          <w:tab w:pos="4540" w:val="left" w:leader="none"/>
        </w:tabs>
        <w:spacing w:before="0"/>
        <w:ind w:left="780" w:right="0" w:firstLine="0"/>
        <w:jc w:val="left"/>
        <w:rPr>
          <w:sz w:val="20"/>
        </w:rPr>
      </w:pPr>
      <w:r>
        <w:rPr>
          <w:b/>
          <w:sz w:val="20"/>
        </w:rPr>
        <w:t>FREE</w:t>
      </w:r>
      <w:r>
        <w:rPr>
          <w:b/>
          <w:spacing w:val="-3"/>
          <w:sz w:val="20"/>
        </w:rPr>
        <w:t> </w:t>
      </w:r>
      <w:r>
        <w:rPr>
          <w:b/>
          <w:sz w:val="20"/>
        </w:rPr>
        <w:t>FIELD</w:t>
        <w:tab/>
      </w:r>
      <w:r>
        <w:rPr>
          <w:sz w:val="20"/>
        </w:rPr>
        <w:t>9</w:t>
        <w:tab/>
        <w:t>Tweeters.</w:t>
      </w:r>
    </w:p>
    <w:p>
      <w:pPr>
        <w:pStyle w:val="BodyText"/>
        <w:spacing w:before="1"/>
      </w:pPr>
    </w:p>
    <w:p>
      <w:pPr>
        <w:pStyle w:val="BodyText"/>
        <w:tabs>
          <w:tab w:pos="3926" w:val="left" w:leader="none"/>
          <w:tab w:pos="4540" w:val="left" w:leader="none"/>
        </w:tabs>
        <w:spacing w:line="229" w:lineRule="exact"/>
        <w:ind w:left="780"/>
      </w:pPr>
      <w:r>
        <w:rPr>
          <w:b/>
        </w:rPr>
        <w:t>FREESPACE</w:t>
        <w:tab/>
      </w:r>
      <w:r>
        <w:rPr/>
        <w:t>9</w:t>
        <w:tab/>
        <w:t>Loudspeaker systems; music systems consisting of a</w:t>
      </w:r>
      <w:r>
        <w:rPr>
          <w:spacing w:val="-12"/>
        </w:rPr>
        <w:t> </w:t>
      </w:r>
      <w:r>
        <w:rPr/>
        <w:t>loudspeaker</w:t>
      </w:r>
    </w:p>
    <w:p>
      <w:pPr>
        <w:pStyle w:val="BodyText"/>
        <w:ind w:left="4540" w:right="788"/>
      </w:pPr>
      <w:r>
        <w:rPr/>
        <w:t>system and one or more of the following: a compact disc player, record player, audio tape player, radio tuner, amplifier and pre-amplifier; and all other goods in this class.</w:t>
      </w:r>
    </w:p>
    <w:p>
      <w:pPr>
        <w:pStyle w:val="BodyText"/>
        <w:spacing w:before="1"/>
      </w:pPr>
    </w:p>
    <w:p>
      <w:pPr>
        <w:pStyle w:val="BodyText"/>
        <w:tabs>
          <w:tab w:pos="3927" w:val="left" w:leader="none"/>
          <w:tab w:pos="4540" w:val="left" w:leader="none"/>
        </w:tabs>
        <w:spacing w:line="229" w:lineRule="exact"/>
        <w:ind w:left="780"/>
      </w:pPr>
      <w:r>
        <w:rPr>
          <w:b/>
        </w:rPr>
        <w:t>JEWEL</w:t>
      </w:r>
      <w:r>
        <w:rPr>
          <w:b/>
          <w:spacing w:val="-3"/>
        </w:rPr>
        <w:t> </w:t>
      </w:r>
      <w:r>
        <w:rPr>
          <w:b/>
        </w:rPr>
        <w:t>CUBE</w:t>
        <w:tab/>
      </w:r>
      <w:r>
        <w:rPr/>
        <w:t>9</w:t>
        <w:tab/>
        <w:t>Electric and electronic apparatus and instruments; apparatus</w:t>
      </w:r>
      <w:r>
        <w:rPr>
          <w:spacing w:val="-7"/>
        </w:rPr>
        <w:t> </w:t>
      </w:r>
      <w:r>
        <w:rPr/>
        <w:t>for</w:t>
      </w:r>
    </w:p>
    <w:p>
      <w:pPr>
        <w:pStyle w:val="BodyText"/>
        <w:ind w:left="4538" w:right="744" w:firstLine="2"/>
      </w:pPr>
      <w:r>
        <w:rPr/>
        <w:t>recording, transmission or reproduction of sound or images; loudspeaker systems; music systems consisting of a loudspeaker system and one or more of the following: a compact disc player, record player, audio tape player, radio tuner, amplifier and pre-amplifier; loud speakers; parts and fittings for all the aforementioned goods.</w:t>
      </w:r>
    </w:p>
    <w:p>
      <w:pPr>
        <w:pStyle w:val="BodyText"/>
        <w:spacing w:before="8"/>
        <w:rPr>
          <w:sz w:val="19"/>
        </w:rPr>
      </w:pPr>
    </w:p>
    <w:p>
      <w:pPr>
        <w:pStyle w:val="BodyText"/>
        <w:tabs>
          <w:tab w:pos="3925" w:val="left" w:leader="none"/>
          <w:tab w:pos="4538" w:val="left" w:leader="none"/>
        </w:tabs>
        <w:ind w:left="4538" w:right="745" w:hanging="3760"/>
      </w:pPr>
      <w:r>
        <w:rPr>
          <w:b/>
        </w:rPr>
        <w:t>LIFESTYLE</w:t>
        <w:tab/>
      </w:r>
      <w:r>
        <w:rPr/>
        <w:t>9</w:t>
        <w:tab/>
        <w:t>Loudspeaker systems; music systems incorporating loudspeaker systems, amplifiers, compact disc players, tape players and radio tuners; parts and accessories for the aforementioned</w:t>
      </w:r>
      <w:r>
        <w:rPr>
          <w:spacing w:val="-8"/>
        </w:rPr>
        <w:t> </w:t>
      </w:r>
      <w:r>
        <w:rPr/>
        <w:t>goods.</w:t>
      </w:r>
    </w:p>
    <w:p>
      <w:pPr>
        <w:pStyle w:val="BodyText"/>
        <w:spacing w:before="1"/>
      </w:pPr>
    </w:p>
    <w:p>
      <w:pPr>
        <w:tabs>
          <w:tab w:pos="3929" w:val="left" w:leader="none"/>
          <w:tab w:pos="4560" w:val="left" w:leader="none"/>
        </w:tabs>
        <w:spacing w:before="0"/>
        <w:ind w:left="779" w:right="0" w:firstLine="0"/>
        <w:jc w:val="left"/>
        <w:rPr>
          <w:sz w:val="20"/>
        </w:rPr>
      </w:pPr>
      <w:r>
        <w:rPr>
          <w:b/>
          <w:sz w:val="20"/>
        </w:rPr>
        <w:t>OPTI-SOURCE</w:t>
        <w:tab/>
      </w:r>
      <w:r>
        <w:rPr>
          <w:sz w:val="20"/>
        </w:rPr>
        <w:t>9</w:t>
        <w:tab/>
        <w:t>Circuit</w:t>
      </w:r>
      <w:r>
        <w:rPr>
          <w:spacing w:val="-2"/>
          <w:sz w:val="20"/>
        </w:rPr>
        <w:t> </w:t>
      </w:r>
      <w:r>
        <w:rPr>
          <w:sz w:val="20"/>
        </w:rPr>
        <w:t>cards.</w:t>
      </w:r>
    </w:p>
    <w:p>
      <w:pPr>
        <w:spacing w:after="0"/>
        <w:jc w:val="left"/>
        <w:rPr>
          <w:sz w:val="20"/>
        </w:rPr>
        <w:sectPr>
          <w:type w:val="continuous"/>
          <w:pgSz w:w="11910" w:h="16840"/>
          <w:pgMar w:top="240" w:bottom="0" w:left="0" w:right="180"/>
        </w:sectPr>
      </w:pPr>
    </w:p>
    <w:p>
      <w:pPr>
        <w:pStyle w:val="BodyText"/>
        <w:tabs>
          <w:tab w:pos="3928" w:val="left" w:leader="none"/>
          <w:tab w:pos="4559" w:val="left" w:leader="none"/>
        </w:tabs>
        <w:spacing w:line="230" w:lineRule="exact" w:before="72"/>
        <w:ind w:left="778"/>
      </w:pPr>
      <w:r>
        <w:rPr>
          <w:b/>
        </w:rPr>
        <w:t>OPTI-VOICE</w:t>
        <w:tab/>
      </w:r>
      <w:r>
        <w:rPr/>
        <w:t>9</w:t>
        <w:tab/>
        <w:t>Sound reproducing systems comprising loudspeaker drivers,</w:t>
      </w:r>
      <w:r>
        <w:rPr>
          <w:spacing w:val="-8"/>
        </w:rPr>
        <w:t> </w:t>
      </w:r>
      <w:r>
        <w:rPr/>
        <w:t>amplifiers</w:t>
      </w:r>
    </w:p>
    <w:p>
      <w:pPr>
        <w:pStyle w:val="BodyText"/>
        <w:ind w:left="4560" w:right="823"/>
      </w:pPr>
      <w:r>
        <w:rPr/>
        <w:t>and controllers and components for use therewith being goods included in class 9.</w:t>
      </w:r>
    </w:p>
    <w:p>
      <w:pPr>
        <w:pStyle w:val="BodyText"/>
        <w:spacing w:before="1"/>
      </w:pPr>
    </w:p>
    <w:p>
      <w:pPr>
        <w:tabs>
          <w:tab w:pos="3928" w:val="left" w:leader="none"/>
          <w:tab w:pos="4559" w:val="left" w:leader="none"/>
        </w:tabs>
        <w:spacing w:before="0"/>
        <w:ind w:left="779" w:right="0" w:firstLine="0"/>
        <w:jc w:val="left"/>
        <w:rPr>
          <w:sz w:val="20"/>
        </w:rPr>
      </w:pPr>
      <w:r>
        <w:rPr>
          <w:b/>
          <w:sz w:val="20"/>
        </w:rPr>
        <w:t>PANARAY</w:t>
        <w:tab/>
      </w:r>
      <w:r>
        <w:rPr>
          <w:sz w:val="20"/>
        </w:rPr>
        <w:t>9</w:t>
        <w:tab/>
        <w:t>All goods in this</w:t>
      </w:r>
      <w:r>
        <w:rPr>
          <w:spacing w:val="-5"/>
          <w:sz w:val="20"/>
        </w:rPr>
        <w:t> </w:t>
      </w:r>
      <w:r>
        <w:rPr>
          <w:sz w:val="20"/>
        </w:rPr>
        <w:t>class.</w:t>
      </w:r>
    </w:p>
    <w:p>
      <w:pPr>
        <w:pStyle w:val="BodyText"/>
        <w:spacing w:before="11"/>
        <w:rPr>
          <w:sz w:val="19"/>
        </w:rPr>
      </w:pPr>
    </w:p>
    <w:p>
      <w:pPr>
        <w:pStyle w:val="BodyText"/>
        <w:tabs>
          <w:tab w:pos="3928" w:val="left" w:leader="none"/>
        </w:tabs>
        <w:ind w:left="4560" w:right="928" w:hanging="3782"/>
        <w:jc w:val="both"/>
      </w:pPr>
      <w:r>
        <w:rPr>
          <w:b/>
        </w:rPr>
        <w:t>PERSONAL</w:t>
        <w:tab/>
      </w:r>
      <w:r>
        <w:rPr/>
        <w:t>9 Sound system remote controller that controls, and displays information about a sound system including a loudspeaker system power amplifier and one or more of a radio tuner and CD</w:t>
      </w:r>
      <w:r>
        <w:rPr>
          <w:spacing w:val="-12"/>
        </w:rPr>
        <w:t> </w:t>
      </w:r>
      <w:r>
        <w:rPr/>
        <w:t>player.</w:t>
      </w:r>
    </w:p>
    <w:p>
      <w:pPr>
        <w:pStyle w:val="BodyText"/>
        <w:spacing w:before="1"/>
      </w:pPr>
    </w:p>
    <w:p>
      <w:pPr>
        <w:pStyle w:val="BodyText"/>
        <w:tabs>
          <w:tab w:pos="3929" w:val="left" w:leader="none"/>
          <w:tab w:pos="4560" w:val="left" w:leader="none"/>
        </w:tabs>
        <w:spacing w:line="229" w:lineRule="exact"/>
        <w:ind w:left="779"/>
      </w:pPr>
      <w:r>
        <w:rPr>
          <w:b/>
        </w:rPr>
        <w:t>POWERWAVE</w:t>
        <w:tab/>
      </w:r>
      <w:r>
        <w:rPr/>
        <w:t>9</w:t>
        <w:tab/>
        <w:t>Audio and video equipment including electronic audio and video</w:t>
      </w:r>
      <w:r>
        <w:rPr>
          <w:spacing w:val="-15"/>
        </w:rPr>
        <w:t> </w:t>
      </w:r>
      <w:r>
        <w:rPr/>
        <w:t>signal</w:t>
      </w:r>
    </w:p>
    <w:p>
      <w:pPr>
        <w:pStyle w:val="BodyText"/>
        <w:spacing w:line="229" w:lineRule="exact"/>
        <w:ind w:left="4560"/>
      </w:pPr>
      <w:r>
        <w:rPr/>
        <w:t>processing equipment, namely, amplifiers and power amplifiers.</w:t>
      </w:r>
    </w:p>
    <w:p>
      <w:pPr>
        <w:pStyle w:val="BodyText"/>
        <w:spacing w:before="10"/>
        <w:rPr>
          <w:sz w:val="11"/>
        </w:rPr>
      </w:pPr>
    </w:p>
    <w:p>
      <w:pPr>
        <w:spacing w:after="0"/>
        <w:rPr>
          <w:sz w:val="11"/>
        </w:rPr>
        <w:sectPr>
          <w:pgSz w:w="11910" w:h="16840"/>
          <w:pgMar w:header="0" w:footer="277" w:top="800" w:bottom="480" w:left="0" w:right="180"/>
        </w:sectPr>
      </w:pPr>
    </w:p>
    <w:p>
      <w:pPr>
        <w:pStyle w:val="BodyText"/>
        <w:spacing w:before="94"/>
        <w:ind w:left="779"/>
      </w:pPr>
      <w:r>
        <w:rPr>
          <w:b/>
        </w:rPr>
        <w:t>POWERWAVE – </w:t>
      </w:r>
      <w:r>
        <w:rPr>
          <w:spacing w:val="-3"/>
        </w:rPr>
        <w:t>parabolas </w:t>
      </w:r>
      <w:r>
        <w:rPr/>
        <w:t>formed from rectangle divided by curved, hooked stripe</w:t>
      </w:r>
    </w:p>
    <w:p>
      <w:pPr>
        <w:pStyle w:val="BodyText"/>
        <w:tabs>
          <w:tab w:pos="1285" w:val="left" w:leader="none"/>
        </w:tabs>
        <w:spacing w:before="94"/>
        <w:ind w:left="1286" w:right="936" w:hanging="632"/>
      </w:pPr>
      <w:r>
        <w:rPr/>
        <w:br w:type="column"/>
      </w:r>
      <w:r>
        <w:rPr/>
        <w:t>9</w:t>
        <w:tab/>
        <w:t>Audio and video equipment including electronic audio and video signal processing equipment, namely, amplifiers and power</w:t>
      </w:r>
      <w:r>
        <w:rPr>
          <w:spacing w:val="-6"/>
        </w:rPr>
        <w:t> </w:t>
      </w:r>
      <w:r>
        <w:rPr/>
        <w:t>amplifiers.</w:t>
      </w:r>
    </w:p>
    <w:p>
      <w:pPr>
        <w:spacing w:after="0"/>
        <w:sectPr>
          <w:type w:val="continuous"/>
          <w:pgSz w:w="11910" w:h="16840"/>
          <w:pgMar w:top="240" w:bottom="0" w:left="0" w:right="180"/>
          <w:cols w:num="2" w:equalWidth="0">
            <w:col w:w="3235" w:space="40"/>
            <w:col w:w="8455"/>
          </w:cols>
        </w:sectPr>
      </w:pPr>
    </w:p>
    <w:p>
      <w:pPr>
        <w:pStyle w:val="BodyText"/>
        <w:spacing w:before="10"/>
        <w:rPr>
          <w:sz w:val="11"/>
        </w:rPr>
      </w:pPr>
    </w:p>
    <w:p>
      <w:pPr>
        <w:tabs>
          <w:tab w:pos="3929" w:val="left" w:leader="none"/>
          <w:tab w:pos="4560" w:val="left" w:leader="none"/>
        </w:tabs>
        <w:spacing w:before="95"/>
        <w:ind w:left="779" w:right="0" w:firstLine="0"/>
        <w:jc w:val="left"/>
        <w:rPr>
          <w:sz w:val="20"/>
        </w:rPr>
      </w:pPr>
      <w:r>
        <w:rPr>
          <w:b/>
          <w:sz w:val="20"/>
        </w:rPr>
        <w:t>QUIETCOMFORT</w:t>
        <w:tab/>
      </w:r>
      <w:r>
        <w:rPr>
          <w:sz w:val="20"/>
        </w:rPr>
        <w:t>9</w:t>
        <w:tab/>
        <w:t>Headsets.</w:t>
      </w:r>
    </w:p>
    <w:p>
      <w:pPr>
        <w:pStyle w:val="BodyText"/>
        <w:spacing w:before="11"/>
        <w:rPr>
          <w:sz w:val="19"/>
        </w:rPr>
      </w:pPr>
    </w:p>
    <w:p>
      <w:pPr>
        <w:pStyle w:val="BodyText"/>
        <w:tabs>
          <w:tab w:pos="3929" w:val="left" w:leader="none"/>
          <w:tab w:pos="4560" w:val="left" w:leader="none"/>
        </w:tabs>
        <w:spacing w:line="230" w:lineRule="exact"/>
        <w:ind w:left="779"/>
      </w:pPr>
      <w:r>
        <w:rPr>
          <w:b/>
        </w:rPr>
        <w:t>ROOMMATE</w:t>
        <w:tab/>
      </w:r>
      <w:r>
        <w:rPr/>
        <w:t>9</w:t>
        <w:tab/>
        <w:t>Loudspeaker systems and parts and fittings for all the aforesaid</w:t>
      </w:r>
      <w:r>
        <w:rPr>
          <w:spacing w:val="-14"/>
        </w:rPr>
        <w:t> </w:t>
      </w:r>
      <w:r>
        <w:rPr/>
        <w:t>goods</w:t>
      </w:r>
    </w:p>
    <w:p>
      <w:pPr>
        <w:pStyle w:val="BodyText"/>
        <w:spacing w:line="230" w:lineRule="exact"/>
        <w:ind w:left="4560"/>
      </w:pPr>
      <w:r>
        <w:rPr/>
        <w:t>included in this class and all other goods in this class.</w:t>
      </w:r>
    </w:p>
    <w:p>
      <w:pPr>
        <w:pStyle w:val="BodyText"/>
        <w:spacing w:before="1"/>
      </w:pPr>
    </w:p>
    <w:p>
      <w:pPr>
        <w:tabs>
          <w:tab w:pos="3929" w:val="left" w:leader="none"/>
          <w:tab w:pos="4560" w:val="left" w:leader="none"/>
        </w:tabs>
        <w:spacing w:before="0"/>
        <w:ind w:left="779" w:right="0" w:firstLine="0"/>
        <w:jc w:val="left"/>
        <w:rPr>
          <w:sz w:val="20"/>
        </w:rPr>
      </w:pPr>
      <w:r>
        <w:rPr>
          <w:b/>
          <w:sz w:val="20"/>
        </w:rPr>
        <w:t>TRIPORT</w:t>
        <w:tab/>
      </w:r>
      <w:r>
        <w:rPr>
          <w:sz w:val="20"/>
        </w:rPr>
        <w:t>9</w:t>
        <w:tab/>
        <w:t>Headsets.</w:t>
      </w:r>
    </w:p>
    <w:p>
      <w:pPr>
        <w:pStyle w:val="BodyText"/>
        <w:spacing w:before="1"/>
      </w:pPr>
    </w:p>
    <w:p>
      <w:pPr>
        <w:pStyle w:val="BodyText"/>
        <w:tabs>
          <w:tab w:pos="3929" w:val="left" w:leader="none"/>
          <w:tab w:pos="4561" w:val="left" w:leader="none"/>
        </w:tabs>
        <w:ind w:left="4560" w:right="894" w:hanging="3782"/>
      </w:pPr>
      <w:r>
        <w:rPr>
          <w:b/>
        </w:rPr>
        <w:t>uMusic</w:t>
        <w:tab/>
      </w:r>
      <w:r>
        <w:rPr/>
        <w:t>9</w:t>
        <w:tab/>
        <w:tab/>
        <w:t>Sound systems including music systems consisting of loudspeaker systems, power amplifiers and one or more of a radio tuner, audio tape player, record player and CD player; loudspeaker systems; amplifiers, radio tuners, audio tape players, CD players; computer hardware and software, including computer hardware and software for adjusting characteristics of a sound system based on properties of environment where sound system is located; parts</w:t>
      </w:r>
      <w:r>
        <w:rPr>
          <w:spacing w:val="-7"/>
        </w:rPr>
        <w:t> </w:t>
      </w:r>
      <w:r>
        <w:rPr/>
        <w:t>and</w:t>
      </w:r>
    </w:p>
    <w:p>
      <w:pPr>
        <w:pStyle w:val="BodyText"/>
        <w:spacing w:line="229" w:lineRule="exact"/>
        <w:ind w:left="4560"/>
      </w:pPr>
      <w:r>
        <w:rPr/>
        <w:t>accessories for all the aforesaid goods in class 9.</w:t>
      </w:r>
    </w:p>
    <w:p>
      <w:pPr>
        <w:pStyle w:val="BodyText"/>
        <w:spacing w:before="1"/>
      </w:pPr>
    </w:p>
    <w:p>
      <w:pPr>
        <w:tabs>
          <w:tab w:pos="3929" w:val="left" w:leader="none"/>
          <w:tab w:pos="4561" w:val="left" w:leader="none"/>
        </w:tabs>
        <w:spacing w:before="0"/>
        <w:ind w:left="779" w:right="0" w:firstLine="0"/>
        <w:jc w:val="left"/>
        <w:rPr>
          <w:sz w:val="20"/>
        </w:rPr>
      </w:pPr>
      <w:r>
        <w:rPr>
          <w:b/>
          <w:sz w:val="20"/>
        </w:rPr>
        <w:t>VCS-10</w:t>
      </w:r>
      <w:r>
        <w:rPr>
          <w:b/>
          <w:spacing w:val="-1"/>
          <w:sz w:val="20"/>
        </w:rPr>
        <w:t> </w:t>
      </w:r>
      <w:r>
        <w:rPr>
          <w:b/>
          <w:sz w:val="20"/>
        </w:rPr>
        <w:t>VCS-30</w:t>
        <w:tab/>
      </w:r>
      <w:r>
        <w:rPr>
          <w:sz w:val="20"/>
        </w:rPr>
        <w:t>9</w:t>
        <w:tab/>
        <w:t>Loudspeaker</w:t>
      </w:r>
      <w:r>
        <w:rPr>
          <w:spacing w:val="-2"/>
          <w:sz w:val="20"/>
        </w:rPr>
        <w:t> </w:t>
      </w:r>
      <w:r>
        <w:rPr>
          <w:sz w:val="20"/>
        </w:rPr>
        <w:t>systems.</w:t>
      </w:r>
    </w:p>
    <w:p>
      <w:pPr>
        <w:pStyle w:val="BodyText"/>
        <w:spacing w:before="1"/>
      </w:pPr>
    </w:p>
    <w:p>
      <w:pPr>
        <w:pStyle w:val="BodyText"/>
        <w:tabs>
          <w:tab w:pos="3929" w:val="left" w:leader="none"/>
          <w:tab w:pos="4560" w:val="left" w:leader="none"/>
        </w:tabs>
        <w:spacing w:line="229" w:lineRule="exact"/>
        <w:ind w:left="779"/>
      </w:pPr>
      <w:r>
        <w:rPr>
          <w:b/>
        </w:rPr>
        <w:t>VIDEOSTAGE</w:t>
        <w:tab/>
      </w:r>
      <w:r>
        <w:rPr/>
        <w:t>9</w:t>
        <w:tab/>
        <w:t>Loudspeaker systems and signal processing circuitry in music</w:t>
      </w:r>
      <w:r>
        <w:rPr>
          <w:spacing w:val="-16"/>
        </w:rPr>
        <w:t> </w:t>
      </w:r>
      <w:r>
        <w:rPr/>
        <w:t>systems</w:t>
      </w:r>
    </w:p>
    <w:p>
      <w:pPr>
        <w:pStyle w:val="BodyText"/>
        <w:ind w:left="4561" w:right="756"/>
      </w:pPr>
      <w:r>
        <w:rPr/>
        <w:t>consisting of a loudspeaker system, amplifier and one or more of a radio tuner, compact disk player and tape player.</w:t>
      </w:r>
    </w:p>
    <w:p>
      <w:pPr>
        <w:pStyle w:val="BodyText"/>
      </w:pPr>
    </w:p>
    <w:p>
      <w:pPr>
        <w:pStyle w:val="BodyText"/>
        <w:tabs>
          <w:tab w:pos="3930" w:val="left" w:leader="none"/>
          <w:tab w:pos="4560" w:val="left" w:leader="none"/>
        </w:tabs>
        <w:spacing w:line="230" w:lineRule="exact"/>
        <w:ind w:left="780"/>
      </w:pPr>
      <w:r>
        <w:rPr>
          <w:b/>
        </w:rPr>
        <w:t>VIDEOSTAGE</w:t>
        <w:tab/>
      </w:r>
      <w:r>
        <w:rPr/>
        <w:t>9</w:t>
        <w:tab/>
        <w:t>Signal processing circuitry in music systems consisting of a</w:t>
      </w:r>
      <w:r>
        <w:rPr>
          <w:spacing w:val="-13"/>
        </w:rPr>
        <w:t> </w:t>
      </w:r>
      <w:r>
        <w:rPr/>
        <w:t>loudspeaker</w:t>
      </w:r>
    </w:p>
    <w:p>
      <w:pPr>
        <w:pStyle w:val="BodyText"/>
        <w:ind w:left="4561" w:right="765"/>
      </w:pPr>
      <w:r>
        <w:rPr/>
        <w:t>system, amplifier and one or more of a radio tuner, compact disc player, record player and audio tape player; music systems; loudspeaker systems; amplifiers, radio tuners, compact disc players, record players, audio tape players; computer hardware and software, including computer hardware and software for adjusting characteristics of a sound system based on properties of environment where sound system is located; parts and accessories for all the aforesaid goods in class 9.</w:t>
      </w:r>
    </w:p>
    <w:p>
      <w:pPr>
        <w:pStyle w:val="BodyText"/>
        <w:spacing w:before="1"/>
      </w:pPr>
    </w:p>
    <w:p>
      <w:pPr>
        <w:pStyle w:val="BodyText"/>
        <w:tabs>
          <w:tab w:pos="3930" w:val="left" w:leader="none"/>
          <w:tab w:pos="4561" w:val="left" w:leader="none"/>
        </w:tabs>
        <w:spacing w:before="1"/>
        <w:ind w:left="780"/>
      </w:pPr>
      <w:r>
        <w:rPr>
          <w:b/>
        </w:rPr>
        <w:t>WAVE</w:t>
        <w:tab/>
      </w:r>
      <w:r>
        <w:rPr/>
        <w:t>9</w:t>
        <w:tab/>
        <w:t>Radios and parts and fittings therefor included in class</w:t>
      </w:r>
      <w:r>
        <w:rPr>
          <w:spacing w:val="-10"/>
        </w:rPr>
        <w:t> </w:t>
      </w:r>
      <w:r>
        <w:rPr/>
        <w:t>9.</w:t>
      </w:r>
    </w:p>
    <w:p>
      <w:pPr>
        <w:pStyle w:val="BodyText"/>
      </w:pPr>
    </w:p>
    <w:p>
      <w:pPr>
        <w:pStyle w:val="BodyText"/>
        <w:tabs>
          <w:tab w:pos="3930" w:val="left" w:leader="none"/>
          <w:tab w:pos="4561" w:val="left" w:leader="none"/>
        </w:tabs>
        <w:ind w:left="4561" w:right="1735" w:hanging="3782"/>
      </w:pPr>
      <w:r>
        <w:rPr>
          <w:b/>
        </w:rPr>
        <w:t>WAVE</w:t>
        <w:tab/>
      </w:r>
      <w:r>
        <w:rPr/>
        <w:t>9</w:t>
        <w:tab/>
        <w:t>Sound reproduction systems; amplifiers; controllers for sound reproduction systems;</w:t>
      </w:r>
      <w:r>
        <w:rPr>
          <w:spacing w:val="-3"/>
        </w:rPr>
        <w:t> </w:t>
      </w:r>
      <w:r>
        <w:rPr/>
        <w:t>radios.</w:t>
      </w:r>
    </w:p>
    <w:p>
      <w:pPr>
        <w:pStyle w:val="BodyText"/>
        <w:rPr>
          <w:sz w:val="22"/>
        </w:rPr>
      </w:pPr>
    </w:p>
    <w:p>
      <w:pPr>
        <w:pStyle w:val="BodyText"/>
        <w:spacing w:before="1"/>
        <w:rPr>
          <w:sz w:val="18"/>
        </w:rPr>
      </w:pPr>
    </w:p>
    <w:p>
      <w:pPr>
        <w:tabs>
          <w:tab w:pos="6431" w:val="left" w:leader="none"/>
        </w:tabs>
        <w:spacing w:before="0"/>
        <w:ind w:left="6432" w:right="2622" w:hanging="5581"/>
        <w:jc w:val="left"/>
        <w:rPr>
          <w:rFonts w:ascii="Arial-BoldItalicMT"/>
          <w:b/>
          <w:i/>
          <w:sz w:val="20"/>
        </w:rPr>
      </w:pPr>
      <w:r>
        <w:rPr>
          <w:rFonts w:ascii="Arial-BoldItalicMT"/>
          <w:b/>
          <w:i/>
          <w:sz w:val="20"/>
        </w:rPr>
        <w:t>Canon Australia</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Limited</w:t>
        <w:tab/>
        <w:t>Canon Australia Pty Limited Ph: (02) 9805</w:t>
      </w:r>
      <w:r>
        <w:rPr>
          <w:rFonts w:ascii="Arial-BoldItalicMT"/>
          <w:b/>
          <w:i/>
          <w:spacing w:val="-3"/>
          <w:sz w:val="20"/>
        </w:rPr>
        <w:t> </w:t>
      </w:r>
      <w:r>
        <w:rPr>
          <w:rFonts w:ascii="Arial-BoldItalicMT"/>
          <w:b/>
          <w:i/>
          <w:sz w:val="20"/>
        </w:rPr>
        <w:t>2000</w:t>
      </w:r>
    </w:p>
    <w:p>
      <w:pPr>
        <w:pStyle w:val="BodyText"/>
        <w:rPr>
          <w:rFonts w:ascii="Arial-BoldItalicMT"/>
          <w:b/>
          <w:i/>
        </w:rPr>
      </w:pPr>
    </w:p>
    <w:p>
      <w:pPr>
        <w:tabs>
          <w:tab w:pos="3701" w:val="left" w:leader="none"/>
          <w:tab w:pos="4501" w:val="left" w:leader="none"/>
          <w:tab w:pos="6430" w:val="left" w:leader="none"/>
        </w:tabs>
        <w:spacing w:line="475" w:lineRule="auto" w:before="0"/>
        <w:ind w:left="778" w:right="3469" w:firstLine="73"/>
        <w:jc w:val="left"/>
        <w:rPr>
          <w:rFonts w:ascii="Arial-BoldItalicMT"/>
          <w:b/>
          <w:i/>
          <w:sz w:val="20"/>
        </w:rPr>
      </w:pPr>
      <w:r>
        <w:rPr>
          <w:rFonts w:ascii="Arial-BoldItalicMT"/>
          <w:b/>
          <w:i/>
          <w:sz w:val="20"/>
        </w:rPr>
        <w:t>Effective Date: 21</w:t>
      </w:r>
      <w:r>
        <w:rPr>
          <w:rFonts w:ascii="Arial-BoldItalicMT"/>
          <w:b/>
          <w:i/>
          <w:sz w:val="20"/>
          <w:vertAlign w:val="superscript"/>
        </w:rPr>
        <w:t>st</w:t>
      </w:r>
      <w:r>
        <w:rPr>
          <w:rFonts w:ascii="Arial-BoldItalicMT"/>
          <w:b/>
          <w:i/>
          <w:spacing w:val="-10"/>
          <w:sz w:val="20"/>
          <w:vertAlign w:val="baseline"/>
        </w:rPr>
        <w:t> </w:t>
      </w:r>
      <w:r>
        <w:rPr>
          <w:rFonts w:ascii="Arial-BoldItalicMT"/>
          <w:b/>
          <w:i/>
          <w:sz w:val="20"/>
          <w:vertAlign w:val="baseline"/>
        </w:rPr>
        <w:t>April</w:t>
      </w:r>
      <w:r>
        <w:rPr>
          <w:rFonts w:ascii="Arial-BoldItalicMT"/>
          <w:b/>
          <w:i/>
          <w:spacing w:val="-3"/>
          <w:sz w:val="20"/>
          <w:vertAlign w:val="baseline"/>
        </w:rPr>
        <w:t> </w:t>
      </w:r>
      <w:r>
        <w:rPr>
          <w:rFonts w:ascii="Arial-BoldItalicMT"/>
          <w:b/>
          <w:i/>
          <w:sz w:val="20"/>
          <w:vertAlign w:val="baseline"/>
        </w:rPr>
        <w:t>2006</w:t>
        <w:tab/>
        <w:tab/>
        <w:tab/>
        <w:t>File Ref: C06/07334 Trade</w:t>
      </w:r>
      <w:r>
        <w:rPr>
          <w:rFonts w:ascii="Arial-BoldItalicMT"/>
          <w:b/>
          <w:i/>
          <w:spacing w:val="-1"/>
          <w:sz w:val="20"/>
          <w:vertAlign w:val="baseline"/>
        </w:rPr>
        <w:t> </w:t>
      </w:r>
      <w:r>
        <w:rPr>
          <w:rFonts w:ascii="Arial-BoldItalicMT"/>
          <w:b/>
          <w:i/>
          <w:sz w:val="20"/>
          <w:vertAlign w:val="baseline"/>
        </w:rPr>
        <w:t>Marks</w:t>
        <w:tab/>
        <w:t>Class</w:t>
        <w:tab/>
        <w:t>Goods</w:t>
      </w:r>
    </w:p>
    <w:p>
      <w:pPr>
        <w:pStyle w:val="BodyText"/>
        <w:tabs>
          <w:tab w:pos="3913" w:val="left" w:leader="none"/>
          <w:tab w:pos="4502" w:val="left" w:leader="none"/>
        </w:tabs>
        <w:spacing w:line="211" w:lineRule="exact"/>
        <w:ind w:left="778"/>
      </w:pPr>
      <w:r>
        <w:rPr>
          <w:b/>
        </w:rPr>
        <w:t>CANON</w:t>
        <w:tab/>
      </w:r>
      <w:r>
        <w:rPr/>
        <w:t>9</w:t>
        <w:tab/>
        <w:t>Photographic instruments and parts thereof in Class</w:t>
      </w:r>
      <w:r>
        <w:rPr>
          <w:spacing w:val="-8"/>
        </w:rPr>
        <w:t> </w:t>
      </w:r>
      <w:r>
        <w:rPr/>
        <w:t>9,</w:t>
      </w:r>
    </w:p>
    <w:p>
      <w:pPr>
        <w:spacing w:after="0" w:line="211" w:lineRule="exact"/>
        <w:sectPr>
          <w:type w:val="continuous"/>
          <w:pgSz w:w="11910" w:h="16840"/>
          <w:pgMar w:top="240" w:bottom="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1606"/>
        <w:gridCol w:w="6753"/>
      </w:tblGrid>
      <w:tr>
        <w:trPr>
          <w:trHeight w:val="227" w:hRule="atLeast"/>
        </w:trPr>
        <w:tc>
          <w:tcPr>
            <w:tcW w:w="1956" w:type="dxa"/>
          </w:tcPr>
          <w:p>
            <w:pPr>
              <w:pStyle w:val="TableParagraph"/>
              <w:spacing w:line="208" w:lineRule="exact"/>
              <w:ind w:left="50"/>
              <w:rPr>
                <w:b/>
                <w:sz w:val="20"/>
              </w:rPr>
            </w:pPr>
            <w:r>
              <w:rPr>
                <w:b/>
                <w:sz w:val="20"/>
              </w:rPr>
              <w:t>CANON</w:t>
            </w:r>
          </w:p>
        </w:tc>
        <w:tc>
          <w:tcPr>
            <w:tcW w:w="1606" w:type="dxa"/>
          </w:tcPr>
          <w:p>
            <w:pPr>
              <w:pStyle w:val="TableParagraph"/>
              <w:spacing w:line="208" w:lineRule="exact"/>
              <w:ind w:right="264"/>
              <w:jc w:val="right"/>
              <w:rPr>
                <w:sz w:val="20"/>
              </w:rPr>
            </w:pPr>
            <w:r>
              <w:rPr>
                <w:w w:val="100"/>
                <w:sz w:val="20"/>
              </w:rPr>
              <w:t>9</w:t>
            </w:r>
          </w:p>
        </w:tc>
        <w:tc>
          <w:tcPr>
            <w:tcW w:w="6753" w:type="dxa"/>
          </w:tcPr>
          <w:p>
            <w:pPr>
              <w:pStyle w:val="TableParagraph"/>
              <w:spacing w:line="208" w:lineRule="exact"/>
              <w:ind w:left="211"/>
              <w:rPr>
                <w:sz w:val="20"/>
              </w:rPr>
            </w:pPr>
            <w:r>
              <w:rPr>
                <w:sz w:val="20"/>
              </w:rPr>
              <w:t>Electronic calculators and electrophotographic device, in class 9 and</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excluding electrical cable connectors, wall and box mounting receptacles,</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and accessory equipment for this type of production; dust caps, junction</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boxes, plugs and special flanges; electrical contact crimping, insertion</w:t>
            </w:r>
          </w:p>
        </w:tc>
      </w:tr>
      <w:tr>
        <w:trPr>
          <w:trHeight w:val="333" w:hRule="atLeast"/>
        </w:trPr>
        <w:tc>
          <w:tcPr>
            <w:tcW w:w="1956" w:type="dxa"/>
          </w:tcPr>
          <w:p>
            <w:pPr>
              <w:pStyle w:val="TableParagraph"/>
              <w:rPr>
                <w:rFonts w:ascii="Times New Roman"/>
                <w:sz w:val="20"/>
              </w:rPr>
            </w:pPr>
          </w:p>
        </w:tc>
        <w:tc>
          <w:tcPr>
            <w:tcW w:w="1606" w:type="dxa"/>
          </w:tcPr>
          <w:p>
            <w:pPr>
              <w:pStyle w:val="TableParagraph"/>
              <w:rPr>
                <w:rFonts w:ascii="Times New Roman"/>
                <w:sz w:val="20"/>
              </w:rPr>
            </w:pPr>
          </w:p>
        </w:tc>
        <w:tc>
          <w:tcPr>
            <w:tcW w:w="6753" w:type="dxa"/>
          </w:tcPr>
          <w:p>
            <w:pPr>
              <w:pStyle w:val="TableParagraph"/>
              <w:spacing w:line="224" w:lineRule="exact"/>
              <w:ind w:left="211"/>
              <w:rPr>
                <w:sz w:val="20"/>
              </w:rPr>
            </w:pPr>
            <w:r>
              <w:rPr>
                <w:sz w:val="20"/>
              </w:rPr>
              <w:t>and extraction tools and parts and fittings therefore.</w:t>
            </w:r>
          </w:p>
        </w:tc>
      </w:tr>
      <w:tr>
        <w:trPr>
          <w:trHeight w:val="334" w:hRule="atLeast"/>
        </w:trPr>
        <w:tc>
          <w:tcPr>
            <w:tcW w:w="1956" w:type="dxa"/>
          </w:tcPr>
          <w:p>
            <w:pPr>
              <w:pStyle w:val="TableParagraph"/>
              <w:spacing w:line="216" w:lineRule="exact" w:before="98"/>
              <w:ind w:left="50"/>
              <w:rPr>
                <w:b/>
                <w:sz w:val="20"/>
              </w:rPr>
            </w:pPr>
            <w:r>
              <w:rPr>
                <w:b/>
                <w:sz w:val="20"/>
              </w:rPr>
              <w:t>CANON</w:t>
            </w:r>
          </w:p>
        </w:tc>
        <w:tc>
          <w:tcPr>
            <w:tcW w:w="1606" w:type="dxa"/>
          </w:tcPr>
          <w:p>
            <w:pPr>
              <w:pStyle w:val="TableParagraph"/>
              <w:spacing w:line="217" w:lineRule="exact" w:before="97"/>
              <w:ind w:right="264"/>
              <w:jc w:val="right"/>
              <w:rPr>
                <w:sz w:val="20"/>
              </w:rPr>
            </w:pPr>
            <w:r>
              <w:rPr>
                <w:w w:val="100"/>
                <w:sz w:val="20"/>
              </w:rPr>
              <w:t>9</w:t>
            </w:r>
          </w:p>
        </w:tc>
        <w:tc>
          <w:tcPr>
            <w:tcW w:w="6753" w:type="dxa"/>
          </w:tcPr>
          <w:p>
            <w:pPr>
              <w:pStyle w:val="TableParagraph"/>
              <w:spacing w:line="217" w:lineRule="exact" w:before="97"/>
              <w:ind w:left="211"/>
              <w:rPr>
                <w:sz w:val="20"/>
              </w:rPr>
            </w:pPr>
            <w:r>
              <w:rPr>
                <w:sz w:val="20"/>
              </w:rPr>
              <w:t>Cameras, cinecameras, photographic and cinematographic projectors,</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09" w:lineRule="exact"/>
              <w:ind w:left="211"/>
              <w:rPr>
                <w:sz w:val="20"/>
              </w:rPr>
            </w:pPr>
            <w:r>
              <w:rPr>
                <w:sz w:val="20"/>
              </w:rPr>
              <w:t>binoculars, eye glasses optical fibres, integrated circuits (I.C.) and large</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scale integrated (L.S.I.) pattern printing apparatus, optical apparatus,</w:t>
            </w:r>
          </w:p>
        </w:tc>
      </w:tr>
      <w:tr>
        <w:trPr>
          <w:trHeight w:val="230"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electronic calculating machines, electrophotographic apparatus, copying</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apparatus, microfilm apparatus, facsimile machines, laser beam printers,</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sound recording machines and instruments, measuring apparatus,</w:t>
            </w:r>
          </w:p>
        </w:tc>
      </w:tr>
      <w:tr>
        <w:trPr>
          <w:trHeight w:val="230"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holographic apparatus, video apparatus, tape recorder magnetic heads,</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electric micro motors included in this class, AC adapters, cash registers,</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their parts and accessories in this class and all other goods included in</w:t>
            </w:r>
          </w:p>
        </w:tc>
      </w:tr>
      <w:tr>
        <w:trPr>
          <w:trHeight w:val="230"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this class but not including electric cable connectors; wall and box</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mounting receptacles and accessory equipment for this type of</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production; dust caps, junction boxes, plugs and special flanges in this</w:t>
            </w:r>
          </w:p>
        </w:tc>
      </w:tr>
      <w:tr>
        <w:trPr>
          <w:trHeight w:val="230"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class, electrical equipment and parts therefore namely elapsed time</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recorders in the form of devices for measuring the passage of time after</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signals and experimental panels and switchboards adapted for use in</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schools and laboratories and carrying instruments for measuring and</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varying electric currents, such as meters and transformers; special</w:t>
            </w:r>
          </w:p>
        </w:tc>
      </w:tr>
      <w:tr>
        <w:trPr>
          <w:trHeight w:val="230"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function solenoids, electrical relays; electrical switches and push-buttons;</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and institutional signal equipment; call stations, corridor pilot lights,</w:t>
            </w:r>
          </w:p>
        </w:tc>
      </w:tr>
      <w:tr>
        <w:trPr>
          <w:trHeight w:val="333" w:hRule="atLeast"/>
        </w:trPr>
        <w:tc>
          <w:tcPr>
            <w:tcW w:w="1956" w:type="dxa"/>
          </w:tcPr>
          <w:p>
            <w:pPr>
              <w:pStyle w:val="TableParagraph"/>
              <w:rPr>
                <w:rFonts w:ascii="Times New Roman"/>
                <w:sz w:val="20"/>
              </w:rPr>
            </w:pPr>
          </w:p>
        </w:tc>
        <w:tc>
          <w:tcPr>
            <w:tcW w:w="1606" w:type="dxa"/>
          </w:tcPr>
          <w:p>
            <w:pPr>
              <w:pStyle w:val="TableParagraph"/>
              <w:rPr>
                <w:rFonts w:ascii="Times New Roman"/>
                <w:sz w:val="20"/>
              </w:rPr>
            </w:pPr>
          </w:p>
        </w:tc>
        <w:tc>
          <w:tcPr>
            <w:tcW w:w="6753" w:type="dxa"/>
          </w:tcPr>
          <w:p>
            <w:pPr>
              <w:pStyle w:val="TableParagraph"/>
              <w:spacing w:line="224" w:lineRule="exact"/>
              <w:ind w:left="211"/>
              <w:rPr>
                <w:sz w:val="20"/>
              </w:rPr>
            </w:pPr>
            <w:r>
              <w:rPr>
                <w:sz w:val="20"/>
              </w:rPr>
              <w:t>paging systems, and explosion and vapor-proof switches.</w:t>
            </w:r>
          </w:p>
        </w:tc>
      </w:tr>
      <w:tr>
        <w:trPr>
          <w:trHeight w:val="666" w:hRule="atLeast"/>
        </w:trPr>
        <w:tc>
          <w:tcPr>
            <w:tcW w:w="1956" w:type="dxa"/>
          </w:tcPr>
          <w:p>
            <w:pPr>
              <w:pStyle w:val="TableParagraph"/>
              <w:spacing w:before="98"/>
              <w:ind w:left="50"/>
              <w:rPr>
                <w:b/>
                <w:sz w:val="20"/>
              </w:rPr>
            </w:pPr>
            <w:r>
              <w:rPr>
                <w:b/>
                <w:sz w:val="20"/>
              </w:rPr>
              <w:t>CANON</w:t>
            </w:r>
          </w:p>
        </w:tc>
        <w:tc>
          <w:tcPr>
            <w:tcW w:w="1606" w:type="dxa"/>
          </w:tcPr>
          <w:p>
            <w:pPr>
              <w:pStyle w:val="TableParagraph"/>
              <w:spacing w:before="97"/>
              <w:ind w:right="264"/>
              <w:jc w:val="right"/>
              <w:rPr>
                <w:sz w:val="20"/>
              </w:rPr>
            </w:pPr>
            <w:r>
              <w:rPr>
                <w:w w:val="100"/>
                <w:sz w:val="20"/>
              </w:rPr>
              <w:t>2</w:t>
            </w:r>
          </w:p>
        </w:tc>
        <w:tc>
          <w:tcPr>
            <w:tcW w:w="6753" w:type="dxa"/>
          </w:tcPr>
          <w:p>
            <w:pPr>
              <w:pStyle w:val="TableParagraph"/>
              <w:spacing w:before="97"/>
              <w:ind w:left="211" w:right="75" w:hanging="1"/>
              <w:rPr>
                <w:sz w:val="20"/>
              </w:rPr>
            </w:pPr>
            <w:r>
              <w:rPr>
                <w:sz w:val="20"/>
              </w:rPr>
              <w:t>Toner, paints, varnishes, colouring matters, dyestuffs and all other goods included in this class.</w:t>
            </w:r>
          </w:p>
        </w:tc>
      </w:tr>
      <w:tr>
        <w:trPr>
          <w:trHeight w:val="334" w:hRule="atLeast"/>
        </w:trPr>
        <w:tc>
          <w:tcPr>
            <w:tcW w:w="1956" w:type="dxa"/>
          </w:tcPr>
          <w:p>
            <w:pPr>
              <w:pStyle w:val="TableParagraph"/>
              <w:spacing w:line="216" w:lineRule="exact" w:before="98"/>
              <w:ind w:left="50"/>
              <w:rPr>
                <w:b/>
                <w:sz w:val="20"/>
              </w:rPr>
            </w:pPr>
            <w:r>
              <w:rPr>
                <w:b/>
                <w:sz w:val="20"/>
              </w:rPr>
              <w:t>CANON</w:t>
            </w:r>
          </w:p>
        </w:tc>
        <w:tc>
          <w:tcPr>
            <w:tcW w:w="1606" w:type="dxa"/>
          </w:tcPr>
          <w:p>
            <w:pPr>
              <w:pStyle w:val="TableParagraph"/>
              <w:spacing w:line="217" w:lineRule="exact" w:before="97"/>
              <w:ind w:right="264"/>
              <w:jc w:val="right"/>
              <w:rPr>
                <w:sz w:val="20"/>
              </w:rPr>
            </w:pPr>
            <w:r>
              <w:rPr>
                <w:w w:val="100"/>
                <w:sz w:val="20"/>
              </w:rPr>
              <w:t>1</w:t>
            </w:r>
          </w:p>
        </w:tc>
        <w:tc>
          <w:tcPr>
            <w:tcW w:w="6753" w:type="dxa"/>
          </w:tcPr>
          <w:p>
            <w:pPr>
              <w:pStyle w:val="TableParagraph"/>
              <w:spacing w:line="217" w:lineRule="exact" w:before="97"/>
              <w:ind w:left="211"/>
              <w:rPr>
                <w:sz w:val="20"/>
              </w:rPr>
            </w:pPr>
            <w:r>
              <w:rPr>
                <w:sz w:val="20"/>
              </w:rPr>
              <w:t>Toner and developing preparations all being goods in this class, and all</w:t>
            </w:r>
          </w:p>
        </w:tc>
      </w:tr>
      <w:tr>
        <w:trPr>
          <w:trHeight w:val="321" w:hRule="atLeast"/>
        </w:trPr>
        <w:tc>
          <w:tcPr>
            <w:tcW w:w="1956" w:type="dxa"/>
          </w:tcPr>
          <w:p>
            <w:pPr>
              <w:pStyle w:val="TableParagraph"/>
              <w:rPr>
                <w:rFonts w:ascii="Times New Roman"/>
                <w:sz w:val="20"/>
              </w:rPr>
            </w:pPr>
          </w:p>
        </w:tc>
        <w:tc>
          <w:tcPr>
            <w:tcW w:w="1606" w:type="dxa"/>
          </w:tcPr>
          <w:p>
            <w:pPr>
              <w:pStyle w:val="TableParagraph"/>
              <w:rPr>
                <w:rFonts w:ascii="Times New Roman"/>
                <w:sz w:val="20"/>
              </w:rPr>
            </w:pPr>
          </w:p>
        </w:tc>
        <w:tc>
          <w:tcPr>
            <w:tcW w:w="6753" w:type="dxa"/>
          </w:tcPr>
          <w:p>
            <w:pPr>
              <w:pStyle w:val="TableParagraph"/>
              <w:spacing w:line="224" w:lineRule="exact"/>
              <w:ind w:left="211"/>
              <w:rPr>
                <w:sz w:val="20"/>
              </w:rPr>
            </w:pPr>
            <w:r>
              <w:rPr>
                <w:sz w:val="20"/>
              </w:rPr>
              <w:t>other goods in this class.</w:t>
            </w:r>
          </w:p>
        </w:tc>
      </w:tr>
      <w:tr>
        <w:trPr>
          <w:trHeight w:val="322" w:hRule="atLeast"/>
        </w:trPr>
        <w:tc>
          <w:tcPr>
            <w:tcW w:w="1956" w:type="dxa"/>
          </w:tcPr>
          <w:p>
            <w:pPr>
              <w:pStyle w:val="TableParagraph"/>
              <w:spacing w:line="216" w:lineRule="exact" w:before="87"/>
              <w:ind w:left="50"/>
              <w:rPr>
                <w:b/>
                <w:sz w:val="20"/>
              </w:rPr>
            </w:pPr>
            <w:r>
              <w:rPr>
                <w:b/>
                <w:sz w:val="20"/>
              </w:rPr>
              <w:t>CANON</w:t>
            </w:r>
          </w:p>
        </w:tc>
        <w:tc>
          <w:tcPr>
            <w:tcW w:w="1606" w:type="dxa"/>
          </w:tcPr>
          <w:p>
            <w:pPr>
              <w:pStyle w:val="TableParagraph"/>
              <w:spacing w:line="217" w:lineRule="exact" w:before="86"/>
              <w:ind w:right="264"/>
              <w:jc w:val="right"/>
              <w:rPr>
                <w:sz w:val="20"/>
              </w:rPr>
            </w:pPr>
            <w:r>
              <w:rPr>
                <w:w w:val="100"/>
                <w:sz w:val="20"/>
              </w:rPr>
              <w:t>9</w:t>
            </w:r>
          </w:p>
        </w:tc>
        <w:tc>
          <w:tcPr>
            <w:tcW w:w="6753" w:type="dxa"/>
          </w:tcPr>
          <w:p>
            <w:pPr>
              <w:pStyle w:val="TableParagraph"/>
              <w:spacing w:line="217" w:lineRule="exact" w:before="86"/>
              <w:ind w:left="211"/>
              <w:rPr>
                <w:sz w:val="20"/>
              </w:rPr>
            </w:pPr>
            <w:r>
              <w:rPr>
                <w:sz w:val="20"/>
              </w:rPr>
              <w:t>Cameras, cinecameras, photographic and cinematographic projectors,</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09" w:lineRule="exact"/>
              <w:ind w:left="211"/>
              <w:rPr>
                <w:sz w:val="20"/>
              </w:rPr>
            </w:pPr>
            <w:r>
              <w:rPr>
                <w:sz w:val="20"/>
              </w:rPr>
              <w:t>binoculars, eye glasses optical fibres, integrated circuits (I.C.) and large</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scale integrated (L.S.I.) pattern printing apparatus, optical apparatus,</w:t>
            </w:r>
          </w:p>
        </w:tc>
      </w:tr>
      <w:tr>
        <w:trPr>
          <w:trHeight w:val="230"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electronic calculating machines, electrophotographic apparatus, copying</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apparatus, microfilm apparatus, facsimile machines, laser beam printers,</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sound recording machines and instruments, measuring apparatus,</w:t>
            </w:r>
          </w:p>
        </w:tc>
      </w:tr>
      <w:tr>
        <w:trPr>
          <w:trHeight w:val="230"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holographic apparatus, video apparatus, tape recorder magnetic heads,</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electric micro motors included in this class, AC adapters, cash registers,</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their parts and accessories in this class and all other goods included in</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this class but not including electric cable connectors; wall and box</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mounting receptacles and accessory equipment for this type of</w:t>
            </w:r>
          </w:p>
        </w:tc>
      </w:tr>
      <w:tr>
        <w:trPr>
          <w:trHeight w:val="230"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production; dust caps, junction boxes, plugs and special flanges in this</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class, electrical equipment and parts therefore namely elapsed time</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recorders in the form of devices for measuring the passage of time after</w:t>
            </w:r>
          </w:p>
        </w:tc>
      </w:tr>
      <w:tr>
        <w:trPr>
          <w:trHeight w:val="230"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signals and experimental panels and switchboards adapted for use in</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schools and laboratories and carrying instruments for measuring and</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varying electric currents, such as meters and transformers; special</w:t>
            </w:r>
          </w:p>
        </w:tc>
      </w:tr>
      <w:tr>
        <w:trPr>
          <w:trHeight w:val="230"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function solenoids, electrical relays; electrical switches and push-buttons;</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and institutional signal equipment; call stations, corridor pilot lights,</w:t>
            </w:r>
          </w:p>
        </w:tc>
      </w:tr>
      <w:tr>
        <w:trPr>
          <w:trHeight w:val="321" w:hRule="atLeast"/>
        </w:trPr>
        <w:tc>
          <w:tcPr>
            <w:tcW w:w="1956" w:type="dxa"/>
          </w:tcPr>
          <w:p>
            <w:pPr>
              <w:pStyle w:val="TableParagraph"/>
              <w:rPr>
                <w:rFonts w:ascii="Times New Roman"/>
                <w:sz w:val="20"/>
              </w:rPr>
            </w:pPr>
          </w:p>
        </w:tc>
        <w:tc>
          <w:tcPr>
            <w:tcW w:w="1606" w:type="dxa"/>
          </w:tcPr>
          <w:p>
            <w:pPr>
              <w:pStyle w:val="TableParagraph"/>
              <w:rPr>
                <w:rFonts w:ascii="Times New Roman"/>
                <w:sz w:val="20"/>
              </w:rPr>
            </w:pPr>
          </w:p>
        </w:tc>
        <w:tc>
          <w:tcPr>
            <w:tcW w:w="6753" w:type="dxa"/>
          </w:tcPr>
          <w:p>
            <w:pPr>
              <w:pStyle w:val="TableParagraph"/>
              <w:spacing w:line="224" w:lineRule="exact"/>
              <w:ind w:left="211"/>
              <w:rPr>
                <w:sz w:val="20"/>
              </w:rPr>
            </w:pPr>
            <w:r>
              <w:rPr>
                <w:sz w:val="20"/>
              </w:rPr>
              <w:t>paging systems, and explosion and vapor-proof switches.</w:t>
            </w:r>
          </w:p>
        </w:tc>
      </w:tr>
      <w:tr>
        <w:trPr>
          <w:trHeight w:val="322" w:hRule="atLeast"/>
        </w:trPr>
        <w:tc>
          <w:tcPr>
            <w:tcW w:w="1956" w:type="dxa"/>
          </w:tcPr>
          <w:p>
            <w:pPr>
              <w:pStyle w:val="TableParagraph"/>
              <w:spacing w:line="216" w:lineRule="exact" w:before="86"/>
              <w:ind w:left="50"/>
              <w:rPr>
                <w:b/>
                <w:sz w:val="20"/>
              </w:rPr>
            </w:pPr>
            <w:r>
              <w:rPr>
                <w:b/>
                <w:sz w:val="20"/>
              </w:rPr>
              <w:t>CANON</w:t>
            </w:r>
          </w:p>
        </w:tc>
        <w:tc>
          <w:tcPr>
            <w:tcW w:w="1606" w:type="dxa"/>
          </w:tcPr>
          <w:p>
            <w:pPr>
              <w:pStyle w:val="TableParagraph"/>
              <w:spacing w:line="217" w:lineRule="exact" w:before="85"/>
              <w:ind w:right="207"/>
              <w:jc w:val="right"/>
              <w:rPr>
                <w:sz w:val="20"/>
              </w:rPr>
            </w:pPr>
            <w:r>
              <w:rPr>
                <w:sz w:val="20"/>
              </w:rPr>
              <w:t>10</w:t>
            </w:r>
          </w:p>
        </w:tc>
        <w:tc>
          <w:tcPr>
            <w:tcW w:w="6753" w:type="dxa"/>
          </w:tcPr>
          <w:p>
            <w:pPr>
              <w:pStyle w:val="TableParagraph"/>
              <w:spacing w:line="217" w:lineRule="exact" w:before="85"/>
              <w:ind w:left="211"/>
              <w:rPr>
                <w:sz w:val="20"/>
              </w:rPr>
            </w:pPr>
            <w:r>
              <w:rPr>
                <w:sz w:val="20"/>
              </w:rPr>
              <w:t>X-ray cameras; retinal camera system and parts and accessories</w:t>
            </w:r>
          </w:p>
        </w:tc>
      </w:tr>
      <w:tr>
        <w:trPr>
          <w:trHeight w:val="332" w:hRule="atLeast"/>
        </w:trPr>
        <w:tc>
          <w:tcPr>
            <w:tcW w:w="1956" w:type="dxa"/>
          </w:tcPr>
          <w:p>
            <w:pPr>
              <w:pStyle w:val="TableParagraph"/>
              <w:rPr>
                <w:rFonts w:ascii="Times New Roman"/>
                <w:sz w:val="20"/>
              </w:rPr>
            </w:pPr>
          </w:p>
        </w:tc>
        <w:tc>
          <w:tcPr>
            <w:tcW w:w="1606" w:type="dxa"/>
          </w:tcPr>
          <w:p>
            <w:pPr>
              <w:pStyle w:val="TableParagraph"/>
              <w:rPr>
                <w:rFonts w:ascii="Times New Roman"/>
                <w:sz w:val="20"/>
              </w:rPr>
            </w:pPr>
          </w:p>
        </w:tc>
        <w:tc>
          <w:tcPr>
            <w:tcW w:w="6753" w:type="dxa"/>
          </w:tcPr>
          <w:p>
            <w:pPr>
              <w:pStyle w:val="TableParagraph"/>
              <w:spacing w:line="224" w:lineRule="exact"/>
              <w:ind w:left="211"/>
              <w:rPr>
                <w:sz w:val="20"/>
              </w:rPr>
            </w:pPr>
            <w:r>
              <w:rPr>
                <w:sz w:val="20"/>
              </w:rPr>
              <w:t>included in this class; and all other goods included in this class.</w:t>
            </w:r>
          </w:p>
        </w:tc>
      </w:tr>
      <w:tr>
        <w:trPr>
          <w:trHeight w:val="334" w:hRule="atLeast"/>
        </w:trPr>
        <w:tc>
          <w:tcPr>
            <w:tcW w:w="1956" w:type="dxa"/>
          </w:tcPr>
          <w:p>
            <w:pPr>
              <w:pStyle w:val="TableParagraph"/>
              <w:spacing w:line="216" w:lineRule="exact" w:before="98"/>
              <w:ind w:left="50"/>
              <w:rPr>
                <w:b/>
                <w:sz w:val="20"/>
              </w:rPr>
            </w:pPr>
            <w:r>
              <w:rPr>
                <w:b/>
                <w:sz w:val="20"/>
              </w:rPr>
              <w:t>CANON</w:t>
            </w:r>
          </w:p>
        </w:tc>
        <w:tc>
          <w:tcPr>
            <w:tcW w:w="1606" w:type="dxa"/>
          </w:tcPr>
          <w:p>
            <w:pPr>
              <w:pStyle w:val="TableParagraph"/>
              <w:spacing w:line="217" w:lineRule="exact" w:before="97"/>
              <w:ind w:right="207"/>
              <w:jc w:val="right"/>
              <w:rPr>
                <w:sz w:val="20"/>
              </w:rPr>
            </w:pPr>
            <w:r>
              <w:rPr>
                <w:sz w:val="20"/>
              </w:rPr>
              <w:t>16</w:t>
            </w:r>
          </w:p>
        </w:tc>
        <w:tc>
          <w:tcPr>
            <w:tcW w:w="6753" w:type="dxa"/>
          </w:tcPr>
          <w:p>
            <w:pPr>
              <w:pStyle w:val="TableParagraph"/>
              <w:spacing w:line="217" w:lineRule="exact" w:before="97"/>
              <w:ind w:left="211"/>
              <w:rPr>
                <w:sz w:val="20"/>
              </w:rPr>
            </w:pPr>
            <w:r>
              <w:rPr>
                <w:sz w:val="20"/>
              </w:rPr>
              <w:t>Papers and paper articles, printed matters, books, photographs and all</w:t>
            </w:r>
          </w:p>
        </w:tc>
      </w:tr>
      <w:tr>
        <w:trPr>
          <w:trHeight w:val="344" w:hRule="atLeast"/>
        </w:trPr>
        <w:tc>
          <w:tcPr>
            <w:tcW w:w="1956" w:type="dxa"/>
          </w:tcPr>
          <w:p>
            <w:pPr>
              <w:pStyle w:val="TableParagraph"/>
              <w:rPr>
                <w:rFonts w:ascii="Times New Roman"/>
                <w:sz w:val="20"/>
              </w:rPr>
            </w:pPr>
          </w:p>
        </w:tc>
        <w:tc>
          <w:tcPr>
            <w:tcW w:w="1606" w:type="dxa"/>
          </w:tcPr>
          <w:p>
            <w:pPr>
              <w:pStyle w:val="TableParagraph"/>
              <w:rPr>
                <w:rFonts w:ascii="Times New Roman"/>
                <w:sz w:val="20"/>
              </w:rPr>
            </w:pPr>
          </w:p>
        </w:tc>
        <w:tc>
          <w:tcPr>
            <w:tcW w:w="6753" w:type="dxa"/>
          </w:tcPr>
          <w:p>
            <w:pPr>
              <w:pStyle w:val="TableParagraph"/>
              <w:spacing w:line="224" w:lineRule="exact"/>
              <w:ind w:left="211"/>
              <w:rPr>
                <w:sz w:val="20"/>
              </w:rPr>
            </w:pPr>
            <w:r>
              <w:rPr>
                <w:sz w:val="20"/>
              </w:rPr>
              <w:t>other goods included in this class.</w:t>
            </w:r>
          </w:p>
        </w:tc>
      </w:tr>
      <w:tr>
        <w:trPr>
          <w:trHeight w:val="345" w:hRule="atLeast"/>
        </w:trPr>
        <w:tc>
          <w:tcPr>
            <w:tcW w:w="1956" w:type="dxa"/>
          </w:tcPr>
          <w:p>
            <w:pPr>
              <w:pStyle w:val="TableParagraph"/>
              <w:spacing w:line="216" w:lineRule="exact" w:before="110"/>
              <w:ind w:left="50"/>
              <w:rPr>
                <w:b/>
                <w:sz w:val="20"/>
              </w:rPr>
            </w:pPr>
            <w:r>
              <w:rPr>
                <w:b/>
                <w:sz w:val="20"/>
              </w:rPr>
              <w:t>EOS</w:t>
            </w:r>
          </w:p>
        </w:tc>
        <w:tc>
          <w:tcPr>
            <w:tcW w:w="1606" w:type="dxa"/>
          </w:tcPr>
          <w:p>
            <w:pPr>
              <w:pStyle w:val="TableParagraph"/>
              <w:spacing w:line="217" w:lineRule="exact" w:before="109"/>
              <w:ind w:right="264"/>
              <w:jc w:val="right"/>
              <w:rPr>
                <w:sz w:val="20"/>
              </w:rPr>
            </w:pPr>
            <w:r>
              <w:rPr>
                <w:w w:val="100"/>
                <w:sz w:val="20"/>
              </w:rPr>
              <w:t>9</w:t>
            </w:r>
          </w:p>
        </w:tc>
        <w:tc>
          <w:tcPr>
            <w:tcW w:w="6753" w:type="dxa"/>
          </w:tcPr>
          <w:p>
            <w:pPr>
              <w:pStyle w:val="TableParagraph"/>
              <w:spacing w:line="217" w:lineRule="exact" w:before="109"/>
              <w:ind w:left="211"/>
              <w:rPr>
                <w:sz w:val="20"/>
              </w:rPr>
            </w:pPr>
            <w:r>
              <w:rPr>
                <w:sz w:val="20"/>
              </w:rPr>
              <w:t>Cameras, camera cases, photographic equipment and parts and</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09" w:lineRule="exact"/>
              <w:ind w:left="211"/>
              <w:rPr>
                <w:sz w:val="20"/>
              </w:rPr>
            </w:pPr>
            <w:r>
              <w:rPr>
                <w:sz w:val="20"/>
              </w:rPr>
              <w:t>accessories for cameras and photographic equipment in this class but</w:t>
            </w:r>
          </w:p>
        </w:tc>
      </w:tr>
      <w:tr>
        <w:trPr>
          <w:trHeight w:val="332" w:hRule="atLeast"/>
        </w:trPr>
        <w:tc>
          <w:tcPr>
            <w:tcW w:w="1956" w:type="dxa"/>
          </w:tcPr>
          <w:p>
            <w:pPr>
              <w:pStyle w:val="TableParagraph"/>
              <w:rPr>
                <w:rFonts w:ascii="Times New Roman"/>
                <w:sz w:val="20"/>
              </w:rPr>
            </w:pPr>
          </w:p>
        </w:tc>
        <w:tc>
          <w:tcPr>
            <w:tcW w:w="1606" w:type="dxa"/>
          </w:tcPr>
          <w:p>
            <w:pPr>
              <w:pStyle w:val="TableParagraph"/>
              <w:rPr>
                <w:rFonts w:ascii="Times New Roman"/>
                <w:sz w:val="20"/>
              </w:rPr>
            </w:pPr>
          </w:p>
        </w:tc>
        <w:tc>
          <w:tcPr>
            <w:tcW w:w="6753" w:type="dxa"/>
          </w:tcPr>
          <w:p>
            <w:pPr>
              <w:pStyle w:val="TableParagraph"/>
              <w:spacing w:line="224" w:lineRule="exact"/>
              <w:ind w:left="211"/>
              <w:rPr>
                <w:sz w:val="20"/>
              </w:rPr>
            </w:pPr>
            <w:r>
              <w:rPr>
                <w:sz w:val="20"/>
              </w:rPr>
              <w:t>excluding all goods in this class using an electro-optical shutter.</w:t>
            </w:r>
          </w:p>
        </w:tc>
      </w:tr>
      <w:tr>
        <w:trPr>
          <w:trHeight w:val="334" w:hRule="atLeast"/>
        </w:trPr>
        <w:tc>
          <w:tcPr>
            <w:tcW w:w="1956" w:type="dxa"/>
          </w:tcPr>
          <w:p>
            <w:pPr>
              <w:pStyle w:val="TableParagraph"/>
              <w:spacing w:line="216" w:lineRule="exact" w:before="98"/>
              <w:ind w:left="50"/>
              <w:rPr>
                <w:b/>
                <w:sz w:val="20"/>
              </w:rPr>
            </w:pPr>
            <w:r>
              <w:rPr>
                <w:b/>
                <w:sz w:val="20"/>
              </w:rPr>
              <w:t>EOS</w:t>
            </w:r>
          </w:p>
        </w:tc>
        <w:tc>
          <w:tcPr>
            <w:tcW w:w="1606" w:type="dxa"/>
          </w:tcPr>
          <w:p>
            <w:pPr>
              <w:pStyle w:val="TableParagraph"/>
              <w:spacing w:line="217" w:lineRule="exact" w:before="97"/>
              <w:ind w:right="264"/>
              <w:jc w:val="right"/>
              <w:rPr>
                <w:sz w:val="20"/>
              </w:rPr>
            </w:pPr>
            <w:r>
              <w:rPr>
                <w:w w:val="100"/>
                <w:sz w:val="20"/>
              </w:rPr>
              <w:t>9</w:t>
            </w:r>
          </w:p>
        </w:tc>
        <w:tc>
          <w:tcPr>
            <w:tcW w:w="6753" w:type="dxa"/>
          </w:tcPr>
          <w:p>
            <w:pPr>
              <w:pStyle w:val="TableParagraph"/>
              <w:spacing w:line="217" w:lineRule="exact" w:before="97"/>
              <w:ind w:left="211"/>
              <w:rPr>
                <w:sz w:val="20"/>
              </w:rPr>
            </w:pPr>
            <w:r>
              <w:rPr>
                <w:sz w:val="20"/>
              </w:rPr>
              <w:t>Cameras, camera cases, photographic equipment and parts and</w:t>
            </w:r>
          </w:p>
        </w:tc>
      </w:tr>
      <w:tr>
        <w:trPr>
          <w:trHeight w:val="229"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10" w:lineRule="exact"/>
              <w:ind w:left="211"/>
              <w:rPr>
                <w:sz w:val="20"/>
              </w:rPr>
            </w:pPr>
            <w:r>
              <w:rPr>
                <w:sz w:val="20"/>
              </w:rPr>
              <w:t>accessories for cameras and photographic equipment in this class but</w:t>
            </w:r>
          </w:p>
        </w:tc>
      </w:tr>
      <w:tr>
        <w:trPr>
          <w:trHeight w:val="227" w:hRule="atLeast"/>
        </w:trPr>
        <w:tc>
          <w:tcPr>
            <w:tcW w:w="1956" w:type="dxa"/>
          </w:tcPr>
          <w:p>
            <w:pPr>
              <w:pStyle w:val="TableParagraph"/>
              <w:rPr>
                <w:rFonts w:ascii="Times New Roman"/>
                <w:sz w:val="16"/>
              </w:rPr>
            </w:pPr>
          </w:p>
        </w:tc>
        <w:tc>
          <w:tcPr>
            <w:tcW w:w="1606" w:type="dxa"/>
          </w:tcPr>
          <w:p>
            <w:pPr>
              <w:pStyle w:val="TableParagraph"/>
              <w:rPr>
                <w:rFonts w:ascii="Times New Roman"/>
                <w:sz w:val="16"/>
              </w:rPr>
            </w:pPr>
          </w:p>
        </w:tc>
        <w:tc>
          <w:tcPr>
            <w:tcW w:w="6753" w:type="dxa"/>
          </w:tcPr>
          <w:p>
            <w:pPr>
              <w:pStyle w:val="TableParagraph"/>
              <w:spacing w:line="207" w:lineRule="exact"/>
              <w:ind w:left="211"/>
              <w:rPr>
                <w:sz w:val="20"/>
              </w:rPr>
            </w:pPr>
            <w:r>
              <w:rPr>
                <w:sz w:val="20"/>
              </w:rPr>
              <w:t>excluding all goods in this class using an electro-optical shutter.</w:t>
            </w:r>
          </w:p>
        </w:tc>
      </w:tr>
    </w:tbl>
    <w:p>
      <w:pPr>
        <w:spacing w:after="0" w:line="207" w:lineRule="exact"/>
        <w:rPr>
          <w:sz w:val="20"/>
        </w:rPr>
        <w:sectPr>
          <w:pgSz w:w="11910" w:h="16840"/>
          <w:pgMar w:header="0" w:footer="277" w:top="880" w:bottom="48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787"/>
        <w:gridCol w:w="6676"/>
      </w:tblGrid>
      <w:tr>
        <w:trPr>
          <w:trHeight w:val="227" w:hRule="atLeast"/>
        </w:trPr>
        <w:tc>
          <w:tcPr>
            <w:tcW w:w="2854" w:type="dxa"/>
          </w:tcPr>
          <w:p>
            <w:pPr>
              <w:pStyle w:val="TableParagraph"/>
              <w:spacing w:line="208" w:lineRule="exact"/>
              <w:ind w:left="50"/>
              <w:rPr>
                <w:b/>
                <w:sz w:val="20"/>
              </w:rPr>
            </w:pPr>
            <w:r>
              <w:rPr>
                <w:b/>
                <w:sz w:val="20"/>
              </w:rPr>
              <w:t>POWERSHOT</w:t>
            </w:r>
          </w:p>
        </w:tc>
        <w:tc>
          <w:tcPr>
            <w:tcW w:w="787" w:type="dxa"/>
          </w:tcPr>
          <w:p>
            <w:pPr>
              <w:pStyle w:val="TableParagraph"/>
              <w:spacing w:line="208" w:lineRule="exact"/>
              <w:ind w:right="12"/>
              <w:jc w:val="center"/>
              <w:rPr>
                <w:sz w:val="20"/>
              </w:rPr>
            </w:pPr>
            <w:r>
              <w:rPr>
                <w:w w:val="100"/>
                <w:sz w:val="20"/>
              </w:rPr>
              <w:t>9</w:t>
            </w:r>
          </w:p>
        </w:tc>
        <w:tc>
          <w:tcPr>
            <w:tcW w:w="6676" w:type="dxa"/>
          </w:tcPr>
          <w:p>
            <w:pPr>
              <w:pStyle w:val="TableParagraph"/>
              <w:spacing w:line="208" w:lineRule="exact"/>
              <w:ind w:left="132"/>
              <w:rPr>
                <w:sz w:val="20"/>
              </w:rPr>
            </w:pPr>
            <w:r>
              <w:rPr>
                <w:sz w:val="20"/>
              </w:rPr>
              <w:t>Digital cameras; cameras; lenses; electronic flashes; motor drives;</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09" w:lineRule="exact"/>
              <w:ind w:left="132"/>
              <w:rPr>
                <w:sz w:val="20"/>
              </w:rPr>
            </w:pPr>
            <w:r>
              <w:rPr>
                <w:sz w:val="20"/>
              </w:rPr>
              <w:t>optical filters; copy stands; tripods; camera slings and straps; camera</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cases; lens cases; cinecameras; projectors; projection screens;</w:t>
            </w:r>
          </w:p>
        </w:tc>
      </w:tr>
      <w:tr>
        <w:trPr>
          <w:trHeight w:val="230"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microphones; sound recording tapes; binoculars; telescopes;</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microscopes; glasses; sun glasses; video cameras; video camcorders;</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video tuners; video recorders; video tapes, video disks; televisions;</w:t>
            </w:r>
          </w:p>
        </w:tc>
      </w:tr>
      <w:tr>
        <w:trPr>
          <w:trHeight w:val="230"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electrophotographic apparatus; copying machines; paper feeders;</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sorters; facsimile machines; micrographic apparatus; laser beam printers;</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ink-jet printers; image processing cartridges; ink cartridges; printing</w:t>
            </w:r>
          </w:p>
        </w:tc>
      </w:tr>
      <w:tr>
        <w:trPr>
          <w:trHeight w:val="230"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heads; ink cartridge holders with printing heads; electronic calculators;</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computers; computer software; floppy disks; magnetic cards; word</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processors; translating machines; study aid apparatus; electronic</w:t>
            </w:r>
          </w:p>
        </w:tc>
      </w:tr>
      <w:tr>
        <w:trPr>
          <w:trHeight w:val="230"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typewriters; semiconductor manufacturing apparatus; semiconductors;</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optical apparatus; optical fibres; measuring apparatus; X-ray</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photographic apparatus other than for medical use; holographic</w:t>
            </w:r>
          </w:p>
        </w:tc>
      </w:tr>
      <w:tr>
        <w:trPr>
          <w:trHeight w:val="230"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apparatus; electronic aiding apparatus for the handicapped; magnetic</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heads; disk drives; printers; card readers; meters; micro motors; AC</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adapters; batteries; photoelectric image producing cartridges;</w:t>
            </w:r>
          </w:p>
        </w:tc>
      </w:tr>
      <w:tr>
        <w:trPr>
          <w:trHeight w:val="230"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rotary/linear encoders; solar cells; solar batteries; speakers;</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loudspeakers; liquid controlled display; board display; parts and fittings</w:t>
            </w:r>
          </w:p>
        </w:tc>
      </w:tr>
      <w:tr>
        <w:trPr>
          <w:trHeight w:val="332" w:hRule="atLeast"/>
        </w:trPr>
        <w:tc>
          <w:tcPr>
            <w:tcW w:w="2854" w:type="dxa"/>
          </w:tcPr>
          <w:p>
            <w:pPr>
              <w:pStyle w:val="TableParagraph"/>
              <w:rPr>
                <w:rFonts w:ascii="Times New Roman"/>
                <w:sz w:val="20"/>
              </w:rPr>
            </w:pPr>
          </w:p>
        </w:tc>
        <w:tc>
          <w:tcPr>
            <w:tcW w:w="787" w:type="dxa"/>
          </w:tcPr>
          <w:p>
            <w:pPr>
              <w:pStyle w:val="TableParagraph"/>
              <w:rPr>
                <w:rFonts w:ascii="Times New Roman"/>
                <w:sz w:val="20"/>
              </w:rPr>
            </w:pPr>
          </w:p>
        </w:tc>
        <w:tc>
          <w:tcPr>
            <w:tcW w:w="6676" w:type="dxa"/>
          </w:tcPr>
          <w:p>
            <w:pPr>
              <w:pStyle w:val="TableParagraph"/>
              <w:spacing w:line="221" w:lineRule="exact"/>
              <w:ind w:left="132"/>
              <w:rPr>
                <w:sz w:val="20"/>
              </w:rPr>
            </w:pPr>
            <w:r>
              <w:rPr>
                <w:sz w:val="20"/>
              </w:rPr>
              <w:t>therefore in this class.</w:t>
            </w:r>
          </w:p>
        </w:tc>
      </w:tr>
      <w:tr>
        <w:trPr>
          <w:trHeight w:val="333" w:hRule="atLeast"/>
        </w:trPr>
        <w:tc>
          <w:tcPr>
            <w:tcW w:w="2854" w:type="dxa"/>
          </w:tcPr>
          <w:p>
            <w:pPr>
              <w:pStyle w:val="TableParagraph"/>
              <w:spacing w:line="219" w:lineRule="exact" w:before="95"/>
              <w:ind w:left="50"/>
              <w:rPr>
                <w:b/>
                <w:sz w:val="20"/>
              </w:rPr>
            </w:pPr>
            <w:r>
              <w:rPr>
                <w:b/>
                <w:sz w:val="20"/>
              </w:rPr>
              <w:t>CANON</w:t>
            </w:r>
          </w:p>
        </w:tc>
        <w:tc>
          <w:tcPr>
            <w:tcW w:w="787" w:type="dxa"/>
          </w:tcPr>
          <w:p>
            <w:pPr>
              <w:pStyle w:val="TableParagraph"/>
              <w:spacing w:line="220" w:lineRule="exact" w:before="94"/>
              <w:ind w:right="12"/>
              <w:jc w:val="center"/>
              <w:rPr>
                <w:sz w:val="20"/>
              </w:rPr>
            </w:pPr>
            <w:r>
              <w:rPr>
                <w:w w:val="100"/>
                <w:sz w:val="20"/>
              </w:rPr>
              <w:t>1</w:t>
            </w:r>
          </w:p>
        </w:tc>
        <w:tc>
          <w:tcPr>
            <w:tcW w:w="6676" w:type="dxa"/>
          </w:tcPr>
          <w:p>
            <w:pPr>
              <w:pStyle w:val="TableParagraph"/>
              <w:spacing w:line="220" w:lineRule="exact" w:before="94"/>
              <w:ind w:left="132"/>
              <w:rPr>
                <w:sz w:val="20"/>
              </w:rPr>
            </w:pPr>
            <w:r>
              <w:rPr>
                <w:sz w:val="20"/>
              </w:rPr>
              <w:t>Chemicals used in industry, science and photography, as well as in</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agriculture, horticulture and forestry; unprocessed artificial resins,</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unprocessed plastics; manures; fire extinguishing compositions;</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tempering and soldering preparations; chemical substances for</w:t>
            </w:r>
          </w:p>
        </w:tc>
      </w:tr>
      <w:tr>
        <w:trPr>
          <w:trHeight w:val="230"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preserving foodstuffs; tanning substances; adhesives used in industry;</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photographic preparations and materials in this class including</w:t>
            </w:r>
          </w:p>
        </w:tc>
      </w:tr>
      <w:tr>
        <w:trPr>
          <w:trHeight w:val="345" w:hRule="atLeast"/>
        </w:trPr>
        <w:tc>
          <w:tcPr>
            <w:tcW w:w="2854" w:type="dxa"/>
          </w:tcPr>
          <w:p>
            <w:pPr>
              <w:pStyle w:val="TableParagraph"/>
              <w:rPr>
                <w:rFonts w:ascii="Times New Roman"/>
                <w:sz w:val="20"/>
              </w:rPr>
            </w:pPr>
          </w:p>
        </w:tc>
        <w:tc>
          <w:tcPr>
            <w:tcW w:w="787" w:type="dxa"/>
          </w:tcPr>
          <w:p>
            <w:pPr>
              <w:pStyle w:val="TableParagraph"/>
              <w:rPr>
                <w:rFonts w:ascii="Times New Roman"/>
                <w:sz w:val="20"/>
              </w:rPr>
            </w:pPr>
          </w:p>
        </w:tc>
        <w:tc>
          <w:tcPr>
            <w:tcW w:w="6676" w:type="dxa"/>
          </w:tcPr>
          <w:p>
            <w:pPr>
              <w:pStyle w:val="TableParagraph"/>
              <w:spacing w:line="221" w:lineRule="exact"/>
              <w:ind w:left="132"/>
              <w:rPr>
                <w:sz w:val="20"/>
              </w:rPr>
            </w:pPr>
            <w:r>
              <w:rPr>
                <w:sz w:val="20"/>
              </w:rPr>
              <w:t>photographic films and parts and fittings therefore.</w:t>
            </w:r>
          </w:p>
        </w:tc>
      </w:tr>
      <w:tr>
        <w:trPr>
          <w:trHeight w:val="574" w:hRule="atLeast"/>
        </w:trPr>
        <w:tc>
          <w:tcPr>
            <w:tcW w:w="2854" w:type="dxa"/>
          </w:tcPr>
          <w:p>
            <w:pPr>
              <w:pStyle w:val="TableParagraph"/>
              <w:spacing w:before="107"/>
              <w:ind w:left="50"/>
              <w:rPr>
                <w:b/>
                <w:sz w:val="20"/>
              </w:rPr>
            </w:pPr>
            <w:r>
              <w:rPr>
                <w:b/>
                <w:sz w:val="20"/>
              </w:rPr>
              <w:t>EOS</w:t>
            </w:r>
          </w:p>
        </w:tc>
        <w:tc>
          <w:tcPr>
            <w:tcW w:w="787" w:type="dxa"/>
          </w:tcPr>
          <w:p>
            <w:pPr>
              <w:pStyle w:val="TableParagraph"/>
              <w:spacing w:before="106"/>
              <w:ind w:right="12"/>
              <w:jc w:val="center"/>
              <w:rPr>
                <w:sz w:val="20"/>
              </w:rPr>
            </w:pPr>
            <w:r>
              <w:rPr>
                <w:w w:val="100"/>
                <w:sz w:val="20"/>
              </w:rPr>
              <w:t>9</w:t>
            </w:r>
          </w:p>
        </w:tc>
        <w:tc>
          <w:tcPr>
            <w:tcW w:w="6676" w:type="dxa"/>
          </w:tcPr>
          <w:p>
            <w:pPr>
              <w:pStyle w:val="TableParagraph"/>
              <w:spacing w:line="230" w:lineRule="exact" w:before="110"/>
              <w:ind w:left="132" w:right="533" w:hanging="1"/>
              <w:rPr>
                <w:sz w:val="20"/>
              </w:rPr>
            </w:pPr>
            <w:r>
              <w:rPr>
                <w:sz w:val="20"/>
              </w:rPr>
              <w:t>Photographic apparatus and instruments; digital cameras; scientific, nautical, surveying, electric, cinematographic, optical, weighing,</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measuring, signalling, checking (supervision), life-saving and teaching</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apparatus and instruments; apparatus for recording, transmission or</w:t>
            </w:r>
          </w:p>
        </w:tc>
      </w:tr>
      <w:tr>
        <w:trPr>
          <w:trHeight w:val="230"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reproduction of sound or images; magnetic data carriers, recording discs;</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automatic vending machines and mechanisms for coin-operated</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apparatus; cash registers, calculating machines, data processing</w:t>
            </w:r>
          </w:p>
        </w:tc>
      </w:tr>
      <w:tr>
        <w:trPr>
          <w:trHeight w:val="230"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equipment and computers; fire-extinguishing apparatus; parts and fittings</w:t>
            </w:r>
          </w:p>
        </w:tc>
      </w:tr>
      <w:tr>
        <w:trPr>
          <w:trHeight w:val="345" w:hRule="atLeast"/>
        </w:trPr>
        <w:tc>
          <w:tcPr>
            <w:tcW w:w="2854" w:type="dxa"/>
          </w:tcPr>
          <w:p>
            <w:pPr>
              <w:pStyle w:val="TableParagraph"/>
              <w:rPr>
                <w:rFonts w:ascii="Times New Roman"/>
                <w:sz w:val="20"/>
              </w:rPr>
            </w:pPr>
          </w:p>
        </w:tc>
        <w:tc>
          <w:tcPr>
            <w:tcW w:w="787" w:type="dxa"/>
          </w:tcPr>
          <w:p>
            <w:pPr>
              <w:pStyle w:val="TableParagraph"/>
              <w:rPr>
                <w:rFonts w:ascii="Times New Roman"/>
                <w:sz w:val="20"/>
              </w:rPr>
            </w:pPr>
          </w:p>
        </w:tc>
        <w:tc>
          <w:tcPr>
            <w:tcW w:w="6676" w:type="dxa"/>
          </w:tcPr>
          <w:p>
            <w:pPr>
              <w:pStyle w:val="TableParagraph"/>
              <w:spacing w:line="221" w:lineRule="exact"/>
              <w:ind w:left="132"/>
              <w:rPr>
                <w:sz w:val="20"/>
              </w:rPr>
            </w:pPr>
            <w:r>
              <w:rPr>
                <w:sz w:val="20"/>
              </w:rPr>
              <w:t>therefore.</w:t>
            </w:r>
          </w:p>
        </w:tc>
      </w:tr>
      <w:tr>
        <w:trPr>
          <w:trHeight w:val="345" w:hRule="atLeast"/>
        </w:trPr>
        <w:tc>
          <w:tcPr>
            <w:tcW w:w="2854" w:type="dxa"/>
          </w:tcPr>
          <w:p>
            <w:pPr>
              <w:pStyle w:val="TableParagraph"/>
              <w:spacing w:line="219" w:lineRule="exact" w:before="107"/>
              <w:ind w:left="50"/>
              <w:rPr>
                <w:b/>
                <w:sz w:val="20"/>
              </w:rPr>
            </w:pPr>
            <w:r>
              <w:rPr>
                <w:b/>
                <w:sz w:val="20"/>
              </w:rPr>
              <w:t>IXUS</w:t>
            </w:r>
          </w:p>
        </w:tc>
        <w:tc>
          <w:tcPr>
            <w:tcW w:w="787" w:type="dxa"/>
          </w:tcPr>
          <w:p>
            <w:pPr>
              <w:pStyle w:val="TableParagraph"/>
              <w:spacing w:line="220" w:lineRule="exact" w:before="106"/>
              <w:ind w:right="12"/>
              <w:jc w:val="center"/>
              <w:rPr>
                <w:sz w:val="20"/>
              </w:rPr>
            </w:pPr>
            <w:r>
              <w:rPr>
                <w:w w:val="100"/>
                <w:sz w:val="20"/>
              </w:rPr>
              <w:t>9</w:t>
            </w:r>
          </w:p>
        </w:tc>
        <w:tc>
          <w:tcPr>
            <w:tcW w:w="6676" w:type="dxa"/>
          </w:tcPr>
          <w:p>
            <w:pPr>
              <w:pStyle w:val="TableParagraph"/>
              <w:spacing w:line="220" w:lineRule="exact" w:before="106"/>
              <w:ind w:left="132"/>
              <w:rPr>
                <w:sz w:val="20"/>
              </w:rPr>
            </w:pPr>
            <w:r>
              <w:rPr>
                <w:sz w:val="20"/>
              </w:rPr>
              <w:t>Nautical, surveying, photographic, cinematographic, weighing measuring,</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09" w:lineRule="exact"/>
              <w:ind w:left="132"/>
              <w:rPr>
                <w:sz w:val="20"/>
              </w:rPr>
            </w:pPr>
            <w:r>
              <w:rPr>
                <w:sz w:val="20"/>
              </w:rPr>
              <w:t>signalling, checking (supervision), life-saving and teaching apparatus and</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instruments; apparatus for recording, transmission or reproduction of</w:t>
            </w:r>
          </w:p>
        </w:tc>
      </w:tr>
      <w:tr>
        <w:trPr>
          <w:trHeight w:val="230"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sound or images, recording discs; automatic vending machines and</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mechanisms for coin-operated apparatus; cash registers, calculating</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machines; fire-extinguishing apparatus; cameras; video cameras, digital</w:t>
            </w:r>
          </w:p>
        </w:tc>
      </w:tr>
      <w:tr>
        <w:trPr>
          <w:trHeight w:val="461" w:hRule="atLeast"/>
        </w:trPr>
        <w:tc>
          <w:tcPr>
            <w:tcW w:w="2854" w:type="dxa"/>
          </w:tcPr>
          <w:p>
            <w:pPr>
              <w:pStyle w:val="TableParagraph"/>
              <w:rPr>
                <w:rFonts w:ascii="Times New Roman"/>
                <w:sz w:val="20"/>
              </w:rPr>
            </w:pPr>
          </w:p>
        </w:tc>
        <w:tc>
          <w:tcPr>
            <w:tcW w:w="787" w:type="dxa"/>
          </w:tcPr>
          <w:p>
            <w:pPr>
              <w:pStyle w:val="TableParagraph"/>
              <w:rPr>
                <w:rFonts w:ascii="Times New Roman"/>
                <w:sz w:val="20"/>
              </w:rPr>
            </w:pPr>
          </w:p>
        </w:tc>
        <w:tc>
          <w:tcPr>
            <w:tcW w:w="6676" w:type="dxa"/>
          </w:tcPr>
          <w:p>
            <w:pPr>
              <w:pStyle w:val="TableParagraph"/>
              <w:spacing w:line="221" w:lineRule="exact"/>
              <w:ind w:left="132"/>
              <w:rPr>
                <w:sz w:val="20"/>
              </w:rPr>
            </w:pPr>
            <w:r>
              <w:rPr>
                <w:sz w:val="20"/>
              </w:rPr>
              <w:t>cameras.</w:t>
            </w:r>
          </w:p>
        </w:tc>
      </w:tr>
      <w:tr>
        <w:trPr>
          <w:trHeight w:val="461" w:hRule="atLeast"/>
        </w:trPr>
        <w:tc>
          <w:tcPr>
            <w:tcW w:w="2854" w:type="dxa"/>
          </w:tcPr>
          <w:p>
            <w:pPr>
              <w:pStyle w:val="TableParagraph"/>
              <w:spacing w:before="3"/>
              <w:rPr>
                <w:sz w:val="19"/>
              </w:rPr>
            </w:pPr>
          </w:p>
          <w:p>
            <w:pPr>
              <w:pStyle w:val="TableParagraph"/>
              <w:spacing w:line="219" w:lineRule="exact" w:before="1"/>
              <w:ind w:left="121"/>
              <w:rPr>
                <w:rFonts w:ascii="Arial-BoldItalicMT"/>
                <w:b/>
                <w:i/>
                <w:sz w:val="20"/>
              </w:rPr>
            </w:pPr>
            <w:r>
              <w:rPr>
                <w:rFonts w:ascii="Arial-BoldItalicMT"/>
                <w:b/>
                <w:i/>
                <w:sz w:val="20"/>
              </w:rPr>
              <w:t>Caterpillar, Inc</w:t>
            </w:r>
          </w:p>
        </w:tc>
        <w:tc>
          <w:tcPr>
            <w:tcW w:w="787" w:type="dxa"/>
          </w:tcPr>
          <w:p>
            <w:pPr>
              <w:pStyle w:val="TableParagraph"/>
              <w:rPr>
                <w:rFonts w:ascii="Times New Roman"/>
                <w:sz w:val="20"/>
              </w:rPr>
            </w:pPr>
          </w:p>
        </w:tc>
        <w:tc>
          <w:tcPr>
            <w:tcW w:w="6676" w:type="dxa"/>
          </w:tcPr>
          <w:p>
            <w:pPr>
              <w:pStyle w:val="TableParagraph"/>
              <w:spacing w:before="3"/>
              <w:rPr>
                <w:sz w:val="19"/>
              </w:rPr>
            </w:pPr>
          </w:p>
          <w:p>
            <w:pPr>
              <w:pStyle w:val="TableParagraph"/>
              <w:spacing w:line="219" w:lineRule="exact" w:before="1"/>
              <w:ind w:left="2041" w:right="1994"/>
              <w:jc w:val="center"/>
              <w:rPr>
                <w:rFonts w:ascii="Arial-BoldItalicMT"/>
                <w:b/>
                <w:i/>
                <w:sz w:val="20"/>
              </w:rPr>
            </w:pPr>
            <w:r>
              <w:rPr>
                <w:rFonts w:ascii="Arial-BoldItalicMT"/>
                <w:b/>
                <w:i/>
                <w:sz w:val="20"/>
              </w:rPr>
              <w:t>Corrs Chambers Westgarth</w:t>
            </w:r>
          </w:p>
        </w:tc>
      </w:tr>
      <w:tr>
        <w:trPr>
          <w:trHeight w:val="345" w:hRule="atLeast"/>
        </w:trPr>
        <w:tc>
          <w:tcPr>
            <w:tcW w:w="2854" w:type="dxa"/>
          </w:tcPr>
          <w:p>
            <w:pPr>
              <w:pStyle w:val="TableParagraph"/>
              <w:rPr>
                <w:rFonts w:ascii="Times New Roman"/>
                <w:sz w:val="20"/>
              </w:rPr>
            </w:pPr>
          </w:p>
        </w:tc>
        <w:tc>
          <w:tcPr>
            <w:tcW w:w="787" w:type="dxa"/>
          </w:tcPr>
          <w:p>
            <w:pPr>
              <w:pStyle w:val="TableParagraph"/>
              <w:rPr>
                <w:rFonts w:ascii="Times New Roman"/>
                <w:sz w:val="20"/>
              </w:rPr>
            </w:pPr>
          </w:p>
        </w:tc>
        <w:tc>
          <w:tcPr>
            <w:tcW w:w="6676" w:type="dxa"/>
          </w:tcPr>
          <w:p>
            <w:pPr>
              <w:pStyle w:val="TableParagraph"/>
              <w:spacing w:line="221" w:lineRule="exact"/>
              <w:ind w:left="2061"/>
              <w:rPr>
                <w:rFonts w:ascii="Arial-BoldItalicMT"/>
                <w:b/>
                <w:i/>
                <w:sz w:val="20"/>
              </w:rPr>
            </w:pPr>
            <w:r>
              <w:rPr>
                <w:rFonts w:ascii="Arial-BoldItalicMT"/>
                <w:b/>
                <w:i/>
                <w:sz w:val="20"/>
              </w:rPr>
              <w:t>Ph: (03) 9672 3000</w:t>
            </w:r>
          </w:p>
        </w:tc>
      </w:tr>
      <w:tr>
        <w:trPr>
          <w:trHeight w:val="459" w:hRule="atLeast"/>
        </w:trPr>
        <w:tc>
          <w:tcPr>
            <w:tcW w:w="2854" w:type="dxa"/>
          </w:tcPr>
          <w:p>
            <w:pPr>
              <w:pStyle w:val="TableParagraph"/>
              <w:spacing w:before="106"/>
              <w:ind w:left="121"/>
              <w:rPr>
                <w:rFonts w:ascii="Arial-BoldItalicMT"/>
                <w:b/>
                <w:i/>
                <w:sz w:val="20"/>
              </w:rPr>
            </w:pPr>
            <w:r>
              <w:rPr>
                <w:rFonts w:ascii="Arial-BoldItalicMT"/>
                <w:b/>
                <w:i/>
                <w:sz w:val="20"/>
              </w:rPr>
              <w:t>Effective Date: 08 May 2006</w:t>
            </w:r>
          </w:p>
        </w:tc>
        <w:tc>
          <w:tcPr>
            <w:tcW w:w="787" w:type="dxa"/>
          </w:tcPr>
          <w:p>
            <w:pPr>
              <w:pStyle w:val="TableParagraph"/>
              <w:rPr>
                <w:rFonts w:ascii="Times New Roman"/>
                <w:sz w:val="20"/>
              </w:rPr>
            </w:pPr>
          </w:p>
        </w:tc>
        <w:tc>
          <w:tcPr>
            <w:tcW w:w="6676" w:type="dxa"/>
          </w:tcPr>
          <w:p>
            <w:pPr>
              <w:pStyle w:val="TableParagraph"/>
              <w:spacing w:before="106"/>
              <w:ind w:left="2059"/>
              <w:rPr>
                <w:rFonts w:ascii="Arial-BoldItalicMT"/>
                <w:b/>
                <w:i/>
                <w:sz w:val="20"/>
              </w:rPr>
            </w:pPr>
            <w:r>
              <w:rPr>
                <w:rFonts w:ascii="Arial-BoldItalicMT"/>
                <w:b/>
                <w:i/>
                <w:sz w:val="20"/>
              </w:rPr>
              <w:t>File Ref: C06/08087</w:t>
            </w:r>
          </w:p>
        </w:tc>
      </w:tr>
      <w:tr>
        <w:trPr>
          <w:trHeight w:val="458" w:hRule="atLeast"/>
        </w:trPr>
        <w:tc>
          <w:tcPr>
            <w:tcW w:w="2854" w:type="dxa"/>
          </w:tcPr>
          <w:p>
            <w:pPr>
              <w:pStyle w:val="TableParagraph"/>
              <w:spacing w:before="106"/>
              <w:ind w:left="50"/>
              <w:rPr>
                <w:rFonts w:ascii="Arial-BoldItalicMT"/>
                <w:b/>
                <w:i/>
                <w:sz w:val="20"/>
              </w:rPr>
            </w:pPr>
            <w:r>
              <w:rPr>
                <w:rFonts w:ascii="Arial-BoldItalicMT"/>
                <w:b/>
                <w:i/>
                <w:sz w:val="20"/>
              </w:rPr>
              <w:t>Trade Marks</w:t>
            </w:r>
          </w:p>
        </w:tc>
        <w:tc>
          <w:tcPr>
            <w:tcW w:w="787" w:type="dxa"/>
          </w:tcPr>
          <w:p>
            <w:pPr>
              <w:pStyle w:val="TableParagraph"/>
              <w:spacing w:before="106"/>
              <w:ind w:left="100" w:right="112"/>
              <w:jc w:val="center"/>
              <w:rPr>
                <w:rFonts w:ascii="Arial-BoldItalicMT"/>
                <w:b/>
                <w:i/>
                <w:sz w:val="20"/>
              </w:rPr>
            </w:pPr>
            <w:r>
              <w:rPr>
                <w:rFonts w:ascii="Arial-BoldItalicMT"/>
                <w:b/>
                <w:i/>
                <w:sz w:val="20"/>
              </w:rPr>
              <w:t>Class</w:t>
            </w:r>
          </w:p>
        </w:tc>
        <w:tc>
          <w:tcPr>
            <w:tcW w:w="6676" w:type="dxa"/>
          </w:tcPr>
          <w:p>
            <w:pPr>
              <w:pStyle w:val="TableParagraph"/>
              <w:spacing w:before="106"/>
              <w:ind w:left="132"/>
              <w:rPr>
                <w:rFonts w:ascii="Arial-BoldItalicMT"/>
                <w:b/>
                <w:i/>
                <w:sz w:val="20"/>
              </w:rPr>
            </w:pPr>
            <w:r>
              <w:rPr>
                <w:rFonts w:ascii="Arial-BoldItalicMT"/>
                <w:b/>
                <w:i/>
                <w:sz w:val="20"/>
              </w:rPr>
              <w:t>Goods</w:t>
            </w:r>
          </w:p>
        </w:tc>
      </w:tr>
      <w:tr>
        <w:trPr>
          <w:trHeight w:val="344" w:hRule="atLeast"/>
        </w:trPr>
        <w:tc>
          <w:tcPr>
            <w:tcW w:w="2854" w:type="dxa"/>
          </w:tcPr>
          <w:p>
            <w:pPr>
              <w:pStyle w:val="TableParagraph"/>
              <w:spacing w:line="219" w:lineRule="exact" w:before="106"/>
              <w:ind w:left="50"/>
              <w:rPr>
                <w:b/>
                <w:sz w:val="20"/>
              </w:rPr>
            </w:pPr>
            <w:r>
              <w:rPr>
                <w:b/>
                <w:sz w:val="20"/>
              </w:rPr>
              <w:t>ACCUGRADE</w:t>
            </w:r>
          </w:p>
        </w:tc>
        <w:tc>
          <w:tcPr>
            <w:tcW w:w="787" w:type="dxa"/>
          </w:tcPr>
          <w:p>
            <w:pPr>
              <w:pStyle w:val="TableParagraph"/>
              <w:spacing w:line="220" w:lineRule="exact" w:before="104"/>
              <w:ind w:right="12"/>
              <w:jc w:val="center"/>
              <w:rPr>
                <w:sz w:val="20"/>
              </w:rPr>
            </w:pPr>
            <w:r>
              <w:rPr>
                <w:w w:val="100"/>
                <w:sz w:val="20"/>
              </w:rPr>
              <w:t>9</w:t>
            </w:r>
          </w:p>
        </w:tc>
        <w:tc>
          <w:tcPr>
            <w:tcW w:w="6676" w:type="dxa"/>
          </w:tcPr>
          <w:p>
            <w:pPr>
              <w:pStyle w:val="TableParagraph"/>
              <w:spacing w:line="220" w:lineRule="exact" w:before="104"/>
              <w:ind w:left="132"/>
              <w:rPr>
                <w:sz w:val="20"/>
              </w:rPr>
            </w:pPr>
            <w:r>
              <w:rPr>
                <w:sz w:val="20"/>
              </w:rPr>
              <w:t>Global positioning system consisting of laser generating equipment,</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microprocessors, transmitters, receivers, and software for use in</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10" w:lineRule="exact"/>
              <w:ind w:left="132"/>
              <w:rPr>
                <w:sz w:val="20"/>
              </w:rPr>
            </w:pPr>
            <w:r>
              <w:rPr>
                <w:sz w:val="20"/>
              </w:rPr>
              <w:t>construction site earthmoving and highway construction.</w:t>
            </w:r>
          </w:p>
        </w:tc>
      </w:tr>
      <w:tr>
        <w:trPr>
          <w:trHeight w:val="229" w:hRule="atLeast"/>
        </w:trPr>
        <w:tc>
          <w:tcPr>
            <w:tcW w:w="2854" w:type="dxa"/>
          </w:tcPr>
          <w:p>
            <w:pPr>
              <w:pStyle w:val="TableParagraph"/>
              <w:spacing w:line="210" w:lineRule="exact"/>
              <w:ind w:left="50"/>
              <w:rPr>
                <w:sz w:val="20"/>
              </w:rPr>
            </w:pPr>
            <w:r>
              <w:rPr>
                <w:b/>
                <w:sz w:val="20"/>
              </w:rPr>
              <w:t>ANCHOR </w:t>
            </w:r>
            <w:r>
              <w:rPr>
                <w:sz w:val="20"/>
              </w:rPr>
              <w:t>– anchor</w:t>
            </w:r>
          </w:p>
        </w:tc>
        <w:tc>
          <w:tcPr>
            <w:tcW w:w="787" w:type="dxa"/>
          </w:tcPr>
          <w:p>
            <w:pPr>
              <w:pStyle w:val="TableParagraph"/>
              <w:spacing w:line="210" w:lineRule="exact"/>
              <w:ind w:left="100" w:right="111"/>
              <w:jc w:val="center"/>
              <w:rPr>
                <w:sz w:val="20"/>
              </w:rPr>
            </w:pPr>
            <w:r>
              <w:rPr>
                <w:sz w:val="20"/>
              </w:rPr>
              <w:t>17</w:t>
            </w:r>
          </w:p>
        </w:tc>
        <w:tc>
          <w:tcPr>
            <w:tcW w:w="6676" w:type="dxa"/>
          </w:tcPr>
          <w:p>
            <w:pPr>
              <w:pStyle w:val="TableParagraph"/>
              <w:spacing w:line="210" w:lineRule="exact"/>
              <w:ind w:left="132"/>
              <w:rPr>
                <w:sz w:val="20"/>
              </w:rPr>
            </w:pPr>
            <w:r>
              <w:rPr>
                <w:sz w:val="20"/>
              </w:rPr>
              <w:t>Non-metallic hoses, pipes, hydraulic conductors, pipe and hose fittings,</w:t>
            </w:r>
          </w:p>
        </w:tc>
      </w:tr>
      <w:tr>
        <w:trPr>
          <w:trHeight w:val="227"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76" w:type="dxa"/>
          </w:tcPr>
          <w:p>
            <w:pPr>
              <w:pStyle w:val="TableParagraph"/>
              <w:spacing w:line="207" w:lineRule="exact"/>
              <w:ind w:left="132"/>
              <w:rPr>
                <w:sz w:val="20"/>
              </w:rPr>
            </w:pPr>
            <w:r>
              <w:rPr>
                <w:sz w:val="20"/>
              </w:rPr>
              <w:t>connectors, adapters, and unions, not included in other classes.</w:t>
            </w:r>
          </w:p>
        </w:tc>
      </w:tr>
    </w:tbl>
    <w:p>
      <w:pPr>
        <w:spacing w:after="0" w:line="207" w:lineRule="exact"/>
        <w:rPr>
          <w:sz w:val="20"/>
        </w:rPr>
        <w:sectPr>
          <w:pgSz w:w="11910" w:h="16840"/>
          <w:pgMar w:header="0" w:footer="277" w:top="860" w:bottom="480" w:left="0" w:right="180"/>
        </w:sectPr>
      </w:pPr>
    </w:p>
    <w:p>
      <w:pPr>
        <w:pStyle w:val="BodyText"/>
        <w:tabs>
          <w:tab w:pos="3913" w:val="left" w:leader="none"/>
          <w:tab w:pos="4502" w:val="left" w:leader="none"/>
        </w:tabs>
        <w:spacing w:before="72"/>
        <w:ind w:left="4502" w:right="762" w:hanging="3724"/>
      </w:pPr>
      <w:r>
        <w:rPr>
          <w:b/>
        </w:rPr>
        <w:t>CAT</w:t>
        <w:tab/>
      </w:r>
      <w:r>
        <w:rPr/>
        <w:t>7</w:t>
        <w:tab/>
        <w:t>Internal combustion engines, diesel engines, and other power-supplying machinery adapted for employment as stationary or portable power units for industrial, marine and other uses; cable-control units for controlling cable actuated equipment for earth moving and other purposes; hydraulic-control units for controlling hydraulically actuated equipment for earth-moving and other purposes; electric generators and diesel electric generator sets for furnishing electric power; and parts, tools, attachments, accessories and equipment associated with all of such products and included in this class; agricultural and horticultural machinery and parts of such</w:t>
      </w:r>
      <w:r>
        <w:rPr>
          <w:spacing w:val="-7"/>
        </w:rPr>
        <w:t> </w:t>
      </w:r>
      <w:r>
        <w:rPr/>
        <w:t>machinery.</w:t>
      </w:r>
    </w:p>
    <w:p>
      <w:pPr>
        <w:pStyle w:val="BodyText"/>
      </w:pPr>
    </w:p>
    <w:p>
      <w:pPr>
        <w:pStyle w:val="BodyText"/>
        <w:tabs>
          <w:tab w:pos="3913" w:val="left" w:leader="none"/>
          <w:tab w:pos="4502" w:val="left" w:leader="none"/>
        </w:tabs>
        <w:ind w:left="4502" w:right="785" w:hanging="3724"/>
      </w:pPr>
      <w:r>
        <w:rPr>
          <w:b/>
        </w:rPr>
        <w:t>CAT</w:t>
        <w:tab/>
      </w:r>
      <w:r>
        <w:rPr/>
        <w:t>8</w:t>
        <w:tab/>
        <w:t>Hand tools in this class, hand implements, all hand-held and hand- operable goods in this class, grease guns, and all other goods in class</w:t>
      </w:r>
      <w:r>
        <w:rPr>
          <w:spacing w:val="-24"/>
        </w:rPr>
        <w:t> </w:t>
      </w:r>
      <w:r>
        <w:rPr/>
        <w:t>8.</w:t>
      </w:r>
    </w:p>
    <w:p>
      <w:pPr>
        <w:pStyle w:val="BodyText"/>
      </w:pPr>
    </w:p>
    <w:p>
      <w:pPr>
        <w:pStyle w:val="BodyText"/>
        <w:tabs>
          <w:tab w:pos="3913" w:val="left" w:leader="none"/>
          <w:tab w:pos="4502" w:val="left" w:leader="none"/>
        </w:tabs>
        <w:ind w:left="4502" w:right="798" w:hanging="3724"/>
      </w:pPr>
      <w:r>
        <w:rPr>
          <w:b/>
        </w:rPr>
        <w:t>CAT</w:t>
        <w:tab/>
      </w:r>
      <w:r>
        <w:rPr/>
        <w:t>9</w:t>
        <w:tab/>
        <w:t>Storage batteries, battery chargers, electric sets in this class for supplying electrical power to home, industry, hospitals, and the like, including diesel electric sets and natural gas electric sets; electrical apparatus and machines in this class; and fuses, electrical cables, conduits, fasteners and terminals; switches, engine starting systems in this class, spark plug firing indicators, load signal systems, flashers, brake accumulator buzzers, low air pressure alarms, turn signal flashers, speedometers, odometers, tire wear gauges, tire pressure gauges, hydraulic system filter indicators, air service indicators, fuel pressure indicators, fuel pressure gauges, torque converter temperature gauges, water temperature gauges, service meters , electrical cable and wire, battery ground straps, battery cable terminals, dash lamps, conduit and wire protectors, back-up warning and travel alarm; batteries, cable straps, Circuit testers, gauges, indicators and meters in Class 9, and all other goods in this class for use in the automotive and earthmoving equipment</w:t>
      </w:r>
      <w:r>
        <w:rPr>
          <w:spacing w:val="-2"/>
        </w:rPr>
        <w:t> </w:t>
      </w:r>
      <w:r>
        <w:rPr/>
        <w:t>industries.</w:t>
      </w:r>
    </w:p>
    <w:p>
      <w:pPr>
        <w:pStyle w:val="BodyText"/>
        <w:tabs>
          <w:tab w:pos="3858" w:val="left" w:leader="none"/>
          <w:tab w:pos="4502" w:val="left" w:leader="none"/>
        </w:tabs>
        <w:spacing w:before="2"/>
        <w:ind w:left="4502" w:right="837" w:hanging="3724"/>
      </w:pPr>
      <w:r>
        <w:rPr>
          <w:b/>
        </w:rPr>
        <w:t>CAT</w:t>
        <w:tab/>
      </w:r>
      <w:r>
        <w:rPr/>
        <w:t>12</w:t>
        <w:tab/>
        <w:t>Internal combustion engines, diesel engines, and other power-supplying machinery adapted for employment as the source of power for self- propelled vehicles, scraping carrying and dumping units adapted to be employed for scraping and collecting earth, rock, or like materials and transporting and dumping said materials; power and manually controlled graders, scarifiers, scrapers, bull-dozers, rippers and plows adapted to be employed for the construction and maintenance of roads, for moving and removing earth, rock, snow and like materials, and for other uses; tractors adapted to be employed in farming operations, road building, mining, logging, earth moving, hauling, pushing and for other purposes; and parts, tools, attachments, accessories and equipment associated with all such products and included in this class; and vehicles and structural parts</w:t>
      </w:r>
      <w:r>
        <w:rPr>
          <w:spacing w:val="-2"/>
        </w:rPr>
        <w:t> </w:t>
      </w:r>
      <w:r>
        <w:rPr/>
        <w:t>thereof.</w:t>
      </w:r>
    </w:p>
    <w:p>
      <w:pPr>
        <w:pStyle w:val="BodyText"/>
        <w:spacing w:before="1"/>
      </w:pPr>
    </w:p>
    <w:p>
      <w:pPr>
        <w:pStyle w:val="BodyText"/>
        <w:tabs>
          <w:tab w:pos="3858" w:val="left" w:leader="none"/>
          <w:tab w:pos="4502" w:val="left" w:leader="none"/>
        </w:tabs>
        <w:ind w:left="779"/>
      </w:pPr>
      <w:r>
        <w:rPr>
          <w:b/>
        </w:rPr>
        <w:t>CAT</w:t>
        <w:tab/>
      </w:r>
      <w:r>
        <w:rPr/>
        <w:t>12</w:t>
        <w:tab/>
        <w:t>All goods included in Class</w:t>
      </w:r>
      <w:r>
        <w:rPr>
          <w:spacing w:val="-6"/>
        </w:rPr>
        <w:t> </w:t>
      </w:r>
      <w:r>
        <w:rPr/>
        <w:t>12.</w:t>
      </w:r>
    </w:p>
    <w:p>
      <w:pPr>
        <w:pStyle w:val="BodyText"/>
        <w:spacing w:before="11"/>
        <w:rPr>
          <w:sz w:val="19"/>
        </w:rPr>
      </w:pPr>
    </w:p>
    <w:p>
      <w:pPr>
        <w:pStyle w:val="BodyText"/>
        <w:tabs>
          <w:tab w:pos="3858" w:val="left" w:leader="none"/>
          <w:tab w:pos="4502" w:val="left" w:leader="none"/>
        </w:tabs>
        <w:ind w:left="4502" w:right="939" w:hanging="3724"/>
      </w:pPr>
      <w:r>
        <w:rPr>
          <w:b/>
        </w:rPr>
        <w:t>CAT</w:t>
        <w:tab/>
      </w:r>
      <w:r>
        <w:rPr/>
        <w:t>25</w:t>
        <w:tab/>
        <w:t>Caps; hats; dust coats; overalls; aprons; gloves in this class; jackets; boots; shoes; ear muffs; spats; scarves; jumpers; T-shirts; and all other goods, excluding ladies' sportswear of all kinds and women's and girls' hosiery, in this</w:t>
      </w:r>
      <w:r>
        <w:rPr>
          <w:spacing w:val="-3"/>
        </w:rPr>
        <w:t> </w:t>
      </w:r>
      <w:r>
        <w:rPr/>
        <w:t>Class.</w:t>
      </w:r>
    </w:p>
    <w:p>
      <w:pPr>
        <w:pStyle w:val="BodyText"/>
        <w:spacing w:before="1"/>
      </w:pPr>
    </w:p>
    <w:p>
      <w:pPr>
        <w:pStyle w:val="BodyText"/>
        <w:tabs>
          <w:tab w:pos="3858" w:val="left" w:leader="none"/>
          <w:tab w:pos="4502" w:val="left" w:leader="none"/>
        </w:tabs>
        <w:ind w:left="779"/>
      </w:pPr>
      <w:r>
        <w:rPr>
          <w:b/>
        </w:rPr>
        <w:t>CAT</w:t>
        <w:tab/>
      </w:r>
      <w:r>
        <w:rPr/>
        <w:t>28</w:t>
        <w:tab/>
        <w:t>Toys, being replicas of motor vehicles and earth moving</w:t>
      </w:r>
      <w:r>
        <w:rPr>
          <w:spacing w:val="-21"/>
        </w:rPr>
        <w:t> </w:t>
      </w:r>
      <w:r>
        <w:rPr/>
        <w:t>equipment.</w:t>
      </w:r>
    </w:p>
    <w:p>
      <w:pPr>
        <w:pStyle w:val="BodyText"/>
        <w:spacing w:before="8"/>
        <w:rPr>
          <w:sz w:val="11"/>
        </w:rPr>
      </w:pPr>
    </w:p>
    <w:p>
      <w:pPr>
        <w:spacing w:after="0"/>
        <w:rPr>
          <w:sz w:val="11"/>
        </w:rPr>
        <w:sectPr>
          <w:pgSz w:w="11910" w:h="16840"/>
          <w:pgMar w:header="0" w:footer="277" w:top="800" w:bottom="480" w:left="0" w:right="180"/>
        </w:sectPr>
      </w:pPr>
    </w:p>
    <w:p>
      <w:pPr>
        <w:pStyle w:val="BodyText"/>
        <w:spacing w:before="94"/>
        <w:ind w:left="779" w:right="20"/>
      </w:pPr>
      <w:r>
        <w:rPr>
          <w:b/>
        </w:rPr>
        <w:t>CAT </w:t>
      </w:r>
      <w:r>
        <w:rPr/>
        <w:t>– triangle at base of letter A</w:t>
      </w:r>
    </w:p>
    <w:p>
      <w:pPr>
        <w:pStyle w:val="ListParagraph"/>
        <w:numPr>
          <w:ilvl w:val="0"/>
          <w:numId w:val="4"/>
        </w:numPr>
        <w:tabs>
          <w:tab w:pos="1368" w:val="left" w:leader="none"/>
          <w:tab w:pos="1369" w:val="left" w:leader="none"/>
        </w:tabs>
        <w:spacing w:line="240" w:lineRule="auto" w:before="94" w:after="0"/>
        <w:ind w:left="1368" w:right="0" w:hanging="590"/>
        <w:jc w:val="left"/>
        <w:rPr>
          <w:sz w:val="20"/>
        </w:rPr>
      </w:pPr>
      <w:r>
        <w:rPr>
          <w:w w:val="100"/>
          <w:sz w:val="20"/>
        </w:rPr>
        <w:br w:type="column"/>
      </w:r>
      <w:r>
        <w:rPr>
          <w:sz w:val="20"/>
        </w:rPr>
        <w:t>Cements and adhesives of all kinds in this</w:t>
      </w:r>
      <w:r>
        <w:rPr>
          <w:spacing w:val="-12"/>
          <w:sz w:val="20"/>
        </w:rPr>
        <w:t> </w:t>
      </w:r>
      <w:r>
        <w:rPr>
          <w:sz w:val="20"/>
        </w:rPr>
        <w:t>class.</w:t>
      </w:r>
    </w:p>
    <w:p>
      <w:pPr>
        <w:spacing w:after="0" w:line="240" w:lineRule="auto"/>
        <w:jc w:val="left"/>
        <w:rPr>
          <w:sz w:val="20"/>
        </w:rPr>
        <w:sectPr>
          <w:type w:val="continuous"/>
          <w:pgSz w:w="11910" w:h="16840"/>
          <w:pgMar w:top="240" w:bottom="0" w:left="0" w:right="180"/>
          <w:cols w:num="2" w:equalWidth="0">
            <w:col w:w="3043" w:space="91"/>
            <w:col w:w="8596"/>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9" w:right="20"/>
      </w:pPr>
      <w:r>
        <w:rPr>
          <w:b/>
        </w:rPr>
        <w:t>CAT </w:t>
      </w:r>
      <w:r>
        <w:rPr/>
        <w:t>– triangle at base of letter A</w:t>
      </w:r>
    </w:p>
    <w:p>
      <w:pPr>
        <w:pStyle w:val="ListParagraph"/>
        <w:numPr>
          <w:ilvl w:val="0"/>
          <w:numId w:val="4"/>
        </w:numPr>
        <w:tabs>
          <w:tab w:pos="1368" w:val="left" w:leader="none"/>
          <w:tab w:pos="1369" w:val="left" w:leader="none"/>
        </w:tabs>
        <w:spacing w:line="240" w:lineRule="auto" w:before="94" w:after="0"/>
        <w:ind w:left="1368" w:right="1239" w:hanging="590"/>
        <w:jc w:val="left"/>
        <w:rPr>
          <w:sz w:val="20"/>
        </w:rPr>
      </w:pPr>
      <w:r>
        <w:rPr>
          <w:w w:val="100"/>
          <w:sz w:val="20"/>
        </w:rPr>
        <w:br w:type="column"/>
      </w:r>
      <w:r>
        <w:rPr>
          <w:sz w:val="20"/>
        </w:rPr>
        <w:t>Chemical compositions for industry namely, rust inhibitor for cooling systems, metal surfaces, and electrical connections,</w:t>
      </w:r>
      <w:r>
        <w:rPr>
          <w:spacing w:val="-19"/>
          <w:sz w:val="20"/>
        </w:rPr>
        <w:t> </w:t>
      </w:r>
      <w:r>
        <w:rPr>
          <w:sz w:val="20"/>
        </w:rPr>
        <w:t>paints.</w:t>
      </w:r>
    </w:p>
    <w:p>
      <w:pPr>
        <w:spacing w:after="0" w:line="240" w:lineRule="auto"/>
        <w:jc w:val="left"/>
        <w:rPr>
          <w:sz w:val="20"/>
        </w:rPr>
        <w:sectPr>
          <w:type w:val="continuous"/>
          <w:pgSz w:w="11910" w:h="16840"/>
          <w:pgMar w:top="240" w:bottom="0" w:left="0" w:right="180"/>
          <w:cols w:num="2" w:equalWidth="0">
            <w:col w:w="3043" w:space="91"/>
            <w:col w:w="8596"/>
          </w:cols>
        </w:sectPr>
      </w:pPr>
    </w:p>
    <w:p>
      <w:pPr>
        <w:pStyle w:val="BodyText"/>
        <w:spacing w:before="6"/>
        <w:rPr>
          <w:sz w:val="11"/>
        </w:rPr>
      </w:pPr>
    </w:p>
    <w:p>
      <w:pPr>
        <w:spacing w:after="0"/>
        <w:rPr>
          <w:sz w:val="11"/>
        </w:rPr>
        <w:sectPr>
          <w:type w:val="continuous"/>
          <w:pgSz w:w="11910" w:h="16840"/>
          <w:pgMar w:top="240" w:bottom="0" w:left="0" w:right="180"/>
        </w:sectPr>
      </w:pPr>
    </w:p>
    <w:p>
      <w:pPr>
        <w:pStyle w:val="BodyText"/>
        <w:spacing w:before="98"/>
        <w:ind w:left="779" w:right="20"/>
      </w:pPr>
      <w:r>
        <w:rPr>
          <w:b/>
        </w:rPr>
        <w:t>CAT </w:t>
      </w:r>
      <w:r>
        <w:rPr/>
        <w:t>– triangle at base of letter A</w:t>
      </w:r>
    </w:p>
    <w:p>
      <w:pPr>
        <w:pStyle w:val="BodyText"/>
        <w:tabs>
          <w:tab w:pos="1368" w:val="left" w:leader="none"/>
        </w:tabs>
        <w:spacing w:before="94"/>
        <w:ind w:left="1368" w:right="763" w:hanging="590"/>
      </w:pPr>
      <w:r>
        <w:rPr/>
        <w:br w:type="column"/>
      </w:r>
      <w:r>
        <w:rPr/>
        <w:t>4</w:t>
        <w:tab/>
        <w:t>Industrial oils and greases; lubricants; anti-seize and sealing lubricants in this</w:t>
      </w:r>
      <w:r>
        <w:rPr>
          <w:spacing w:val="-1"/>
        </w:rPr>
        <w:t> </w:t>
      </w:r>
      <w:r>
        <w:rPr/>
        <w:t>class.</w:t>
      </w:r>
    </w:p>
    <w:p>
      <w:pPr>
        <w:spacing w:after="0"/>
        <w:sectPr>
          <w:type w:val="continuous"/>
          <w:pgSz w:w="11910" w:h="16840"/>
          <w:pgMar w:top="240" w:bottom="0" w:left="0" w:right="180"/>
          <w:cols w:num="2" w:equalWidth="0">
            <w:col w:w="3043" w:space="91"/>
            <w:col w:w="8596"/>
          </w:cols>
        </w:sectPr>
      </w:pPr>
    </w:p>
    <w:p>
      <w:pPr>
        <w:pStyle w:val="BodyText"/>
        <w:spacing w:before="6"/>
        <w:rPr>
          <w:sz w:val="11"/>
        </w:rPr>
      </w:pPr>
    </w:p>
    <w:p>
      <w:pPr>
        <w:spacing w:after="0"/>
        <w:rPr>
          <w:sz w:val="11"/>
        </w:rPr>
        <w:sectPr>
          <w:type w:val="continuous"/>
          <w:pgSz w:w="11910" w:h="16840"/>
          <w:pgMar w:top="240" w:bottom="0" w:left="0" w:right="180"/>
        </w:sectPr>
      </w:pPr>
    </w:p>
    <w:p>
      <w:pPr>
        <w:pStyle w:val="BodyText"/>
        <w:spacing w:before="94"/>
        <w:ind w:left="778" w:right="21"/>
      </w:pPr>
      <w:r>
        <w:rPr>
          <w:b/>
        </w:rPr>
        <w:t>CAT </w:t>
      </w:r>
      <w:r>
        <w:rPr/>
        <w:t>– triangle at base of letter A</w:t>
      </w:r>
    </w:p>
    <w:p>
      <w:pPr>
        <w:pStyle w:val="ListParagraph"/>
        <w:numPr>
          <w:ilvl w:val="0"/>
          <w:numId w:val="5"/>
        </w:numPr>
        <w:tabs>
          <w:tab w:pos="1368" w:val="left" w:leader="none"/>
        </w:tabs>
        <w:spacing w:line="240" w:lineRule="auto" w:before="94" w:after="0"/>
        <w:ind w:left="1367" w:right="750" w:hanging="590"/>
        <w:jc w:val="both"/>
        <w:rPr>
          <w:sz w:val="20"/>
        </w:rPr>
      </w:pPr>
      <w:r>
        <w:rPr>
          <w:spacing w:val="-1"/>
          <w:w w:val="100"/>
          <w:sz w:val="20"/>
        </w:rPr>
        <w:br w:type="column"/>
      </w:r>
      <w:r>
        <w:rPr>
          <w:sz w:val="20"/>
        </w:rPr>
        <w:t>Articles of non-precious metal namely: key tags, key chains, money clips, and name plates; hardware in this class (excluding metal scaffolding and scaffolding equipment); metal bolts, metal nuts, metal washers and metal springs.</w:t>
      </w:r>
    </w:p>
    <w:p>
      <w:pPr>
        <w:spacing w:after="0" w:line="240" w:lineRule="auto"/>
        <w:jc w:val="both"/>
        <w:rPr>
          <w:sz w:val="20"/>
        </w:rPr>
        <w:sectPr>
          <w:type w:val="continuous"/>
          <w:pgSz w:w="11910" w:h="16840"/>
          <w:pgMar w:top="240" w:bottom="0" w:left="0" w:right="180"/>
          <w:cols w:num="2" w:equalWidth="0">
            <w:col w:w="3043" w:space="91"/>
            <w:col w:w="8596"/>
          </w:cols>
        </w:sectPr>
      </w:pPr>
    </w:p>
    <w:p>
      <w:pPr>
        <w:pStyle w:val="BodyText"/>
        <w:spacing w:before="70"/>
        <w:ind w:left="778" w:right="21"/>
      </w:pPr>
      <w:r>
        <w:rPr>
          <w:b/>
        </w:rPr>
        <w:t>CAT </w:t>
      </w:r>
      <w:r>
        <w:rPr/>
        <w:t>– triangle at base of letter A</w:t>
      </w:r>
    </w:p>
    <w:p>
      <w:pPr>
        <w:pStyle w:val="ListParagraph"/>
        <w:numPr>
          <w:ilvl w:val="0"/>
          <w:numId w:val="5"/>
        </w:numPr>
        <w:tabs>
          <w:tab w:pos="1367" w:val="left" w:leader="none"/>
          <w:tab w:pos="1368" w:val="left" w:leader="none"/>
        </w:tabs>
        <w:spacing w:line="240" w:lineRule="auto" w:before="71" w:after="0"/>
        <w:ind w:left="1367" w:right="729" w:hanging="590"/>
        <w:jc w:val="left"/>
        <w:rPr>
          <w:sz w:val="20"/>
        </w:rPr>
      </w:pPr>
      <w:r>
        <w:rPr>
          <w:spacing w:val="-1"/>
          <w:w w:val="100"/>
          <w:sz w:val="20"/>
        </w:rPr>
        <w:br w:type="column"/>
      </w:r>
      <w:r>
        <w:rPr>
          <w:sz w:val="20"/>
        </w:rPr>
        <w:t>Machinery for earthmoving, earth conditioning and material handling namely, loaders, pipelayers, motor graders, scrapers, bulldozers, compactors, rippers; tool bars, cable controls and hydraulic controls for the foregoing goods; such replacement parts, accessories and attachments as are included in this class for all the foregoing goods; engines for powering the foregoing machinery and for industrial and marine applications, and as prime movers in electric sets namely, internal combustion engines, diesel engines, natural gas engines, and marine engines; and such replacement parts, accessories and attachments as are included in this class for all the foregoing goods; marine gears, track links, track shoes and track pins; electric generators, and electric sets for supplying electrical power to home, industry, hospitals, and the like, including diesel electric sets and natural gas electric sets; all other goods in this class; the foregoing excluding wheels of all kinds in this</w:t>
      </w:r>
      <w:r>
        <w:rPr>
          <w:spacing w:val="-18"/>
          <w:sz w:val="20"/>
        </w:rPr>
        <w:t> </w:t>
      </w:r>
      <w:r>
        <w:rPr>
          <w:sz w:val="20"/>
        </w:rPr>
        <w:t>class.</w:t>
      </w:r>
    </w:p>
    <w:p>
      <w:pPr>
        <w:spacing w:after="0" w:line="240" w:lineRule="auto"/>
        <w:jc w:val="left"/>
        <w:rPr>
          <w:sz w:val="20"/>
        </w:rPr>
        <w:sectPr>
          <w:pgSz w:w="11910" w:h="16840"/>
          <w:pgMar w:header="0" w:footer="277" w:top="800" w:bottom="480" w:left="0" w:right="180"/>
          <w:cols w:num="2" w:equalWidth="0">
            <w:col w:w="3043" w:space="91"/>
            <w:col w:w="8596"/>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21"/>
      </w:pPr>
      <w:r>
        <w:rPr>
          <w:b/>
        </w:rPr>
        <w:t>CAT </w:t>
      </w:r>
      <w:r>
        <w:rPr/>
        <w:t>– triangle at base of letter A</w:t>
      </w:r>
    </w:p>
    <w:p>
      <w:pPr>
        <w:pStyle w:val="ListParagraph"/>
        <w:numPr>
          <w:ilvl w:val="0"/>
          <w:numId w:val="5"/>
        </w:numPr>
        <w:tabs>
          <w:tab w:pos="1367" w:val="left" w:leader="none"/>
          <w:tab w:pos="1368" w:val="left" w:leader="none"/>
        </w:tabs>
        <w:spacing w:line="240" w:lineRule="auto" w:before="94" w:after="0"/>
        <w:ind w:left="1367" w:right="896" w:hanging="590"/>
        <w:jc w:val="left"/>
        <w:rPr>
          <w:sz w:val="20"/>
        </w:rPr>
      </w:pPr>
      <w:r>
        <w:rPr>
          <w:spacing w:val="-1"/>
          <w:w w:val="100"/>
          <w:sz w:val="20"/>
        </w:rPr>
        <w:br w:type="column"/>
      </w:r>
      <w:r>
        <w:rPr>
          <w:sz w:val="20"/>
        </w:rPr>
        <w:t>Hand tools, pocket knives, manicure sets and nail clippers, screw driver sets and tablespoons; all other goods in this</w:t>
      </w:r>
      <w:r>
        <w:rPr>
          <w:spacing w:val="-10"/>
          <w:sz w:val="20"/>
        </w:rPr>
        <w:t> </w:t>
      </w:r>
      <w:r>
        <w:rPr>
          <w:sz w:val="20"/>
        </w:rPr>
        <w:t>class.</w:t>
      </w:r>
    </w:p>
    <w:p>
      <w:pPr>
        <w:spacing w:after="0" w:line="240" w:lineRule="auto"/>
        <w:jc w:val="left"/>
        <w:rPr>
          <w:sz w:val="20"/>
        </w:rPr>
        <w:sectPr>
          <w:type w:val="continuous"/>
          <w:pgSz w:w="11910" w:h="16840"/>
          <w:pgMar w:top="240" w:bottom="0" w:left="0" w:right="180"/>
          <w:cols w:num="2" w:equalWidth="0">
            <w:col w:w="3043" w:space="91"/>
            <w:col w:w="8596"/>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21"/>
      </w:pPr>
      <w:r>
        <w:rPr>
          <w:b/>
        </w:rPr>
        <w:t>CAT </w:t>
      </w:r>
      <w:r>
        <w:rPr/>
        <w:t>– triangle at base of letter A</w:t>
      </w:r>
    </w:p>
    <w:p>
      <w:pPr>
        <w:pStyle w:val="ListParagraph"/>
        <w:numPr>
          <w:ilvl w:val="0"/>
          <w:numId w:val="5"/>
        </w:numPr>
        <w:tabs>
          <w:tab w:pos="1367" w:val="left" w:leader="none"/>
          <w:tab w:pos="1368" w:val="left" w:leader="none"/>
        </w:tabs>
        <w:spacing w:line="240" w:lineRule="auto" w:before="94" w:after="0"/>
        <w:ind w:left="1367" w:right="729" w:hanging="590"/>
        <w:jc w:val="left"/>
        <w:rPr>
          <w:sz w:val="20"/>
        </w:rPr>
      </w:pPr>
      <w:r>
        <w:rPr>
          <w:spacing w:val="-1"/>
          <w:w w:val="100"/>
          <w:sz w:val="20"/>
        </w:rPr>
        <w:br w:type="column"/>
      </w:r>
      <w:r>
        <w:rPr>
          <w:sz w:val="20"/>
        </w:rPr>
        <w:t>Batteries, fuses, electrical cables, conduits, terminals; electric switches, engine starting systems, spark plug firing indicators, flashers in this class, brake accumulator buzzers, low air pressure alarms, turn signal flashers, speedometers, odometers, tyre wear gauges, tyre pressure gauges, hydraulic system filter indicators, air cleaner service indicators, fuel pressure gauges, torque converter temperature gauges, water temperature gauges, and service meters; compasses; barometers; tape measures; eyeglasses; and computer-related goods being computers, computer software and computer programs in this class all for use in the automotive and earthmoving equipment industries, but not including any such goods relating to computerized axial</w:t>
      </w:r>
      <w:r>
        <w:rPr>
          <w:spacing w:val="-8"/>
          <w:sz w:val="20"/>
        </w:rPr>
        <w:t> </w:t>
      </w:r>
      <w:r>
        <w:rPr>
          <w:sz w:val="20"/>
        </w:rPr>
        <w:t>tomography.</w:t>
      </w:r>
    </w:p>
    <w:p>
      <w:pPr>
        <w:spacing w:after="0" w:line="240" w:lineRule="auto"/>
        <w:jc w:val="left"/>
        <w:rPr>
          <w:sz w:val="20"/>
        </w:rPr>
        <w:sectPr>
          <w:type w:val="continuous"/>
          <w:pgSz w:w="11910" w:h="16840"/>
          <w:pgMar w:top="240" w:bottom="0" w:left="0" w:right="180"/>
          <w:cols w:num="2" w:equalWidth="0">
            <w:col w:w="3043" w:space="91"/>
            <w:col w:w="8596"/>
          </w:cols>
        </w:sectPr>
      </w:pPr>
    </w:p>
    <w:p>
      <w:pPr>
        <w:pStyle w:val="BodyText"/>
        <w:spacing w:before="11"/>
        <w:rPr>
          <w:sz w:val="11"/>
        </w:rPr>
      </w:pPr>
    </w:p>
    <w:p>
      <w:pPr>
        <w:spacing w:after="0"/>
        <w:rPr>
          <w:sz w:val="11"/>
        </w:rPr>
        <w:sectPr>
          <w:type w:val="continuous"/>
          <w:pgSz w:w="11910" w:h="16840"/>
          <w:pgMar w:top="240" w:bottom="0" w:left="0" w:right="180"/>
        </w:sectPr>
      </w:pPr>
    </w:p>
    <w:p>
      <w:pPr>
        <w:pStyle w:val="BodyText"/>
        <w:spacing w:before="94"/>
        <w:ind w:left="778" w:right="-19"/>
      </w:pPr>
      <w:r>
        <w:rPr>
          <w:b/>
        </w:rPr>
        <w:t>CAT </w:t>
      </w:r>
      <w:r>
        <w:rPr/>
        <w:t>– triangle at base of letter A</w:t>
      </w:r>
    </w:p>
    <w:p>
      <w:pPr>
        <w:pStyle w:val="BodyText"/>
        <w:spacing w:before="94"/>
        <w:ind w:left="1423" w:right="817" w:hanging="645"/>
        <w:jc w:val="both"/>
      </w:pPr>
      <w:r>
        <w:rPr/>
        <w:br w:type="column"/>
      </w:r>
      <w:r>
        <w:rPr/>
        <w:t>12 Vehicles for earth and material hauling and handling namely, trucks and tractors; engines in this class; such replacement parts, accessories and attachments for all of the foregoing as are included in this class; all other goods in this class.</w:t>
      </w:r>
    </w:p>
    <w:p>
      <w:pPr>
        <w:spacing w:after="0"/>
        <w:jc w:val="both"/>
        <w:sectPr>
          <w:type w:val="continuous"/>
          <w:pgSz w:w="11910" w:h="16840"/>
          <w:pgMar w:top="240" w:bottom="0" w:left="0" w:right="180"/>
          <w:cols w:num="2" w:equalWidth="0">
            <w:col w:w="3003" w:space="76"/>
            <w:col w:w="8651"/>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9"/>
      </w:pPr>
      <w:r>
        <w:rPr>
          <w:b/>
        </w:rPr>
        <w:t>CAT </w:t>
      </w:r>
      <w:r>
        <w:rPr/>
        <w:t>– triangle at base of letter A</w:t>
      </w:r>
    </w:p>
    <w:p>
      <w:pPr>
        <w:pStyle w:val="BodyText"/>
        <w:tabs>
          <w:tab w:pos="1422" w:val="left" w:leader="none"/>
        </w:tabs>
        <w:spacing w:before="95"/>
        <w:ind w:left="1423" w:right="973" w:hanging="645"/>
      </w:pPr>
      <w:r>
        <w:rPr/>
        <w:br w:type="column"/>
      </w:r>
      <w:r>
        <w:rPr/>
        <w:t>14</w:t>
        <w:tab/>
        <w:t>Articles of precious metal namely, cuff links, tie bars, bracelets, pendants, belt buckles, earrings, charms, key chains, stick pins, lapel pins and necklaces, watches and clocks; watch fobs; all other goods in this</w:t>
      </w:r>
      <w:r>
        <w:rPr>
          <w:spacing w:val="-1"/>
        </w:rPr>
        <w:t> </w:t>
      </w:r>
      <w:r>
        <w:rPr/>
        <w:t>class.</w:t>
      </w:r>
    </w:p>
    <w:p>
      <w:pPr>
        <w:spacing w:after="0"/>
        <w:sectPr>
          <w:type w:val="continuous"/>
          <w:pgSz w:w="11910" w:h="16840"/>
          <w:pgMar w:top="240" w:bottom="0" w:left="0" w:right="180"/>
          <w:cols w:num="2" w:equalWidth="0">
            <w:col w:w="3003" w:space="76"/>
            <w:col w:w="8651"/>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9"/>
      </w:pPr>
      <w:r>
        <w:rPr>
          <w:b/>
        </w:rPr>
        <w:t>CAT </w:t>
      </w:r>
      <w:r>
        <w:rPr/>
        <w:t>– triangle at base of letter A</w:t>
      </w:r>
    </w:p>
    <w:p>
      <w:pPr>
        <w:pStyle w:val="ListParagraph"/>
        <w:numPr>
          <w:ilvl w:val="0"/>
          <w:numId w:val="6"/>
        </w:numPr>
        <w:tabs>
          <w:tab w:pos="1422" w:val="left" w:leader="none"/>
          <w:tab w:pos="1423" w:val="left" w:leader="none"/>
        </w:tabs>
        <w:spacing w:line="240" w:lineRule="auto" w:before="94" w:after="0"/>
        <w:ind w:left="1423" w:right="740" w:hanging="645"/>
        <w:jc w:val="left"/>
        <w:rPr>
          <w:sz w:val="20"/>
        </w:rPr>
      </w:pPr>
      <w:r>
        <w:rPr>
          <w:w w:val="100"/>
          <w:sz w:val="20"/>
        </w:rPr>
        <w:br w:type="column"/>
      </w:r>
      <w:r>
        <w:rPr>
          <w:sz w:val="20"/>
        </w:rPr>
        <w:t>Company magazines (excluding catalogues), newsletters and bulletins; books; office requisites; instructional and teaching material in this class; note pads; binders; paper clips; stationery-type portfolios; calendars; pencils; pens; decals; colouring books; game books; playing cards; paper coasters; photograph albums; folder-type cheque book holders in this class.</w:t>
      </w:r>
    </w:p>
    <w:p>
      <w:pPr>
        <w:spacing w:after="0" w:line="240" w:lineRule="auto"/>
        <w:jc w:val="left"/>
        <w:rPr>
          <w:sz w:val="20"/>
        </w:rPr>
        <w:sectPr>
          <w:type w:val="continuous"/>
          <w:pgSz w:w="11910" w:h="16840"/>
          <w:pgMar w:top="240" w:bottom="0" w:left="0" w:right="180"/>
          <w:cols w:num="2" w:equalWidth="0">
            <w:col w:w="3003" w:space="76"/>
            <w:col w:w="8651"/>
          </w:cols>
        </w:sectPr>
      </w:pPr>
    </w:p>
    <w:p>
      <w:pPr>
        <w:pStyle w:val="BodyText"/>
        <w:spacing w:before="11"/>
        <w:rPr>
          <w:sz w:val="11"/>
        </w:rPr>
      </w:pPr>
    </w:p>
    <w:p>
      <w:pPr>
        <w:spacing w:after="0"/>
        <w:rPr>
          <w:sz w:val="11"/>
        </w:rPr>
        <w:sectPr>
          <w:type w:val="continuous"/>
          <w:pgSz w:w="11910" w:h="16840"/>
          <w:pgMar w:top="240" w:bottom="0" w:left="0" w:right="180"/>
        </w:sectPr>
      </w:pPr>
    </w:p>
    <w:p>
      <w:pPr>
        <w:pStyle w:val="BodyText"/>
        <w:spacing w:before="94"/>
        <w:ind w:left="778" w:right="-19"/>
      </w:pPr>
      <w:r>
        <w:rPr>
          <w:b/>
        </w:rPr>
        <w:t>CAT </w:t>
      </w:r>
      <w:r>
        <w:rPr/>
        <w:t>– triangle at base of letter A</w:t>
      </w:r>
    </w:p>
    <w:p>
      <w:pPr>
        <w:pStyle w:val="ListParagraph"/>
        <w:numPr>
          <w:ilvl w:val="0"/>
          <w:numId w:val="6"/>
        </w:numPr>
        <w:tabs>
          <w:tab w:pos="1422" w:val="left" w:leader="none"/>
          <w:tab w:pos="1423" w:val="left" w:leader="none"/>
        </w:tabs>
        <w:spacing w:line="240" w:lineRule="auto" w:before="94" w:after="0"/>
        <w:ind w:left="1423" w:right="907" w:hanging="645"/>
        <w:jc w:val="left"/>
        <w:rPr>
          <w:sz w:val="20"/>
        </w:rPr>
      </w:pPr>
      <w:r>
        <w:rPr>
          <w:w w:val="100"/>
          <w:sz w:val="20"/>
        </w:rPr>
        <w:br w:type="column"/>
      </w:r>
      <w:r>
        <w:rPr>
          <w:sz w:val="20"/>
        </w:rPr>
        <w:t>Hydraulic hose, and hydraulic hose with couplings; rubber ring seals for vehicles and</w:t>
      </w:r>
      <w:r>
        <w:rPr>
          <w:spacing w:val="-2"/>
          <w:sz w:val="20"/>
        </w:rPr>
        <w:t> </w:t>
      </w:r>
      <w:r>
        <w:rPr>
          <w:sz w:val="20"/>
        </w:rPr>
        <w:t>machinery.</w:t>
      </w:r>
    </w:p>
    <w:p>
      <w:pPr>
        <w:spacing w:after="0" w:line="240" w:lineRule="auto"/>
        <w:jc w:val="left"/>
        <w:rPr>
          <w:sz w:val="20"/>
        </w:rPr>
        <w:sectPr>
          <w:type w:val="continuous"/>
          <w:pgSz w:w="11910" w:h="16840"/>
          <w:pgMar w:top="240" w:bottom="0" w:left="0" w:right="180"/>
          <w:cols w:num="2" w:equalWidth="0">
            <w:col w:w="3003" w:space="76"/>
            <w:col w:w="8651"/>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9" w:right="-20"/>
      </w:pPr>
      <w:r>
        <w:rPr>
          <w:b/>
        </w:rPr>
        <w:t>CAT </w:t>
      </w:r>
      <w:r>
        <w:rPr/>
        <w:t>– triangle at base of letter A</w:t>
      </w:r>
    </w:p>
    <w:p>
      <w:pPr>
        <w:pStyle w:val="ListParagraph"/>
        <w:numPr>
          <w:ilvl w:val="0"/>
          <w:numId w:val="6"/>
        </w:numPr>
        <w:tabs>
          <w:tab w:pos="1422" w:val="left" w:leader="none"/>
          <w:tab w:pos="1424" w:val="left" w:leader="none"/>
        </w:tabs>
        <w:spacing w:line="240" w:lineRule="auto" w:before="94" w:after="0"/>
        <w:ind w:left="1423" w:right="739" w:hanging="645"/>
        <w:jc w:val="left"/>
        <w:rPr>
          <w:sz w:val="20"/>
        </w:rPr>
      </w:pPr>
      <w:r>
        <w:rPr>
          <w:w w:val="100"/>
          <w:sz w:val="20"/>
        </w:rPr>
        <w:br w:type="column"/>
      </w:r>
      <w:r>
        <w:rPr>
          <w:sz w:val="20"/>
        </w:rPr>
        <w:t>Leather and imitation leather goods namely: briefcases, garment bags for travel, duffle bags, flight bags, tote bags, umbrellas, travelling</w:t>
      </w:r>
      <w:r>
        <w:rPr>
          <w:spacing w:val="-31"/>
          <w:sz w:val="20"/>
        </w:rPr>
        <w:t> </w:t>
      </w:r>
      <w:r>
        <w:rPr>
          <w:sz w:val="20"/>
        </w:rPr>
        <w:t>bags.</w:t>
      </w:r>
    </w:p>
    <w:p>
      <w:pPr>
        <w:spacing w:after="0" w:line="240" w:lineRule="auto"/>
        <w:jc w:val="left"/>
        <w:rPr>
          <w:sz w:val="20"/>
        </w:rPr>
        <w:sectPr>
          <w:type w:val="continuous"/>
          <w:pgSz w:w="11910" w:h="16840"/>
          <w:pgMar w:top="240" w:bottom="0" w:left="0" w:right="180"/>
          <w:cols w:num="2" w:equalWidth="0">
            <w:col w:w="3003" w:space="76"/>
            <w:col w:w="8651"/>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9" w:right="-20"/>
      </w:pPr>
      <w:r>
        <w:rPr>
          <w:b/>
        </w:rPr>
        <w:t>CAT </w:t>
      </w:r>
      <w:r>
        <w:rPr/>
        <w:t>– triangle at base of letter A</w:t>
      </w:r>
    </w:p>
    <w:p>
      <w:pPr>
        <w:pStyle w:val="BodyText"/>
        <w:tabs>
          <w:tab w:pos="1423" w:val="left" w:leader="none"/>
        </w:tabs>
        <w:spacing w:before="94"/>
        <w:ind w:left="779"/>
      </w:pPr>
      <w:r>
        <w:rPr/>
        <w:br w:type="column"/>
      </w:r>
      <w:r>
        <w:rPr/>
        <w:t>21</w:t>
        <w:tab/>
        <w:t>Glasses in this class; cups in this class; coasters in this</w:t>
      </w:r>
      <w:r>
        <w:rPr>
          <w:spacing w:val="-13"/>
        </w:rPr>
        <w:t> </w:t>
      </w:r>
      <w:r>
        <w:rPr/>
        <w:t>class.</w:t>
      </w:r>
    </w:p>
    <w:p>
      <w:pPr>
        <w:spacing w:after="0"/>
        <w:sectPr>
          <w:type w:val="continuous"/>
          <w:pgSz w:w="11910" w:h="16840"/>
          <w:pgMar w:top="240" w:bottom="0" w:left="0" w:right="180"/>
          <w:cols w:num="2" w:equalWidth="0">
            <w:col w:w="3003" w:space="76"/>
            <w:col w:w="8651"/>
          </w:cols>
        </w:sectPr>
      </w:pPr>
    </w:p>
    <w:p>
      <w:pPr>
        <w:pStyle w:val="BodyText"/>
        <w:spacing w:before="6"/>
        <w:rPr>
          <w:sz w:val="11"/>
        </w:rPr>
      </w:pPr>
    </w:p>
    <w:p>
      <w:pPr>
        <w:spacing w:after="0"/>
        <w:rPr>
          <w:sz w:val="11"/>
        </w:rPr>
        <w:sectPr>
          <w:type w:val="continuous"/>
          <w:pgSz w:w="11910" w:h="16840"/>
          <w:pgMar w:top="240" w:bottom="0" w:left="0" w:right="180"/>
        </w:sectPr>
      </w:pPr>
    </w:p>
    <w:p>
      <w:pPr>
        <w:pStyle w:val="BodyText"/>
        <w:spacing w:before="94"/>
        <w:ind w:left="778" w:right="-19"/>
      </w:pPr>
      <w:r>
        <w:rPr>
          <w:b/>
        </w:rPr>
        <w:t>CAT </w:t>
      </w:r>
      <w:r>
        <w:rPr/>
        <w:t>– triangle at base of letter A</w:t>
      </w:r>
    </w:p>
    <w:p>
      <w:pPr>
        <w:pStyle w:val="ListParagraph"/>
        <w:numPr>
          <w:ilvl w:val="0"/>
          <w:numId w:val="7"/>
        </w:numPr>
        <w:tabs>
          <w:tab w:pos="1422" w:val="left" w:leader="none"/>
          <w:tab w:pos="1423" w:val="left" w:leader="none"/>
        </w:tabs>
        <w:spacing w:line="240" w:lineRule="auto" w:before="94" w:after="0"/>
        <w:ind w:left="1423" w:right="939" w:hanging="645"/>
        <w:jc w:val="left"/>
        <w:rPr>
          <w:sz w:val="20"/>
        </w:rPr>
      </w:pPr>
      <w:r>
        <w:rPr>
          <w:spacing w:val="-1"/>
          <w:w w:val="100"/>
          <w:sz w:val="20"/>
        </w:rPr>
        <w:br w:type="column"/>
      </w:r>
      <w:r>
        <w:rPr>
          <w:sz w:val="20"/>
        </w:rPr>
        <w:t>Caps; hats; dust coats; overalls; aprons; gloves in this class; jackets; boots; shoes; ear muffs; spats; scarves; jumpers; T-shirts; and all other goods, excluding ladies' sportswear of all kinds and women's and girls' hosiery, in this</w:t>
      </w:r>
      <w:r>
        <w:rPr>
          <w:spacing w:val="-3"/>
          <w:sz w:val="20"/>
        </w:rPr>
        <w:t> </w:t>
      </w:r>
      <w:r>
        <w:rPr>
          <w:sz w:val="20"/>
        </w:rPr>
        <w:t>class.</w:t>
      </w:r>
    </w:p>
    <w:p>
      <w:pPr>
        <w:spacing w:after="0" w:line="240" w:lineRule="auto"/>
        <w:jc w:val="left"/>
        <w:rPr>
          <w:sz w:val="20"/>
        </w:rPr>
        <w:sectPr>
          <w:type w:val="continuous"/>
          <w:pgSz w:w="11910" w:h="16840"/>
          <w:pgMar w:top="240" w:bottom="0" w:left="0" w:right="180"/>
          <w:cols w:num="2" w:equalWidth="0">
            <w:col w:w="3003" w:space="76"/>
            <w:col w:w="8651"/>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9"/>
      </w:pPr>
      <w:r>
        <w:rPr>
          <w:b/>
        </w:rPr>
        <w:t>CAT </w:t>
      </w:r>
      <w:r>
        <w:rPr/>
        <w:t>– triangle at base of letter A</w:t>
      </w:r>
    </w:p>
    <w:p>
      <w:pPr>
        <w:pStyle w:val="ListParagraph"/>
        <w:numPr>
          <w:ilvl w:val="0"/>
          <w:numId w:val="7"/>
        </w:numPr>
        <w:tabs>
          <w:tab w:pos="1422" w:val="left" w:leader="none"/>
          <w:tab w:pos="1423" w:val="left" w:leader="none"/>
        </w:tabs>
        <w:spacing w:line="240" w:lineRule="auto" w:before="94" w:after="0"/>
        <w:ind w:left="1423" w:right="1272" w:hanging="645"/>
        <w:jc w:val="left"/>
        <w:rPr>
          <w:sz w:val="20"/>
        </w:rPr>
      </w:pPr>
      <w:r>
        <w:rPr>
          <w:w w:val="100"/>
          <w:sz w:val="20"/>
        </w:rPr>
        <w:br w:type="column"/>
      </w:r>
      <w:r>
        <w:rPr>
          <w:sz w:val="20"/>
        </w:rPr>
        <w:t>Cloth, iron-on, sew-on and pressure-sensitive patches; belt </w:t>
      </w:r>
      <w:r>
        <w:rPr>
          <w:spacing w:val="-3"/>
          <w:sz w:val="20"/>
        </w:rPr>
        <w:t>buckles </w:t>
      </w:r>
      <w:r>
        <w:rPr>
          <w:sz w:val="20"/>
        </w:rPr>
        <w:t>made of non-precious</w:t>
      </w:r>
      <w:r>
        <w:rPr>
          <w:spacing w:val="-4"/>
          <w:sz w:val="20"/>
        </w:rPr>
        <w:t> </w:t>
      </w:r>
      <w:r>
        <w:rPr>
          <w:sz w:val="20"/>
        </w:rPr>
        <w:t>metal.</w:t>
      </w:r>
    </w:p>
    <w:p>
      <w:pPr>
        <w:spacing w:after="0" w:line="240" w:lineRule="auto"/>
        <w:jc w:val="left"/>
        <w:rPr>
          <w:sz w:val="20"/>
        </w:rPr>
        <w:sectPr>
          <w:type w:val="continuous"/>
          <w:pgSz w:w="11910" w:h="16840"/>
          <w:pgMar w:top="240" w:bottom="0" w:left="0" w:right="180"/>
          <w:cols w:num="2" w:equalWidth="0">
            <w:col w:w="3003" w:space="76"/>
            <w:col w:w="8651"/>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19"/>
      </w:pPr>
      <w:r>
        <w:rPr>
          <w:b/>
        </w:rPr>
        <w:t>CAT </w:t>
      </w:r>
      <w:r>
        <w:rPr/>
        <w:t>– triangle at base of letter A</w:t>
      </w:r>
    </w:p>
    <w:p>
      <w:pPr>
        <w:pStyle w:val="BodyText"/>
        <w:tabs>
          <w:tab w:pos="1422" w:val="left" w:leader="none"/>
        </w:tabs>
        <w:spacing w:before="94"/>
        <w:ind w:left="1423" w:right="1039" w:hanging="645"/>
      </w:pPr>
      <w:r>
        <w:rPr/>
        <w:br w:type="column"/>
      </w:r>
      <w:r>
        <w:rPr/>
        <w:t>28</w:t>
        <w:tab/>
        <w:t>Toy vehicles, games, game balls, sports equipment, all other goods in this class excluding toy</w:t>
      </w:r>
      <w:r>
        <w:rPr>
          <w:spacing w:val="-5"/>
        </w:rPr>
        <w:t> </w:t>
      </w:r>
      <w:r>
        <w:rPr/>
        <w:t>cats.</w:t>
      </w:r>
    </w:p>
    <w:p>
      <w:pPr>
        <w:spacing w:after="0"/>
        <w:sectPr>
          <w:type w:val="continuous"/>
          <w:pgSz w:w="11910" w:h="16840"/>
          <w:pgMar w:top="240" w:bottom="0" w:left="0" w:right="180"/>
          <w:cols w:num="2" w:equalWidth="0">
            <w:col w:w="3003" w:space="76"/>
            <w:col w:w="8651"/>
          </w:cols>
        </w:sectPr>
      </w:pPr>
    </w:p>
    <w:p>
      <w:pPr>
        <w:pStyle w:val="BodyText"/>
        <w:spacing w:before="68"/>
        <w:ind w:left="778" w:right="414"/>
      </w:pPr>
      <w:r>
        <w:rPr>
          <w:b/>
        </w:rPr>
        <w:t>CAT </w:t>
      </w:r>
      <w:r>
        <w:rPr/>
        <w:t>– triangle at base of letter A</w:t>
      </w:r>
    </w:p>
    <w:p>
      <w:pPr>
        <w:pStyle w:val="BodyText"/>
        <w:spacing w:before="184"/>
        <w:ind w:left="778" w:right="-19"/>
      </w:pPr>
      <w:r>
        <w:rPr>
          <w:b/>
        </w:rPr>
        <w:t>CAT </w:t>
      </w:r>
      <w:r>
        <w:rPr/>
        <w:t>– triangle partially blocks ltr A</w:t>
      </w:r>
    </w:p>
    <w:p>
      <w:pPr>
        <w:pStyle w:val="BodyText"/>
        <w:tabs>
          <w:tab w:pos="1026" w:val="left" w:leader="none"/>
        </w:tabs>
        <w:spacing w:before="68"/>
        <w:ind w:left="382"/>
      </w:pPr>
      <w:r>
        <w:rPr/>
        <w:br w:type="column"/>
      </w:r>
      <w:r>
        <w:rPr/>
        <w:t>34</w:t>
        <w:tab/>
        <w:t>Matches, cigarette lighters and ash trays in this</w:t>
      </w:r>
      <w:r>
        <w:rPr>
          <w:spacing w:val="-13"/>
        </w:rPr>
        <w:t> </w:t>
      </w:r>
      <w:r>
        <w:rPr/>
        <w:t>class.</w:t>
      </w:r>
    </w:p>
    <w:p>
      <w:pPr>
        <w:pStyle w:val="BodyText"/>
        <w:rPr>
          <w:sz w:val="22"/>
        </w:rPr>
      </w:pPr>
    </w:p>
    <w:p>
      <w:pPr>
        <w:pStyle w:val="BodyText"/>
        <w:tabs>
          <w:tab w:pos="1026" w:val="left" w:leader="none"/>
        </w:tabs>
        <w:spacing w:before="161"/>
        <w:ind w:left="1026" w:right="730" w:hanging="645"/>
      </w:pPr>
      <w:r>
        <w:rPr/>
        <w:t>18</w:t>
        <w:tab/>
        <w:t>Leather and imitation leather goods namely, wallets, credit card cases, business card cases, key holders, coin holders, briefcases, garment bags for travel, duffle bags, flight bags and tote bags, umbrellas, travelling bags,</w:t>
      </w:r>
      <w:r>
        <w:rPr>
          <w:spacing w:val="-2"/>
        </w:rPr>
        <w:t> </w:t>
      </w:r>
      <w:r>
        <w:rPr/>
        <w:t>purses.</w:t>
      </w:r>
    </w:p>
    <w:p>
      <w:pPr>
        <w:spacing w:after="0"/>
        <w:sectPr>
          <w:pgSz w:w="11910" w:h="16840"/>
          <w:pgMar w:header="0" w:footer="277" w:top="780" w:bottom="480" w:left="0" w:right="180"/>
          <w:cols w:num="2" w:equalWidth="0">
            <w:col w:w="3436" w:space="40"/>
            <w:col w:w="8254"/>
          </w:cols>
        </w:sectPr>
      </w:pPr>
    </w:p>
    <w:p>
      <w:pPr>
        <w:pStyle w:val="BodyText"/>
        <w:spacing w:before="10"/>
        <w:rPr>
          <w:sz w:val="9"/>
        </w:rPr>
      </w:pPr>
    </w:p>
    <w:p>
      <w:pPr>
        <w:pStyle w:val="BodyText"/>
        <w:tabs>
          <w:tab w:pos="3913" w:val="left" w:leader="none"/>
          <w:tab w:pos="4502" w:val="left" w:leader="none"/>
        </w:tabs>
        <w:spacing w:line="230" w:lineRule="exact" w:before="95"/>
        <w:ind w:left="778"/>
      </w:pPr>
      <w:r>
        <w:rPr>
          <w:b/>
        </w:rPr>
        <w:t>CATERPILLAR</w:t>
        <w:tab/>
      </w:r>
      <w:r>
        <w:rPr/>
        <w:t>7</w:t>
        <w:tab/>
        <w:t>Machinery; Agricultural and horticultural machinery, and parts of</w:t>
      </w:r>
      <w:r>
        <w:rPr>
          <w:spacing w:val="-16"/>
        </w:rPr>
        <w:t> </w:t>
      </w:r>
      <w:r>
        <w:rPr/>
        <w:t>such</w:t>
      </w:r>
    </w:p>
    <w:p>
      <w:pPr>
        <w:pStyle w:val="BodyText"/>
        <w:spacing w:line="230" w:lineRule="exact"/>
        <w:ind w:left="4502"/>
      </w:pPr>
      <w:r>
        <w:rPr/>
        <w:t>machinery.</w:t>
      </w:r>
    </w:p>
    <w:p>
      <w:pPr>
        <w:pStyle w:val="BodyText"/>
      </w:pPr>
    </w:p>
    <w:p>
      <w:pPr>
        <w:pStyle w:val="BodyText"/>
        <w:tabs>
          <w:tab w:pos="3913" w:val="left" w:leader="none"/>
          <w:tab w:pos="4502" w:val="left" w:leader="none"/>
        </w:tabs>
        <w:spacing w:line="229" w:lineRule="exact" w:before="1"/>
        <w:ind w:left="778"/>
      </w:pPr>
      <w:r>
        <w:rPr>
          <w:b/>
        </w:rPr>
        <w:t>CATERPILLAR</w:t>
        <w:tab/>
      </w:r>
      <w:r>
        <w:rPr/>
        <w:t>8</w:t>
        <w:tab/>
        <w:t>Hand tools in this class, hand implements, all hand-held and</w:t>
      </w:r>
      <w:r>
        <w:rPr>
          <w:spacing w:val="-14"/>
        </w:rPr>
        <w:t> </w:t>
      </w:r>
      <w:r>
        <w:rPr/>
        <w:t>hand-</w:t>
      </w:r>
    </w:p>
    <w:p>
      <w:pPr>
        <w:pStyle w:val="BodyText"/>
        <w:spacing w:line="229" w:lineRule="exact"/>
        <w:ind w:left="4502"/>
      </w:pPr>
      <w:r>
        <w:rPr/>
        <w:t>operable goods in this class, grease guns, and all other goods in Class 8.</w:t>
      </w:r>
    </w:p>
    <w:p>
      <w:pPr>
        <w:pStyle w:val="BodyText"/>
        <w:spacing w:before="1"/>
        <w:rPr>
          <w:sz w:val="18"/>
        </w:rPr>
      </w:pPr>
    </w:p>
    <w:p>
      <w:pPr>
        <w:pStyle w:val="BodyText"/>
        <w:tabs>
          <w:tab w:pos="3913" w:val="left" w:leader="none"/>
          <w:tab w:pos="4502" w:val="left" w:leader="none"/>
        </w:tabs>
        <w:spacing w:line="229" w:lineRule="exact" w:before="1"/>
        <w:ind w:left="778"/>
      </w:pPr>
      <w:r>
        <w:rPr>
          <w:b/>
        </w:rPr>
        <w:t>CATERPILLAR</w:t>
        <w:tab/>
      </w:r>
      <w:r>
        <w:rPr/>
        <w:t>9</w:t>
        <w:tab/>
        <w:t>Storage batteries, battery chargers, electric sets in this class</w:t>
      </w:r>
      <w:r>
        <w:rPr>
          <w:spacing w:val="-15"/>
        </w:rPr>
        <w:t> </w:t>
      </w:r>
      <w:r>
        <w:rPr/>
        <w:t>for</w:t>
      </w:r>
    </w:p>
    <w:p>
      <w:pPr>
        <w:pStyle w:val="BodyText"/>
        <w:ind w:left="4502" w:right="783"/>
      </w:pPr>
      <w:r>
        <w:rPr/>
        <w:t>supplying electrical power to home, industry, hospitals, and the like, including diesel electric sets and natural gas electric sets; electrical apparatus and machines in this class; and fuses, electrical cables, conduits, fasterners and terminals; switches, engine starting systems in this class, spark plug firing indicators, load signal systems, flashers, brake accumulator buzzers, low air pressure alarms, turn signal flashers, speedometers, odometers, tire wear gauges, tire pressure gauges, hydraulic system filter indicators, air service indicators, fuel pressure indicators, fuel pressure gauges, torque converter temperature gauges, water temperature gauges, service meters, electrical cable and wire, battery ground straps, battery cable terminals, dash lamps, conduit and wire protectors, back-up warning and travel alarm; Batteries, cable straps, circuit testers, gauges, indicators and meters in Class 9, and all other goods in this class for use in the automotive and earthmoving equipment industries.</w:t>
      </w:r>
    </w:p>
    <w:p>
      <w:pPr>
        <w:pStyle w:val="BodyText"/>
        <w:spacing w:before="1"/>
        <w:rPr>
          <w:sz w:val="18"/>
        </w:rPr>
      </w:pPr>
    </w:p>
    <w:p>
      <w:pPr>
        <w:pStyle w:val="BodyText"/>
        <w:tabs>
          <w:tab w:pos="3857" w:val="left" w:leader="none"/>
          <w:tab w:pos="4501" w:val="left" w:leader="none"/>
        </w:tabs>
        <w:spacing w:line="229" w:lineRule="exact"/>
        <w:ind w:left="778"/>
      </w:pPr>
      <w:r>
        <w:rPr>
          <w:b/>
        </w:rPr>
        <w:t>CATERPILLAR</w:t>
        <w:tab/>
      </w:r>
      <w:r>
        <w:rPr/>
        <w:t>12</w:t>
        <w:tab/>
        <w:t>Vehicles and parts thereof and accessories therefor and all other</w:t>
      </w:r>
      <w:r>
        <w:rPr>
          <w:spacing w:val="-9"/>
        </w:rPr>
        <w:t> </w:t>
      </w:r>
      <w:r>
        <w:rPr/>
        <w:t>goods</w:t>
      </w:r>
    </w:p>
    <w:p>
      <w:pPr>
        <w:pStyle w:val="BodyText"/>
        <w:spacing w:line="229" w:lineRule="exact"/>
        <w:ind w:left="4502"/>
      </w:pPr>
      <w:r>
        <w:rPr/>
        <w:t>included in Class 12.</w:t>
      </w:r>
    </w:p>
    <w:p>
      <w:pPr>
        <w:pStyle w:val="BodyText"/>
        <w:spacing w:before="1"/>
        <w:rPr>
          <w:sz w:val="18"/>
        </w:rPr>
      </w:pPr>
    </w:p>
    <w:p>
      <w:pPr>
        <w:pStyle w:val="BodyText"/>
        <w:tabs>
          <w:tab w:pos="3857" w:val="left" w:leader="none"/>
          <w:tab w:pos="4501" w:val="left" w:leader="none"/>
        </w:tabs>
        <w:spacing w:line="230" w:lineRule="exact"/>
        <w:ind w:left="778"/>
      </w:pPr>
      <w:r>
        <w:rPr>
          <w:b/>
        </w:rPr>
        <w:t>CATERPILLAR</w:t>
        <w:tab/>
      </w:r>
      <w:r>
        <w:rPr/>
        <w:t>25</w:t>
        <w:tab/>
        <w:t>Caps, hats, dust coats, overalls, aprons, gloves included in Class</w:t>
      </w:r>
      <w:r>
        <w:rPr>
          <w:spacing w:val="-16"/>
        </w:rPr>
        <w:t> </w:t>
      </w:r>
      <w:r>
        <w:rPr/>
        <w:t>25,</w:t>
      </w:r>
    </w:p>
    <w:p>
      <w:pPr>
        <w:pStyle w:val="BodyText"/>
        <w:ind w:left="4502" w:right="961"/>
      </w:pPr>
      <w:r>
        <w:rPr/>
        <w:t>jackets, boots, shoes, ear muffs, spats, scarves, jumpers, T-shirts, and all other goods in this class.</w:t>
      </w:r>
    </w:p>
    <w:p>
      <w:pPr>
        <w:pStyle w:val="BodyText"/>
        <w:spacing w:before="1"/>
        <w:rPr>
          <w:sz w:val="18"/>
        </w:rPr>
      </w:pPr>
    </w:p>
    <w:p>
      <w:pPr>
        <w:pStyle w:val="BodyText"/>
        <w:tabs>
          <w:tab w:pos="3857" w:val="left" w:leader="none"/>
          <w:tab w:pos="4501" w:val="left" w:leader="none"/>
        </w:tabs>
        <w:spacing w:line="229" w:lineRule="exact"/>
        <w:ind w:left="778"/>
      </w:pPr>
      <w:r>
        <w:rPr>
          <w:b/>
        </w:rPr>
        <w:t>CATERPILLAR</w:t>
        <w:tab/>
      </w:r>
      <w:r>
        <w:rPr/>
        <w:t>28</w:t>
        <w:tab/>
        <w:t>Games and playthings; toys including replicas of motor vehicles,</w:t>
      </w:r>
      <w:r>
        <w:rPr>
          <w:spacing w:val="-11"/>
        </w:rPr>
        <w:t> </w:t>
      </w:r>
      <w:r>
        <w:rPr/>
        <w:t>earth</w:t>
      </w:r>
    </w:p>
    <w:p>
      <w:pPr>
        <w:pStyle w:val="BodyText"/>
        <w:spacing w:line="229" w:lineRule="exact"/>
        <w:ind w:left="4502"/>
      </w:pPr>
      <w:r>
        <w:rPr/>
        <w:t>moving equipment and the like.</w:t>
      </w:r>
    </w:p>
    <w:p>
      <w:pPr>
        <w:pStyle w:val="BodyText"/>
        <w:spacing w:before="10"/>
        <w:rPr>
          <w:sz w:val="11"/>
        </w:rPr>
      </w:pPr>
    </w:p>
    <w:p>
      <w:pPr>
        <w:spacing w:after="0"/>
        <w:rPr>
          <w:sz w:val="11"/>
        </w:rPr>
        <w:sectPr>
          <w:type w:val="continuous"/>
          <w:pgSz w:w="11910" w:h="16840"/>
          <w:pgMar w:top="240" w:bottom="0" w:left="0" w:right="180"/>
        </w:sectPr>
      </w:pPr>
    </w:p>
    <w:p>
      <w:pPr>
        <w:spacing w:before="94"/>
        <w:ind w:left="778" w:right="-7" w:firstLine="0"/>
        <w:jc w:val="left"/>
        <w:rPr>
          <w:sz w:val="20"/>
        </w:rPr>
      </w:pPr>
      <w:r>
        <w:rPr>
          <w:b/>
          <w:sz w:val="20"/>
        </w:rPr>
        <w:t>CATERPILLAR </w:t>
      </w:r>
      <w:r>
        <w:rPr>
          <w:sz w:val="20"/>
        </w:rPr>
        <w:t>– triangle</w:t>
      </w:r>
      <w:r>
        <w:rPr>
          <w:spacing w:val="-12"/>
          <w:sz w:val="20"/>
        </w:rPr>
        <w:t> </w:t>
      </w:r>
      <w:r>
        <w:rPr>
          <w:sz w:val="20"/>
        </w:rPr>
        <w:t>at base of letter</w:t>
      </w:r>
      <w:r>
        <w:rPr>
          <w:spacing w:val="-4"/>
          <w:sz w:val="20"/>
        </w:rPr>
        <w:t> </w:t>
      </w:r>
      <w:r>
        <w:rPr>
          <w:sz w:val="20"/>
        </w:rPr>
        <w:t>A</w:t>
      </w:r>
    </w:p>
    <w:p>
      <w:pPr>
        <w:pStyle w:val="BodyText"/>
        <w:spacing w:before="10"/>
        <w:rPr>
          <w:sz w:val="17"/>
        </w:rPr>
      </w:pPr>
    </w:p>
    <w:p>
      <w:pPr>
        <w:spacing w:before="1"/>
        <w:ind w:left="778" w:right="-7" w:firstLine="0"/>
        <w:jc w:val="left"/>
        <w:rPr>
          <w:sz w:val="20"/>
        </w:rPr>
      </w:pPr>
      <w:r>
        <w:rPr>
          <w:b/>
          <w:sz w:val="20"/>
        </w:rPr>
        <w:t>CATERPILLAR </w:t>
      </w:r>
      <w:r>
        <w:rPr>
          <w:sz w:val="20"/>
        </w:rPr>
        <w:t>– triangle</w:t>
      </w:r>
      <w:r>
        <w:rPr>
          <w:spacing w:val="-12"/>
          <w:sz w:val="20"/>
        </w:rPr>
        <w:t> </w:t>
      </w:r>
      <w:r>
        <w:rPr>
          <w:sz w:val="20"/>
        </w:rPr>
        <w:t>at base of letter</w:t>
      </w:r>
      <w:r>
        <w:rPr>
          <w:spacing w:val="-4"/>
          <w:sz w:val="20"/>
        </w:rPr>
        <w:t> </w:t>
      </w:r>
      <w:r>
        <w:rPr>
          <w:sz w:val="20"/>
        </w:rPr>
        <w:t>A</w:t>
      </w:r>
    </w:p>
    <w:p>
      <w:pPr>
        <w:pStyle w:val="BodyText"/>
        <w:rPr>
          <w:sz w:val="18"/>
        </w:rPr>
      </w:pPr>
    </w:p>
    <w:p>
      <w:pPr>
        <w:spacing w:before="0"/>
        <w:ind w:left="778" w:right="-7" w:firstLine="0"/>
        <w:jc w:val="left"/>
        <w:rPr>
          <w:sz w:val="20"/>
        </w:rPr>
      </w:pPr>
      <w:r>
        <w:rPr>
          <w:b/>
          <w:sz w:val="20"/>
        </w:rPr>
        <w:t>CATERPILLAR </w:t>
      </w:r>
      <w:r>
        <w:rPr>
          <w:sz w:val="20"/>
        </w:rPr>
        <w:t>– triangle</w:t>
      </w:r>
      <w:r>
        <w:rPr>
          <w:spacing w:val="-12"/>
          <w:sz w:val="20"/>
        </w:rPr>
        <w:t> </w:t>
      </w:r>
      <w:r>
        <w:rPr>
          <w:sz w:val="20"/>
        </w:rPr>
        <w:t>at base of letter</w:t>
      </w:r>
      <w:r>
        <w:rPr>
          <w:spacing w:val="-4"/>
          <w:sz w:val="20"/>
        </w:rPr>
        <w:t> </w:t>
      </w:r>
      <w:r>
        <w:rPr>
          <w:sz w:val="20"/>
        </w:rPr>
        <w:t>A</w:t>
      </w:r>
    </w:p>
    <w:p>
      <w:pPr>
        <w:pStyle w:val="BodyText"/>
        <w:rPr>
          <w:sz w:val="18"/>
        </w:rPr>
      </w:pPr>
    </w:p>
    <w:p>
      <w:pPr>
        <w:spacing w:before="0"/>
        <w:ind w:left="778" w:right="-7" w:firstLine="0"/>
        <w:jc w:val="left"/>
        <w:rPr>
          <w:sz w:val="20"/>
        </w:rPr>
      </w:pPr>
      <w:r>
        <w:rPr>
          <w:b/>
          <w:sz w:val="20"/>
        </w:rPr>
        <w:t>CATERPILLAR </w:t>
      </w:r>
      <w:r>
        <w:rPr>
          <w:sz w:val="20"/>
        </w:rPr>
        <w:t>– triangle</w:t>
      </w:r>
      <w:r>
        <w:rPr>
          <w:spacing w:val="-12"/>
          <w:sz w:val="20"/>
        </w:rPr>
        <w:t> </w:t>
      </w:r>
      <w:r>
        <w:rPr>
          <w:sz w:val="20"/>
        </w:rPr>
        <w:t>at base of letter</w:t>
      </w:r>
      <w:r>
        <w:rPr>
          <w:spacing w:val="-4"/>
          <w:sz w:val="20"/>
        </w:rPr>
        <w:t> </w:t>
      </w:r>
      <w:r>
        <w:rPr>
          <w:sz w:val="20"/>
        </w:rPr>
        <w:t>A</w:t>
      </w:r>
    </w:p>
    <w:p>
      <w:pPr>
        <w:pStyle w:val="BodyText"/>
        <w:rPr>
          <w:sz w:val="22"/>
        </w:rPr>
      </w:pPr>
    </w:p>
    <w:p>
      <w:pPr>
        <w:spacing w:before="184"/>
        <w:ind w:left="778" w:right="-7" w:firstLine="0"/>
        <w:jc w:val="left"/>
        <w:rPr>
          <w:sz w:val="20"/>
        </w:rPr>
      </w:pPr>
      <w:r>
        <w:rPr>
          <w:b/>
          <w:sz w:val="20"/>
        </w:rPr>
        <w:t>CATERPILLAR </w:t>
      </w:r>
      <w:r>
        <w:rPr>
          <w:sz w:val="20"/>
        </w:rPr>
        <w:t>– triangle</w:t>
      </w:r>
      <w:r>
        <w:rPr>
          <w:spacing w:val="-12"/>
          <w:sz w:val="20"/>
        </w:rPr>
        <w:t> </w:t>
      </w:r>
      <w:r>
        <w:rPr>
          <w:sz w:val="20"/>
        </w:rPr>
        <w:t>at base of letter</w:t>
      </w:r>
      <w:r>
        <w:rPr>
          <w:spacing w:val="-4"/>
          <w:sz w:val="20"/>
        </w:rPr>
        <w:t> </w:t>
      </w:r>
      <w:r>
        <w:rPr>
          <w:sz w:val="20"/>
        </w:rPr>
        <w:t>A</w:t>
      </w:r>
    </w:p>
    <w:p>
      <w:pPr>
        <w:pStyle w:val="ListParagraph"/>
        <w:numPr>
          <w:ilvl w:val="0"/>
          <w:numId w:val="8"/>
        </w:numPr>
        <w:tabs>
          <w:tab w:pos="1172" w:val="left" w:leader="none"/>
          <w:tab w:pos="1173" w:val="left" w:leader="none"/>
        </w:tabs>
        <w:spacing w:line="240" w:lineRule="auto" w:before="94" w:after="0"/>
        <w:ind w:left="1172" w:right="0" w:hanging="590"/>
        <w:jc w:val="left"/>
        <w:rPr>
          <w:sz w:val="20"/>
        </w:rPr>
      </w:pPr>
      <w:r>
        <w:rPr>
          <w:w w:val="100"/>
          <w:sz w:val="20"/>
        </w:rPr>
        <w:br w:type="column"/>
      </w:r>
      <w:r>
        <w:rPr>
          <w:sz w:val="20"/>
        </w:rPr>
        <w:t>Cements and adhesives of all kinds in this</w:t>
      </w:r>
      <w:r>
        <w:rPr>
          <w:spacing w:val="-12"/>
          <w:sz w:val="20"/>
        </w:rPr>
        <w:t> </w:t>
      </w:r>
      <w:r>
        <w:rPr>
          <w:sz w:val="20"/>
        </w:rPr>
        <w:t>class.</w:t>
      </w:r>
    </w:p>
    <w:p>
      <w:pPr>
        <w:pStyle w:val="BodyText"/>
        <w:rPr>
          <w:sz w:val="22"/>
        </w:rPr>
      </w:pPr>
    </w:p>
    <w:p>
      <w:pPr>
        <w:pStyle w:val="ListParagraph"/>
        <w:numPr>
          <w:ilvl w:val="0"/>
          <w:numId w:val="8"/>
        </w:numPr>
        <w:tabs>
          <w:tab w:pos="1172" w:val="left" w:leader="none"/>
          <w:tab w:pos="1173" w:val="left" w:leader="none"/>
        </w:tabs>
        <w:spacing w:line="240" w:lineRule="auto" w:before="183" w:after="0"/>
        <w:ind w:left="1172" w:right="1240" w:hanging="590"/>
        <w:jc w:val="left"/>
        <w:rPr>
          <w:sz w:val="20"/>
        </w:rPr>
      </w:pPr>
      <w:r>
        <w:rPr>
          <w:sz w:val="20"/>
        </w:rPr>
        <w:t>Chemical compositions for industry namely, rust inhibitor for cooling systems, metal surfaces, and electrical connections,</w:t>
      </w:r>
      <w:r>
        <w:rPr>
          <w:spacing w:val="-19"/>
          <w:sz w:val="20"/>
        </w:rPr>
        <w:t> </w:t>
      </w:r>
      <w:r>
        <w:rPr>
          <w:sz w:val="20"/>
        </w:rPr>
        <w:t>paints.</w:t>
      </w:r>
    </w:p>
    <w:p>
      <w:pPr>
        <w:pStyle w:val="BodyText"/>
        <w:rPr>
          <w:sz w:val="18"/>
        </w:rPr>
      </w:pPr>
    </w:p>
    <w:p>
      <w:pPr>
        <w:pStyle w:val="BodyText"/>
        <w:tabs>
          <w:tab w:pos="1172" w:val="left" w:leader="none"/>
        </w:tabs>
        <w:ind w:left="583"/>
      </w:pPr>
      <w:r>
        <w:rPr/>
        <w:t>4</w:t>
        <w:tab/>
        <w:t>Oils, greases and lubricants of all kind in this</w:t>
      </w:r>
      <w:r>
        <w:rPr>
          <w:spacing w:val="-11"/>
        </w:rPr>
        <w:t> </w:t>
      </w:r>
      <w:r>
        <w:rPr/>
        <w:t>class.</w:t>
      </w:r>
    </w:p>
    <w:p>
      <w:pPr>
        <w:pStyle w:val="BodyText"/>
        <w:rPr>
          <w:sz w:val="22"/>
        </w:rPr>
      </w:pPr>
    </w:p>
    <w:p>
      <w:pPr>
        <w:pStyle w:val="ListParagraph"/>
        <w:numPr>
          <w:ilvl w:val="0"/>
          <w:numId w:val="9"/>
        </w:numPr>
        <w:tabs>
          <w:tab w:pos="1172" w:val="left" w:leader="none"/>
          <w:tab w:pos="1173" w:val="left" w:leader="none"/>
        </w:tabs>
        <w:spacing w:line="240" w:lineRule="auto" w:before="185" w:after="0"/>
        <w:ind w:left="1172" w:right="807" w:hanging="590"/>
        <w:jc w:val="left"/>
        <w:rPr>
          <w:sz w:val="20"/>
        </w:rPr>
      </w:pPr>
      <w:r>
        <w:rPr>
          <w:sz w:val="20"/>
        </w:rPr>
        <w:t>Articles of non-precious metal namely: key tags, key chains, money clips and name plates; hardware in this class; metal bolts, metal nuts, metal washers and metal</w:t>
      </w:r>
      <w:r>
        <w:rPr>
          <w:spacing w:val="-5"/>
          <w:sz w:val="20"/>
        </w:rPr>
        <w:t> </w:t>
      </w:r>
      <w:r>
        <w:rPr>
          <w:sz w:val="20"/>
        </w:rPr>
        <w:t>springs.</w:t>
      </w:r>
    </w:p>
    <w:p>
      <w:pPr>
        <w:pStyle w:val="BodyText"/>
        <w:spacing w:before="11"/>
        <w:rPr>
          <w:sz w:val="17"/>
        </w:rPr>
      </w:pPr>
    </w:p>
    <w:p>
      <w:pPr>
        <w:pStyle w:val="ListParagraph"/>
        <w:numPr>
          <w:ilvl w:val="0"/>
          <w:numId w:val="9"/>
        </w:numPr>
        <w:tabs>
          <w:tab w:pos="1172" w:val="left" w:leader="none"/>
          <w:tab w:pos="1173" w:val="left" w:leader="none"/>
        </w:tabs>
        <w:spacing w:line="240" w:lineRule="auto" w:before="0" w:after="0"/>
        <w:ind w:left="1172" w:right="825" w:hanging="590"/>
        <w:jc w:val="left"/>
        <w:rPr>
          <w:sz w:val="20"/>
        </w:rPr>
      </w:pPr>
      <w:r>
        <w:rPr>
          <w:sz w:val="20"/>
        </w:rPr>
        <w:t>Machinery for earthmoving, earth conditioning and material handling namely, loaders pipelayers, motor graders, scrapers, bulldozers, compactors, rippers; tool bars, cable controls and hydraulic controls for the foregoing goods; replacement parts, accessories and attachments in this class for all the foregoing goods; engines for powering the foregoing machinery and for industrial and marine applications, and as prime movers in electric sets namely, internal combustion engines, diesel engines, natural gas engines, and marine engines; and such replacement parts, accessories and attachments as are included in this class for all the foregoing goods; marine gears, track group assemblies for tractors including track links, track shoes and track pins; electric generators, and electric sets for supplying electrical power to home, industry, hospitals, and the like, including diesel electric sets and natural gas electric sets; all other goods in this</w:t>
      </w:r>
      <w:r>
        <w:rPr>
          <w:spacing w:val="-10"/>
          <w:sz w:val="20"/>
        </w:rPr>
        <w:t> </w:t>
      </w:r>
      <w:r>
        <w:rPr>
          <w:sz w:val="20"/>
        </w:rPr>
        <w:t>class.</w:t>
      </w:r>
    </w:p>
    <w:p>
      <w:pPr>
        <w:spacing w:after="0" w:line="240" w:lineRule="auto"/>
        <w:jc w:val="left"/>
        <w:rPr>
          <w:sz w:val="20"/>
        </w:rPr>
        <w:sectPr>
          <w:type w:val="continuous"/>
          <w:pgSz w:w="11910" w:h="16840"/>
          <w:pgMar w:top="240" w:bottom="0" w:left="0" w:right="180"/>
          <w:cols w:num="2" w:equalWidth="0">
            <w:col w:w="3291" w:space="40"/>
            <w:col w:w="8399"/>
          </w:cols>
        </w:sectPr>
      </w:pPr>
    </w:p>
    <w:p>
      <w:pPr>
        <w:spacing w:before="70"/>
        <w:ind w:left="778" w:right="-7" w:firstLine="0"/>
        <w:jc w:val="left"/>
        <w:rPr>
          <w:sz w:val="20"/>
        </w:rPr>
      </w:pPr>
      <w:r>
        <w:rPr>
          <w:b/>
          <w:sz w:val="20"/>
        </w:rPr>
        <w:t>CATERPILLAR </w:t>
      </w:r>
      <w:r>
        <w:rPr>
          <w:sz w:val="20"/>
        </w:rPr>
        <w:t>– triangle</w:t>
      </w:r>
      <w:r>
        <w:rPr>
          <w:spacing w:val="-12"/>
          <w:sz w:val="20"/>
        </w:rPr>
        <w:t> </w:t>
      </w:r>
      <w:r>
        <w:rPr>
          <w:sz w:val="20"/>
        </w:rPr>
        <w:t>at base of letter</w:t>
      </w:r>
      <w:r>
        <w:rPr>
          <w:spacing w:val="-4"/>
          <w:sz w:val="20"/>
        </w:rPr>
        <w:t> </w:t>
      </w:r>
      <w:r>
        <w:rPr>
          <w:sz w:val="20"/>
        </w:rPr>
        <w:t>A</w:t>
      </w:r>
    </w:p>
    <w:p>
      <w:pPr>
        <w:pStyle w:val="BodyText"/>
        <w:spacing w:before="1"/>
        <w:rPr>
          <w:sz w:val="18"/>
        </w:rPr>
      </w:pPr>
    </w:p>
    <w:p>
      <w:pPr>
        <w:spacing w:before="0"/>
        <w:ind w:left="778" w:right="-7" w:firstLine="0"/>
        <w:jc w:val="left"/>
        <w:rPr>
          <w:sz w:val="20"/>
        </w:rPr>
      </w:pPr>
      <w:r>
        <w:rPr>
          <w:b/>
          <w:sz w:val="20"/>
        </w:rPr>
        <w:t>CATERPILLAR </w:t>
      </w:r>
      <w:r>
        <w:rPr>
          <w:sz w:val="20"/>
        </w:rPr>
        <w:t>– triangle</w:t>
      </w:r>
      <w:r>
        <w:rPr>
          <w:spacing w:val="-12"/>
          <w:sz w:val="20"/>
        </w:rPr>
        <w:t> </w:t>
      </w:r>
      <w:r>
        <w:rPr>
          <w:sz w:val="20"/>
        </w:rPr>
        <w:t>at base of letter</w:t>
      </w:r>
      <w:r>
        <w:rPr>
          <w:spacing w:val="-4"/>
          <w:sz w:val="20"/>
        </w:rPr>
        <w:t> </w:t>
      </w:r>
      <w:r>
        <w:rPr>
          <w:sz w:val="20"/>
        </w:rPr>
        <w:t>A</w:t>
      </w:r>
    </w:p>
    <w:p>
      <w:pPr>
        <w:pStyle w:val="ListParagraph"/>
        <w:numPr>
          <w:ilvl w:val="0"/>
          <w:numId w:val="9"/>
        </w:numPr>
        <w:tabs>
          <w:tab w:pos="1172" w:val="left" w:leader="none"/>
          <w:tab w:pos="1173" w:val="left" w:leader="none"/>
        </w:tabs>
        <w:spacing w:line="240" w:lineRule="auto" w:before="70" w:after="0"/>
        <w:ind w:left="1172" w:right="896" w:hanging="590"/>
        <w:jc w:val="left"/>
        <w:rPr>
          <w:sz w:val="20"/>
        </w:rPr>
      </w:pPr>
      <w:r>
        <w:rPr>
          <w:spacing w:val="-1"/>
          <w:w w:val="100"/>
          <w:sz w:val="20"/>
        </w:rPr>
        <w:br w:type="column"/>
      </w:r>
      <w:r>
        <w:rPr>
          <w:sz w:val="20"/>
        </w:rPr>
        <w:t>Hand tools, pocket knives, manicure sets and nail clippers, screw driver sets and tablespoons; all other goods in this</w:t>
      </w:r>
      <w:r>
        <w:rPr>
          <w:spacing w:val="-10"/>
          <w:sz w:val="20"/>
        </w:rPr>
        <w:t> </w:t>
      </w:r>
      <w:r>
        <w:rPr>
          <w:sz w:val="20"/>
        </w:rPr>
        <w:t>class.</w:t>
      </w:r>
    </w:p>
    <w:p>
      <w:pPr>
        <w:pStyle w:val="BodyText"/>
        <w:spacing w:before="1"/>
        <w:rPr>
          <w:sz w:val="18"/>
        </w:rPr>
      </w:pPr>
    </w:p>
    <w:p>
      <w:pPr>
        <w:pStyle w:val="ListParagraph"/>
        <w:numPr>
          <w:ilvl w:val="0"/>
          <w:numId w:val="9"/>
        </w:numPr>
        <w:tabs>
          <w:tab w:pos="1172" w:val="left" w:leader="none"/>
          <w:tab w:pos="1173" w:val="left" w:leader="none"/>
        </w:tabs>
        <w:spacing w:line="240" w:lineRule="auto" w:before="0" w:after="0"/>
        <w:ind w:left="1172" w:right="728" w:hanging="590"/>
        <w:jc w:val="left"/>
        <w:rPr>
          <w:sz w:val="20"/>
        </w:rPr>
      </w:pPr>
      <w:r>
        <w:rPr>
          <w:sz w:val="20"/>
        </w:rPr>
        <w:t>Batteries, fuses, electrical cables, conduits, terminals; electric switches, engine starting systems, spark plug firing indicators, flashers in this class, brake accumulator buzzers, low air pressure alarms, turn signal flashers, speedometers, odometers, tyre wear gauges, tyre pressure gauges, hydraulic system filter indicators, air cleaner service indicators, fuel pressure gauges, torque converter temperature gauges, water temperature gauges, and service meters, computer software in this class, computer programs, compasses, barometers and tape measures, eyeglasses.</w:t>
      </w:r>
    </w:p>
    <w:p>
      <w:pPr>
        <w:spacing w:after="0" w:line="240" w:lineRule="auto"/>
        <w:jc w:val="left"/>
        <w:rPr>
          <w:sz w:val="20"/>
        </w:rPr>
        <w:sectPr>
          <w:pgSz w:w="11910" w:h="16840"/>
          <w:pgMar w:header="0" w:footer="277" w:top="800" w:bottom="480" w:left="0" w:right="180"/>
          <w:cols w:num="2" w:equalWidth="0">
            <w:col w:w="3291" w:space="40"/>
            <w:col w:w="8399"/>
          </w:cols>
        </w:sectPr>
      </w:pPr>
    </w:p>
    <w:p>
      <w:pPr>
        <w:pStyle w:val="BodyText"/>
        <w:spacing w:before="11"/>
        <w:rPr>
          <w:sz w:val="11"/>
        </w:rPr>
      </w:pPr>
    </w:p>
    <w:p>
      <w:pPr>
        <w:spacing w:after="0"/>
        <w:rPr>
          <w:sz w:val="11"/>
        </w:rPr>
        <w:sectPr>
          <w:type w:val="continuous"/>
          <w:pgSz w:w="11910" w:h="16840"/>
          <w:pgMar w:top="240" w:bottom="0" w:left="0" w:right="180"/>
        </w:sectPr>
      </w:pPr>
    </w:p>
    <w:p>
      <w:pPr>
        <w:spacing w:before="94"/>
        <w:ind w:left="778" w:right="-19" w:firstLine="0"/>
        <w:jc w:val="left"/>
        <w:rPr>
          <w:sz w:val="20"/>
        </w:rPr>
      </w:pPr>
      <w:r>
        <w:rPr>
          <w:b/>
          <w:sz w:val="20"/>
        </w:rPr>
        <w:t>CATERPILLAR </w:t>
      </w:r>
      <w:r>
        <w:rPr>
          <w:sz w:val="20"/>
        </w:rPr>
        <w:t>– triangle at base of letter A</w:t>
      </w:r>
    </w:p>
    <w:p>
      <w:pPr>
        <w:pStyle w:val="BodyText"/>
        <w:spacing w:before="94"/>
        <w:ind w:left="1172" w:right="817" w:hanging="645"/>
        <w:jc w:val="both"/>
      </w:pPr>
      <w:r>
        <w:rPr/>
        <w:br w:type="column"/>
      </w:r>
      <w:r>
        <w:rPr/>
        <w:t>12 Vehicles for earth and material hauling and handling namely, trucks and tractors; engines in this class; such replacement parts, accessories and attachments for all of the foregoing as are included in this class; all other goods in this class.</w:t>
      </w:r>
    </w:p>
    <w:p>
      <w:pPr>
        <w:spacing w:after="0"/>
        <w:jc w:val="both"/>
        <w:sectPr>
          <w:type w:val="continuous"/>
          <w:pgSz w:w="11910" w:h="16840"/>
          <w:pgMar w:top="240" w:bottom="0" w:left="0" w:right="180"/>
          <w:cols w:num="2" w:equalWidth="0">
            <w:col w:w="3291" w:space="40"/>
            <w:col w:w="8399"/>
          </w:cols>
        </w:sectPr>
      </w:pPr>
    </w:p>
    <w:p>
      <w:pPr>
        <w:pStyle w:val="BodyText"/>
        <w:spacing w:before="9"/>
        <w:rPr>
          <w:sz w:val="11"/>
        </w:rPr>
      </w:pPr>
    </w:p>
    <w:p>
      <w:pPr>
        <w:spacing w:after="0"/>
        <w:rPr>
          <w:sz w:val="11"/>
        </w:rPr>
        <w:sectPr>
          <w:type w:val="continuous"/>
          <w:pgSz w:w="11910" w:h="16840"/>
          <w:pgMar w:top="240" w:bottom="0" w:left="0" w:right="180"/>
        </w:sectPr>
      </w:pPr>
    </w:p>
    <w:p>
      <w:pPr>
        <w:spacing w:before="94"/>
        <w:ind w:left="778" w:right="-19" w:firstLine="0"/>
        <w:jc w:val="left"/>
        <w:rPr>
          <w:sz w:val="20"/>
        </w:rPr>
      </w:pPr>
      <w:r>
        <w:rPr>
          <w:b/>
          <w:sz w:val="20"/>
        </w:rPr>
        <w:t>CATERPILLAR </w:t>
      </w:r>
      <w:r>
        <w:rPr>
          <w:sz w:val="20"/>
        </w:rPr>
        <w:t>– triangle at base of letter A</w:t>
      </w:r>
    </w:p>
    <w:p>
      <w:pPr>
        <w:pStyle w:val="BodyText"/>
        <w:tabs>
          <w:tab w:pos="1171" w:val="left" w:leader="none"/>
        </w:tabs>
        <w:spacing w:before="95"/>
        <w:ind w:left="1172" w:right="1109" w:hanging="645"/>
      </w:pPr>
      <w:r>
        <w:rPr/>
        <w:br w:type="column"/>
      </w:r>
      <w:r>
        <w:rPr/>
        <w:t>14</w:t>
        <w:tab/>
        <w:t>Articles of precious metal namely: cuff links, tie bars, bracelets, pendants, belt buckles, earrings, charms, key chains, stick pins, lapel pins and necklaces, watches; clocks; watch</w:t>
      </w:r>
      <w:r>
        <w:rPr>
          <w:spacing w:val="-8"/>
        </w:rPr>
        <w:t> </w:t>
      </w:r>
      <w:r>
        <w:rPr/>
        <w:t>fobs.</w:t>
      </w:r>
    </w:p>
    <w:p>
      <w:pPr>
        <w:spacing w:after="0"/>
        <w:sectPr>
          <w:type w:val="continuous"/>
          <w:pgSz w:w="11910" w:h="16840"/>
          <w:pgMar w:top="240" w:bottom="0" w:left="0" w:right="180"/>
          <w:cols w:num="2" w:equalWidth="0">
            <w:col w:w="3291" w:space="40"/>
            <w:col w:w="8399"/>
          </w:cols>
        </w:sectPr>
      </w:pPr>
    </w:p>
    <w:p>
      <w:pPr>
        <w:pStyle w:val="BodyText"/>
        <w:spacing w:before="9"/>
        <w:rPr>
          <w:sz w:val="11"/>
        </w:rPr>
      </w:pPr>
    </w:p>
    <w:p>
      <w:pPr>
        <w:spacing w:after="0"/>
        <w:rPr>
          <w:sz w:val="11"/>
        </w:rPr>
        <w:sectPr>
          <w:type w:val="continuous"/>
          <w:pgSz w:w="11910" w:h="16840"/>
          <w:pgMar w:top="240" w:bottom="0" w:left="0" w:right="180"/>
        </w:sectPr>
      </w:pPr>
    </w:p>
    <w:p>
      <w:pPr>
        <w:spacing w:before="94"/>
        <w:ind w:left="778" w:right="-19" w:firstLine="0"/>
        <w:jc w:val="left"/>
        <w:rPr>
          <w:sz w:val="20"/>
        </w:rPr>
      </w:pPr>
      <w:r>
        <w:rPr>
          <w:b/>
          <w:sz w:val="20"/>
        </w:rPr>
        <w:t>CATERPILLAR </w:t>
      </w:r>
      <w:r>
        <w:rPr>
          <w:sz w:val="20"/>
        </w:rPr>
        <w:t>– triangle at base of letter A</w:t>
      </w:r>
    </w:p>
    <w:p>
      <w:pPr>
        <w:pStyle w:val="ListParagraph"/>
        <w:numPr>
          <w:ilvl w:val="0"/>
          <w:numId w:val="10"/>
        </w:numPr>
        <w:tabs>
          <w:tab w:pos="1171" w:val="left" w:leader="none"/>
          <w:tab w:pos="1172" w:val="left" w:leader="none"/>
        </w:tabs>
        <w:spacing w:line="240" w:lineRule="auto" w:before="94" w:after="0"/>
        <w:ind w:left="1172" w:right="772" w:hanging="645"/>
        <w:jc w:val="left"/>
        <w:rPr>
          <w:sz w:val="20"/>
        </w:rPr>
      </w:pPr>
      <w:r>
        <w:rPr>
          <w:spacing w:val="-1"/>
          <w:w w:val="100"/>
          <w:sz w:val="20"/>
        </w:rPr>
        <w:br w:type="column"/>
      </w:r>
      <w:r>
        <w:rPr>
          <w:sz w:val="20"/>
        </w:rPr>
        <w:t>Company magazines, newsletters, and bulletins; books; office requisites; instructional and teaching material in this class; note pads; binders; paper-clips; stationery-type portfolios; calendars; pencils; pens; decals; colouring books; game books; playing cards; paper coasters; photograph albums; folder-type cheque book holders in this</w:t>
      </w:r>
      <w:r>
        <w:rPr>
          <w:spacing w:val="-8"/>
          <w:sz w:val="20"/>
        </w:rPr>
        <w:t> </w:t>
      </w:r>
      <w:r>
        <w:rPr>
          <w:sz w:val="20"/>
        </w:rPr>
        <w:t>class.</w:t>
      </w:r>
    </w:p>
    <w:p>
      <w:pPr>
        <w:spacing w:after="0" w:line="240" w:lineRule="auto"/>
        <w:jc w:val="left"/>
        <w:rPr>
          <w:sz w:val="20"/>
        </w:rPr>
        <w:sectPr>
          <w:type w:val="continuous"/>
          <w:pgSz w:w="11910" w:h="16840"/>
          <w:pgMar w:top="240" w:bottom="0" w:left="0" w:right="180"/>
          <w:cols w:num="2" w:equalWidth="0">
            <w:col w:w="3291" w:space="40"/>
            <w:col w:w="8399"/>
          </w:cols>
        </w:sectPr>
      </w:pPr>
    </w:p>
    <w:p>
      <w:pPr>
        <w:pStyle w:val="BodyText"/>
        <w:spacing w:before="10"/>
        <w:rPr>
          <w:sz w:val="11"/>
        </w:rPr>
      </w:pPr>
    </w:p>
    <w:p>
      <w:pPr>
        <w:spacing w:after="0"/>
        <w:rPr>
          <w:sz w:val="11"/>
        </w:rPr>
        <w:sectPr>
          <w:type w:val="continuous"/>
          <w:pgSz w:w="11910" w:h="16840"/>
          <w:pgMar w:top="240" w:bottom="0" w:left="0" w:right="180"/>
        </w:sectPr>
      </w:pPr>
    </w:p>
    <w:p>
      <w:pPr>
        <w:spacing w:before="94"/>
        <w:ind w:left="778" w:right="-19" w:firstLine="0"/>
        <w:jc w:val="left"/>
        <w:rPr>
          <w:sz w:val="20"/>
        </w:rPr>
      </w:pPr>
      <w:r>
        <w:rPr>
          <w:b/>
          <w:sz w:val="20"/>
        </w:rPr>
        <w:t>CATERPILLAR </w:t>
      </w:r>
      <w:r>
        <w:rPr>
          <w:sz w:val="20"/>
        </w:rPr>
        <w:t>– triangle at base of letter A</w:t>
      </w:r>
    </w:p>
    <w:p>
      <w:pPr>
        <w:pStyle w:val="ListParagraph"/>
        <w:numPr>
          <w:ilvl w:val="0"/>
          <w:numId w:val="10"/>
        </w:numPr>
        <w:tabs>
          <w:tab w:pos="1172" w:val="left" w:leader="none"/>
          <w:tab w:pos="1173" w:val="left" w:leader="none"/>
        </w:tabs>
        <w:spacing w:line="240" w:lineRule="auto" w:before="94" w:after="0"/>
        <w:ind w:left="1172" w:right="808" w:hanging="645"/>
        <w:jc w:val="left"/>
        <w:rPr>
          <w:sz w:val="20"/>
        </w:rPr>
      </w:pPr>
      <w:r>
        <w:rPr>
          <w:w w:val="100"/>
          <w:sz w:val="20"/>
        </w:rPr>
        <w:br w:type="column"/>
      </w:r>
      <w:r>
        <w:rPr>
          <w:sz w:val="20"/>
        </w:rPr>
        <w:t>Hydraulic hose, and hydraulic hose with couplings; and rubber ring seals for vehicles and</w:t>
      </w:r>
      <w:r>
        <w:rPr>
          <w:spacing w:val="-3"/>
          <w:sz w:val="20"/>
        </w:rPr>
        <w:t> </w:t>
      </w:r>
      <w:r>
        <w:rPr>
          <w:sz w:val="20"/>
        </w:rPr>
        <w:t>machinery.</w:t>
      </w:r>
    </w:p>
    <w:p>
      <w:pPr>
        <w:spacing w:after="0" w:line="240" w:lineRule="auto"/>
        <w:jc w:val="left"/>
        <w:rPr>
          <w:sz w:val="20"/>
        </w:rPr>
        <w:sectPr>
          <w:type w:val="continuous"/>
          <w:pgSz w:w="11910" w:h="16840"/>
          <w:pgMar w:top="240" w:bottom="0" w:left="0" w:right="180"/>
          <w:cols w:num="2" w:equalWidth="0">
            <w:col w:w="3291" w:space="40"/>
            <w:col w:w="8399"/>
          </w:cols>
        </w:sectPr>
      </w:pPr>
    </w:p>
    <w:p>
      <w:pPr>
        <w:pStyle w:val="BodyText"/>
        <w:spacing w:before="9"/>
        <w:rPr>
          <w:sz w:val="11"/>
        </w:rPr>
      </w:pPr>
    </w:p>
    <w:p>
      <w:pPr>
        <w:spacing w:after="0"/>
        <w:rPr>
          <w:sz w:val="11"/>
        </w:rPr>
        <w:sectPr>
          <w:type w:val="continuous"/>
          <w:pgSz w:w="11910" w:h="16840"/>
          <w:pgMar w:top="240" w:bottom="0" w:left="0" w:right="180"/>
        </w:sectPr>
      </w:pPr>
    </w:p>
    <w:p>
      <w:pPr>
        <w:spacing w:before="94"/>
        <w:ind w:left="779" w:right="-20" w:firstLine="0"/>
        <w:jc w:val="left"/>
        <w:rPr>
          <w:sz w:val="20"/>
        </w:rPr>
      </w:pPr>
      <w:r>
        <w:rPr>
          <w:b/>
          <w:sz w:val="20"/>
        </w:rPr>
        <w:t>CATERPILLAR </w:t>
      </w:r>
      <w:r>
        <w:rPr>
          <w:sz w:val="20"/>
        </w:rPr>
        <w:t>– triangle at base of letter A</w:t>
      </w:r>
    </w:p>
    <w:p>
      <w:pPr>
        <w:pStyle w:val="ListParagraph"/>
        <w:numPr>
          <w:ilvl w:val="0"/>
          <w:numId w:val="10"/>
        </w:numPr>
        <w:tabs>
          <w:tab w:pos="1171" w:val="left" w:leader="none"/>
          <w:tab w:pos="1172" w:val="left" w:leader="none"/>
        </w:tabs>
        <w:spacing w:line="240" w:lineRule="auto" w:before="95" w:after="0"/>
        <w:ind w:left="1172" w:right="730" w:hanging="645"/>
        <w:jc w:val="left"/>
        <w:rPr>
          <w:sz w:val="20"/>
        </w:rPr>
      </w:pPr>
      <w:r>
        <w:rPr>
          <w:w w:val="100"/>
          <w:sz w:val="20"/>
        </w:rPr>
        <w:br w:type="column"/>
      </w:r>
      <w:r>
        <w:rPr>
          <w:sz w:val="20"/>
        </w:rPr>
        <w:t>Leather and imitation leather goods namely, wallets, credit card cases, business card cases, key holders, coin holders, briefcases, garment bags for travel, duffle bags, flight bags and tote bags, umbrellas, travelling bags,</w:t>
      </w:r>
      <w:r>
        <w:rPr>
          <w:spacing w:val="-2"/>
          <w:sz w:val="20"/>
        </w:rPr>
        <w:t> </w:t>
      </w:r>
      <w:r>
        <w:rPr>
          <w:sz w:val="20"/>
        </w:rPr>
        <w:t>purses.</w:t>
      </w:r>
    </w:p>
    <w:p>
      <w:pPr>
        <w:spacing w:after="0" w:line="240" w:lineRule="auto"/>
        <w:jc w:val="left"/>
        <w:rPr>
          <w:sz w:val="20"/>
        </w:rPr>
        <w:sectPr>
          <w:type w:val="continuous"/>
          <w:pgSz w:w="11910" w:h="16840"/>
          <w:pgMar w:top="240" w:bottom="0" w:left="0" w:right="180"/>
          <w:cols w:num="2" w:equalWidth="0">
            <w:col w:w="3291" w:space="40"/>
            <w:col w:w="8399"/>
          </w:cols>
        </w:sectPr>
      </w:pPr>
    </w:p>
    <w:p>
      <w:pPr>
        <w:pStyle w:val="BodyText"/>
        <w:spacing w:before="10"/>
        <w:rPr>
          <w:sz w:val="11"/>
        </w:rPr>
      </w:pPr>
    </w:p>
    <w:p>
      <w:pPr>
        <w:spacing w:after="0"/>
        <w:rPr>
          <w:sz w:val="11"/>
        </w:rPr>
        <w:sectPr>
          <w:type w:val="continuous"/>
          <w:pgSz w:w="11910" w:h="16840"/>
          <w:pgMar w:top="240" w:bottom="0" w:left="0" w:right="180"/>
        </w:sectPr>
      </w:pPr>
    </w:p>
    <w:p>
      <w:pPr>
        <w:spacing w:before="94"/>
        <w:ind w:left="779" w:right="-20" w:firstLine="0"/>
        <w:jc w:val="left"/>
        <w:rPr>
          <w:sz w:val="20"/>
        </w:rPr>
      </w:pPr>
      <w:r>
        <w:rPr>
          <w:b/>
          <w:sz w:val="20"/>
        </w:rPr>
        <w:t>CATERPILLAR </w:t>
      </w:r>
      <w:r>
        <w:rPr>
          <w:sz w:val="20"/>
        </w:rPr>
        <w:t>– triangle at base of letter A</w:t>
      </w:r>
    </w:p>
    <w:p>
      <w:pPr>
        <w:pStyle w:val="BodyText"/>
        <w:tabs>
          <w:tab w:pos="1172" w:val="left" w:leader="none"/>
        </w:tabs>
        <w:spacing w:before="94"/>
        <w:ind w:left="527"/>
      </w:pPr>
      <w:r>
        <w:rPr/>
        <w:br w:type="column"/>
      </w:r>
      <w:r>
        <w:rPr/>
        <w:t>21</w:t>
        <w:tab/>
        <w:t>Glasses in this class; cups in this class; coasters in this</w:t>
      </w:r>
      <w:r>
        <w:rPr>
          <w:spacing w:val="-13"/>
        </w:rPr>
        <w:t> </w:t>
      </w:r>
      <w:r>
        <w:rPr/>
        <w:t>class.</w:t>
      </w:r>
    </w:p>
    <w:p>
      <w:pPr>
        <w:spacing w:after="0"/>
        <w:sectPr>
          <w:type w:val="continuous"/>
          <w:pgSz w:w="11910" w:h="16840"/>
          <w:pgMar w:top="240" w:bottom="0" w:left="0" w:right="180"/>
          <w:cols w:num="2" w:equalWidth="0">
            <w:col w:w="3291" w:space="40"/>
            <w:col w:w="8399"/>
          </w:cols>
        </w:sectPr>
      </w:pPr>
    </w:p>
    <w:p>
      <w:pPr>
        <w:pStyle w:val="BodyText"/>
        <w:spacing w:before="10"/>
        <w:rPr>
          <w:sz w:val="11"/>
        </w:rPr>
      </w:pPr>
    </w:p>
    <w:p>
      <w:pPr>
        <w:spacing w:after="0"/>
        <w:rPr>
          <w:sz w:val="11"/>
        </w:rPr>
        <w:sectPr>
          <w:type w:val="continuous"/>
          <w:pgSz w:w="11910" w:h="16840"/>
          <w:pgMar w:top="240" w:bottom="0" w:left="0" w:right="180"/>
        </w:sectPr>
      </w:pPr>
    </w:p>
    <w:p>
      <w:pPr>
        <w:spacing w:before="94"/>
        <w:ind w:left="779" w:right="-20" w:firstLine="0"/>
        <w:jc w:val="left"/>
        <w:rPr>
          <w:sz w:val="20"/>
        </w:rPr>
      </w:pPr>
      <w:r>
        <w:rPr>
          <w:b/>
          <w:sz w:val="20"/>
        </w:rPr>
        <w:t>CATERPILLAR </w:t>
      </w:r>
      <w:r>
        <w:rPr>
          <w:sz w:val="20"/>
        </w:rPr>
        <w:t>– triangle at base of letter A</w:t>
      </w:r>
    </w:p>
    <w:p>
      <w:pPr>
        <w:pStyle w:val="ListParagraph"/>
        <w:numPr>
          <w:ilvl w:val="0"/>
          <w:numId w:val="11"/>
        </w:numPr>
        <w:tabs>
          <w:tab w:pos="1171" w:val="left" w:leader="none"/>
          <w:tab w:pos="1172" w:val="left" w:leader="none"/>
        </w:tabs>
        <w:spacing w:line="240" w:lineRule="auto" w:before="94" w:after="0"/>
        <w:ind w:left="1172" w:right="1309" w:hanging="645"/>
        <w:jc w:val="left"/>
        <w:rPr>
          <w:sz w:val="20"/>
        </w:rPr>
      </w:pPr>
      <w:r>
        <w:rPr>
          <w:w w:val="100"/>
          <w:sz w:val="20"/>
        </w:rPr>
        <w:br w:type="column"/>
      </w:r>
      <w:r>
        <w:rPr>
          <w:sz w:val="20"/>
        </w:rPr>
        <w:t>Work, sport and casual clothing namely, caps, belts, ties, scarves, headwear, T-shirts, shorts, sweat pants, sweat shirts, wrist bands, jackets, vests, gloves, mittens, rain wear, one-piece jump suits and socks, footwear; all other goods in this</w:t>
      </w:r>
      <w:r>
        <w:rPr>
          <w:spacing w:val="-8"/>
          <w:sz w:val="20"/>
        </w:rPr>
        <w:t> </w:t>
      </w:r>
      <w:r>
        <w:rPr>
          <w:sz w:val="20"/>
        </w:rPr>
        <w:t>class.</w:t>
      </w:r>
    </w:p>
    <w:p>
      <w:pPr>
        <w:spacing w:after="0" w:line="240" w:lineRule="auto"/>
        <w:jc w:val="left"/>
        <w:rPr>
          <w:sz w:val="20"/>
        </w:rPr>
        <w:sectPr>
          <w:type w:val="continuous"/>
          <w:pgSz w:w="11910" w:h="16840"/>
          <w:pgMar w:top="240" w:bottom="0" w:left="0" w:right="180"/>
          <w:cols w:num="2" w:equalWidth="0">
            <w:col w:w="3291" w:space="40"/>
            <w:col w:w="8399"/>
          </w:cols>
        </w:sectPr>
      </w:pPr>
    </w:p>
    <w:p>
      <w:pPr>
        <w:pStyle w:val="BodyText"/>
        <w:spacing w:before="10"/>
        <w:rPr>
          <w:sz w:val="11"/>
        </w:rPr>
      </w:pPr>
    </w:p>
    <w:p>
      <w:pPr>
        <w:spacing w:after="0"/>
        <w:rPr>
          <w:sz w:val="11"/>
        </w:rPr>
        <w:sectPr>
          <w:type w:val="continuous"/>
          <w:pgSz w:w="11910" w:h="16840"/>
          <w:pgMar w:top="240" w:bottom="0" w:left="0" w:right="180"/>
        </w:sectPr>
      </w:pPr>
    </w:p>
    <w:p>
      <w:pPr>
        <w:spacing w:before="94"/>
        <w:ind w:left="779" w:right="-20" w:firstLine="0"/>
        <w:jc w:val="left"/>
        <w:rPr>
          <w:sz w:val="20"/>
        </w:rPr>
      </w:pPr>
      <w:r>
        <w:rPr>
          <w:b/>
          <w:sz w:val="20"/>
        </w:rPr>
        <w:t>CATERPILLAR </w:t>
      </w:r>
      <w:r>
        <w:rPr>
          <w:sz w:val="20"/>
        </w:rPr>
        <w:t>– triangle at base of letter A</w:t>
      </w:r>
    </w:p>
    <w:p>
      <w:pPr>
        <w:pStyle w:val="ListParagraph"/>
        <w:numPr>
          <w:ilvl w:val="0"/>
          <w:numId w:val="11"/>
        </w:numPr>
        <w:tabs>
          <w:tab w:pos="1171" w:val="left" w:leader="none"/>
          <w:tab w:pos="1173" w:val="left" w:leader="none"/>
        </w:tabs>
        <w:spacing w:line="240" w:lineRule="auto" w:before="94" w:after="0"/>
        <w:ind w:left="1172" w:right="1271" w:hanging="645"/>
        <w:jc w:val="left"/>
        <w:rPr>
          <w:sz w:val="20"/>
        </w:rPr>
      </w:pPr>
      <w:r>
        <w:rPr>
          <w:w w:val="100"/>
          <w:sz w:val="20"/>
        </w:rPr>
        <w:br w:type="column"/>
      </w:r>
      <w:r>
        <w:rPr>
          <w:sz w:val="20"/>
        </w:rPr>
        <w:t>Cloth, iron-on, sew-on and pressure-sensitive patches; belt buckles made of non-precious</w:t>
      </w:r>
      <w:r>
        <w:rPr>
          <w:spacing w:val="-4"/>
          <w:sz w:val="20"/>
        </w:rPr>
        <w:t> </w:t>
      </w:r>
      <w:r>
        <w:rPr>
          <w:sz w:val="20"/>
        </w:rPr>
        <w:t>metal.</w:t>
      </w:r>
    </w:p>
    <w:p>
      <w:pPr>
        <w:spacing w:after="0" w:line="240" w:lineRule="auto"/>
        <w:jc w:val="left"/>
        <w:rPr>
          <w:sz w:val="20"/>
        </w:rPr>
        <w:sectPr>
          <w:type w:val="continuous"/>
          <w:pgSz w:w="11910" w:h="16840"/>
          <w:pgMar w:top="240" w:bottom="0" w:left="0" w:right="180"/>
          <w:cols w:num="2" w:equalWidth="0">
            <w:col w:w="3291" w:space="40"/>
            <w:col w:w="8399"/>
          </w:cols>
        </w:sectPr>
      </w:pPr>
    </w:p>
    <w:p>
      <w:pPr>
        <w:pStyle w:val="BodyText"/>
        <w:spacing w:before="9"/>
        <w:rPr>
          <w:sz w:val="11"/>
        </w:rPr>
      </w:pPr>
    </w:p>
    <w:p>
      <w:pPr>
        <w:spacing w:after="0"/>
        <w:rPr>
          <w:sz w:val="11"/>
        </w:rPr>
        <w:sectPr>
          <w:type w:val="continuous"/>
          <w:pgSz w:w="11910" w:h="16840"/>
          <w:pgMar w:top="240" w:bottom="0" w:left="0" w:right="180"/>
        </w:sectPr>
      </w:pPr>
    </w:p>
    <w:p>
      <w:pPr>
        <w:spacing w:before="94"/>
        <w:ind w:left="779" w:right="-20" w:firstLine="0"/>
        <w:jc w:val="left"/>
        <w:rPr>
          <w:sz w:val="20"/>
        </w:rPr>
      </w:pPr>
      <w:r>
        <w:rPr>
          <w:b/>
          <w:sz w:val="20"/>
        </w:rPr>
        <w:t>CATERPILLAR </w:t>
      </w:r>
      <w:r>
        <w:rPr>
          <w:sz w:val="20"/>
        </w:rPr>
        <w:t>– triangle at base of letter A</w:t>
      </w:r>
    </w:p>
    <w:p>
      <w:pPr>
        <w:pStyle w:val="BodyText"/>
        <w:tabs>
          <w:tab w:pos="1171" w:val="left" w:leader="none"/>
        </w:tabs>
        <w:spacing w:before="94"/>
        <w:ind w:left="1172" w:right="1039" w:hanging="645"/>
      </w:pPr>
      <w:r>
        <w:rPr/>
        <w:br w:type="column"/>
      </w:r>
      <w:r>
        <w:rPr/>
        <w:t>28</w:t>
        <w:tab/>
        <w:t>Toy vehicles, games, game balls, sports equipment; all other goods in this</w:t>
      </w:r>
      <w:r>
        <w:rPr>
          <w:spacing w:val="-1"/>
        </w:rPr>
        <w:t> </w:t>
      </w:r>
      <w:r>
        <w:rPr/>
        <w:t>class.</w:t>
      </w:r>
    </w:p>
    <w:p>
      <w:pPr>
        <w:spacing w:after="0"/>
        <w:sectPr>
          <w:type w:val="continuous"/>
          <w:pgSz w:w="11910" w:h="16840"/>
          <w:pgMar w:top="240" w:bottom="0" w:left="0" w:right="180"/>
          <w:cols w:num="2" w:equalWidth="0">
            <w:col w:w="3291" w:space="40"/>
            <w:col w:w="8399"/>
          </w:cols>
        </w:sectPr>
      </w:pPr>
    </w:p>
    <w:p>
      <w:pPr>
        <w:pStyle w:val="BodyText"/>
        <w:spacing w:before="6"/>
        <w:rPr>
          <w:sz w:val="11"/>
        </w:rPr>
      </w:pPr>
    </w:p>
    <w:p>
      <w:pPr>
        <w:spacing w:after="0"/>
        <w:rPr>
          <w:sz w:val="11"/>
        </w:rPr>
        <w:sectPr>
          <w:type w:val="continuous"/>
          <w:pgSz w:w="11910" w:h="16840"/>
          <w:pgMar w:top="240" w:bottom="0" w:left="0" w:right="180"/>
        </w:sectPr>
      </w:pPr>
    </w:p>
    <w:p>
      <w:pPr>
        <w:spacing w:line="235" w:lineRule="auto" w:before="102"/>
        <w:ind w:left="778" w:right="-19" w:firstLine="0"/>
        <w:jc w:val="left"/>
        <w:rPr>
          <w:sz w:val="20"/>
        </w:rPr>
      </w:pPr>
      <w:r>
        <w:rPr>
          <w:b/>
          <w:sz w:val="20"/>
        </w:rPr>
        <w:t>CATERPILLAR </w:t>
      </w:r>
      <w:r>
        <w:rPr>
          <w:sz w:val="20"/>
        </w:rPr>
        <w:t>– triangle at base of letter A</w:t>
      </w:r>
    </w:p>
    <w:p>
      <w:pPr>
        <w:pStyle w:val="BodyText"/>
        <w:tabs>
          <w:tab w:pos="1171" w:val="left" w:leader="none"/>
        </w:tabs>
        <w:spacing w:before="94"/>
        <w:ind w:left="1171" w:right="927" w:hanging="645"/>
      </w:pPr>
      <w:r>
        <w:rPr/>
        <w:br w:type="column"/>
      </w:r>
      <w:r>
        <w:rPr/>
        <w:t>34</w:t>
        <w:tab/>
        <w:t>Matches, cigarette lighters; ashtrays in this class; all other goods in this class.</w:t>
      </w:r>
    </w:p>
    <w:p>
      <w:pPr>
        <w:spacing w:after="0"/>
        <w:sectPr>
          <w:type w:val="continuous"/>
          <w:pgSz w:w="11910" w:h="16840"/>
          <w:pgMar w:top="240" w:bottom="0" w:left="0" w:right="180"/>
          <w:cols w:num="2" w:equalWidth="0">
            <w:col w:w="3291" w:space="40"/>
            <w:col w:w="8399"/>
          </w:cols>
        </w:sectPr>
      </w:pPr>
    </w:p>
    <w:p>
      <w:pPr>
        <w:pStyle w:val="BodyText"/>
        <w:spacing w:before="10"/>
        <w:rPr>
          <w:sz w:val="11"/>
        </w:rPr>
      </w:pPr>
    </w:p>
    <w:p>
      <w:pPr>
        <w:pStyle w:val="BodyText"/>
        <w:tabs>
          <w:tab w:pos="3857" w:val="left" w:leader="none"/>
          <w:tab w:pos="4501" w:val="left" w:leader="none"/>
        </w:tabs>
        <w:spacing w:line="229" w:lineRule="exact" w:before="95"/>
        <w:ind w:left="778"/>
      </w:pPr>
      <w:r>
        <w:rPr>
          <w:b/>
        </w:rPr>
        <w:t>CAT</w:t>
      </w:r>
      <w:r>
        <w:rPr>
          <w:b/>
          <w:spacing w:val="-2"/>
        </w:rPr>
        <w:t> </w:t>
      </w:r>
      <w:r>
        <w:rPr>
          <w:b/>
        </w:rPr>
        <w:t>RACING</w:t>
        <w:tab/>
      </w:r>
      <w:r>
        <w:rPr/>
        <w:t>16</w:t>
        <w:tab/>
        <w:t>Paper, cardboard and goods made from these materials, printed</w:t>
      </w:r>
      <w:r>
        <w:rPr>
          <w:spacing w:val="-11"/>
        </w:rPr>
        <w:t> </w:t>
      </w:r>
      <w:r>
        <w:rPr/>
        <w:t>matter,</w:t>
      </w:r>
    </w:p>
    <w:p>
      <w:pPr>
        <w:pStyle w:val="BodyText"/>
        <w:ind w:left="4502" w:right="726"/>
      </w:pPr>
      <w:r>
        <w:rPr/>
        <w:t>photographs, magazines, newsletters; writing instruments, including pens and pencils; posters; stickers; flags made from paper.</w:t>
      </w:r>
    </w:p>
    <w:p>
      <w:pPr>
        <w:tabs>
          <w:tab w:pos="3857" w:val="left" w:leader="none"/>
          <w:tab w:pos="4501" w:val="left" w:leader="none"/>
        </w:tabs>
        <w:spacing w:before="185"/>
        <w:ind w:left="778" w:right="0" w:firstLine="0"/>
        <w:jc w:val="left"/>
        <w:rPr>
          <w:sz w:val="20"/>
        </w:rPr>
      </w:pPr>
      <w:r>
        <w:rPr>
          <w:b/>
          <w:sz w:val="20"/>
        </w:rPr>
        <w:t>CAT</w:t>
      </w:r>
      <w:r>
        <w:rPr>
          <w:b/>
          <w:spacing w:val="-2"/>
          <w:sz w:val="20"/>
        </w:rPr>
        <w:t> </w:t>
      </w:r>
      <w:r>
        <w:rPr>
          <w:b/>
          <w:sz w:val="20"/>
        </w:rPr>
        <w:t>RACING</w:t>
        <w:tab/>
      </w:r>
      <w:r>
        <w:rPr>
          <w:sz w:val="20"/>
        </w:rPr>
        <w:t>25</w:t>
        <w:tab/>
        <w:t>Clothing, footwear and</w:t>
      </w:r>
      <w:r>
        <w:rPr>
          <w:spacing w:val="-2"/>
          <w:sz w:val="20"/>
        </w:rPr>
        <w:t> </w:t>
      </w:r>
      <w:r>
        <w:rPr>
          <w:sz w:val="20"/>
        </w:rPr>
        <w:t>headgear.</w:t>
      </w:r>
    </w:p>
    <w:p>
      <w:pPr>
        <w:pStyle w:val="BodyText"/>
        <w:spacing w:before="11"/>
        <w:rPr>
          <w:sz w:val="17"/>
        </w:rPr>
      </w:pPr>
    </w:p>
    <w:p>
      <w:pPr>
        <w:pStyle w:val="BodyText"/>
        <w:tabs>
          <w:tab w:pos="3857" w:val="left" w:leader="none"/>
          <w:tab w:pos="4502" w:val="left" w:leader="none"/>
        </w:tabs>
        <w:spacing w:line="230" w:lineRule="exact"/>
        <w:ind w:left="778"/>
      </w:pPr>
      <w:r>
        <w:rPr>
          <w:b/>
        </w:rPr>
        <w:t>CAT</w:t>
      </w:r>
      <w:r>
        <w:rPr>
          <w:b/>
          <w:spacing w:val="-2"/>
        </w:rPr>
        <w:t> </w:t>
      </w:r>
      <w:r>
        <w:rPr>
          <w:b/>
        </w:rPr>
        <w:t>RACING</w:t>
        <w:tab/>
      </w:r>
      <w:r>
        <w:rPr/>
        <w:t>28</w:t>
        <w:tab/>
        <w:t>Games and playthings; model cars and trucks; sports bags adapted</w:t>
      </w:r>
      <w:r>
        <w:rPr>
          <w:spacing w:val="-15"/>
        </w:rPr>
        <w:t> </w:t>
      </w:r>
      <w:r>
        <w:rPr/>
        <w:t>for</w:t>
      </w:r>
    </w:p>
    <w:p>
      <w:pPr>
        <w:pStyle w:val="BodyText"/>
        <w:spacing w:line="230" w:lineRule="exact"/>
        <w:ind w:left="4502"/>
      </w:pPr>
      <w:r>
        <w:rPr/>
        <w:t>carrying sporting articles.</w:t>
      </w:r>
    </w:p>
    <w:p>
      <w:pPr>
        <w:pStyle w:val="BodyText"/>
        <w:spacing w:before="1"/>
        <w:rPr>
          <w:sz w:val="18"/>
        </w:rPr>
      </w:pPr>
    </w:p>
    <w:p>
      <w:pPr>
        <w:tabs>
          <w:tab w:pos="3857" w:val="left" w:leader="none"/>
          <w:tab w:pos="4501" w:val="left" w:leader="none"/>
        </w:tabs>
        <w:spacing w:before="0"/>
        <w:ind w:left="778" w:right="0" w:firstLine="0"/>
        <w:jc w:val="left"/>
        <w:rPr>
          <w:sz w:val="20"/>
        </w:rPr>
      </w:pPr>
      <w:r>
        <w:rPr>
          <w:b/>
          <w:sz w:val="20"/>
        </w:rPr>
        <w:t>CHALLENGER</w:t>
        <w:tab/>
      </w:r>
      <w:r>
        <w:rPr>
          <w:sz w:val="20"/>
        </w:rPr>
        <w:t>12</w:t>
        <w:tab/>
        <w:t>Agricultural</w:t>
      </w:r>
      <w:r>
        <w:rPr>
          <w:spacing w:val="-2"/>
          <w:sz w:val="20"/>
        </w:rPr>
        <w:t> </w:t>
      </w:r>
      <w:r>
        <w:rPr>
          <w:sz w:val="20"/>
        </w:rPr>
        <w:t>tractors.</w:t>
      </w:r>
    </w:p>
    <w:p>
      <w:pPr>
        <w:pStyle w:val="BodyText"/>
        <w:spacing w:before="8"/>
        <w:rPr>
          <w:sz w:val="9"/>
        </w:rPr>
      </w:pPr>
    </w:p>
    <w:p>
      <w:pPr>
        <w:spacing w:after="0"/>
        <w:rPr>
          <w:sz w:val="9"/>
        </w:rPr>
        <w:sectPr>
          <w:type w:val="continuous"/>
          <w:pgSz w:w="11910" w:h="16840"/>
          <w:pgMar w:top="240" w:bottom="0" w:left="0" w:right="180"/>
        </w:sectPr>
      </w:pPr>
    </w:p>
    <w:p>
      <w:pPr>
        <w:pStyle w:val="BodyText"/>
        <w:spacing w:before="94"/>
        <w:ind w:left="778"/>
      </w:pPr>
      <w:r>
        <w:rPr>
          <w:b/>
        </w:rPr>
        <w:t>C T </w:t>
      </w:r>
      <w:r>
        <w:rPr/>
        <w:t>– disc, divided into three segments by stripe, vertical</w:t>
      </w:r>
      <w:r>
        <w:rPr>
          <w:spacing w:val="-22"/>
        </w:rPr>
        <w:t> </w:t>
      </w:r>
      <w:r>
        <w:rPr/>
        <w:t>&amp; stripe,</w:t>
      </w:r>
      <w:r>
        <w:rPr>
          <w:spacing w:val="-2"/>
        </w:rPr>
        <w:t> </w:t>
      </w:r>
      <w:r>
        <w:rPr/>
        <w:t>horizontal</w:t>
      </w:r>
    </w:p>
    <w:p>
      <w:pPr>
        <w:pStyle w:val="ListParagraph"/>
        <w:numPr>
          <w:ilvl w:val="0"/>
          <w:numId w:val="12"/>
        </w:numPr>
        <w:tabs>
          <w:tab w:pos="1073" w:val="left" w:leader="none"/>
          <w:tab w:pos="1074" w:val="left" w:leader="none"/>
        </w:tabs>
        <w:spacing w:line="240" w:lineRule="auto" w:before="94" w:after="0"/>
        <w:ind w:left="1073" w:right="741" w:hanging="590"/>
        <w:jc w:val="left"/>
        <w:rPr>
          <w:sz w:val="20"/>
        </w:rPr>
      </w:pPr>
      <w:r>
        <w:rPr>
          <w:w w:val="100"/>
          <w:sz w:val="20"/>
        </w:rPr>
        <w:br w:type="column"/>
      </w:r>
      <w:r>
        <w:rPr>
          <w:sz w:val="20"/>
        </w:rPr>
        <w:t>Hand tools in this class, hand implements, all hand-held and hand- operable goods in this class, grease guns, and all other goods in Class</w:t>
      </w:r>
      <w:r>
        <w:rPr>
          <w:spacing w:val="-22"/>
          <w:sz w:val="20"/>
        </w:rPr>
        <w:t> </w:t>
      </w:r>
      <w:r>
        <w:rPr>
          <w:sz w:val="20"/>
        </w:rPr>
        <w:t>8.</w:t>
      </w:r>
    </w:p>
    <w:p>
      <w:pPr>
        <w:spacing w:after="0" w:line="240" w:lineRule="auto"/>
        <w:jc w:val="left"/>
        <w:rPr>
          <w:sz w:val="20"/>
        </w:rPr>
        <w:sectPr>
          <w:type w:val="continuous"/>
          <w:pgSz w:w="11910" w:h="16840"/>
          <w:pgMar w:top="240" w:bottom="0" w:left="0" w:right="180"/>
          <w:cols w:num="2" w:equalWidth="0">
            <w:col w:w="3389" w:space="40"/>
            <w:col w:w="8301"/>
          </w:cols>
        </w:sectPr>
      </w:pPr>
    </w:p>
    <w:p>
      <w:pPr>
        <w:pStyle w:val="BodyText"/>
        <w:spacing w:before="68"/>
        <w:ind w:left="778"/>
      </w:pPr>
      <w:r>
        <w:rPr>
          <w:b/>
        </w:rPr>
        <w:t>C T </w:t>
      </w:r>
      <w:r>
        <w:rPr/>
        <w:t>– disc, divided into three segments by stripe, vertical</w:t>
      </w:r>
      <w:r>
        <w:rPr>
          <w:spacing w:val="-22"/>
        </w:rPr>
        <w:t> </w:t>
      </w:r>
      <w:r>
        <w:rPr/>
        <w:t>&amp; stripe,</w:t>
      </w:r>
      <w:r>
        <w:rPr>
          <w:spacing w:val="-2"/>
        </w:rPr>
        <w:t> </w:t>
      </w:r>
      <w:r>
        <w:rPr/>
        <w:t>horizontal</w:t>
      </w:r>
    </w:p>
    <w:p>
      <w:pPr>
        <w:pStyle w:val="ListParagraph"/>
        <w:numPr>
          <w:ilvl w:val="0"/>
          <w:numId w:val="12"/>
        </w:numPr>
        <w:tabs>
          <w:tab w:pos="1073" w:val="left" w:leader="none"/>
          <w:tab w:pos="1074" w:val="left" w:leader="none"/>
        </w:tabs>
        <w:spacing w:line="240" w:lineRule="auto" w:before="68" w:after="0"/>
        <w:ind w:left="1073" w:right="798" w:hanging="590"/>
        <w:jc w:val="left"/>
        <w:rPr>
          <w:sz w:val="20"/>
        </w:rPr>
      </w:pPr>
      <w:r>
        <w:rPr>
          <w:spacing w:val="-1"/>
          <w:w w:val="100"/>
          <w:sz w:val="20"/>
        </w:rPr>
        <w:br w:type="column"/>
      </w:r>
      <w:r>
        <w:rPr>
          <w:sz w:val="20"/>
        </w:rPr>
        <w:t>Storage batteries, battery chargers, electric sets in this class for supplying electrical power to home, industry, hospitals, and the like, including diesel electric sets and natural gas electric sets; electrical apparatus and machines in this class; and fuses, electrical cables, conduits, fasteners and terminals; switches, engine starting systems in this class, spark plug firing indicators, load signal systems, flashers, brake accumulator buzzers, low air pressure alarms, turn signal flashers, speedometers, odometers, tire wear gauges, tire pressure gauges, hydraulic system filter indicators, air service indicators, fuel pressure indicators, fuel pressure gauges, torque converter temperature gauges, water temperature gauges, service meters , electrical cable and wire, battery ground straps, battery cable terminals, dash lamps, conduit and wire protectors, back-up warning and travel alarm; batteries, cable straps, Circuit testers, gauges, indicators and meters in Class 9, and all other goods in this class for use in the automotive and earthmoving equipment</w:t>
      </w:r>
      <w:r>
        <w:rPr>
          <w:spacing w:val="-2"/>
          <w:sz w:val="20"/>
        </w:rPr>
        <w:t> </w:t>
      </w:r>
      <w:r>
        <w:rPr>
          <w:sz w:val="20"/>
        </w:rPr>
        <w:t>industries.</w:t>
      </w:r>
    </w:p>
    <w:p>
      <w:pPr>
        <w:spacing w:after="0" w:line="240" w:lineRule="auto"/>
        <w:jc w:val="left"/>
        <w:rPr>
          <w:sz w:val="20"/>
        </w:rPr>
        <w:sectPr>
          <w:pgSz w:w="11910" w:h="16840"/>
          <w:pgMar w:header="0" w:footer="277" w:top="780" w:bottom="480" w:left="0" w:right="180"/>
          <w:cols w:num="2" w:equalWidth="0">
            <w:col w:w="3390" w:space="40"/>
            <w:col w:w="8300"/>
          </w:cols>
        </w:sectPr>
      </w:pPr>
    </w:p>
    <w:p>
      <w:pPr>
        <w:pStyle w:val="BodyText"/>
        <w:spacing w:before="10"/>
        <w:rPr>
          <w:sz w:val="11"/>
        </w:rPr>
      </w:pPr>
    </w:p>
    <w:p>
      <w:pPr>
        <w:tabs>
          <w:tab w:pos="3913" w:val="left" w:leader="none"/>
          <w:tab w:pos="4502" w:val="left" w:leader="none"/>
        </w:tabs>
        <w:spacing w:before="96"/>
        <w:ind w:left="778" w:right="0" w:firstLine="0"/>
        <w:jc w:val="left"/>
        <w:rPr>
          <w:sz w:val="20"/>
        </w:rPr>
      </w:pPr>
      <w:r>
        <w:rPr>
          <w:b/>
          <w:sz w:val="20"/>
        </w:rPr>
        <w:t>MINESTAR</w:t>
        <w:tab/>
      </w:r>
      <w:r>
        <w:rPr>
          <w:sz w:val="20"/>
        </w:rPr>
        <w:t>9</w:t>
        <w:tab/>
        <w:t>Software for the mining</w:t>
      </w:r>
      <w:r>
        <w:rPr>
          <w:spacing w:val="-6"/>
          <w:sz w:val="20"/>
        </w:rPr>
        <w:t> </w:t>
      </w:r>
      <w:r>
        <w:rPr>
          <w:sz w:val="20"/>
        </w:rPr>
        <w:t>industry.</w:t>
      </w:r>
    </w:p>
    <w:p>
      <w:pPr>
        <w:pStyle w:val="BodyText"/>
      </w:pPr>
    </w:p>
    <w:p>
      <w:pPr>
        <w:pStyle w:val="BodyText"/>
        <w:tabs>
          <w:tab w:pos="3913" w:val="left" w:leader="none"/>
          <w:tab w:pos="4502" w:val="left" w:leader="none"/>
        </w:tabs>
        <w:spacing w:before="1"/>
        <w:ind w:left="778"/>
      </w:pPr>
      <w:r>
        <w:rPr>
          <w:b/>
        </w:rPr>
        <w:t>NEXUS</w:t>
        <w:tab/>
      </w:r>
      <w:r>
        <w:rPr/>
        <w:t>7</w:t>
        <w:tab/>
        <w:t>Replacement parts for earth moving machinery and diesel</w:t>
      </w:r>
      <w:r>
        <w:rPr>
          <w:spacing w:val="-12"/>
        </w:rPr>
        <w:t> </w:t>
      </w:r>
      <w:r>
        <w:rPr/>
        <w:t>engines.</w:t>
      </w:r>
    </w:p>
    <w:p>
      <w:pPr>
        <w:pStyle w:val="BodyText"/>
        <w:spacing w:before="8"/>
        <w:rPr>
          <w:sz w:val="11"/>
        </w:rPr>
      </w:pPr>
    </w:p>
    <w:p>
      <w:pPr>
        <w:spacing w:after="0"/>
        <w:rPr>
          <w:sz w:val="11"/>
        </w:rPr>
        <w:sectPr>
          <w:type w:val="continuous"/>
          <w:pgSz w:w="11910" w:h="16840"/>
          <w:pgMar w:top="240" w:bottom="0" w:left="0" w:right="180"/>
        </w:sectPr>
      </w:pPr>
    </w:p>
    <w:p>
      <w:pPr>
        <w:pStyle w:val="BodyText"/>
        <w:spacing w:before="94"/>
        <w:ind w:left="778" w:right="-19"/>
      </w:pPr>
      <w:r>
        <w:rPr>
          <w:b/>
        </w:rPr>
        <w:t>NEXUS </w:t>
      </w:r>
      <w:r>
        <w:rPr/>
        <w:t>– ltr X is extended to cross with chevrons</w:t>
      </w:r>
    </w:p>
    <w:p>
      <w:pPr>
        <w:pStyle w:val="BodyText"/>
        <w:tabs>
          <w:tab w:pos="1115" w:val="left" w:leader="none"/>
        </w:tabs>
        <w:spacing w:before="94"/>
        <w:ind w:left="1116" w:right="984" w:hanging="645"/>
      </w:pPr>
      <w:r>
        <w:rPr/>
        <w:br w:type="column"/>
      </w:r>
      <w:r>
        <w:rPr/>
        <w:t>12</w:t>
        <w:tab/>
        <w:t>Undercarriage components and tracks for tractors and other track-type vehicles.</w:t>
      </w:r>
    </w:p>
    <w:p>
      <w:pPr>
        <w:spacing w:after="0"/>
        <w:sectPr>
          <w:type w:val="continuous"/>
          <w:pgSz w:w="11910" w:h="16840"/>
          <w:pgMar w:top="240" w:bottom="0" w:left="0" w:right="180"/>
          <w:cols w:num="2" w:equalWidth="0">
            <w:col w:w="3347" w:space="40"/>
            <w:col w:w="8343"/>
          </w:cols>
        </w:sectPr>
      </w:pPr>
    </w:p>
    <w:p>
      <w:pPr>
        <w:pStyle w:val="BodyText"/>
        <w:spacing w:before="9"/>
        <w:rPr>
          <w:sz w:val="11"/>
        </w:rPr>
      </w:pPr>
    </w:p>
    <w:p>
      <w:pPr>
        <w:pStyle w:val="BodyText"/>
        <w:tabs>
          <w:tab w:pos="3913" w:val="left" w:leader="none"/>
          <w:tab w:pos="4502" w:val="left" w:leader="none"/>
        </w:tabs>
        <w:spacing w:line="229" w:lineRule="exact" w:before="96"/>
        <w:ind w:left="778"/>
      </w:pPr>
      <w:r>
        <w:rPr>
          <w:b/>
        </w:rPr>
        <w:t>TIMBERKING</w:t>
        <w:tab/>
      </w:r>
      <w:r>
        <w:rPr/>
        <w:t>7</w:t>
        <w:tab/>
        <w:t>Machines and machine tools; motors and engines (except for</w:t>
      </w:r>
      <w:r>
        <w:rPr>
          <w:spacing w:val="-11"/>
        </w:rPr>
        <w:t> </w:t>
      </w:r>
      <w:r>
        <w:rPr/>
        <w:t>land</w:t>
      </w:r>
    </w:p>
    <w:p>
      <w:pPr>
        <w:pStyle w:val="BodyText"/>
        <w:ind w:left="4502" w:right="1038"/>
      </w:pPr>
      <w:r>
        <w:rPr/>
        <w:t>vehicles); machine coupling and transmission components (except for land vehicles); agricultural implements other than hand-operated.</w:t>
      </w:r>
    </w:p>
    <w:p>
      <w:pPr>
        <w:pStyle w:val="BodyText"/>
        <w:spacing w:before="10"/>
        <w:rPr>
          <w:sz w:val="17"/>
        </w:rPr>
      </w:pPr>
    </w:p>
    <w:p>
      <w:pPr>
        <w:pStyle w:val="BodyText"/>
        <w:tabs>
          <w:tab w:pos="3913" w:val="left" w:leader="none"/>
          <w:tab w:pos="4502" w:val="left" w:leader="none"/>
        </w:tabs>
        <w:ind w:left="4502" w:right="806" w:hanging="3724"/>
      </w:pPr>
      <w:r>
        <w:rPr>
          <w:b/>
        </w:rPr>
        <w:t>VIMS</w:t>
        <w:tab/>
      </w:r>
      <w:r>
        <w:rPr/>
        <w:t>9</w:t>
        <w:tab/>
        <w:t>Electronic systems for capturing and analysing motor vehicle performance data; computer hardware and parts and accessories for computer hardware; computer software; manuals and instructional materials provided with computer software; CD ROM; all the aforementioned goods used in relation to heavy earth moving equipment and vehicles and mining equipment and</w:t>
      </w:r>
      <w:r>
        <w:rPr>
          <w:spacing w:val="-11"/>
        </w:rPr>
        <w:t> </w:t>
      </w:r>
      <w:r>
        <w:rPr/>
        <w:t>vehicles.</w:t>
      </w:r>
    </w:p>
    <w:p>
      <w:pPr>
        <w:pStyle w:val="BodyText"/>
        <w:tabs>
          <w:tab w:pos="3857" w:val="left" w:leader="none"/>
          <w:tab w:pos="4502" w:val="left" w:leader="none"/>
        </w:tabs>
        <w:spacing w:line="230" w:lineRule="exact"/>
        <w:ind w:left="778"/>
      </w:pPr>
      <w:r>
        <w:rPr>
          <w:b/>
        </w:rPr>
        <w:t>WALKING</w:t>
      </w:r>
      <w:r>
        <w:rPr>
          <w:b/>
          <w:spacing w:val="-4"/>
        </w:rPr>
        <w:t> </w:t>
      </w:r>
      <w:r>
        <w:rPr>
          <w:b/>
        </w:rPr>
        <w:t>MACHINES</w:t>
        <w:tab/>
      </w:r>
      <w:r>
        <w:rPr/>
        <w:t>25</w:t>
        <w:tab/>
        <w:t>Footwear; such parts and accessories for footwear as are included in</w:t>
      </w:r>
      <w:r>
        <w:rPr>
          <w:spacing w:val="-15"/>
        </w:rPr>
        <w:t> </w:t>
      </w:r>
      <w:r>
        <w:rPr/>
        <w:t>this</w:t>
      </w:r>
    </w:p>
    <w:p>
      <w:pPr>
        <w:pStyle w:val="BodyText"/>
        <w:spacing w:line="230" w:lineRule="exact"/>
        <w:ind w:left="4502"/>
      </w:pPr>
      <w:r>
        <w:rPr/>
        <w:t>class; all other goods in this class.</w:t>
      </w:r>
    </w:p>
    <w:p>
      <w:pPr>
        <w:pStyle w:val="BodyText"/>
        <w:spacing w:before="10"/>
        <w:rPr>
          <w:sz w:val="11"/>
        </w:rPr>
      </w:pPr>
    </w:p>
    <w:p>
      <w:pPr>
        <w:spacing w:after="0"/>
        <w:rPr>
          <w:sz w:val="11"/>
        </w:rPr>
        <w:sectPr>
          <w:type w:val="continuous"/>
          <w:pgSz w:w="11910" w:h="16840"/>
          <w:pgMar w:top="240" w:bottom="0" w:left="0" w:right="180"/>
        </w:sectPr>
      </w:pPr>
    </w:p>
    <w:p>
      <w:pPr>
        <w:pStyle w:val="Heading2"/>
        <w:spacing w:line="230" w:lineRule="exact"/>
      </w:pPr>
      <w:r>
        <w:rPr/>
        <w:t>X NEXUS</w:t>
      </w:r>
    </w:p>
    <w:p>
      <w:pPr>
        <w:pStyle w:val="BodyText"/>
        <w:spacing w:line="230" w:lineRule="exact"/>
        <w:ind w:left="778"/>
      </w:pPr>
      <w:r>
        <w:rPr/>
        <w:t>2 chevrons form ltr x</w:t>
      </w:r>
    </w:p>
    <w:p>
      <w:pPr>
        <w:pStyle w:val="BodyText"/>
        <w:tabs>
          <w:tab w:pos="1367" w:val="left" w:leader="none"/>
        </w:tabs>
        <w:spacing w:before="94"/>
        <w:ind w:left="1367" w:right="785" w:hanging="590"/>
      </w:pPr>
      <w:r>
        <w:rPr/>
        <w:br w:type="column"/>
      </w:r>
      <w:r>
        <w:rPr/>
        <w:t>7</w:t>
        <w:tab/>
        <w:t>Replacement parts for earth moving machinery and diesel engines, not including certain machine parts; namely, pneumatic clutches, brakes and torque limiters, and tension</w:t>
      </w:r>
      <w:r>
        <w:rPr>
          <w:spacing w:val="-4"/>
        </w:rPr>
        <w:t> </w:t>
      </w:r>
      <w:r>
        <w:rPr/>
        <w:t>controllers.</w:t>
      </w:r>
    </w:p>
    <w:p>
      <w:pPr>
        <w:spacing w:after="0"/>
        <w:sectPr>
          <w:type w:val="continuous"/>
          <w:pgSz w:w="11910" w:h="16840"/>
          <w:pgMar w:top="240" w:bottom="0" w:left="0" w:right="180"/>
          <w:cols w:num="2" w:equalWidth="0">
            <w:col w:w="2631" w:space="504"/>
            <w:col w:w="8595"/>
          </w:cols>
        </w:sectPr>
      </w:pPr>
    </w:p>
    <w:p>
      <w:pPr>
        <w:pStyle w:val="BodyText"/>
        <w:spacing w:before="9"/>
        <w:rPr>
          <w:sz w:val="9"/>
        </w:rPr>
      </w:pPr>
    </w:p>
    <w:p>
      <w:pPr>
        <w:pStyle w:val="BodyText"/>
        <w:tabs>
          <w:tab w:pos="3858" w:val="left" w:leader="none"/>
          <w:tab w:pos="4502" w:val="left" w:leader="none"/>
        </w:tabs>
        <w:spacing w:before="94"/>
        <w:ind w:left="778"/>
      </w:pPr>
      <w:r>
        <w:rPr/>
        <w:t>Bulldozer</w:t>
        <w:tab/>
        <w:t>25</w:t>
        <w:tab/>
        <w:t>Footwear.</w:t>
      </w:r>
    </w:p>
    <w:p>
      <w:pPr>
        <w:pStyle w:val="BodyText"/>
        <w:rPr>
          <w:sz w:val="18"/>
        </w:rPr>
      </w:pPr>
    </w:p>
    <w:p>
      <w:pPr>
        <w:pStyle w:val="BodyText"/>
        <w:tabs>
          <w:tab w:pos="3913" w:val="left" w:leader="none"/>
          <w:tab w:pos="4502" w:val="left" w:leader="none"/>
        </w:tabs>
        <w:spacing w:line="230" w:lineRule="exact"/>
        <w:ind w:left="778"/>
      </w:pPr>
      <w:r>
        <w:rPr/>
        <w:t>Disc,</w:t>
      </w:r>
      <w:r>
        <w:rPr>
          <w:spacing w:val="-1"/>
        </w:rPr>
        <w:t> </w:t>
      </w:r>
      <w:r>
        <w:rPr/>
        <w:t>divided</w:t>
      </w:r>
      <w:r>
        <w:rPr>
          <w:spacing w:val="-2"/>
        </w:rPr>
        <w:t> </w:t>
      </w:r>
      <w:r>
        <w:rPr/>
        <w:t>square</w:t>
        <w:tab/>
        <w:t>7</w:t>
        <w:tab/>
        <w:t>Internal combustion engines (not for vehicles), diesel engines included</w:t>
      </w:r>
      <w:r>
        <w:rPr>
          <w:spacing w:val="-8"/>
        </w:rPr>
        <w:t> </w:t>
      </w:r>
      <w:r>
        <w:rPr/>
        <w:t>in</w:t>
      </w:r>
    </w:p>
    <w:p>
      <w:pPr>
        <w:pStyle w:val="BodyText"/>
        <w:ind w:left="4502" w:right="726"/>
      </w:pPr>
      <w:r>
        <w:rPr/>
        <w:t>Class 7, other power-producing machinery adapted for employment as power units for industrial, marine and agricultural uses (not for vehicles), transmissions for use in connection with engines (not for vehicles), earthmoving and earth processing machinery, electric generators (not for vehicles), power plants consisting of a prime mower and an electric generator (not for vehicles), welding machinery, seals (for lubricants) used in machinery (except for vehicles), and parts, tools and attachments of all the foregoing goods included in Class 7 and not falling in other classes.</w:t>
      </w:r>
    </w:p>
    <w:p>
      <w:pPr>
        <w:pStyle w:val="BodyText"/>
        <w:spacing w:before="1"/>
      </w:pPr>
    </w:p>
    <w:p>
      <w:pPr>
        <w:pStyle w:val="BodyText"/>
        <w:tabs>
          <w:tab w:pos="3857" w:val="left" w:leader="none"/>
          <w:tab w:pos="4501" w:val="left" w:leader="none"/>
        </w:tabs>
        <w:spacing w:line="230" w:lineRule="exact"/>
        <w:ind w:left="778"/>
      </w:pPr>
      <w:r>
        <w:rPr/>
        <w:t>Disc,</w:t>
      </w:r>
      <w:r>
        <w:rPr>
          <w:spacing w:val="-1"/>
        </w:rPr>
        <w:t> </w:t>
      </w:r>
      <w:r>
        <w:rPr/>
        <w:t>divided</w:t>
      </w:r>
      <w:r>
        <w:rPr>
          <w:spacing w:val="-2"/>
        </w:rPr>
        <w:t> </w:t>
      </w:r>
      <w:r>
        <w:rPr/>
        <w:t>square</w:t>
        <w:tab/>
        <w:t>12</w:t>
        <w:tab/>
        <w:t>Vehicles, including trucks and wagons; internal combustion</w:t>
      </w:r>
      <w:r>
        <w:rPr>
          <w:spacing w:val="-12"/>
        </w:rPr>
        <w:t> </w:t>
      </w:r>
      <w:r>
        <w:rPr/>
        <w:t>engines,</w:t>
      </w:r>
    </w:p>
    <w:p>
      <w:pPr>
        <w:pStyle w:val="BodyText"/>
        <w:ind w:left="4502" w:right="763"/>
      </w:pPr>
      <w:r>
        <w:rPr/>
        <w:t>diesel engines, and other power-producing machinery adapted for employment as the source of power for self-propelled vehicles (not for machines), transmissions for use in connection with vehicle engines; tractors for industrial, pipelaying, and agricultural uses, vehicular material handling machinery, seals (for lubricants) used in vehicles, tyres and parts, earth working and ground engaging tools for use with and driven by vehicles and machines included in Class</w:t>
      </w:r>
      <w:r>
        <w:rPr>
          <w:spacing w:val="-6"/>
        </w:rPr>
        <w:t> </w:t>
      </w:r>
      <w:r>
        <w:rPr/>
        <w:t>12.</w:t>
      </w:r>
    </w:p>
    <w:p>
      <w:pPr>
        <w:spacing w:after="0"/>
        <w:sectPr>
          <w:type w:val="continuous"/>
          <w:pgSz w:w="11910" w:h="16840"/>
          <w:pgMar w:top="240" w:bottom="0" w:left="0" w:right="180"/>
        </w:sectPr>
      </w:pPr>
    </w:p>
    <w:p>
      <w:pPr>
        <w:tabs>
          <w:tab w:pos="6430" w:val="left" w:leader="none"/>
        </w:tabs>
        <w:spacing w:before="70"/>
        <w:ind w:left="850" w:right="0" w:firstLine="0"/>
        <w:jc w:val="left"/>
        <w:rPr>
          <w:rFonts w:ascii="Arial-BoldItalicMT"/>
          <w:b/>
          <w:i/>
          <w:sz w:val="20"/>
        </w:rPr>
      </w:pPr>
      <w:r>
        <w:rPr>
          <w:rFonts w:ascii="Arial-BoldItalicMT"/>
          <w:b/>
          <w:i/>
          <w:sz w:val="20"/>
        </w:rPr>
        <w:t>Chanel</w:t>
      </w:r>
      <w:r>
        <w:rPr>
          <w:rFonts w:ascii="Arial-BoldItalicMT"/>
          <w:b/>
          <w:i/>
          <w:spacing w:val="-4"/>
          <w:sz w:val="20"/>
        </w:rPr>
        <w:t> </w:t>
      </w:r>
      <w:r>
        <w:rPr>
          <w:rFonts w:ascii="Arial-BoldItalicMT"/>
          <w:b/>
          <w:i/>
          <w:sz w:val="20"/>
        </w:rPr>
        <w:t>Limited</w:t>
        <w:tab/>
        <w:t>Shelston</w:t>
      </w:r>
      <w:r>
        <w:rPr>
          <w:rFonts w:ascii="Arial-BoldItalicMT"/>
          <w:b/>
          <w:i/>
          <w:spacing w:val="-2"/>
          <w:sz w:val="20"/>
        </w:rPr>
        <w:t> </w:t>
      </w:r>
      <w:r>
        <w:rPr>
          <w:rFonts w:ascii="Arial-BoldItalicMT"/>
          <w:b/>
          <w:i/>
          <w:sz w:val="20"/>
        </w:rPr>
        <w:t>IP</w:t>
      </w:r>
    </w:p>
    <w:p>
      <w:pPr>
        <w:spacing w:before="1"/>
        <w:ind w:left="6430" w:right="0" w:firstLine="0"/>
        <w:jc w:val="left"/>
        <w:rPr>
          <w:rFonts w:ascii="Arial-BoldItalicMT"/>
          <w:b/>
          <w:i/>
          <w:sz w:val="20"/>
        </w:rPr>
      </w:pPr>
      <w:r>
        <w:rPr>
          <w:rFonts w:ascii="Arial-BoldItalicMT"/>
          <w:b/>
          <w:i/>
          <w:sz w:val="20"/>
        </w:rPr>
        <w:t>Ph: (02) 9777 1111</w:t>
      </w:r>
    </w:p>
    <w:p>
      <w:pPr>
        <w:pStyle w:val="BodyText"/>
        <w:spacing w:before="11"/>
        <w:rPr>
          <w:rFonts w:ascii="Arial-BoldItalicMT"/>
          <w:b/>
          <w:i/>
          <w:sz w:val="19"/>
        </w:rPr>
      </w:pPr>
    </w:p>
    <w:p>
      <w:pPr>
        <w:tabs>
          <w:tab w:pos="6429" w:val="left" w:leader="none"/>
        </w:tabs>
        <w:spacing w:before="0"/>
        <w:ind w:left="850" w:right="0" w:firstLine="0"/>
        <w:jc w:val="left"/>
        <w:rPr>
          <w:rFonts w:ascii="Arial-BoldItalicMT"/>
          <w:b/>
          <w:i/>
          <w:sz w:val="20"/>
        </w:rPr>
      </w:pPr>
      <w:r>
        <w:rPr>
          <w:rFonts w:ascii="Arial-BoldItalicMT"/>
          <w:b/>
          <w:i/>
          <w:sz w:val="20"/>
        </w:rPr>
        <w:t>Effective Date: 30</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2006</w:t>
        <w:tab/>
        <w:t>File Ref:</w:t>
      </w:r>
      <w:r>
        <w:rPr>
          <w:rFonts w:ascii="Arial-BoldItalicMT"/>
          <w:b/>
          <w:i/>
          <w:spacing w:val="-2"/>
          <w:sz w:val="20"/>
        </w:rPr>
        <w:t> </w:t>
      </w:r>
      <w:r>
        <w:rPr>
          <w:rFonts w:ascii="Arial-BoldItalicMT"/>
          <w:b/>
          <w:i/>
          <w:sz w:val="20"/>
        </w:rPr>
        <w:t>C06/06056</w:t>
      </w:r>
    </w:p>
    <w:p>
      <w:pPr>
        <w:pStyle w:val="BodyText"/>
        <w:rPr>
          <w:rFonts w:ascii="Arial-BoldItalicMT"/>
          <w:b/>
          <w:i/>
          <w:sz w:val="22"/>
        </w:rPr>
      </w:pPr>
    </w:p>
    <w:p>
      <w:pPr>
        <w:pStyle w:val="BodyText"/>
        <w:rPr>
          <w:rFonts w:ascii="Arial-BoldItalicMT"/>
          <w:b/>
          <w:i/>
          <w:sz w:val="18"/>
        </w:rPr>
      </w:pPr>
    </w:p>
    <w:p>
      <w:pPr>
        <w:tabs>
          <w:tab w:pos="3701" w:val="left" w:leader="none"/>
          <w:tab w:pos="4501" w:val="left" w:leader="none"/>
        </w:tabs>
        <w:spacing w:before="0"/>
        <w:ind w:left="778" w:right="0" w:firstLine="0"/>
        <w:jc w:val="left"/>
        <w:rPr>
          <w:rFonts w:ascii="Arial-BoldItalicMT"/>
          <w:b/>
          <w:i/>
          <w:sz w:val="20"/>
        </w:rPr>
      </w:pP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spacing w:before="10"/>
        <w:rPr>
          <w:rFonts w:ascii="Arial-BoldItalicMT"/>
          <w:b/>
          <w:i/>
          <w:sz w:val="19"/>
        </w:rPr>
      </w:pPr>
    </w:p>
    <w:p>
      <w:pPr>
        <w:pStyle w:val="BodyText"/>
        <w:tabs>
          <w:tab w:pos="3913" w:val="left" w:leader="none"/>
          <w:tab w:pos="4502" w:val="left" w:leader="none"/>
        </w:tabs>
        <w:ind w:left="4502" w:right="905" w:hanging="3724"/>
      </w:pPr>
      <w:r>
        <w:rPr>
          <w:b/>
        </w:rPr>
        <w:t>ALLURE</w:t>
        <w:tab/>
      </w:r>
      <w:r>
        <w:rPr/>
        <w:t>3</w:t>
        <w:tab/>
        <w:t>Preparations for application to the skin, scalp or hair; skincare preparations; soaps; perfumes; eau de cologne; toilet water; cosmetics; essential oils; dentifrices; non-medicated toilet preparations; talcum powder for toilet use; preparations for the hair; non-medicated preparations for the care of the skin; cleansing masks; tissues impregnated with cosmetics; articles for cosmetic purposes; anti- perspirants; deodorants for use on the person; mouth washes, not for medical use; all included in class</w:t>
      </w:r>
      <w:r>
        <w:rPr>
          <w:spacing w:val="-9"/>
        </w:rPr>
        <w:t> </w:t>
      </w:r>
      <w:r>
        <w:rPr/>
        <w:t>3.</w:t>
      </w:r>
    </w:p>
    <w:p>
      <w:pPr>
        <w:pStyle w:val="BodyText"/>
        <w:spacing w:before="1"/>
      </w:pPr>
    </w:p>
    <w:p>
      <w:pPr>
        <w:pStyle w:val="BodyText"/>
        <w:tabs>
          <w:tab w:pos="3913" w:val="left" w:leader="none"/>
          <w:tab w:pos="4502" w:val="left" w:leader="none"/>
        </w:tabs>
        <w:ind w:left="4502" w:right="1319" w:hanging="3724"/>
      </w:pPr>
      <w:r>
        <w:rPr>
          <w:b/>
        </w:rPr>
        <w:t>ANTAEUS</w:t>
        <w:tab/>
      </w:r>
      <w:r>
        <w:rPr/>
        <w:t>3</w:t>
        <w:tab/>
        <w:t>Soaps, perfumes, essential oils, non-medicated toilet preparations, cosmetic preparations, preparations for the hair and</w:t>
      </w:r>
      <w:r>
        <w:rPr>
          <w:spacing w:val="-13"/>
        </w:rPr>
        <w:t> </w:t>
      </w:r>
      <w:r>
        <w:rPr/>
        <w:t>dentifrices.</w:t>
      </w:r>
    </w:p>
    <w:p>
      <w:pPr>
        <w:pStyle w:val="BodyText"/>
        <w:spacing w:before="8"/>
        <w:rPr>
          <w:sz w:val="11"/>
        </w:rPr>
      </w:pPr>
    </w:p>
    <w:p>
      <w:pPr>
        <w:spacing w:after="0"/>
        <w:rPr>
          <w:sz w:val="11"/>
        </w:rPr>
        <w:sectPr>
          <w:pgSz w:w="11910" w:h="16840"/>
          <w:pgMar w:header="0" w:footer="277" w:top="780" w:bottom="480" w:left="0" w:right="180"/>
        </w:sectPr>
      </w:pPr>
    </w:p>
    <w:p>
      <w:pPr>
        <w:pStyle w:val="BodyText"/>
        <w:spacing w:before="94"/>
        <w:ind w:left="778" w:right="-18"/>
      </w:pPr>
      <w:r>
        <w:rPr>
          <w:b/>
        </w:rPr>
        <w:t>CC </w:t>
      </w:r>
      <w:r>
        <w:rPr/>
        <w:t>- 2 circles, incomplete, interlocking form ltrs cc</w:t>
      </w:r>
    </w:p>
    <w:p>
      <w:pPr>
        <w:pStyle w:val="BodyText"/>
        <w:tabs>
          <w:tab w:pos="1348" w:val="left" w:leader="none"/>
        </w:tabs>
        <w:spacing w:before="95"/>
        <w:ind w:left="1348" w:right="894" w:hanging="590"/>
      </w:pPr>
      <w:r>
        <w:rPr/>
        <w:br w:type="column"/>
      </w:r>
      <w:r>
        <w:rPr/>
        <w:t>3</w:t>
        <w:tab/>
        <w:t>Non-medicated preparations for application to or care of the skin, scalp, hair or nails; soaps, perfumery, essential oils, cosmetics, face powders, hair lotions and dentifrices, including perfumes, eau de cologne, toilet rouge, lipstick, face powder, talcum powder, toilet soap and toilet water; cleansing masks; anti-perspirants; deodorants for personal use; deodorants in this class; mouth washes not for medical use; nail care preparations; tissues impregnated with</w:t>
      </w:r>
      <w:r>
        <w:rPr>
          <w:spacing w:val="-5"/>
        </w:rPr>
        <w:t> </w:t>
      </w:r>
      <w:r>
        <w:rPr/>
        <w:t>cosmetics.</w:t>
      </w:r>
    </w:p>
    <w:p>
      <w:pPr>
        <w:spacing w:after="0"/>
        <w:sectPr>
          <w:type w:val="continuous"/>
          <w:pgSz w:w="11910" w:h="16840"/>
          <w:pgMar w:top="240" w:bottom="0" w:left="0" w:right="180"/>
          <w:cols w:num="2" w:equalWidth="0">
            <w:col w:w="3114" w:space="40"/>
            <w:col w:w="8576"/>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8"/>
      </w:pPr>
      <w:r>
        <w:rPr>
          <w:b/>
        </w:rPr>
        <w:t>CC </w:t>
      </w:r>
      <w:r>
        <w:rPr/>
        <w:t>- 2 circles, incomplete., interlocking form ltrs cc</w:t>
      </w:r>
    </w:p>
    <w:p>
      <w:pPr>
        <w:pStyle w:val="BodyText"/>
        <w:tabs>
          <w:tab w:pos="1292" w:val="left" w:leader="none"/>
        </w:tabs>
        <w:spacing w:before="95"/>
        <w:ind w:left="1292" w:right="763" w:hanging="590"/>
      </w:pPr>
      <w:r>
        <w:rPr/>
        <w:br w:type="column"/>
      </w:r>
      <w:r>
        <w:rPr/>
        <w:t>9</w:t>
        <w:tab/>
        <w:t>Electronic hair appliances for personal use; spectacles; eye glasses; sunglasses; binoculars; field glasses; cases, cords and chains for the aforesaid goods; spectacle and sunglasses frames and lenses; anti-glare glasses and visors; anti-theft apparatus for skis and ski equipment; clothing and gloves for protection against accidents; helmets; goggles; personal safety alarms; vending machines for vending perfumes or cosmetics; optical apparatus and instruments; fitted cases for spectacles or sunglasses; fascias, cases, covers and carry bags for telephones and telecommunications apparatus and instruments; mobile telephone cards; downloadable ring tone and icons; machine readable mobile airtime vouchers; electronic publications relating to fashion or</w:t>
      </w:r>
      <w:r>
        <w:rPr>
          <w:spacing w:val="-18"/>
        </w:rPr>
        <w:t> </w:t>
      </w:r>
      <w:r>
        <w:rPr/>
        <w:t>beauty.</w:t>
      </w:r>
    </w:p>
    <w:p>
      <w:pPr>
        <w:spacing w:after="0"/>
        <w:sectPr>
          <w:type w:val="continuous"/>
          <w:pgSz w:w="11910" w:h="16840"/>
          <w:pgMar w:top="240" w:bottom="0" w:left="0" w:right="180"/>
          <w:cols w:num="2" w:equalWidth="0">
            <w:col w:w="3170" w:space="40"/>
            <w:col w:w="8520"/>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9"/>
        <w:jc w:val="both"/>
      </w:pPr>
      <w:r>
        <w:rPr>
          <w:b/>
        </w:rPr>
        <w:t>CC </w:t>
      </w:r>
      <w:r>
        <w:rPr/>
        <w:t>– 2 circles, incomplete, interlocking form ltrs CC in circle</w:t>
      </w:r>
    </w:p>
    <w:p>
      <w:pPr>
        <w:pStyle w:val="BodyText"/>
        <w:tabs>
          <w:tab w:pos="1304" w:val="left" w:leader="none"/>
        </w:tabs>
        <w:spacing w:before="94"/>
        <w:ind w:left="1304" w:right="785" w:hanging="590"/>
      </w:pPr>
      <w:r>
        <w:rPr/>
        <w:br w:type="column"/>
      </w:r>
      <w:r>
        <w:rPr/>
        <w:t>9</w:t>
        <w:tab/>
        <w:t>Telephones and telecommunication apparatus and instruments; fascia, cases, covers and carry bags for telephones and telecommunication apparatus and instruments; cards for mobile telephones; downloadable ring tones and icons for telephones and telecommunication apparatus and instruments; machine readable cards being mobile airtime</w:t>
      </w:r>
      <w:r>
        <w:rPr>
          <w:spacing w:val="-19"/>
        </w:rPr>
        <w:t> </w:t>
      </w:r>
      <w:r>
        <w:rPr/>
        <w:t>vouchers.</w:t>
      </w:r>
    </w:p>
    <w:p>
      <w:pPr>
        <w:spacing w:after="0"/>
        <w:sectPr>
          <w:type w:val="continuous"/>
          <w:pgSz w:w="11910" w:h="16840"/>
          <w:pgMar w:top="240" w:bottom="0" w:left="0" w:right="180"/>
          <w:cols w:num="2" w:equalWidth="0">
            <w:col w:w="3159" w:space="40"/>
            <w:col w:w="8531"/>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9" w:right="-18"/>
      </w:pPr>
      <w:r>
        <w:rPr>
          <w:b/>
        </w:rPr>
        <w:t>CC </w:t>
      </w:r>
      <w:r>
        <w:rPr/>
        <w:t>- 2 circles, incomplete, interlocking form ltrs cc</w:t>
      </w:r>
    </w:p>
    <w:p>
      <w:pPr>
        <w:pStyle w:val="BodyText"/>
        <w:tabs>
          <w:tab w:pos="1347" w:val="left" w:leader="none"/>
        </w:tabs>
        <w:spacing w:before="94"/>
        <w:ind w:left="1348" w:right="1162" w:hanging="645"/>
      </w:pPr>
      <w:r>
        <w:rPr/>
        <w:br w:type="column"/>
      </w:r>
      <w:r>
        <w:rPr/>
        <w:t>14</w:t>
        <w:tab/>
        <w:t>Costume jewellery, artificial jewellery, ornaments for personal wear included in this class not being fine jewellery, and badges; parts and fittings for the aforesaid goods; not including fine jewellery, pens and pencils, watches, clocks and</w:t>
      </w:r>
      <w:r>
        <w:rPr>
          <w:spacing w:val="-6"/>
        </w:rPr>
        <w:t> </w:t>
      </w:r>
      <w:r>
        <w:rPr/>
        <w:t>lighters.</w:t>
      </w:r>
    </w:p>
    <w:p>
      <w:pPr>
        <w:spacing w:after="0"/>
        <w:sectPr>
          <w:type w:val="continuous"/>
          <w:pgSz w:w="11910" w:h="16840"/>
          <w:pgMar w:top="240" w:bottom="0" w:left="0" w:right="180"/>
          <w:cols w:num="2" w:equalWidth="0">
            <w:col w:w="3115" w:space="40"/>
            <w:col w:w="8575"/>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9" w:right="-6"/>
      </w:pPr>
      <w:r>
        <w:rPr>
          <w:b/>
        </w:rPr>
        <w:t>CC </w:t>
      </w:r>
      <w:r>
        <w:rPr/>
        <w:t>– circles, two,</w:t>
      </w:r>
      <w:r>
        <w:rPr>
          <w:spacing w:val="-15"/>
        </w:rPr>
        <w:t> </w:t>
      </w:r>
      <w:r>
        <w:rPr/>
        <w:t>incomplete, interlocking</w:t>
      </w:r>
    </w:p>
    <w:p>
      <w:pPr>
        <w:pStyle w:val="BodyText"/>
        <w:tabs>
          <w:tab w:pos="1050" w:val="left" w:leader="none"/>
        </w:tabs>
        <w:spacing w:before="94"/>
        <w:ind w:left="1050" w:right="817" w:hanging="590"/>
      </w:pPr>
      <w:r>
        <w:rPr/>
        <w:br w:type="column"/>
      </w:r>
      <w:r>
        <w:rPr/>
        <w:t>9</w:t>
        <w:tab/>
        <w:t>Spectacles; eye glasses; sunglasses; binoculars; field glasses; cases, cords and chains for the aforesaid goods; spectacles and sunglasses frames and lenses; anti-glare glasses and visors; anti-theft apparatus for skis and ski equipment; clothing and gloves for protection against accidents; helmets; goggles; personal safety alarms; vending machines for vending perfumes or</w:t>
      </w:r>
      <w:r>
        <w:rPr>
          <w:spacing w:val="-5"/>
        </w:rPr>
        <w:t> </w:t>
      </w:r>
      <w:r>
        <w:rPr/>
        <w:t>cosmetics.</w:t>
      </w:r>
    </w:p>
    <w:p>
      <w:pPr>
        <w:spacing w:after="0"/>
        <w:sectPr>
          <w:type w:val="continuous"/>
          <w:pgSz w:w="11910" w:h="16840"/>
          <w:pgMar w:top="240" w:bottom="0" w:left="0" w:right="180"/>
          <w:cols w:num="2" w:equalWidth="0">
            <w:col w:w="3413" w:space="40"/>
            <w:col w:w="8277"/>
          </w:cols>
        </w:sectPr>
      </w:pPr>
    </w:p>
    <w:p>
      <w:pPr>
        <w:pStyle w:val="BodyText"/>
        <w:spacing w:before="6"/>
        <w:rPr>
          <w:sz w:val="11"/>
        </w:rPr>
      </w:pPr>
    </w:p>
    <w:p>
      <w:pPr>
        <w:spacing w:after="0"/>
        <w:rPr>
          <w:sz w:val="11"/>
        </w:rPr>
        <w:sectPr>
          <w:type w:val="continuous"/>
          <w:pgSz w:w="11910" w:h="16840"/>
          <w:pgMar w:top="240" w:bottom="0" w:left="0" w:right="180"/>
        </w:sectPr>
      </w:pPr>
    </w:p>
    <w:p>
      <w:pPr>
        <w:pStyle w:val="BodyText"/>
        <w:spacing w:line="237" w:lineRule="auto" w:before="100"/>
        <w:ind w:left="778" w:right="-18"/>
      </w:pPr>
      <w:r>
        <w:rPr>
          <w:b/>
        </w:rPr>
        <w:t>CC - </w:t>
      </w:r>
      <w:r>
        <w:rPr/>
        <w:t>2 circles, incomplete, interlocking form ltrs cc 2 circles, incomplete, interlocking form ltrs cc in square</w:t>
      </w:r>
    </w:p>
    <w:p>
      <w:pPr>
        <w:pStyle w:val="BodyText"/>
        <w:tabs>
          <w:tab w:pos="1348" w:val="left" w:leader="none"/>
        </w:tabs>
        <w:spacing w:before="94"/>
        <w:ind w:left="1348" w:right="861" w:hanging="645"/>
      </w:pPr>
      <w:r>
        <w:rPr/>
        <w:br w:type="column"/>
      </w:r>
      <w:r>
        <w:rPr/>
        <w:t>18</w:t>
        <w:tab/>
        <w:t>Leather, imitation leather, and articles of leather and of imitation leather; handbags; pocket wallets, umbrellas, parasols, vanity cases (not fitted), walking sticks, briefcases, articles of luggage, purses (not of precious metal or coated therewith), leather belts; bags; skins and hides, all for use in the clothing industry, carrying cases; parts and fittings for the aforesaid</w:t>
      </w:r>
      <w:r>
        <w:rPr>
          <w:spacing w:val="-2"/>
        </w:rPr>
        <w:t> </w:t>
      </w:r>
      <w:r>
        <w:rPr/>
        <w:t>goods.</w:t>
      </w:r>
    </w:p>
    <w:p>
      <w:pPr>
        <w:spacing w:after="0"/>
        <w:sectPr>
          <w:type w:val="continuous"/>
          <w:pgSz w:w="11910" w:h="16840"/>
          <w:pgMar w:top="240" w:bottom="0" w:left="0" w:right="180"/>
          <w:cols w:num="2" w:equalWidth="0">
            <w:col w:w="3114" w:space="40"/>
            <w:col w:w="8576"/>
          </w:cols>
        </w:sectPr>
      </w:pPr>
    </w:p>
    <w:p>
      <w:pPr>
        <w:pStyle w:val="BodyText"/>
        <w:spacing w:before="70"/>
        <w:ind w:left="778" w:right="-5"/>
      </w:pPr>
      <w:r>
        <w:rPr>
          <w:b/>
        </w:rPr>
        <w:t>CC </w:t>
      </w:r>
      <w:r>
        <w:rPr/>
        <w:t>– circles, two,</w:t>
      </w:r>
      <w:r>
        <w:rPr>
          <w:spacing w:val="-15"/>
        </w:rPr>
        <w:t> </w:t>
      </w:r>
      <w:r>
        <w:rPr/>
        <w:t>incomplete, interlocking</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4"/>
        </w:rPr>
      </w:pPr>
    </w:p>
    <w:p>
      <w:pPr>
        <w:pStyle w:val="BodyText"/>
        <w:ind w:left="778" w:right="-5"/>
      </w:pPr>
      <w:r>
        <w:rPr>
          <w:b/>
        </w:rPr>
        <w:t>CC </w:t>
      </w:r>
      <w:r>
        <w:rPr/>
        <w:t>– circles, two,</w:t>
      </w:r>
      <w:r>
        <w:rPr>
          <w:spacing w:val="-15"/>
        </w:rPr>
        <w:t> </w:t>
      </w:r>
      <w:r>
        <w:rPr/>
        <w:t>incomplete, interlocking</w:t>
      </w:r>
    </w:p>
    <w:p>
      <w:pPr>
        <w:pStyle w:val="BodyText"/>
        <w:rPr>
          <w:sz w:val="22"/>
        </w:rPr>
      </w:pPr>
    </w:p>
    <w:p>
      <w:pPr>
        <w:pStyle w:val="BodyText"/>
        <w:rPr>
          <w:sz w:val="22"/>
        </w:rPr>
      </w:pPr>
    </w:p>
    <w:p>
      <w:pPr>
        <w:pStyle w:val="BodyText"/>
        <w:spacing w:before="137"/>
        <w:ind w:left="778" w:right="-20"/>
      </w:pPr>
      <w:r>
        <w:rPr>
          <w:b/>
        </w:rPr>
        <w:t>CC </w:t>
      </w:r>
      <w:r>
        <w:rPr/>
        <w:t>– circles, two, incomplete, interlocking circles, two, incomplete interlocking within a larger circle circles, two, incomplete, interlocking &amp; broken</w:t>
      </w:r>
    </w:p>
    <w:p>
      <w:pPr>
        <w:pStyle w:val="BodyText"/>
        <w:spacing w:before="185"/>
        <w:ind w:left="778" w:right="-5"/>
      </w:pPr>
      <w:r>
        <w:rPr>
          <w:b/>
        </w:rPr>
        <w:t>CC </w:t>
      </w:r>
      <w:r>
        <w:rPr/>
        <w:t>– circles, incomplete,</w:t>
      </w:r>
      <w:r>
        <w:rPr>
          <w:spacing w:val="-15"/>
        </w:rPr>
        <w:t> </w:t>
      </w:r>
      <w:r>
        <w:rPr/>
        <w:t>two, interlocking within a larger circle</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7"/>
        </w:rPr>
      </w:pPr>
    </w:p>
    <w:p>
      <w:pPr>
        <w:pStyle w:val="BodyText"/>
        <w:ind w:left="778" w:right="-5"/>
      </w:pPr>
      <w:r>
        <w:rPr>
          <w:b/>
        </w:rPr>
        <w:t>CC </w:t>
      </w:r>
      <w:r>
        <w:rPr/>
        <w:t>– circles, two,</w:t>
      </w:r>
      <w:r>
        <w:rPr>
          <w:spacing w:val="-15"/>
        </w:rPr>
        <w:t> </w:t>
      </w:r>
      <w:r>
        <w:rPr/>
        <w:t>incomplete, interlocking within a larger circle</w:t>
      </w:r>
    </w:p>
    <w:p>
      <w:pPr>
        <w:pStyle w:val="BodyText"/>
        <w:rPr>
          <w:sz w:val="22"/>
        </w:rPr>
      </w:pPr>
    </w:p>
    <w:p>
      <w:pPr>
        <w:pStyle w:val="BodyText"/>
        <w:rPr>
          <w:sz w:val="22"/>
        </w:rPr>
      </w:pPr>
    </w:p>
    <w:p>
      <w:pPr>
        <w:pStyle w:val="BodyText"/>
        <w:rPr>
          <w:sz w:val="32"/>
        </w:rPr>
      </w:pPr>
    </w:p>
    <w:p>
      <w:pPr>
        <w:pStyle w:val="BodyText"/>
        <w:ind w:left="778" w:right="-20"/>
      </w:pPr>
      <w:r>
        <w:rPr>
          <w:b/>
        </w:rPr>
        <w:t>CC </w:t>
      </w:r>
      <w:r>
        <w:rPr/>
        <w:t>– circles, two, incomplete, interlocking within a larger, circles</w:t>
      </w:r>
    </w:p>
    <w:p>
      <w:pPr>
        <w:pStyle w:val="BodyText"/>
        <w:rPr>
          <w:sz w:val="22"/>
        </w:rPr>
      </w:pPr>
    </w:p>
    <w:p>
      <w:pPr>
        <w:pStyle w:val="BodyText"/>
        <w:rPr>
          <w:sz w:val="22"/>
        </w:rPr>
      </w:pPr>
    </w:p>
    <w:p>
      <w:pPr>
        <w:pStyle w:val="BodyText"/>
        <w:rPr>
          <w:sz w:val="22"/>
        </w:rPr>
      </w:pPr>
    </w:p>
    <w:p>
      <w:pPr>
        <w:pStyle w:val="BodyText"/>
        <w:rPr>
          <w:sz w:val="30"/>
        </w:rPr>
      </w:pPr>
    </w:p>
    <w:p>
      <w:pPr>
        <w:pStyle w:val="BodyText"/>
        <w:ind w:left="778" w:right="-5"/>
      </w:pPr>
      <w:r>
        <w:rPr>
          <w:b/>
        </w:rPr>
        <w:t>CC </w:t>
      </w:r>
      <w:r>
        <w:rPr/>
        <w:t>– circles, two,</w:t>
      </w:r>
      <w:r>
        <w:rPr>
          <w:spacing w:val="-15"/>
        </w:rPr>
        <w:t> </w:t>
      </w:r>
      <w:r>
        <w:rPr/>
        <w:t>incomplete, interlocking within a larger circle</w:t>
      </w:r>
    </w:p>
    <w:p>
      <w:pPr>
        <w:pStyle w:val="BodyText"/>
        <w:spacing w:before="185"/>
        <w:ind w:left="778" w:right="-5"/>
      </w:pPr>
      <w:r>
        <w:rPr>
          <w:b/>
        </w:rPr>
        <w:t>CC </w:t>
      </w:r>
      <w:r>
        <w:rPr/>
        <w:t>– circles, two,</w:t>
      </w:r>
      <w:r>
        <w:rPr>
          <w:spacing w:val="-15"/>
        </w:rPr>
        <w:t> </w:t>
      </w:r>
      <w:r>
        <w:rPr/>
        <w:t>incomplete, interlocking within a larger circle</w:t>
      </w:r>
    </w:p>
    <w:p>
      <w:pPr>
        <w:pStyle w:val="BodyText"/>
        <w:spacing w:before="184"/>
        <w:ind w:left="778" w:right="69"/>
      </w:pPr>
      <w:r>
        <w:rPr>
          <w:b/>
        </w:rPr>
        <w:t>CC </w:t>
      </w:r>
      <w:r>
        <w:rPr/>
        <w:t>- 2 circles incompl., interlocking form ltrs cc 2 circles, incompl., interlocking form ltrs cc in square</w:t>
      </w:r>
    </w:p>
    <w:p>
      <w:pPr>
        <w:pStyle w:val="BodyText"/>
        <w:spacing w:before="184"/>
        <w:ind w:left="778" w:right="-5"/>
      </w:pPr>
      <w:r>
        <w:rPr>
          <w:b/>
        </w:rPr>
        <w:t>CC </w:t>
      </w:r>
      <w:r>
        <w:rPr/>
        <w:t>– circles, two,</w:t>
      </w:r>
      <w:r>
        <w:rPr>
          <w:spacing w:val="-15"/>
        </w:rPr>
        <w:t> </w:t>
      </w:r>
      <w:r>
        <w:rPr/>
        <w:t>incomplete, interlocking within a larger circle</w:t>
      </w:r>
    </w:p>
    <w:p>
      <w:pPr>
        <w:pStyle w:val="BodyText"/>
        <w:spacing w:before="183"/>
        <w:ind w:left="778" w:right="-5"/>
      </w:pPr>
      <w:r>
        <w:rPr>
          <w:b/>
        </w:rPr>
        <w:t>CC </w:t>
      </w:r>
      <w:r>
        <w:rPr/>
        <w:t>– circles, two,</w:t>
      </w:r>
      <w:r>
        <w:rPr>
          <w:spacing w:val="-15"/>
        </w:rPr>
        <w:t> </w:t>
      </w:r>
      <w:r>
        <w:rPr/>
        <w:t>incomplete, interlocking within a larger circle</w:t>
      </w:r>
    </w:p>
    <w:p>
      <w:pPr>
        <w:pStyle w:val="BodyText"/>
        <w:tabs>
          <w:tab w:pos="1048" w:val="left" w:leader="none"/>
        </w:tabs>
        <w:spacing w:before="71"/>
        <w:ind w:left="1049" w:right="740" w:hanging="645"/>
      </w:pPr>
      <w:r>
        <w:rPr/>
        <w:br w:type="column"/>
      </w:r>
      <w:r>
        <w:rPr/>
        <w:t>21</w:t>
        <w:tab/>
        <w:t>Drinking flasks and vessels; glassware; porcelain; containers; china ornaments; figurines; pottery; boot and shoe trees and brushes; cosmetic cleaning implements; gloves stretchers; appliances for removing make- up; combs and comb cases; brushes for personal use; powder compacts; powder puffs; cosmetic utensils; deodorising apparatus for personal use; perfume sprayers; vanity cases; aerosol dispensers; nail polishers; toilet articles sold complete in sets; eyebrow brushes; shaving brush stands; shaving brushes; shoe horns; soap boxes, dispensers and holders; toilet sponges; toilet</w:t>
      </w:r>
      <w:r>
        <w:rPr>
          <w:spacing w:val="-2"/>
        </w:rPr>
        <w:t> </w:t>
      </w:r>
      <w:r>
        <w:rPr/>
        <w:t>utensils.</w:t>
      </w:r>
    </w:p>
    <w:p>
      <w:pPr>
        <w:pStyle w:val="BodyText"/>
        <w:tabs>
          <w:tab w:pos="1049" w:val="left" w:leader="none"/>
        </w:tabs>
        <w:spacing w:before="185"/>
        <w:ind w:left="1049" w:right="895" w:hanging="645"/>
      </w:pPr>
      <w:r>
        <w:rPr/>
        <w:t>28</w:t>
        <w:tab/>
        <w:t>Toys, games and playthings, games and sports equipment; decorations for Christmas trees; skis; ski bindings; wax for skis; coverings for skis; bags particularly adapted to carry skis; ski equipment; scrapers for skis; sports gloves; knee and shin guards; protective</w:t>
      </w:r>
      <w:r>
        <w:rPr>
          <w:spacing w:val="-8"/>
        </w:rPr>
        <w:t> </w:t>
      </w:r>
      <w:r>
        <w:rPr/>
        <w:t>padding.</w:t>
      </w:r>
    </w:p>
    <w:p>
      <w:pPr>
        <w:pStyle w:val="BodyText"/>
        <w:tabs>
          <w:tab w:pos="1049" w:val="left" w:leader="none"/>
        </w:tabs>
        <w:spacing w:before="183"/>
        <w:ind w:left="1049" w:right="782" w:hanging="645"/>
      </w:pPr>
      <w:r>
        <w:rPr/>
        <w:t>24</w:t>
        <w:tab/>
        <w:t>Textiles and goods made of textile material not included in other classes; bed linen; household linen; towels; face towels; handkerchiefs; textile napkins for removing make-up; all included in class</w:t>
      </w:r>
      <w:r>
        <w:rPr>
          <w:spacing w:val="-10"/>
        </w:rPr>
        <w:t> </w:t>
      </w:r>
      <w:r>
        <w:rPr/>
        <w:t>24.</w:t>
      </w:r>
    </w:p>
    <w:p>
      <w:pPr>
        <w:pStyle w:val="BodyText"/>
        <w:rPr>
          <w:sz w:val="22"/>
        </w:rPr>
      </w:pPr>
    </w:p>
    <w:p>
      <w:pPr>
        <w:pStyle w:val="BodyText"/>
        <w:rPr>
          <w:sz w:val="22"/>
        </w:rPr>
      </w:pPr>
    </w:p>
    <w:p>
      <w:pPr>
        <w:pStyle w:val="BodyText"/>
        <w:rPr>
          <w:sz w:val="32"/>
        </w:rPr>
      </w:pPr>
    </w:p>
    <w:p>
      <w:pPr>
        <w:pStyle w:val="BodyText"/>
        <w:tabs>
          <w:tab w:pos="1049" w:val="left" w:leader="none"/>
        </w:tabs>
        <w:ind w:left="1049" w:right="771" w:hanging="645"/>
      </w:pPr>
      <w:r>
        <w:rPr/>
        <w:t>21</w:t>
        <w:tab/>
        <w:t>All goods in class 21 including: eyebrow brushes; boot and shoe-trees; glove stretchers; appliances in this class for removing make-up; combs; comb cases; brushes; beauty compacts in this class; powder puffs; soap dispensers; soap boxes; cosmetic utensils; deodorising apparatus for personal use; perfume sprayers; vanity cases in this class; aerosol dispensers in this class; baskets in this class; bottle openers; trays in this class; china ornaments; glassware in this class; holders for flower arranging; shoe horns; sponge</w:t>
      </w:r>
      <w:r>
        <w:rPr>
          <w:spacing w:val="-4"/>
        </w:rPr>
        <w:t> </w:t>
      </w:r>
      <w:r>
        <w:rPr/>
        <w:t>holders.</w:t>
      </w:r>
    </w:p>
    <w:p>
      <w:pPr>
        <w:pStyle w:val="BodyText"/>
        <w:tabs>
          <w:tab w:pos="1049" w:val="left" w:leader="none"/>
        </w:tabs>
        <w:spacing w:before="184"/>
        <w:ind w:left="1049" w:right="799" w:hanging="590"/>
      </w:pPr>
      <w:r>
        <w:rPr/>
        <w:t>3</w:t>
        <w:tab/>
        <w:t>Soaps; perfumes; essential oils; cosmetics; perfumery; eau de cologne; toilet waters; dentifrices; non-medicated toilet preparations; talcum powder; preparations in this class for the hair; non-medicated preparations for the care of the skin; cleansing masks; anti-perspirants; deodorants for personal use; deodorants in this class; mouth washes not for medical use; nail care preparations; all other goods in this</w:t>
      </w:r>
      <w:r>
        <w:rPr>
          <w:spacing w:val="-12"/>
        </w:rPr>
        <w:t> </w:t>
      </w:r>
      <w:r>
        <w:rPr/>
        <w:t>class.</w:t>
      </w:r>
    </w:p>
    <w:p>
      <w:pPr>
        <w:pStyle w:val="BodyText"/>
        <w:tabs>
          <w:tab w:pos="1049" w:val="left" w:leader="none"/>
        </w:tabs>
        <w:spacing w:before="184"/>
        <w:ind w:left="1049" w:right="737" w:hanging="590"/>
      </w:pPr>
      <w:r>
        <w:rPr/>
        <w:t>9</w:t>
        <w:tab/>
        <w:t>Optical apparatus and instruments; automatic machines for vending perfumes, toiletries or cosmetics; binoculars, field glasses, eyeglasses, spectacles and sunglasses; cases in this class, frames in this class, cords in this class, chains in this class and retainers in this class for binoculars, field glasses, eyeglasses, spectacles and sunglasses; containers for contact lenses; eyeshades; magnifying glasses; electrically heated hair</w:t>
      </w:r>
      <w:r>
        <w:rPr>
          <w:spacing w:val="-2"/>
        </w:rPr>
        <w:t> </w:t>
      </w:r>
      <w:r>
        <w:rPr/>
        <w:t>curlers.</w:t>
      </w:r>
    </w:p>
    <w:p>
      <w:pPr>
        <w:pStyle w:val="BodyText"/>
        <w:tabs>
          <w:tab w:pos="1049" w:val="left" w:leader="none"/>
        </w:tabs>
        <w:spacing w:before="184"/>
        <w:ind w:left="1049" w:right="906" w:hanging="645"/>
      </w:pPr>
      <w:r>
        <w:rPr/>
        <w:t>14</w:t>
        <w:tab/>
        <w:t>Costume jewellery, artificial jewellery, ornaments for personal wear included in this class not being fine jewellery, and badges, not including fine jewellery, pens and pencils, watches and</w:t>
      </w:r>
      <w:r>
        <w:rPr>
          <w:spacing w:val="-7"/>
        </w:rPr>
        <w:t> </w:t>
      </w:r>
      <w:r>
        <w:rPr/>
        <w:t>lighters.</w:t>
      </w:r>
    </w:p>
    <w:p>
      <w:pPr>
        <w:pStyle w:val="BodyText"/>
        <w:tabs>
          <w:tab w:pos="1049" w:val="left" w:leader="none"/>
        </w:tabs>
        <w:spacing w:before="185"/>
        <w:ind w:left="1049" w:right="875" w:hanging="645"/>
      </w:pPr>
      <w:r>
        <w:rPr/>
        <w:t>18</w:t>
        <w:tab/>
        <w:t>Handbags, pocket wallets, umbrellas, parasols, vanity cases (not fitted), briefcases, articles of luggage and purses (not of precious metal or coated therewith) and all other goods in this</w:t>
      </w:r>
      <w:r>
        <w:rPr>
          <w:spacing w:val="-10"/>
        </w:rPr>
        <w:t> </w:t>
      </w:r>
      <w:r>
        <w:rPr/>
        <w:t>class.</w:t>
      </w:r>
    </w:p>
    <w:p>
      <w:pPr>
        <w:pStyle w:val="BodyText"/>
        <w:tabs>
          <w:tab w:pos="1048" w:val="left" w:leader="none"/>
        </w:tabs>
        <w:spacing w:before="183"/>
        <w:ind w:left="405"/>
      </w:pPr>
      <w:r>
        <w:rPr/>
        <w:t>25</w:t>
        <w:tab/>
        <w:t>Clothing, footwear,</w:t>
      </w:r>
      <w:r>
        <w:rPr>
          <w:spacing w:val="-3"/>
        </w:rPr>
        <w:t> </w:t>
      </w:r>
      <w:r>
        <w:rPr/>
        <w:t>headgear.</w:t>
      </w:r>
    </w:p>
    <w:p>
      <w:pPr>
        <w:pStyle w:val="BodyText"/>
        <w:rPr>
          <w:sz w:val="22"/>
        </w:rPr>
      </w:pPr>
    </w:p>
    <w:p>
      <w:pPr>
        <w:pStyle w:val="BodyText"/>
        <w:rPr>
          <w:sz w:val="22"/>
        </w:rPr>
      </w:pPr>
    </w:p>
    <w:p>
      <w:pPr>
        <w:pStyle w:val="BodyText"/>
        <w:rPr>
          <w:sz w:val="32"/>
        </w:rPr>
      </w:pPr>
    </w:p>
    <w:p>
      <w:pPr>
        <w:pStyle w:val="ListParagraph"/>
        <w:numPr>
          <w:ilvl w:val="0"/>
          <w:numId w:val="13"/>
        </w:numPr>
        <w:tabs>
          <w:tab w:pos="1049" w:val="left" w:leader="none"/>
          <w:tab w:pos="1050" w:val="left" w:leader="none"/>
        </w:tabs>
        <w:spacing w:line="240" w:lineRule="auto" w:before="0" w:after="0"/>
        <w:ind w:left="1049" w:right="0" w:hanging="645"/>
        <w:jc w:val="left"/>
        <w:rPr>
          <w:sz w:val="20"/>
        </w:rPr>
      </w:pPr>
      <w:r>
        <w:rPr>
          <w:sz w:val="20"/>
        </w:rPr>
        <w:t>All goods in class 25; clothing; boots; shoes;</w:t>
      </w:r>
      <w:r>
        <w:rPr>
          <w:spacing w:val="-9"/>
          <w:sz w:val="20"/>
        </w:rPr>
        <w:t> </w:t>
      </w:r>
      <w:r>
        <w:rPr>
          <w:sz w:val="20"/>
        </w:rPr>
        <w:t>slippers.</w:t>
      </w:r>
    </w:p>
    <w:p>
      <w:pPr>
        <w:pStyle w:val="BodyText"/>
        <w:rPr>
          <w:sz w:val="22"/>
        </w:rPr>
      </w:pPr>
    </w:p>
    <w:p>
      <w:pPr>
        <w:pStyle w:val="BodyText"/>
        <w:rPr>
          <w:sz w:val="22"/>
        </w:rPr>
      </w:pPr>
    </w:p>
    <w:p>
      <w:pPr>
        <w:pStyle w:val="ListParagraph"/>
        <w:numPr>
          <w:ilvl w:val="0"/>
          <w:numId w:val="13"/>
        </w:numPr>
        <w:tabs>
          <w:tab w:pos="1049" w:val="left" w:leader="none"/>
          <w:tab w:pos="1050" w:val="left" w:leader="none"/>
        </w:tabs>
        <w:spacing w:line="240" w:lineRule="auto" w:before="138" w:after="0"/>
        <w:ind w:left="1049" w:right="750" w:hanging="645"/>
        <w:jc w:val="left"/>
        <w:rPr>
          <w:sz w:val="20"/>
        </w:rPr>
      </w:pPr>
      <w:r>
        <w:rPr>
          <w:sz w:val="20"/>
        </w:rPr>
        <w:t>All goods in class 26 including lace, embroidery, ribbons and braid (all being textile smallwares), buttons, press buttons, hooks and eyes all included in Class 26, fasteners, buckles, clasps and studs (none of precious metal or coated therewith), artificial flowers, badges, hair bands, sewing boxes, brooches, accessories for the hair including hair curlers, grips, slides, pins and ornaments, hat</w:t>
      </w:r>
      <w:r>
        <w:rPr>
          <w:spacing w:val="-11"/>
          <w:sz w:val="20"/>
        </w:rPr>
        <w:t> </w:t>
      </w:r>
      <w:r>
        <w:rPr>
          <w:sz w:val="20"/>
        </w:rPr>
        <w:t>ornaments.</w:t>
      </w:r>
    </w:p>
    <w:p>
      <w:pPr>
        <w:spacing w:after="0" w:line="240" w:lineRule="auto"/>
        <w:jc w:val="left"/>
        <w:rPr>
          <w:sz w:val="20"/>
        </w:rPr>
        <w:sectPr>
          <w:pgSz w:w="11910" w:h="16840"/>
          <w:pgMar w:header="0" w:footer="277" w:top="800" w:bottom="460" w:left="0" w:right="180"/>
          <w:cols w:num="2" w:equalWidth="0">
            <w:col w:w="3413" w:space="40"/>
            <w:col w:w="8277"/>
          </w:cols>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0"/>
        <w:gridCol w:w="1523"/>
        <w:gridCol w:w="6743"/>
      </w:tblGrid>
      <w:tr>
        <w:trPr>
          <w:trHeight w:val="227" w:hRule="atLeast"/>
        </w:trPr>
        <w:tc>
          <w:tcPr>
            <w:tcW w:w="2040" w:type="dxa"/>
          </w:tcPr>
          <w:p>
            <w:pPr>
              <w:pStyle w:val="TableParagraph"/>
              <w:spacing w:line="208" w:lineRule="exact"/>
              <w:ind w:left="50"/>
              <w:rPr>
                <w:b/>
                <w:sz w:val="20"/>
              </w:rPr>
            </w:pPr>
            <w:r>
              <w:rPr>
                <w:b/>
                <w:sz w:val="20"/>
              </w:rPr>
              <w:t>CAMBON</w:t>
            </w:r>
          </w:p>
        </w:tc>
        <w:tc>
          <w:tcPr>
            <w:tcW w:w="1523" w:type="dxa"/>
          </w:tcPr>
          <w:p>
            <w:pPr>
              <w:pStyle w:val="TableParagraph"/>
              <w:spacing w:line="208" w:lineRule="exact"/>
              <w:ind w:right="209"/>
              <w:jc w:val="right"/>
              <w:rPr>
                <w:sz w:val="20"/>
              </w:rPr>
            </w:pPr>
            <w:r>
              <w:rPr>
                <w:sz w:val="20"/>
              </w:rPr>
              <w:t>18</w:t>
            </w:r>
          </w:p>
        </w:tc>
        <w:tc>
          <w:tcPr>
            <w:tcW w:w="6743" w:type="dxa"/>
          </w:tcPr>
          <w:p>
            <w:pPr>
              <w:pStyle w:val="TableParagraph"/>
              <w:spacing w:line="208" w:lineRule="exact"/>
              <w:ind w:left="210"/>
              <w:rPr>
                <w:sz w:val="20"/>
              </w:rPr>
            </w:pPr>
            <w:r>
              <w:rPr>
                <w:sz w:val="20"/>
              </w:rPr>
              <w:t>Articles of leather and of imitation leather; handbags; pocket wallets,</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09" w:lineRule="exact"/>
              <w:ind w:left="210"/>
              <w:rPr>
                <w:sz w:val="20"/>
              </w:rPr>
            </w:pPr>
            <w:r>
              <w:rPr>
                <w:sz w:val="20"/>
              </w:rPr>
              <w:t>umbrellas, parasols, vanity cases (not fitted), briefcases, articles of</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luggage, purses (not of precious metal or coated therewith), leather belts;</w:t>
            </w:r>
          </w:p>
        </w:tc>
      </w:tr>
      <w:tr>
        <w:trPr>
          <w:trHeight w:val="230"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bags; skins and hides, all for use in the clothing industry, carrying cases;</w:t>
            </w:r>
          </w:p>
        </w:tc>
      </w:tr>
      <w:tr>
        <w:trPr>
          <w:trHeight w:val="345" w:hRule="atLeast"/>
        </w:trPr>
        <w:tc>
          <w:tcPr>
            <w:tcW w:w="2040" w:type="dxa"/>
          </w:tcPr>
          <w:p>
            <w:pPr>
              <w:pStyle w:val="TableParagraph"/>
              <w:rPr>
                <w:rFonts w:ascii="Times New Roman"/>
                <w:sz w:val="20"/>
              </w:rPr>
            </w:pPr>
          </w:p>
        </w:tc>
        <w:tc>
          <w:tcPr>
            <w:tcW w:w="1523" w:type="dxa"/>
          </w:tcPr>
          <w:p>
            <w:pPr>
              <w:pStyle w:val="TableParagraph"/>
              <w:rPr>
                <w:rFonts w:ascii="Times New Roman"/>
                <w:sz w:val="20"/>
              </w:rPr>
            </w:pPr>
          </w:p>
        </w:tc>
        <w:tc>
          <w:tcPr>
            <w:tcW w:w="6743" w:type="dxa"/>
          </w:tcPr>
          <w:p>
            <w:pPr>
              <w:pStyle w:val="TableParagraph"/>
              <w:spacing w:line="221" w:lineRule="exact"/>
              <w:ind w:left="210"/>
              <w:rPr>
                <w:sz w:val="20"/>
              </w:rPr>
            </w:pPr>
            <w:r>
              <w:rPr>
                <w:sz w:val="20"/>
              </w:rPr>
              <w:t>parts and fittings for the aforesaid goods.</w:t>
            </w:r>
          </w:p>
        </w:tc>
      </w:tr>
      <w:tr>
        <w:trPr>
          <w:trHeight w:val="345" w:hRule="atLeast"/>
        </w:trPr>
        <w:tc>
          <w:tcPr>
            <w:tcW w:w="2040" w:type="dxa"/>
          </w:tcPr>
          <w:p>
            <w:pPr>
              <w:pStyle w:val="TableParagraph"/>
              <w:spacing w:line="219" w:lineRule="exact" w:before="107"/>
              <w:ind w:left="50"/>
              <w:rPr>
                <w:b/>
                <w:sz w:val="20"/>
              </w:rPr>
            </w:pPr>
            <w:r>
              <w:rPr>
                <w:b/>
                <w:sz w:val="20"/>
              </w:rPr>
              <w:t>CHANCE</w:t>
            </w:r>
          </w:p>
        </w:tc>
        <w:tc>
          <w:tcPr>
            <w:tcW w:w="1523" w:type="dxa"/>
          </w:tcPr>
          <w:p>
            <w:pPr>
              <w:pStyle w:val="TableParagraph"/>
              <w:spacing w:line="220" w:lineRule="exact" w:before="106"/>
              <w:ind w:right="265"/>
              <w:jc w:val="right"/>
              <w:rPr>
                <w:sz w:val="20"/>
              </w:rPr>
            </w:pPr>
            <w:r>
              <w:rPr>
                <w:w w:val="100"/>
                <w:sz w:val="20"/>
              </w:rPr>
              <w:t>3</w:t>
            </w:r>
          </w:p>
        </w:tc>
        <w:tc>
          <w:tcPr>
            <w:tcW w:w="6743" w:type="dxa"/>
          </w:tcPr>
          <w:p>
            <w:pPr>
              <w:pStyle w:val="TableParagraph"/>
              <w:spacing w:line="220" w:lineRule="exact" w:before="106"/>
              <w:ind w:left="210"/>
              <w:rPr>
                <w:sz w:val="20"/>
              </w:rPr>
            </w:pPr>
            <w:r>
              <w:rPr>
                <w:sz w:val="20"/>
              </w:rPr>
              <w:t>Non-medicated preparations for application to or care of the skin or nails;</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09" w:lineRule="exact"/>
              <w:ind w:left="210"/>
              <w:rPr>
                <w:sz w:val="20"/>
              </w:rPr>
            </w:pPr>
            <w:r>
              <w:rPr>
                <w:sz w:val="20"/>
              </w:rPr>
              <w:t>soaps; perfumes; essential oils; cosmetics; non-medicated toilet</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preparations; tissues impregnated with cosmetics; cotton wool and cotton</w:t>
            </w:r>
          </w:p>
        </w:tc>
      </w:tr>
      <w:tr>
        <w:trPr>
          <w:trHeight w:val="345" w:hRule="atLeast"/>
        </w:trPr>
        <w:tc>
          <w:tcPr>
            <w:tcW w:w="2040" w:type="dxa"/>
          </w:tcPr>
          <w:p>
            <w:pPr>
              <w:pStyle w:val="TableParagraph"/>
              <w:rPr>
                <w:rFonts w:ascii="Times New Roman"/>
                <w:sz w:val="20"/>
              </w:rPr>
            </w:pPr>
          </w:p>
        </w:tc>
        <w:tc>
          <w:tcPr>
            <w:tcW w:w="1523" w:type="dxa"/>
          </w:tcPr>
          <w:p>
            <w:pPr>
              <w:pStyle w:val="TableParagraph"/>
              <w:rPr>
                <w:rFonts w:ascii="Times New Roman"/>
                <w:sz w:val="20"/>
              </w:rPr>
            </w:pPr>
          </w:p>
        </w:tc>
        <w:tc>
          <w:tcPr>
            <w:tcW w:w="6743" w:type="dxa"/>
          </w:tcPr>
          <w:p>
            <w:pPr>
              <w:pStyle w:val="TableParagraph"/>
              <w:spacing w:line="221" w:lineRule="exact"/>
              <w:ind w:left="210"/>
              <w:rPr>
                <w:sz w:val="20"/>
              </w:rPr>
            </w:pPr>
            <w:r>
              <w:rPr>
                <w:sz w:val="20"/>
              </w:rPr>
              <w:t>sticks for cosmetic purposes; excluding hair care products.</w:t>
            </w:r>
          </w:p>
        </w:tc>
      </w:tr>
      <w:tr>
        <w:trPr>
          <w:trHeight w:val="345" w:hRule="atLeast"/>
        </w:trPr>
        <w:tc>
          <w:tcPr>
            <w:tcW w:w="2040" w:type="dxa"/>
          </w:tcPr>
          <w:p>
            <w:pPr>
              <w:pStyle w:val="TableParagraph"/>
              <w:spacing w:line="219" w:lineRule="exact" w:before="107"/>
              <w:ind w:left="50"/>
              <w:rPr>
                <w:b/>
                <w:sz w:val="20"/>
              </w:rPr>
            </w:pPr>
            <w:r>
              <w:rPr>
                <w:b/>
                <w:sz w:val="20"/>
              </w:rPr>
              <w:t>CHANEL</w:t>
            </w:r>
          </w:p>
        </w:tc>
        <w:tc>
          <w:tcPr>
            <w:tcW w:w="1523" w:type="dxa"/>
          </w:tcPr>
          <w:p>
            <w:pPr>
              <w:pStyle w:val="TableParagraph"/>
              <w:spacing w:line="220" w:lineRule="exact" w:before="106"/>
              <w:ind w:right="265"/>
              <w:jc w:val="right"/>
              <w:rPr>
                <w:sz w:val="20"/>
              </w:rPr>
            </w:pPr>
            <w:r>
              <w:rPr>
                <w:w w:val="100"/>
                <w:sz w:val="20"/>
              </w:rPr>
              <w:t>3</w:t>
            </w:r>
          </w:p>
        </w:tc>
        <w:tc>
          <w:tcPr>
            <w:tcW w:w="6743" w:type="dxa"/>
          </w:tcPr>
          <w:p>
            <w:pPr>
              <w:pStyle w:val="TableParagraph"/>
              <w:spacing w:line="220" w:lineRule="exact" w:before="106"/>
              <w:ind w:left="210"/>
              <w:rPr>
                <w:sz w:val="20"/>
              </w:rPr>
            </w:pPr>
            <w:r>
              <w:rPr>
                <w:sz w:val="20"/>
              </w:rPr>
              <w:t>Perfumery (including toilet articles, preparations for the teeth and hair</w:t>
            </w:r>
          </w:p>
        </w:tc>
      </w:tr>
      <w:tr>
        <w:trPr>
          <w:trHeight w:val="344" w:hRule="atLeast"/>
        </w:trPr>
        <w:tc>
          <w:tcPr>
            <w:tcW w:w="2040" w:type="dxa"/>
          </w:tcPr>
          <w:p>
            <w:pPr>
              <w:pStyle w:val="TableParagraph"/>
              <w:rPr>
                <w:rFonts w:ascii="Times New Roman"/>
                <w:sz w:val="20"/>
              </w:rPr>
            </w:pPr>
          </w:p>
        </w:tc>
        <w:tc>
          <w:tcPr>
            <w:tcW w:w="1523" w:type="dxa"/>
          </w:tcPr>
          <w:p>
            <w:pPr>
              <w:pStyle w:val="TableParagraph"/>
              <w:rPr>
                <w:rFonts w:ascii="Times New Roman"/>
                <w:sz w:val="20"/>
              </w:rPr>
            </w:pPr>
          </w:p>
        </w:tc>
        <w:tc>
          <w:tcPr>
            <w:tcW w:w="6743" w:type="dxa"/>
          </w:tcPr>
          <w:p>
            <w:pPr>
              <w:pStyle w:val="TableParagraph"/>
              <w:spacing w:line="221" w:lineRule="exact"/>
              <w:ind w:left="210"/>
              <w:rPr>
                <w:sz w:val="20"/>
              </w:rPr>
            </w:pPr>
            <w:r>
              <w:rPr>
                <w:sz w:val="20"/>
              </w:rPr>
              <w:t>and perfumed soap).</w:t>
            </w:r>
          </w:p>
        </w:tc>
      </w:tr>
      <w:tr>
        <w:trPr>
          <w:trHeight w:val="345" w:hRule="atLeast"/>
        </w:trPr>
        <w:tc>
          <w:tcPr>
            <w:tcW w:w="2040" w:type="dxa"/>
          </w:tcPr>
          <w:p>
            <w:pPr>
              <w:pStyle w:val="TableParagraph"/>
              <w:spacing w:line="219" w:lineRule="exact" w:before="107"/>
              <w:ind w:left="50"/>
              <w:rPr>
                <w:b/>
                <w:sz w:val="20"/>
              </w:rPr>
            </w:pPr>
            <w:r>
              <w:rPr>
                <w:b/>
                <w:sz w:val="20"/>
              </w:rPr>
              <w:t>CHANEL</w:t>
            </w:r>
          </w:p>
        </w:tc>
        <w:tc>
          <w:tcPr>
            <w:tcW w:w="1523" w:type="dxa"/>
          </w:tcPr>
          <w:p>
            <w:pPr>
              <w:pStyle w:val="TableParagraph"/>
              <w:spacing w:line="220" w:lineRule="exact" w:before="106"/>
              <w:ind w:right="265"/>
              <w:jc w:val="right"/>
              <w:rPr>
                <w:sz w:val="20"/>
              </w:rPr>
            </w:pPr>
            <w:r>
              <w:rPr>
                <w:w w:val="100"/>
                <w:sz w:val="20"/>
              </w:rPr>
              <w:t>3</w:t>
            </w:r>
          </w:p>
        </w:tc>
        <w:tc>
          <w:tcPr>
            <w:tcW w:w="6743" w:type="dxa"/>
          </w:tcPr>
          <w:p>
            <w:pPr>
              <w:pStyle w:val="TableParagraph"/>
              <w:spacing w:line="220" w:lineRule="exact" w:before="106"/>
              <w:ind w:left="210"/>
              <w:rPr>
                <w:sz w:val="20"/>
              </w:rPr>
            </w:pPr>
            <w:r>
              <w:rPr>
                <w:sz w:val="20"/>
              </w:rPr>
              <w:t>Bleaching preparations and other substances for laundry use; cleaning,</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polishing, scouring and abrasive preparations; soaps, perfumery,</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essential oils, cosmetics, hair lotions; dentifrices; and all other goods in</w:t>
            </w:r>
          </w:p>
        </w:tc>
      </w:tr>
      <w:tr>
        <w:trPr>
          <w:trHeight w:val="345" w:hRule="atLeast"/>
        </w:trPr>
        <w:tc>
          <w:tcPr>
            <w:tcW w:w="2040" w:type="dxa"/>
          </w:tcPr>
          <w:p>
            <w:pPr>
              <w:pStyle w:val="TableParagraph"/>
              <w:rPr>
                <w:rFonts w:ascii="Times New Roman"/>
                <w:sz w:val="20"/>
              </w:rPr>
            </w:pPr>
          </w:p>
        </w:tc>
        <w:tc>
          <w:tcPr>
            <w:tcW w:w="1523" w:type="dxa"/>
          </w:tcPr>
          <w:p>
            <w:pPr>
              <w:pStyle w:val="TableParagraph"/>
              <w:rPr>
                <w:rFonts w:ascii="Times New Roman"/>
                <w:sz w:val="20"/>
              </w:rPr>
            </w:pPr>
          </w:p>
        </w:tc>
        <w:tc>
          <w:tcPr>
            <w:tcW w:w="6743" w:type="dxa"/>
          </w:tcPr>
          <w:p>
            <w:pPr>
              <w:pStyle w:val="TableParagraph"/>
              <w:spacing w:line="221" w:lineRule="exact"/>
              <w:ind w:left="210"/>
              <w:rPr>
                <w:sz w:val="20"/>
              </w:rPr>
            </w:pPr>
            <w:r>
              <w:rPr>
                <w:sz w:val="20"/>
              </w:rPr>
              <w:t>this class.</w:t>
            </w:r>
          </w:p>
        </w:tc>
      </w:tr>
      <w:tr>
        <w:trPr>
          <w:trHeight w:val="574" w:hRule="atLeast"/>
        </w:trPr>
        <w:tc>
          <w:tcPr>
            <w:tcW w:w="2040" w:type="dxa"/>
          </w:tcPr>
          <w:p>
            <w:pPr>
              <w:pStyle w:val="TableParagraph"/>
              <w:spacing w:before="107"/>
              <w:ind w:left="50"/>
              <w:rPr>
                <w:b/>
                <w:sz w:val="20"/>
              </w:rPr>
            </w:pPr>
            <w:r>
              <w:rPr>
                <w:b/>
                <w:sz w:val="20"/>
              </w:rPr>
              <w:t>CHANEL</w:t>
            </w:r>
          </w:p>
        </w:tc>
        <w:tc>
          <w:tcPr>
            <w:tcW w:w="1523" w:type="dxa"/>
          </w:tcPr>
          <w:p>
            <w:pPr>
              <w:pStyle w:val="TableParagraph"/>
              <w:spacing w:before="106"/>
              <w:ind w:right="265"/>
              <w:jc w:val="right"/>
              <w:rPr>
                <w:sz w:val="20"/>
              </w:rPr>
            </w:pPr>
            <w:r>
              <w:rPr>
                <w:w w:val="100"/>
                <w:sz w:val="20"/>
              </w:rPr>
              <w:t>5</w:t>
            </w:r>
          </w:p>
        </w:tc>
        <w:tc>
          <w:tcPr>
            <w:tcW w:w="6743" w:type="dxa"/>
          </w:tcPr>
          <w:p>
            <w:pPr>
              <w:pStyle w:val="TableParagraph"/>
              <w:spacing w:line="230" w:lineRule="exact" w:before="110"/>
              <w:ind w:left="210" w:right="264"/>
              <w:rPr>
                <w:sz w:val="20"/>
              </w:rPr>
            </w:pPr>
            <w:r>
              <w:rPr>
                <w:sz w:val="20"/>
              </w:rPr>
              <w:t>Products for hygienic purposes, including deodorants and deodorisers; preparations for purification of air, perfumed pharmaceutical infusions,</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bath salts and bath preparations included in this class, pharmaceutical</w:t>
            </w:r>
          </w:p>
        </w:tc>
      </w:tr>
      <w:tr>
        <w:trPr>
          <w:trHeight w:val="345" w:hRule="atLeast"/>
        </w:trPr>
        <w:tc>
          <w:tcPr>
            <w:tcW w:w="2040" w:type="dxa"/>
          </w:tcPr>
          <w:p>
            <w:pPr>
              <w:pStyle w:val="TableParagraph"/>
              <w:rPr>
                <w:rFonts w:ascii="Times New Roman"/>
                <w:sz w:val="20"/>
              </w:rPr>
            </w:pPr>
          </w:p>
        </w:tc>
        <w:tc>
          <w:tcPr>
            <w:tcW w:w="1523" w:type="dxa"/>
          </w:tcPr>
          <w:p>
            <w:pPr>
              <w:pStyle w:val="TableParagraph"/>
              <w:rPr>
                <w:rFonts w:ascii="Times New Roman"/>
                <w:sz w:val="20"/>
              </w:rPr>
            </w:pPr>
          </w:p>
        </w:tc>
        <w:tc>
          <w:tcPr>
            <w:tcW w:w="6743" w:type="dxa"/>
          </w:tcPr>
          <w:p>
            <w:pPr>
              <w:pStyle w:val="TableParagraph"/>
              <w:spacing w:line="221" w:lineRule="exact"/>
              <w:ind w:left="210"/>
              <w:rPr>
                <w:sz w:val="20"/>
              </w:rPr>
            </w:pPr>
            <w:r>
              <w:rPr>
                <w:sz w:val="20"/>
              </w:rPr>
              <w:t>and medicinal sachets, medicinal pomades.</w:t>
            </w:r>
          </w:p>
        </w:tc>
      </w:tr>
      <w:tr>
        <w:trPr>
          <w:trHeight w:val="574" w:hRule="atLeast"/>
        </w:trPr>
        <w:tc>
          <w:tcPr>
            <w:tcW w:w="2040" w:type="dxa"/>
          </w:tcPr>
          <w:p>
            <w:pPr>
              <w:pStyle w:val="TableParagraph"/>
              <w:spacing w:before="107"/>
              <w:ind w:left="50"/>
              <w:rPr>
                <w:b/>
                <w:sz w:val="20"/>
              </w:rPr>
            </w:pPr>
            <w:r>
              <w:rPr>
                <w:b/>
                <w:sz w:val="20"/>
              </w:rPr>
              <w:t>CHANEL</w:t>
            </w:r>
          </w:p>
        </w:tc>
        <w:tc>
          <w:tcPr>
            <w:tcW w:w="1523" w:type="dxa"/>
          </w:tcPr>
          <w:p>
            <w:pPr>
              <w:pStyle w:val="TableParagraph"/>
              <w:spacing w:before="106"/>
              <w:ind w:right="265"/>
              <w:jc w:val="right"/>
              <w:rPr>
                <w:sz w:val="20"/>
              </w:rPr>
            </w:pPr>
            <w:r>
              <w:rPr>
                <w:w w:val="100"/>
                <w:sz w:val="20"/>
              </w:rPr>
              <w:t>9</w:t>
            </w:r>
          </w:p>
        </w:tc>
        <w:tc>
          <w:tcPr>
            <w:tcW w:w="6743" w:type="dxa"/>
          </w:tcPr>
          <w:p>
            <w:pPr>
              <w:pStyle w:val="TableParagraph"/>
              <w:spacing w:line="230" w:lineRule="exact" w:before="110"/>
              <w:ind w:left="210" w:right="243" w:hanging="1"/>
              <w:rPr>
                <w:sz w:val="20"/>
              </w:rPr>
            </w:pPr>
            <w:r>
              <w:rPr>
                <w:sz w:val="20"/>
              </w:rPr>
              <w:t>Telephones and telecommunication apparatus and instruments; fascia, cases, covers and carry bags for telephones and telecommunication</w:t>
            </w:r>
          </w:p>
        </w:tc>
      </w:tr>
      <w:tr>
        <w:trPr>
          <w:trHeight w:val="230"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apparatus and instruments; cards for mobile telephones; downloadable</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ring tones and icons for telephones and telecommunication apparatus</w:t>
            </w:r>
          </w:p>
        </w:tc>
      </w:tr>
      <w:tr>
        <w:trPr>
          <w:trHeight w:val="345" w:hRule="atLeast"/>
        </w:trPr>
        <w:tc>
          <w:tcPr>
            <w:tcW w:w="2040" w:type="dxa"/>
          </w:tcPr>
          <w:p>
            <w:pPr>
              <w:pStyle w:val="TableParagraph"/>
              <w:rPr>
                <w:rFonts w:ascii="Times New Roman"/>
                <w:sz w:val="20"/>
              </w:rPr>
            </w:pPr>
          </w:p>
        </w:tc>
        <w:tc>
          <w:tcPr>
            <w:tcW w:w="1523" w:type="dxa"/>
          </w:tcPr>
          <w:p>
            <w:pPr>
              <w:pStyle w:val="TableParagraph"/>
              <w:rPr>
                <w:rFonts w:ascii="Times New Roman"/>
                <w:sz w:val="20"/>
              </w:rPr>
            </w:pPr>
          </w:p>
        </w:tc>
        <w:tc>
          <w:tcPr>
            <w:tcW w:w="6743" w:type="dxa"/>
          </w:tcPr>
          <w:p>
            <w:pPr>
              <w:pStyle w:val="TableParagraph"/>
              <w:spacing w:line="221" w:lineRule="exact"/>
              <w:ind w:left="210"/>
              <w:rPr>
                <w:sz w:val="20"/>
              </w:rPr>
            </w:pPr>
            <w:r>
              <w:rPr>
                <w:sz w:val="20"/>
              </w:rPr>
              <w:t>and instruments; machine readable cards being mobile airtime vouchers.</w:t>
            </w:r>
          </w:p>
        </w:tc>
      </w:tr>
      <w:tr>
        <w:trPr>
          <w:trHeight w:val="574" w:hRule="atLeast"/>
        </w:trPr>
        <w:tc>
          <w:tcPr>
            <w:tcW w:w="2040" w:type="dxa"/>
          </w:tcPr>
          <w:p>
            <w:pPr>
              <w:pStyle w:val="TableParagraph"/>
              <w:spacing w:before="107"/>
              <w:ind w:left="50"/>
              <w:rPr>
                <w:b/>
                <w:sz w:val="20"/>
              </w:rPr>
            </w:pPr>
            <w:r>
              <w:rPr>
                <w:b/>
                <w:sz w:val="20"/>
              </w:rPr>
              <w:t>CHANEL</w:t>
            </w:r>
          </w:p>
        </w:tc>
        <w:tc>
          <w:tcPr>
            <w:tcW w:w="1523" w:type="dxa"/>
          </w:tcPr>
          <w:p>
            <w:pPr>
              <w:pStyle w:val="TableParagraph"/>
              <w:spacing w:before="106"/>
              <w:ind w:right="265"/>
              <w:jc w:val="right"/>
              <w:rPr>
                <w:sz w:val="20"/>
              </w:rPr>
            </w:pPr>
            <w:r>
              <w:rPr>
                <w:w w:val="100"/>
                <w:sz w:val="20"/>
              </w:rPr>
              <w:t>9</w:t>
            </w:r>
          </w:p>
        </w:tc>
        <w:tc>
          <w:tcPr>
            <w:tcW w:w="6743" w:type="dxa"/>
          </w:tcPr>
          <w:p>
            <w:pPr>
              <w:pStyle w:val="TableParagraph"/>
              <w:spacing w:line="230" w:lineRule="exact" w:before="110"/>
              <w:ind w:left="210" w:right="243" w:hanging="1"/>
              <w:rPr>
                <w:sz w:val="20"/>
              </w:rPr>
            </w:pPr>
            <w:r>
              <w:rPr>
                <w:sz w:val="20"/>
              </w:rPr>
              <w:t>Optical apparatus and instruments; automatic machines for vending perfumes, toiletries or cosmetics; binoculars, field glasses, eyeglasses,</w:t>
            </w:r>
          </w:p>
        </w:tc>
      </w:tr>
      <w:tr>
        <w:trPr>
          <w:trHeight w:val="230"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spectacles and sunglasses; cases, frames, cords, chains and retainers</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for binoculars, field glasses, eyeglasses, spectacles and sunglasses;</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containers for contact lenses; eyeshades; magnifying glasses; electrically</w:t>
            </w:r>
          </w:p>
        </w:tc>
      </w:tr>
      <w:tr>
        <w:trPr>
          <w:trHeight w:val="345" w:hRule="atLeast"/>
        </w:trPr>
        <w:tc>
          <w:tcPr>
            <w:tcW w:w="2040" w:type="dxa"/>
          </w:tcPr>
          <w:p>
            <w:pPr>
              <w:pStyle w:val="TableParagraph"/>
              <w:rPr>
                <w:rFonts w:ascii="Times New Roman"/>
                <w:sz w:val="20"/>
              </w:rPr>
            </w:pPr>
          </w:p>
        </w:tc>
        <w:tc>
          <w:tcPr>
            <w:tcW w:w="1523" w:type="dxa"/>
          </w:tcPr>
          <w:p>
            <w:pPr>
              <w:pStyle w:val="TableParagraph"/>
              <w:rPr>
                <w:rFonts w:ascii="Times New Roman"/>
                <w:sz w:val="20"/>
              </w:rPr>
            </w:pPr>
          </w:p>
        </w:tc>
        <w:tc>
          <w:tcPr>
            <w:tcW w:w="6743" w:type="dxa"/>
          </w:tcPr>
          <w:p>
            <w:pPr>
              <w:pStyle w:val="TableParagraph"/>
              <w:spacing w:line="221" w:lineRule="exact"/>
              <w:ind w:left="210"/>
              <w:rPr>
                <w:sz w:val="20"/>
              </w:rPr>
            </w:pPr>
            <w:r>
              <w:rPr>
                <w:sz w:val="20"/>
              </w:rPr>
              <w:t>heated hair curlers; all being goods in this class.</w:t>
            </w:r>
          </w:p>
        </w:tc>
      </w:tr>
      <w:tr>
        <w:trPr>
          <w:trHeight w:val="345" w:hRule="atLeast"/>
        </w:trPr>
        <w:tc>
          <w:tcPr>
            <w:tcW w:w="2040" w:type="dxa"/>
          </w:tcPr>
          <w:p>
            <w:pPr>
              <w:pStyle w:val="TableParagraph"/>
              <w:spacing w:line="219" w:lineRule="exact" w:before="107"/>
              <w:ind w:left="50"/>
              <w:rPr>
                <w:b/>
                <w:sz w:val="20"/>
              </w:rPr>
            </w:pPr>
            <w:r>
              <w:rPr>
                <w:b/>
                <w:sz w:val="20"/>
              </w:rPr>
              <w:t>CHANEL</w:t>
            </w:r>
          </w:p>
        </w:tc>
        <w:tc>
          <w:tcPr>
            <w:tcW w:w="1523" w:type="dxa"/>
          </w:tcPr>
          <w:p>
            <w:pPr>
              <w:pStyle w:val="TableParagraph"/>
              <w:spacing w:line="220" w:lineRule="exact" w:before="106"/>
              <w:ind w:right="208"/>
              <w:jc w:val="right"/>
              <w:rPr>
                <w:sz w:val="20"/>
              </w:rPr>
            </w:pPr>
            <w:r>
              <w:rPr>
                <w:sz w:val="20"/>
              </w:rPr>
              <w:t>14</w:t>
            </w:r>
          </w:p>
        </w:tc>
        <w:tc>
          <w:tcPr>
            <w:tcW w:w="6743" w:type="dxa"/>
          </w:tcPr>
          <w:p>
            <w:pPr>
              <w:pStyle w:val="TableParagraph"/>
              <w:spacing w:line="220" w:lineRule="exact" w:before="106"/>
              <w:ind w:left="210"/>
              <w:rPr>
                <w:sz w:val="20"/>
              </w:rPr>
            </w:pPr>
            <w:r>
              <w:rPr>
                <w:sz w:val="20"/>
              </w:rPr>
              <w:t>Jewellery, including costume jewellery, artificial jewellery, and all other</w:t>
            </w:r>
          </w:p>
        </w:tc>
      </w:tr>
      <w:tr>
        <w:trPr>
          <w:trHeight w:val="344" w:hRule="atLeast"/>
        </w:trPr>
        <w:tc>
          <w:tcPr>
            <w:tcW w:w="2040" w:type="dxa"/>
          </w:tcPr>
          <w:p>
            <w:pPr>
              <w:pStyle w:val="TableParagraph"/>
              <w:rPr>
                <w:rFonts w:ascii="Times New Roman"/>
                <w:sz w:val="20"/>
              </w:rPr>
            </w:pPr>
          </w:p>
        </w:tc>
        <w:tc>
          <w:tcPr>
            <w:tcW w:w="1523" w:type="dxa"/>
          </w:tcPr>
          <w:p>
            <w:pPr>
              <w:pStyle w:val="TableParagraph"/>
              <w:rPr>
                <w:rFonts w:ascii="Times New Roman"/>
                <w:sz w:val="20"/>
              </w:rPr>
            </w:pPr>
          </w:p>
        </w:tc>
        <w:tc>
          <w:tcPr>
            <w:tcW w:w="6743" w:type="dxa"/>
          </w:tcPr>
          <w:p>
            <w:pPr>
              <w:pStyle w:val="TableParagraph"/>
              <w:spacing w:line="221" w:lineRule="exact"/>
              <w:ind w:left="210"/>
              <w:rPr>
                <w:sz w:val="20"/>
              </w:rPr>
            </w:pPr>
            <w:r>
              <w:rPr>
                <w:sz w:val="20"/>
              </w:rPr>
              <w:t>goods in Class 14.</w:t>
            </w:r>
          </w:p>
        </w:tc>
      </w:tr>
      <w:tr>
        <w:trPr>
          <w:trHeight w:val="345" w:hRule="atLeast"/>
        </w:trPr>
        <w:tc>
          <w:tcPr>
            <w:tcW w:w="2040" w:type="dxa"/>
          </w:tcPr>
          <w:p>
            <w:pPr>
              <w:pStyle w:val="TableParagraph"/>
              <w:spacing w:line="219" w:lineRule="exact" w:before="107"/>
              <w:ind w:left="50"/>
              <w:rPr>
                <w:b/>
                <w:sz w:val="20"/>
              </w:rPr>
            </w:pPr>
            <w:r>
              <w:rPr>
                <w:b/>
                <w:sz w:val="20"/>
              </w:rPr>
              <w:t>CHANEL</w:t>
            </w:r>
          </w:p>
        </w:tc>
        <w:tc>
          <w:tcPr>
            <w:tcW w:w="1523" w:type="dxa"/>
          </w:tcPr>
          <w:p>
            <w:pPr>
              <w:pStyle w:val="TableParagraph"/>
              <w:spacing w:line="220" w:lineRule="exact" w:before="106"/>
              <w:ind w:right="208"/>
              <w:jc w:val="right"/>
              <w:rPr>
                <w:sz w:val="20"/>
              </w:rPr>
            </w:pPr>
            <w:r>
              <w:rPr>
                <w:sz w:val="20"/>
              </w:rPr>
              <w:t>16</w:t>
            </w:r>
          </w:p>
        </w:tc>
        <w:tc>
          <w:tcPr>
            <w:tcW w:w="6743" w:type="dxa"/>
          </w:tcPr>
          <w:p>
            <w:pPr>
              <w:pStyle w:val="TableParagraph"/>
              <w:spacing w:line="220" w:lineRule="exact" w:before="106"/>
              <w:ind w:left="210"/>
              <w:rPr>
                <w:sz w:val="20"/>
              </w:rPr>
            </w:pPr>
            <w:r>
              <w:rPr>
                <w:sz w:val="20"/>
              </w:rPr>
              <w:t>Paper and paper articles, cardboard and cardboard articles,</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09" w:lineRule="exact"/>
              <w:ind w:left="210"/>
              <w:rPr>
                <w:sz w:val="20"/>
              </w:rPr>
            </w:pPr>
            <w:r>
              <w:rPr>
                <w:sz w:val="20"/>
              </w:rPr>
              <w:t>photographs, playing cards, including such products when perfumed;</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printed matter, newspapers and periodicals, books, especially such</w:t>
            </w:r>
          </w:p>
        </w:tc>
      </w:tr>
      <w:tr>
        <w:trPr>
          <w:trHeight w:val="230"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products relating to perfumery or in connection with the perfumery</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industry, stationery including pens and inks, and adhesives being</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stationery, especially pens with perfumed ink and perfumed ink and other</w:t>
            </w:r>
          </w:p>
        </w:tc>
      </w:tr>
      <w:tr>
        <w:trPr>
          <w:trHeight w:val="230"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articles of perfumed stationery and perfumed adhesives being stationery,</w:t>
            </w:r>
          </w:p>
        </w:tc>
      </w:tr>
      <w:tr>
        <w:trPr>
          <w:trHeight w:val="345" w:hRule="atLeast"/>
        </w:trPr>
        <w:tc>
          <w:tcPr>
            <w:tcW w:w="2040" w:type="dxa"/>
          </w:tcPr>
          <w:p>
            <w:pPr>
              <w:pStyle w:val="TableParagraph"/>
              <w:rPr>
                <w:rFonts w:ascii="Times New Roman"/>
                <w:sz w:val="20"/>
              </w:rPr>
            </w:pPr>
          </w:p>
        </w:tc>
        <w:tc>
          <w:tcPr>
            <w:tcW w:w="1523" w:type="dxa"/>
          </w:tcPr>
          <w:p>
            <w:pPr>
              <w:pStyle w:val="TableParagraph"/>
              <w:rPr>
                <w:rFonts w:ascii="Times New Roman"/>
                <w:sz w:val="20"/>
              </w:rPr>
            </w:pPr>
          </w:p>
        </w:tc>
        <w:tc>
          <w:tcPr>
            <w:tcW w:w="6743" w:type="dxa"/>
          </w:tcPr>
          <w:p>
            <w:pPr>
              <w:pStyle w:val="TableParagraph"/>
              <w:spacing w:line="221" w:lineRule="exact"/>
              <w:ind w:left="210"/>
              <w:rPr>
                <w:sz w:val="20"/>
              </w:rPr>
            </w:pPr>
            <w:r>
              <w:rPr>
                <w:sz w:val="20"/>
              </w:rPr>
              <w:t>and all other goods in Class 16.</w:t>
            </w:r>
          </w:p>
        </w:tc>
      </w:tr>
      <w:tr>
        <w:trPr>
          <w:trHeight w:val="345" w:hRule="atLeast"/>
        </w:trPr>
        <w:tc>
          <w:tcPr>
            <w:tcW w:w="2040" w:type="dxa"/>
          </w:tcPr>
          <w:p>
            <w:pPr>
              <w:pStyle w:val="TableParagraph"/>
              <w:spacing w:line="219" w:lineRule="exact" w:before="107"/>
              <w:ind w:left="50"/>
              <w:rPr>
                <w:b/>
                <w:sz w:val="20"/>
              </w:rPr>
            </w:pPr>
            <w:r>
              <w:rPr>
                <w:b/>
                <w:sz w:val="20"/>
              </w:rPr>
              <w:t>CHANEL</w:t>
            </w:r>
          </w:p>
        </w:tc>
        <w:tc>
          <w:tcPr>
            <w:tcW w:w="1523" w:type="dxa"/>
          </w:tcPr>
          <w:p>
            <w:pPr>
              <w:pStyle w:val="TableParagraph"/>
              <w:spacing w:line="220" w:lineRule="exact" w:before="106"/>
              <w:ind w:right="209"/>
              <w:jc w:val="right"/>
              <w:rPr>
                <w:sz w:val="20"/>
              </w:rPr>
            </w:pPr>
            <w:r>
              <w:rPr>
                <w:sz w:val="20"/>
              </w:rPr>
              <w:t>18</w:t>
            </w:r>
          </w:p>
        </w:tc>
        <w:tc>
          <w:tcPr>
            <w:tcW w:w="6743" w:type="dxa"/>
          </w:tcPr>
          <w:p>
            <w:pPr>
              <w:pStyle w:val="TableParagraph"/>
              <w:spacing w:line="220" w:lineRule="exact" w:before="106"/>
              <w:ind w:left="210"/>
              <w:rPr>
                <w:sz w:val="20"/>
              </w:rPr>
            </w:pPr>
            <w:r>
              <w:rPr>
                <w:sz w:val="20"/>
              </w:rPr>
              <w:t>All goods in class 18; leather and imitations of leather, and articles made</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09" w:lineRule="exact"/>
              <w:ind w:left="210"/>
              <w:rPr>
                <w:sz w:val="20"/>
              </w:rPr>
            </w:pPr>
            <w:r>
              <w:rPr>
                <w:sz w:val="20"/>
              </w:rPr>
              <w:t>from these materials and not included in other classes; skins, hides;</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trunks and travelling bags; umbrellas, parasols and walking sticks; whips,</w:t>
            </w:r>
          </w:p>
        </w:tc>
      </w:tr>
      <w:tr>
        <w:trPr>
          <w:trHeight w:val="345" w:hRule="atLeast"/>
        </w:trPr>
        <w:tc>
          <w:tcPr>
            <w:tcW w:w="2040" w:type="dxa"/>
          </w:tcPr>
          <w:p>
            <w:pPr>
              <w:pStyle w:val="TableParagraph"/>
              <w:rPr>
                <w:rFonts w:ascii="Times New Roman"/>
                <w:sz w:val="20"/>
              </w:rPr>
            </w:pPr>
          </w:p>
        </w:tc>
        <w:tc>
          <w:tcPr>
            <w:tcW w:w="1523" w:type="dxa"/>
          </w:tcPr>
          <w:p>
            <w:pPr>
              <w:pStyle w:val="TableParagraph"/>
              <w:rPr>
                <w:rFonts w:ascii="Times New Roman"/>
                <w:sz w:val="20"/>
              </w:rPr>
            </w:pPr>
          </w:p>
        </w:tc>
        <w:tc>
          <w:tcPr>
            <w:tcW w:w="6743" w:type="dxa"/>
          </w:tcPr>
          <w:p>
            <w:pPr>
              <w:pStyle w:val="TableParagraph"/>
              <w:spacing w:line="221" w:lineRule="exact"/>
              <w:ind w:left="210"/>
              <w:rPr>
                <w:sz w:val="20"/>
              </w:rPr>
            </w:pPr>
            <w:r>
              <w:rPr>
                <w:sz w:val="20"/>
              </w:rPr>
              <w:t>harness and saddlery.</w:t>
            </w:r>
          </w:p>
        </w:tc>
      </w:tr>
      <w:tr>
        <w:trPr>
          <w:trHeight w:val="345" w:hRule="atLeast"/>
        </w:trPr>
        <w:tc>
          <w:tcPr>
            <w:tcW w:w="2040" w:type="dxa"/>
          </w:tcPr>
          <w:p>
            <w:pPr>
              <w:pStyle w:val="TableParagraph"/>
              <w:spacing w:line="219" w:lineRule="exact" w:before="107"/>
              <w:ind w:left="50"/>
              <w:rPr>
                <w:b/>
                <w:sz w:val="20"/>
              </w:rPr>
            </w:pPr>
            <w:r>
              <w:rPr>
                <w:b/>
                <w:sz w:val="20"/>
              </w:rPr>
              <w:t>CHANEL</w:t>
            </w:r>
          </w:p>
        </w:tc>
        <w:tc>
          <w:tcPr>
            <w:tcW w:w="1523" w:type="dxa"/>
          </w:tcPr>
          <w:p>
            <w:pPr>
              <w:pStyle w:val="TableParagraph"/>
              <w:spacing w:line="220" w:lineRule="exact" w:before="106"/>
              <w:ind w:right="208"/>
              <w:jc w:val="right"/>
              <w:rPr>
                <w:sz w:val="20"/>
              </w:rPr>
            </w:pPr>
            <w:r>
              <w:rPr>
                <w:sz w:val="20"/>
              </w:rPr>
              <w:t>18</w:t>
            </w:r>
          </w:p>
        </w:tc>
        <w:tc>
          <w:tcPr>
            <w:tcW w:w="6743" w:type="dxa"/>
          </w:tcPr>
          <w:p>
            <w:pPr>
              <w:pStyle w:val="TableParagraph"/>
              <w:spacing w:line="220" w:lineRule="exact" w:before="106"/>
              <w:ind w:left="210"/>
              <w:rPr>
                <w:sz w:val="20"/>
              </w:rPr>
            </w:pPr>
            <w:r>
              <w:rPr>
                <w:sz w:val="20"/>
              </w:rPr>
              <w:t>Skins and hides for use in the clothing industry, handbags and hand</w:t>
            </w:r>
          </w:p>
        </w:tc>
      </w:tr>
      <w:tr>
        <w:trPr>
          <w:trHeight w:val="344" w:hRule="atLeast"/>
        </w:trPr>
        <w:tc>
          <w:tcPr>
            <w:tcW w:w="2040" w:type="dxa"/>
          </w:tcPr>
          <w:p>
            <w:pPr>
              <w:pStyle w:val="TableParagraph"/>
              <w:rPr>
                <w:rFonts w:ascii="Times New Roman"/>
                <w:sz w:val="20"/>
              </w:rPr>
            </w:pPr>
          </w:p>
        </w:tc>
        <w:tc>
          <w:tcPr>
            <w:tcW w:w="1523" w:type="dxa"/>
          </w:tcPr>
          <w:p>
            <w:pPr>
              <w:pStyle w:val="TableParagraph"/>
              <w:rPr>
                <w:rFonts w:ascii="Times New Roman"/>
                <w:sz w:val="20"/>
              </w:rPr>
            </w:pPr>
          </w:p>
        </w:tc>
        <w:tc>
          <w:tcPr>
            <w:tcW w:w="6743" w:type="dxa"/>
          </w:tcPr>
          <w:p>
            <w:pPr>
              <w:pStyle w:val="TableParagraph"/>
              <w:spacing w:line="221" w:lineRule="exact"/>
              <w:ind w:left="210"/>
              <w:rPr>
                <w:sz w:val="20"/>
              </w:rPr>
            </w:pPr>
            <w:r>
              <w:rPr>
                <w:sz w:val="20"/>
              </w:rPr>
              <w:t>cases, umbrellas and parasols.</w:t>
            </w:r>
          </w:p>
        </w:tc>
      </w:tr>
      <w:tr>
        <w:trPr>
          <w:trHeight w:val="345" w:hRule="atLeast"/>
        </w:trPr>
        <w:tc>
          <w:tcPr>
            <w:tcW w:w="2040" w:type="dxa"/>
          </w:tcPr>
          <w:p>
            <w:pPr>
              <w:pStyle w:val="TableParagraph"/>
              <w:spacing w:line="219" w:lineRule="exact" w:before="107"/>
              <w:ind w:left="50"/>
              <w:rPr>
                <w:b/>
                <w:sz w:val="20"/>
              </w:rPr>
            </w:pPr>
            <w:r>
              <w:rPr>
                <w:b/>
                <w:sz w:val="20"/>
              </w:rPr>
              <w:t>CHANEL</w:t>
            </w:r>
          </w:p>
        </w:tc>
        <w:tc>
          <w:tcPr>
            <w:tcW w:w="1523" w:type="dxa"/>
          </w:tcPr>
          <w:p>
            <w:pPr>
              <w:pStyle w:val="TableParagraph"/>
              <w:spacing w:line="220" w:lineRule="exact" w:before="106"/>
              <w:ind w:right="208"/>
              <w:jc w:val="right"/>
              <w:rPr>
                <w:sz w:val="20"/>
              </w:rPr>
            </w:pPr>
            <w:r>
              <w:rPr>
                <w:sz w:val="20"/>
              </w:rPr>
              <w:t>20</w:t>
            </w:r>
          </w:p>
        </w:tc>
        <w:tc>
          <w:tcPr>
            <w:tcW w:w="6743" w:type="dxa"/>
          </w:tcPr>
          <w:p>
            <w:pPr>
              <w:pStyle w:val="TableParagraph"/>
              <w:spacing w:line="220" w:lineRule="exact" w:before="106"/>
              <w:ind w:left="210"/>
              <w:rPr>
                <w:sz w:val="20"/>
              </w:rPr>
            </w:pPr>
            <w:r>
              <w:rPr>
                <w:sz w:val="20"/>
              </w:rPr>
              <w:t>Ornaments made of or principally of horn, bone, ivory, whalebone, shell,</w:t>
            </w:r>
          </w:p>
        </w:tc>
      </w:tr>
      <w:tr>
        <w:trPr>
          <w:trHeight w:val="456" w:hRule="atLeast"/>
        </w:trPr>
        <w:tc>
          <w:tcPr>
            <w:tcW w:w="2040" w:type="dxa"/>
          </w:tcPr>
          <w:p>
            <w:pPr>
              <w:pStyle w:val="TableParagraph"/>
              <w:rPr>
                <w:rFonts w:ascii="Times New Roman"/>
                <w:sz w:val="20"/>
              </w:rPr>
            </w:pPr>
          </w:p>
        </w:tc>
        <w:tc>
          <w:tcPr>
            <w:tcW w:w="1523" w:type="dxa"/>
          </w:tcPr>
          <w:p>
            <w:pPr>
              <w:pStyle w:val="TableParagraph"/>
              <w:rPr>
                <w:rFonts w:ascii="Times New Roman"/>
                <w:sz w:val="20"/>
              </w:rPr>
            </w:pPr>
          </w:p>
        </w:tc>
        <w:tc>
          <w:tcPr>
            <w:tcW w:w="6743" w:type="dxa"/>
          </w:tcPr>
          <w:p>
            <w:pPr>
              <w:pStyle w:val="TableParagraph"/>
              <w:spacing w:line="219" w:lineRule="exact"/>
              <w:ind w:left="210"/>
              <w:rPr>
                <w:sz w:val="20"/>
              </w:rPr>
            </w:pPr>
            <w:r>
              <w:rPr>
                <w:sz w:val="20"/>
              </w:rPr>
              <w:t>amber, mother of pearl, meerschaum, celluloid and/or synthetic plastic</w:t>
            </w:r>
          </w:p>
          <w:p>
            <w:pPr>
              <w:pStyle w:val="TableParagraph"/>
              <w:spacing w:line="217" w:lineRule="exact"/>
              <w:ind w:left="210"/>
              <w:rPr>
                <w:sz w:val="20"/>
              </w:rPr>
            </w:pPr>
            <w:r>
              <w:rPr>
                <w:sz w:val="20"/>
              </w:rPr>
              <w:t>materials, brooches included in class 20; stands for the display of</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jewellery, perfumery and/or articles of clothing; jewel boxes and other</w:t>
            </w:r>
          </w:p>
        </w:tc>
      </w:tr>
      <w:tr>
        <w:trPr>
          <w:trHeight w:val="229"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10" w:lineRule="exact"/>
              <w:ind w:left="210"/>
              <w:rPr>
                <w:sz w:val="20"/>
              </w:rPr>
            </w:pPr>
            <w:r>
              <w:rPr>
                <w:sz w:val="20"/>
              </w:rPr>
              <w:t>containers in this class for the display and/or sale of perfumery and/or</w:t>
            </w:r>
          </w:p>
        </w:tc>
      </w:tr>
      <w:tr>
        <w:trPr>
          <w:trHeight w:val="226" w:hRule="atLeast"/>
        </w:trPr>
        <w:tc>
          <w:tcPr>
            <w:tcW w:w="2040" w:type="dxa"/>
          </w:tcPr>
          <w:p>
            <w:pPr>
              <w:pStyle w:val="TableParagraph"/>
              <w:rPr>
                <w:rFonts w:ascii="Times New Roman"/>
                <w:sz w:val="16"/>
              </w:rPr>
            </w:pPr>
          </w:p>
        </w:tc>
        <w:tc>
          <w:tcPr>
            <w:tcW w:w="1523" w:type="dxa"/>
          </w:tcPr>
          <w:p>
            <w:pPr>
              <w:pStyle w:val="TableParagraph"/>
              <w:rPr>
                <w:rFonts w:ascii="Times New Roman"/>
                <w:sz w:val="16"/>
              </w:rPr>
            </w:pPr>
          </w:p>
        </w:tc>
        <w:tc>
          <w:tcPr>
            <w:tcW w:w="6743" w:type="dxa"/>
          </w:tcPr>
          <w:p>
            <w:pPr>
              <w:pStyle w:val="TableParagraph"/>
              <w:spacing w:line="207" w:lineRule="exact"/>
              <w:ind w:left="210"/>
              <w:rPr>
                <w:sz w:val="20"/>
              </w:rPr>
            </w:pPr>
            <w:r>
              <w:rPr>
                <w:sz w:val="20"/>
              </w:rPr>
              <w:t>jewellery.</w:t>
            </w:r>
          </w:p>
        </w:tc>
      </w:tr>
    </w:tbl>
    <w:p>
      <w:pPr>
        <w:spacing w:after="0" w:line="207" w:lineRule="exact"/>
        <w:rPr>
          <w:sz w:val="20"/>
        </w:rPr>
        <w:sectPr>
          <w:pgSz w:w="11910" w:h="16840"/>
          <w:pgMar w:header="0" w:footer="277" w:top="860" w:bottom="48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1556"/>
        <w:gridCol w:w="6754"/>
      </w:tblGrid>
      <w:tr>
        <w:trPr>
          <w:trHeight w:val="227" w:hRule="atLeast"/>
        </w:trPr>
        <w:tc>
          <w:tcPr>
            <w:tcW w:w="2006" w:type="dxa"/>
          </w:tcPr>
          <w:p>
            <w:pPr>
              <w:pStyle w:val="TableParagraph"/>
              <w:spacing w:line="208" w:lineRule="exact"/>
              <w:ind w:left="50"/>
              <w:rPr>
                <w:b/>
                <w:sz w:val="20"/>
              </w:rPr>
            </w:pPr>
            <w:r>
              <w:rPr>
                <w:b/>
                <w:sz w:val="20"/>
              </w:rPr>
              <w:t>CHANEL</w:t>
            </w:r>
          </w:p>
        </w:tc>
        <w:tc>
          <w:tcPr>
            <w:tcW w:w="1556" w:type="dxa"/>
          </w:tcPr>
          <w:p>
            <w:pPr>
              <w:pStyle w:val="TableParagraph"/>
              <w:spacing w:line="208" w:lineRule="exact"/>
              <w:ind w:right="207"/>
              <w:jc w:val="right"/>
              <w:rPr>
                <w:sz w:val="20"/>
              </w:rPr>
            </w:pPr>
            <w:r>
              <w:rPr>
                <w:sz w:val="20"/>
              </w:rPr>
              <w:t>21</w:t>
            </w:r>
          </w:p>
        </w:tc>
        <w:tc>
          <w:tcPr>
            <w:tcW w:w="6754" w:type="dxa"/>
          </w:tcPr>
          <w:p>
            <w:pPr>
              <w:pStyle w:val="TableParagraph"/>
              <w:spacing w:line="208" w:lineRule="exact"/>
              <w:ind w:left="211"/>
              <w:rPr>
                <w:sz w:val="20"/>
              </w:rPr>
            </w:pPr>
            <w:r>
              <w:rPr>
                <w:sz w:val="20"/>
              </w:rPr>
              <w:t>All goods in class 21 including: eyebrow brushes; boot and shoe-trees;</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glove stretchers; appliances in this class for removing make-up; combs;</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comb cases; brushes; beauty compacts in this class; powder puffs; soap</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dispensers; soap boxes; cosmetic utensils; deodorizing apparatus for</w:t>
            </w:r>
          </w:p>
        </w:tc>
      </w:tr>
      <w:tr>
        <w:trPr>
          <w:trHeight w:val="230"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personal use; perfume sprayers; vanity cases in this class; aerosol</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dispensers in this class; baskets in this class; bottle openers; trays in this</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class; china ornaments; glassware in this class; holders for flower</w:t>
            </w:r>
          </w:p>
        </w:tc>
      </w:tr>
      <w:tr>
        <w:trPr>
          <w:trHeight w:val="322" w:hRule="atLeast"/>
        </w:trPr>
        <w:tc>
          <w:tcPr>
            <w:tcW w:w="2006" w:type="dxa"/>
          </w:tcPr>
          <w:p>
            <w:pPr>
              <w:pStyle w:val="TableParagraph"/>
              <w:rPr>
                <w:rFonts w:ascii="Times New Roman"/>
                <w:sz w:val="20"/>
              </w:rPr>
            </w:pPr>
          </w:p>
        </w:tc>
        <w:tc>
          <w:tcPr>
            <w:tcW w:w="1556" w:type="dxa"/>
          </w:tcPr>
          <w:p>
            <w:pPr>
              <w:pStyle w:val="TableParagraph"/>
              <w:rPr>
                <w:rFonts w:ascii="Times New Roman"/>
                <w:sz w:val="20"/>
              </w:rPr>
            </w:pPr>
          </w:p>
        </w:tc>
        <w:tc>
          <w:tcPr>
            <w:tcW w:w="6754" w:type="dxa"/>
          </w:tcPr>
          <w:p>
            <w:pPr>
              <w:pStyle w:val="TableParagraph"/>
              <w:spacing w:line="224" w:lineRule="exact"/>
              <w:ind w:left="211"/>
              <w:rPr>
                <w:sz w:val="20"/>
              </w:rPr>
            </w:pPr>
            <w:r>
              <w:rPr>
                <w:sz w:val="20"/>
              </w:rPr>
              <w:t>arranging; shoe horns; sponge holders.</w:t>
            </w:r>
          </w:p>
        </w:tc>
      </w:tr>
      <w:tr>
        <w:trPr>
          <w:trHeight w:val="425" w:hRule="atLeast"/>
        </w:trPr>
        <w:tc>
          <w:tcPr>
            <w:tcW w:w="2006" w:type="dxa"/>
          </w:tcPr>
          <w:p>
            <w:pPr>
              <w:pStyle w:val="TableParagraph"/>
              <w:spacing w:before="87"/>
              <w:ind w:left="50"/>
              <w:rPr>
                <w:b/>
                <w:sz w:val="20"/>
              </w:rPr>
            </w:pPr>
            <w:r>
              <w:rPr>
                <w:b/>
                <w:sz w:val="20"/>
              </w:rPr>
              <w:t>CHANEL</w:t>
            </w:r>
          </w:p>
        </w:tc>
        <w:tc>
          <w:tcPr>
            <w:tcW w:w="1556" w:type="dxa"/>
          </w:tcPr>
          <w:p>
            <w:pPr>
              <w:pStyle w:val="TableParagraph"/>
              <w:spacing w:before="85"/>
              <w:ind w:right="207"/>
              <w:jc w:val="right"/>
              <w:rPr>
                <w:sz w:val="20"/>
              </w:rPr>
            </w:pPr>
            <w:r>
              <w:rPr>
                <w:sz w:val="20"/>
              </w:rPr>
              <w:t>23</w:t>
            </w:r>
          </w:p>
        </w:tc>
        <w:tc>
          <w:tcPr>
            <w:tcW w:w="6754" w:type="dxa"/>
          </w:tcPr>
          <w:p>
            <w:pPr>
              <w:pStyle w:val="TableParagraph"/>
              <w:spacing w:before="85"/>
              <w:ind w:left="211"/>
              <w:rPr>
                <w:sz w:val="20"/>
              </w:rPr>
            </w:pPr>
            <w:r>
              <w:rPr>
                <w:sz w:val="20"/>
              </w:rPr>
              <w:t>Yarns, threads.</w:t>
            </w:r>
          </w:p>
        </w:tc>
      </w:tr>
      <w:tr>
        <w:trPr>
          <w:trHeight w:val="436" w:hRule="atLeast"/>
        </w:trPr>
        <w:tc>
          <w:tcPr>
            <w:tcW w:w="2006" w:type="dxa"/>
          </w:tcPr>
          <w:p>
            <w:pPr>
              <w:pStyle w:val="TableParagraph"/>
              <w:spacing w:before="98"/>
              <w:ind w:left="50"/>
              <w:rPr>
                <w:b/>
                <w:sz w:val="20"/>
              </w:rPr>
            </w:pPr>
            <w:r>
              <w:rPr>
                <w:b/>
                <w:sz w:val="20"/>
              </w:rPr>
              <w:t>CHANEL</w:t>
            </w:r>
          </w:p>
        </w:tc>
        <w:tc>
          <w:tcPr>
            <w:tcW w:w="1556" w:type="dxa"/>
          </w:tcPr>
          <w:p>
            <w:pPr>
              <w:pStyle w:val="TableParagraph"/>
              <w:spacing w:before="96"/>
              <w:ind w:right="208"/>
              <w:jc w:val="right"/>
              <w:rPr>
                <w:sz w:val="20"/>
              </w:rPr>
            </w:pPr>
            <w:r>
              <w:rPr>
                <w:sz w:val="20"/>
              </w:rPr>
              <w:t>24</w:t>
            </w:r>
          </w:p>
        </w:tc>
        <w:tc>
          <w:tcPr>
            <w:tcW w:w="6754" w:type="dxa"/>
          </w:tcPr>
          <w:p>
            <w:pPr>
              <w:pStyle w:val="TableParagraph"/>
              <w:spacing w:before="96"/>
              <w:ind w:left="211"/>
              <w:rPr>
                <w:sz w:val="20"/>
              </w:rPr>
            </w:pPr>
            <w:r>
              <w:rPr>
                <w:sz w:val="20"/>
              </w:rPr>
              <w:t>Piece goods; textile articles not in other classes.</w:t>
            </w:r>
          </w:p>
        </w:tc>
      </w:tr>
      <w:tr>
        <w:trPr>
          <w:trHeight w:val="333" w:hRule="atLeast"/>
        </w:trPr>
        <w:tc>
          <w:tcPr>
            <w:tcW w:w="2006" w:type="dxa"/>
          </w:tcPr>
          <w:p>
            <w:pPr>
              <w:pStyle w:val="TableParagraph"/>
              <w:spacing w:line="216" w:lineRule="exact" w:before="98"/>
              <w:ind w:left="50"/>
              <w:rPr>
                <w:b/>
                <w:sz w:val="20"/>
              </w:rPr>
            </w:pPr>
            <w:r>
              <w:rPr>
                <w:b/>
                <w:sz w:val="20"/>
              </w:rPr>
              <w:t>CHANEL</w:t>
            </w:r>
          </w:p>
        </w:tc>
        <w:tc>
          <w:tcPr>
            <w:tcW w:w="1556" w:type="dxa"/>
          </w:tcPr>
          <w:p>
            <w:pPr>
              <w:pStyle w:val="TableParagraph"/>
              <w:spacing w:line="217" w:lineRule="exact" w:before="96"/>
              <w:ind w:right="207"/>
              <w:jc w:val="right"/>
              <w:rPr>
                <w:sz w:val="20"/>
              </w:rPr>
            </w:pPr>
            <w:r>
              <w:rPr>
                <w:sz w:val="20"/>
              </w:rPr>
              <w:t>24</w:t>
            </w:r>
          </w:p>
        </w:tc>
        <w:tc>
          <w:tcPr>
            <w:tcW w:w="6754" w:type="dxa"/>
          </w:tcPr>
          <w:p>
            <w:pPr>
              <w:pStyle w:val="TableParagraph"/>
              <w:spacing w:line="217" w:lineRule="exact" w:before="96"/>
              <w:ind w:left="211"/>
              <w:rPr>
                <w:sz w:val="20"/>
              </w:rPr>
            </w:pPr>
            <w:r>
              <w:rPr>
                <w:sz w:val="20"/>
              </w:rPr>
              <w:t>Textiles and goods made of textile material not included in other classes;</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09" w:lineRule="exact"/>
              <w:ind w:left="211"/>
              <w:rPr>
                <w:sz w:val="20"/>
              </w:rPr>
            </w:pPr>
            <w:r>
              <w:rPr>
                <w:sz w:val="20"/>
              </w:rPr>
              <w:t>bed linen; household linen; towels; face towels; handkerchiefs; textile</w:t>
            </w:r>
          </w:p>
        </w:tc>
      </w:tr>
      <w:tr>
        <w:trPr>
          <w:trHeight w:val="333" w:hRule="atLeast"/>
        </w:trPr>
        <w:tc>
          <w:tcPr>
            <w:tcW w:w="2006" w:type="dxa"/>
          </w:tcPr>
          <w:p>
            <w:pPr>
              <w:pStyle w:val="TableParagraph"/>
              <w:rPr>
                <w:rFonts w:ascii="Times New Roman"/>
                <w:sz w:val="20"/>
              </w:rPr>
            </w:pPr>
          </w:p>
        </w:tc>
        <w:tc>
          <w:tcPr>
            <w:tcW w:w="1556" w:type="dxa"/>
          </w:tcPr>
          <w:p>
            <w:pPr>
              <w:pStyle w:val="TableParagraph"/>
              <w:rPr>
                <w:rFonts w:ascii="Times New Roman"/>
                <w:sz w:val="20"/>
              </w:rPr>
            </w:pPr>
          </w:p>
        </w:tc>
        <w:tc>
          <w:tcPr>
            <w:tcW w:w="6754" w:type="dxa"/>
          </w:tcPr>
          <w:p>
            <w:pPr>
              <w:pStyle w:val="TableParagraph"/>
              <w:spacing w:line="223" w:lineRule="exact"/>
              <w:ind w:left="211"/>
              <w:rPr>
                <w:sz w:val="20"/>
              </w:rPr>
            </w:pPr>
            <w:r>
              <w:rPr>
                <w:sz w:val="20"/>
              </w:rPr>
              <w:t>napkins for removing make-up; all included in class 24.</w:t>
            </w:r>
          </w:p>
        </w:tc>
      </w:tr>
      <w:tr>
        <w:trPr>
          <w:trHeight w:val="437" w:hRule="atLeast"/>
        </w:trPr>
        <w:tc>
          <w:tcPr>
            <w:tcW w:w="2006" w:type="dxa"/>
          </w:tcPr>
          <w:p>
            <w:pPr>
              <w:pStyle w:val="TableParagraph"/>
              <w:spacing w:before="99"/>
              <w:ind w:left="50"/>
              <w:rPr>
                <w:b/>
                <w:sz w:val="20"/>
              </w:rPr>
            </w:pPr>
            <w:r>
              <w:rPr>
                <w:b/>
                <w:sz w:val="20"/>
              </w:rPr>
              <w:t>CHANEL</w:t>
            </w:r>
          </w:p>
        </w:tc>
        <w:tc>
          <w:tcPr>
            <w:tcW w:w="1556" w:type="dxa"/>
          </w:tcPr>
          <w:p>
            <w:pPr>
              <w:pStyle w:val="TableParagraph"/>
              <w:spacing w:before="97"/>
              <w:ind w:right="207"/>
              <w:jc w:val="right"/>
              <w:rPr>
                <w:sz w:val="20"/>
              </w:rPr>
            </w:pPr>
            <w:r>
              <w:rPr>
                <w:sz w:val="20"/>
              </w:rPr>
              <w:t>25</w:t>
            </w:r>
          </w:p>
        </w:tc>
        <w:tc>
          <w:tcPr>
            <w:tcW w:w="6754" w:type="dxa"/>
          </w:tcPr>
          <w:p>
            <w:pPr>
              <w:pStyle w:val="TableParagraph"/>
              <w:spacing w:before="97"/>
              <w:ind w:left="211"/>
              <w:rPr>
                <w:sz w:val="20"/>
              </w:rPr>
            </w:pPr>
            <w:r>
              <w:rPr>
                <w:sz w:val="20"/>
              </w:rPr>
              <w:t>All the goods.</w:t>
            </w:r>
          </w:p>
        </w:tc>
      </w:tr>
      <w:tr>
        <w:trPr>
          <w:trHeight w:val="562" w:hRule="atLeast"/>
        </w:trPr>
        <w:tc>
          <w:tcPr>
            <w:tcW w:w="2006" w:type="dxa"/>
          </w:tcPr>
          <w:p>
            <w:pPr>
              <w:pStyle w:val="TableParagraph"/>
              <w:spacing w:before="98"/>
              <w:ind w:left="50"/>
              <w:rPr>
                <w:b/>
                <w:sz w:val="20"/>
              </w:rPr>
            </w:pPr>
            <w:r>
              <w:rPr>
                <w:b/>
                <w:sz w:val="20"/>
              </w:rPr>
              <w:t>CHANEL</w:t>
            </w:r>
          </w:p>
        </w:tc>
        <w:tc>
          <w:tcPr>
            <w:tcW w:w="1556" w:type="dxa"/>
          </w:tcPr>
          <w:p>
            <w:pPr>
              <w:pStyle w:val="TableParagraph"/>
              <w:spacing w:before="96"/>
              <w:ind w:right="207"/>
              <w:jc w:val="right"/>
              <w:rPr>
                <w:sz w:val="20"/>
              </w:rPr>
            </w:pPr>
            <w:r>
              <w:rPr>
                <w:sz w:val="20"/>
              </w:rPr>
              <w:t>26</w:t>
            </w:r>
          </w:p>
        </w:tc>
        <w:tc>
          <w:tcPr>
            <w:tcW w:w="6754" w:type="dxa"/>
          </w:tcPr>
          <w:p>
            <w:pPr>
              <w:pStyle w:val="TableParagraph"/>
              <w:spacing w:line="230" w:lineRule="exact" w:before="100"/>
              <w:ind w:left="211" w:hanging="1"/>
              <w:rPr>
                <w:sz w:val="20"/>
              </w:rPr>
            </w:pPr>
            <w:r>
              <w:rPr>
                <w:sz w:val="20"/>
              </w:rPr>
              <w:t>Lace, embroidery, ribbons and braid, buttons, press buttons, hooks and eyes all included in class 26, fasteners, buckles, clasps and studs (none</w:t>
            </w:r>
          </w:p>
        </w:tc>
      </w:tr>
      <w:tr>
        <w:trPr>
          <w:trHeight w:val="230"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of precious metal or coated therewith), artificial flowers, badges, hair</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bands, sewing boxes, brooches, accessories for the hair including hair</w:t>
            </w:r>
          </w:p>
        </w:tc>
      </w:tr>
      <w:tr>
        <w:trPr>
          <w:trHeight w:val="332" w:hRule="atLeast"/>
        </w:trPr>
        <w:tc>
          <w:tcPr>
            <w:tcW w:w="2006" w:type="dxa"/>
          </w:tcPr>
          <w:p>
            <w:pPr>
              <w:pStyle w:val="TableParagraph"/>
              <w:rPr>
                <w:rFonts w:ascii="Times New Roman"/>
                <w:sz w:val="20"/>
              </w:rPr>
            </w:pPr>
          </w:p>
        </w:tc>
        <w:tc>
          <w:tcPr>
            <w:tcW w:w="1556" w:type="dxa"/>
          </w:tcPr>
          <w:p>
            <w:pPr>
              <w:pStyle w:val="TableParagraph"/>
              <w:rPr>
                <w:rFonts w:ascii="Times New Roman"/>
                <w:sz w:val="20"/>
              </w:rPr>
            </w:pPr>
          </w:p>
        </w:tc>
        <w:tc>
          <w:tcPr>
            <w:tcW w:w="6754" w:type="dxa"/>
          </w:tcPr>
          <w:p>
            <w:pPr>
              <w:pStyle w:val="TableParagraph"/>
              <w:spacing w:line="223" w:lineRule="exact"/>
              <w:ind w:left="211"/>
              <w:rPr>
                <w:sz w:val="20"/>
              </w:rPr>
            </w:pPr>
            <w:r>
              <w:rPr>
                <w:sz w:val="20"/>
              </w:rPr>
              <w:t>curlers, grips, slides, pins and ornaments, hat ornaments.</w:t>
            </w:r>
          </w:p>
        </w:tc>
      </w:tr>
      <w:tr>
        <w:trPr>
          <w:trHeight w:val="334" w:hRule="atLeast"/>
        </w:trPr>
        <w:tc>
          <w:tcPr>
            <w:tcW w:w="2006" w:type="dxa"/>
          </w:tcPr>
          <w:p>
            <w:pPr>
              <w:pStyle w:val="TableParagraph"/>
              <w:spacing w:line="216" w:lineRule="exact" w:before="98"/>
              <w:ind w:left="50"/>
              <w:rPr>
                <w:b/>
                <w:sz w:val="20"/>
              </w:rPr>
            </w:pPr>
            <w:r>
              <w:rPr>
                <w:b/>
                <w:sz w:val="20"/>
              </w:rPr>
              <w:t>CHANEL</w:t>
            </w:r>
          </w:p>
        </w:tc>
        <w:tc>
          <w:tcPr>
            <w:tcW w:w="1556" w:type="dxa"/>
          </w:tcPr>
          <w:p>
            <w:pPr>
              <w:pStyle w:val="TableParagraph"/>
              <w:spacing w:line="217" w:lineRule="exact" w:before="97"/>
              <w:ind w:right="207"/>
              <w:jc w:val="right"/>
              <w:rPr>
                <w:sz w:val="20"/>
              </w:rPr>
            </w:pPr>
            <w:r>
              <w:rPr>
                <w:sz w:val="20"/>
              </w:rPr>
              <w:t>26</w:t>
            </w:r>
          </w:p>
        </w:tc>
        <w:tc>
          <w:tcPr>
            <w:tcW w:w="6754" w:type="dxa"/>
          </w:tcPr>
          <w:p>
            <w:pPr>
              <w:pStyle w:val="TableParagraph"/>
              <w:spacing w:line="217" w:lineRule="exact" w:before="97"/>
              <w:ind w:left="211"/>
              <w:rPr>
                <w:sz w:val="20"/>
              </w:rPr>
            </w:pPr>
            <w:r>
              <w:rPr>
                <w:sz w:val="20"/>
              </w:rPr>
              <w:t>Lace and embroidery, ribbands and braid, buttons, press buttons, hooks</w:t>
            </w:r>
          </w:p>
        </w:tc>
      </w:tr>
      <w:tr>
        <w:trPr>
          <w:trHeight w:val="344" w:hRule="atLeast"/>
        </w:trPr>
        <w:tc>
          <w:tcPr>
            <w:tcW w:w="2006" w:type="dxa"/>
          </w:tcPr>
          <w:p>
            <w:pPr>
              <w:pStyle w:val="TableParagraph"/>
              <w:rPr>
                <w:rFonts w:ascii="Times New Roman"/>
                <w:sz w:val="20"/>
              </w:rPr>
            </w:pPr>
          </w:p>
        </w:tc>
        <w:tc>
          <w:tcPr>
            <w:tcW w:w="1556" w:type="dxa"/>
          </w:tcPr>
          <w:p>
            <w:pPr>
              <w:pStyle w:val="TableParagraph"/>
              <w:rPr>
                <w:rFonts w:ascii="Times New Roman"/>
                <w:sz w:val="20"/>
              </w:rPr>
            </w:pPr>
          </w:p>
        </w:tc>
        <w:tc>
          <w:tcPr>
            <w:tcW w:w="6754" w:type="dxa"/>
          </w:tcPr>
          <w:p>
            <w:pPr>
              <w:pStyle w:val="TableParagraph"/>
              <w:spacing w:line="223" w:lineRule="exact"/>
              <w:ind w:left="211"/>
              <w:rPr>
                <w:sz w:val="20"/>
              </w:rPr>
            </w:pPr>
            <w:r>
              <w:rPr>
                <w:sz w:val="20"/>
              </w:rPr>
              <w:t>and eyes, flowers.</w:t>
            </w:r>
          </w:p>
        </w:tc>
      </w:tr>
      <w:tr>
        <w:trPr>
          <w:trHeight w:val="345" w:hRule="atLeast"/>
        </w:trPr>
        <w:tc>
          <w:tcPr>
            <w:tcW w:w="2006" w:type="dxa"/>
          </w:tcPr>
          <w:p>
            <w:pPr>
              <w:pStyle w:val="TableParagraph"/>
              <w:spacing w:line="216" w:lineRule="exact" w:before="110"/>
              <w:ind w:left="50"/>
              <w:rPr>
                <w:b/>
                <w:sz w:val="20"/>
              </w:rPr>
            </w:pPr>
            <w:r>
              <w:rPr>
                <w:b/>
                <w:sz w:val="20"/>
              </w:rPr>
              <w:t>CHANEL</w:t>
            </w:r>
          </w:p>
        </w:tc>
        <w:tc>
          <w:tcPr>
            <w:tcW w:w="1556" w:type="dxa"/>
          </w:tcPr>
          <w:p>
            <w:pPr>
              <w:pStyle w:val="TableParagraph"/>
              <w:spacing w:line="217" w:lineRule="exact" w:before="108"/>
              <w:ind w:right="207"/>
              <w:jc w:val="right"/>
              <w:rPr>
                <w:sz w:val="20"/>
              </w:rPr>
            </w:pPr>
            <w:r>
              <w:rPr>
                <w:sz w:val="20"/>
              </w:rPr>
              <w:t>34</w:t>
            </w:r>
          </w:p>
        </w:tc>
        <w:tc>
          <w:tcPr>
            <w:tcW w:w="6754" w:type="dxa"/>
          </w:tcPr>
          <w:p>
            <w:pPr>
              <w:pStyle w:val="TableParagraph"/>
              <w:spacing w:line="217" w:lineRule="exact" w:before="108"/>
              <w:ind w:left="211"/>
              <w:rPr>
                <w:sz w:val="20"/>
              </w:rPr>
            </w:pPr>
            <w:r>
              <w:rPr>
                <w:sz w:val="20"/>
              </w:rPr>
              <w:t>Smokers' articles including; ashtrays; cigar and cigarette cases; cigar</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cutters; cigar and cigarette holders; lighters; match holders; cigar and</w:t>
            </w:r>
          </w:p>
        </w:tc>
      </w:tr>
      <w:tr>
        <w:trPr>
          <w:trHeight w:val="322" w:hRule="atLeast"/>
        </w:trPr>
        <w:tc>
          <w:tcPr>
            <w:tcW w:w="2006" w:type="dxa"/>
          </w:tcPr>
          <w:p>
            <w:pPr>
              <w:pStyle w:val="TableParagraph"/>
              <w:rPr>
                <w:rFonts w:ascii="Times New Roman"/>
                <w:sz w:val="20"/>
              </w:rPr>
            </w:pPr>
          </w:p>
        </w:tc>
        <w:tc>
          <w:tcPr>
            <w:tcW w:w="1556" w:type="dxa"/>
          </w:tcPr>
          <w:p>
            <w:pPr>
              <w:pStyle w:val="TableParagraph"/>
              <w:rPr>
                <w:rFonts w:ascii="Times New Roman"/>
                <w:sz w:val="20"/>
              </w:rPr>
            </w:pPr>
          </w:p>
        </w:tc>
        <w:tc>
          <w:tcPr>
            <w:tcW w:w="6754" w:type="dxa"/>
          </w:tcPr>
          <w:p>
            <w:pPr>
              <w:pStyle w:val="TableParagraph"/>
              <w:spacing w:line="224" w:lineRule="exact"/>
              <w:ind w:left="211"/>
              <w:rPr>
                <w:sz w:val="20"/>
              </w:rPr>
            </w:pPr>
            <w:r>
              <w:rPr>
                <w:sz w:val="20"/>
              </w:rPr>
              <w:t>cigarette boxes; pouches; snuff boxes; tobacco jars.</w:t>
            </w:r>
          </w:p>
        </w:tc>
      </w:tr>
      <w:tr>
        <w:trPr>
          <w:trHeight w:val="551" w:hRule="atLeast"/>
        </w:trPr>
        <w:tc>
          <w:tcPr>
            <w:tcW w:w="2006" w:type="dxa"/>
          </w:tcPr>
          <w:p>
            <w:pPr>
              <w:pStyle w:val="TableParagraph"/>
              <w:spacing w:before="87"/>
              <w:ind w:left="50"/>
              <w:rPr>
                <w:b/>
                <w:sz w:val="20"/>
              </w:rPr>
            </w:pPr>
            <w:r>
              <w:rPr>
                <w:b/>
                <w:sz w:val="20"/>
              </w:rPr>
              <w:t>COCO</w:t>
            </w:r>
          </w:p>
        </w:tc>
        <w:tc>
          <w:tcPr>
            <w:tcW w:w="1556" w:type="dxa"/>
          </w:tcPr>
          <w:p>
            <w:pPr>
              <w:pStyle w:val="TableParagraph"/>
              <w:spacing w:before="85"/>
              <w:ind w:right="264"/>
              <w:jc w:val="right"/>
              <w:rPr>
                <w:sz w:val="20"/>
              </w:rPr>
            </w:pPr>
            <w:r>
              <w:rPr>
                <w:w w:val="100"/>
                <w:sz w:val="20"/>
              </w:rPr>
              <w:t>3</w:t>
            </w:r>
          </w:p>
        </w:tc>
        <w:tc>
          <w:tcPr>
            <w:tcW w:w="6754" w:type="dxa"/>
          </w:tcPr>
          <w:p>
            <w:pPr>
              <w:pStyle w:val="TableParagraph"/>
              <w:spacing w:line="230" w:lineRule="exact" w:before="89"/>
              <w:ind w:left="211" w:right="31" w:hanging="1"/>
              <w:rPr>
                <w:sz w:val="20"/>
              </w:rPr>
            </w:pPr>
            <w:r>
              <w:rPr>
                <w:sz w:val="20"/>
              </w:rPr>
              <w:t>Make-up remover for the face and eyes; soaps; perfumes; eau de cologne; toilet water; cosmetics; essential oils; dentifrices; non-medicated</w:t>
            </w:r>
          </w:p>
        </w:tc>
      </w:tr>
      <w:tr>
        <w:trPr>
          <w:trHeight w:val="230"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toilet preparations; talcum powder for toilet use; preparations for the hair;</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non-medicated preparations for the care of the skin; cleansing masks;</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anti-perspirants; deodorants for personal use; mouth washes, not for</w:t>
            </w:r>
          </w:p>
        </w:tc>
      </w:tr>
      <w:tr>
        <w:trPr>
          <w:trHeight w:val="333" w:hRule="atLeast"/>
        </w:trPr>
        <w:tc>
          <w:tcPr>
            <w:tcW w:w="2006" w:type="dxa"/>
          </w:tcPr>
          <w:p>
            <w:pPr>
              <w:pStyle w:val="TableParagraph"/>
              <w:rPr>
                <w:rFonts w:ascii="Times New Roman"/>
                <w:sz w:val="20"/>
              </w:rPr>
            </w:pPr>
          </w:p>
        </w:tc>
        <w:tc>
          <w:tcPr>
            <w:tcW w:w="1556" w:type="dxa"/>
          </w:tcPr>
          <w:p>
            <w:pPr>
              <w:pStyle w:val="TableParagraph"/>
              <w:rPr>
                <w:rFonts w:ascii="Times New Roman"/>
                <w:sz w:val="20"/>
              </w:rPr>
            </w:pPr>
          </w:p>
        </w:tc>
        <w:tc>
          <w:tcPr>
            <w:tcW w:w="6754" w:type="dxa"/>
          </w:tcPr>
          <w:p>
            <w:pPr>
              <w:pStyle w:val="TableParagraph"/>
              <w:spacing w:line="224" w:lineRule="exact"/>
              <w:ind w:left="211"/>
              <w:rPr>
                <w:sz w:val="20"/>
              </w:rPr>
            </w:pPr>
            <w:r>
              <w:rPr>
                <w:sz w:val="20"/>
              </w:rPr>
              <w:t>medical use; nail care preparations.</w:t>
            </w:r>
          </w:p>
        </w:tc>
      </w:tr>
      <w:tr>
        <w:trPr>
          <w:trHeight w:val="334" w:hRule="atLeast"/>
        </w:trPr>
        <w:tc>
          <w:tcPr>
            <w:tcW w:w="2006" w:type="dxa"/>
          </w:tcPr>
          <w:p>
            <w:pPr>
              <w:pStyle w:val="TableParagraph"/>
              <w:spacing w:line="216" w:lineRule="exact" w:before="98"/>
              <w:ind w:left="50"/>
              <w:rPr>
                <w:b/>
                <w:sz w:val="20"/>
              </w:rPr>
            </w:pPr>
            <w:r>
              <w:rPr>
                <w:b/>
                <w:sz w:val="20"/>
              </w:rPr>
              <w:t>COCO</w:t>
            </w:r>
          </w:p>
        </w:tc>
        <w:tc>
          <w:tcPr>
            <w:tcW w:w="1556" w:type="dxa"/>
          </w:tcPr>
          <w:p>
            <w:pPr>
              <w:pStyle w:val="TableParagraph"/>
              <w:spacing w:line="217" w:lineRule="exact" w:before="97"/>
              <w:ind w:right="264"/>
              <w:jc w:val="right"/>
              <w:rPr>
                <w:sz w:val="20"/>
              </w:rPr>
            </w:pPr>
            <w:r>
              <w:rPr>
                <w:w w:val="100"/>
                <w:sz w:val="20"/>
              </w:rPr>
              <w:t>9</w:t>
            </w:r>
          </w:p>
        </w:tc>
        <w:tc>
          <w:tcPr>
            <w:tcW w:w="6754" w:type="dxa"/>
          </w:tcPr>
          <w:p>
            <w:pPr>
              <w:pStyle w:val="TableParagraph"/>
              <w:spacing w:line="217" w:lineRule="exact" w:before="97"/>
              <w:ind w:left="211"/>
              <w:rPr>
                <w:sz w:val="20"/>
              </w:rPr>
            </w:pPr>
            <w:r>
              <w:rPr>
                <w:sz w:val="20"/>
              </w:rPr>
              <w:t>Electronic hair appliances for personal use; spectacles; eye glasses;</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09" w:lineRule="exact"/>
              <w:ind w:left="211"/>
              <w:rPr>
                <w:sz w:val="20"/>
              </w:rPr>
            </w:pPr>
            <w:r>
              <w:rPr>
                <w:sz w:val="20"/>
              </w:rPr>
              <w:t>sunglasses; binoculars; field glasses; cases, cords and chains for the</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aforesaid goods; spectacle and sunglasses frames and lenses; anti-glare</w:t>
            </w:r>
          </w:p>
        </w:tc>
      </w:tr>
      <w:tr>
        <w:trPr>
          <w:trHeight w:val="230"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glasses and visors; anti-theft apparatus for skis and ski equipment;</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clothing and gloves for protection against accidents; helmets; goggles;</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person safety alarms; vending machines for vending perfumes or</w:t>
            </w:r>
          </w:p>
        </w:tc>
      </w:tr>
      <w:tr>
        <w:trPr>
          <w:trHeight w:val="230"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cosmetics; optical apparatus and instruments; automatic vending</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machines for vending perfumes or cosmetics; fitted cases for spectacles;</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fascias, cases, covers and carry bags for telephones and</w:t>
            </w:r>
          </w:p>
        </w:tc>
      </w:tr>
      <w:tr>
        <w:trPr>
          <w:trHeight w:val="230"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telecommunications apparatus and instruments; mobile telephone cases;</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downloadable ring tones and icons; machine readable mobile airtime</w:t>
            </w:r>
          </w:p>
        </w:tc>
      </w:tr>
      <w:tr>
        <w:trPr>
          <w:trHeight w:val="332" w:hRule="atLeast"/>
        </w:trPr>
        <w:tc>
          <w:tcPr>
            <w:tcW w:w="2006" w:type="dxa"/>
          </w:tcPr>
          <w:p>
            <w:pPr>
              <w:pStyle w:val="TableParagraph"/>
              <w:rPr>
                <w:rFonts w:ascii="Times New Roman"/>
                <w:sz w:val="20"/>
              </w:rPr>
            </w:pPr>
          </w:p>
        </w:tc>
        <w:tc>
          <w:tcPr>
            <w:tcW w:w="1556" w:type="dxa"/>
          </w:tcPr>
          <w:p>
            <w:pPr>
              <w:pStyle w:val="TableParagraph"/>
              <w:rPr>
                <w:rFonts w:ascii="Times New Roman"/>
                <w:sz w:val="20"/>
              </w:rPr>
            </w:pPr>
          </w:p>
        </w:tc>
        <w:tc>
          <w:tcPr>
            <w:tcW w:w="6754" w:type="dxa"/>
          </w:tcPr>
          <w:p>
            <w:pPr>
              <w:pStyle w:val="TableParagraph"/>
              <w:spacing w:line="223" w:lineRule="exact"/>
              <w:ind w:left="211"/>
              <w:rPr>
                <w:sz w:val="20"/>
              </w:rPr>
            </w:pPr>
            <w:r>
              <w:rPr>
                <w:sz w:val="20"/>
              </w:rPr>
              <w:t>vouchers; electronic publications relating to fashion or beauty.</w:t>
            </w:r>
          </w:p>
        </w:tc>
      </w:tr>
      <w:tr>
        <w:trPr>
          <w:trHeight w:val="333" w:hRule="atLeast"/>
        </w:trPr>
        <w:tc>
          <w:tcPr>
            <w:tcW w:w="2006" w:type="dxa"/>
          </w:tcPr>
          <w:p>
            <w:pPr>
              <w:pStyle w:val="TableParagraph"/>
              <w:spacing w:line="216" w:lineRule="exact" w:before="98"/>
              <w:ind w:left="50"/>
              <w:rPr>
                <w:b/>
                <w:sz w:val="20"/>
              </w:rPr>
            </w:pPr>
            <w:r>
              <w:rPr>
                <w:b/>
                <w:sz w:val="20"/>
              </w:rPr>
              <w:t>COCO</w:t>
            </w:r>
          </w:p>
        </w:tc>
        <w:tc>
          <w:tcPr>
            <w:tcW w:w="1556" w:type="dxa"/>
          </w:tcPr>
          <w:p>
            <w:pPr>
              <w:pStyle w:val="TableParagraph"/>
              <w:spacing w:line="217" w:lineRule="exact" w:before="97"/>
              <w:ind w:right="207"/>
              <w:jc w:val="right"/>
              <w:rPr>
                <w:sz w:val="20"/>
              </w:rPr>
            </w:pPr>
            <w:r>
              <w:rPr>
                <w:sz w:val="20"/>
              </w:rPr>
              <w:t>14</w:t>
            </w:r>
          </w:p>
        </w:tc>
        <w:tc>
          <w:tcPr>
            <w:tcW w:w="6754" w:type="dxa"/>
          </w:tcPr>
          <w:p>
            <w:pPr>
              <w:pStyle w:val="TableParagraph"/>
              <w:spacing w:line="217" w:lineRule="exact" w:before="97"/>
              <w:ind w:left="211"/>
              <w:rPr>
                <w:sz w:val="20"/>
              </w:rPr>
            </w:pPr>
            <w:r>
              <w:rPr>
                <w:sz w:val="20"/>
              </w:rPr>
              <w:t>All goods in this class, including: precious metals and their alloys and</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goods in precious metals or coated therewith (except cutlery, forks and</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spoons); jewellery, precious stones; horological and chronometric</w:t>
            </w:r>
          </w:p>
        </w:tc>
      </w:tr>
      <w:tr>
        <w:trPr>
          <w:trHeight w:val="332" w:hRule="atLeast"/>
        </w:trPr>
        <w:tc>
          <w:tcPr>
            <w:tcW w:w="2006" w:type="dxa"/>
          </w:tcPr>
          <w:p>
            <w:pPr>
              <w:pStyle w:val="TableParagraph"/>
              <w:rPr>
                <w:rFonts w:ascii="Times New Roman"/>
                <w:sz w:val="20"/>
              </w:rPr>
            </w:pPr>
          </w:p>
        </w:tc>
        <w:tc>
          <w:tcPr>
            <w:tcW w:w="1556" w:type="dxa"/>
          </w:tcPr>
          <w:p>
            <w:pPr>
              <w:pStyle w:val="TableParagraph"/>
              <w:rPr>
                <w:rFonts w:ascii="Times New Roman"/>
                <w:sz w:val="20"/>
              </w:rPr>
            </w:pPr>
          </w:p>
        </w:tc>
        <w:tc>
          <w:tcPr>
            <w:tcW w:w="6754" w:type="dxa"/>
          </w:tcPr>
          <w:p>
            <w:pPr>
              <w:pStyle w:val="TableParagraph"/>
              <w:spacing w:line="223" w:lineRule="exact"/>
              <w:ind w:left="211"/>
              <w:rPr>
                <w:sz w:val="20"/>
              </w:rPr>
            </w:pPr>
            <w:r>
              <w:rPr>
                <w:sz w:val="20"/>
              </w:rPr>
              <w:t>instruments; and parts of and accessories for such goods.</w:t>
            </w:r>
          </w:p>
        </w:tc>
      </w:tr>
      <w:tr>
        <w:trPr>
          <w:trHeight w:val="334" w:hRule="atLeast"/>
        </w:trPr>
        <w:tc>
          <w:tcPr>
            <w:tcW w:w="2006" w:type="dxa"/>
          </w:tcPr>
          <w:p>
            <w:pPr>
              <w:pStyle w:val="TableParagraph"/>
              <w:spacing w:line="216" w:lineRule="exact" w:before="98"/>
              <w:ind w:left="50"/>
              <w:rPr>
                <w:b/>
                <w:sz w:val="20"/>
              </w:rPr>
            </w:pPr>
            <w:r>
              <w:rPr>
                <w:b/>
                <w:sz w:val="20"/>
              </w:rPr>
              <w:t>COCO</w:t>
            </w:r>
          </w:p>
        </w:tc>
        <w:tc>
          <w:tcPr>
            <w:tcW w:w="1556" w:type="dxa"/>
          </w:tcPr>
          <w:p>
            <w:pPr>
              <w:pStyle w:val="TableParagraph"/>
              <w:spacing w:line="217" w:lineRule="exact" w:before="97"/>
              <w:ind w:right="207"/>
              <w:jc w:val="right"/>
              <w:rPr>
                <w:sz w:val="20"/>
              </w:rPr>
            </w:pPr>
            <w:r>
              <w:rPr>
                <w:sz w:val="20"/>
              </w:rPr>
              <w:t>18</w:t>
            </w:r>
          </w:p>
        </w:tc>
        <w:tc>
          <w:tcPr>
            <w:tcW w:w="6754" w:type="dxa"/>
          </w:tcPr>
          <w:p>
            <w:pPr>
              <w:pStyle w:val="TableParagraph"/>
              <w:spacing w:line="217" w:lineRule="exact" w:before="97"/>
              <w:ind w:left="211"/>
              <w:rPr>
                <w:sz w:val="20"/>
              </w:rPr>
            </w:pPr>
            <w:r>
              <w:rPr>
                <w:sz w:val="20"/>
              </w:rPr>
              <w:t>All goods in class 18; including leather and imitations of leather, and</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goods made of these materials and not included in other classes; animal</w:t>
            </w:r>
          </w:p>
        </w:tc>
      </w:tr>
      <w:tr>
        <w:trPr>
          <w:trHeight w:val="229"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skins, hides; trunks and travelling bags; umbrellas, parasols and walking</w:t>
            </w:r>
          </w:p>
        </w:tc>
      </w:tr>
      <w:tr>
        <w:trPr>
          <w:trHeight w:val="345" w:hRule="atLeast"/>
        </w:trPr>
        <w:tc>
          <w:tcPr>
            <w:tcW w:w="2006" w:type="dxa"/>
          </w:tcPr>
          <w:p>
            <w:pPr>
              <w:pStyle w:val="TableParagraph"/>
              <w:rPr>
                <w:rFonts w:ascii="Times New Roman"/>
                <w:sz w:val="20"/>
              </w:rPr>
            </w:pPr>
          </w:p>
        </w:tc>
        <w:tc>
          <w:tcPr>
            <w:tcW w:w="1556" w:type="dxa"/>
          </w:tcPr>
          <w:p>
            <w:pPr>
              <w:pStyle w:val="TableParagraph"/>
              <w:rPr>
                <w:rFonts w:ascii="Times New Roman"/>
                <w:sz w:val="20"/>
              </w:rPr>
            </w:pPr>
          </w:p>
        </w:tc>
        <w:tc>
          <w:tcPr>
            <w:tcW w:w="6754" w:type="dxa"/>
          </w:tcPr>
          <w:p>
            <w:pPr>
              <w:pStyle w:val="TableParagraph"/>
              <w:spacing w:line="223" w:lineRule="exact"/>
              <w:ind w:left="211"/>
              <w:rPr>
                <w:sz w:val="20"/>
              </w:rPr>
            </w:pPr>
            <w:r>
              <w:rPr>
                <w:sz w:val="20"/>
              </w:rPr>
              <w:t>sticks; whips, harness and saddlery.</w:t>
            </w:r>
          </w:p>
        </w:tc>
      </w:tr>
      <w:tr>
        <w:trPr>
          <w:trHeight w:val="574" w:hRule="atLeast"/>
        </w:trPr>
        <w:tc>
          <w:tcPr>
            <w:tcW w:w="2006" w:type="dxa"/>
          </w:tcPr>
          <w:p>
            <w:pPr>
              <w:pStyle w:val="TableParagraph"/>
              <w:spacing w:before="110"/>
              <w:ind w:left="50"/>
              <w:rPr>
                <w:b/>
                <w:sz w:val="20"/>
              </w:rPr>
            </w:pPr>
            <w:r>
              <w:rPr>
                <w:b/>
                <w:sz w:val="20"/>
              </w:rPr>
              <w:t>COCO</w:t>
            </w:r>
          </w:p>
        </w:tc>
        <w:tc>
          <w:tcPr>
            <w:tcW w:w="1556" w:type="dxa"/>
          </w:tcPr>
          <w:p>
            <w:pPr>
              <w:pStyle w:val="TableParagraph"/>
              <w:spacing w:before="109"/>
              <w:ind w:right="208"/>
              <w:jc w:val="right"/>
              <w:rPr>
                <w:sz w:val="20"/>
              </w:rPr>
            </w:pPr>
            <w:r>
              <w:rPr>
                <w:sz w:val="20"/>
              </w:rPr>
              <w:t>24</w:t>
            </w:r>
          </w:p>
        </w:tc>
        <w:tc>
          <w:tcPr>
            <w:tcW w:w="6754" w:type="dxa"/>
          </w:tcPr>
          <w:p>
            <w:pPr>
              <w:pStyle w:val="TableParagraph"/>
              <w:spacing w:line="230" w:lineRule="exact" w:before="113"/>
              <w:ind w:left="211" w:right="64" w:hanging="1"/>
              <w:rPr>
                <w:sz w:val="20"/>
              </w:rPr>
            </w:pPr>
            <w:r>
              <w:rPr>
                <w:sz w:val="20"/>
              </w:rPr>
              <w:t>Textiles and textile goods; clothing fabrics being textile piece goods; bath linen; fabric for use in making women's clothing; hat linings; travelling</w:t>
            </w:r>
          </w:p>
        </w:tc>
      </w:tr>
      <w:tr>
        <w:trPr>
          <w:trHeight w:val="230" w:hRule="atLeast"/>
        </w:trPr>
        <w:tc>
          <w:tcPr>
            <w:tcW w:w="2006" w:type="dxa"/>
          </w:tcPr>
          <w:p>
            <w:pPr>
              <w:pStyle w:val="TableParagraph"/>
              <w:rPr>
                <w:rFonts w:ascii="Times New Roman"/>
                <w:sz w:val="16"/>
              </w:rPr>
            </w:pPr>
          </w:p>
        </w:tc>
        <w:tc>
          <w:tcPr>
            <w:tcW w:w="1556" w:type="dxa"/>
          </w:tcPr>
          <w:p>
            <w:pPr>
              <w:pStyle w:val="TableParagraph"/>
              <w:rPr>
                <w:rFonts w:ascii="Times New Roman"/>
                <w:sz w:val="16"/>
              </w:rPr>
            </w:pPr>
          </w:p>
        </w:tc>
        <w:tc>
          <w:tcPr>
            <w:tcW w:w="6754" w:type="dxa"/>
          </w:tcPr>
          <w:p>
            <w:pPr>
              <w:pStyle w:val="TableParagraph"/>
              <w:spacing w:line="210" w:lineRule="exact"/>
              <w:ind w:left="211"/>
              <w:rPr>
                <w:sz w:val="20"/>
              </w:rPr>
            </w:pPr>
            <w:r>
              <w:rPr>
                <w:sz w:val="20"/>
              </w:rPr>
              <w:t>rugs; bed linen; household linen; towels; face towels; handkerchiefs;</w:t>
            </w:r>
          </w:p>
        </w:tc>
      </w:tr>
      <w:tr>
        <w:trPr>
          <w:trHeight w:val="345" w:hRule="atLeast"/>
        </w:trPr>
        <w:tc>
          <w:tcPr>
            <w:tcW w:w="2006" w:type="dxa"/>
          </w:tcPr>
          <w:p>
            <w:pPr>
              <w:pStyle w:val="TableParagraph"/>
              <w:rPr>
                <w:rFonts w:ascii="Times New Roman"/>
                <w:sz w:val="20"/>
              </w:rPr>
            </w:pPr>
          </w:p>
        </w:tc>
        <w:tc>
          <w:tcPr>
            <w:tcW w:w="1556" w:type="dxa"/>
          </w:tcPr>
          <w:p>
            <w:pPr>
              <w:pStyle w:val="TableParagraph"/>
              <w:rPr>
                <w:rFonts w:ascii="Times New Roman"/>
                <w:sz w:val="20"/>
              </w:rPr>
            </w:pPr>
          </w:p>
        </w:tc>
        <w:tc>
          <w:tcPr>
            <w:tcW w:w="6754" w:type="dxa"/>
          </w:tcPr>
          <w:p>
            <w:pPr>
              <w:pStyle w:val="TableParagraph"/>
              <w:spacing w:line="224" w:lineRule="exact"/>
              <w:ind w:left="211"/>
              <w:rPr>
                <w:sz w:val="20"/>
              </w:rPr>
            </w:pPr>
            <w:r>
              <w:rPr>
                <w:sz w:val="20"/>
              </w:rPr>
              <w:t>textile napkins for removing make-up.</w:t>
            </w:r>
          </w:p>
        </w:tc>
      </w:tr>
      <w:tr>
        <w:trPr>
          <w:trHeight w:val="343" w:hRule="atLeast"/>
        </w:trPr>
        <w:tc>
          <w:tcPr>
            <w:tcW w:w="2006" w:type="dxa"/>
          </w:tcPr>
          <w:p>
            <w:pPr>
              <w:pStyle w:val="TableParagraph"/>
              <w:spacing w:line="213" w:lineRule="exact" w:before="110"/>
              <w:ind w:left="50"/>
              <w:rPr>
                <w:b/>
                <w:sz w:val="20"/>
              </w:rPr>
            </w:pPr>
            <w:r>
              <w:rPr>
                <w:b/>
                <w:sz w:val="20"/>
              </w:rPr>
              <w:t>COCO</w:t>
            </w:r>
          </w:p>
        </w:tc>
        <w:tc>
          <w:tcPr>
            <w:tcW w:w="1556" w:type="dxa"/>
          </w:tcPr>
          <w:p>
            <w:pPr>
              <w:pStyle w:val="TableParagraph"/>
              <w:spacing w:line="214" w:lineRule="exact" w:before="108"/>
              <w:ind w:right="207"/>
              <w:jc w:val="right"/>
              <w:rPr>
                <w:sz w:val="20"/>
              </w:rPr>
            </w:pPr>
            <w:r>
              <w:rPr>
                <w:sz w:val="20"/>
              </w:rPr>
              <w:t>25</w:t>
            </w:r>
          </w:p>
        </w:tc>
        <w:tc>
          <w:tcPr>
            <w:tcW w:w="6754" w:type="dxa"/>
          </w:tcPr>
          <w:p>
            <w:pPr>
              <w:pStyle w:val="TableParagraph"/>
              <w:spacing w:line="214" w:lineRule="exact" w:before="108"/>
              <w:ind w:left="211"/>
              <w:rPr>
                <w:sz w:val="20"/>
              </w:rPr>
            </w:pPr>
            <w:r>
              <w:rPr>
                <w:sz w:val="20"/>
              </w:rPr>
              <w:t>Women's fashion wear in this class.</w:t>
            </w:r>
          </w:p>
        </w:tc>
      </w:tr>
    </w:tbl>
    <w:p>
      <w:pPr>
        <w:spacing w:after="0" w:line="214" w:lineRule="exact"/>
        <w:rPr>
          <w:sz w:val="20"/>
        </w:rPr>
        <w:sectPr>
          <w:pgSz w:w="11910" w:h="16840"/>
          <w:pgMar w:header="0" w:footer="277" w:top="880" w:bottom="48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1133"/>
        <w:gridCol w:w="6739"/>
      </w:tblGrid>
      <w:tr>
        <w:trPr>
          <w:trHeight w:val="227" w:hRule="atLeast"/>
        </w:trPr>
        <w:tc>
          <w:tcPr>
            <w:tcW w:w="2430" w:type="dxa"/>
          </w:tcPr>
          <w:p>
            <w:pPr>
              <w:pStyle w:val="TableParagraph"/>
              <w:spacing w:line="208" w:lineRule="exact"/>
              <w:ind w:left="50"/>
              <w:rPr>
                <w:b/>
                <w:sz w:val="20"/>
              </w:rPr>
            </w:pPr>
            <w:r>
              <w:rPr>
                <w:b/>
                <w:sz w:val="20"/>
              </w:rPr>
              <w:t>CRISTALLE</w:t>
            </w:r>
          </w:p>
        </w:tc>
        <w:tc>
          <w:tcPr>
            <w:tcW w:w="1133" w:type="dxa"/>
          </w:tcPr>
          <w:p>
            <w:pPr>
              <w:pStyle w:val="TableParagraph"/>
              <w:spacing w:line="208" w:lineRule="exact"/>
              <w:ind w:right="265"/>
              <w:jc w:val="right"/>
              <w:rPr>
                <w:sz w:val="20"/>
              </w:rPr>
            </w:pPr>
            <w:r>
              <w:rPr>
                <w:w w:val="100"/>
                <w:sz w:val="20"/>
              </w:rPr>
              <w:t>3</w:t>
            </w:r>
          </w:p>
        </w:tc>
        <w:tc>
          <w:tcPr>
            <w:tcW w:w="6739" w:type="dxa"/>
          </w:tcPr>
          <w:p>
            <w:pPr>
              <w:pStyle w:val="TableParagraph"/>
              <w:spacing w:line="208" w:lineRule="exact"/>
              <w:ind w:left="210"/>
              <w:rPr>
                <w:sz w:val="20"/>
              </w:rPr>
            </w:pPr>
            <w:r>
              <w:rPr>
                <w:sz w:val="20"/>
              </w:rPr>
              <w:t>Perfumery, perfumes, spray perfume; cosmetics, cosmetic creams,</w:t>
            </w:r>
          </w:p>
        </w:tc>
      </w:tr>
      <w:tr>
        <w:trPr>
          <w:trHeight w:val="321" w:hRule="atLeast"/>
        </w:trPr>
        <w:tc>
          <w:tcPr>
            <w:tcW w:w="2430" w:type="dxa"/>
          </w:tcPr>
          <w:p>
            <w:pPr>
              <w:pStyle w:val="TableParagraph"/>
              <w:rPr>
                <w:rFonts w:ascii="Times New Roman"/>
                <w:sz w:val="20"/>
              </w:rPr>
            </w:pPr>
          </w:p>
        </w:tc>
        <w:tc>
          <w:tcPr>
            <w:tcW w:w="1133" w:type="dxa"/>
          </w:tcPr>
          <w:p>
            <w:pPr>
              <w:pStyle w:val="TableParagraph"/>
              <w:rPr>
                <w:rFonts w:ascii="Times New Roman"/>
                <w:sz w:val="20"/>
              </w:rPr>
            </w:pPr>
          </w:p>
        </w:tc>
        <w:tc>
          <w:tcPr>
            <w:tcW w:w="6739" w:type="dxa"/>
          </w:tcPr>
          <w:p>
            <w:pPr>
              <w:pStyle w:val="TableParagraph"/>
              <w:spacing w:line="223" w:lineRule="exact"/>
              <w:ind w:left="210"/>
              <w:rPr>
                <w:sz w:val="20"/>
              </w:rPr>
            </w:pPr>
            <w:r>
              <w:rPr>
                <w:sz w:val="20"/>
              </w:rPr>
              <w:t>lipsticks; toilet soaps, perfumed soaps, excluding hair preparations.</w:t>
            </w:r>
          </w:p>
        </w:tc>
      </w:tr>
      <w:tr>
        <w:trPr>
          <w:trHeight w:val="322" w:hRule="atLeast"/>
        </w:trPr>
        <w:tc>
          <w:tcPr>
            <w:tcW w:w="2430" w:type="dxa"/>
          </w:tcPr>
          <w:p>
            <w:pPr>
              <w:pStyle w:val="TableParagraph"/>
              <w:spacing w:line="216" w:lineRule="exact" w:before="87"/>
              <w:ind w:left="50"/>
              <w:rPr>
                <w:b/>
                <w:sz w:val="20"/>
              </w:rPr>
            </w:pPr>
            <w:r>
              <w:rPr>
                <w:b/>
                <w:sz w:val="20"/>
              </w:rPr>
              <w:t>EGOISTE</w:t>
            </w:r>
          </w:p>
        </w:tc>
        <w:tc>
          <w:tcPr>
            <w:tcW w:w="1133" w:type="dxa"/>
          </w:tcPr>
          <w:p>
            <w:pPr>
              <w:pStyle w:val="TableParagraph"/>
              <w:spacing w:line="217" w:lineRule="exact" w:before="86"/>
              <w:ind w:right="265"/>
              <w:jc w:val="right"/>
              <w:rPr>
                <w:sz w:val="20"/>
              </w:rPr>
            </w:pPr>
            <w:r>
              <w:rPr>
                <w:w w:val="100"/>
                <w:sz w:val="20"/>
              </w:rPr>
              <w:t>3</w:t>
            </w:r>
          </w:p>
        </w:tc>
        <w:tc>
          <w:tcPr>
            <w:tcW w:w="6739" w:type="dxa"/>
          </w:tcPr>
          <w:p>
            <w:pPr>
              <w:pStyle w:val="TableParagraph"/>
              <w:spacing w:line="217" w:lineRule="exact" w:before="86"/>
              <w:ind w:left="210"/>
              <w:rPr>
                <w:sz w:val="20"/>
              </w:rPr>
            </w:pPr>
            <w:r>
              <w:rPr>
                <w:sz w:val="20"/>
              </w:rPr>
              <w:t>Soaps, perfumes, eau de cologne, toilet waters, cosmetics; essential oils,</w:t>
            </w:r>
          </w:p>
        </w:tc>
      </w:tr>
      <w:tr>
        <w:trPr>
          <w:trHeight w:val="229"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09" w:lineRule="exact"/>
              <w:ind w:left="210"/>
              <w:rPr>
                <w:sz w:val="20"/>
              </w:rPr>
            </w:pPr>
            <w:r>
              <w:rPr>
                <w:sz w:val="20"/>
              </w:rPr>
              <w:t>dentifrices, non-medicated toilet preparations; talcum powder for toilet</w:t>
            </w:r>
          </w:p>
        </w:tc>
      </w:tr>
      <w:tr>
        <w:trPr>
          <w:trHeight w:val="229"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10" w:lineRule="exact"/>
              <w:ind w:left="210"/>
              <w:rPr>
                <w:sz w:val="20"/>
              </w:rPr>
            </w:pPr>
            <w:r>
              <w:rPr>
                <w:sz w:val="20"/>
              </w:rPr>
              <w:t>use; preparations for the hair; non-medicated preparations for the care of</w:t>
            </w:r>
          </w:p>
        </w:tc>
      </w:tr>
      <w:tr>
        <w:trPr>
          <w:trHeight w:val="230"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10" w:lineRule="exact"/>
              <w:ind w:left="210"/>
              <w:rPr>
                <w:sz w:val="20"/>
              </w:rPr>
            </w:pPr>
            <w:r>
              <w:rPr>
                <w:sz w:val="20"/>
              </w:rPr>
              <w:t>the skin; cleansing masks; anti-perspirants; deodorants for personal use;</w:t>
            </w:r>
          </w:p>
        </w:tc>
      </w:tr>
      <w:tr>
        <w:trPr>
          <w:trHeight w:val="333" w:hRule="atLeast"/>
        </w:trPr>
        <w:tc>
          <w:tcPr>
            <w:tcW w:w="2430" w:type="dxa"/>
          </w:tcPr>
          <w:p>
            <w:pPr>
              <w:pStyle w:val="TableParagraph"/>
              <w:rPr>
                <w:rFonts w:ascii="Times New Roman"/>
                <w:sz w:val="20"/>
              </w:rPr>
            </w:pPr>
          </w:p>
        </w:tc>
        <w:tc>
          <w:tcPr>
            <w:tcW w:w="1133" w:type="dxa"/>
          </w:tcPr>
          <w:p>
            <w:pPr>
              <w:pStyle w:val="TableParagraph"/>
              <w:rPr>
                <w:rFonts w:ascii="Times New Roman"/>
                <w:sz w:val="20"/>
              </w:rPr>
            </w:pPr>
          </w:p>
        </w:tc>
        <w:tc>
          <w:tcPr>
            <w:tcW w:w="6739" w:type="dxa"/>
          </w:tcPr>
          <w:p>
            <w:pPr>
              <w:pStyle w:val="TableParagraph"/>
              <w:spacing w:line="224" w:lineRule="exact"/>
              <w:ind w:left="210"/>
              <w:rPr>
                <w:sz w:val="20"/>
              </w:rPr>
            </w:pPr>
            <w:r>
              <w:rPr>
                <w:sz w:val="20"/>
              </w:rPr>
              <w:t>mouth washes, not for medical use, nail care preparations.</w:t>
            </w:r>
          </w:p>
        </w:tc>
      </w:tr>
      <w:tr>
        <w:trPr>
          <w:trHeight w:val="562" w:hRule="atLeast"/>
        </w:trPr>
        <w:tc>
          <w:tcPr>
            <w:tcW w:w="2430" w:type="dxa"/>
          </w:tcPr>
          <w:p>
            <w:pPr>
              <w:pStyle w:val="TableParagraph"/>
              <w:spacing w:before="98"/>
              <w:ind w:left="50"/>
              <w:rPr>
                <w:b/>
                <w:sz w:val="20"/>
              </w:rPr>
            </w:pPr>
            <w:r>
              <w:rPr>
                <w:b/>
                <w:sz w:val="20"/>
              </w:rPr>
              <w:t>NO. 5</w:t>
            </w:r>
          </w:p>
        </w:tc>
        <w:tc>
          <w:tcPr>
            <w:tcW w:w="1133" w:type="dxa"/>
          </w:tcPr>
          <w:p>
            <w:pPr>
              <w:pStyle w:val="TableParagraph"/>
              <w:spacing w:before="97"/>
              <w:ind w:right="265"/>
              <w:jc w:val="right"/>
              <w:rPr>
                <w:sz w:val="20"/>
              </w:rPr>
            </w:pPr>
            <w:r>
              <w:rPr>
                <w:w w:val="100"/>
                <w:sz w:val="20"/>
              </w:rPr>
              <w:t>3</w:t>
            </w:r>
          </w:p>
        </w:tc>
        <w:tc>
          <w:tcPr>
            <w:tcW w:w="6739" w:type="dxa"/>
          </w:tcPr>
          <w:p>
            <w:pPr>
              <w:pStyle w:val="TableParagraph"/>
              <w:spacing w:line="230" w:lineRule="exact" w:before="100"/>
              <w:ind w:left="210" w:right="49" w:hanging="1"/>
              <w:rPr>
                <w:sz w:val="20"/>
              </w:rPr>
            </w:pPr>
            <w:r>
              <w:rPr>
                <w:sz w:val="20"/>
              </w:rPr>
              <w:t>Perfume, spray perfume, and other perfumed products included Eau de Cologne, Cologne spray, Eau de toilet, milk bath, talc powder, bath soap,</w:t>
            </w:r>
          </w:p>
        </w:tc>
      </w:tr>
      <w:tr>
        <w:trPr>
          <w:trHeight w:val="345" w:hRule="atLeast"/>
        </w:trPr>
        <w:tc>
          <w:tcPr>
            <w:tcW w:w="2430" w:type="dxa"/>
          </w:tcPr>
          <w:p>
            <w:pPr>
              <w:pStyle w:val="TableParagraph"/>
              <w:rPr>
                <w:rFonts w:ascii="Times New Roman"/>
                <w:sz w:val="20"/>
              </w:rPr>
            </w:pPr>
          </w:p>
        </w:tc>
        <w:tc>
          <w:tcPr>
            <w:tcW w:w="1133" w:type="dxa"/>
          </w:tcPr>
          <w:p>
            <w:pPr>
              <w:pStyle w:val="TableParagraph"/>
              <w:rPr>
                <w:rFonts w:ascii="Times New Roman"/>
                <w:sz w:val="20"/>
              </w:rPr>
            </w:pPr>
          </w:p>
        </w:tc>
        <w:tc>
          <w:tcPr>
            <w:tcW w:w="6739" w:type="dxa"/>
          </w:tcPr>
          <w:p>
            <w:pPr>
              <w:pStyle w:val="TableParagraph"/>
              <w:spacing w:line="224" w:lineRule="exact"/>
              <w:ind w:left="210"/>
              <w:rPr>
                <w:sz w:val="20"/>
              </w:rPr>
            </w:pPr>
            <w:r>
              <w:rPr>
                <w:sz w:val="20"/>
              </w:rPr>
              <w:t>after bath powder, after bath oil spray.</w:t>
            </w:r>
          </w:p>
        </w:tc>
      </w:tr>
      <w:tr>
        <w:trPr>
          <w:trHeight w:val="345" w:hRule="atLeast"/>
        </w:trPr>
        <w:tc>
          <w:tcPr>
            <w:tcW w:w="2430" w:type="dxa"/>
          </w:tcPr>
          <w:p>
            <w:pPr>
              <w:pStyle w:val="TableParagraph"/>
              <w:spacing w:line="216" w:lineRule="exact" w:before="110"/>
              <w:ind w:left="50"/>
              <w:rPr>
                <w:b/>
                <w:sz w:val="20"/>
              </w:rPr>
            </w:pPr>
            <w:r>
              <w:rPr>
                <w:b/>
                <w:sz w:val="20"/>
              </w:rPr>
              <w:t>NO. 19</w:t>
            </w:r>
          </w:p>
        </w:tc>
        <w:tc>
          <w:tcPr>
            <w:tcW w:w="1133" w:type="dxa"/>
          </w:tcPr>
          <w:p>
            <w:pPr>
              <w:pStyle w:val="TableParagraph"/>
              <w:spacing w:line="217" w:lineRule="exact" w:before="108"/>
              <w:ind w:right="265"/>
              <w:jc w:val="right"/>
              <w:rPr>
                <w:sz w:val="20"/>
              </w:rPr>
            </w:pPr>
            <w:r>
              <w:rPr>
                <w:w w:val="100"/>
                <w:sz w:val="20"/>
              </w:rPr>
              <w:t>3</w:t>
            </w:r>
          </w:p>
        </w:tc>
        <w:tc>
          <w:tcPr>
            <w:tcW w:w="6739" w:type="dxa"/>
          </w:tcPr>
          <w:p>
            <w:pPr>
              <w:pStyle w:val="TableParagraph"/>
              <w:spacing w:line="217" w:lineRule="exact" w:before="108"/>
              <w:ind w:left="210"/>
              <w:rPr>
                <w:sz w:val="20"/>
              </w:rPr>
            </w:pPr>
            <w:r>
              <w:rPr>
                <w:sz w:val="20"/>
              </w:rPr>
              <w:t>Perfume, including perfume concentrate, spray perfume, eau de toilette,</w:t>
            </w:r>
          </w:p>
        </w:tc>
      </w:tr>
      <w:tr>
        <w:trPr>
          <w:trHeight w:val="229"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10" w:lineRule="exact"/>
              <w:ind w:left="210"/>
              <w:rPr>
                <w:sz w:val="20"/>
              </w:rPr>
            </w:pPr>
            <w:r>
              <w:rPr>
                <w:sz w:val="20"/>
              </w:rPr>
              <w:t>spray eau de toilette, eau de Cologne, talcum powder; after-bath oil</w:t>
            </w:r>
          </w:p>
        </w:tc>
      </w:tr>
      <w:tr>
        <w:trPr>
          <w:trHeight w:val="345" w:hRule="atLeast"/>
        </w:trPr>
        <w:tc>
          <w:tcPr>
            <w:tcW w:w="2430" w:type="dxa"/>
          </w:tcPr>
          <w:p>
            <w:pPr>
              <w:pStyle w:val="TableParagraph"/>
              <w:rPr>
                <w:rFonts w:ascii="Times New Roman"/>
                <w:sz w:val="20"/>
              </w:rPr>
            </w:pPr>
          </w:p>
        </w:tc>
        <w:tc>
          <w:tcPr>
            <w:tcW w:w="1133" w:type="dxa"/>
          </w:tcPr>
          <w:p>
            <w:pPr>
              <w:pStyle w:val="TableParagraph"/>
              <w:rPr>
                <w:rFonts w:ascii="Times New Roman"/>
                <w:sz w:val="20"/>
              </w:rPr>
            </w:pPr>
          </w:p>
        </w:tc>
        <w:tc>
          <w:tcPr>
            <w:tcW w:w="6739" w:type="dxa"/>
          </w:tcPr>
          <w:p>
            <w:pPr>
              <w:pStyle w:val="TableParagraph"/>
              <w:spacing w:line="224" w:lineRule="exact"/>
              <w:ind w:left="210"/>
              <w:rPr>
                <w:sz w:val="20"/>
              </w:rPr>
            </w:pPr>
            <w:r>
              <w:rPr>
                <w:sz w:val="20"/>
              </w:rPr>
              <w:t>spray.</w:t>
            </w:r>
          </w:p>
        </w:tc>
      </w:tr>
      <w:tr>
        <w:trPr>
          <w:trHeight w:val="345" w:hRule="atLeast"/>
        </w:trPr>
        <w:tc>
          <w:tcPr>
            <w:tcW w:w="2430" w:type="dxa"/>
          </w:tcPr>
          <w:p>
            <w:pPr>
              <w:pStyle w:val="TableParagraph"/>
              <w:spacing w:line="216" w:lineRule="exact" w:before="110"/>
              <w:ind w:left="50"/>
              <w:rPr>
                <w:b/>
                <w:sz w:val="20"/>
              </w:rPr>
            </w:pPr>
            <w:r>
              <w:rPr>
                <w:b/>
                <w:sz w:val="20"/>
              </w:rPr>
              <w:t>PLATINUM</w:t>
            </w:r>
          </w:p>
        </w:tc>
        <w:tc>
          <w:tcPr>
            <w:tcW w:w="1133" w:type="dxa"/>
          </w:tcPr>
          <w:p>
            <w:pPr>
              <w:pStyle w:val="TableParagraph"/>
              <w:spacing w:line="217" w:lineRule="exact" w:before="108"/>
              <w:ind w:right="265"/>
              <w:jc w:val="right"/>
              <w:rPr>
                <w:sz w:val="20"/>
              </w:rPr>
            </w:pPr>
            <w:r>
              <w:rPr>
                <w:w w:val="100"/>
                <w:sz w:val="20"/>
              </w:rPr>
              <w:t>3</w:t>
            </w:r>
          </w:p>
        </w:tc>
        <w:tc>
          <w:tcPr>
            <w:tcW w:w="6739" w:type="dxa"/>
          </w:tcPr>
          <w:p>
            <w:pPr>
              <w:pStyle w:val="TableParagraph"/>
              <w:spacing w:line="217" w:lineRule="exact" w:before="108"/>
              <w:ind w:left="210"/>
              <w:rPr>
                <w:sz w:val="20"/>
              </w:rPr>
            </w:pPr>
            <w:r>
              <w:rPr>
                <w:sz w:val="20"/>
              </w:rPr>
              <w:t>Soaps; perfumes; eau de cologne; toilet water; essential oils; dentifrices;</w:t>
            </w:r>
          </w:p>
        </w:tc>
      </w:tr>
      <w:tr>
        <w:trPr>
          <w:trHeight w:val="229"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09" w:lineRule="exact"/>
              <w:ind w:left="210"/>
              <w:rPr>
                <w:sz w:val="20"/>
              </w:rPr>
            </w:pPr>
            <w:r>
              <w:rPr>
                <w:sz w:val="20"/>
              </w:rPr>
              <w:t>talcum powder for toilet use; cleansing masks; cotton wool and cotton</w:t>
            </w:r>
          </w:p>
        </w:tc>
      </w:tr>
      <w:tr>
        <w:trPr>
          <w:trHeight w:val="229"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10" w:lineRule="exact"/>
              <w:ind w:left="210"/>
              <w:rPr>
                <w:sz w:val="20"/>
              </w:rPr>
            </w:pPr>
            <w:r>
              <w:rPr>
                <w:sz w:val="20"/>
              </w:rPr>
              <w:t>sticks, all for cosmetic purposes; anti-perspirants; deodorants for use on</w:t>
            </w:r>
          </w:p>
        </w:tc>
      </w:tr>
      <w:tr>
        <w:trPr>
          <w:trHeight w:val="229"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10" w:lineRule="exact"/>
              <w:ind w:left="210"/>
              <w:rPr>
                <w:sz w:val="20"/>
              </w:rPr>
            </w:pPr>
            <w:r>
              <w:rPr>
                <w:sz w:val="20"/>
              </w:rPr>
              <w:t>the person; mouth washes; after-shave lotion and emulsion; shaving</w:t>
            </w:r>
          </w:p>
        </w:tc>
      </w:tr>
      <w:tr>
        <w:trPr>
          <w:trHeight w:val="345" w:hRule="atLeast"/>
        </w:trPr>
        <w:tc>
          <w:tcPr>
            <w:tcW w:w="2430" w:type="dxa"/>
          </w:tcPr>
          <w:p>
            <w:pPr>
              <w:pStyle w:val="TableParagraph"/>
              <w:rPr>
                <w:rFonts w:ascii="Times New Roman"/>
                <w:sz w:val="20"/>
              </w:rPr>
            </w:pPr>
          </w:p>
        </w:tc>
        <w:tc>
          <w:tcPr>
            <w:tcW w:w="1133" w:type="dxa"/>
          </w:tcPr>
          <w:p>
            <w:pPr>
              <w:pStyle w:val="TableParagraph"/>
              <w:rPr>
                <w:rFonts w:ascii="Times New Roman"/>
                <w:sz w:val="20"/>
              </w:rPr>
            </w:pPr>
          </w:p>
        </w:tc>
        <w:tc>
          <w:tcPr>
            <w:tcW w:w="6739" w:type="dxa"/>
          </w:tcPr>
          <w:p>
            <w:pPr>
              <w:pStyle w:val="TableParagraph"/>
              <w:spacing w:line="223" w:lineRule="exact"/>
              <w:ind w:left="210"/>
              <w:rPr>
                <w:sz w:val="20"/>
              </w:rPr>
            </w:pPr>
            <w:r>
              <w:rPr>
                <w:sz w:val="20"/>
              </w:rPr>
              <w:t>cream; shaving gel; tanning gel; all included in class 3.</w:t>
            </w:r>
          </w:p>
        </w:tc>
      </w:tr>
      <w:tr>
        <w:trPr>
          <w:trHeight w:val="574" w:hRule="atLeast"/>
        </w:trPr>
        <w:tc>
          <w:tcPr>
            <w:tcW w:w="2430" w:type="dxa"/>
          </w:tcPr>
          <w:p>
            <w:pPr>
              <w:pStyle w:val="TableParagraph"/>
              <w:spacing w:before="110"/>
              <w:ind w:left="50"/>
              <w:rPr>
                <w:b/>
                <w:sz w:val="20"/>
              </w:rPr>
            </w:pPr>
            <w:r>
              <w:rPr>
                <w:b/>
                <w:sz w:val="20"/>
              </w:rPr>
              <w:t>PRECISION</w:t>
            </w:r>
          </w:p>
        </w:tc>
        <w:tc>
          <w:tcPr>
            <w:tcW w:w="1133" w:type="dxa"/>
          </w:tcPr>
          <w:p>
            <w:pPr>
              <w:pStyle w:val="TableParagraph"/>
              <w:spacing w:before="109"/>
              <w:ind w:right="265"/>
              <w:jc w:val="right"/>
              <w:rPr>
                <w:sz w:val="20"/>
              </w:rPr>
            </w:pPr>
            <w:r>
              <w:rPr>
                <w:w w:val="100"/>
                <w:sz w:val="20"/>
              </w:rPr>
              <w:t>3</w:t>
            </w:r>
          </w:p>
        </w:tc>
        <w:tc>
          <w:tcPr>
            <w:tcW w:w="6739" w:type="dxa"/>
          </w:tcPr>
          <w:p>
            <w:pPr>
              <w:pStyle w:val="TableParagraph"/>
              <w:spacing w:line="230" w:lineRule="exact" w:before="113"/>
              <w:ind w:left="210" w:right="194" w:hanging="1"/>
              <w:rPr>
                <w:sz w:val="20"/>
              </w:rPr>
            </w:pPr>
            <w:r>
              <w:rPr>
                <w:sz w:val="20"/>
              </w:rPr>
              <w:t>Preparations for application to the skin, scalp, hair or nails; skincare preparations; soaps; perfumes; eau de cologne; toilet water; cosmetics;</w:t>
            </w:r>
          </w:p>
        </w:tc>
      </w:tr>
      <w:tr>
        <w:trPr>
          <w:trHeight w:val="230"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10" w:lineRule="exact"/>
              <w:ind w:left="210"/>
              <w:rPr>
                <w:sz w:val="20"/>
              </w:rPr>
            </w:pPr>
            <w:r>
              <w:rPr>
                <w:sz w:val="20"/>
              </w:rPr>
              <w:t>essential oils; non-medicated toilet preparations; talcum powder for toilet</w:t>
            </w:r>
          </w:p>
        </w:tc>
      </w:tr>
      <w:tr>
        <w:trPr>
          <w:trHeight w:val="229"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10" w:lineRule="exact"/>
              <w:ind w:left="210"/>
              <w:rPr>
                <w:sz w:val="20"/>
              </w:rPr>
            </w:pPr>
            <w:r>
              <w:rPr>
                <w:sz w:val="20"/>
              </w:rPr>
              <w:t>use; preparations for the hair; non-medicated preparations for the care of</w:t>
            </w:r>
          </w:p>
        </w:tc>
      </w:tr>
      <w:tr>
        <w:trPr>
          <w:trHeight w:val="229"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10" w:lineRule="exact"/>
              <w:ind w:left="210"/>
              <w:rPr>
                <w:sz w:val="20"/>
              </w:rPr>
            </w:pPr>
            <w:r>
              <w:rPr>
                <w:sz w:val="20"/>
              </w:rPr>
              <w:t>the skin; cleansing masks; tissues impregnated with cosmetics; articles</w:t>
            </w:r>
          </w:p>
        </w:tc>
      </w:tr>
      <w:tr>
        <w:trPr>
          <w:trHeight w:val="230"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10" w:lineRule="exact"/>
              <w:ind w:left="210"/>
              <w:rPr>
                <w:sz w:val="20"/>
              </w:rPr>
            </w:pPr>
            <w:r>
              <w:rPr>
                <w:sz w:val="20"/>
              </w:rPr>
              <w:t>for cosmetic purposes; anti-perspirants; deodorants for use on the</w:t>
            </w:r>
          </w:p>
        </w:tc>
      </w:tr>
      <w:tr>
        <w:trPr>
          <w:trHeight w:val="333" w:hRule="atLeast"/>
        </w:trPr>
        <w:tc>
          <w:tcPr>
            <w:tcW w:w="2430" w:type="dxa"/>
          </w:tcPr>
          <w:p>
            <w:pPr>
              <w:pStyle w:val="TableParagraph"/>
              <w:rPr>
                <w:rFonts w:ascii="Times New Roman"/>
                <w:sz w:val="20"/>
              </w:rPr>
            </w:pPr>
          </w:p>
        </w:tc>
        <w:tc>
          <w:tcPr>
            <w:tcW w:w="1133" w:type="dxa"/>
          </w:tcPr>
          <w:p>
            <w:pPr>
              <w:pStyle w:val="TableParagraph"/>
              <w:rPr>
                <w:rFonts w:ascii="Times New Roman"/>
                <w:sz w:val="20"/>
              </w:rPr>
            </w:pPr>
          </w:p>
        </w:tc>
        <w:tc>
          <w:tcPr>
            <w:tcW w:w="6739" w:type="dxa"/>
          </w:tcPr>
          <w:p>
            <w:pPr>
              <w:pStyle w:val="TableParagraph"/>
              <w:spacing w:line="224" w:lineRule="exact"/>
              <w:ind w:left="210"/>
              <w:rPr>
                <w:sz w:val="20"/>
              </w:rPr>
            </w:pPr>
            <w:r>
              <w:rPr>
                <w:sz w:val="20"/>
              </w:rPr>
              <w:t>person; nail care preparations; all included in class 3.</w:t>
            </w:r>
          </w:p>
        </w:tc>
      </w:tr>
      <w:tr>
        <w:trPr>
          <w:trHeight w:val="562" w:hRule="atLeast"/>
        </w:trPr>
        <w:tc>
          <w:tcPr>
            <w:tcW w:w="2430" w:type="dxa"/>
          </w:tcPr>
          <w:p>
            <w:pPr>
              <w:pStyle w:val="TableParagraph"/>
              <w:spacing w:before="98"/>
              <w:ind w:left="50"/>
              <w:rPr>
                <w:b/>
                <w:sz w:val="20"/>
              </w:rPr>
            </w:pPr>
            <w:r>
              <w:rPr>
                <w:b/>
                <w:sz w:val="20"/>
              </w:rPr>
              <w:t>PRECISION</w:t>
            </w:r>
          </w:p>
        </w:tc>
        <w:tc>
          <w:tcPr>
            <w:tcW w:w="1133" w:type="dxa"/>
          </w:tcPr>
          <w:p>
            <w:pPr>
              <w:pStyle w:val="TableParagraph"/>
              <w:spacing w:before="96"/>
              <w:ind w:right="265"/>
              <w:jc w:val="right"/>
              <w:rPr>
                <w:sz w:val="20"/>
              </w:rPr>
            </w:pPr>
            <w:r>
              <w:rPr>
                <w:w w:val="100"/>
                <w:sz w:val="20"/>
              </w:rPr>
              <w:t>3</w:t>
            </w:r>
          </w:p>
        </w:tc>
        <w:tc>
          <w:tcPr>
            <w:tcW w:w="6739" w:type="dxa"/>
          </w:tcPr>
          <w:p>
            <w:pPr>
              <w:pStyle w:val="TableParagraph"/>
              <w:spacing w:line="230" w:lineRule="exact" w:before="100"/>
              <w:ind w:left="210" w:right="194" w:hanging="1"/>
              <w:rPr>
                <w:sz w:val="20"/>
              </w:rPr>
            </w:pPr>
            <w:r>
              <w:rPr>
                <w:sz w:val="20"/>
              </w:rPr>
              <w:t>Preparations for application to the skin, scalp, hair or nails; skin care preparations; soaps; perfumes; eau de cologne; toilet water; cosmetics;</w:t>
            </w:r>
          </w:p>
        </w:tc>
      </w:tr>
      <w:tr>
        <w:trPr>
          <w:trHeight w:val="230"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10" w:lineRule="exact"/>
              <w:ind w:left="210"/>
              <w:rPr>
                <w:sz w:val="20"/>
              </w:rPr>
            </w:pPr>
            <w:r>
              <w:rPr>
                <w:sz w:val="20"/>
              </w:rPr>
              <w:t>essential oils; non-medicated toilet preparations; talcum powder for toilet</w:t>
            </w:r>
          </w:p>
        </w:tc>
      </w:tr>
      <w:tr>
        <w:trPr>
          <w:trHeight w:val="229"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10" w:lineRule="exact"/>
              <w:ind w:left="210"/>
              <w:rPr>
                <w:sz w:val="20"/>
              </w:rPr>
            </w:pPr>
            <w:r>
              <w:rPr>
                <w:sz w:val="20"/>
              </w:rPr>
              <w:t>use; preparations for the hair; non-medicated preparations for the care of</w:t>
            </w:r>
          </w:p>
        </w:tc>
      </w:tr>
      <w:tr>
        <w:trPr>
          <w:trHeight w:val="229"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10" w:lineRule="exact"/>
              <w:ind w:left="210"/>
              <w:rPr>
                <w:sz w:val="20"/>
              </w:rPr>
            </w:pPr>
            <w:r>
              <w:rPr>
                <w:sz w:val="20"/>
              </w:rPr>
              <w:t>the skin; cleansing masks; tissues impregnated with cosmetics; articles</w:t>
            </w:r>
          </w:p>
        </w:tc>
      </w:tr>
      <w:tr>
        <w:trPr>
          <w:trHeight w:val="230"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10" w:lineRule="exact"/>
              <w:ind w:left="210"/>
              <w:rPr>
                <w:sz w:val="20"/>
              </w:rPr>
            </w:pPr>
            <w:r>
              <w:rPr>
                <w:sz w:val="20"/>
              </w:rPr>
              <w:t>for cosmetic purposes; anti-perspirants; deodorants for use on the</w:t>
            </w:r>
          </w:p>
        </w:tc>
      </w:tr>
      <w:tr>
        <w:trPr>
          <w:trHeight w:val="333" w:hRule="atLeast"/>
        </w:trPr>
        <w:tc>
          <w:tcPr>
            <w:tcW w:w="2430" w:type="dxa"/>
          </w:tcPr>
          <w:p>
            <w:pPr>
              <w:pStyle w:val="TableParagraph"/>
              <w:rPr>
                <w:rFonts w:ascii="Times New Roman"/>
                <w:sz w:val="20"/>
              </w:rPr>
            </w:pPr>
          </w:p>
        </w:tc>
        <w:tc>
          <w:tcPr>
            <w:tcW w:w="1133" w:type="dxa"/>
          </w:tcPr>
          <w:p>
            <w:pPr>
              <w:pStyle w:val="TableParagraph"/>
              <w:rPr>
                <w:rFonts w:ascii="Times New Roman"/>
                <w:sz w:val="20"/>
              </w:rPr>
            </w:pPr>
          </w:p>
        </w:tc>
        <w:tc>
          <w:tcPr>
            <w:tcW w:w="6739" w:type="dxa"/>
          </w:tcPr>
          <w:p>
            <w:pPr>
              <w:pStyle w:val="TableParagraph"/>
              <w:spacing w:line="224" w:lineRule="exact"/>
              <w:ind w:left="210"/>
              <w:rPr>
                <w:sz w:val="20"/>
              </w:rPr>
            </w:pPr>
            <w:r>
              <w:rPr>
                <w:sz w:val="20"/>
              </w:rPr>
              <w:t>person; nail care preparations; all included in Class 3.</w:t>
            </w:r>
          </w:p>
        </w:tc>
      </w:tr>
      <w:tr>
        <w:trPr>
          <w:trHeight w:val="334" w:hRule="atLeast"/>
        </w:trPr>
        <w:tc>
          <w:tcPr>
            <w:tcW w:w="2430" w:type="dxa"/>
          </w:tcPr>
          <w:p>
            <w:pPr>
              <w:pStyle w:val="TableParagraph"/>
              <w:spacing w:line="216" w:lineRule="exact" w:before="98"/>
              <w:ind w:left="50"/>
              <w:rPr>
                <w:b/>
                <w:sz w:val="20"/>
              </w:rPr>
            </w:pPr>
            <w:r>
              <w:rPr>
                <w:b/>
                <w:sz w:val="20"/>
              </w:rPr>
              <w:t>SUPERLEGGERA</w:t>
            </w:r>
          </w:p>
        </w:tc>
        <w:tc>
          <w:tcPr>
            <w:tcW w:w="1133" w:type="dxa"/>
          </w:tcPr>
          <w:p>
            <w:pPr>
              <w:pStyle w:val="TableParagraph"/>
              <w:spacing w:line="217" w:lineRule="exact" w:before="97"/>
              <w:ind w:right="209"/>
              <w:jc w:val="right"/>
              <w:rPr>
                <w:sz w:val="20"/>
              </w:rPr>
            </w:pPr>
            <w:r>
              <w:rPr>
                <w:sz w:val="20"/>
              </w:rPr>
              <w:t>14</w:t>
            </w:r>
          </w:p>
        </w:tc>
        <w:tc>
          <w:tcPr>
            <w:tcW w:w="6739" w:type="dxa"/>
          </w:tcPr>
          <w:p>
            <w:pPr>
              <w:pStyle w:val="TableParagraph"/>
              <w:spacing w:line="217" w:lineRule="exact" w:before="97"/>
              <w:ind w:left="210"/>
              <w:rPr>
                <w:sz w:val="20"/>
              </w:rPr>
            </w:pPr>
            <w:r>
              <w:rPr>
                <w:sz w:val="20"/>
              </w:rPr>
              <w:t>Jewellery; precious stones; clocks; watches; articles included in class 14</w:t>
            </w:r>
          </w:p>
        </w:tc>
      </w:tr>
      <w:tr>
        <w:trPr>
          <w:trHeight w:val="229"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09" w:lineRule="exact"/>
              <w:ind w:left="210"/>
              <w:rPr>
                <w:sz w:val="20"/>
              </w:rPr>
            </w:pPr>
            <w:r>
              <w:rPr>
                <w:sz w:val="20"/>
              </w:rPr>
              <w:t>made of precious metals or coated therewith; parts and fittings for the</w:t>
            </w:r>
          </w:p>
        </w:tc>
      </w:tr>
      <w:tr>
        <w:trPr>
          <w:trHeight w:val="226" w:hRule="atLeast"/>
        </w:trPr>
        <w:tc>
          <w:tcPr>
            <w:tcW w:w="2430" w:type="dxa"/>
          </w:tcPr>
          <w:p>
            <w:pPr>
              <w:pStyle w:val="TableParagraph"/>
              <w:rPr>
                <w:rFonts w:ascii="Times New Roman"/>
                <w:sz w:val="16"/>
              </w:rPr>
            </w:pPr>
          </w:p>
        </w:tc>
        <w:tc>
          <w:tcPr>
            <w:tcW w:w="1133" w:type="dxa"/>
          </w:tcPr>
          <w:p>
            <w:pPr>
              <w:pStyle w:val="TableParagraph"/>
              <w:rPr>
                <w:rFonts w:ascii="Times New Roman"/>
                <w:sz w:val="16"/>
              </w:rPr>
            </w:pPr>
          </w:p>
        </w:tc>
        <w:tc>
          <w:tcPr>
            <w:tcW w:w="6739" w:type="dxa"/>
          </w:tcPr>
          <w:p>
            <w:pPr>
              <w:pStyle w:val="TableParagraph"/>
              <w:spacing w:line="207" w:lineRule="exact"/>
              <w:ind w:left="210"/>
              <w:rPr>
                <w:sz w:val="20"/>
              </w:rPr>
            </w:pPr>
            <w:r>
              <w:rPr>
                <w:sz w:val="20"/>
              </w:rPr>
              <w:t>aforesaid goods.</w:t>
            </w:r>
          </w:p>
        </w:tc>
      </w:tr>
    </w:tbl>
    <w:p>
      <w:pPr>
        <w:pStyle w:val="BodyText"/>
      </w:pPr>
    </w:p>
    <w:p>
      <w:pPr>
        <w:pStyle w:val="BodyText"/>
        <w:spacing w:before="11"/>
        <w:rPr>
          <w:sz w:val="19"/>
        </w:rPr>
      </w:pPr>
    </w:p>
    <w:p>
      <w:pPr>
        <w:tabs>
          <w:tab w:pos="6432" w:val="left" w:leader="none"/>
        </w:tabs>
        <w:spacing w:before="0"/>
        <w:ind w:left="6430" w:right="2701" w:hanging="5581"/>
        <w:jc w:val="left"/>
        <w:rPr>
          <w:rFonts w:ascii="Arial-BoldItalicMT"/>
          <w:b/>
          <w:i/>
          <w:sz w:val="20"/>
        </w:rPr>
      </w:pPr>
      <w:r>
        <w:rPr>
          <w:rFonts w:ascii="Arial-BoldItalicMT"/>
          <w:b/>
          <w:i/>
          <w:sz w:val="20"/>
        </w:rPr>
        <w:t>Columbia</w:t>
      </w:r>
      <w:r>
        <w:rPr>
          <w:rFonts w:ascii="Arial-BoldItalicMT"/>
          <w:b/>
          <w:i/>
          <w:spacing w:val="-1"/>
          <w:sz w:val="20"/>
        </w:rPr>
        <w:t> </w:t>
      </w:r>
      <w:r>
        <w:rPr>
          <w:rFonts w:ascii="Arial-BoldItalicMT"/>
          <w:b/>
          <w:i/>
          <w:sz w:val="20"/>
        </w:rPr>
        <w:t>Sportswear</w:t>
      </w:r>
      <w:r>
        <w:rPr>
          <w:rFonts w:ascii="Arial-BoldItalicMT"/>
          <w:b/>
          <w:i/>
          <w:spacing w:val="-2"/>
          <w:sz w:val="20"/>
        </w:rPr>
        <w:t> </w:t>
      </w:r>
      <w:r>
        <w:rPr>
          <w:rFonts w:ascii="Arial-BoldItalicMT"/>
          <w:b/>
          <w:i/>
          <w:sz w:val="20"/>
        </w:rPr>
        <w:t>Company</w:t>
        <w:tab/>
        <w:tab/>
        <w:t>Baker &amp; McKenzie </w:t>
      </w:r>
      <w:r>
        <w:rPr>
          <w:rFonts w:ascii="Arial-BoldItalicMT"/>
          <w:b/>
          <w:i/>
          <w:spacing w:val="-3"/>
          <w:sz w:val="20"/>
        </w:rPr>
        <w:t>Lawyers </w:t>
      </w:r>
      <w:r>
        <w:rPr>
          <w:rFonts w:ascii="Arial-BoldItalicMT"/>
          <w:b/>
          <w:i/>
          <w:sz w:val="20"/>
        </w:rPr>
        <w:t>Ph: (02) 9225</w:t>
      </w:r>
      <w:r>
        <w:rPr>
          <w:rFonts w:ascii="Arial-BoldItalicMT"/>
          <w:b/>
          <w:i/>
          <w:spacing w:val="-3"/>
          <w:sz w:val="20"/>
        </w:rPr>
        <w:t> </w:t>
      </w:r>
      <w:r>
        <w:rPr>
          <w:rFonts w:ascii="Arial-BoldItalicMT"/>
          <w:b/>
          <w:i/>
          <w:sz w:val="20"/>
        </w:rPr>
        <w:t>0136</w:t>
      </w:r>
    </w:p>
    <w:p>
      <w:pPr>
        <w:pStyle w:val="BodyText"/>
        <w:rPr>
          <w:rFonts w:ascii="Arial-BoldItalicMT"/>
          <w:b/>
          <w:i/>
        </w:rPr>
      </w:pPr>
    </w:p>
    <w:p>
      <w:pPr>
        <w:tabs>
          <w:tab w:pos="3701" w:val="left" w:leader="none"/>
          <w:tab w:pos="4501" w:val="left" w:leader="none"/>
          <w:tab w:pos="6429" w:val="left" w:leader="none"/>
        </w:tabs>
        <w:spacing w:line="480" w:lineRule="auto" w:before="0"/>
        <w:ind w:left="778" w:right="3469" w:firstLine="71"/>
        <w:jc w:val="left"/>
        <w:rPr>
          <w:rFonts w:ascii="Arial-BoldItalicMT"/>
          <w:b/>
          <w:i/>
          <w:sz w:val="20"/>
        </w:rPr>
      </w:pPr>
      <w:r>
        <w:rPr>
          <w:rFonts w:ascii="Arial-BoldItalicMT"/>
          <w:b/>
          <w:i/>
          <w:sz w:val="20"/>
        </w:rPr>
        <w:t>Effective Date: 23</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ab/>
        <w:t>File Ref: </w:t>
      </w:r>
      <w:r>
        <w:rPr>
          <w:rFonts w:ascii="Arial-BoldItalicMT"/>
          <w:b/>
          <w:i/>
          <w:spacing w:val="-3"/>
          <w:sz w:val="20"/>
        </w:rPr>
        <w:t>C06/04699 </w:t>
      </w:r>
      <w:r>
        <w:rPr>
          <w:rFonts w:ascii="Arial-BoldItalicMT"/>
          <w:b/>
          <w:i/>
          <w:sz w:val="20"/>
        </w:rPr>
        <w:t>Trade</w:t>
      </w:r>
      <w:r>
        <w:rPr>
          <w:rFonts w:ascii="Arial-BoldItalicMT"/>
          <w:b/>
          <w:i/>
          <w:spacing w:val="-1"/>
          <w:sz w:val="20"/>
        </w:rPr>
        <w:t> </w:t>
      </w:r>
      <w:r>
        <w:rPr>
          <w:rFonts w:ascii="Arial-BoldItalicMT"/>
          <w:b/>
          <w:i/>
          <w:sz w:val="20"/>
        </w:rPr>
        <w:t>Marks</w:t>
      </w:r>
      <w:r>
        <w:rPr>
          <w:rFonts w:ascii="Arial-BoldItalicMT"/>
          <w:b/>
          <w:i/>
          <w:spacing w:val="-2"/>
          <w:sz w:val="20"/>
        </w:rPr>
        <w:t> </w:t>
      </w:r>
      <w:r>
        <w:rPr>
          <w:rFonts w:ascii="Arial-BoldItalicMT"/>
          <w:b/>
          <w:i/>
          <w:sz w:val="20"/>
        </w:rPr>
        <w:t>Description</w:t>
        <w:tab/>
        <w:t>Class</w:t>
        <w:tab/>
        <w:t>Description of</w:t>
      </w:r>
      <w:r>
        <w:rPr>
          <w:rFonts w:ascii="Arial-BoldItalicMT"/>
          <w:b/>
          <w:i/>
          <w:spacing w:val="-3"/>
          <w:sz w:val="20"/>
        </w:rPr>
        <w:t> </w:t>
      </w:r>
      <w:r>
        <w:rPr>
          <w:rFonts w:ascii="Arial-BoldItalicMT"/>
          <w:b/>
          <w:i/>
          <w:sz w:val="20"/>
        </w:rPr>
        <w:t>Class</w:t>
      </w:r>
    </w:p>
    <w:p>
      <w:pPr>
        <w:pStyle w:val="BodyText"/>
        <w:tabs>
          <w:tab w:pos="3857" w:val="left" w:leader="none"/>
          <w:tab w:pos="4502" w:val="left" w:leader="none"/>
        </w:tabs>
        <w:ind w:left="4502" w:right="850" w:hanging="3724"/>
      </w:pPr>
      <w:r>
        <w:rPr>
          <w:b/>
        </w:rPr>
        <w:t>BUGABOO</w:t>
        <w:tab/>
      </w:r>
      <w:r>
        <w:rPr/>
        <w:t>25</w:t>
        <w:tab/>
        <w:t>Men's and women's apparel, including jackets, pants, vests, gloves, and hats in class 25 and all other goods in this</w:t>
      </w:r>
      <w:r>
        <w:rPr>
          <w:spacing w:val="-12"/>
        </w:rPr>
        <w:t> </w:t>
      </w:r>
      <w:r>
        <w:rPr/>
        <w:t>class.</w:t>
      </w:r>
    </w:p>
    <w:p>
      <w:pPr>
        <w:pStyle w:val="BodyText"/>
        <w:spacing w:before="6"/>
        <w:rPr>
          <w:sz w:val="9"/>
        </w:rPr>
      </w:pPr>
    </w:p>
    <w:p>
      <w:pPr>
        <w:spacing w:after="0"/>
        <w:rPr>
          <w:sz w:val="9"/>
        </w:rPr>
        <w:sectPr>
          <w:pgSz w:w="11910" w:h="16840"/>
          <w:pgMar w:header="0" w:footer="277" w:top="880" w:bottom="480" w:left="0" w:right="180"/>
        </w:sectPr>
      </w:pPr>
    </w:p>
    <w:p>
      <w:pPr>
        <w:pStyle w:val="BodyText"/>
        <w:spacing w:before="94"/>
        <w:ind w:left="778"/>
      </w:pPr>
      <w:r>
        <w:rPr>
          <w:b/>
        </w:rPr>
        <w:t>COLUMBIA </w:t>
      </w:r>
      <w:r>
        <w:rPr/>
        <w:t>– 8 rects, rounded-ends form </w:t>
      </w:r>
      <w:r>
        <w:rPr>
          <w:spacing w:val="-3"/>
        </w:rPr>
        <w:t>diamond</w:t>
      </w:r>
    </w:p>
    <w:p>
      <w:pPr>
        <w:pStyle w:val="BodyText"/>
        <w:rPr>
          <w:sz w:val="18"/>
        </w:rPr>
      </w:pPr>
    </w:p>
    <w:p>
      <w:pPr>
        <w:pStyle w:val="BodyText"/>
        <w:ind w:left="778"/>
      </w:pPr>
      <w:r>
        <w:rPr>
          <w:b/>
        </w:rPr>
        <w:t>COLUMBIA </w:t>
      </w:r>
      <w:r>
        <w:rPr/>
        <w:t>– 8 rects, rounded-ends form </w:t>
      </w:r>
      <w:r>
        <w:rPr>
          <w:spacing w:val="-3"/>
        </w:rPr>
        <w:t>diamond</w:t>
      </w:r>
    </w:p>
    <w:p>
      <w:pPr>
        <w:pStyle w:val="BodyText"/>
        <w:tabs>
          <w:tab w:pos="1172" w:val="left" w:leader="none"/>
        </w:tabs>
        <w:spacing w:before="94"/>
        <w:ind w:left="1172" w:right="1450" w:hanging="590"/>
      </w:pPr>
      <w:r>
        <w:rPr/>
        <w:br w:type="column"/>
      </w:r>
      <w:r>
        <w:rPr/>
        <w:t>9</w:t>
        <w:tab/>
        <w:t>Optical goods in this class; eyeglasses, sunglasses and eyeglass retainers.</w:t>
      </w:r>
    </w:p>
    <w:p>
      <w:pPr>
        <w:pStyle w:val="BodyText"/>
        <w:rPr>
          <w:sz w:val="18"/>
        </w:rPr>
      </w:pPr>
    </w:p>
    <w:p>
      <w:pPr>
        <w:pStyle w:val="BodyText"/>
        <w:spacing w:before="1"/>
        <w:ind w:left="1172" w:right="824" w:hanging="645"/>
        <w:jc w:val="both"/>
      </w:pPr>
      <w:r>
        <w:rPr/>
        <w:t>25 Clothing; footwear; headgear in this class including men's, women's and children's clothing, jackets, pants, vests, gloves, hats, anoraks, ski wear, sweaters, underwear, shirts, T-shirts, shorts, skirts and jeans.</w:t>
      </w:r>
    </w:p>
    <w:p>
      <w:pPr>
        <w:spacing w:after="0"/>
        <w:jc w:val="both"/>
        <w:sectPr>
          <w:type w:val="continuous"/>
          <w:pgSz w:w="11910" w:h="16840"/>
          <w:pgMar w:top="240" w:bottom="0" w:left="0" w:right="180"/>
          <w:cols w:num="2" w:equalWidth="0">
            <w:col w:w="3290" w:space="40"/>
            <w:col w:w="8400"/>
          </w:cols>
        </w:sectPr>
      </w:pPr>
    </w:p>
    <w:p>
      <w:pPr>
        <w:pStyle w:val="BodyText"/>
        <w:spacing w:before="10"/>
        <w:rPr>
          <w:sz w:val="11"/>
        </w:rPr>
      </w:pPr>
    </w:p>
    <w:p>
      <w:pPr>
        <w:spacing w:after="0"/>
        <w:rPr>
          <w:sz w:val="11"/>
        </w:rPr>
        <w:sectPr>
          <w:type w:val="continuous"/>
          <w:pgSz w:w="11910" w:h="16840"/>
          <w:pgMar w:top="240" w:bottom="0" w:left="0" w:right="180"/>
        </w:sectPr>
      </w:pPr>
    </w:p>
    <w:p>
      <w:pPr>
        <w:spacing w:before="94"/>
        <w:ind w:left="778" w:right="-20" w:firstLine="0"/>
        <w:jc w:val="left"/>
        <w:rPr>
          <w:sz w:val="20"/>
        </w:rPr>
      </w:pPr>
      <w:r>
        <w:rPr>
          <w:b/>
          <w:sz w:val="20"/>
        </w:rPr>
        <w:t>COLUMBIA </w:t>
      </w:r>
      <w:r>
        <w:rPr>
          <w:sz w:val="20"/>
        </w:rPr>
        <w:t>– endless-belts form square</w:t>
      </w:r>
    </w:p>
    <w:p>
      <w:pPr>
        <w:pStyle w:val="BodyText"/>
        <w:tabs>
          <w:tab w:pos="1205" w:val="left" w:leader="none"/>
        </w:tabs>
        <w:spacing w:before="94"/>
        <w:ind w:left="1206" w:right="795" w:hanging="645"/>
      </w:pPr>
      <w:r>
        <w:rPr/>
        <w:br w:type="column"/>
      </w:r>
      <w:r>
        <w:rPr/>
        <w:t>25</w:t>
        <w:tab/>
        <w:t>Men's and women's apparel, including, jackets, pants, vests, gloves, and hats in class 25 and all other goods in this</w:t>
      </w:r>
      <w:r>
        <w:rPr>
          <w:spacing w:val="-12"/>
        </w:rPr>
        <w:t> </w:t>
      </w:r>
      <w:r>
        <w:rPr/>
        <w:t>class.</w:t>
      </w:r>
    </w:p>
    <w:p>
      <w:pPr>
        <w:spacing w:after="0"/>
        <w:sectPr>
          <w:type w:val="continuous"/>
          <w:pgSz w:w="11910" w:h="16840"/>
          <w:pgMar w:top="240" w:bottom="0" w:left="0" w:right="180"/>
          <w:cols w:num="2" w:equalWidth="0">
            <w:col w:w="3257" w:space="40"/>
            <w:col w:w="8433"/>
          </w:cols>
        </w:sectPr>
      </w:pPr>
    </w:p>
    <w:p>
      <w:pPr>
        <w:pStyle w:val="BodyText"/>
        <w:spacing w:before="9"/>
        <w:rPr>
          <w:sz w:val="9"/>
        </w:rPr>
      </w:pPr>
    </w:p>
    <w:p>
      <w:pPr>
        <w:pStyle w:val="BodyText"/>
        <w:tabs>
          <w:tab w:pos="3913" w:val="left" w:leader="none"/>
          <w:tab w:pos="4502" w:val="left" w:leader="none"/>
        </w:tabs>
        <w:spacing w:before="95"/>
        <w:ind w:left="4502" w:right="1049" w:hanging="3724"/>
      </w:pPr>
      <w:r>
        <w:rPr>
          <w:b/>
        </w:rPr>
        <w:t>CONVERT</w:t>
        <w:tab/>
      </w:r>
      <w:r>
        <w:rPr/>
        <w:t>9</w:t>
        <w:tab/>
        <w:t>Protective and/or anti-glare eyewear; eyewear retainers and cases for eyeglasses, eyewear, cameras, telephones, CDs,</w:t>
      </w:r>
      <w:r>
        <w:rPr>
          <w:spacing w:val="-16"/>
        </w:rPr>
        <w:t> </w:t>
      </w:r>
      <w:r>
        <w:rPr/>
        <w:t>computers.</w:t>
      </w:r>
    </w:p>
    <w:p>
      <w:pPr>
        <w:spacing w:after="0"/>
        <w:sectPr>
          <w:type w:val="continuous"/>
          <w:pgSz w:w="11910" w:h="16840"/>
          <w:pgMar w:top="240" w:bottom="0" w:left="0" w:right="180"/>
        </w:sectPr>
      </w:pPr>
    </w:p>
    <w:p>
      <w:pPr>
        <w:pStyle w:val="BodyText"/>
        <w:tabs>
          <w:tab w:pos="3857" w:val="left" w:leader="none"/>
          <w:tab w:pos="4501" w:val="left" w:leader="none"/>
        </w:tabs>
        <w:spacing w:before="69"/>
        <w:ind w:left="4502" w:right="763" w:hanging="3724"/>
      </w:pPr>
      <w:r>
        <w:rPr>
          <w:b/>
        </w:rPr>
        <w:t>CONVERT</w:t>
        <w:tab/>
      </w:r>
      <w:r>
        <w:rPr/>
        <w:t>16</w:t>
        <w:tab/>
        <w:t>Address book covers; passport covers, organiser covers, agenda covers, memo pad</w:t>
      </w:r>
      <w:r>
        <w:rPr>
          <w:spacing w:val="-3"/>
        </w:rPr>
        <w:t> </w:t>
      </w:r>
      <w:r>
        <w:rPr/>
        <w:t>covers.</w:t>
      </w:r>
    </w:p>
    <w:p>
      <w:pPr>
        <w:pStyle w:val="BodyText"/>
      </w:pPr>
    </w:p>
    <w:p>
      <w:pPr>
        <w:pStyle w:val="BodyText"/>
        <w:tabs>
          <w:tab w:pos="3857" w:val="left" w:leader="none"/>
          <w:tab w:pos="4502" w:val="left" w:leader="none"/>
        </w:tabs>
        <w:ind w:left="4502" w:right="695" w:hanging="3724"/>
      </w:pPr>
      <w:r>
        <w:rPr>
          <w:b/>
        </w:rPr>
        <w:t>CONVERT</w:t>
        <w:tab/>
      </w:r>
      <w:r>
        <w:rPr/>
        <w:t>18</w:t>
        <w:tab/>
        <w:t>Bags and cases including wheeled and non-wheeled duffel bags, cargo bags, rucksacks, travel bags, tote bags, utility bags, backpacks, courier packs, waist packs, belt pouches, neck pouches, toiletry bags sold empty, attaché cases, wallets and neck and shoulder wallets; leather goods in this</w:t>
      </w:r>
      <w:r>
        <w:rPr>
          <w:spacing w:val="-1"/>
        </w:rPr>
        <w:t> </w:t>
      </w:r>
      <w:r>
        <w:rPr/>
        <w:t>class.</w:t>
      </w:r>
    </w:p>
    <w:p>
      <w:pPr>
        <w:pStyle w:val="BodyText"/>
      </w:pPr>
    </w:p>
    <w:p>
      <w:pPr>
        <w:pStyle w:val="BodyText"/>
        <w:tabs>
          <w:tab w:pos="3857" w:val="left" w:leader="none"/>
          <w:tab w:pos="4501" w:val="left" w:leader="none"/>
        </w:tabs>
        <w:spacing w:before="1"/>
        <w:ind w:left="778"/>
      </w:pPr>
      <w:r>
        <w:rPr>
          <w:b/>
        </w:rPr>
        <w:t>CONVERT</w:t>
        <w:tab/>
      </w:r>
      <w:r>
        <w:rPr/>
        <w:t>25</w:t>
        <w:tab/>
        <w:t>Clothing, footwear and</w:t>
      </w:r>
      <w:r>
        <w:rPr>
          <w:spacing w:val="-2"/>
        </w:rPr>
        <w:t> </w:t>
      </w:r>
      <w:r>
        <w:rPr/>
        <w:t>headgear.</w:t>
      </w:r>
    </w:p>
    <w:p>
      <w:pPr>
        <w:pStyle w:val="BodyText"/>
        <w:spacing w:before="11"/>
        <w:rPr>
          <w:sz w:val="19"/>
        </w:rPr>
      </w:pPr>
    </w:p>
    <w:p>
      <w:pPr>
        <w:pStyle w:val="BodyText"/>
        <w:tabs>
          <w:tab w:pos="3857" w:val="left" w:leader="none"/>
          <w:tab w:pos="4501" w:val="left" w:leader="none"/>
        </w:tabs>
        <w:ind w:left="4502" w:right="933" w:hanging="3724"/>
      </w:pPr>
      <w:r>
        <w:rPr>
          <w:b/>
        </w:rPr>
        <w:t>GRT</w:t>
        <w:tab/>
      </w:r>
      <w:r>
        <w:rPr/>
        <w:t>25</w:t>
        <w:tab/>
        <w:t>Clothing, namely: sweatshirts; vests; men's and women's shirts, shorts, pants, tank tops, jackets, parkas, pullovers, shell suits, sweaters, hats, gloves, and socks; women's unitards, tank tops, and athletic</w:t>
      </w:r>
      <w:r>
        <w:rPr>
          <w:spacing w:val="-28"/>
        </w:rPr>
        <w:t> </w:t>
      </w:r>
      <w:r>
        <w:rPr/>
        <w:t>bras.</w:t>
      </w:r>
    </w:p>
    <w:p>
      <w:pPr>
        <w:pStyle w:val="BodyText"/>
        <w:spacing w:before="9"/>
        <w:rPr>
          <w:sz w:val="11"/>
        </w:rPr>
      </w:pPr>
    </w:p>
    <w:p>
      <w:pPr>
        <w:spacing w:after="0"/>
        <w:rPr>
          <w:sz w:val="11"/>
        </w:rPr>
        <w:sectPr>
          <w:pgSz w:w="11910" w:h="16840"/>
          <w:pgMar w:header="0" w:footer="277" w:top="780" w:bottom="480" w:left="0" w:right="180"/>
        </w:sectPr>
      </w:pPr>
    </w:p>
    <w:p>
      <w:pPr>
        <w:pStyle w:val="Heading2"/>
        <w:spacing w:line="230" w:lineRule="exact"/>
        <w:ind w:left="779"/>
      </w:pPr>
      <w:r>
        <w:rPr/>
        <w:t>PFG PERFORMANCE</w:t>
      </w:r>
    </w:p>
    <w:p>
      <w:pPr>
        <w:spacing w:before="0"/>
        <w:ind w:left="779" w:right="0" w:firstLine="0"/>
        <w:jc w:val="left"/>
        <w:rPr>
          <w:sz w:val="20"/>
        </w:rPr>
      </w:pPr>
      <w:r>
        <w:rPr>
          <w:b/>
          <w:sz w:val="20"/>
        </w:rPr>
        <w:t>FISHING GEAR - </w:t>
      </w:r>
      <w:r>
        <w:rPr>
          <w:sz w:val="20"/>
        </w:rPr>
        <w:t>endless- belts in diamond pattern in triangle, inverted</w:t>
      </w:r>
    </w:p>
    <w:p>
      <w:pPr>
        <w:pStyle w:val="BodyText"/>
        <w:tabs>
          <w:tab w:pos="1249" w:val="left" w:leader="none"/>
        </w:tabs>
        <w:spacing w:before="94"/>
        <w:ind w:left="1249" w:right="729" w:hanging="645"/>
      </w:pPr>
      <w:r>
        <w:rPr/>
        <w:br w:type="column"/>
      </w:r>
      <w:r>
        <w:rPr/>
        <w:t>25</w:t>
        <w:tab/>
        <w:t>Clothing, shirts, pants, shorts, hats, vests, jackets, bib overalls, headwear and</w:t>
      </w:r>
      <w:r>
        <w:rPr>
          <w:spacing w:val="-1"/>
        </w:rPr>
        <w:t> </w:t>
      </w:r>
      <w:r>
        <w:rPr/>
        <w:t>footwear.</w:t>
      </w:r>
    </w:p>
    <w:p>
      <w:pPr>
        <w:spacing w:after="0"/>
        <w:sectPr>
          <w:type w:val="continuous"/>
          <w:pgSz w:w="11910" w:h="16840"/>
          <w:pgMar w:top="240" w:bottom="0" w:left="0" w:right="180"/>
          <w:cols w:num="2" w:equalWidth="0">
            <w:col w:w="3213" w:space="40"/>
            <w:col w:w="8477"/>
          </w:cols>
        </w:sectPr>
      </w:pPr>
    </w:p>
    <w:p>
      <w:pPr>
        <w:pStyle w:val="BodyText"/>
        <w:spacing w:before="9"/>
        <w:rPr>
          <w:sz w:val="11"/>
        </w:rPr>
      </w:pPr>
    </w:p>
    <w:p>
      <w:pPr>
        <w:tabs>
          <w:tab w:pos="3858" w:val="left" w:leader="none"/>
          <w:tab w:pos="4502" w:val="left" w:leader="none"/>
        </w:tabs>
        <w:spacing w:before="95"/>
        <w:ind w:left="779" w:right="0" w:firstLine="0"/>
        <w:jc w:val="left"/>
        <w:rPr>
          <w:sz w:val="20"/>
        </w:rPr>
      </w:pPr>
      <w:r>
        <w:rPr>
          <w:b/>
          <w:sz w:val="20"/>
        </w:rPr>
        <w:t>TITANIUM</w:t>
        <w:tab/>
      </w:r>
      <w:r>
        <w:rPr>
          <w:sz w:val="20"/>
        </w:rPr>
        <w:t>25</w:t>
        <w:tab/>
        <w:t>Clothing, footwear and</w:t>
      </w:r>
      <w:r>
        <w:rPr>
          <w:spacing w:val="-2"/>
          <w:sz w:val="20"/>
        </w:rPr>
        <w:t> </w:t>
      </w:r>
      <w:r>
        <w:rPr>
          <w:sz w:val="20"/>
        </w:rPr>
        <w:t>headgear.</w:t>
      </w:r>
    </w:p>
    <w:p>
      <w:pPr>
        <w:pStyle w:val="BodyText"/>
      </w:pPr>
    </w:p>
    <w:p>
      <w:pPr>
        <w:pStyle w:val="BodyText"/>
        <w:tabs>
          <w:tab w:pos="3858" w:val="left" w:leader="none"/>
          <w:tab w:pos="4502" w:val="left" w:leader="none"/>
        </w:tabs>
        <w:ind w:left="4502" w:right="751" w:hanging="3724"/>
      </w:pPr>
      <w:r>
        <w:rPr>
          <w:b/>
        </w:rPr>
        <w:t>VERTEX</w:t>
        <w:tab/>
      </w:r>
      <w:r>
        <w:rPr/>
        <w:t>25</w:t>
        <w:tab/>
        <w:t>Outerwear, including, parkas, coats, shells, jackets, vests, liners, base layers, pants, gloves, hats, undergarments; sportswear, including, </w:t>
      </w:r>
      <w:r>
        <w:rPr>
          <w:spacing w:val="-3"/>
        </w:rPr>
        <w:t>shorts, </w:t>
      </w:r>
      <w:r>
        <w:rPr/>
        <w:t>shirts, sweaters,</w:t>
      </w:r>
      <w:r>
        <w:rPr>
          <w:spacing w:val="-3"/>
        </w:rPr>
        <w:t> </w:t>
      </w:r>
      <w:r>
        <w:rPr/>
        <w:t>socks.</w:t>
      </w:r>
    </w:p>
    <w:p>
      <w:pPr>
        <w:pStyle w:val="BodyText"/>
        <w:rPr>
          <w:sz w:val="22"/>
        </w:rPr>
      </w:pPr>
    </w:p>
    <w:p>
      <w:pPr>
        <w:pStyle w:val="BodyText"/>
        <w:spacing w:before="2"/>
        <w:rPr>
          <w:sz w:val="18"/>
        </w:rPr>
      </w:pPr>
    </w:p>
    <w:p>
      <w:pPr>
        <w:tabs>
          <w:tab w:pos="6431" w:val="left" w:leader="none"/>
        </w:tabs>
        <w:spacing w:before="0"/>
        <w:ind w:left="6430" w:right="3379" w:hanging="5581"/>
        <w:jc w:val="left"/>
        <w:rPr>
          <w:rFonts w:ascii="Arial-BoldItalicMT"/>
          <w:b/>
          <w:i/>
          <w:sz w:val="20"/>
        </w:rPr>
      </w:pPr>
      <w:r>
        <w:rPr>
          <w:rFonts w:ascii="Arial-BoldItalicMT"/>
          <w:b/>
          <w:i/>
          <w:sz w:val="20"/>
        </w:rPr>
        <w:t>Eltham Woodwind  (Importing)</w:t>
      </w:r>
      <w:r>
        <w:rPr>
          <w:rFonts w:ascii="Arial-BoldItalicMT"/>
          <w:b/>
          <w:i/>
          <w:spacing w:val="-15"/>
          <w:sz w:val="20"/>
        </w:rPr>
        <w:t> </w:t>
      </w:r>
      <w:r>
        <w:rPr>
          <w:rFonts w:ascii="Arial-BoldItalicMT"/>
          <w:b/>
          <w:i/>
          <w:sz w:val="20"/>
        </w:rPr>
        <w:t>Pty</w:t>
      </w:r>
      <w:r>
        <w:rPr>
          <w:rFonts w:ascii="Arial-BoldItalicMT"/>
          <w:b/>
          <w:i/>
          <w:spacing w:val="-4"/>
          <w:sz w:val="20"/>
        </w:rPr>
        <w:t> </w:t>
      </w:r>
      <w:r>
        <w:rPr>
          <w:rFonts w:ascii="Arial-BoldItalicMT"/>
          <w:b/>
          <w:i/>
          <w:sz w:val="20"/>
        </w:rPr>
        <w:t>Ltd</w:t>
        <w:tab/>
        <w:tab/>
        <w:t>Middletons Lawyers Ph: (03) 9205</w:t>
      </w:r>
      <w:r>
        <w:rPr>
          <w:rFonts w:ascii="Arial-BoldItalicMT"/>
          <w:b/>
          <w:i/>
          <w:spacing w:val="-3"/>
          <w:sz w:val="20"/>
        </w:rPr>
        <w:t> </w:t>
      </w:r>
      <w:r>
        <w:rPr>
          <w:rFonts w:ascii="Arial-BoldItalicMT"/>
          <w:b/>
          <w:i/>
          <w:sz w:val="20"/>
        </w:rPr>
        <w:t>2000</w:t>
      </w:r>
    </w:p>
    <w:p>
      <w:pPr>
        <w:pStyle w:val="BodyText"/>
        <w:rPr>
          <w:rFonts w:ascii="Arial-BoldItalicMT"/>
          <w:b/>
          <w:i/>
        </w:rPr>
      </w:pPr>
    </w:p>
    <w:p>
      <w:pPr>
        <w:tabs>
          <w:tab w:pos="3701" w:val="left" w:leader="none"/>
          <w:tab w:pos="4501" w:val="left" w:leader="none"/>
          <w:tab w:pos="6429" w:val="left" w:leader="none"/>
        </w:tabs>
        <w:spacing w:line="480" w:lineRule="auto" w:before="1"/>
        <w:ind w:left="778" w:right="3469" w:firstLine="71"/>
        <w:jc w:val="left"/>
        <w:rPr>
          <w:rFonts w:ascii="Arial-BoldItalicMT"/>
          <w:b/>
          <w:i/>
          <w:sz w:val="20"/>
        </w:rPr>
      </w:pPr>
      <w:r>
        <w:rPr>
          <w:rFonts w:ascii="Arial-BoldItalicMT"/>
          <w:b/>
          <w:i/>
          <w:sz w:val="20"/>
        </w:rPr>
        <w:t>Effective Date: 11</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ab/>
        <w:t>File Ref: </w:t>
      </w:r>
      <w:r>
        <w:rPr>
          <w:rFonts w:ascii="Arial-BoldItalicMT"/>
          <w:b/>
          <w:i/>
          <w:spacing w:val="-3"/>
          <w:sz w:val="20"/>
        </w:rPr>
        <w:t>C06/04843 </w:t>
      </w:r>
      <w:r>
        <w:rPr>
          <w:rFonts w:ascii="Arial-BoldItalicMT"/>
          <w:b/>
          <w:i/>
          <w:sz w:val="20"/>
        </w:rPr>
        <w:t>Trade</w:t>
      </w:r>
      <w:r>
        <w:rPr>
          <w:rFonts w:ascii="Arial-BoldItalicMT"/>
          <w:b/>
          <w:i/>
          <w:spacing w:val="-1"/>
          <w:sz w:val="20"/>
        </w:rPr>
        <w:t> </w:t>
      </w:r>
      <w:r>
        <w:rPr>
          <w:rFonts w:ascii="Arial-BoldItalicMT"/>
          <w:b/>
          <w:i/>
          <w:sz w:val="20"/>
        </w:rPr>
        <w:t>Marks</w:t>
      </w:r>
      <w:r>
        <w:rPr>
          <w:rFonts w:ascii="Arial-BoldItalicMT"/>
          <w:b/>
          <w:i/>
          <w:spacing w:val="-2"/>
          <w:sz w:val="20"/>
        </w:rPr>
        <w:t> </w:t>
      </w:r>
      <w:r>
        <w:rPr>
          <w:rFonts w:ascii="Arial-BoldItalicMT"/>
          <w:b/>
          <w:i/>
          <w:sz w:val="20"/>
        </w:rPr>
        <w:t>Description</w:t>
        <w:tab/>
        <w:t>Class</w:t>
        <w:tab/>
        <w:t>Description of</w:t>
      </w:r>
      <w:r>
        <w:rPr>
          <w:rFonts w:ascii="Arial-BoldItalicMT"/>
          <w:b/>
          <w:i/>
          <w:spacing w:val="-3"/>
          <w:sz w:val="20"/>
        </w:rPr>
        <w:t> </w:t>
      </w:r>
      <w:r>
        <w:rPr>
          <w:rFonts w:ascii="Arial-BoldItalicMT"/>
          <w:b/>
          <w:i/>
          <w:sz w:val="20"/>
        </w:rPr>
        <w:t>Class</w:t>
      </w:r>
    </w:p>
    <w:p>
      <w:pPr>
        <w:pStyle w:val="BodyText"/>
        <w:tabs>
          <w:tab w:pos="3857" w:val="left" w:leader="none"/>
          <w:tab w:pos="4501" w:val="left" w:leader="none"/>
        </w:tabs>
        <w:spacing w:line="228" w:lineRule="exact"/>
        <w:ind w:left="778"/>
      </w:pPr>
      <w:r>
        <w:rPr>
          <w:b/>
        </w:rPr>
        <w:t>YANAGISAWA</w:t>
        <w:tab/>
      </w:r>
      <w:r>
        <w:rPr/>
        <w:t>15</w:t>
        <w:tab/>
        <w:t>Saxophones, trumpets, oboe’s, clarinets, trombones, horns,</w:t>
      </w:r>
      <w:r>
        <w:rPr>
          <w:spacing w:val="-17"/>
        </w:rPr>
        <w:t> </w:t>
      </w:r>
      <w:r>
        <w:rPr/>
        <w:t>flutes,</w:t>
      </w:r>
    </w:p>
    <w:p>
      <w:pPr>
        <w:pStyle w:val="BodyText"/>
        <w:ind w:left="4502" w:right="1316"/>
      </w:pPr>
      <w:r>
        <w:rPr/>
        <w:t>cornets, cases for same; accessories and mouthpieces for musical instruments and their accoutrements.</w:t>
      </w: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7"/>
      </w:pPr>
      <w:r>
        <w:rPr/>
        <w:t>Wavy stripes &amp; discs form urn, grotesque</w:t>
      </w:r>
    </w:p>
    <w:p>
      <w:pPr>
        <w:pStyle w:val="BodyText"/>
        <w:spacing w:before="94"/>
        <w:ind w:left="1380" w:right="1329" w:hanging="645"/>
        <w:jc w:val="both"/>
      </w:pPr>
      <w:r>
        <w:rPr/>
        <w:br w:type="column"/>
      </w:r>
      <w:r>
        <w:rPr/>
        <w:t>15 Saxophones, trumpets, oboe’s, clarinets, trombones, horns, flutes, cornets, cases for same; accessories and mouthpieces for musical instruments and their accoutrements.</w:t>
      </w:r>
    </w:p>
    <w:p>
      <w:pPr>
        <w:spacing w:after="0"/>
        <w:jc w:val="both"/>
        <w:sectPr>
          <w:type w:val="continuous"/>
          <w:pgSz w:w="11910" w:h="16840"/>
          <w:pgMar w:top="240" w:bottom="0" w:left="0" w:right="180"/>
          <w:cols w:num="2" w:equalWidth="0">
            <w:col w:w="3082" w:space="40"/>
            <w:col w:w="8608"/>
          </w:cols>
        </w:sectPr>
      </w:pPr>
    </w:p>
    <w:p>
      <w:pPr>
        <w:pStyle w:val="BodyText"/>
        <w:rPr>
          <w:sz w:val="12"/>
        </w:rPr>
      </w:pPr>
    </w:p>
    <w:p>
      <w:pPr>
        <w:tabs>
          <w:tab w:pos="6430" w:val="left" w:leader="none"/>
        </w:tabs>
        <w:spacing w:before="94"/>
        <w:ind w:left="6430" w:right="2156" w:hanging="5581"/>
        <w:jc w:val="left"/>
        <w:rPr>
          <w:rFonts w:ascii="Arial-BoldItalicMT"/>
          <w:b/>
          <w:i/>
          <w:sz w:val="20"/>
        </w:rPr>
      </w:pPr>
      <w:r>
        <w:rPr>
          <w:rFonts w:ascii="Arial-BoldItalicMT"/>
          <w:b/>
          <w:i/>
          <w:sz w:val="20"/>
        </w:rPr>
        <w:t>Freetime Group Australia</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Ltd</w:t>
        <w:tab/>
        <w:t>Freetime Group Australia Pty </w:t>
      </w:r>
      <w:r>
        <w:rPr>
          <w:rFonts w:ascii="Arial-BoldItalicMT"/>
          <w:b/>
          <w:i/>
          <w:spacing w:val="-5"/>
          <w:sz w:val="20"/>
        </w:rPr>
        <w:t>Ltd </w:t>
      </w:r>
      <w:r>
        <w:rPr>
          <w:rFonts w:ascii="Arial-BoldItalicMT"/>
          <w:b/>
          <w:i/>
          <w:sz w:val="20"/>
        </w:rPr>
        <w:t>Ph: (02) 9773</w:t>
      </w:r>
      <w:r>
        <w:rPr>
          <w:rFonts w:ascii="Arial-BoldItalicMT"/>
          <w:b/>
          <w:i/>
          <w:spacing w:val="-3"/>
          <w:sz w:val="20"/>
        </w:rPr>
        <w:t> </w:t>
      </w:r>
      <w:r>
        <w:rPr>
          <w:rFonts w:ascii="Arial-BoldItalicMT"/>
          <w:b/>
          <w:i/>
          <w:sz w:val="20"/>
        </w:rPr>
        <w:t>6522</w:t>
      </w:r>
    </w:p>
    <w:p>
      <w:pPr>
        <w:pStyle w:val="BodyText"/>
        <w:rPr>
          <w:rFonts w:ascii="Arial-BoldItalicMT"/>
          <w:b/>
          <w:i/>
        </w:rPr>
      </w:pPr>
    </w:p>
    <w:p>
      <w:pPr>
        <w:tabs>
          <w:tab w:pos="3701" w:val="left" w:leader="none"/>
          <w:tab w:pos="4501" w:val="left" w:leader="none"/>
          <w:tab w:pos="6429" w:val="left" w:leader="none"/>
        </w:tabs>
        <w:spacing w:line="480" w:lineRule="auto" w:before="0"/>
        <w:ind w:left="778" w:right="3469" w:firstLine="71"/>
        <w:jc w:val="left"/>
        <w:rPr>
          <w:rFonts w:ascii="Arial-BoldItalicMT"/>
          <w:b/>
          <w:i/>
          <w:sz w:val="20"/>
        </w:rPr>
      </w:pPr>
      <w:r>
        <w:rPr>
          <w:rFonts w:ascii="Arial-BoldItalicMT"/>
          <w:b/>
          <w:i/>
          <w:sz w:val="20"/>
        </w:rPr>
        <w:t>Effective Date: 14</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2006</w:t>
        <w:tab/>
        <w:tab/>
        <w:t>File Ref: </w:t>
      </w:r>
      <w:r>
        <w:rPr>
          <w:rFonts w:ascii="Arial-BoldItalicMT"/>
          <w:b/>
          <w:i/>
          <w:spacing w:val="-3"/>
          <w:sz w:val="20"/>
        </w:rPr>
        <w:t>C06/05274 </w:t>
      </w:r>
      <w:r>
        <w:rPr>
          <w:rFonts w:ascii="Arial-BoldItalicMT"/>
          <w:b/>
          <w:i/>
          <w:sz w:val="20"/>
        </w:rPr>
        <w:t>Trade</w:t>
      </w:r>
      <w:r>
        <w:rPr>
          <w:rFonts w:ascii="Arial-BoldItalicMT"/>
          <w:b/>
          <w:i/>
          <w:spacing w:val="-1"/>
          <w:sz w:val="20"/>
        </w:rPr>
        <w:t> </w:t>
      </w:r>
      <w:r>
        <w:rPr>
          <w:rFonts w:ascii="Arial-BoldItalicMT"/>
          <w:b/>
          <w:i/>
          <w:sz w:val="20"/>
        </w:rPr>
        <w:t>Marks</w:t>
      </w:r>
      <w:r>
        <w:rPr>
          <w:rFonts w:ascii="Arial-BoldItalicMT"/>
          <w:b/>
          <w:i/>
          <w:spacing w:val="-2"/>
          <w:sz w:val="20"/>
        </w:rPr>
        <w:t> </w:t>
      </w:r>
      <w:r>
        <w:rPr>
          <w:rFonts w:ascii="Arial-BoldItalicMT"/>
          <w:b/>
          <w:i/>
          <w:sz w:val="20"/>
        </w:rPr>
        <w:t>Description</w:t>
        <w:tab/>
        <w:t>Class</w:t>
        <w:tab/>
        <w:t>Description of</w:t>
      </w:r>
      <w:r>
        <w:rPr>
          <w:rFonts w:ascii="Arial-BoldItalicMT"/>
          <w:b/>
          <w:i/>
          <w:spacing w:val="-3"/>
          <w:sz w:val="20"/>
        </w:rPr>
        <w:t> </w:t>
      </w:r>
      <w:r>
        <w:rPr>
          <w:rFonts w:ascii="Arial-BoldItalicMT"/>
          <w:b/>
          <w:i/>
          <w:sz w:val="20"/>
        </w:rPr>
        <w:t>Class</w:t>
      </w:r>
    </w:p>
    <w:p>
      <w:pPr>
        <w:pStyle w:val="BodyText"/>
        <w:tabs>
          <w:tab w:pos="3857" w:val="left" w:leader="none"/>
          <w:tab w:pos="4501" w:val="left" w:leader="none"/>
        </w:tabs>
        <w:spacing w:line="228" w:lineRule="exact"/>
        <w:ind w:left="778"/>
      </w:pPr>
      <w:r>
        <w:rPr>
          <w:b/>
        </w:rPr>
        <w:t>OKUMA -</w:t>
      </w:r>
      <w:r>
        <w:rPr>
          <w:b/>
          <w:spacing w:val="-4"/>
        </w:rPr>
        <w:t> </w:t>
      </w:r>
      <w:r>
        <w:rPr/>
        <w:t>polar</w:t>
      </w:r>
      <w:r>
        <w:rPr>
          <w:spacing w:val="-2"/>
        </w:rPr>
        <w:t> </w:t>
      </w:r>
      <w:r>
        <w:rPr/>
        <w:t>bear</w:t>
        <w:tab/>
        <w:t>28</w:t>
        <w:tab/>
        <w:t>Fishing tackle including fishing rods, reels and</w:t>
      </w:r>
      <w:r>
        <w:rPr>
          <w:spacing w:val="-9"/>
        </w:rPr>
        <w:t> </w:t>
      </w:r>
      <w:r>
        <w:rPr/>
        <w:t>hooks.</w:t>
      </w:r>
    </w:p>
    <w:p>
      <w:pPr>
        <w:pStyle w:val="BodyText"/>
        <w:spacing w:before="1"/>
      </w:pPr>
    </w:p>
    <w:p>
      <w:pPr>
        <w:pStyle w:val="BodyText"/>
        <w:tabs>
          <w:tab w:pos="3857" w:val="left" w:leader="none"/>
        </w:tabs>
        <w:ind w:left="4502" w:right="874" w:hanging="3724"/>
        <w:jc w:val="both"/>
      </w:pPr>
      <w:r>
        <w:rPr>
          <w:b/>
        </w:rPr>
        <w:t>SILSTAR</w:t>
        <w:tab/>
      </w:r>
      <w:r>
        <w:rPr/>
        <w:t>28 Sporting goods, fishing goods and equipment being fishing rods, fishing lines, fishing hooks, fishing roll, winders, artificial bait, floats, rafts, leads and</w:t>
      </w:r>
      <w:r>
        <w:rPr>
          <w:spacing w:val="-1"/>
        </w:rPr>
        <w:t> </w:t>
      </w:r>
      <w:r>
        <w:rPr/>
        <w:t>finders.</w:t>
      </w:r>
    </w:p>
    <w:p>
      <w:pPr>
        <w:pStyle w:val="BodyText"/>
        <w:spacing w:before="1"/>
      </w:pPr>
    </w:p>
    <w:p>
      <w:pPr>
        <w:pStyle w:val="BodyText"/>
        <w:tabs>
          <w:tab w:pos="3858" w:val="left" w:leader="none"/>
          <w:tab w:pos="4502" w:val="left" w:leader="none"/>
        </w:tabs>
        <w:spacing w:line="230" w:lineRule="exact"/>
        <w:ind w:left="779"/>
      </w:pPr>
      <w:r>
        <w:rPr>
          <w:b/>
        </w:rPr>
        <w:t>STIMULATE</w:t>
        <w:tab/>
      </w:r>
      <w:r>
        <w:rPr/>
        <w:t>28</w:t>
        <w:tab/>
        <w:t>Sporting goods, fishing goods and equipment being fishing rods,</w:t>
      </w:r>
      <w:r>
        <w:rPr>
          <w:spacing w:val="-10"/>
        </w:rPr>
        <w:t> </w:t>
      </w:r>
      <w:r>
        <w:rPr/>
        <w:t>fishing</w:t>
      </w:r>
    </w:p>
    <w:p>
      <w:pPr>
        <w:pStyle w:val="BodyText"/>
        <w:ind w:left="4502" w:right="716"/>
      </w:pPr>
      <w:r>
        <w:rPr/>
        <w:t>lines, fishing reels, fishing hooks, fishing roll, winders, artificial bait, floats, rafts, leads and finders, fishing lures.</w:t>
      </w:r>
    </w:p>
    <w:p>
      <w:pPr>
        <w:pStyle w:val="BodyText"/>
        <w:spacing w:before="2"/>
        <w:rPr>
          <w:sz w:val="19"/>
        </w:rPr>
      </w:pPr>
    </w:p>
    <w:p>
      <w:pPr>
        <w:tabs>
          <w:tab w:pos="3857" w:val="left" w:leader="none"/>
          <w:tab w:pos="4557" w:val="left" w:leader="none"/>
        </w:tabs>
        <w:spacing w:before="1"/>
        <w:ind w:left="779" w:right="0" w:firstLine="0"/>
        <w:jc w:val="left"/>
        <w:rPr>
          <w:sz w:val="20"/>
        </w:rPr>
      </w:pPr>
      <w:r>
        <w:rPr>
          <w:b/>
          <w:sz w:val="20"/>
        </w:rPr>
        <w:t>STIMULATE</w:t>
        <w:tab/>
      </w:r>
      <w:r>
        <w:rPr>
          <w:position w:val="1"/>
          <w:sz w:val="20"/>
        </w:rPr>
        <w:t>31</w:t>
        <w:tab/>
        <w:t>Burley.</w:t>
      </w:r>
    </w:p>
    <w:p>
      <w:pPr>
        <w:spacing w:after="0"/>
        <w:jc w:val="left"/>
        <w:rPr>
          <w:sz w:val="20"/>
        </w:rPr>
        <w:sectPr>
          <w:type w:val="continuous"/>
          <w:pgSz w:w="11910" w:h="16840"/>
          <w:pgMar w:top="240" w:bottom="0" w:left="0" w:right="180"/>
        </w:sectPr>
      </w:pPr>
    </w:p>
    <w:p>
      <w:pPr>
        <w:tabs>
          <w:tab w:pos="6432" w:val="left" w:leader="none"/>
        </w:tabs>
        <w:spacing w:before="70"/>
        <w:ind w:left="6430" w:right="2689" w:hanging="5581"/>
        <w:jc w:val="left"/>
        <w:rPr>
          <w:rFonts w:ascii="Arial-BoldItalicMT"/>
          <w:b/>
          <w:i/>
          <w:sz w:val="20"/>
        </w:rPr>
      </w:pPr>
      <w:r>
        <w:rPr>
          <w:rFonts w:ascii="Arial-BoldItalicMT"/>
          <w:b/>
          <w:i/>
          <w:sz w:val="20"/>
        </w:rPr>
        <w:t>Guccio</w:t>
      </w:r>
      <w:r>
        <w:rPr>
          <w:rFonts w:ascii="Arial-BoldItalicMT"/>
          <w:b/>
          <w:i/>
          <w:spacing w:val="-4"/>
          <w:sz w:val="20"/>
        </w:rPr>
        <w:t> </w:t>
      </w:r>
      <w:r>
        <w:rPr>
          <w:rFonts w:ascii="Arial-BoldItalicMT"/>
          <w:b/>
          <w:i/>
          <w:sz w:val="20"/>
        </w:rPr>
        <w:t>Gucci</w:t>
      </w:r>
      <w:r>
        <w:rPr>
          <w:rFonts w:ascii="Arial-BoldItalicMT"/>
          <w:b/>
          <w:i/>
          <w:spacing w:val="-4"/>
          <w:sz w:val="20"/>
        </w:rPr>
        <w:t> </w:t>
      </w:r>
      <w:r>
        <w:rPr>
          <w:rFonts w:ascii="Arial-BoldItalicMT"/>
          <w:b/>
          <w:i/>
          <w:sz w:val="20"/>
        </w:rPr>
        <w:t>S.p.A</w:t>
        <w:tab/>
        <w:tab/>
        <w:t>Corrs Chambers Westgarth 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5710" w:val="left" w:leader="none"/>
        </w:tabs>
        <w:spacing w:before="0"/>
        <w:ind w:left="850" w:right="0" w:firstLine="0"/>
        <w:jc w:val="left"/>
        <w:rPr>
          <w:rFonts w:ascii="Arial-BoldItalicMT"/>
          <w:b/>
          <w:i/>
          <w:sz w:val="20"/>
        </w:rPr>
      </w:pPr>
      <w:r>
        <w:rPr>
          <w:rFonts w:ascii="Arial-BoldItalicMT"/>
          <w:b/>
          <w:i/>
          <w:sz w:val="20"/>
        </w:rPr>
        <w:t>Effective Date: 24</w:t>
      </w:r>
      <w:r>
        <w:rPr>
          <w:rFonts w:ascii="Arial-BoldItalicMT"/>
          <w:b/>
          <w:i/>
          <w:spacing w:val="-3"/>
          <w:sz w:val="20"/>
        </w:rPr>
        <w:t> </w:t>
      </w:r>
      <w:r>
        <w:rPr>
          <w:rFonts w:ascii="Arial-BoldItalicMT"/>
          <w:b/>
          <w:i/>
          <w:sz w:val="20"/>
        </w:rPr>
        <w:t>April 2006</w:t>
        <w:tab/>
        <w:t>File Ref:</w:t>
      </w:r>
      <w:r>
        <w:rPr>
          <w:rFonts w:ascii="Arial-BoldItalicMT"/>
          <w:b/>
          <w:i/>
          <w:spacing w:val="-2"/>
          <w:sz w:val="20"/>
        </w:rPr>
        <w:t> </w:t>
      </w:r>
      <w:r>
        <w:rPr>
          <w:rFonts w:ascii="Arial-BoldItalicMT"/>
          <w:b/>
          <w:i/>
          <w:sz w:val="20"/>
        </w:rPr>
        <w:t>C06/05183</w:t>
      </w:r>
    </w:p>
    <w:p>
      <w:pPr>
        <w:pStyle w:val="BodyText"/>
        <w:rPr>
          <w:rFonts w:ascii="Arial-BoldItalicMT"/>
          <w:b/>
          <w:i/>
        </w:rPr>
      </w:pPr>
    </w:p>
    <w:p>
      <w:pPr>
        <w:tabs>
          <w:tab w:pos="3702" w:val="left" w:leader="none"/>
          <w:tab w:pos="4502" w:val="left" w:leader="none"/>
        </w:tabs>
        <w:spacing w:before="0"/>
        <w:ind w:left="778" w:right="0" w:firstLine="0"/>
        <w:jc w:val="left"/>
        <w:rPr>
          <w:rFonts w:ascii="Arial-BoldItalicMT"/>
          <w:b/>
          <w:i/>
          <w:sz w:val="20"/>
        </w:rPr>
      </w:pPr>
      <w:r>
        <w:rPr>
          <w:b/>
          <w:sz w:val="20"/>
        </w:rPr>
        <w:t>Trade</w:t>
      </w:r>
      <w:r>
        <w:rPr>
          <w:b/>
          <w:spacing w:val="-1"/>
          <w:sz w:val="20"/>
        </w:rPr>
        <w:t> </w:t>
      </w:r>
      <w:r>
        <w:rPr>
          <w:b/>
          <w:sz w:val="20"/>
        </w:rPr>
        <w:t>Marks</w:t>
        <w:tab/>
      </w:r>
      <w:r>
        <w:rPr>
          <w:rFonts w:ascii="Arial-BoldItalicMT"/>
          <w:b/>
          <w:i/>
          <w:sz w:val="20"/>
        </w:rPr>
        <w:t>Class</w:t>
        <w:tab/>
        <w:t>Goods</w:t>
      </w:r>
    </w:p>
    <w:p>
      <w:pPr>
        <w:pStyle w:val="BodyText"/>
        <w:rPr>
          <w:rFonts w:ascii="Arial-BoldItalicMT"/>
          <w:b/>
          <w:i/>
        </w:rPr>
      </w:pPr>
    </w:p>
    <w:p>
      <w:pPr>
        <w:tabs>
          <w:tab w:pos="3913" w:val="left" w:leader="none"/>
          <w:tab w:pos="4502" w:val="left" w:leader="none"/>
        </w:tabs>
        <w:spacing w:before="0"/>
        <w:ind w:left="778" w:right="0" w:firstLine="0"/>
        <w:jc w:val="left"/>
        <w:rPr>
          <w:sz w:val="20"/>
        </w:rPr>
      </w:pPr>
      <w:r>
        <w:rPr>
          <w:b/>
          <w:sz w:val="20"/>
        </w:rPr>
        <w:t>ENVY</w:t>
        <w:tab/>
      </w:r>
      <w:r>
        <w:rPr>
          <w:sz w:val="20"/>
        </w:rPr>
        <w:t>3</w:t>
        <w:tab/>
        <w:t>Perfumery.</w:t>
      </w:r>
    </w:p>
    <w:p>
      <w:pPr>
        <w:pStyle w:val="BodyText"/>
        <w:spacing w:before="11"/>
        <w:rPr>
          <w:sz w:val="19"/>
        </w:rPr>
      </w:pPr>
    </w:p>
    <w:p>
      <w:pPr>
        <w:pStyle w:val="BodyText"/>
        <w:tabs>
          <w:tab w:pos="3913" w:val="left" w:leader="none"/>
          <w:tab w:pos="4502" w:val="left" w:leader="none"/>
        </w:tabs>
        <w:ind w:left="4502" w:right="905" w:hanging="3724"/>
      </w:pPr>
      <w:r>
        <w:rPr>
          <w:b/>
        </w:rPr>
        <w:t>ENVY</w:t>
        <w:tab/>
      </w:r>
      <w:r>
        <w:rPr/>
        <w:t>3</w:t>
        <w:tab/>
        <w:t>Perfumery products, essential oils, eaux de parfum, toilet waters, deodorants for personal use, soaps and liquid soaps for use on the human body, toilet milks and cosmetic milks for body, talcum powder, cosmetic powders for body, oils for toilet purposes and cosmetic oils for body, bubble bath, cosmetic preparations for bath and shower, bath salts.</w:t>
      </w:r>
    </w:p>
    <w:p>
      <w:pPr>
        <w:pStyle w:val="BodyText"/>
        <w:spacing w:before="1"/>
      </w:pPr>
    </w:p>
    <w:p>
      <w:pPr>
        <w:pStyle w:val="BodyText"/>
        <w:tabs>
          <w:tab w:pos="3913" w:val="left" w:leader="none"/>
          <w:tab w:pos="4502" w:val="left" w:leader="none"/>
        </w:tabs>
        <w:ind w:left="4502" w:right="1150" w:hanging="3724"/>
      </w:pPr>
      <w:r>
        <w:rPr>
          <w:b/>
        </w:rPr>
        <w:t>G</w:t>
        <w:tab/>
      </w:r>
      <w:r>
        <w:rPr/>
        <w:t>3</w:t>
        <w:tab/>
        <w:t>Non-medicated toilet preparations, cosmetic preparations, perfumes, eau-de-colognes, soaps, dentifrices, preparations for the hair;</w:t>
      </w:r>
      <w:r>
        <w:rPr>
          <w:spacing w:val="-25"/>
        </w:rPr>
        <w:t> </w:t>
      </w:r>
      <w:r>
        <w:rPr/>
        <w:t>anti-</w:t>
      </w:r>
    </w:p>
    <w:p>
      <w:pPr>
        <w:pStyle w:val="BodyText"/>
        <w:spacing w:line="229" w:lineRule="exact"/>
        <w:ind w:left="4502"/>
      </w:pPr>
      <w:r>
        <w:rPr/>
        <w:t>perspirants, depilatory preparations, and toilet articles included in class 3.</w:t>
      </w:r>
    </w:p>
    <w:p>
      <w:pPr>
        <w:pStyle w:val="BodyText"/>
        <w:spacing w:before="9"/>
        <w:rPr>
          <w:sz w:val="11"/>
        </w:rPr>
      </w:pPr>
    </w:p>
    <w:p>
      <w:pPr>
        <w:spacing w:after="0"/>
        <w:rPr>
          <w:sz w:val="11"/>
        </w:rPr>
        <w:sectPr>
          <w:pgSz w:w="11910" w:h="16840"/>
          <w:pgMar w:header="0" w:footer="277" w:top="780" w:bottom="480" w:left="0" w:right="180"/>
        </w:sectPr>
      </w:pPr>
    </w:p>
    <w:p>
      <w:pPr>
        <w:pStyle w:val="BodyText"/>
        <w:spacing w:before="94"/>
        <w:ind w:left="778" w:right="-19"/>
      </w:pPr>
      <w:r>
        <w:rPr>
          <w:b/>
        </w:rPr>
        <w:t>G </w:t>
      </w:r>
      <w:r>
        <w:rPr/>
        <w:t>– circles incomplete two interlocking</w:t>
      </w:r>
    </w:p>
    <w:p>
      <w:pPr>
        <w:pStyle w:val="BodyText"/>
        <w:tabs>
          <w:tab w:pos="1348" w:val="left" w:leader="none"/>
        </w:tabs>
        <w:spacing w:before="94"/>
        <w:ind w:left="1348" w:right="1007" w:hanging="590"/>
      </w:pPr>
      <w:r>
        <w:rPr/>
        <w:br w:type="column"/>
      </w:r>
      <w:r>
        <w:rPr/>
        <w:t>6</w:t>
        <w:tab/>
        <w:t>Metal key-rings, metal buckles and other goods in non-precious metal, not included in other</w:t>
      </w:r>
      <w:r>
        <w:rPr>
          <w:spacing w:val="-5"/>
        </w:rPr>
        <w:t> </w:t>
      </w:r>
      <w:r>
        <w:rPr/>
        <w:t>classes.</w:t>
      </w:r>
    </w:p>
    <w:p>
      <w:pPr>
        <w:spacing w:after="0"/>
        <w:sectPr>
          <w:type w:val="continuous"/>
          <w:pgSz w:w="11910" w:h="16840"/>
          <w:pgMar w:top="240" w:bottom="0" w:left="0" w:right="180"/>
          <w:cols w:num="2" w:equalWidth="0">
            <w:col w:w="3114" w:space="40"/>
            <w:col w:w="8576"/>
          </w:cols>
        </w:sectPr>
      </w:pPr>
    </w:p>
    <w:p>
      <w:pPr>
        <w:pStyle w:val="BodyText"/>
        <w:spacing w:before="10"/>
        <w:rPr>
          <w:sz w:val="11"/>
        </w:rPr>
      </w:pPr>
    </w:p>
    <w:p>
      <w:pPr>
        <w:pStyle w:val="BodyText"/>
        <w:tabs>
          <w:tab w:pos="3857" w:val="left" w:leader="none"/>
        </w:tabs>
        <w:spacing w:before="95"/>
        <w:ind w:left="4502" w:right="973" w:hanging="3724"/>
        <w:jc w:val="both"/>
      </w:pPr>
      <w:r>
        <w:rPr>
          <w:b/>
        </w:rPr>
        <w:t>G</w:t>
        <w:tab/>
      </w:r>
      <w:r>
        <w:rPr/>
        <w:t>14 Goods in precious metals or coated therewith (except cutlery forks and spoons); jewellery and imitation jewellery, precious stones, horological and other chronometric</w:t>
      </w:r>
      <w:r>
        <w:rPr>
          <w:spacing w:val="-4"/>
        </w:rPr>
        <w:t> </w:t>
      </w:r>
      <w:r>
        <w:rPr/>
        <w:t>instruments.</w:t>
      </w:r>
    </w:p>
    <w:p>
      <w:pPr>
        <w:pStyle w:val="BodyText"/>
      </w:pPr>
    </w:p>
    <w:p>
      <w:pPr>
        <w:pStyle w:val="BodyText"/>
        <w:tabs>
          <w:tab w:pos="3857" w:val="left" w:leader="none"/>
          <w:tab w:pos="4501" w:val="left" w:leader="none"/>
        </w:tabs>
        <w:spacing w:line="230" w:lineRule="exact"/>
        <w:ind w:left="778"/>
      </w:pPr>
      <w:r>
        <w:rPr>
          <w:b/>
        </w:rPr>
        <w:t>G </w:t>
      </w:r>
      <w:r>
        <w:rPr/>
        <w:t>– ltr G</w:t>
      </w:r>
      <w:r>
        <w:rPr>
          <w:spacing w:val="-7"/>
        </w:rPr>
        <w:t> </w:t>
      </w:r>
      <w:r>
        <w:rPr/>
        <w:t>forms</w:t>
      </w:r>
      <w:r>
        <w:rPr>
          <w:spacing w:val="-1"/>
        </w:rPr>
        <w:t> </w:t>
      </w:r>
      <w:r>
        <w:rPr/>
        <w:t>clock</w:t>
        <w:tab/>
        <w:t>14</w:t>
        <w:tab/>
        <w:t>Goods in precious metals or coated therewith, not included in</w:t>
      </w:r>
      <w:r>
        <w:rPr>
          <w:spacing w:val="-8"/>
        </w:rPr>
        <w:t> </w:t>
      </w:r>
      <w:r>
        <w:rPr/>
        <w:t>other</w:t>
      </w:r>
    </w:p>
    <w:p>
      <w:pPr>
        <w:pStyle w:val="BodyText"/>
        <w:ind w:left="4502" w:right="994"/>
      </w:pPr>
      <w:r>
        <w:rPr/>
        <w:t>classes, jewellery, horological and chronometric instruments and parts thereof.</w:t>
      </w: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22"/>
      </w:pPr>
      <w:r>
        <w:rPr>
          <w:b/>
        </w:rPr>
        <w:t>G</w:t>
      </w:r>
      <w:r>
        <w:rPr/>
        <w:t>- circular arrow, halved forms ltr G</w:t>
      </w:r>
    </w:p>
    <w:p>
      <w:pPr>
        <w:pStyle w:val="BodyText"/>
        <w:tabs>
          <w:tab w:pos="1422" w:val="left" w:leader="none"/>
        </w:tabs>
        <w:spacing w:before="94"/>
        <w:ind w:left="778"/>
      </w:pPr>
      <w:r>
        <w:rPr/>
        <w:br w:type="column"/>
      </w:r>
      <w:r>
        <w:rPr/>
        <w:t>16</w:t>
        <w:tab/>
        <w:t>Writing instruments in general, specifically pen, pencil, and inking</w:t>
      </w:r>
      <w:r>
        <w:rPr>
          <w:spacing w:val="-28"/>
        </w:rPr>
        <w:t> </w:t>
      </w:r>
      <w:r>
        <w:rPr/>
        <w:t>roller.</w:t>
      </w:r>
    </w:p>
    <w:p>
      <w:pPr>
        <w:spacing w:after="0"/>
        <w:sectPr>
          <w:type w:val="continuous"/>
          <w:pgSz w:w="11910" w:h="16840"/>
          <w:pgMar w:top="240" w:bottom="0" w:left="0" w:right="180"/>
          <w:cols w:num="2" w:equalWidth="0">
            <w:col w:w="2999" w:space="80"/>
            <w:col w:w="8651"/>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9" w:right="21"/>
      </w:pPr>
      <w:r>
        <w:rPr>
          <w:b/>
        </w:rPr>
        <w:t>G </w:t>
      </w:r>
      <w:r>
        <w:rPr/>
        <w:t>- ltrs g form pattern in rectangle</w:t>
      </w:r>
    </w:p>
    <w:p>
      <w:pPr>
        <w:pStyle w:val="BodyText"/>
        <w:tabs>
          <w:tab w:pos="1423" w:val="left" w:leader="none"/>
        </w:tabs>
        <w:spacing w:before="94"/>
        <w:ind w:left="1423" w:right="937" w:hanging="645"/>
      </w:pPr>
      <w:r>
        <w:rPr/>
        <w:br w:type="column"/>
      </w:r>
      <w:r>
        <w:rPr/>
        <w:t>18</w:t>
        <w:tab/>
        <w:t>Leather and imitation leather, goods made thereof not included in other classes; animal skins and hides; trunks and suitcases; umbrellas, parasols and walking sticks; whips and</w:t>
      </w:r>
      <w:r>
        <w:rPr>
          <w:spacing w:val="-8"/>
        </w:rPr>
        <w:t> </w:t>
      </w:r>
      <w:r>
        <w:rPr/>
        <w:t>saddlery.</w:t>
      </w:r>
    </w:p>
    <w:p>
      <w:pPr>
        <w:spacing w:after="0"/>
        <w:sectPr>
          <w:type w:val="continuous"/>
          <w:pgSz w:w="11910" w:h="16840"/>
          <w:pgMar w:top="240" w:bottom="0" w:left="0" w:right="180"/>
          <w:cols w:num="2" w:equalWidth="0">
            <w:col w:w="2932" w:space="147"/>
            <w:col w:w="8651"/>
          </w:cols>
        </w:sectPr>
      </w:pPr>
    </w:p>
    <w:p>
      <w:pPr>
        <w:pStyle w:val="BodyText"/>
        <w:spacing w:before="10"/>
        <w:rPr>
          <w:sz w:val="11"/>
        </w:rPr>
      </w:pPr>
    </w:p>
    <w:p>
      <w:pPr>
        <w:pStyle w:val="BodyText"/>
        <w:tabs>
          <w:tab w:pos="3857" w:val="left" w:leader="none"/>
        </w:tabs>
        <w:spacing w:before="95"/>
        <w:ind w:left="4502" w:right="728" w:hanging="3724"/>
        <w:jc w:val="both"/>
      </w:pPr>
      <w:r>
        <w:rPr>
          <w:b/>
        </w:rPr>
        <w:t>G</w:t>
        <w:tab/>
      </w:r>
      <w:r>
        <w:rPr/>
        <w:t>18 Articles of leather or imitation of leather and not included in other classes; trunks, suitcases, travelling cases, handbags, purses, wallets; umbrellas, parasols and walking sticks; whips, harness and</w:t>
      </w:r>
      <w:r>
        <w:rPr>
          <w:spacing w:val="-10"/>
        </w:rPr>
        <w:t> </w:t>
      </w:r>
      <w:r>
        <w:rPr/>
        <w:t>saddlery.</w:t>
      </w:r>
    </w:p>
    <w:p>
      <w:pPr>
        <w:pStyle w:val="BodyText"/>
        <w:spacing w:before="8"/>
        <w:rPr>
          <w:sz w:val="11"/>
        </w:rPr>
      </w:pPr>
    </w:p>
    <w:p>
      <w:pPr>
        <w:spacing w:after="0"/>
        <w:rPr>
          <w:sz w:val="11"/>
        </w:rPr>
        <w:sectPr>
          <w:type w:val="continuous"/>
          <w:pgSz w:w="11910" w:h="16840"/>
          <w:pgMar w:top="240" w:bottom="0" w:left="0" w:right="180"/>
        </w:sectPr>
      </w:pPr>
    </w:p>
    <w:p>
      <w:pPr>
        <w:pStyle w:val="BodyText"/>
        <w:spacing w:before="94"/>
        <w:ind w:left="778" w:right="22"/>
      </w:pPr>
      <w:r>
        <w:rPr>
          <w:b/>
        </w:rPr>
        <w:t>G </w:t>
      </w:r>
      <w:r>
        <w:rPr/>
        <w:t>- ltrs g form pattern in rectangle</w:t>
      </w:r>
    </w:p>
    <w:p>
      <w:pPr>
        <w:pStyle w:val="BodyText"/>
        <w:tabs>
          <w:tab w:pos="1422" w:val="left" w:leader="none"/>
        </w:tabs>
        <w:spacing w:before="94"/>
        <w:ind w:left="778"/>
      </w:pPr>
      <w:r>
        <w:rPr/>
        <w:br w:type="column"/>
      </w:r>
      <w:r>
        <w:rPr/>
        <w:t>25</w:t>
        <w:tab/>
        <w:t>Clothing, footwear,</w:t>
      </w:r>
      <w:r>
        <w:rPr>
          <w:spacing w:val="-3"/>
        </w:rPr>
        <w:t> </w:t>
      </w:r>
      <w:r>
        <w:rPr/>
        <w:t>headgear.</w:t>
      </w:r>
    </w:p>
    <w:p>
      <w:pPr>
        <w:spacing w:after="0"/>
        <w:sectPr>
          <w:type w:val="continuous"/>
          <w:pgSz w:w="11910" w:h="16840"/>
          <w:pgMar w:top="240" w:bottom="0" w:left="0" w:right="180"/>
          <w:cols w:num="2" w:equalWidth="0">
            <w:col w:w="2932" w:space="147"/>
            <w:col w:w="8651"/>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spacing w:line="230" w:lineRule="exact"/>
      </w:pPr>
      <w:r>
        <w:rPr>
          <w:w w:val="100"/>
        </w:rPr>
        <w:t>G</w:t>
      </w:r>
    </w:p>
    <w:p>
      <w:pPr>
        <w:pStyle w:val="BodyText"/>
        <w:spacing w:line="230" w:lineRule="exact"/>
        <w:ind w:left="778"/>
      </w:pPr>
      <w:r>
        <w:rPr/>
        <w:t>(325927)</w:t>
      </w:r>
    </w:p>
    <w:p>
      <w:pPr>
        <w:pStyle w:val="BodyText"/>
        <w:tabs>
          <w:tab w:pos="1422" w:val="left" w:leader="none"/>
        </w:tabs>
        <w:spacing w:before="94"/>
        <w:ind w:left="1423" w:right="975" w:hanging="645"/>
      </w:pPr>
      <w:r>
        <w:rPr/>
        <w:br w:type="column"/>
      </w:r>
      <w:r>
        <w:rPr/>
        <w:t>25</w:t>
        <w:tab/>
        <w:t>Articles of outer-clothing for men and women; knitwear; shirts, T-shirts, skirts, blouses, scarves, cravats, ties, hats, socks, shoes and belts, included in this</w:t>
      </w:r>
      <w:r>
        <w:rPr>
          <w:spacing w:val="-3"/>
        </w:rPr>
        <w:t> </w:t>
      </w:r>
      <w:r>
        <w:rPr/>
        <w:t>class.</w:t>
      </w:r>
    </w:p>
    <w:p>
      <w:pPr>
        <w:spacing w:after="0"/>
        <w:sectPr>
          <w:type w:val="continuous"/>
          <w:pgSz w:w="11910" w:h="16840"/>
          <w:pgMar w:top="240" w:bottom="0" w:left="0" w:right="180"/>
          <w:cols w:num="2" w:equalWidth="0">
            <w:col w:w="1620" w:space="1459"/>
            <w:col w:w="8651"/>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19"/>
      </w:pPr>
      <w:r>
        <w:rPr>
          <w:b/>
        </w:rPr>
        <w:t>G </w:t>
      </w:r>
      <w:r>
        <w:rPr/>
        <w:t>– circles incomplete two interlocking</w:t>
      </w:r>
    </w:p>
    <w:p>
      <w:pPr>
        <w:pStyle w:val="BodyText"/>
        <w:tabs>
          <w:tab w:pos="1348" w:val="left" w:leader="none"/>
        </w:tabs>
        <w:spacing w:before="94"/>
        <w:ind w:left="1348" w:right="1038" w:hanging="645"/>
      </w:pPr>
      <w:r>
        <w:rPr/>
        <w:br w:type="column"/>
      </w:r>
      <w:r>
        <w:rPr/>
        <w:t>34</w:t>
        <w:tab/>
        <w:t>Tobacco, raw or manufactured, cigarettes, smokers' articles, including lighters for smokers;</w:t>
      </w:r>
      <w:r>
        <w:rPr>
          <w:spacing w:val="-4"/>
        </w:rPr>
        <w:t> </w:t>
      </w:r>
      <w:r>
        <w:rPr/>
        <w:t>matches.</w:t>
      </w:r>
    </w:p>
    <w:p>
      <w:pPr>
        <w:spacing w:after="0"/>
        <w:sectPr>
          <w:type w:val="continuous"/>
          <w:pgSz w:w="11910" w:h="16840"/>
          <w:pgMar w:top="240" w:bottom="0" w:left="0" w:right="180"/>
          <w:cols w:num="2" w:equalWidth="0">
            <w:col w:w="3114" w:space="40"/>
            <w:col w:w="8576"/>
          </w:cols>
        </w:sectPr>
      </w:pPr>
    </w:p>
    <w:p>
      <w:pPr>
        <w:pStyle w:val="BodyText"/>
        <w:spacing w:before="7"/>
        <w:rPr>
          <w:sz w:val="11"/>
        </w:rPr>
      </w:pPr>
    </w:p>
    <w:p>
      <w:pPr>
        <w:spacing w:after="0"/>
        <w:rPr>
          <w:sz w:val="11"/>
        </w:rPr>
        <w:sectPr>
          <w:type w:val="continuous"/>
          <w:pgSz w:w="11910" w:h="16840"/>
          <w:pgMar w:top="240" w:bottom="0" w:left="0" w:right="180"/>
        </w:sectPr>
      </w:pPr>
    </w:p>
    <w:p>
      <w:pPr>
        <w:pStyle w:val="BodyText"/>
        <w:spacing w:before="94"/>
        <w:ind w:left="778" w:right="-17"/>
      </w:pPr>
      <w:r>
        <w:rPr>
          <w:b/>
        </w:rPr>
        <w:t>GG </w:t>
      </w:r>
      <w:r>
        <w:rPr/>
        <w:t>– interlocking curved hooked stripes are ltr GG, 1 is inverted</w:t>
      </w:r>
    </w:p>
    <w:p>
      <w:pPr>
        <w:pStyle w:val="BodyText"/>
        <w:tabs>
          <w:tab w:pos="1025" w:val="left" w:leader="none"/>
        </w:tabs>
        <w:spacing w:before="94"/>
        <w:ind w:left="1025" w:right="807" w:hanging="590"/>
      </w:pPr>
      <w:r>
        <w:rPr/>
        <w:br w:type="column"/>
      </w:r>
      <w:r>
        <w:rPr/>
        <w:t>3</w:t>
        <w:tab/>
        <w:t>Perfumery, including toilet articles, preparations for teeth and hair and perfumed soaps, such as eau de cologne, after-shave preparations, essential oils, hair lotions, dentifrices, anti-perspirants, perfumes, lipsticks, fards, blushes, eye pencils, eye liners, face powder, foundations, body creams, body lotions, shampoo, hair conditioners, eye powders.</w:t>
      </w:r>
    </w:p>
    <w:p>
      <w:pPr>
        <w:spacing w:after="0"/>
        <w:sectPr>
          <w:type w:val="continuous"/>
          <w:pgSz w:w="11910" w:h="16840"/>
          <w:pgMar w:top="240" w:bottom="0" w:left="0" w:right="180"/>
          <w:cols w:num="2" w:equalWidth="0">
            <w:col w:w="3438" w:space="40"/>
            <w:col w:w="8252"/>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19"/>
      </w:pPr>
      <w:r>
        <w:rPr>
          <w:b/>
        </w:rPr>
        <w:t>GG </w:t>
      </w:r>
      <w:r>
        <w:rPr/>
        <w:t>– stripes curved form ltrs in circle</w:t>
      </w:r>
    </w:p>
    <w:p>
      <w:pPr>
        <w:pStyle w:val="BodyText"/>
        <w:tabs>
          <w:tab w:pos="1127" w:val="left" w:leader="none"/>
        </w:tabs>
        <w:spacing w:before="95"/>
        <w:ind w:left="1127" w:right="1017" w:hanging="590"/>
      </w:pPr>
      <w:r>
        <w:rPr/>
        <w:br w:type="column"/>
      </w:r>
      <w:r>
        <w:rPr/>
        <w:t>3</w:t>
        <w:tab/>
        <w:t>Bleaching preparation and other substances for laundry use; </w:t>
      </w:r>
      <w:r>
        <w:rPr>
          <w:spacing w:val="-3"/>
        </w:rPr>
        <w:t>cleaning, </w:t>
      </w:r>
      <w:r>
        <w:rPr/>
        <w:t>polishing, scouring and abrasive preparations; soaps, perfumery, essential oils, cosmetics, hair lotions;</w:t>
      </w:r>
      <w:r>
        <w:rPr>
          <w:spacing w:val="-10"/>
        </w:rPr>
        <w:t> </w:t>
      </w:r>
      <w:r>
        <w:rPr/>
        <w:t>dentifrices.</w:t>
      </w:r>
    </w:p>
    <w:p>
      <w:pPr>
        <w:spacing w:after="0"/>
        <w:sectPr>
          <w:type w:val="continuous"/>
          <w:pgSz w:w="11910" w:h="16840"/>
          <w:pgMar w:top="240" w:bottom="0" w:left="0" w:right="180"/>
          <w:cols w:num="2" w:equalWidth="0">
            <w:col w:w="3336" w:space="40"/>
            <w:col w:w="8354"/>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9"/>
      </w:pPr>
      <w:r>
        <w:rPr>
          <w:b/>
        </w:rPr>
        <w:t>GG </w:t>
      </w:r>
      <w:r>
        <w:rPr/>
        <w:t>– stripes curved form ltrs in circle</w:t>
      </w:r>
    </w:p>
    <w:p>
      <w:pPr>
        <w:pStyle w:val="BodyText"/>
        <w:tabs>
          <w:tab w:pos="1127" w:val="left" w:leader="none"/>
        </w:tabs>
        <w:spacing w:before="94"/>
        <w:ind w:left="1127" w:right="750" w:hanging="590"/>
      </w:pPr>
      <w:r>
        <w:rPr/>
        <w:br w:type="column"/>
      </w:r>
      <w:r>
        <w:rPr/>
        <w:t>6</w:t>
        <w:tab/>
        <w:t>Bells, horseshoes, other goods of metal (not precious metal) not included in other</w:t>
      </w:r>
      <w:r>
        <w:rPr>
          <w:spacing w:val="-2"/>
        </w:rPr>
        <w:t> </w:t>
      </w:r>
      <w:r>
        <w:rPr/>
        <w:t>classes.</w:t>
      </w:r>
    </w:p>
    <w:p>
      <w:pPr>
        <w:spacing w:after="0"/>
        <w:sectPr>
          <w:type w:val="continuous"/>
          <w:pgSz w:w="11910" w:h="16840"/>
          <w:pgMar w:top="240" w:bottom="0" w:left="0" w:right="180"/>
          <w:cols w:num="2" w:equalWidth="0">
            <w:col w:w="3336" w:space="40"/>
            <w:col w:w="8354"/>
          </w:cols>
        </w:sectPr>
      </w:pPr>
    </w:p>
    <w:p>
      <w:pPr>
        <w:pStyle w:val="BodyText"/>
        <w:spacing w:before="70"/>
        <w:ind w:left="778" w:right="-17"/>
      </w:pPr>
      <w:r>
        <w:rPr>
          <w:b/>
        </w:rPr>
        <w:t>GG </w:t>
      </w:r>
      <w:r>
        <w:rPr/>
        <w:t>– interlocking curved hooked stripes are ltr GG, 1 is inverted</w:t>
      </w:r>
    </w:p>
    <w:p>
      <w:pPr>
        <w:pStyle w:val="BodyText"/>
        <w:tabs>
          <w:tab w:pos="1025" w:val="left" w:leader="none"/>
        </w:tabs>
        <w:spacing w:before="71"/>
        <w:ind w:left="1025" w:right="740" w:hanging="590"/>
      </w:pPr>
      <w:r>
        <w:rPr/>
        <w:br w:type="column"/>
      </w:r>
      <w:r>
        <w:rPr/>
        <w:t>6</w:t>
        <w:tab/>
        <w:t>Metal key rings, metal buckles and other goods in non-precious metal not included in other</w:t>
      </w:r>
      <w:r>
        <w:rPr>
          <w:spacing w:val="-4"/>
        </w:rPr>
        <w:t> </w:t>
      </w:r>
      <w:r>
        <w:rPr/>
        <w:t>classes.</w:t>
      </w:r>
    </w:p>
    <w:p>
      <w:pPr>
        <w:spacing w:after="0"/>
        <w:sectPr>
          <w:pgSz w:w="11910" w:h="16840"/>
          <w:pgMar w:header="0" w:footer="277" w:top="800" w:bottom="480" w:left="0" w:right="180"/>
          <w:cols w:num="2" w:equalWidth="0">
            <w:col w:w="3438" w:space="40"/>
            <w:col w:w="8252"/>
          </w:cols>
        </w:sectPr>
      </w:pPr>
    </w:p>
    <w:p>
      <w:pPr>
        <w:pStyle w:val="BodyText"/>
        <w:spacing w:before="11"/>
        <w:rPr>
          <w:sz w:val="11"/>
        </w:rPr>
      </w:pPr>
    </w:p>
    <w:p>
      <w:pPr>
        <w:pStyle w:val="BodyText"/>
        <w:tabs>
          <w:tab w:pos="3913" w:val="left" w:leader="none"/>
          <w:tab w:pos="4502" w:val="left" w:leader="none"/>
        </w:tabs>
        <w:spacing w:before="95"/>
        <w:ind w:left="4502" w:right="872" w:hanging="3724"/>
      </w:pPr>
      <w:r>
        <w:rPr>
          <w:b/>
        </w:rPr>
        <w:t>GG</w:t>
        <w:tab/>
      </w:r>
      <w:r>
        <w:rPr/>
        <w:t>9</w:t>
        <w:tab/>
        <w:t>Scientific, nautical, surveying, electric, photographic, cinematographic, optical, weighing, measuring, signalling, monitoring (supervision), emergency (life-saving) and teaching apparatus and instruments; apparatus for recording, transmitting and reproducing sound or images; magnetic recording media, sound recording disks; automatic vending machines and mechanisms for coin-operated apparatus; cash registers, calculating machines, data processing equipment and computers; fire extinguishers; recorded computer</w:t>
      </w:r>
      <w:r>
        <w:rPr>
          <w:spacing w:val="-6"/>
        </w:rPr>
        <w:t> </w:t>
      </w:r>
      <w:r>
        <w:rPr/>
        <w:t>programs.</w:t>
      </w:r>
    </w:p>
    <w:p>
      <w:pPr>
        <w:pStyle w:val="BodyText"/>
        <w:spacing w:before="1"/>
      </w:pPr>
    </w:p>
    <w:p>
      <w:pPr>
        <w:pStyle w:val="BodyText"/>
        <w:tabs>
          <w:tab w:pos="3913" w:val="left" w:leader="none"/>
          <w:tab w:pos="4502" w:val="left" w:leader="none"/>
        </w:tabs>
        <w:ind w:left="4502" w:right="872" w:hanging="3724"/>
      </w:pPr>
      <w:r>
        <w:rPr>
          <w:b/>
        </w:rPr>
        <w:t>GG</w:t>
        <w:tab/>
      </w:r>
      <w:r>
        <w:rPr/>
        <w:t>9</w:t>
        <w:tab/>
        <w:t>Scientific, nautical, surveying, electric, photographic, cinematographic, optical, weighing, measuring, signalling, monitoring (supervision), emergency (life-saving) and teaching apparatus and instruments; apparatus for recording, transmitting and reproducing sound or images; magnetic recording media, sound recording disks; automatic vending machines and mechanisms for coin-operated apparatus; cash registers, calculating machines, data processing equipment and computers; fire extinguishers; recorded computer</w:t>
      </w:r>
      <w:r>
        <w:rPr>
          <w:spacing w:val="-6"/>
        </w:rPr>
        <w:t> </w:t>
      </w:r>
      <w:r>
        <w:rPr/>
        <w:t>programs.</w:t>
      </w: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7"/>
      </w:pPr>
      <w:r>
        <w:rPr>
          <w:b/>
        </w:rPr>
        <w:t>GG </w:t>
      </w:r>
      <w:r>
        <w:rPr/>
        <w:t>– interlocking curved hooked stripes are ltr GG, 1 is inverted</w:t>
      </w:r>
    </w:p>
    <w:p>
      <w:pPr>
        <w:pStyle w:val="BodyText"/>
        <w:tabs>
          <w:tab w:pos="1025" w:val="left" w:leader="none"/>
        </w:tabs>
        <w:spacing w:before="94"/>
        <w:ind w:left="1025" w:right="872" w:hanging="590"/>
      </w:pPr>
      <w:r>
        <w:rPr/>
        <w:br w:type="column"/>
      </w:r>
      <w:r>
        <w:rPr/>
        <w:t>9</w:t>
        <w:tab/>
        <w:t>Spectacles, glasses, sunglasses, frame for eyeglasses and sunglasses, calculators.</w:t>
      </w:r>
    </w:p>
    <w:p>
      <w:pPr>
        <w:spacing w:after="0"/>
        <w:sectPr>
          <w:type w:val="continuous"/>
          <w:pgSz w:w="11910" w:h="16840"/>
          <w:pgMar w:top="240" w:bottom="0" w:left="0" w:right="180"/>
          <w:cols w:num="2" w:equalWidth="0">
            <w:col w:w="3438" w:space="40"/>
            <w:col w:w="8252"/>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20"/>
      </w:pPr>
      <w:r>
        <w:rPr>
          <w:b/>
        </w:rPr>
        <w:t>GG </w:t>
      </w:r>
      <w:r>
        <w:rPr/>
        <w:t>– circles &amp; ltrs, 1 reverse &amp; inverted form molecular- diagram</w:t>
      </w:r>
    </w:p>
    <w:p>
      <w:pPr>
        <w:pStyle w:val="BodyText"/>
        <w:tabs>
          <w:tab w:pos="1127" w:val="left" w:leader="none"/>
        </w:tabs>
        <w:spacing w:before="94"/>
        <w:ind w:left="1127" w:right="984" w:hanging="645"/>
      </w:pPr>
      <w:r>
        <w:rPr/>
        <w:br w:type="column"/>
      </w:r>
      <w:r>
        <w:rPr/>
        <w:t>14</w:t>
        <w:tab/>
        <w:t>Precious metals and their alloys and goods made of these materials or coated therewith not included in other classes; jewellery, precious stones; timepieces and chronometric</w:t>
      </w:r>
      <w:r>
        <w:rPr>
          <w:spacing w:val="-4"/>
        </w:rPr>
        <w:t> </w:t>
      </w:r>
      <w:r>
        <w:rPr/>
        <w:t>instruments.</w:t>
      </w:r>
    </w:p>
    <w:p>
      <w:pPr>
        <w:spacing w:after="0"/>
        <w:sectPr>
          <w:type w:val="continuous"/>
          <w:pgSz w:w="11910" w:h="16840"/>
          <w:pgMar w:top="240" w:bottom="0" w:left="0" w:right="180"/>
          <w:cols w:num="2" w:equalWidth="0">
            <w:col w:w="3335" w:space="40"/>
            <w:col w:w="8355"/>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17"/>
      </w:pPr>
      <w:r>
        <w:rPr>
          <w:b/>
        </w:rPr>
        <w:t>GG </w:t>
      </w:r>
      <w:r>
        <w:rPr/>
        <w:t>– interlocking curved hooked stripes are ltr GG, 1 is inverted</w:t>
      </w:r>
    </w:p>
    <w:p>
      <w:pPr>
        <w:pStyle w:val="BodyText"/>
        <w:tabs>
          <w:tab w:pos="1024" w:val="left" w:leader="none"/>
        </w:tabs>
        <w:spacing w:before="95"/>
        <w:ind w:left="1025" w:right="763" w:hanging="645"/>
      </w:pPr>
      <w:r>
        <w:rPr/>
        <w:br w:type="column"/>
      </w:r>
      <w:r>
        <w:rPr/>
        <w:t>14</w:t>
        <w:tab/>
        <w:t>Watches, watch bracelets, watch rings, clocks, table clocks, dials, hands, rings, needles (minute hands), quartz crystals, frames and pins all being for watches and clocks, watches cases and watch bands, bracelets, necklaces, watch bangles, rings, earrings,</w:t>
      </w:r>
      <w:r>
        <w:rPr>
          <w:spacing w:val="-9"/>
        </w:rPr>
        <w:t> </w:t>
      </w:r>
      <w:r>
        <w:rPr/>
        <w:t>brooches.</w:t>
      </w:r>
    </w:p>
    <w:p>
      <w:pPr>
        <w:spacing w:after="0"/>
        <w:sectPr>
          <w:type w:val="continuous"/>
          <w:pgSz w:w="11910" w:h="16840"/>
          <w:pgMar w:top="240" w:bottom="0" w:left="0" w:right="180"/>
          <w:cols w:num="2" w:equalWidth="0">
            <w:col w:w="3438" w:space="40"/>
            <w:col w:w="8252"/>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20"/>
      </w:pPr>
      <w:r>
        <w:rPr>
          <w:b/>
        </w:rPr>
        <w:t>GG </w:t>
      </w:r>
      <w:r>
        <w:rPr/>
        <w:t>– stripes curved form ltrs in circle</w:t>
      </w:r>
    </w:p>
    <w:p>
      <w:pPr>
        <w:pStyle w:val="BodyText"/>
        <w:spacing w:before="94"/>
        <w:ind w:left="1127" w:right="851" w:hanging="645"/>
        <w:jc w:val="both"/>
      </w:pPr>
      <w:r>
        <w:rPr/>
        <w:br w:type="column"/>
      </w:r>
      <w:r>
        <w:rPr/>
        <w:t>14 Precious metals and their alloys and goods in precious metals or coated therewith (except cutlery, forks and spoons); jewellery; precious stones, horological and other chronometric instruments.</w:t>
      </w:r>
    </w:p>
    <w:p>
      <w:pPr>
        <w:spacing w:after="0"/>
        <w:jc w:val="both"/>
        <w:sectPr>
          <w:type w:val="continuous"/>
          <w:pgSz w:w="11910" w:h="16840"/>
          <w:pgMar w:top="240" w:bottom="0" w:left="0" w:right="180"/>
          <w:cols w:num="2" w:equalWidth="0">
            <w:col w:w="3335" w:space="40"/>
            <w:col w:w="8355"/>
          </w:cols>
        </w:sectPr>
      </w:pPr>
    </w:p>
    <w:p>
      <w:pPr>
        <w:pStyle w:val="BodyText"/>
        <w:spacing w:before="11"/>
        <w:rPr>
          <w:sz w:val="11"/>
        </w:rPr>
      </w:pPr>
    </w:p>
    <w:p>
      <w:pPr>
        <w:spacing w:after="0"/>
        <w:rPr>
          <w:sz w:val="11"/>
        </w:rPr>
        <w:sectPr>
          <w:type w:val="continuous"/>
          <w:pgSz w:w="11910" w:h="16840"/>
          <w:pgMar w:top="240" w:bottom="0" w:left="0" w:right="180"/>
        </w:sectPr>
      </w:pPr>
    </w:p>
    <w:p>
      <w:pPr>
        <w:pStyle w:val="BodyText"/>
        <w:spacing w:before="94"/>
        <w:ind w:left="778"/>
        <w:jc w:val="both"/>
      </w:pPr>
      <w:r>
        <w:rPr>
          <w:b/>
        </w:rPr>
        <w:t>GG </w:t>
      </w:r>
      <w:r>
        <w:rPr/>
        <w:t>- 2 ltrs gg, 1 inverted &amp; reversed in rect. made of 4 squares in every corner</w:t>
      </w:r>
    </w:p>
    <w:p>
      <w:pPr>
        <w:pStyle w:val="BodyText"/>
        <w:tabs>
          <w:tab w:pos="1304" w:val="left" w:leader="none"/>
        </w:tabs>
        <w:spacing w:before="94"/>
        <w:ind w:left="1305" w:right="864" w:hanging="645"/>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pens, pencils, inking</w:t>
      </w:r>
      <w:r>
        <w:rPr>
          <w:spacing w:val="-6"/>
        </w:rPr>
        <w:t> </w:t>
      </w:r>
      <w:r>
        <w:rPr/>
        <w:t>rollers.</w:t>
      </w:r>
    </w:p>
    <w:p>
      <w:pPr>
        <w:spacing w:after="0"/>
        <w:sectPr>
          <w:type w:val="continuous"/>
          <w:pgSz w:w="11910" w:h="16840"/>
          <w:pgMar w:top="240" w:bottom="0" w:left="0" w:right="180"/>
          <w:cols w:num="2" w:equalWidth="0">
            <w:col w:w="3158" w:space="40"/>
            <w:col w:w="8532"/>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8"/>
      </w:pPr>
      <w:r>
        <w:rPr>
          <w:b/>
        </w:rPr>
        <w:t>GG </w:t>
      </w:r>
      <w:r>
        <w:rPr/>
        <w:t>– interlocking curved hooked stripes are ltr GG, 1 is inverted</w:t>
      </w:r>
    </w:p>
    <w:p>
      <w:pPr>
        <w:pStyle w:val="BodyText"/>
        <w:tabs>
          <w:tab w:pos="1024" w:val="left" w:leader="none"/>
        </w:tabs>
        <w:spacing w:before="95"/>
        <w:ind w:left="1025" w:right="1417" w:hanging="645"/>
      </w:pPr>
      <w:r>
        <w:rPr/>
        <w:br w:type="column"/>
      </w:r>
      <w:r>
        <w:rPr/>
        <w:t>16</w:t>
        <w:tab/>
        <w:t>Pens, notebooks, pencils, note pads, gift paper, wrapping papers, packaging, playing cards, printing</w:t>
      </w:r>
      <w:r>
        <w:rPr>
          <w:spacing w:val="-5"/>
        </w:rPr>
        <w:t> </w:t>
      </w:r>
      <w:r>
        <w:rPr/>
        <w:t>blocks.</w:t>
      </w:r>
    </w:p>
    <w:p>
      <w:pPr>
        <w:spacing w:after="0"/>
        <w:sectPr>
          <w:type w:val="continuous"/>
          <w:pgSz w:w="11910" w:h="16840"/>
          <w:pgMar w:top="240" w:bottom="0" w:left="0" w:right="180"/>
          <w:cols w:num="2" w:equalWidth="0">
            <w:col w:w="3437" w:space="40"/>
            <w:col w:w="8253"/>
          </w:cols>
        </w:sectPr>
      </w:pPr>
    </w:p>
    <w:p>
      <w:pPr>
        <w:pStyle w:val="BodyText"/>
        <w:spacing w:before="6"/>
        <w:rPr>
          <w:sz w:val="11"/>
        </w:rPr>
      </w:pPr>
    </w:p>
    <w:p>
      <w:pPr>
        <w:pStyle w:val="BodyText"/>
        <w:tabs>
          <w:tab w:pos="3857" w:val="left" w:leader="none"/>
        </w:tabs>
        <w:spacing w:before="96"/>
        <w:ind w:left="4502" w:right="938" w:hanging="3724"/>
        <w:jc w:val="both"/>
      </w:pPr>
      <w:r>
        <w:rPr>
          <w:b/>
        </w:rPr>
        <w:t>GG</w:t>
        <w:tab/>
      </w:r>
      <w:r>
        <w:rPr/>
        <w:t>18 Leather and imitation leather, goods made thereof not included in other classes; animal skins, hides; trunks and suitcases; umbrellas, parasols and walking sticks; whips and</w:t>
      </w:r>
      <w:r>
        <w:rPr>
          <w:spacing w:val="-6"/>
        </w:rPr>
        <w:t> </w:t>
      </w:r>
      <w:r>
        <w:rPr/>
        <w:t>saddlery.</w:t>
      </w:r>
    </w:p>
    <w:p>
      <w:pPr>
        <w:pStyle w:val="BodyText"/>
        <w:spacing w:before="10"/>
        <w:rPr>
          <w:sz w:val="19"/>
        </w:rPr>
      </w:pPr>
    </w:p>
    <w:p>
      <w:pPr>
        <w:pStyle w:val="BodyText"/>
        <w:tabs>
          <w:tab w:pos="3857" w:val="left" w:leader="none"/>
          <w:tab w:pos="4501" w:val="left" w:leader="none"/>
        </w:tabs>
        <w:spacing w:before="1"/>
        <w:ind w:left="4502" w:right="1238" w:hanging="3724"/>
      </w:pPr>
      <w:r>
        <w:rPr>
          <w:b/>
        </w:rPr>
        <w:t>GG</w:t>
        <w:tab/>
      </w:r>
      <w:r>
        <w:rPr/>
        <w:t>18</w:t>
        <w:tab/>
        <w:t>Leather and imitation leather, goods made of these materials not included in other classes; animal skins, hides; trunks and suitcases; umbrellas, parasols and walking sticks; whips and</w:t>
      </w:r>
      <w:r>
        <w:rPr>
          <w:spacing w:val="-7"/>
        </w:rPr>
        <w:t> </w:t>
      </w:r>
      <w:r>
        <w:rPr/>
        <w:t>saddlery.</w:t>
      </w: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8"/>
      </w:pPr>
      <w:r>
        <w:rPr>
          <w:b/>
        </w:rPr>
        <w:t>GG </w:t>
      </w:r>
      <w:r>
        <w:rPr/>
        <w:t>– interlocking curved hooked stripes are ltr GG, 1 is inverted</w:t>
      </w:r>
    </w:p>
    <w:p>
      <w:pPr>
        <w:pStyle w:val="BodyText"/>
        <w:tabs>
          <w:tab w:pos="1024" w:val="left" w:leader="none"/>
        </w:tabs>
        <w:spacing w:before="94"/>
        <w:ind w:left="1025" w:right="772" w:hanging="645"/>
      </w:pPr>
      <w:r>
        <w:rPr/>
        <w:br w:type="column"/>
      </w:r>
      <w:r>
        <w:rPr/>
        <w:t>18</w:t>
        <w:tab/>
        <w:t>Leather and artificial leather articles, animal skins, skins unwrought and wrought, such as: handbags, travelling bags, shoulder bags, trunks, holdalls, toilet bags, brief cases, attache cases, document cases, suitcases, purses, wallets, key fobs, card cases, holders for paper tissues, passport cases, cheque holders, card holders, belts in this class, kit bags, beauty cases not being fitted, clutch bags, cases in this class, whips, harness and</w:t>
      </w:r>
      <w:r>
        <w:rPr>
          <w:spacing w:val="-4"/>
        </w:rPr>
        <w:t> </w:t>
      </w:r>
      <w:r>
        <w:rPr/>
        <w:t>saddlery.</w:t>
      </w:r>
    </w:p>
    <w:p>
      <w:pPr>
        <w:spacing w:after="0"/>
        <w:sectPr>
          <w:type w:val="continuous"/>
          <w:pgSz w:w="11910" w:h="16840"/>
          <w:pgMar w:top="240" w:bottom="0" w:left="0" w:right="180"/>
          <w:cols w:num="2" w:equalWidth="0">
            <w:col w:w="3437" w:space="40"/>
            <w:col w:w="8253"/>
          </w:cols>
        </w:sectPr>
      </w:pPr>
    </w:p>
    <w:p>
      <w:pPr>
        <w:pStyle w:val="BodyText"/>
        <w:spacing w:before="70"/>
        <w:ind w:left="778" w:right="-19"/>
      </w:pPr>
      <w:r>
        <w:rPr>
          <w:b/>
        </w:rPr>
        <w:t>GG </w:t>
      </w:r>
      <w:r>
        <w:rPr/>
        <w:t>– 4 ovals around ltrs, 1 reverse &amp; inverted</w:t>
      </w:r>
    </w:p>
    <w:p>
      <w:pPr>
        <w:pStyle w:val="BodyText"/>
        <w:tabs>
          <w:tab w:pos="1292" w:val="left" w:leader="none"/>
        </w:tabs>
        <w:spacing w:before="71"/>
        <w:ind w:left="1293" w:right="739" w:hanging="645"/>
      </w:pPr>
      <w:r>
        <w:rPr/>
        <w:br w:type="column"/>
      </w:r>
      <w:r>
        <w:rPr/>
        <w:t>18</w:t>
        <w:tab/>
        <w:t>Leather and imitations of leather, and goods made of these materials and not included in other classes; animal skins, hides; trunks and travelling bags; umbrellas, parasols, and walking sticks; whips, harness and saddlery.</w:t>
      </w:r>
    </w:p>
    <w:p>
      <w:pPr>
        <w:spacing w:after="0"/>
        <w:sectPr>
          <w:pgSz w:w="11910" w:h="16840"/>
          <w:pgMar w:header="0" w:footer="277" w:top="800" w:bottom="480" w:left="0" w:right="180"/>
          <w:cols w:num="2" w:equalWidth="0">
            <w:col w:w="3170" w:space="40"/>
            <w:col w:w="8520"/>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20"/>
      </w:pPr>
      <w:r>
        <w:rPr>
          <w:b/>
        </w:rPr>
        <w:t>GG </w:t>
      </w:r>
      <w:r>
        <w:rPr/>
        <w:t>– circles &amp; ltrs, 1 reverse &amp; inverted form molecular- diagram</w:t>
      </w:r>
    </w:p>
    <w:p>
      <w:pPr>
        <w:pStyle w:val="BodyText"/>
        <w:tabs>
          <w:tab w:pos="1127" w:val="left" w:leader="none"/>
        </w:tabs>
        <w:spacing w:before="95"/>
        <w:ind w:left="1127" w:right="937" w:hanging="645"/>
      </w:pPr>
      <w:r>
        <w:rPr/>
        <w:br w:type="column"/>
      </w:r>
      <w:r>
        <w:rPr/>
        <w:t>18</w:t>
        <w:tab/>
        <w:t>Leather and imitation leather, goods made thereof not included in other classes; animal skins and hides; trunks and suitcases; umbrellas, parasols and walking sticks; whips and</w:t>
      </w:r>
      <w:r>
        <w:rPr>
          <w:spacing w:val="-8"/>
        </w:rPr>
        <w:t> </w:t>
      </w:r>
      <w:r>
        <w:rPr/>
        <w:t>saddlery.</w:t>
      </w:r>
    </w:p>
    <w:p>
      <w:pPr>
        <w:spacing w:after="0"/>
        <w:sectPr>
          <w:type w:val="continuous"/>
          <w:pgSz w:w="11910" w:h="16840"/>
          <w:pgMar w:top="240" w:bottom="0" w:left="0" w:right="180"/>
          <w:cols w:num="2" w:equalWidth="0">
            <w:col w:w="3335" w:space="40"/>
            <w:col w:w="8355"/>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9"/>
      </w:pPr>
      <w:r>
        <w:rPr>
          <w:b/>
        </w:rPr>
        <w:t>GG </w:t>
      </w:r>
      <w:r>
        <w:rPr/>
        <w:t>– stripes curved form ltrs in circle</w:t>
      </w:r>
    </w:p>
    <w:p>
      <w:pPr>
        <w:pStyle w:val="BodyText"/>
        <w:tabs>
          <w:tab w:pos="1126" w:val="left" w:leader="none"/>
        </w:tabs>
        <w:spacing w:before="94"/>
        <w:ind w:left="1127" w:right="860" w:hanging="645"/>
      </w:pPr>
      <w:r>
        <w:rPr/>
        <w:br w:type="column"/>
      </w:r>
      <w:r>
        <w:rPr/>
        <w:t>18</w:t>
        <w:tab/>
        <w:t>Leather and imitations of leather and articles made from these materials and not included in other classes; skins, hides; trunks and travelling bags; umbrellas, parasols and walking sticks; whips, harness and saddlery.</w:t>
      </w:r>
    </w:p>
    <w:p>
      <w:pPr>
        <w:spacing w:after="0"/>
        <w:sectPr>
          <w:type w:val="continuous"/>
          <w:pgSz w:w="11910" w:h="16840"/>
          <w:pgMar w:top="240" w:bottom="0" w:left="0" w:right="180"/>
          <w:cols w:num="2" w:equalWidth="0">
            <w:col w:w="3336" w:space="40"/>
            <w:col w:w="8354"/>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21"/>
      </w:pPr>
      <w:r>
        <w:rPr>
          <w:b/>
        </w:rPr>
        <w:t>GG </w:t>
      </w:r>
      <w:r>
        <w:rPr/>
        <w:t>– rectangle, striped stripes, vertical, three</w:t>
      </w:r>
    </w:p>
    <w:p>
      <w:pPr>
        <w:pStyle w:val="BodyText"/>
        <w:tabs>
          <w:tab w:pos="1422" w:val="left" w:leader="none"/>
        </w:tabs>
        <w:spacing w:before="94"/>
        <w:ind w:left="778"/>
      </w:pPr>
      <w:r>
        <w:rPr/>
        <w:br w:type="column"/>
      </w:r>
      <w:r>
        <w:rPr/>
        <w:t>18</w:t>
        <w:tab/>
        <w:t>Bags, handbags, leather wallets, leather</w:t>
      </w:r>
      <w:r>
        <w:rPr>
          <w:spacing w:val="-6"/>
        </w:rPr>
        <w:t> </w:t>
      </w:r>
      <w:r>
        <w:rPr/>
        <w:t>purses.</w:t>
      </w:r>
    </w:p>
    <w:p>
      <w:pPr>
        <w:spacing w:after="0"/>
        <w:sectPr>
          <w:type w:val="continuous"/>
          <w:pgSz w:w="11910" w:h="16840"/>
          <w:pgMar w:top="240" w:bottom="0" w:left="0" w:right="180"/>
          <w:cols w:num="2" w:equalWidth="0">
            <w:col w:w="2887" w:space="192"/>
            <w:col w:w="8651"/>
          </w:cols>
        </w:sectPr>
      </w:pPr>
    </w:p>
    <w:p>
      <w:pPr>
        <w:pStyle w:val="BodyText"/>
        <w:spacing w:before="10"/>
        <w:rPr>
          <w:sz w:val="11"/>
        </w:rPr>
      </w:pPr>
    </w:p>
    <w:p>
      <w:pPr>
        <w:pStyle w:val="BodyText"/>
        <w:tabs>
          <w:tab w:pos="3857" w:val="left" w:leader="none"/>
          <w:tab w:pos="4501" w:val="left" w:leader="none"/>
        </w:tabs>
        <w:spacing w:before="95"/>
        <w:ind w:left="778"/>
      </w:pPr>
      <w:r>
        <w:rPr>
          <w:b/>
        </w:rPr>
        <w:t>GG</w:t>
        <w:tab/>
      </w:r>
      <w:r>
        <w:rPr/>
        <w:t>25</w:t>
        <w:tab/>
        <w:t>Clothing, footwear,</w:t>
      </w:r>
      <w:r>
        <w:rPr>
          <w:spacing w:val="-3"/>
        </w:rPr>
        <w:t> </w:t>
      </w:r>
      <w:r>
        <w:rPr/>
        <w:t>headwear.</w:t>
      </w: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20"/>
      </w:pPr>
      <w:r>
        <w:rPr>
          <w:b/>
        </w:rPr>
        <w:t>GG </w:t>
      </w:r>
      <w:r>
        <w:rPr/>
        <w:t>– circles &amp; ltrs, 1 reverse &amp; inverted form molecular- diagram</w:t>
      </w:r>
    </w:p>
    <w:p>
      <w:pPr>
        <w:pStyle w:val="BodyText"/>
        <w:tabs>
          <w:tab w:pos="1127" w:val="left" w:leader="none"/>
        </w:tabs>
        <w:spacing w:before="95"/>
        <w:ind w:left="483"/>
      </w:pPr>
      <w:r>
        <w:rPr/>
        <w:br w:type="column"/>
      </w:r>
      <w:r>
        <w:rPr/>
        <w:t>25</w:t>
        <w:tab/>
        <w:t>Clothing, footwear,</w:t>
      </w:r>
      <w:r>
        <w:rPr>
          <w:spacing w:val="-3"/>
        </w:rPr>
        <w:t> </w:t>
      </w:r>
      <w:r>
        <w:rPr/>
        <w:t>headgear.</w:t>
      </w:r>
    </w:p>
    <w:p>
      <w:pPr>
        <w:spacing w:after="0"/>
        <w:sectPr>
          <w:type w:val="continuous"/>
          <w:pgSz w:w="11910" w:h="16840"/>
          <w:pgMar w:top="240" w:bottom="0" w:left="0" w:right="180"/>
          <w:cols w:num="2" w:equalWidth="0">
            <w:col w:w="3335" w:space="40"/>
            <w:col w:w="8355"/>
          </w:cols>
        </w:sectPr>
      </w:pPr>
    </w:p>
    <w:p>
      <w:pPr>
        <w:pStyle w:val="BodyText"/>
        <w:spacing w:before="9"/>
        <w:rPr>
          <w:sz w:val="11"/>
        </w:rPr>
      </w:pPr>
    </w:p>
    <w:p>
      <w:pPr>
        <w:pStyle w:val="BodyText"/>
        <w:tabs>
          <w:tab w:pos="3858" w:val="left" w:leader="none"/>
          <w:tab w:pos="4502" w:val="left" w:leader="none"/>
        </w:tabs>
        <w:spacing w:before="96"/>
        <w:ind w:left="779"/>
      </w:pPr>
      <w:r>
        <w:rPr>
          <w:b/>
        </w:rPr>
        <w:t>GG</w:t>
        <w:tab/>
      </w:r>
      <w:r>
        <w:rPr/>
        <w:t>25</w:t>
        <w:tab/>
        <w:t>Clothing, footwear and</w:t>
      </w:r>
      <w:r>
        <w:rPr>
          <w:spacing w:val="-2"/>
        </w:rPr>
        <w:t> </w:t>
      </w:r>
      <w:r>
        <w:rPr/>
        <w:t>headwear.</w:t>
      </w: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9" w:right="-18"/>
      </w:pPr>
      <w:r>
        <w:rPr>
          <w:b/>
        </w:rPr>
        <w:t>GG </w:t>
      </w:r>
      <w:r>
        <w:rPr/>
        <w:t>– interlocking curved hooked stripes are ltr GG, 1 is inverted</w:t>
      </w:r>
    </w:p>
    <w:p>
      <w:pPr>
        <w:pStyle w:val="BodyText"/>
        <w:tabs>
          <w:tab w:pos="1024" w:val="left" w:leader="none"/>
        </w:tabs>
        <w:spacing w:before="94"/>
        <w:ind w:left="1025" w:right="1085" w:hanging="645"/>
      </w:pPr>
      <w:r>
        <w:rPr/>
        <w:br w:type="column"/>
      </w:r>
      <w:r>
        <w:rPr/>
        <w:t>25</w:t>
        <w:tab/>
        <w:t>Articles of clothing, including shirts, blouses, scarves, cravats, ties, knitwear, socks, belts, jackets, knitted pullovers, tops, dresses, skirts, trousers, pants, waist coats, shoes, slippers, hats, caps, boots, coats, underwear, bathing suits, stockings, head</w:t>
      </w:r>
      <w:r>
        <w:rPr>
          <w:spacing w:val="-9"/>
        </w:rPr>
        <w:t> </w:t>
      </w:r>
      <w:r>
        <w:rPr/>
        <w:t>scarves.</w:t>
      </w:r>
    </w:p>
    <w:p>
      <w:pPr>
        <w:spacing w:after="0"/>
        <w:sectPr>
          <w:type w:val="continuous"/>
          <w:pgSz w:w="11910" w:h="16840"/>
          <w:pgMar w:top="240" w:bottom="0" w:left="0" w:right="180"/>
          <w:cols w:num="2" w:equalWidth="0">
            <w:col w:w="3438" w:space="40"/>
            <w:col w:w="8252"/>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9" w:right="-20"/>
      </w:pPr>
      <w:r>
        <w:rPr>
          <w:b/>
        </w:rPr>
        <w:t>GG </w:t>
      </w:r>
      <w:r>
        <w:rPr/>
        <w:t>– stripes curved form ltrs in circle</w:t>
      </w:r>
    </w:p>
    <w:p>
      <w:pPr>
        <w:pStyle w:val="BodyText"/>
        <w:tabs>
          <w:tab w:pos="1126" w:val="left" w:leader="none"/>
        </w:tabs>
        <w:spacing w:before="94"/>
        <w:ind w:left="482"/>
      </w:pPr>
      <w:r>
        <w:rPr/>
        <w:br w:type="column"/>
      </w:r>
      <w:r>
        <w:rPr/>
        <w:t>25</w:t>
        <w:tab/>
        <w:t>Clothing, including boots, shoes and</w:t>
      </w:r>
      <w:r>
        <w:rPr>
          <w:spacing w:val="-7"/>
        </w:rPr>
        <w:t> </w:t>
      </w:r>
      <w:r>
        <w:rPr/>
        <w:t>slippers.</w:t>
      </w:r>
    </w:p>
    <w:p>
      <w:pPr>
        <w:spacing w:after="0"/>
        <w:sectPr>
          <w:type w:val="continuous"/>
          <w:pgSz w:w="11910" w:h="16840"/>
          <w:pgMar w:top="240" w:bottom="0" w:left="0" w:right="180"/>
          <w:cols w:num="2" w:equalWidth="0">
            <w:col w:w="3336" w:space="40"/>
            <w:col w:w="8354"/>
          </w:cols>
        </w:sectPr>
      </w:pPr>
    </w:p>
    <w:p>
      <w:pPr>
        <w:pStyle w:val="BodyText"/>
        <w:spacing w:before="9"/>
        <w:rPr>
          <w:sz w:val="11"/>
        </w:rPr>
      </w:pPr>
    </w:p>
    <w:p>
      <w:pPr>
        <w:pStyle w:val="BodyText"/>
        <w:tabs>
          <w:tab w:pos="3858" w:val="left" w:leader="none"/>
          <w:tab w:pos="4502" w:val="left" w:leader="none"/>
        </w:tabs>
        <w:spacing w:before="94"/>
        <w:ind w:left="4502" w:right="749" w:hanging="3724"/>
      </w:pPr>
      <w:r>
        <w:rPr/>
        <w:t>GG</w:t>
        <w:tab/>
        <w:t>25</w:t>
        <w:tab/>
        <w:t>Woven and knitted outerwear and underwear, including boots, shoes and slippers.</w:t>
      </w: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9" w:right="-20"/>
      </w:pPr>
      <w:r>
        <w:rPr>
          <w:b/>
        </w:rPr>
        <w:t>GG </w:t>
      </w:r>
      <w:r>
        <w:rPr/>
        <w:t>– circles &amp; ltrs, 1 </w:t>
      </w:r>
      <w:r>
        <w:rPr>
          <w:spacing w:val="-3"/>
        </w:rPr>
        <w:t>reverse </w:t>
      </w:r>
      <w:r>
        <w:rPr/>
        <w:t>&amp; inverted form molecular- diagram</w:t>
      </w:r>
    </w:p>
    <w:p>
      <w:pPr>
        <w:pStyle w:val="BodyText"/>
        <w:tabs>
          <w:tab w:pos="1127" w:val="left" w:leader="none"/>
        </w:tabs>
        <w:spacing w:before="94"/>
        <w:ind w:left="1128" w:right="763" w:hanging="645"/>
      </w:pPr>
      <w:r>
        <w:rPr/>
        <w:br w:type="column"/>
      </w:r>
      <w:r>
        <w:rPr/>
        <w:t>28</w:t>
        <w:tab/>
        <w:t>Games, toys; gymnastics and sports goods not included in other classes; Christmas tree</w:t>
      </w:r>
      <w:r>
        <w:rPr>
          <w:spacing w:val="-3"/>
        </w:rPr>
        <w:t> </w:t>
      </w:r>
      <w:r>
        <w:rPr/>
        <w:t>decorations.</w:t>
      </w:r>
    </w:p>
    <w:p>
      <w:pPr>
        <w:spacing w:after="0"/>
        <w:sectPr>
          <w:type w:val="continuous"/>
          <w:pgSz w:w="11910" w:h="16840"/>
          <w:pgMar w:top="240" w:bottom="0" w:left="0" w:right="180"/>
          <w:cols w:num="2" w:equalWidth="0">
            <w:col w:w="3335" w:space="40"/>
            <w:col w:w="8355"/>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9" w:right="-20"/>
      </w:pPr>
      <w:r>
        <w:rPr>
          <w:b/>
        </w:rPr>
        <w:t>GG </w:t>
      </w:r>
      <w:r>
        <w:rPr/>
        <w:t>– stripes curved form ltrs in circle</w:t>
      </w:r>
    </w:p>
    <w:p>
      <w:pPr>
        <w:pStyle w:val="BodyText"/>
        <w:tabs>
          <w:tab w:pos="1126" w:val="left" w:leader="none"/>
        </w:tabs>
        <w:spacing w:before="94"/>
        <w:ind w:left="482"/>
      </w:pPr>
      <w:r>
        <w:rPr/>
        <w:br w:type="column"/>
      </w:r>
      <w:r>
        <w:rPr/>
        <w:t>34</w:t>
        <w:tab/>
        <w:t>Tobacco, raw or manufactured; smokers' articles;</w:t>
      </w:r>
      <w:r>
        <w:rPr>
          <w:spacing w:val="-9"/>
        </w:rPr>
        <w:t> </w:t>
      </w:r>
      <w:r>
        <w:rPr/>
        <w:t>matches.</w:t>
      </w:r>
    </w:p>
    <w:p>
      <w:pPr>
        <w:spacing w:after="0"/>
        <w:sectPr>
          <w:type w:val="continuous"/>
          <w:pgSz w:w="11910" w:h="16840"/>
          <w:pgMar w:top="240" w:bottom="0" w:left="0" w:right="180"/>
          <w:cols w:num="2" w:equalWidth="0">
            <w:col w:w="3336" w:space="40"/>
            <w:col w:w="8354"/>
          </w:cols>
        </w:sectPr>
      </w:pPr>
    </w:p>
    <w:p>
      <w:pPr>
        <w:pStyle w:val="BodyText"/>
        <w:spacing w:before="6"/>
        <w:rPr>
          <w:sz w:val="11"/>
        </w:rPr>
      </w:pPr>
    </w:p>
    <w:p>
      <w:pPr>
        <w:pStyle w:val="BodyText"/>
        <w:tabs>
          <w:tab w:pos="3857" w:val="left" w:leader="none"/>
          <w:tab w:pos="4501" w:val="left" w:leader="none"/>
        </w:tabs>
        <w:spacing w:before="96"/>
        <w:ind w:left="778"/>
      </w:pPr>
      <w:r>
        <w:rPr>
          <w:b/>
        </w:rPr>
        <w:t>GEAR</w:t>
        <w:tab/>
      </w:r>
      <w:r>
        <w:rPr/>
        <w:t>16</w:t>
        <w:tab/>
        <w:t>Printed publications and</w:t>
      </w:r>
      <w:r>
        <w:rPr>
          <w:spacing w:val="-4"/>
        </w:rPr>
        <w:t> </w:t>
      </w:r>
      <w:r>
        <w:rPr/>
        <w:t>magazines.</w:t>
      </w:r>
    </w:p>
    <w:p>
      <w:pPr>
        <w:pStyle w:val="BodyText"/>
        <w:spacing w:before="11"/>
        <w:rPr>
          <w:sz w:val="19"/>
        </w:rPr>
      </w:pPr>
    </w:p>
    <w:p>
      <w:pPr>
        <w:pStyle w:val="BodyText"/>
        <w:tabs>
          <w:tab w:pos="3913" w:val="left" w:leader="none"/>
          <w:tab w:pos="4502" w:val="left" w:leader="none"/>
        </w:tabs>
        <w:spacing w:line="230" w:lineRule="exact"/>
        <w:ind w:left="778"/>
      </w:pPr>
      <w:r>
        <w:rPr>
          <w:b/>
        </w:rPr>
        <w:t>G GUCCI </w:t>
      </w:r>
      <w:r>
        <w:rPr/>
        <w:t>– ltr G</w:t>
      </w:r>
      <w:r>
        <w:rPr>
          <w:spacing w:val="-7"/>
        </w:rPr>
        <w:t> </w:t>
      </w:r>
      <w:r>
        <w:rPr/>
        <w:t>forms</w:t>
      </w:r>
      <w:r>
        <w:rPr>
          <w:spacing w:val="-1"/>
        </w:rPr>
        <w:t> </w:t>
      </w:r>
      <w:r>
        <w:rPr/>
        <w:t>buckle</w:t>
        <w:tab/>
        <w:t>9</w:t>
        <w:tab/>
        <w:t>Scientific, nautical, surveying, electric, photographic,</w:t>
      </w:r>
      <w:r>
        <w:rPr>
          <w:spacing w:val="-11"/>
        </w:rPr>
        <w:t> </w:t>
      </w:r>
      <w:r>
        <w:rPr/>
        <w:t>cinematographic,</w:t>
      </w:r>
    </w:p>
    <w:p>
      <w:pPr>
        <w:pStyle w:val="BodyText"/>
        <w:ind w:left="4502" w:right="860"/>
      </w:pPr>
      <w:r>
        <w:rPr/>
        <w:t>optical, weighing, measuring, signalling, monitoring (supervision), emergency (life-saving) and teaching apparatus and instruments; apparatus for recording, transmitting and reproducing sound or images; magnetic recording media, sound recording disks; automatic vending machines and mechanisms for coin-operated apparatus; cash registers, calculating machines, data processing equipment and computers; fire extinguishers; recorded computer programs.</w:t>
      </w:r>
    </w:p>
    <w:p>
      <w:pPr>
        <w:pStyle w:val="BodyText"/>
      </w:pPr>
    </w:p>
    <w:p>
      <w:pPr>
        <w:pStyle w:val="BodyText"/>
        <w:tabs>
          <w:tab w:pos="3913" w:val="left" w:leader="none"/>
          <w:tab w:pos="4502" w:val="left" w:leader="none"/>
        </w:tabs>
        <w:ind w:left="778"/>
      </w:pPr>
      <w:r>
        <w:rPr>
          <w:b/>
        </w:rPr>
        <w:t>G GUCCI </w:t>
      </w:r>
      <w:r>
        <w:rPr/>
        <w:t>– ltr G</w:t>
      </w:r>
      <w:r>
        <w:rPr>
          <w:spacing w:val="-7"/>
        </w:rPr>
        <w:t> </w:t>
      </w:r>
      <w:r>
        <w:rPr/>
        <w:t>forms</w:t>
      </w:r>
      <w:r>
        <w:rPr>
          <w:spacing w:val="-1"/>
        </w:rPr>
        <w:t> </w:t>
      </w:r>
      <w:r>
        <w:rPr/>
        <w:t>buckle</w:t>
        <w:tab/>
        <w:t>9</w:t>
        <w:tab/>
        <w:t>Scientific, nautical, surveying, electric, photographic,</w:t>
      </w:r>
      <w:r>
        <w:rPr>
          <w:spacing w:val="-11"/>
        </w:rPr>
        <w:t> </w:t>
      </w:r>
      <w:r>
        <w:rPr/>
        <w:t>cinematographic,</w:t>
      </w:r>
    </w:p>
    <w:p>
      <w:pPr>
        <w:pStyle w:val="BodyText"/>
        <w:ind w:left="4502" w:right="860"/>
      </w:pPr>
      <w:r>
        <w:rPr/>
        <w:t>optical, weighing, measuring, signalling, monitoring (supervision), emergency (life-saving) and teaching apparatus and instruments; apparatus for recording, transmitting and reproducing sound or images; magnetic recording media, sound recording disks; automatic vending machines and mechanisms for coin-operated apparatus; cash registers, calculating machines, data processing equipment and computers; fire extinguishers; recorded computer programs.</w:t>
      </w:r>
    </w:p>
    <w:p>
      <w:pPr>
        <w:pStyle w:val="BodyText"/>
      </w:pPr>
    </w:p>
    <w:p>
      <w:pPr>
        <w:pStyle w:val="BodyText"/>
        <w:tabs>
          <w:tab w:pos="3857" w:val="left" w:leader="none"/>
          <w:tab w:pos="4501" w:val="left" w:leader="none"/>
        </w:tabs>
        <w:spacing w:before="1"/>
        <w:ind w:left="778"/>
      </w:pPr>
      <w:r>
        <w:rPr>
          <w:b/>
        </w:rPr>
        <w:t>G GUCCI </w:t>
      </w:r>
      <w:r>
        <w:rPr/>
        <w:t>– ltr G</w:t>
      </w:r>
      <w:r>
        <w:rPr>
          <w:spacing w:val="-7"/>
        </w:rPr>
        <w:t> </w:t>
      </w:r>
      <w:r>
        <w:rPr/>
        <w:t>forms</w:t>
      </w:r>
      <w:r>
        <w:rPr>
          <w:spacing w:val="-1"/>
        </w:rPr>
        <w:t> </w:t>
      </w:r>
      <w:r>
        <w:rPr/>
        <w:t>buckle</w:t>
        <w:tab/>
        <w:t>18</w:t>
        <w:tab/>
        <w:t>Leather and imitation leather, goods made thereof not included in</w:t>
      </w:r>
      <w:r>
        <w:rPr>
          <w:spacing w:val="-10"/>
        </w:rPr>
        <w:t> </w:t>
      </w:r>
      <w:r>
        <w:rPr/>
        <w:t>other</w:t>
      </w:r>
    </w:p>
    <w:p>
      <w:pPr>
        <w:pStyle w:val="BodyText"/>
        <w:ind w:left="4502" w:right="960"/>
      </w:pPr>
      <w:r>
        <w:rPr/>
        <w:t>classes; animal skins, hides; trunks and suitcases; umbrellas, parasols and walking sticks; whips and saddlery.</w:t>
      </w:r>
    </w:p>
    <w:p>
      <w:pPr>
        <w:spacing w:after="0"/>
        <w:sectPr>
          <w:type w:val="continuous"/>
          <w:pgSz w:w="11910" w:h="16840"/>
          <w:pgMar w:top="240" w:bottom="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3"/>
        <w:gridCol w:w="650"/>
        <w:gridCol w:w="6752"/>
      </w:tblGrid>
      <w:tr>
        <w:trPr>
          <w:trHeight w:val="227" w:hRule="atLeast"/>
        </w:trPr>
        <w:tc>
          <w:tcPr>
            <w:tcW w:w="2913" w:type="dxa"/>
          </w:tcPr>
          <w:p>
            <w:pPr>
              <w:pStyle w:val="TableParagraph"/>
              <w:spacing w:line="207" w:lineRule="exact"/>
              <w:ind w:left="50"/>
              <w:rPr>
                <w:sz w:val="20"/>
              </w:rPr>
            </w:pPr>
            <w:r>
              <w:rPr>
                <w:b/>
                <w:sz w:val="20"/>
              </w:rPr>
              <w:t>G GUCCI </w:t>
            </w:r>
            <w:r>
              <w:rPr>
                <w:sz w:val="20"/>
              </w:rPr>
              <w:t>– ltr G forms buckle</w:t>
            </w:r>
          </w:p>
        </w:tc>
        <w:tc>
          <w:tcPr>
            <w:tcW w:w="650" w:type="dxa"/>
          </w:tcPr>
          <w:p>
            <w:pPr>
              <w:pStyle w:val="TableParagraph"/>
              <w:spacing w:line="207" w:lineRule="exact"/>
              <w:ind w:left="216"/>
              <w:rPr>
                <w:sz w:val="20"/>
              </w:rPr>
            </w:pPr>
            <w:r>
              <w:rPr>
                <w:sz w:val="20"/>
              </w:rPr>
              <w:t>18</w:t>
            </w:r>
          </w:p>
        </w:tc>
        <w:tc>
          <w:tcPr>
            <w:tcW w:w="6752" w:type="dxa"/>
          </w:tcPr>
          <w:p>
            <w:pPr>
              <w:pStyle w:val="TableParagraph"/>
              <w:spacing w:line="207" w:lineRule="exact"/>
              <w:ind w:left="210"/>
              <w:rPr>
                <w:sz w:val="20"/>
              </w:rPr>
            </w:pPr>
            <w:r>
              <w:rPr>
                <w:sz w:val="20"/>
              </w:rPr>
              <w:t>Leather and imitation leather, goods made thereof not included in other</w:t>
            </w:r>
          </w:p>
        </w:tc>
      </w:tr>
      <w:tr>
        <w:trPr>
          <w:trHeight w:val="230" w:hRule="atLeast"/>
        </w:trPr>
        <w:tc>
          <w:tcPr>
            <w:tcW w:w="2913" w:type="dxa"/>
          </w:tcPr>
          <w:p>
            <w:pPr>
              <w:pStyle w:val="TableParagraph"/>
              <w:rPr>
                <w:rFonts w:ascii="Times New Roman"/>
                <w:sz w:val="16"/>
              </w:rPr>
            </w:pPr>
          </w:p>
        </w:tc>
        <w:tc>
          <w:tcPr>
            <w:tcW w:w="650" w:type="dxa"/>
          </w:tcPr>
          <w:p>
            <w:pPr>
              <w:pStyle w:val="TableParagraph"/>
              <w:rPr>
                <w:rFonts w:ascii="Times New Roman"/>
                <w:sz w:val="16"/>
              </w:rPr>
            </w:pPr>
          </w:p>
        </w:tc>
        <w:tc>
          <w:tcPr>
            <w:tcW w:w="6752" w:type="dxa"/>
          </w:tcPr>
          <w:p>
            <w:pPr>
              <w:pStyle w:val="TableParagraph"/>
              <w:spacing w:line="210" w:lineRule="exact"/>
              <w:ind w:left="210"/>
              <w:rPr>
                <w:sz w:val="20"/>
              </w:rPr>
            </w:pPr>
            <w:r>
              <w:rPr>
                <w:sz w:val="20"/>
              </w:rPr>
              <w:t>classes; animal skins, hides; trunks and suitcases; umbrellas, parasols</w:t>
            </w:r>
          </w:p>
        </w:tc>
      </w:tr>
      <w:tr>
        <w:trPr>
          <w:trHeight w:val="345" w:hRule="atLeast"/>
        </w:trPr>
        <w:tc>
          <w:tcPr>
            <w:tcW w:w="2913" w:type="dxa"/>
          </w:tcPr>
          <w:p>
            <w:pPr>
              <w:pStyle w:val="TableParagraph"/>
              <w:rPr>
                <w:rFonts w:ascii="Times New Roman"/>
                <w:sz w:val="20"/>
              </w:rPr>
            </w:pPr>
          </w:p>
        </w:tc>
        <w:tc>
          <w:tcPr>
            <w:tcW w:w="650" w:type="dxa"/>
          </w:tcPr>
          <w:p>
            <w:pPr>
              <w:pStyle w:val="TableParagraph"/>
              <w:rPr>
                <w:rFonts w:ascii="Times New Roman"/>
                <w:sz w:val="20"/>
              </w:rPr>
            </w:pPr>
          </w:p>
        </w:tc>
        <w:tc>
          <w:tcPr>
            <w:tcW w:w="6752" w:type="dxa"/>
          </w:tcPr>
          <w:p>
            <w:pPr>
              <w:pStyle w:val="TableParagraph"/>
              <w:spacing w:line="224" w:lineRule="exact"/>
              <w:ind w:left="210"/>
              <w:rPr>
                <w:sz w:val="20"/>
              </w:rPr>
            </w:pPr>
            <w:r>
              <w:rPr>
                <w:sz w:val="20"/>
              </w:rPr>
              <w:t>and walking sticks; whips and saddlery.</w:t>
            </w:r>
          </w:p>
        </w:tc>
      </w:tr>
      <w:tr>
        <w:trPr>
          <w:trHeight w:val="459" w:hRule="atLeast"/>
        </w:trPr>
        <w:tc>
          <w:tcPr>
            <w:tcW w:w="2913" w:type="dxa"/>
          </w:tcPr>
          <w:p>
            <w:pPr>
              <w:pStyle w:val="TableParagraph"/>
              <w:spacing w:before="108"/>
              <w:ind w:left="50"/>
              <w:rPr>
                <w:sz w:val="20"/>
              </w:rPr>
            </w:pPr>
            <w:r>
              <w:rPr>
                <w:b/>
                <w:sz w:val="20"/>
              </w:rPr>
              <w:t>G GUCCI </w:t>
            </w:r>
            <w:r>
              <w:rPr>
                <w:sz w:val="20"/>
              </w:rPr>
              <w:t>– ltr G forms buckle</w:t>
            </w:r>
          </w:p>
        </w:tc>
        <w:tc>
          <w:tcPr>
            <w:tcW w:w="650" w:type="dxa"/>
          </w:tcPr>
          <w:p>
            <w:pPr>
              <w:pStyle w:val="TableParagraph"/>
              <w:spacing w:before="108"/>
              <w:ind w:left="216"/>
              <w:rPr>
                <w:sz w:val="20"/>
              </w:rPr>
            </w:pPr>
            <w:r>
              <w:rPr>
                <w:sz w:val="20"/>
              </w:rPr>
              <w:t>25</w:t>
            </w:r>
          </w:p>
        </w:tc>
        <w:tc>
          <w:tcPr>
            <w:tcW w:w="6752" w:type="dxa"/>
          </w:tcPr>
          <w:p>
            <w:pPr>
              <w:pStyle w:val="TableParagraph"/>
              <w:spacing w:before="108"/>
              <w:ind w:left="210"/>
              <w:rPr>
                <w:sz w:val="20"/>
              </w:rPr>
            </w:pPr>
            <w:r>
              <w:rPr>
                <w:sz w:val="20"/>
              </w:rPr>
              <w:t>Clothing, footwear, headwear.</w:t>
            </w:r>
          </w:p>
        </w:tc>
      </w:tr>
      <w:tr>
        <w:trPr>
          <w:trHeight w:val="460" w:hRule="atLeast"/>
        </w:trPr>
        <w:tc>
          <w:tcPr>
            <w:tcW w:w="2913" w:type="dxa"/>
          </w:tcPr>
          <w:p>
            <w:pPr>
              <w:pStyle w:val="TableParagraph"/>
              <w:spacing w:before="108"/>
              <w:ind w:left="50"/>
              <w:rPr>
                <w:sz w:val="20"/>
              </w:rPr>
            </w:pPr>
            <w:r>
              <w:rPr>
                <w:b/>
                <w:sz w:val="20"/>
              </w:rPr>
              <w:t>G GUCCI </w:t>
            </w:r>
            <w:r>
              <w:rPr>
                <w:sz w:val="20"/>
              </w:rPr>
              <w:t>– ltr G forms buckle</w:t>
            </w:r>
          </w:p>
        </w:tc>
        <w:tc>
          <w:tcPr>
            <w:tcW w:w="650" w:type="dxa"/>
          </w:tcPr>
          <w:p>
            <w:pPr>
              <w:pStyle w:val="TableParagraph"/>
              <w:spacing w:before="108"/>
              <w:ind w:left="216"/>
              <w:rPr>
                <w:sz w:val="20"/>
              </w:rPr>
            </w:pPr>
            <w:r>
              <w:rPr>
                <w:sz w:val="20"/>
              </w:rPr>
              <w:t>25</w:t>
            </w:r>
          </w:p>
        </w:tc>
        <w:tc>
          <w:tcPr>
            <w:tcW w:w="6752" w:type="dxa"/>
          </w:tcPr>
          <w:p>
            <w:pPr>
              <w:pStyle w:val="TableParagraph"/>
              <w:spacing w:before="108"/>
              <w:ind w:left="210"/>
              <w:rPr>
                <w:sz w:val="20"/>
              </w:rPr>
            </w:pPr>
            <w:r>
              <w:rPr>
                <w:sz w:val="20"/>
              </w:rPr>
              <w:t>Clothing, footwear, headwear.</w:t>
            </w:r>
          </w:p>
        </w:tc>
      </w:tr>
      <w:tr>
        <w:trPr>
          <w:trHeight w:val="574" w:hRule="atLeast"/>
        </w:trPr>
        <w:tc>
          <w:tcPr>
            <w:tcW w:w="2913" w:type="dxa"/>
          </w:tcPr>
          <w:p>
            <w:pPr>
              <w:pStyle w:val="TableParagraph"/>
              <w:spacing w:before="110"/>
              <w:ind w:left="50"/>
              <w:rPr>
                <w:b/>
                <w:sz w:val="20"/>
              </w:rPr>
            </w:pPr>
            <w:r>
              <w:rPr>
                <w:b/>
                <w:sz w:val="20"/>
              </w:rPr>
              <w:t>GUCCI</w:t>
            </w:r>
          </w:p>
        </w:tc>
        <w:tc>
          <w:tcPr>
            <w:tcW w:w="650" w:type="dxa"/>
          </w:tcPr>
          <w:p>
            <w:pPr>
              <w:pStyle w:val="TableParagraph"/>
              <w:spacing w:before="109"/>
              <w:ind w:left="271"/>
              <w:rPr>
                <w:sz w:val="20"/>
              </w:rPr>
            </w:pPr>
            <w:r>
              <w:rPr>
                <w:w w:val="100"/>
                <w:sz w:val="20"/>
              </w:rPr>
              <w:t>3</w:t>
            </w:r>
          </w:p>
        </w:tc>
        <w:tc>
          <w:tcPr>
            <w:tcW w:w="6752" w:type="dxa"/>
          </w:tcPr>
          <w:p>
            <w:pPr>
              <w:pStyle w:val="TableParagraph"/>
              <w:spacing w:line="230" w:lineRule="exact" w:before="113"/>
              <w:ind w:left="210" w:right="64" w:hanging="1"/>
              <w:rPr>
                <w:sz w:val="20"/>
              </w:rPr>
            </w:pPr>
            <w:r>
              <w:rPr>
                <w:sz w:val="20"/>
              </w:rPr>
              <w:t>Non-medicated toilet preparations, cosmetic preparations, perfumes, eau de cologne, soaps, dentifrices, preparations for the hair; anti-perspirants,</w:t>
            </w:r>
          </w:p>
        </w:tc>
      </w:tr>
      <w:tr>
        <w:trPr>
          <w:trHeight w:val="345" w:hRule="atLeast"/>
        </w:trPr>
        <w:tc>
          <w:tcPr>
            <w:tcW w:w="2913" w:type="dxa"/>
          </w:tcPr>
          <w:p>
            <w:pPr>
              <w:pStyle w:val="TableParagraph"/>
              <w:rPr>
                <w:rFonts w:ascii="Times New Roman"/>
                <w:sz w:val="20"/>
              </w:rPr>
            </w:pPr>
          </w:p>
        </w:tc>
        <w:tc>
          <w:tcPr>
            <w:tcW w:w="650" w:type="dxa"/>
          </w:tcPr>
          <w:p>
            <w:pPr>
              <w:pStyle w:val="TableParagraph"/>
              <w:rPr>
                <w:rFonts w:ascii="Times New Roman"/>
                <w:sz w:val="20"/>
              </w:rPr>
            </w:pPr>
          </w:p>
        </w:tc>
        <w:tc>
          <w:tcPr>
            <w:tcW w:w="6752" w:type="dxa"/>
          </w:tcPr>
          <w:p>
            <w:pPr>
              <w:pStyle w:val="TableParagraph"/>
              <w:spacing w:line="224" w:lineRule="exact"/>
              <w:ind w:left="210"/>
              <w:rPr>
                <w:sz w:val="20"/>
              </w:rPr>
            </w:pPr>
            <w:r>
              <w:rPr>
                <w:sz w:val="20"/>
              </w:rPr>
              <w:t>depilatory preparations, and toilet articles included in Class 3.</w:t>
            </w:r>
          </w:p>
        </w:tc>
      </w:tr>
      <w:tr>
        <w:trPr>
          <w:trHeight w:val="460" w:hRule="atLeast"/>
        </w:trPr>
        <w:tc>
          <w:tcPr>
            <w:tcW w:w="2913" w:type="dxa"/>
          </w:tcPr>
          <w:p>
            <w:pPr>
              <w:pStyle w:val="TableParagraph"/>
              <w:spacing w:before="110"/>
              <w:ind w:left="50"/>
              <w:rPr>
                <w:b/>
                <w:sz w:val="20"/>
              </w:rPr>
            </w:pPr>
            <w:r>
              <w:rPr>
                <w:b/>
                <w:sz w:val="20"/>
              </w:rPr>
              <w:t>GUCCI</w:t>
            </w:r>
          </w:p>
        </w:tc>
        <w:tc>
          <w:tcPr>
            <w:tcW w:w="650" w:type="dxa"/>
          </w:tcPr>
          <w:p>
            <w:pPr>
              <w:pStyle w:val="TableParagraph"/>
              <w:spacing w:before="108"/>
              <w:ind w:left="271"/>
              <w:rPr>
                <w:sz w:val="20"/>
              </w:rPr>
            </w:pPr>
            <w:r>
              <w:rPr>
                <w:w w:val="100"/>
                <w:sz w:val="20"/>
              </w:rPr>
              <w:t>3</w:t>
            </w:r>
          </w:p>
        </w:tc>
        <w:tc>
          <w:tcPr>
            <w:tcW w:w="6752" w:type="dxa"/>
          </w:tcPr>
          <w:p>
            <w:pPr>
              <w:pStyle w:val="TableParagraph"/>
              <w:spacing w:before="108"/>
              <w:ind w:left="210"/>
              <w:rPr>
                <w:sz w:val="20"/>
              </w:rPr>
            </w:pPr>
            <w:r>
              <w:rPr>
                <w:sz w:val="20"/>
              </w:rPr>
              <w:t>Soaps, perfumery, essential oils, cosmetics and hair lotions.</w:t>
            </w:r>
          </w:p>
        </w:tc>
      </w:tr>
      <w:tr>
        <w:trPr>
          <w:trHeight w:val="345" w:hRule="atLeast"/>
        </w:trPr>
        <w:tc>
          <w:tcPr>
            <w:tcW w:w="2913" w:type="dxa"/>
          </w:tcPr>
          <w:p>
            <w:pPr>
              <w:pStyle w:val="TableParagraph"/>
              <w:spacing w:line="216" w:lineRule="exact" w:before="109"/>
              <w:ind w:left="50"/>
              <w:rPr>
                <w:b/>
                <w:sz w:val="20"/>
              </w:rPr>
            </w:pPr>
            <w:r>
              <w:rPr>
                <w:b/>
                <w:sz w:val="20"/>
              </w:rPr>
              <w:t>GUCCI</w:t>
            </w:r>
          </w:p>
        </w:tc>
        <w:tc>
          <w:tcPr>
            <w:tcW w:w="650" w:type="dxa"/>
          </w:tcPr>
          <w:p>
            <w:pPr>
              <w:pStyle w:val="TableParagraph"/>
              <w:spacing w:line="217" w:lineRule="exact" w:before="108"/>
              <w:ind w:left="271"/>
              <w:rPr>
                <w:sz w:val="20"/>
              </w:rPr>
            </w:pPr>
            <w:r>
              <w:rPr>
                <w:w w:val="100"/>
                <w:sz w:val="20"/>
              </w:rPr>
              <w:t>3</w:t>
            </w:r>
          </w:p>
        </w:tc>
        <w:tc>
          <w:tcPr>
            <w:tcW w:w="6752" w:type="dxa"/>
          </w:tcPr>
          <w:p>
            <w:pPr>
              <w:pStyle w:val="TableParagraph"/>
              <w:spacing w:line="217" w:lineRule="exact" w:before="108"/>
              <w:ind w:left="210"/>
              <w:rPr>
                <w:sz w:val="20"/>
              </w:rPr>
            </w:pPr>
            <w:r>
              <w:rPr>
                <w:sz w:val="20"/>
              </w:rPr>
              <w:t>Bleaching preparations and other substances for laundry use; cleaning,</w:t>
            </w:r>
          </w:p>
        </w:tc>
      </w:tr>
      <w:tr>
        <w:trPr>
          <w:trHeight w:val="229" w:hRule="atLeast"/>
        </w:trPr>
        <w:tc>
          <w:tcPr>
            <w:tcW w:w="2913" w:type="dxa"/>
          </w:tcPr>
          <w:p>
            <w:pPr>
              <w:pStyle w:val="TableParagraph"/>
              <w:rPr>
                <w:rFonts w:ascii="Times New Roman"/>
                <w:sz w:val="16"/>
              </w:rPr>
            </w:pPr>
          </w:p>
        </w:tc>
        <w:tc>
          <w:tcPr>
            <w:tcW w:w="650" w:type="dxa"/>
          </w:tcPr>
          <w:p>
            <w:pPr>
              <w:pStyle w:val="TableParagraph"/>
              <w:rPr>
                <w:rFonts w:ascii="Times New Roman"/>
                <w:sz w:val="16"/>
              </w:rPr>
            </w:pPr>
          </w:p>
        </w:tc>
        <w:tc>
          <w:tcPr>
            <w:tcW w:w="6752" w:type="dxa"/>
          </w:tcPr>
          <w:p>
            <w:pPr>
              <w:pStyle w:val="TableParagraph"/>
              <w:spacing w:line="210" w:lineRule="exact"/>
              <w:ind w:left="210"/>
              <w:rPr>
                <w:sz w:val="20"/>
              </w:rPr>
            </w:pPr>
            <w:r>
              <w:rPr>
                <w:sz w:val="20"/>
              </w:rPr>
              <w:t>polishing, scouring and abrasive preparations; soaps, perfumery,</w:t>
            </w:r>
          </w:p>
        </w:tc>
      </w:tr>
      <w:tr>
        <w:trPr>
          <w:trHeight w:val="345" w:hRule="atLeast"/>
        </w:trPr>
        <w:tc>
          <w:tcPr>
            <w:tcW w:w="2913" w:type="dxa"/>
          </w:tcPr>
          <w:p>
            <w:pPr>
              <w:pStyle w:val="TableParagraph"/>
              <w:rPr>
                <w:rFonts w:ascii="Times New Roman"/>
                <w:sz w:val="20"/>
              </w:rPr>
            </w:pPr>
          </w:p>
        </w:tc>
        <w:tc>
          <w:tcPr>
            <w:tcW w:w="650" w:type="dxa"/>
          </w:tcPr>
          <w:p>
            <w:pPr>
              <w:pStyle w:val="TableParagraph"/>
              <w:rPr>
                <w:rFonts w:ascii="Times New Roman"/>
                <w:sz w:val="20"/>
              </w:rPr>
            </w:pPr>
          </w:p>
        </w:tc>
        <w:tc>
          <w:tcPr>
            <w:tcW w:w="6752" w:type="dxa"/>
          </w:tcPr>
          <w:p>
            <w:pPr>
              <w:pStyle w:val="TableParagraph"/>
              <w:spacing w:line="224" w:lineRule="exact"/>
              <w:ind w:left="210"/>
              <w:rPr>
                <w:sz w:val="20"/>
              </w:rPr>
            </w:pPr>
            <w:r>
              <w:rPr>
                <w:sz w:val="20"/>
              </w:rPr>
              <w:t>essential oils, cosmetics, hair lotions; dentrifrices.</w:t>
            </w:r>
          </w:p>
        </w:tc>
      </w:tr>
      <w:tr>
        <w:trPr>
          <w:trHeight w:val="345" w:hRule="atLeast"/>
        </w:trPr>
        <w:tc>
          <w:tcPr>
            <w:tcW w:w="2913" w:type="dxa"/>
          </w:tcPr>
          <w:p>
            <w:pPr>
              <w:pStyle w:val="TableParagraph"/>
              <w:spacing w:line="216" w:lineRule="exact" w:before="110"/>
              <w:ind w:left="50"/>
              <w:rPr>
                <w:b/>
                <w:sz w:val="20"/>
              </w:rPr>
            </w:pPr>
            <w:r>
              <w:rPr>
                <w:b/>
                <w:sz w:val="20"/>
              </w:rPr>
              <w:t>GUCCI</w:t>
            </w:r>
          </w:p>
        </w:tc>
        <w:tc>
          <w:tcPr>
            <w:tcW w:w="650" w:type="dxa"/>
          </w:tcPr>
          <w:p>
            <w:pPr>
              <w:pStyle w:val="TableParagraph"/>
              <w:spacing w:line="217" w:lineRule="exact" w:before="108"/>
              <w:ind w:left="271"/>
              <w:rPr>
                <w:sz w:val="20"/>
              </w:rPr>
            </w:pPr>
            <w:r>
              <w:rPr>
                <w:w w:val="100"/>
                <w:sz w:val="20"/>
              </w:rPr>
              <w:t>6</w:t>
            </w:r>
          </w:p>
        </w:tc>
        <w:tc>
          <w:tcPr>
            <w:tcW w:w="6752" w:type="dxa"/>
          </w:tcPr>
          <w:p>
            <w:pPr>
              <w:pStyle w:val="TableParagraph"/>
              <w:spacing w:line="217" w:lineRule="exact" w:before="108"/>
              <w:ind w:left="210"/>
              <w:rPr>
                <w:sz w:val="20"/>
              </w:rPr>
            </w:pPr>
            <w:r>
              <w:rPr>
                <w:sz w:val="20"/>
              </w:rPr>
              <w:t>Metal key rings, metal buckles and other goods in non-precious metal,</w:t>
            </w:r>
          </w:p>
        </w:tc>
      </w:tr>
      <w:tr>
        <w:trPr>
          <w:trHeight w:val="344" w:hRule="atLeast"/>
        </w:trPr>
        <w:tc>
          <w:tcPr>
            <w:tcW w:w="2913" w:type="dxa"/>
          </w:tcPr>
          <w:p>
            <w:pPr>
              <w:pStyle w:val="TableParagraph"/>
              <w:rPr>
                <w:rFonts w:ascii="Times New Roman"/>
                <w:sz w:val="20"/>
              </w:rPr>
            </w:pPr>
          </w:p>
        </w:tc>
        <w:tc>
          <w:tcPr>
            <w:tcW w:w="650" w:type="dxa"/>
          </w:tcPr>
          <w:p>
            <w:pPr>
              <w:pStyle w:val="TableParagraph"/>
              <w:rPr>
                <w:rFonts w:ascii="Times New Roman"/>
                <w:sz w:val="20"/>
              </w:rPr>
            </w:pPr>
          </w:p>
        </w:tc>
        <w:tc>
          <w:tcPr>
            <w:tcW w:w="6752" w:type="dxa"/>
          </w:tcPr>
          <w:p>
            <w:pPr>
              <w:pStyle w:val="TableParagraph"/>
              <w:spacing w:line="223" w:lineRule="exact"/>
              <w:ind w:left="210"/>
              <w:rPr>
                <w:sz w:val="20"/>
              </w:rPr>
            </w:pPr>
            <w:r>
              <w:rPr>
                <w:sz w:val="20"/>
              </w:rPr>
              <w:t>not included in other classes.</w:t>
            </w:r>
          </w:p>
        </w:tc>
      </w:tr>
      <w:tr>
        <w:trPr>
          <w:trHeight w:val="460" w:hRule="atLeast"/>
        </w:trPr>
        <w:tc>
          <w:tcPr>
            <w:tcW w:w="2913" w:type="dxa"/>
          </w:tcPr>
          <w:p>
            <w:pPr>
              <w:pStyle w:val="TableParagraph"/>
              <w:spacing w:before="110"/>
              <w:ind w:left="50"/>
              <w:rPr>
                <w:b/>
                <w:sz w:val="20"/>
              </w:rPr>
            </w:pPr>
            <w:r>
              <w:rPr>
                <w:b/>
                <w:sz w:val="20"/>
              </w:rPr>
              <w:t>GUCCI</w:t>
            </w:r>
          </w:p>
        </w:tc>
        <w:tc>
          <w:tcPr>
            <w:tcW w:w="650" w:type="dxa"/>
          </w:tcPr>
          <w:p>
            <w:pPr>
              <w:pStyle w:val="TableParagraph"/>
              <w:spacing w:before="108"/>
              <w:ind w:left="271"/>
              <w:rPr>
                <w:sz w:val="20"/>
              </w:rPr>
            </w:pPr>
            <w:r>
              <w:rPr>
                <w:w w:val="100"/>
                <w:sz w:val="20"/>
              </w:rPr>
              <w:t>8</w:t>
            </w:r>
          </w:p>
        </w:tc>
        <w:tc>
          <w:tcPr>
            <w:tcW w:w="6752" w:type="dxa"/>
          </w:tcPr>
          <w:p>
            <w:pPr>
              <w:pStyle w:val="TableParagraph"/>
              <w:spacing w:before="108"/>
              <w:ind w:left="210"/>
              <w:rPr>
                <w:sz w:val="20"/>
              </w:rPr>
            </w:pPr>
            <w:r>
              <w:rPr>
                <w:sz w:val="20"/>
              </w:rPr>
              <w:t>Razors, cutlery, forks, spoons.</w:t>
            </w:r>
          </w:p>
        </w:tc>
      </w:tr>
      <w:tr>
        <w:trPr>
          <w:trHeight w:val="460" w:hRule="atLeast"/>
        </w:trPr>
        <w:tc>
          <w:tcPr>
            <w:tcW w:w="2913" w:type="dxa"/>
          </w:tcPr>
          <w:p>
            <w:pPr>
              <w:pStyle w:val="TableParagraph"/>
              <w:spacing w:before="109"/>
              <w:ind w:left="50"/>
              <w:rPr>
                <w:b/>
                <w:sz w:val="20"/>
              </w:rPr>
            </w:pPr>
            <w:r>
              <w:rPr>
                <w:b/>
                <w:sz w:val="20"/>
              </w:rPr>
              <w:t>GUCCI</w:t>
            </w:r>
          </w:p>
        </w:tc>
        <w:tc>
          <w:tcPr>
            <w:tcW w:w="650" w:type="dxa"/>
          </w:tcPr>
          <w:p>
            <w:pPr>
              <w:pStyle w:val="TableParagraph"/>
              <w:spacing w:before="108"/>
              <w:ind w:left="271"/>
              <w:rPr>
                <w:sz w:val="20"/>
              </w:rPr>
            </w:pPr>
            <w:r>
              <w:rPr>
                <w:w w:val="100"/>
                <w:sz w:val="20"/>
              </w:rPr>
              <w:t>9</w:t>
            </w:r>
          </w:p>
        </w:tc>
        <w:tc>
          <w:tcPr>
            <w:tcW w:w="6752" w:type="dxa"/>
          </w:tcPr>
          <w:p>
            <w:pPr>
              <w:pStyle w:val="TableParagraph"/>
              <w:spacing w:before="108"/>
              <w:ind w:left="210"/>
              <w:rPr>
                <w:sz w:val="20"/>
              </w:rPr>
            </w:pPr>
            <w:r>
              <w:rPr>
                <w:sz w:val="20"/>
              </w:rPr>
              <w:t>Spectacles, glasses included in this class, sunglasses, calculators.</w:t>
            </w:r>
          </w:p>
        </w:tc>
      </w:tr>
      <w:tr>
        <w:trPr>
          <w:trHeight w:val="460" w:hRule="atLeast"/>
        </w:trPr>
        <w:tc>
          <w:tcPr>
            <w:tcW w:w="2913" w:type="dxa"/>
          </w:tcPr>
          <w:p>
            <w:pPr>
              <w:pStyle w:val="TableParagraph"/>
              <w:spacing w:before="110"/>
              <w:ind w:left="50"/>
              <w:rPr>
                <w:b/>
                <w:sz w:val="20"/>
              </w:rPr>
            </w:pPr>
            <w:r>
              <w:rPr>
                <w:b/>
                <w:sz w:val="20"/>
              </w:rPr>
              <w:t>GUCCI</w:t>
            </w:r>
          </w:p>
        </w:tc>
        <w:tc>
          <w:tcPr>
            <w:tcW w:w="650" w:type="dxa"/>
          </w:tcPr>
          <w:p>
            <w:pPr>
              <w:pStyle w:val="TableParagraph"/>
              <w:spacing w:before="108"/>
              <w:ind w:left="216"/>
              <w:rPr>
                <w:sz w:val="20"/>
              </w:rPr>
            </w:pPr>
            <w:r>
              <w:rPr>
                <w:sz w:val="20"/>
              </w:rPr>
              <w:t>12</w:t>
            </w:r>
          </w:p>
        </w:tc>
        <w:tc>
          <w:tcPr>
            <w:tcW w:w="6752" w:type="dxa"/>
          </w:tcPr>
          <w:p>
            <w:pPr>
              <w:pStyle w:val="TableParagraph"/>
              <w:spacing w:before="108"/>
              <w:ind w:left="210"/>
              <w:rPr>
                <w:sz w:val="20"/>
              </w:rPr>
            </w:pPr>
            <w:r>
              <w:rPr>
                <w:sz w:val="20"/>
              </w:rPr>
              <w:t>Automobiles, bicycles, motorcycles, boats, ships, yachts, airplanes.</w:t>
            </w:r>
          </w:p>
        </w:tc>
      </w:tr>
      <w:tr>
        <w:trPr>
          <w:trHeight w:val="459" w:hRule="atLeast"/>
        </w:trPr>
        <w:tc>
          <w:tcPr>
            <w:tcW w:w="2913" w:type="dxa"/>
          </w:tcPr>
          <w:p>
            <w:pPr>
              <w:pStyle w:val="TableParagraph"/>
              <w:spacing w:before="109"/>
              <w:ind w:left="50"/>
              <w:rPr>
                <w:b/>
                <w:sz w:val="20"/>
              </w:rPr>
            </w:pPr>
            <w:r>
              <w:rPr>
                <w:b/>
                <w:sz w:val="20"/>
              </w:rPr>
              <w:t>GUCCI</w:t>
            </w:r>
          </w:p>
        </w:tc>
        <w:tc>
          <w:tcPr>
            <w:tcW w:w="650" w:type="dxa"/>
          </w:tcPr>
          <w:p>
            <w:pPr>
              <w:pStyle w:val="TableParagraph"/>
              <w:spacing w:before="108"/>
              <w:ind w:left="216"/>
              <w:rPr>
                <w:sz w:val="20"/>
              </w:rPr>
            </w:pPr>
            <w:r>
              <w:rPr>
                <w:sz w:val="20"/>
              </w:rPr>
              <w:t>14</w:t>
            </w:r>
          </w:p>
        </w:tc>
        <w:tc>
          <w:tcPr>
            <w:tcW w:w="6752" w:type="dxa"/>
          </w:tcPr>
          <w:p>
            <w:pPr>
              <w:pStyle w:val="TableParagraph"/>
              <w:spacing w:before="108"/>
              <w:ind w:left="210"/>
              <w:rPr>
                <w:sz w:val="20"/>
              </w:rPr>
            </w:pPr>
            <w:r>
              <w:rPr>
                <w:sz w:val="20"/>
              </w:rPr>
              <w:t>Jewellery and articles from precious metal and their alloys.</w:t>
            </w:r>
          </w:p>
        </w:tc>
      </w:tr>
      <w:tr>
        <w:trPr>
          <w:trHeight w:val="459" w:hRule="atLeast"/>
        </w:trPr>
        <w:tc>
          <w:tcPr>
            <w:tcW w:w="2913" w:type="dxa"/>
          </w:tcPr>
          <w:p>
            <w:pPr>
              <w:pStyle w:val="TableParagraph"/>
              <w:spacing w:before="109"/>
              <w:ind w:left="50"/>
              <w:rPr>
                <w:b/>
                <w:sz w:val="20"/>
              </w:rPr>
            </w:pPr>
            <w:r>
              <w:rPr>
                <w:b/>
                <w:sz w:val="20"/>
              </w:rPr>
              <w:t>GUCCI</w:t>
            </w:r>
          </w:p>
        </w:tc>
        <w:tc>
          <w:tcPr>
            <w:tcW w:w="650" w:type="dxa"/>
          </w:tcPr>
          <w:p>
            <w:pPr>
              <w:pStyle w:val="TableParagraph"/>
              <w:spacing w:before="108"/>
              <w:ind w:left="216"/>
              <w:rPr>
                <w:sz w:val="20"/>
              </w:rPr>
            </w:pPr>
            <w:r>
              <w:rPr>
                <w:sz w:val="20"/>
              </w:rPr>
              <w:t>14</w:t>
            </w:r>
          </w:p>
        </w:tc>
        <w:tc>
          <w:tcPr>
            <w:tcW w:w="6752" w:type="dxa"/>
          </w:tcPr>
          <w:p>
            <w:pPr>
              <w:pStyle w:val="TableParagraph"/>
              <w:spacing w:before="108"/>
              <w:ind w:left="210"/>
              <w:rPr>
                <w:sz w:val="20"/>
              </w:rPr>
            </w:pPr>
            <w:r>
              <w:rPr>
                <w:sz w:val="20"/>
              </w:rPr>
              <w:t>Ladies and gentlemen's jewellery.</w:t>
            </w:r>
          </w:p>
        </w:tc>
      </w:tr>
      <w:tr>
        <w:trPr>
          <w:trHeight w:val="345" w:hRule="atLeast"/>
        </w:trPr>
        <w:tc>
          <w:tcPr>
            <w:tcW w:w="2913" w:type="dxa"/>
          </w:tcPr>
          <w:p>
            <w:pPr>
              <w:pStyle w:val="TableParagraph"/>
              <w:spacing w:line="216" w:lineRule="exact" w:before="109"/>
              <w:ind w:left="50"/>
              <w:rPr>
                <w:b/>
                <w:sz w:val="20"/>
              </w:rPr>
            </w:pPr>
            <w:r>
              <w:rPr>
                <w:b/>
                <w:sz w:val="20"/>
              </w:rPr>
              <w:t>GUCCI</w:t>
            </w:r>
          </w:p>
        </w:tc>
        <w:tc>
          <w:tcPr>
            <w:tcW w:w="650" w:type="dxa"/>
          </w:tcPr>
          <w:p>
            <w:pPr>
              <w:pStyle w:val="TableParagraph"/>
              <w:spacing w:line="217" w:lineRule="exact" w:before="108"/>
              <w:ind w:left="216"/>
              <w:rPr>
                <w:sz w:val="20"/>
              </w:rPr>
            </w:pPr>
            <w:r>
              <w:rPr>
                <w:sz w:val="20"/>
              </w:rPr>
              <w:t>14</w:t>
            </w:r>
          </w:p>
        </w:tc>
        <w:tc>
          <w:tcPr>
            <w:tcW w:w="6752" w:type="dxa"/>
          </w:tcPr>
          <w:p>
            <w:pPr>
              <w:pStyle w:val="TableParagraph"/>
              <w:spacing w:line="217" w:lineRule="exact" w:before="108"/>
              <w:ind w:left="210"/>
              <w:rPr>
                <w:sz w:val="20"/>
              </w:rPr>
            </w:pPr>
            <w:r>
              <w:rPr>
                <w:sz w:val="20"/>
              </w:rPr>
              <w:t>Clocks, alarm clocks, watches, necklaces, bracelets, rings, ear-rings,</w:t>
            </w:r>
          </w:p>
        </w:tc>
      </w:tr>
      <w:tr>
        <w:trPr>
          <w:trHeight w:val="229" w:hRule="atLeast"/>
        </w:trPr>
        <w:tc>
          <w:tcPr>
            <w:tcW w:w="2913" w:type="dxa"/>
          </w:tcPr>
          <w:p>
            <w:pPr>
              <w:pStyle w:val="TableParagraph"/>
              <w:rPr>
                <w:rFonts w:ascii="Times New Roman"/>
                <w:sz w:val="16"/>
              </w:rPr>
            </w:pPr>
          </w:p>
        </w:tc>
        <w:tc>
          <w:tcPr>
            <w:tcW w:w="650" w:type="dxa"/>
          </w:tcPr>
          <w:p>
            <w:pPr>
              <w:pStyle w:val="TableParagraph"/>
              <w:rPr>
                <w:rFonts w:ascii="Times New Roman"/>
                <w:sz w:val="16"/>
              </w:rPr>
            </w:pPr>
          </w:p>
        </w:tc>
        <w:tc>
          <w:tcPr>
            <w:tcW w:w="6752" w:type="dxa"/>
          </w:tcPr>
          <w:p>
            <w:pPr>
              <w:pStyle w:val="TableParagraph"/>
              <w:spacing w:line="210" w:lineRule="exact"/>
              <w:ind w:left="211"/>
              <w:rPr>
                <w:sz w:val="20"/>
              </w:rPr>
            </w:pPr>
            <w:r>
              <w:rPr>
                <w:sz w:val="20"/>
              </w:rPr>
              <w:t>tableware in the nature of candlesticks of precious metal, cases of</w:t>
            </w:r>
          </w:p>
        </w:tc>
      </w:tr>
      <w:tr>
        <w:trPr>
          <w:trHeight w:val="229" w:hRule="atLeast"/>
        </w:trPr>
        <w:tc>
          <w:tcPr>
            <w:tcW w:w="2913" w:type="dxa"/>
          </w:tcPr>
          <w:p>
            <w:pPr>
              <w:pStyle w:val="TableParagraph"/>
              <w:rPr>
                <w:rFonts w:ascii="Times New Roman"/>
                <w:sz w:val="16"/>
              </w:rPr>
            </w:pPr>
          </w:p>
        </w:tc>
        <w:tc>
          <w:tcPr>
            <w:tcW w:w="650" w:type="dxa"/>
          </w:tcPr>
          <w:p>
            <w:pPr>
              <w:pStyle w:val="TableParagraph"/>
              <w:rPr>
                <w:rFonts w:ascii="Times New Roman"/>
                <w:sz w:val="16"/>
              </w:rPr>
            </w:pPr>
          </w:p>
        </w:tc>
        <w:tc>
          <w:tcPr>
            <w:tcW w:w="6752" w:type="dxa"/>
          </w:tcPr>
          <w:p>
            <w:pPr>
              <w:pStyle w:val="TableParagraph"/>
              <w:spacing w:line="210" w:lineRule="exact"/>
              <w:ind w:left="211"/>
              <w:rPr>
                <w:sz w:val="20"/>
              </w:rPr>
            </w:pPr>
            <w:r>
              <w:rPr>
                <w:sz w:val="20"/>
              </w:rPr>
              <w:t>precious metal, coffee services of precious metal, coffee pots of precious</w:t>
            </w:r>
          </w:p>
        </w:tc>
      </w:tr>
      <w:tr>
        <w:trPr>
          <w:trHeight w:val="229" w:hRule="atLeast"/>
        </w:trPr>
        <w:tc>
          <w:tcPr>
            <w:tcW w:w="2913" w:type="dxa"/>
          </w:tcPr>
          <w:p>
            <w:pPr>
              <w:pStyle w:val="TableParagraph"/>
              <w:rPr>
                <w:rFonts w:ascii="Times New Roman"/>
                <w:sz w:val="16"/>
              </w:rPr>
            </w:pPr>
          </w:p>
        </w:tc>
        <w:tc>
          <w:tcPr>
            <w:tcW w:w="650" w:type="dxa"/>
          </w:tcPr>
          <w:p>
            <w:pPr>
              <w:pStyle w:val="TableParagraph"/>
              <w:rPr>
                <w:rFonts w:ascii="Times New Roman"/>
                <w:sz w:val="16"/>
              </w:rPr>
            </w:pPr>
          </w:p>
        </w:tc>
        <w:tc>
          <w:tcPr>
            <w:tcW w:w="6752" w:type="dxa"/>
          </w:tcPr>
          <w:p>
            <w:pPr>
              <w:pStyle w:val="TableParagraph"/>
              <w:spacing w:line="210" w:lineRule="exact"/>
              <w:ind w:left="211"/>
              <w:rPr>
                <w:sz w:val="20"/>
              </w:rPr>
            </w:pPr>
            <w:r>
              <w:rPr>
                <w:sz w:val="20"/>
              </w:rPr>
              <w:t>metal, cups of precious metal, other gold and silverware in this class,</w:t>
            </w:r>
          </w:p>
        </w:tc>
      </w:tr>
      <w:tr>
        <w:trPr>
          <w:trHeight w:val="230" w:hRule="atLeast"/>
        </w:trPr>
        <w:tc>
          <w:tcPr>
            <w:tcW w:w="2913" w:type="dxa"/>
          </w:tcPr>
          <w:p>
            <w:pPr>
              <w:pStyle w:val="TableParagraph"/>
              <w:rPr>
                <w:rFonts w:ascii="Times New Roman"/>
                <w:sz w:val="16"/>
              </w:rPr>
            </w:pPr>
          </w:p>
        </w:tc>
        <w:tc>
          <w:tcPr>
            <w:tcW w:w="650" w:type="dxa"/>
          </w:tcPr>
          <w:p>
            <w:pPr>
              <w:pStyle w:val="TableParagraph"/>
              <w:rPr>
                <w:rFonts w:ascii="Times New Roman"/>
                <w:sz w:val="16"/>
              </w:rPr>
            </w:pPr>
          </w:p>
        </w:tc>
        <w:tc>
          <w:tcPr>
            <w:tcW w:w="6752" w:type="dxa"/>
          </w:tcPr>
          <w:p>
            <w:pPr>
              <w:pStyle w:val="TableParagraph"/>
              <w:spacing w:line="210" w:lineRule="exact"/>
              <w:ind w:left="211"/>
              <w:rPr>
                <w:sz w:val="20"/>
              </w:rPr>
            </w:pPr>
            <w:r>
              <w:rPr>
                <w:sz w:val="20"/>
              </w:rPr>
              <w:t>saucers of precious metal, plates and dishes in silver and silver plated,</w:t>
            </w:r>
          </w:p>
        </w:tc>
      </w:tr>
      <w:tr>
        <w:trPr>
          <w:trHeight w:val="345" w:hRule="atLeast"/>
        </w:trPr>
        <w:tc>
          <w:tcPr>
            <w:tcW w:w="2913" w:type="dxa"/>
          </w:tcPr>
          <w:p>
            <w:pPr>
              <w:pStyle w:val="TableParagraph"/>
              <w:rPr>
                <w:rFonts w:ascii="Times New Roman"/>
                <w:sz w:val="20"/>
              </w:rPr>
            </w:pPr>
          </w:p>
        </w:tc>
        <w:tc>
          <w:tcPr>
            <w:tcW w:w="650" w:type="dxa"/>
          </w:tcPr>
          <w:p>
            <w:pPr>
              <w:pStyle w:val="TableParagraph"/>
              <w:rPr>
                <w:rFonts w:ascii="Times New Roman"/>
                <w:sz w:val="20"/>
              </w:rPr>
            </w:pPr>
          </w:p>
        </w:tc>
        <w:tc>
          <w:tcPr>
            <w:tcW w:w="6752" w:type="dxa"/>
          </w:tcPr>
          <w:p>
            <w:pPr>
              <w:pStyle w:val="TableParagraph"/>
              <w:spacing w:line="224" w:lineRule="exact"/>
              <w:ind w:left="211"/>
              <w:rPr>
                <w:sz w:val="20"/>
              </w:rPr>
            </w:pPr>
            <w:r>
              <w:rPr>
                <w:sz w:val="20"/>
              </w:rPr>
              <w:t>tea services and tea pots of precious metal.</w:t>
            </w:r>
          </w:p>
        </w:tc>
      </w:tr>
      <w:tr>
        <w:trPr>
          <w:trHeight w:val="460" w:hRule="atLeast"/>
        </w:trPr>
        <w:tc>
          <w:tcPr>
            <w:tcW w:w="2913" w:type="dxa"/>
          </w:tcPr>
          <w:p>
            <w:pPr>
              <w:pStyle w:val="TableParagraph"/>
              <w:spacing w:before="110"/>
              <w:ind w:left="50"/>
              <w:rPr>
                <w:b/>
                <w:sz w:val="20"/>
              </w:rPr>
            </w:pPr>
            <w:r>
              <w:rPr>
                <w:b/>
                <w:sz w:val="20"/>
              </w:rPr>
              <w:t>GUCCI</w:t>
            </w:r>
          </w:p>
        </w:tc>
        <w:tc>
          <w:tcPr>
            <w:tcW w:w="650" w:type="dxa"/>
          </w:tcPr>
          <w:p>
            <w:pPr>
              <w:pStyle w:val="TableParagraph"/>
              <w:spacing w:before="108"/>
              <w:ind w:left="216"/>
              <w:rPr>
                <w:sz w:val="20"/>
              </w:rPr>
            </w:pPr>
            <w:r>
              <w:rPr>
                <w:sz w:val="20"/>
              </w:rPr>
              <w:t>16</w:t>
            </w:r>
          </w:p>
        </w:tc>
        <w:tc>
          <w:tcPr>
            <w:tcW w:w="6752" w:type="dxa"/>
          </w:tcPr>
          <w:p>
            <w:pPr>
              <w:pStyle w:val="TableParagraph"/>
              <w:spacing w:before="108"/>
              <w:ind w:left="210"/>
              <w:rPr>
                <w:sz w:val="20"/>
              </w:rPr>
            </w:pPr>
            <w:r>
              <w:rPr>
                <w:sz w:val="20"/>
              </w:rPr>
              <w:t>Books and booklets, playing cards, stationery, pen-cases, pens.</w:t>
            </w:r>
          </w:p>
        </w:tc>
      </w:tr>
      <w:tr>
        <w:trPr>
          <w:trHeight w:val="345" w:hRule="atLeast"/>
        </w:trPr>
        <w:tc>
          <w:tcPr>
            <w:tcW w:w="2913" w:type="dxa"/>
          </w:tcPr>
          <w:p>
            <w:pPr>
              <w:pStyle w:val="TableParagraph"/>
              <w:spacing w:line="216" w:lineRule="exact" w:before="109"/>
              <w:ind w:left="50"/>
              <w:rPr>
                <w:b/>
                <w:sz w:val="20"/>
              </w:rPr>
            </w:pPr>
            <w:r>
              <w:rPr>
                <w:b/>
                <w:sz w:val="20"/>
              </w:rPr>
              <w:t>GUCCI</w:t>
            </w:r>
          </w:p>
        </w:tc>
        <w:tc>
          <w:tcPr>
            <w:tcW w:w="650" w:type="dxa"/>
          </w:tcPr>
          <w:p>
            <w:pPr>
              <w:pStyle w:val="TableParagraph"/>
              <w:spacing w:line="217" w:lineRule="exact" w:before="108"/>
              <w:ind w:left="216"/>
              <w:rPr>
                <w:sz w:val="20"/>
              </w:rPr>
            </w:pPr>
            <w:r>
              <w:rPr>
                <w:sz w:val="20"/>
              </w:rPr>
              <w:t>18</w:t>
            </w:r>
          </w:p>
        </w:tc>
        <w:tc>
          <w:tcPr>
            <w:tcW w:w="6752" w:type="dxa"/>
          </w:tcPr>
          <w:p>
            <w:pPr>
              <w:pStyle w:val="TableParagraph"/>
              <w:spacing w:line="217" w:lineRule="exact" w:before="108"/>
              <w:ind w:left="210"/>
              <w:rPr>
                <w:sz w:val="20"/>
              </w:rPr>
            </w:pPr>
            <w:r>
              <w:rPr>
                <w:sz w:val="20"/>
              </w:rPr>
              <w:t>Articles made of leather and imitations and substitutes for leather in Cl.</w:t>
            </w:r>
          </w:p>
        </w:tc>
      </w:tr>
      <w:tr>
        <w:trPr>
          <w:trHeight w:val="229" w:hRule="atLeast"/>
        </w:trPr>
        <w:tc>
          <w:tcPr>
            <w:tcW w:w="2913" w:type="dxa"/>
          </w:tcPr>
          <w:p>
            <w:pPr>
              <w:pStyle w:val="TableParagraph"/>
              <w:rPr>
                <w:rFonts w:ascii="Times New Roman"/>
                <w:sz w:val="16"/>
              </w:rPr>
            </w:pPr>
          </w:p>
        </w:tc>
        <w:tc>
          <w:tcPr>
            <w:tcW w:w="650" w:type="dxa"/>
          </w:tcPr>
          <w:p>
            <w:pPr>
              <w:pStyle w:val="TableParagraph"/>
              <w:rPr>
                <w:rFonts w:ascii="Times New Roman"/>
                <w:sz w:val="16"/>
              </w:rPr>
            </w:pPr>
          </w:p>
        </w:tc>
        <w:tc>
          <w:tcPr>
            <w:tcW w:w="6752" w:type="dxa"/>
          </w:tcPr>
          <w:p>
            <w:pPr>
              <w:pStyle w:val="TableParagraph"/>
              <w:spacing w:line="210" w:lineRule="exact"/>
              <w:ind w:left="210"/>
              <w:rPr>
                <w:sz w:val="20"/>
              </w:rPr>
            </w:pPr>
            <w:r>
              <w:rPr>
                <w:sz w:val="20"/>
              </w:rPr>
              <w:t>18; travelling bags and cases, umbrellas, parasols and walking sticks and</w:t>
            </w:r>
          </w:p>
        </w:tc>
      </w:tr>
      <w:tr>
        <w:trPr>
          <w:trHeight w:val="345" w:hRule="atLeast"/>
        </w:trPr>
        <w:tc>
          <w:tcPr>
            <w:tcW w:w="2913" w:type="dxa"/>
          </w:tcPr>
          <w:p>
            <w:pPr>
              <w:pStyle w:val="TableParagraph"/>
              <w:rPr>
                <w:rFonts w:ascii="Times New Roman"/>
                <w:sz w:val="20"/>
              </w:rPr>
            </w:pPr>
          </w:p>
        </w:tc>
        <w:tc>
          <w:tcPr>
            <w:tcW w:w="650" w:type="dxa"/>
          </w:tcPr>
          <w:p>
            <w:pPr>
              <w:pStyle w:val="TableParagraph"/>
              <w:rPr>
                <w:rFonts w:ascii="Times New Roman"/>
                <w:sz w:val="20"/>
              </w:rPr>
            </w:pPr>
          </w:p>
        </w:tc>
        <w:tc>
          <w:tcPr>
            <w:tcW w:w="6752" w:type="dxa"/>
          </w:tcPr>
          <w:p>
            <w:pPr>
              <w:pStyle w:val="TableParagraph"/>
              <w:spacing w:line="224" w:lineRule="exact"/>
              <w:ind w:left="210"/>
              <w:rPr>
                <w:sz w:val="20"/>
              </w:rPr>
            </w:pPr>
            <w:r>
              <w:rPr>
                <w:sz w:val="20"/>
              </w:rPr>
              <w:t>handbags.</w:t>
            </w:r>
          </w:p>
        </w:tc>
      </w:tr>
      <w:tr>
        <w:trPr>
          <w:trHeight w:val="460" w:hRule="atLeast"/>
        </w:trPr>
        <w:tc>
          <w:tcPr>
            <w:tcW w:w="2913" w:type="dxa"/>
          </w:tcPr>
          <w:p>
            <w:pPr>
              <w:pStyle w:val="TableParagraph"/>
              <w:spacing w:before="110"/>
              <w:ind w:left="50"/>
              <w:rPr>
                <w:b/>
                <w:sz w:val="20"/>
              </w:rPr>
            </w:pPr>
            <w:r>
              <w:rPr>
                <w:b/>
                <w:sz w:val="20"/>
              </w:rPr>
              <w:t>GUCCI</w:t>
            </w:r>
          </w:p>
        </w:tc>
        <w:tc>
          <w:tcPr>
            <w:tcW w:w="650" w:type="dxa"/>
          </w:tcPr>
          <w:p>
            <w:pPr>
              <w:pStyle w:val="TableParagraph"/>
              <w:spacing w:before="108"/>
              <w:ind w:left="216"/>
              <w:rPr>
                <w:sz w:val="20"/>
              </w:rPr>
            </w:pPr>
            <w:r>
              <w:rPr>
                <w:sz w:val="20"/>
              </w:rPr>
              <w:t>18</w:t>
            </w:r>
          </w:p>
        </w:tc>
        <w:tc>
          <w:tcPr>
            <w:tcW w:w="6752" w:type="dxa"/>
          </w:tcPr>
          <w:p>
            <w:pPr>
              <w:pStyle w:val="TableParagraph"/>
              <w:spacing w:before="108"/>
              <w:ind w:left="210"/>
              <w:rPr>
                <w:sz w:val="20"/>
              </w:rPr>
            </w:pPr>
            <w:r>
              <w:rPr>
                <w:sz w:val="20"/>
              </w:rPr>
              <w:t>Leather goods, handbags and travel goods.</w:t>
            </w:r>
          </w:p>
        </w:tc>
      </w:tr>
      <w:tr>
        <w:trPr>
          <w:trHeight w:val="460" w:hRule="atLeast"/>
        </w:trPr>
        <w:tc>
          <w:tcPr>
            <w:tcW w:w="2913" w:type="dxa"/>
          </w:tcPr>
          <w:p>
            <w:pPr>
              <w:pStyle w:val="TableParagraph"/>
              <w:spacing w:before="109"/>
              <w:ind w:left="50"/>
              <w:rPr>
                <w:b/>
                <w:sz w:val="20"/>
              </w:rPr>
            </w:pPr>
            <w:r>
              <w:rPr>
                <w:b/>
                <w:sz w:val="20"/>
              </w:rPr>
              <w:t>GUCCI</w:t>
            </w:r>
          </w:p>
        </w:tc>
        <w:tc>
          <w:tcPr>
            <w:tcW w:w="650" w:type="dxa"/>
          </w:tcPr>
          <w:p>
            <w:pPr>
              <w:pStyle w:val="TableParagraph"/>
              <w:spacing w:before="108"/>
              <w:ind w:left="216"/>
              <w:rPr>
                <w:sz w:val="20"/>
              </w:rPr>
            </w:pPr>
            <w:r>
              <w:rPr>
                <w:sz w:val="20"/>
              </w:rPr>
              <w:t>20</w:t>
            </w:r>
          </w:p>
        </w:tc>
        <w:tc>
          <w:tcPr>
            <w:tcW w:w="6752" w:type="dxa"/>
          </w:tcPr>
          <w:p>
            <w:pPr>
              <w:pStyle w:val="TableParagraph"/>
              <w:spacing w:before="108"/>
              <w:ind w:left="210"/>
              <w:rPr>
                <w:sz w:val="20"/>
              </w:rPr>
            </w:pPr>
            <w:r>
              <w:rPr>
                <w:sz w:val="20"/>
              </w:rPr>
              <w:t>Furniture, mirrors, picture frames.</w:t>
            </w:r>
          </w:p>
        </w:tc>
      </w:tr>
      <w:tr>
        <w:trPr>
          <w:trHeight w:val="686" w:hRule="atLeast"/>
        </w:trPr>
        <w:tc>
          <w:tcPr>
            <w:tcW w:w="2913" w:type="dxa"/>
          </w:tcPr>
          <w:p>
            <w:pPr>
              <w:pStyle w:val="TableParagraph"/>
              <w:spacing w:before="110"/>
              <w:ind w:left="50"/>
              <w:rPr>
                <w:b/>
                <w:sz w:val="20"/>
              </w:rPr>
            </w:pPr>
            <w:r>
              <w:rPr>
                <w:b/>
                <w:sz w:val="20"/>
              </w:rPr>
              <w:t>GUCCI</w:t>
            </w:r>
          </w:p>
        </w:tc>
        <w:tc>
          <w:tcPr>
            <w:tcW w:w="650" w:type="dxa"/>
          </w:tcPr>
          <w:p>
            <w:pPr>
              <w:pStyle w:val="TableParagraph"/>
              <w:spacing w:before="108"/>
              <w:ind w:left="216"/>
              <w:rPr>
                <w:sz w:val="20"/>
              </w:rPr>
            </w:pPr>
            <w:r>
              <w:rPr>
                <w:sz w:val="20"/>
              </w:rPr>
              <w:t>21</w:t>
            </w:r>
          </w:p>
        </w:tc>
        <w:tc>
          <w:tcPr>
            <w:tcW w:w="6752" w:type="dxa"/>
          </w:tcPr>
          <w:p>
            <w:pPr>
              <w:pStyle w:val="TableParagraph"/>
              <w:spacing w:line="235" w:lineRule="auto" w:before="112"/>
              <w:ind w:left="210" w:right="286" w:hanging="1"/>
              <w:rPr>
                <w:sz w:val="20"/>
              </w:rPr>
            </w:pPr>
            <w:r>
              <w:rPr>
                <w:sz w:val="20"/>
              </w:rPr>
              <w:t>All goods in class 21, including porcelain and ceramic articles; drinking glasses and glass flasks.</w:t>
            </w:r>
          </w:p>
        </w:tc>
      </w:tr>
      <w:tr>
        <w:trPr>
          <w:trHeight w:val="460" w:hRule="atLeast"/>
        </w:trPr>
        <w:tc>
          <w:tcPr>
            <w:tcW w:w="2913" w:type="dxa"/>
          </w:tcPr>
          <w:p>
            <w:pPr>
              <w:pStyle w:val="TableParagraph"/>
              <w:spacing w:before="110"/>
              <w:ind w:left="50"/>
              <w:rPr>
                <w:b/>
                <w:sz w:val="20"/>
              </w:rPr>
            </w:pPr>
            <w:r>
              <w:rPr>
                <w:b/>
                <w:sz w:val="20"/>
              </w:rPr>
              <w:t>GUCCI</w:t>
            </w:r>
          </w:p>
        </w:tc>
        <w:tc>
          <w:tcPr>
            <w:tcW w:w="650" w:type="dxa"/>
          </w:tcPr>
          <w:p>
            <w:pPr>
              <w:pStyle w:val="TableParagraph"/>
              <w:spacing w:before="109"/>
              <w:ind w:left="216"/>
              <w:rPr>
                <w:sz w:val="20"/>
              </w:rPr>
            </w:pPr>
            <w:r>
              <w:rPr>
                <w:sz w:val="20"/>
              </w:rPr>
              <w:t>24</w:t>
            </w:r>
          </w:p>
        </w:tc>
        <w:tc>
          <w:tcPr>
            <w:tcW w:w="6752" w:type="dxa"/>
          </w:tcPr>
          <w:p>
            <w:pPr>
              <w:pStyle w:val="TableParagraph"/>
              <w:spacing w:before="109"/>
              <w:ind w:left="210"/>
              <w:rPr>
                <w:sz w:val="20"/>
              </w:rPr>
            </w:pPr>
            <w:r>
              <w:rPr>
                <w:sz w:val="20"/>
              </w:rPr>
              <w:t>Textile articles in Cl. 24.</w:t>
            </w:r>
          </w:p>
        </w:tc>
      </w:tr>
      <w:tr>
        <w:trPr>
          <w:trHeight w:val="459" w:hRule="atLeast"/>
        </w:trPr>
        <w:tc>
          <w:tcPr>
            <w:tcW w:w="2913" w:type="dxa"/>
          </w:tcPr>
          <w:p>
            <w:pPr>
              <w:pStyle w:val="TableParagraph"/>
              <w:spacing w:before="109"/>
              <w:ind w:left="50"/>
              <w:rPr>
                <w:b/>
                <w:sz w:val="20"/>
              </w:rPr>
            </w:pPr>
            <w:r>
              <w:rPr>
                <w:b/>
                <w:sz w:val="20"/>
              </w:rPr>
              <w:t>GUCCI</w:t>
            </w:r>
          </w:p>
        </w:tc>
        <w:tc>
          <w:tcPr>
            <w:tcW w:w="650" w:type="dxa"/>
          </w:tcPr>
          <w:p>
            <w:pPr>
              <w:pStyle w:val="TableParagraph"/>
              <w:spacing w:before="108"/>
              <w:ind w:left="216"/>
              <w:rPr>
                <w:sz w:val="20"/>
              </w:rPr>
            </w:pPr>
            <w:r>
              <w:rPr>
                <w:sz w:val="20"/>
              </w:rPr>
              <w:t>24</w:t>
            </w:r>
          </w:p>
        </w:tc>
        <w:tc>
          <w:tcPr>
            <w:tcW w:w="6752" w:type="dxa"/>
          </w:tcPr>
          <w:p>
            <w:pPr>
              <w:pStyle w:val="TableParagraph"/>
              <w:spacing w:before="108"/>
              <w:ind w:left="210"/>
              <w:rPr>
                <w:sz w:val="20"/>
              </w:rPr>
            </w:pPr>
            <w:r>
              <w:rPr>
                <w:sz w:val="20"/>
              </w:rPr>
              <w:t>Textile articles not included in other classes.</w:t>
            </w:r>
          </w:p>
        </w:tc>
      </w:tr>
      <w:tr>
        <w:trPr>
          <w:trHeight w:val="459" w:hRule="atLeast"/>
        </w:trPr>
        <w:tc>
          <w:tcPr>
            <w:tcW w:w="2913" w:type="dxa"/>
          </w:tcPr>
          <w:p>
            <w:pPr>
              <w:pStyle w:val="TableParagraph"/>
              <w:spacing w:before="109"/>
              <w:ind w:left="50"/>
              <w:rPr>
                <w:b/>
                <w:sz w:val="20"/>
              </w:rPr>
            </w:pPr>
            <w:r>
              <w:rPr>
                <w:b/>
                <w:sz w:val="20"/>
              </w:rPr>
              <w:t>GUCCI</w:t>
            </w:r>
          </w:p>
        </w:tc>
        <w:tc>
          <w:tcPr>
            <w:tcW w:w="650" w:type="dxa"/>
          </w:tcPr>
          <w:p>
            <w:pPr>
              <w:pStyle w:val="TableParagraph"/>
              <w:spacing w:before="108"/>
              <w:ind w:left="216"/>
              <w:rPr>
                <w:sz w:val="20"/>
              </w:rPr>
            </w:pPr>
            <w:r>
              <w:rPr>
                <w:sz w:val="20"/>
              </w:rPr>
              <w:t>24</w:t>
            </w:r>
          </w:p>
        </w:tc>
        <w:tc>
          <w:tcPr>
            <w:tcW w:w="6752" w:type="dxa"/>
          </w:tcPr>
          <w:p>
            <w:pPr>
              <w:pStyle w:val="TableParagraph"/>
              <w:spacing w:before="108"/>
              <w:ind w:left="210"/>
              <w:rPr>
                <w:sz w:val="20"/>
              </w:rPr>
            </w:pPr>
            <w:r>
              <w:rPr>
                <w:sz w:val="20"/>
              </w:rPr>
              <w:t>Tissues (piece goods), fabrics, bed and table covers.</w:t>
            </w:r>
          </w:p>
        </w:tc>
      </w:tr>
      <w:tr>
        <w:trPr>
          <w:trHeight w:val="460" w:hRule="atLeast"/>
        </w:trPr>
        <w:tc>
          <w:tcPr>
            <w:tcW w:w="2913" w:type="dxa"/>
          </w:tcPr>
          <w:p>
            <w:pPr>
              <w:pStyle w:val="TableParagraph"/>
              <w:spacing w:before="109"/>
              <w:ind w:left="50"/>
              <w:rPr>
                <w:b/>
                <w:sz w:val="20"/>
              </w:rPr>
            </w:pPr>
            <w:r>
              <w:rPr>
                <w:b/>
                <w:sz w:val="20"/>
              </w:rPr>
              <w:t>GUCCI</w:t>
            </w:r>
          </w:p>
        </w:tc>
        <w:tc>
          <w:tcPr>
            <w:tcW w:w="650" w:type="dxa"/>
          </w:tcPr>
          <w:p>
            <w:pPr>
              <w:pStyle w:val="TableParagraph"/>
              <w:spacing w:before="108"/>
              <w:ind w:left="216"/>
              <w:rPr>
                <w:sz w:val="20"/>
              </w:rPr>
            </w:pPr>
            <w:r>
              <w:rPr>
                <w:sz w:val="20"/>
              </w:rPr>
              <w:t>25</w:t>
            </w:r>
          </w:p>
        </w:tc>
        <w:tc>
          <w:tcPr>
            <w:tcW w:w="6752" w:type="dxa"/>
          </w:tcPr>
          <w:p>
            <w:pPr>
              <w:pStyle w:val="TableParagraph"/>
              <w:spacing w:before="108"/>
              <w:ind w:left="210"/>
              <w:rPr>
                <w:sz w:val="20"/>
              </w:rPr>
            </w:pPr>
            <w:r>
              <w:rPr>
                <w:sz w:val="20"/>
              </w:rPr>
              <w:t>Clothing including boots, shoes and slippers.</w:t>
            </w:r>
          </w:p>
        </w:tc>
      </w:tr>
      <w:tr>
        <w:trPr>
          <w:trHeight w:val="460" w:hRule="atLeast"/>
        </w:trPr>
        <w:tc>
          <w:tcPr>
            <w:tcW w:w="2913" w:type="dxa"/>
          </w:tcPr>
          <w:p>
            <w:pPr>
              <w:pStyle w:val="TableParagraph"/>
              <w:spacing w:before="110"/>
              <w:ind w:left="50"/>
              <w:rPr>
                <w:b/>
                <w:sz w:val="20"/>
              </w:rPr>
            </w:pPr>
            <w:r>
              <w:rPr>
                <w:b/>
                <w:sz w:val="20"/>
              </w:rPr>
              <w:t>GUCCI</w:t>
            </w:r>
          </w:p>
        </w:tc>
        <w:tc>
          <w:tcPr>
            <w:tcW w:w="650" w:type="dxa"/>
          </w:tcPr>
          <w:p>
            <w:pPr>
              <w:pStyle w:val="TableParagraph"/>
              <w:spacing w:before="108"/>
              <w:ind w:left="216"/>
              <w:rPr>
                <w:sz w:val="20"/>
              </w:rPr>
            </w:pPr>
            <w:r>
              <w:rPr>
                <w:sz w:val="20"/>
              </w:rPr>
              <w:t>25</w:t>
            </w:r>
          </w:p>
        </w:tc>
        <w:tc>
          <w:tcPr>
            <w:tcW w:w="6752" w:type="dxa"/>
          </w:tcPr>
          <w:p>
            <w:pPr>
              <w:pStyle w:val="TableParagraph"/>
              <w:spacing w:before="108"/>
              <w:ind w:left="210"/>
              <w:rPr>
                <w:sz w:val="20"/>
              </w:rPr>
            </w:pPr>
            <w:r>
              <w:rPr>
                <w:sz w:val="20"/>
              </w:rPr>
              <w:t>Ladies and gentlemen's clothing.</w:t>
            </w:r>
          </w:p>
        </w:tc>
      </w:tr>
      <w:tr>
        <w:trPr>
          <w:trHeight w:val="345" w:hRule="atLeast"/>
        </w:trPr>
        <w:tc>
          <w:tcPr>
            <w:tcW w:w="2913" w:type="dxa"/>
          </w:tcPr>
          <w:p>
            <w:pPr>
              <w:pStyle w:val="TableParagraph"/>
              <w:spacing w:line="216" w:lineRule="exact" w:before="109"/>
              <w:ind w:left="50"/>
              <w:rPr>
                <w:b/>
                <w:sz w:val="20"/>
              </w:rPr>
            </w:pPr>
            <w:r>
              <w:rPr>
                <w:b/>
                <w:sz w:val="20"/>
              </w:rPr>
              <w:t>GUCCI</w:t>
            </w:r>
          </w:p>
        </w:tc>
        <w:tc>
          <w:tcPr>
            <w:tcW w:w="650" w:type="dxa"/>
          </w:tcPr>
          <w:p>
            <w:pPr>
              <w:pStyle w:val="TableParagraph"/>
              <w:spacing w:line="217" w:lineRule="exact" w:before="108"/>
              <w:ind w:left="216"/>
              <w:rPr>
                <w:sz w:val="20"/>
              </w:rPr>
            </w:pPr>
            <w:r>
              <w:rPr>
                <w:sz w:val="20"/>
              </w:rPr>
              <w:t>26</w:t>
            </w:r>
          </w:p>
        </w:tc>
        <w:tc>
          <w:tcPr>
            <w:tcW w:w="6752" w:type="dxa"/>
          </w:tcPr>
          <w:p>
            <w:pPr>
              <w:pStyle w:val="TableParagraph"/>
              <w:spacing w:line="217" w:lineRule="exact" w:before="108"/>
              <w:ind w:left="210"/>
              <w:rPr>
                <w:sz w:val="20"/>
              </w:rPr>
            </w:pPr>
            <w:r>
              <w:rPr>
                <w:sz w:val="20"/>
              </w:rPr>
              <w:t>Lace and embroidery, ribbons and braids; buttons, press buttons, hooks</w:t>
            </w:r>
          </w:p>
        </w:tc>
      </w:tr>
      <w:tr>
        <w:trPr>
          <w:trHeight w:val="344" w:hRule="atLeast"/>
        </w:trPr>
        <w:tc>
          <w:tcPr>
            <w:tcW w:w="2913" w:type="dxa"/>
          </w:tcPr>
          <w:p>
            <w:pPr>
              <w:pStyle w:val="TableParagraph"/>
              <w:rPr>
                <w:rFonts w:ascii="Times New Roman"/>
                <w:sz w:val="20"/>
              </w:rPr>
            </w:pPr>
          </w:p>
        </w:tc>
        <w:tc>
          <w:tcPr>
            <w:tcW w:w="650" w:type="dxa"/>
          </w:tcPr>
          <w:p>
            <w:pPr>
              <w:pStyle w:val="TableParagraph"/>
              <w:rPr>
                <w:rFonts w:ascii="Times New Roman"/>
                <w:sz w:val="20"/>
              </w:rPr>
            </w:pPr>
          </w:p>
        </w:tc>
        <w:tc>
          <w:tcPr>
            <w:tcW w:w="6752" w:type="dxa"/>
          </w:tcPr>
          <w:p>
            <w:pPr>
              <w:pStyle w:val="TableParagraph"/>
              <w:spacing w:line="223" w:lineRule="exact"/>
              <w:ind w:left="210"/>
              <w:rPr>
                <w:sz w:val="20"/>
              </w:rPr>
            </w:pPr>
            <w:r>
              <w:rPr>
                <w:sz w:val="20"/>
              </w:rPr>
              <w:t>and eyes, pins and needles; artificial flowers.</w:t>
            </w:r>
          </w:p>
        </w:tc>
      </w:tr>
      <w:tr>
        <w:trPr>
          <w:trHeight w:val="343" w:hRule="atLeast"/>
        </w:trPr>
        <w:tc>
          <w:tcPr>
            <w:tcW w:w="2913" w:type="dxa"/>
          </w:tcPr>
          <w:p>
            <w:pPr>
              <w:pStyle w:val="TableParagraph"/>
              <w:spacing w:line="213" w:lineRule="exact" w:before="110"/>
              <w:ind w:left="50"/>
              <w:rPr>
                <w:b/>
                <w:sz w:val="20"/>
              </w:rPr>
            </w:pPr>
            <w:r>
              <w:rPr>
                <w:b/>
                <w:sz w:val="20"/>
              </w:rPr>
              <w:t>GUCCI</w:t>
            </w:r>
          </w:p>
        </w:tc>
        <w:tc>
          <w:tcPr>
            <w:tcW w:w="650" w:type="dxa"/>
          </w:tcPr>
          <w:p>
            <w:pPr>
              <w:pStyle w:val="TableParagraph"/>
              <w:spacing w:line="214" w:lineRule="exact" w:before="108"/>
              <w:ind w:left="216"/>
              <w:rPr>
                <w:sz w:val="20"/>
              </w:rPr>
            </w:pPr>
            <w:r>
              <w:rPr>
                <w:sz w:val="20"/>
              </w:rPr>
              <w:t>28</w:t>
            </w:r>
          </w:p>
        </w:tc>
        <w:tc>
          <w:tcPr>
            <w:tcW w:w="6752" w:type="dxa"/>
          </w:tcPr>
          <w:p>
            <w:pPr>
              <w:pStyle w:val="TableParagraph"/>
              <w:spacing w:line="214" w:lineRule="exact" w:before="108"/>
              <w:ind w:left="210"/>
              <w:rPr>
                <w:sz w:val="20"/>
              </w:rPr>
            </w:pPr>
            <w:r>
              <w:rPr>
                <w:sz w:val="20"/>
              </w:rPr>
              <w:t>Games, toys, playthings and sporting articles.</w:t>
            </w:r>
          </w:p>
        </w:tc>
      </w:tr>
    </w:tbl>
    <w:p>
      <w:pPr>
        <w:spacing w:after="0" w:line="214" w:lineRule="exact"/>
        <w:rPr>
          <w:sz w:val="20"/>
        </w:rPr>
        <w:sectPr>
          <w:pgSz w:w="11910" w:h="16840"/>
          <w:pgMar w:header="0" w:footer="277" w:top="880" w:bottom="480" w:left="0" w:right="180"/>
        </w:sectPr>
      </w:pPr>
    </w:p>
    <w:p>
      <w:pPr>
        <w:pStyle w:val="BodyText"/>
        <w:tabs>
          <w:tab w:pos="3857" w:val="left" w:leader="none"/>
          <w:tab w:pos="4501" w:val="left" w:leader="none"/>
        </w:tabs>
        <w:spacing w:before="72"/>
        <w:ind w:left="4502" w:right="995" w:hanging="3724"/>
      </w:pPr>
      <w:r>
        <w:rPr>
          <w:b/>
        </w:rPr>
        <w:t>GUCCI</w:t>
        <w:tab/>
      </w:r>
      <w:r>
        <w:rPr/>
        <w:t>32</w:t>
        <w:tab/>
        <w:t>Beers, mineral and aerated waters and other non-alcoholic drinks; fruit drinks and fruit juices; syrups and other preparations for making beverages.</w:t>
      </w:r>
    </w:p>
    <w:p>
      <w:pPr>
        <w:pStyle w:val="BodyText"/>
        <w:rPr>
          <w:sz w:val="18"/>
        </w:rPr>
      </w:pPr>
    </w:p>
    <w:p>
      <w:pPr>
        <w:pStyle w:val="BodyText"/>
        <w:tabs>
          <w:tab w:pos="3857" w:val="left" w:leader="none"/>
          <w:tab w:pos="4501" w:val="left" w:leader="none"/>
        </w:tabs>
        <w:ind w:left="778"/>
      </w:pPr>
      <w:r>
        <w:rPr>
          <w:b/>
        </w:rPr>
        <w:t>GUCCI</w:t>
        <w:tab/>
      </w:r>
      <w:r>
        <w:rPr/>
        <w:t>34</w:t>
        <w:tab/>
        <w:t>Tobacco, smokers' articles in this class and</w:t>
      </w:r>
      <w:r>
        <w:rPr>
          <w:spacing w:val="-9"/>
        </w:rPr>
        <w:t> </w:t>
      </w:r>
      <w:r>
        <w:rPr/>
        <w:t>matches.</w:t>
      </w:r>
    </w:p>
    <w:p>
      <w:pPr>
        <w:pStyle w:val="BodyText"/>
        <w:tabs>
          <w:tab w:pos="3857" w:val="left" w:leader="none"/>
          <w:tab w:pos="4501" w:val="left" w:leader="none"/>
        </w:tabs>
        <w:spacing w:before="184"/>
        <w:ind w:left="778"/>
      </w:pPr>
      <w:r>
        <w:rPr>
          <w:b/>
        </w:rPr>
        <w:t>GUCCI</w:t>
        <w:tab/>
      </w:r>
      <w:r>
        <w:rPr/>
        <w:t>34</w:t>
        <w:tab/>
        <w:t>Tobacco and smoker's</w:t>
      </w:r>
      <w:r>
        <w:rPr>
          <w:spacing w:val="-5"/>
        </w:rPr>
        <w:t> </w:t>
      </w:r>
      <w:r>
        <w:rPr/>
        <w:t>articles.</w:t>
      </w:r>
    </w:p>
    <w:p>
      <w:pPr>
        <w:pStyle w:val="BodyText"/>
        <w:spacing w:before="9"/>
        <w:rPr>
          <w:sz w:val="9"/>
        </w:rPr>
      </w:pPr>
    </w:p>
    <w:p>
      <w:pPr>
        <w:spacing w:after="0"/>
        <w:rPr>
          <w:sz w:val="9"/>
        </w:rPr>
        <w:sectPr>
          <w:pgSz w:w="11910" w:h="16840"/>
          <w:pgMar w:header="0" w:footer="277" w:top="800" w:bottom="480" w:left="0" w:right="180"/>
        </w:sectPr>
      </w:pPr>
    </w:p>
    <w:p>
      <w:pPr>
        <w:pStyle w:val="BodyText"/>
        <w:spacing w:before="94"/>
        <w:ind w:left="778" w:right="-7"/>
      </w:pPr>
      <w:r>
        <w:rPr>
          <w:b/>
        </w:rPr>
        <w:t>GUCCI </w:t>
      </w:r>
      <w:r>
        <w:rPr/>
        <w:t>– crest flower man</w:t>
      </w:r>
      <w:r>
        <w:rPr>
          <w:spacing w:val="-14"/>
        </w:rPr>
        <w:t> </w:t>
      </w:r>
      <w:r>
        <w:rPr/>
        <w:t>in knight’s armour scroll shield wheel,</w:t>
      </w:r>
      <w:r>
        <w:rPr>
          <w:spacing w:val="-2"/>
        </w:rPr>
        <w:t> </w:t>
      </w:r>
      <w:r>
        <w:rPr/>
        <w:t>ship</w:t>
      </w:r>
    </w:p>
    <w:p>
      <w:pPr>
        <w:pStyle w:val="BodyText"/>
        <w:tabs>
          <w:tab w:pos="1139" w:val="left" w:leader="none"/>
        </w:tabs>
        <w:spacing w:before="94"/>
        <w:ind w:left="1140" w:right="975" w:hanging="645"/>
      </w:pPr>
      <w:r>
        <w:rPr/>
        <w:br w:type="column"/>
      </w:r>
      <w:r>
        <w:rPr/>
        <w:t>25</w:t>
        <w:tab/>
        <w:t>Articles of outer-clothing for men and women; knitwear; shirts, T-shirts, skirts, blouses, scarves, cravats, ties, hats, socks, shoes and</w:t>
      </w:r>
      <w:r>
        <w:rPr>
          <w:spacing w:val="-14"/>
        </w:rPr>
        <w:t> </w:t>
      </w:r>
      <w:r>
        <w:rPr/>
        <w:t>belts.</w:t>
      </w:r>
    </w:p>
    <w:p>
      <w:pPr>
        <w:spacing w:after="0"/>
        <w:sectPr>
          <w:type w:val="continuous"/>
          <w:pgSz w:w="11910" w:h="16840"/>
          <w:pgMar w:top="240" w:bottom="0" w:left="0" w:right="180"/>
          <w:cols w:num="2" w:equalWidth="0">
            <w:col w:w="3323" w:space="40"/>
            <w:col w:w="8367"/>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9"/>
      </w:pPr>
      <w:r>
        <w:rPr>
          <w:b/>
        </w:rPr>
        <w:t>GUCCI </w:t>
      </w:r>
      <w:r>
        <w:rPr/>
        <w:t>– crest; shield, divided knight in armour rose &amp; wheel, spoked</w:t>
      </w:r>
    </w:p>
    <w:p>
      <w:pPr>
        <w:pStyle w:val="BodyText"/>
        <w:tabs>
          <w:tab w:pos="1115" w:val="left" w:leader="none"/>
        </w:tabs>
        <w:spacing w:before="94"/>
        <w:ind w:left="1115" w:right="1151" w:hanging="590"/>
      </w:pPr>
      <w:r>
        <w:rPr/>
        <w:br w:type="column"/>
      </w:r>
      <w:r>
        <w:rPr/>
        <w:t>3</w:t>
        <w:tab/>
        <w:t>Non-medicated toilet preparations, cosmetic preparations, perfumes, eau-de-cologne, soaps, dentifrices, preparations for the hair;</w:t>
      </w:r>
      <w:r>
        <w:rPr>
          <w:spacing w:val="-10"/>
        </w:rPr>
        <w:t> </w:t>
      </w:r>
      <w:r>
        <w:rPr/>
        <w:t>anti-</w:t>
      </w:r>
    </w:p>
    <w:p>
      <w:pPr>
        <w:pStyle w:val="BodyText"/>
        <w:spacing w:before="1"/>
        <w:ind w:left="1115"/>
        <w:rPr>
          <w:sz w:val="18"/>
        </w:rPr>
      </w:pPr>
      <w:r>
        <w:rPr/>
        <w:t>perspirants, depilatory preparations, and toilet articles included in </w:t>
      </w:r>
      <w:r>
        <w:rPr>
          <w:sz w:val="18"/>
        </w:rPr>
        <w:t>Class 3.</w:t>
      </w:r>
    </w:p>
    <w:p>
      <w:pPr>
        <w:spacing w:after="0"/>
        <w:rPr>
          <w:sz w:val="18"/>
        </w:rPr>
        <w:sectPr>
          <w:type w:val="continuous"/>
          <w:pgSz w:w="11910" w:h="16840"/>
          <w:pgMar w:top="240" w:bottom="0" w:left="0" w:right="180"/>
          <w:cols w:num="2" w:equalWidth="0">
            <w:col w:w="3347" w:space="40"/>
            <w:col w:w="8343"/>
          </w:cols>
        </w:sectPr>
      </w:pPr>
    </w:p>
    <w:p>
      <w:pPr>
        <w:pStyle w:val="BodyText"/>
        <w:spacing w:before="8"/>
        <w:rPr>
          <w:sz w:val="11"/>
        </w:rPr>
      </w:pPr>
    </w:p>
    <w:p>
      <w:pPr>
        <w:spacing w:after="0"/>
        <w:rPr>
          <w:sz w:val="11"/>
        </w:rPr>
        <w:sectPr>
          <w:type w:val="continuous"/>
          <w:pgSz w:w="11910" w:h="16840"/>
          <w:pgMar w:top="240" w:bottom="0" w:left="0" w:right="180"/>
        </w:sectPr>
      </w:pPr>
    </w:p>
    <w:p>
      <w:pPr>
        <w:pStyle w:val="BodyText"/>
        <w:spacing w:before="94"/>
        <w:ind w:left="778" w:right="-19"/>
      </w:pPr>
      <w:r>
        <w:rPr>
          <w:b/>
        </w:rPr>
        <w:t>GUCCI </w:t>
      </w:r>
      <w:r>
        <w:rPr/>
        <w:t>– crest; shield, divided knight in armour </w:t>
      </w:r>
      <w:r>
        <w:rPr>
          <w:spacing w:val="-6"/>
        </w:rPr>
        <w:t>rose </w:t>
      </w:r>
      <w:r>
        <w:rPr/>
        <w:t>&amp; wheel,</w:t>
      </w:r>
      <w:r>
        <w:rPr>
          <w:spacing w:val="-3"/>
        </w:rPr>
        <w:t> </w:t>
      </w:r>
      <w:r>
        <w:rPr/>
        <w:t>spoked</w:t>
      </w:r>
    </w:p>
    <w:p>
      <w:pPr>
        <w:pStyle w:val="BodyText"/>
        <w:spacing w:before="1"/>
        <w:rPr>
          <w:sz w:val="18"/>
        </w:rPr>
      </w:pPr>
    </w:p>
    <w:p>
      <w:pPr>
        <w:pStyle w:val="BodyText"/>
        <w:ind w:left="778" w:right="-19"/>
      </w:pPr>
      <w:r>
        <w:rPr>
          <w:b/>
        </w:rPr>
        <w:t>GUCCI </w:t>
      </w:r>
      <w:r>
        <w:rPr/>
        <w:t>– crest; shield, divided knight in armour </w:t>
      </w:r>
      <w:r>
        <w:rPr>
          <w:spacing w:val="-6"/>
        </w:rPr>
        <w:t>rose </w:t>
      </w:r>
      <w:r>
        <w:rPr/>
        <w:t>&amp; wheel,</w:t>
      </w:r>
      <w:r>
        <w:rPr>
          <w:spacing w:val="-3"/>
        </w:rPr>
        <w:t> </w:t>
      </w:r>
      <w:r>
        <w:rPr/>
        <w:t>spoked</w:t>
      </w:r>
    </w:p>
    <w:p>
      <w:pPr>
        <w:pStyle w:val="BodyText"/>
        <w:spacing w:before="11"/>
        <w:rPr>
          <w:sz w:val="17"/>
        </w:rPr>
      </w:pPr>
    </w:p>
    <w:p>
      <w:pPr>
        <w:pStyle w:val="BodyText"/>
        <w:ind w:left="778" w:right="1"/>
        <w:jc w:val="both"/>
      </w:pPr>
      <w:r>
        <w:rPr>
          <w:b/>
        </w:rPr>
        <w:t>GUCCI </w:t>
      </w:r>
      <w:r>
        <w:rPr/>
        <w:t>– knight in armour in shield, divided; wheel, ship</w:t>
      </w:r>
      <w:r>
        <w:rPr>
          <w:spacing w:val="-21"/>
        </w:rPr>
        <w:t> </w:t>
      </w:r>
      <w:r>
        <w:rPr/>
        <w:t>&amp; flower, stylised;</w:t>
      </w:r>
      <w:r>
        <w:rPr>
          <w:spacing w:val="-5"/>
        </w:rPr>
        <w:t> </w:t>
      </w:r>
      <w:r>
        <w:rPr/>
        <w:t>scroll</w:t>
      </w:r>
    </w:p>
    <w:p>
      <w:pPr>
        <w:pStyle w:val="BodyText"/>
        <w:tabs>
          <w:tab w:pos="1115" w:val="left" w:leader="none"/>
        </w:tabs>
        <w:spacing w:before="95"/>
        <w:ind w:left="1115" w:right="915" w:hanging="645"/>
      </w:pPr>
      <w:r>
        <w:rPr/>
        <w:br w:type="column"/>
      </w:r>
      <w:r>
        <w:rPr/>
        <w:t>14</w:t>
        <w:tab/>
        <w:t>Goods in precious metals or coated therewith (except cutlery, forks and spoons); jewellery and imitation jewellery, precious stones, horological and other chronometric</w:t>
      </w:r>
      <w:r>
        <w:rPr>
          <w:spacing w:val="-4"/>
        </w:rPr>
        <w:t> </w:t>
      </w:r>
      <w:r>
        <w:rPr/>
        <w:t>instruments.</w:t>
      </w:r>
    </w:p>
    <w:p>
      <w:pPr>
        <w:pStyle w:val="BodyText"/>
        <w:rPr>
          <w:sz w:val="18"/>
        </w:rPr>
      </w:pPr>
    </w:p>
    <w:p>
      <w:pPr>
        <w:pStyle w:val="BodyText"/>
        <w:ind w:left="1115" w:right="728" w:hanging="645"/>
        <w:jc w:val="both"/>
      </w:pPr>
      <w:r>
        <w:rPr/>
        <w:t>18 Articles of leather or imitation of leather and not included in other classes; trunks, suitcases, travelling cases, handbags, purses, wallets; umbrellas, parasols and walking sticks; whips, harness and saddlery.</w:t>
      </w:r>
    </w:p>
    <w:p>
      <w:pPr>
        <w:pStyle w:val="BodyText"/>
        <w:spacing w:before="11"/>
        <w:rPr>
          <w:sz w:val="17"/>
        </w:rPr>
      </w:pPr>
    </w:p>
    <w:p>
      <w:pPr>
        <w:pStyle w:val="BodyText"/>
        <w:tabs>
          <w:tab w:pos="1114" w:val="left" w:leader="none"/>
        </w:tabs>
        <w:ind w:left="1115" w:right="1038" w:hanging="645"/>
      </w:pPr>
      <w:r>
        <w:rPr/>
        <w:t>34</w:t>
        <w:tab/>
        <w:t>Tobacco, raw or manufactured, cigarettes, smokers' articles, including lighters for smokers;</w:t>
      </w:r>
      <w:r>
        <w:rPr>
          <w:spacing w:val="-4"/>
        </w:rPr>
        <w:t> </w:t>
      </w:r>
      <w:r>
        <w:rPr/>
        <w:t>matches.</w:t>
      </w:r>
    </w:p>
    <w:p>
      <w:pPr>
        <w:spacing w:after="0"/>
        <w:sectPr>
          <w:type w:val="continuous"/>
          <w:pgSz w:w="11910" w:h="16840"/>
          <w:pgMar w:top="240" w:bottom="0" w:left="0" w:right="180"/>
          <w:cols w:num="2" w:equalWidth="0">
            <w:col w:w="3347" w:space="40"/>
            <w:col w:w="8343"/>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jc w:val="both"/>
      </w:pPr>
      <w:r>
        <w:rPr>
          <w:b/>
        </w:rPr>
        <w:t>GUCCI </w:t>
      </w:r>
      <w:r>
        <w:rPr/>
        <w:t>– knight in armour in shield, divided; wheel, ship</w:t>
      </w:r>
      <w:r>
        <w:rPr>
          <w:spacing w:val="-21"/>
        </w:rPr>
        <w:t> </w:t>
      </w:r>
      <w:r>
        <w:rPr/>
        <w:t>&amp; flower, stylised;</w:t>
      </w:r>
      <w:r>
        <w:rPr>
          <w:spacing w:val="-5"/>
        </w:rPr>
        <w:t> </w:t>
      </w:r>
      <w:r>
        <w:rPr/>
        <w:t>scroll</w:t>
      </w:r>
    </w:p>
    <w:p>
      <w:pPr>
        <w:pStyle w:val="BodyText"/>
        <w:tabs>
          <w:tab w:pos="1117" w:val="left" w:leader="none"/>
        </w:tabs>
        <w:spacing w:before="94"/>
        <w:ind w:left="1117" w:right="1007" w:hanging="590"/>
      </w:pPr>
      <w:r>
        <w:rPr/>
        <w:br w:type="column"/>
      </w:r>
      <w:r>
        <w:rPr/>
        <w:t>6</w:t>
        <w:tab/>
        <w:t>Metal key-rings, metal buckles and other goods in non-precious </w:t>
      </w:r>
      <w:r>
        <w:rPr>
          <w:spacing w:val="-3"/>
        </w:rPr>
        <w:t>metal, </w:t>
      </w:r>
      <w:r>
        <w:rPr/>
        <w:t>not included in other</w:t>
      </w:r>
      <w:r>
        <w:rPr>
          <w:spacing w:val="-5"/>
        </w:rPr>
        <w:t> </w:t>
      </w:r>
      <w:r>
        <w:rPr/>
        <w:t>classes.</w:t>
      </w:r>
    </w:p>
    <w:p>
      <w:pPr>
        <w:spacing w:after="0"/>
        <w:sectPr>
          <w:type w:val="continuous"/>
          <w:pgSz w:w="11910" w:h="16840"/>
          <w:pgMar w:top="240" w:bottom="0" w:left="0" w:right="180"/>
          <w:cols w:num="2" w:equalWidth="0">
            <w:col w:w="3345" w:space="40"/>
            <w:col w:w="8345"/>
          </w:cols>
        </w:sectPr>
      </w:pPr>
    </w:p>
    <w:p>
      <w:pPr>
        <w:pStyle w:val="BodyText"/>
        <w:spacing w:before="9"/>
        <w:rPr>
          <w:sz w:val="9"/>
        </w:rPr>
      </w:pPr>
    </w:p>
    <w:p>
      <w:pPr>
        <w:pStyle w:val="BodyText"/>
        <w:tabs>
          <w:tab w:pos="3857" w:val="left" w:leader="none"/>
          <w:tab w:pos="4501" w:val="left" w:leader="none"/>
        </w:tabs>
        <w:spacing w:line="230" w:lineRule="exact" w:before="95"/>
        <w:ind w:left="778"/>
      </w:pPr>
      <w:r>
        <w:rPr>
          <w:b/>
        </w:rPr>
        <w:t>GUCCI</w:t>
      </w:r>
      <w:r>
        <w:rPr>
          <w:b/>
          <w:spacing w:val="-2"/>
        </w:rPr>
        <w:t> </w:t>
      </w:r>
      <w:r>
        <w:rPr>
          <w:b/>
        </w:rPr>
        <w:t>ICON</w:t>
        <w:tab/>
      </w:r>
      <w:r>
        <w:rPr/>
        <w:t>14</w:t>
        <w:tab/>
        <w:t>Precious metals and their alloys and products in these materials</w:t>
      </w:r>
      <w:r>
        <w:rPr>
          <w:spacing w:val="-12"/>
        </w:rPr>
        <w:t> </w:t>
      </w:r>
      <w:r>
        <w:rPr/>
        <w:t>or</w:t>
      </w:r>
    </w:p>
    <w:p>
      <w:pPr>
        <w:pStyle w:val="BodyText"/>
        <w:ind w:left="4502" w:right="1227"/>
      </w:pPr>
      <w:r>
        <w:rPr/>
        <w:t>coated therewith not comprised in other classes; jewellery, precious stones; horological and chronometric instruments, all of the aforementioned goods being exclusively luxury goods.</w:t>
      </w:r>
    </w:p>
    <w:p>
      <w:pPr>
        <w:pStyle w:val="BodyText"/>
        <w:spacing w:before="9"/>
        <w:rPr>
          <w:sz w:val="9"/>
        </w:rPr>
      </w:pPr>
    </w:p>
    <w:p>
      <w:pPr>
        <w:spacing w:after="0"/>
        <w:rPr>
          <w:sz w:val="9"/>
        </w:rPr>
        <w:sectPr>
          <w:type w:val="continuous"/>
          <w:pgSz w:w="11910" w:h="16840"/>
          <w:pgMar w:top="240" w:bottom="0" w:left="0" w:right="180"/>
        </w:sectPr>
      </w:pPr>
    </w:p>
    <w:p>
      <w:pPr>
        <w:pStyle w:val="Heading2"/>
        <w:ind w:right="-3"/>
      </w:pPr>
      <w:r>
        <w:rPr/>
        <w:t>GUCCI G 1100/2000</w:t>
      </w:r>
      <w:r>
        <w:rPr>
          <w:spacing w:val="-16"/>
        </w:rPr>
        <w:t> </w:t>
      </w:r>
      <w:r>
        <w:rPr/>
        <w:t>GUCCI G 2100/2000 GUCCI G 3100/2000 GUCCI</w:t>
      </w:r>
      <w:r>
        <w:rPr>
          <w:spacing w:val="-4"/>
        </w:rPr>
        <w:t> </w:t>
      </w:r>
      <w:r>
        <w:rPr/>
        <w:t>G</w:t>
      </w:r>
    </w:p>
    <w:p>
      <w:pPr>
        <w:spacing w:before="0"/>
        <w:ind w:left="778" w:right="0" w:firstLine="0"/>
        <w:jc w:val="left"/>
        <w:rPr>
          <w:b/>
          <w:sz w:val="20"/>
        </w:rPr>
      </w:pPr>
      <w:r>
        <w:rPr>
          <w:b/>
          <w:sz w:val="20"/>
        </w:rPr>
        <w:t>4100/2000 GUCCI</w:t>
      </w:r>
      <w:r>
        <w:rPr>
          <w:b/>
          <w:spacing w:val="-12"/>
          <w:sz w:val="20"/>
        </w:rPr>
        <w:t> </w:t>
      </w:r>
      <w:r>
        <w:rPr>
          <w:b/>
          <w:sz w:val="20"/>
        </w:rPr>
        <w:t>G</w:t>
      </w:r>
    </w:p>
    <w:p>
      <w:pPr>
        <w:pStyle w:val="Heading2"/>
        <w:spacing w:line="230" w:lineRule="exact" w:before="1"/>
      </w:pPr>
      <w:r>
        <w:rPr/>
        <w:t>5100/2000 GUCCI</w:t>
      </w:r>
      <w:r>
        <w:rPr>
          <w:spacing w:val="-12"/>
        </w:rPr>
        <w:t> </w:t>
      </w:r>
      <w:r>
        <w:rPr/>
        <w:t>G</w:t>
      </w:r>
    </w:p>
    <w:p>
      <w:pPr>
        <w:spacing w:line="230" w:lineRule="exact" w:before="0"/>
        <w:ind w:left="778" w:right="0" w:firstLine="0"/>
        <w:jc w:val="left"/>
        <w:rPr>
          <w:b/>
          <w:sz w:val="20"/>
        </w:rPr>
      </w:pPr>
      <w:r>
        <w:rPr>
          <w:b/>
          <w:sz w:val="20"/>
        </w:rPr>
        <w:t>5200/2000 GUCCI</w:t>
      </w:r>
      <w:r>
        <w:rPr>
          <w:b/>
          <w:spacing w:val="-12"/>
          <w:sz w:val="20"/>
        </w:rPr>
        <w:t> </w:t>
      </w:r>
      <w:r>
        <w:rPr>
          <w:b/>
          <w:sz w:val="20"/>
        </w:rPr>
        <w:t>G</w:t>
      </w:r>
    </w:p>
    <w:p>
      <w:pPr>
        <w:pStyle w:val="Heading2"/>
        <w:spacing w:before="0"/>
      </w:pPr>
      <w:r>
        <w:rPr/>
        <w:t>5300/2000 GUCCI</w:t>
      </w:r>
      <w:r>
        <w:rPr>
          <w:spacing w:val="-12"/>
        </w:rPr>
        <w:t> </w:t>
      </w:r>
      <w:r>
        <w:rPr/>
        <w:t>G</w:t>
      </w:r>
    </w:p>
    <w:p>
      <w:pPr>
        <w:spacing w:line="230" w:lineRule="exact" w:before="0"/>
        <w:ind w:left="778" w:right="0" w:firstLine="0"/>
        <w:jc w:val="left"/>
        <w:rPr>
          <w:b/>
          <w:sz w:val="20"/>
        </w:rPr>
      </w:pPr>
      <w:r>
        <w:rPr>
          <w:b/>
          <w:sz w:val="20"/>
        </w:rPr>
        <w:t>6100/2000 GUCCI</w:t>
      </w:r>
      <w:r>
        <w:rPr>
          <w:b/>
          <w:spacing w:val="-12"/>
          <w:sz w:val="20"/>
        </w:rPr>
        <w:t> </w:t>
      </w:r>
      <w:r>
        <w:rPr>
          <w:b/>
          <w:sz w:val="20"/>
        </w:rPr>
        <w:t>G</w:t>
      </w:r>
    </w:p>
    <w:p>
      <w:pPr>
        <w:pStyle w:val="Heading2"/>
        <w:spacing w:line="230" w:lineRule="exact" w:before="0"/>
      </w:pPr>
      <w:r>
        <w:rPr/>
        <w:t>6200/2000 GUCCI</w:t>
      </w:r>
      <w:r>
        <w:rPr>
          <w:spacing w:val="-12"/>
        </w:rPr>
        <w:t> </w:t>
      </w:r>
      <w:r>
        <w:rPr/>
        <w:t>G</w:t>
      </w:r>
    </w:p>
    <w:p>
      <w:pPr>
        <w:spacing w:before="1"/>
        <w:ind w:left="778" w:right="0" w:firstLine="0"/>
        <w:jc w:val="left"/>
        <w:rPr>
          <w:b/>
          <w:sz w:val="20"/>
        </w:rPr>
      </w:pPr>
      <w:r>
        <w:rPr>
          <w:b/>
          <w:sz w:val="20"/>
        </w:rPr>
        <w:t>7100/2000</w:t>
      </w:r>
    </w:p>
    <w:p>
      <w:pPr>
        <w:pStyle w:val="Heading2"/>
        <w:spacing w:before="0"/>
        <w:ind w:right="-3"/>
      </w:pPr>
      <w:r>
        <w:rPr/>
        <w:t>GUCCI G 7200/2000</w:t>
      </w:r>
      <w:r>
        <w:rPr>
          <w:spacing w:val="-16"/>
        </w:rPr>
        <w:t> </w:t>
      </w:r>
      <w:r>
        <w:rPr/>
        <w:t>GUCCI G 8100/2000 GUCCI G 9100/2000</w:t>
      </w:r>
    </w:p>
    <w:p>
      <w:pPr>
        <w:pStyle w:val="BodyText"/>
        <w:spacing w:before="11"/>
        <w:rPr>
          <w:b/>
          <w:sz w:val="17"/>
        </w:rPr>
      </w:pPr>
    </w:p>
    <w:p>
      <w:pPr>
        <w:spacing w:before="0"/>
        <w:ind w:left="778" w:right="-3" w:firstLine="0"/>
        <w:jc w:val="left"/>
        <w:rPr>
          <w:b/>
          <w:sz w:val="20"/>
        </w:rPr>
      </w:pPr>
      <w:r>
        <w:rPr>
          <w:b/>
          <w:sz w:val="20"/>
        </w:rPr>
        <w:t>GUCCI G 1100/2000</w:t>
      </w:r>
      <w:r>
        <w:rPr>
          <w:b/>
          <w:spacing w:val="-16"/>
          <w:sz w:val="20"/>
        </w:rPr>
        <w:t> </w:t>
      </w:r>
      <w:r>
        <w:rPr>
          <w:b/>
          <w:sz w:val="20"/>
        </w:rPr>
        <w:t>GUCCI G 2100/2000 GUCCI G 3100/2000 GUCCI</w:t>
      </w:r>
      <w:r>
        <w:rPr>
          <w:b/>
          <w:spacing w:val="-4"/>
          <w:sz w:val="20"/>
        </w:rPr>
        <w:t> </w:t>
      </w:r>
      <w:r>
        <w:rPr>
          <w:b/>
          <w:sz w:val="20"/>
        </w:rPr>
        <w:t>G</w:t>
      </w:r>
    </w:p>
    <w:p>
      <w:pPr>
        <w:pStyle w:val="Heading2"/>
        <w:spacing w:before="0"/>
      </w:pPr>
      <w:r>
        <w:rPr/>
        <w:t>4100/2000 GUCCI</w:t>
      </w:r>
      <w:r>
        <w:rPr>
          <w:spacing w:val="-12"/>
        </w:rPr>
        <w:t> </w:t>
      </w:r>
      <w:r>
        <w:rPr/>
        <w:t>G</w:t>
      </w:r>
    </w:p>
    <w:p>
      <w:pPr>
        <w:spacing w:line="230" w:lineRule="exact" w:before="1"/>
        <w:ind w:left="778" w:right="0" w:firstLine="0"/>
        <w:jc w:val="left"/>
        <w:rPr>
          <w:b/>
          <w:sz w:val="20"/>
        </w:rPr>
      </w:pPr>
      <w:r>
        <w:rPr>
          <w:b/>
          <w:sz w:val="20"/>
        </w:rPr>
        <w:t>5100/2000 GUCCI</w:t>
      </w:r>
      <w:r>
        <w:rPr>
          <w:b/>
          <w:spacing w:val="-12"/>
          <w:sz w:val="20"/>
        </w:rPr>
        <w:t> </w:t>
      </w:r>
      <w:r>
        <w:rPr>
          <w:b/>
          <w:sz w:val="20"/>
        </w:rPr>
        <w:t>G</w:t>
      </w:r>
    </w:p>
    <w:p>
      <w:pPr>
        <w:pStyle w:val="Heading2"/>
        <w:spacing w:line="230" w:lineRule="exact" w:before="0"/>
      </w:pPr>
      <w:r>
        <w:rPr/>
        <w:t>5200/2000 GUCCI</w:t>
      </w:r>
      <w:r>
        <w:rPr>
          <w:spacing w:val="-12"/>
        </w:rPr>
        <w:t> </w:t>
      </w:r>
      <w:r>
        <w:rPr/>
        <w:t>G</w:t>
      </w:r>
    </w:p>
    <w:p>
      <w:pPr>
        <w:spacing w:before="0"/>
        <w:ind w:left="778" w:right="0" w:firstLine="0"/>
        <w:jc w:val="left"/>
        <w:rPr>
          <w:b/>
          <w:sz w:val="20"/>
        </w:rPr>
      </w:pPr>
      <w:r>
        <w:rPr>
          <w:b/>
          <w:sz w:val="20"/>
        </w:rPr>
        <w:t>5300/2000 GUCCI</w:t>
      </w:r>
      <w:r>
        <w:rPr>
          <w:b/>
          <w:spacing w:val="-12"/>
          <w:sz w:val="20"/>
        </w:rPr>
        <w:t> </w:t>
      </w:r>
      <w:r>
        <w:rPr>
          <w:b/>
          <w:sz w:val="20"/>
        </w:rPr>
        <w:t>G</w:t>
      </w:r>
    </w:p>
    <w:p>
      <w:pPr>
        <w:pStyle w:val="Heading2"/>
        <w:spacing w:line="230" w:lineRule="exact" w:before="0"/>
      </w:pPr>
      <w:r>
        <w:rPr/>
        <w:t>6100/2000 GUCCI</w:t>
      </w:r>
      <w:r>
        <w:rPr>
          <w:spacing w:val="-12"/>
        </w:rPr>
        <w:t> </w:t>
      </w:r>
      <w:r>
        <w:rPr/>
        <w:t>G</w:t>
      </w:r>
    </w:p>
    <w:p>
      <w:pPr>
        <w:spacing w:line="230" w:lineRule="exact" w:before="0"/>
        <w:ind w:left="778" w:right="0" w:firstLine="0"/>
        <w:jc w:val="left"/>
        <w:rPr>
          <w:b/>
          <w:sz w:val="20"/>
        </w:rPr>
      </w:pPr>
      <w:r>
        <w:rPr>
          <w:b/>
          <w:sz w:val="20"/>
        </w:rPr>
        <w:t>6200/2000 GUCCI</w:t>
      </w:r>
      <w:r>
        <w:rPr>
          <w:b/>
          <w:spacing w:val="-12"/>
          <w:sz w:val="20"/>
        </w:rPr>
        <w:t> </w:t>
      </w:r>
      <w:r>
        <w:rPr>
          <w:b/>
          <w:sz w:val="20"/>
        </w:rPr>
        <w:t>G</w:t>
      </w:r>
    </w:p>
    <w:p>
      <w:pPr>
        <w:pStyle w:val="Heading2"/>
        <w:spacing w:before="1"/>
      </w:pPr>
      <w:r>
        <w:rPr/>
        <w:t>7100/2000</w:t>
      </w:r>
    </w:p>
    <w:p>
      <w:pPr>
        <w:spacing w:before="0"/>
        <w:ind w:left="778" w:right="-3" w:firstLine="0"/>
        <w:jc w:val="left"/>
        <w:rPr>
          <w:b/>
          <w:sz w:val="20"/>
        </w:rPr>
      </w:pPr>
      <w:r>
        <w:rPr>
          <w:b/>
          <w:sz w:val="20"/>
        </w:rPr>
        <w:t>GUCCI G 7200/2000</w:t>
      </w:r>
      <w:r>
        <w:rPr>
          <w:b/>
          <w:spacing w:val="-16"/>
          <w:sz w:val="20"/>
        </w:rPr>
        <w:t> </w:t>
      </w:r>
      <w:r>
        <w:rPr>
          <w:b/>
          <w:sz w:val="20"/>
        </w:rPr>
        <w:t>GUCCI G 8100/2000 GUCCI G 9100/2000</w:t>
      </w:r>
    </w:p>
    <w:p>
      <w:pPr>
        <w:pStyle w:val="BodyText"/>
        <w:tabs>
          <w:tab w:pos="1126" w:val="left" w:leader="none"/>
        </w:tabs>
        <w:spacing w:before="94"/>
        <w:ind w:left="1126" w:right="873" w:hanging="590"/>
      </w:pPr>
      <w:r>
        <w:rPr/>
        <w:br w:type="column"/>
      </w:r>
      <w:r>
        <w:rPr/>
        <w:t>6</w:t>
        <w:tab/>
        <w:t>Common metals and their alloys, metal building materials, transportable buildings of metal, materials of metal for railway tracks, non-electric cables and wires of common metal, ironmongery, small items of metal hardware, pipes and tubes of metal, safes, goods of common metal not included in other classes,</w:t>
      </w:r>
      <w:r>
        <w:rPr>
          <w:spacing w:val="-5"/>
        </w:rPr>
        <w:t> </w:t>
      </w:r>
      <w:r>
        <w:rPr/>
        <w:t>ores.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4"/>
        </w:rPr>
      </w:pPr>
    </w:p>
    <w:p>
      <w:pPr>
        <w:pStyle w:val="BodyText"/>
        <w:tabs>
          <w:tab w:pos="1126" w:val="left" w:leader="none"/>
        </w:tabs>
        <w:ind w:left="1126" w:right="837" w:hanging="645"/>
      </w:pPr>
      <w:r>
        <w:rPr/>
        <w:t>18</w:t>
        <w:tab/>
        <w:t>Leather and imitation of leather, and goods made of these materials and not included in other classes, animal skins, hides, trunks and travelling bags, umbrellas, parasols and walking sticks, whips, harness and saddlery.</w:t>
      </w:r>
    </w:p>
    <w:p>
      <w:pPr>
        <w:spacing w:after="0"/>
        <w:sectPr>
          <w:type w:val="continuous"/>
          <w:pgSz w:w="11910" w:h="16840"/>
          <w:pgMar w:top="240" w:bottom="0" w:left="0" w:right="180"/>
          <w:cols w:num="2" w:equalWidth="0">
            <w:col w:w="3336" w:space="40"/>
            <w:col w:w="8354"/>
          </w:cols>
        </w:sectPr>
      </w:pPr>
    </w:p>
    <w:p>
      <w:pPr>
        <w:pStyle w:val="BodyText"/>
        <w:spacing w:before="8"/>
        <w:rPr>
          <w:sz w:val="9"/>
        </w:rPr>
      </w:pPr>
    </w:p>
    <w:p>
      <w:pPr>
        <w:pStyle w:val="BodyText"/>
        <w:tabs>
          <w:tab w:pos="3913" w:val="left" w:leader="none"/>
          <w:tab w:pos="4502" w:val="left" w:leader="none"/>
        </w:tabs>
        <w:spacing w:line="230" w:lineRule="exact" w:before="95"/>
        <w:ind w:left="778"/>
      </w:pPr>
      <w:r>
        <w:rPr>
          <w:b/>
        </w:rPr>
        <w:t>GUCCI</w:t>
      </w:r>
      <w:r>
        <w:rPr>
          <w:b/>
          <w:spacing w:val="-2"/>
        </w:rPr>
        <w:t> </w:t>
      </w:r>
      <w:r>
        <w:rPr>
          <w:b/>
        </w:rPr>
        <w:t>RUSH</w:t>
        <w:tab/>
      </w:r>
      <w:r>
        <w:rPr/>
        <w:t>3</w:t>
        <w:tab/>
        <w:t>Bleaching preparations and other substances for laundry use,</w:t>
      </w:r>
      <w:r>
        <w:rPr>
          <w:spacing w:val="-10"/>
        </w:rPr>
        <w:t> </w:t>
      </w:r>
      <w:r>
        <w:rPr/>
        <w:t>cleaning,</w:t>
      </w:r>
    </w:p>
    <w:p>
      <w:pPr>
        <w:pStyle w:val="BodyText"/>
        <w:ind w:left="4502" w:right="1471"/>
      </w:pPr>
      <w:r>
        <w:rPr/>
        <w:t>polishing, scouring and abrasive preparations, soaps, perfumery, essential oils, cosmetics, hair lotions, and dentifrices.</w:t>
      </w:r>
    </w:p>
    <w:p>
      <w:pPr>
        <w:spacing w:after="0"/>
        <w:sectPr>
          <w:type w:val="continuous"/>
          <w:pgSz w:w="11910" w:h="16840"/>
          <w:pgMar w:top="240" w:bottom="0" w:left="0" w:right="180"/>
        </w:sectPr>
      </w:pPr>
    </w:p>
    <w:p>
      <w:pPr>
        <w:pStyle w:val="BodyText"/>
        <w:tabs>
          <w:tab w:pos="3857" w:val="left" w:leader="none"/>
          <w:tab w:pos="4501" w:val="left" w:leader="none"/>
        </w:tabs>
        <w:spacing w:line="230" w:lineRule="exact" w:before="69"/>
        <w:ind w:left="778"/>
      </w:pPr>
      <w:r>
        <w:rPr>
          <w:b/>
        </w:rPr>
        <w:t>GUCCI</w:t>
      </w:r>
      <w:r>
        <w:rPr>
          <w:b/>
          <w:spacing w:val="-5"/>
        </w:rPr>
        <w:t> </w:t>
      </w:r>
      <w:r>
        <w:rPr>
          <w:b/>
        </w:rPr>
        <w:t>TIMEPIECES</w:t>
        <w:tab/>
      </w:r>
      <w:r>
        <w:rPr/>
        <w:t>14</w:t>
        <w:tab/>
        <w:t>Precious metals and their alloys and goods in precious metals or</w:t>
      </w:r>
      <w:r>
        <w:rPr>
          <w:spacing w:val="-11"/>
        </w:rPr>
        <w:t> </w:t>
      </w:r>
      <w:r>
        <w:rPr/>
        <w:t>coated</w:t>
      </w:r>
    </w:p>
    <w:p>
      <w:pPr>
        <w:pStyle w:val="BodyText"/>
        <w:ind w:left="4502" w:right="915"/>
      </w:pPr>
      <w:r>
        <w:rPr/>
        <w:t>therewith, not included in other classes, jewellery, precious stones, and horological and chronometric</w:t>
      </w:r>
      <w:r>
        <w:rPr>
          <w:spacing w:val="-4"/>
        </w:rPr>
        <w:t> </w:t>
      </w:r>
      <w:r>
        <w:rPr/>
        <w:t>instruments.</w:t>
      </w:r>
    </w:p>
    <w:p>
      <w:pPr>
        <w:pStyle w:val="BodyText"/>
        <w:rPr>
          <w:sz w:val="22"/>
        </w:rPr>
      </w:pPr>
    </w:p>
    <w:p>
      <w:pPr>
        <w:pStyle w:val="BodyText"/>
        <w:spacing w:before="1"/>
        <w:rPr>
          <w:sz w:val="18"/>
        </w:rPr>
      </w:pPr>
    </w:p>
    <w:p>
      <w:pPr>
        <w:tabs>
          <w:tab w:pos="6431" w:val="left" w:leader="none"/>
        </w:tabs>
        <w:spacing w:before="1"/>
        <w:ind w:left="6430" w:right="3046" w:hanging="5581"/>
        <w:jc w:val="left"/>
        <w:rPr>
          <w:rFonts w:ascii="Arial-BoldItalicMT"/>
          <w:b/>
          <w:i/>
          <w:sz w:val="20"/>
        </w:rPr>
      </w:pPr>
      <w:r>
        <w:rPr>
          <w:rFonts w:ascii="Arial-BoldItalicMT"/>
          <w:b/>
          <w:i/>
          <w:sz w:val="20"/>
        </w:rPr>
        <w:t>Guerlain</w:t>
      </w:r>
      <w:r>
        <w:rPr>
          <w:rFonts w:ascii="Arial-BoldItalicMT"/>
          <w:b/>
          <w:i/>
          <w:spacing w:val="-5"/>
          <w:sz w:val="20"/>
        </w:rPr>
        <w:t> </w:t>
      </w:r>
      <w:r>
        <w:rPr>
          <w:rFonts w:ascii="Arial-BoldItalicMT"/>
          <w:b/>
          <w:i/>
          <w:sz w:val="20"/>
        </w:rPr>
        <w:t>Societe</w:t>
      </w:r>
      <w:r>
        <w:rPr>
          <w:rFonts w:ascii="Arial-BoldItalicMT"/>
          <w:b/>
          <w:i/>
          <w:spacing w:val="-5"/>
          <w:sz w:val="20"/>
        </w:rPr>
        <w:t> </w:t>
      </w:r>
      <w:r>
        <w:rPr>
          <w:rFonts w:ascii="Arial-BoldItalicMT"/>
          <w:b/>
          <w:i/>
          <w:sz w:val="20"/>
        </w:rPr>
        <w:t>Anonyme</w:t>
        <w:tab/>
        <w:tab/>
        <w:t>Allens Arthur Robinson Ph: (03) 9614</w:t>
      </w:r>
      <w:r>
        <w:rPr>
          <w:rFonts w:ascii="Arial-BoldItalicMT"/>
          <w:b/>
          <w:i/>
          <w:spacing w:val="-3"/>
          <w:sz w:val="20"/>
        </w:rPr>
        <w:t> </w:t>
      </w:r>
      <w:r>
        <w:rPr>
          <w:rFonts w:ascii="Arial-BoldItalicMT"/>
          <w:b/>
          <w:i/>
          <w:sz w:val="20"/>
        </w:rPr>
        <w:t>1011</w:t>
      </w:r>
    </w:p>
    <w:p>
      <w:pPr>
        <w:pStyle w:val="BodyText"/>
        <w:rPr>
          <w:rFonts w:ascii="Arial-BoldItalicMT"/>
          <w:b/>
          <w:i/>
        </w:rPr>
      </w:pPr>
    </w:p>
    <w:p>
      <w:pPr>
        <w:tabs>
          <w:tab w:pos="3701" w:val="left" w:leader="none"/>
          <w:tab w:pos="4501" w:val="left" w:leader="none"/>
          <w:tab w:pos="6430" w:val="left" w:leader="none"/>
        </w:tabs>
        <w:spacing w:line="480" w:lineRule="auto" w:before="0"/>
        <w:ind w:left="778" w:right="3468" w:firstLine="71"/>
        <w:jc w:val="left"/>
        <w:rPr>
          <w:rFonts w:ascii="Arial-BoldItalicMT"/>
          <w:b/>
          <w:i/>
          <w:sz w:val="20"/>
        </w:rPr>
      </w:pPr>
      <w:r>
        <w:rPr>
          <w:rFonts w:ascii="Arial-BoldItalicMT"/>
          <w:b/>
          <w:i/>
          <w:sz w:val="20"/>
        </w:rPr>
        <w:t>Effective Date: 7</w:t>
      </w:r>
      <w:r>
        <w:rPr>
          <w:rFonts w:ascii="Arial-BoldItalicMT"/>
          <w:b/>
          <w:i/>
          <w:spacing w:val="-4"/>
          <w:sz w:val="20"/>
        </w:rPr>
        <w:t> </w:t>
      </w:r>
      <w:r>
        <w:rPr>
          <w:rFonts w:ascii="Arial-BoldItalicMT"/>
          <w:b/>
          <w:i/>
          <w:sz w:val="20"/>
        </w:rPr>
        <w:t>April</w:t>
      </w:r>
      <w:r>
        <w:rPr>
          <w:rFonts w:ascii="Arial-BoldItalicMT"/>
          <w:b/>
          <w:i/>
          <w:spacing w:val="-1"/>
          <w:sz w:val="20"/>
        </w:rPr>
        <w:t> </w:t>
      </w:r>
      <w:r>
        <w:rPr>
          <w:rFonts w:ascii="Arial-BoldItalicMT"/>
          <w:b/>
          <w:i/>
          <w:sz w:val="20"/>
        </w:rPr>
        <w:t>2006</w:t>
        <w:tab/>
        <w:tab/>
        <w:tab/>
        <w:t>File Ref: </w:t>
      </w:r>
      <w:r>
        <w:rPr>
          <w:rFonts w:ascii="Arial-BoldItalicMT"/>
          <w:b/>
          <w:i/>
          <w:spacing w:val="-3"/>
          <w:sz w:val="20"/>
        </w:rPr>
        <w:t>C06/05761 </w:t>
      </w:r>
      <w:r>
        <w:rPr>
          <w:rFonts w:ascii="Arial-BoldItalicMT"/>
          <w:b/>
          <w:i/>
          <w:sz w:val="20"/>
        </w:rPr>
        <w:t>Trade</w:t>
      </w:r>
      <w:r>
        <w:rPr>
          <w:rFonts w:ascii="Arial-BoldItalicMT"/>
          <w:b/>
          <w:i/>
          <w:spacing w:val="-1"/>
          <w:sz w:val="20"/>
        </w:rPr>
        <w:t> </w:t>
      </w:r>
      <w:r>
        <w:rPr>
          <w:rFonts w:ascii="Arial-BoldItalicMT"/>
          <w:b/>
          <w:i/>
          <w:sz w:val="20"/>
        </w:rPr>
        <w:t>Marks</w:t>
        <w:tab/>
        <w:t>Class</w:t>
        <w:tab/>
        <w:t>Description of</w:t>
      </w:r>
      <w:r>
        <w:rPr>
          <w:rFonts w:ascii="Arial-BoldItalicMT"/>
          <w:b/>
          <w:i/>
          <w:spacing w:val="-3"/>
          <w:sz w:val="20"/>
        </w:rPr>
        <w:t> </w:t>
      </w:r>
      <w:r>
        <w:rPr>
          <w:rFonts w:ascii="Arial-BoldItalicMT"/>
          <w:b/>
          <w:i/>
          <w:sz w:val="20"/>
        </w:rPr>
        <w:t>Class</w:t>
      </w:r>
    </w:p>
    <w:p>
      <w:pPr>
        <w:spacing w:after="0" w:line="480" w:lineRule="auto"/>
        <w:jc w:val="left"/>
        <w:rPr>
          <w:rFonts w:ascii="Arial-BoldItalicMT"/>
          <w:sz w:val="20"/>
        </w:rPr>
        <w:sectPr>
          <w:pgSz w:w="11910" w:h="16840"/>
          <w:pgMar w:header="0" w:footer="277" w:top="780" w:bottom="480" w:left="0" w:right="180"/>
        </w:sectPr>
      </w:pPr>
    </w:p>
    <w:p>
      <w:pPr>
        <w:spacing w:before="0"/>
        <w:ind w:left="778" w:right="-17" w:firstLine="0"/>
        <w:jc w:val="left"/>
        <w:rPr>
          <w:sz w:val="20"/>
        </w:rPr>
      </w:pPr>
      <w:r>
        <w:rPr>
          <w:b/>
          <w:sz w:val="20"/>
        </w:rPr>
        <w:t>12M MOIS </w:t>
      </w:r>
      <w:r>
        <w:rPr>
          <w:sz w:val="20"/>
        </w:rPr>
        <w:t>- rectangle breaks ltr m</w:t>
      </w:r>
    </w:p>
    <w:p>
      <w:pPr>
        <w:pStyle w:val="BodyText"/>
        <w:tabs>
          <w:tab w:pos="1069" w:val="left" w:leader="none"/>
        </w:tabs>
        <w:ind w:left="1069" w:right="803" w:hanging="590"/>
      </w:pPr>
      <w:r>
        <w:rPr/>
        <w:br w:type="column"/>
      </w:r>
      <w:r>
        <w:rPr/>
        <w:t>3</w:t>
        <w:tab/>
        <w:t>Cosmetic preparations for the care of the face and the body, namely cosmetic creams, cleansing preparations and beauty masks</w:t>
      </w:r>
      <w:r>
        <w:rPr>
          <w:spacing w:val="-39"/>
        </w:rPr>
        <w:t> </w:t>
      </w:r>
      <w:r>
        <w:rPr/>
        <w:t>(</w:t>
      </w:r>
      <w:r>
        <w:rPr>
          <w:sz w:val="18"/>
        </w:rPr>
        <w:t>face-packs</w:t>
      </w:r>
      <w:r>
        <w:rPr/>
        <w:t>).</w:t>
      </w:r>
    </w:p>
    <w:p>
      <w:pPr>
        <w:spacing w:after="0"/>
        <w:sectPr>
          <w:type w:val="continuous"/>
          <w:pgSz w:w="11910" w:h="16840"/>
          <w:pgMar w:top="240" w:bottom="0" w:left="0" w:right="180"/>
          <w:cols w:num="2" w:equalWidth="0">
            <w:col w:w="3394" w:space="40"/>
            <w:col w:w="8296"/>
          </w:cols>
        </w:sectPr>
      </w:pPr>
    </w:p>
    <w:p>
      <w:pPr>
        <w:pStyle w:val="BodyText"/>
        <w:spacing w:before="7"/>
        <w:rPr>
          <w:sz w:val="11"/>
        </w:rPr>
      </w:pPr>
    </w:p>
    <w:p>
      <w:pPr>
        <w:pStyle w:val="BodyText"/>
        <w:tabs>
          <w:tab w:pos="3913" w:val="left" w:leader="none"/>
          <w:tab w:pos="4502" w:val="left" w:leader="none"/>
        </w:tabs>
        <w:spacing w:before="95"/>
        <w:ind w:left="778"/>
      </w:pPr>
      <w:r>
        <w:rPr>
          <w:b/>
        </w:rPr>
        <w:t>AQUA</w:t>
      </w:r>
      <w:r>
        <w:rPr>
          <w:b/>
          <w:spacing w:val="-3"/>
        </w:rPr>
        <w:t> </w:t>
      </w:r>
      <w:r>
        <w:rPr>
          <w:b/>
        </w:rPr>
        <w:t>ALLEGORIA</w:t>
        <w:tab/>
      </w:r>
      <w:r>
        <w:rPr/>
        <w:t>3</w:t>
        <w:tab/>
        <w:t>Perfumery, essential oils, cosmetics, hair lotions, and</w:t>
      </w:r>
      <w:r>
        <w:rPr>
          <w:spacing w:val="-15"/>
        </w:rPr>
        <w:t> </w:t>
      </w:r>
      <w:r>
        <w:rPr/>
        <w:t>soaps.</w:t>
      </w:r>
    </w:p>
    <w:p>
      <w:pPr>
        <w:pStyle w:val="BodyText"/>
      </w:pPr>
    </w:p>
    <w:p>
      <w:pPr>
        <w:pStyle w:val="BodyText"/>
        <w:tabs>
          <w:tab w:pos="3913" w:val="left" w:leader="none"/>
          <w:tab w:pos="4502" w:val="left" w:leader="none"/>
        </w:tabs>
        <w:spacing w:line="230" w:lineRule="exact"/>
        <w:ind w:left="778"/>
      </w:pPr>
      <w:r>
        <w:rPr>
          <w:b/>
        </w:rPr>
        <w:t>BAGATELLE</w:t>
        <w:tab/>
      </w:r>
      <w:r>
        <w:rPr/>
        <w:t>3</w:t>
        <w:tab/>
        <w:t>Perfumes, cosmetics, toilet preparations, soaps, shampoos, and</w:t>
      </w:r>
      <w:r>
        <w:rPr>
          <w:spacing w:val="-11"/>
        </w:rPr>
        <w:t> </w:t>
      </w:r>
      <w:r>
        <w:rPr/>
        <w:t>hair</w:t>
      </w:r>
    </w:p>
    <w:p>
      <w:pPr>
        <w:pStyle w:val="BodyText"/>
        <w:spacing w:line="230" w:lineRule="exact"/>
        <w:ind w:left="76" w:right="1626"/>
        <w:jc w:val="center"/>
      </w:pPr>
      <w:r>
        <w:rPr/>
        <w:t>preparations.</w:t>
      </w:r>
    </w:p>
    <w:p>
      <w:pPr>
        <w:pStyle w:val="BodyText"/>
        <w:spacing w:before="1"/>
      </w:pPr>
    </w:p>
    <w:p>
      <w:pPr>
        <w:pStyle w:val="BodyText"/>
        <w:tabs>
          <w:tab w:pos="3913" w:val="left" w:leader="none"/>
          <w:tab w:pos="4502" w:val="left" w:leader="none"/>
        </w:tabs>
        <w:ind w:left="4502" w:right="739" w:hanging="3724"/>
      </w:pPr>
      <w:r>
        <w:rPr>
          <w:b/>
        </w:rPr>
        <w:t>CORIOLAN</w:t>
        <w:tab/>
      </w:r>
      <w:r>
        <w:rPr/>
        <w:t>3</w:t>
        <w:tab/>
        <w:t>Eau de cologne; toilet water, after-shave, shaving gel and shaving balm; hair gel; deodorant for personal use, body shampoo and body lotion; face cosmetic</w:t>
      </w:r>
      <w:r>
        <w:rPr>
          <w:spacing w:val="-1"/>
        </w:rPr>
        <w:t> </w:t>
      </w:r>
      <w:r>
        <w:rPr/>
        <w:t>lotion.</w:t>
      </w:r>
    </w:p>
    <w:p>
      <w:pPr>
        <w:pStyle w:val="BodyText"/>
      </w:pPr>
    </w:p>
    <w:p>
      <w:pPr>
        <w:pStyle w:val="BodyText"/>
        <w:tabs>
          <w:tab w:pos="3913" w:val="left" w:leader="none"/>
          <w:tab w:pos="4502" w:val="left" w:leader="none"/>
        </w:tabs>
        <w:spacing w:before="1"/>
        <w:ind w:left="778"/>
      </w:pPr>
      <w:r>
        <w:rPr>
          <w:b/>
        </w:rPr>
        <w:t>DIVINORA</w:t>
        <w:tab/>
      </w:r>
      <w:r>
        <w:rPr/>
        <w:t>3</w:t>
        <w:tab/>
        <w:t>Perfumery, essential oils, cosmetics, hair lotions, and</w:t>
      </w:r>
      <w:r>
        <w:rPr>
          <w:spacing w:val="-16"/>
        </w:rPr>
        <w:t> </w:t>
      </w:r>
      <w:r>
        <w:rPr/>
        <w:t>soaps.</w:t>
      </w:r>
    </w:p>
    <w:p>
      <w:pPr>
        <w:pStyle w:val="BodyText"/>
        <w:spacing w:before="10"/>
        <w:rPr>
          <w:sz w:val="17"/>
        </w:rPr>
      </w:pPr>
    </w:p>
    <w:p>
      <w:pPr>
        <w:pStyle w:val="BodyText"/>
        <w:tabs>
          <w:tab w:pos="3912" w:val="left" w:leader="none"/>
          <w:tab w:pos="4502" w:val="left" w:leader="none"/>
        </w:tabs>
        <w:ind w:left="778"/>
      </w:pPr>
      <w:r>
        <w:rPr>
          <w:b/>
        </w:rPr>
        <w:t>EVOLUTION</w:t>
        <w:tab/>
      </w:r>
      <w:r>
        <w:rPr/>
        <w:t>3</w:t>
        <w:tab/>
        <w:t>Soaps, perfumery, essential oils, cosmetics, hair lotions,</w:t>
      </w:r>
      <w:r>
        <w:rPr>
          <w:spacing w:val="-13"/>
        </w:rPr>
        <w:t> </w:t>
      </w:r>
      <w:r>
        <w:rPr/>
        <w:t>dentifrices.</w:t>
      </w:r>
    </w:p>
    <w:p>
      <w:pPr>
        <w:pStyle w:val="BodyText"/>
        <w:rPr>
          <w:sz w:val="18"/>
        </w:rPr>
      </w:pPr>
    </w:p>
    <w:p>
      <w:pPr>
        <w:pStyle w:val="BodyText"/>
        <w:tabs>
          <w:tab w:pos="3913" w:val="left" w:leader="none"/>
          <w:tab w:pos="4502" w:val="left" w:leader="none"/>
        </w:tabs>
        <w:ind w:left="4502" w:right="1050" w:hanging="3724"/>
      </w:pPr>
      <w:r>
        <w:rPr>
          <w:b/>
        </w:rPr>
        <w:t>GUERLAIN</w:t>
        <w:tab/>
      </w:r>
      <w:r>
        <w:rPr/>
        <w:t>3</w:t>
        <w:tab/>
        <w:t>Perfumery, including toilet articles, preparations for the teeth and hair, and perfumed</w:t>
      </w:r>
      <w:r>
        <w:rPr>
          <w:spacing w:val="-2"/>
        </w:rPr>
        <w:t> </w:t>
      </w:r>
      <w:r>
        <w:rPr/>
        <w:t>soap.</w:t>
      </w:r>
    </w:p>
    <w:p>
      <w:pPr>
        <w:pStyle w:val="BodyText"/>
        <w:spacing w:before="9"/>
        <w:rPr>
          <w:sz w:val="9"/>
        </w:rPr>
      </w:pPr>
    </w:p>
    <w:p>
      <w:pPr>
        <w:spacing w:after="0"/>
        <w:rPr>
          <w:sz w:val="9"/>
        </w:rPr>
        <w:sectPr>
          <w:type w:val="continuous"/>
          <w:pgSz w:w="11910" w:h="16840"/>
          <w:pgMar w:top="240" w:bottom="0" w:left="0" w:right="180"/>
        </w:sectPr>
      </w:pPr>
    </w:p>
    <w:p>
      <w:pPr>
        <w:spacing w:before="94"/>
        <w:ind w:left="778" w:right="84" w:firstLine="0"/>
        <w:jc w:val="left"/>
        <w:rPr>
          <w:sz w:val="20"/>
        </w:rPr>
      </w:pPr>
      <w:r>
        <w:rPr>
          <w:b/>
          <w:sz w:val="20"/>
        </w:rPr>
        <w:t>GUERLAIN </w:t>
      </w:r>
      <w:r>
        <w:rPr>
          <w:sz w:val="20"/>
        </w:rPr>
        <w:t>- pattern, zigzag &amp; rectangles</w:t>
      </w:r>
    </w:p>
    <w:p>
      <w:pPr>
        <w:pStyle w:val="BodyText"/>
        <w:spacing w:before="1"/>
        <w:rPr>
          <w:sz w:val="18"/>
        </w:rPr>
      </w:pPr>
    </w:p>
    <w:p>
      <w:pPr>
        <w:pStyle w:val="Heading2"/>
        <w:spacing w:line="229" w:lineRule="exact" w:before="0"/>
      </w:pPr>
      <w:r>
        <w:rPr/>
        <w:t>GUERLAIN PARIS L'HEURE</w:t>
      </w:r>
    </w:p>
    <w:p>
      <w:pPr>
        <w:pStyle w:val="BodyText"/>
        <w:ind w:left="778" w:right="17"/>
      </w:pPr>
      <w:r>
        <w:rPr>
          <w:b/>
        </w:rPr>
        <w:t>BLEUE - </w:t>
      </w:r>
      <w:r>
        <w:rPr/>
        <w:t>sh: square bottle, curved top, triangular stopper</w:t>
      </w:r>
    </w:p>
    <w:p>
      <w:pPr>
        <w:pStyle w:val="BodyText"/>
        <w:tabs>
          <w:tab w:pos="1045" w:val="left" w:leader="none"/>
        </w:tabs>
        <w:spacing w:before="94"/>
        <w:ind w:left="456"/>
      </w:pPr>
      <w:r>
        <w:rPr/>
        <w:br w:type="column"/>
      </w:r>
      <w:r>
        <w:rPr/>
        <w:t>3</w:t>
        <w:tab/>
        <w:t>Soaps, perfumery, essential oils, cosmetics, hair lotions,</w:t>
      </w:r>
      <w:r>
        <w:rPr>
          <w:spacing w:val="-13"/>
        </w:rPr>
        <w:t> </w:t>
      </w:r>
      <w:r>
        <w:rPr/>
        <w:t>dentifrices.</w:t>
      </w:r>
    </w:p>
    <w:p>
      <w:pPr>
        <w:pStyle w:val="BodyText"/>
        <w:rPr>
          <w:sz w:val="22"/>
        </w:rPr>
      </w:pPr>
    </w:p>
    <w:p>
      <w:pPr>
        <w:pStyle w:val="BodyText"/>
        <w:tabs>
          <w:tab w:pos="1045" w:val="left" w:leader="none"/>
        </w:tabs>
        <w:spacing w:before="184"/>
        <w:ind w:left="456"/>
      </w:pPr>
      <w:r>
        <w:rPr/>
        <w:t>3</w:t>
        <w:tab/>
        <w:t>Perfumery</w:t>
      </w:r>
      <w:r>
        <w:rPr>
          <w:spacing w:val="-2"/>
        </w:rPr>
        <w:t> </w:t>
      </w:r>
      <w:r>
        <w:rPr/>
        <w:t>products.</w:t>
      </w:r>
    </w:p>
    <w:p>
      <w:pPr>
        <w:spacing w:after="0"/>
        <w:sectPr>
          <w:type w:val="continuous"/>
          <w:pgSz w:w="11910" w:h="16840"/>
          <w:pgMar w:top="240" w:bottom="0" w:left="0" w:right="180"/>
          <w:cols w:num="2" w:equalWidth="0">
            <w:col w:w="3417" w:space="40"/>
            <w:col w:w="8273"/>
          </w:cols>
        </w:sectPr>
      </w:pPr>
    </w:p>
    <w:p>
      <w:pPr>
        <w:pStyle w:val="BodyText"/>
        <w:spacing w:before="9"/>
        <w:rPr>
          <w:sz w:val="9"/>
        </w:rPr>
      </w:pPr>
    </w:p>
    <w:p>
      <w:pPr>
        <w:tabs>
          <w:tab w:pos="3913" w:val="left" w:leader="none"/>
          <w:tab w:pos="4502" w:val="left" w:leader="none"/>
        </w:tabs>
        <w:spacing w:before="95"/>
        <w:ind w:left="778" w:right="0" w:firstLine="0"/>
        <w:jc w:val="left"/>
        <w:rPr>
          <w:sz w:val="20"/>
        </w:rPr>
      </w:pPr>
      <w:r>
        <w:rPr>
          <w:b/>
          <w:sz w:val="20"/>
        </w:rPr>
        <w:t>GUERLAIN</w:t>
      </w:r>
      <w:r>
        <w:rPr>
          <w:b/>
          <w:spacing w:val="-3"/>
          <w:sz w:val="20"/>
        </w:rPr>
        <w:t> </w:t>
      </w:r>
      <w:r>
        <w:rPr>
          <w:b/>
          <w:sz w:val="20"/>
        </w:rPr>
        <w:t>TWIN</w:t>
      </w:r>
      <w:r>
        <w:rPr>
          <w:b/>
          <w:spacing w:val="-3"/>
          <w:sz w:val="20"/>
        </w:rPr>
        <w:t> </w:t>
      </w:r>
      <w:r>
        <w:rPr>
          <w:b/>
          <w:sz w:val="20"/>
        </w:rPr>
        <w:t>SET</w:t>
        <w:tab/>
      </w:r>
      <w:r>
        <w:rPr>
          <w:sz w:val="20"/>
        </w:rPr>
        <w:t>3</w:t>
        <w:tab/>
        <w:t>Perfumery, essential oils, cosmetics, hair lotions, and</w:t>
      </w:r>
      <w:r>
        <w:rPr>
          <w:spacing w:val="-15"/>
          <w:sz w:val="20"/>
        </w:rPr>
        <w:t> </w:t>
      </w:r>
      <w:r>
        <w:rPr>
          <w:sz w:val="20"/>
        </w:rPr>
        <w:t>soaps.</w:t>
      </w:r>
    </w:p>
    <w:p>
      <w:pPr>
        <w:pStyle w:val="BodyText"/>
        <w:rPr>
          <w:sz w:val="18"/>
        </w:rPr>
      </w:pPr>
    </w:p>
    <w:p>
      <w:pPr>
        <w:pStyle w:val="BodyText"/>
        <w:tabs>
          <w:tab w:pos="3913" w:val="left" w:leader="none"/>
          <w:tab w:pos="4502" w:val="left" w:leader="none"/>
        </w:tabs>
        <w:spacing w:line="230" w:lineRule="exact"/>
        <w:ind w:left="778"/>
      </w:pPr>
      <w:r>
        <w:rPr>
          <w:b/>
        </w:rPr>
        <w:t>HABIT</w:t>
      </w:r>
      <w:r>
        <w:rPr>
          <w:b/>
          <w:spacing w:val="-2"/>
        </w:rPr>
        <w:t> </w:t>
      </w:r>
      <w:r>
        <w:rPr>
          <w:b/>
        </w:rPr>
        <w:t>ROUGE</w:t>
        <w:tab/>
      </w:r>
      <w:r>
        <w:rPr/>
        <w:t>3</w:t>
        <w:tab/>
        <w:t>Perfumery products; hair lotions; essential oils; perfumed</w:t>
      </w:r>
      <w:r>
        <w:rPr>
          <w:spacing w:val="-15"/>
        </w:rPr>
        <w:t> </w:t>
      </w:r>
      <w:r>
        <w:rPr/>
        <w:t>soaps;</w:t>
      </w:r>
    </w:p>
    <w:p>
      <w:pPr>
        <w:pStyle w:val="BodyText"/>
        <w:spacing w:line="230" w:lineRule="exact"/>
        <w:ind w:left="4502"/>
      </w:pPr>
      <w:r>
        <w:rPr/>
        <w:t>dentifrices.</w:t>
      </w:r>
    </w:p>
    <w:p>
      <w:pPr>
        <w:pStyle w:val="BodyText"/>
        <w:spacing w:before="1"/>
      </w:pPr>
    </w:p>
    <w:p>
      <w:pPr>
        <w:tabs>
          <w:tab w:pos="3913" w:val="left" w:leader="none"/>
          <w:tab w:pos="4502" w:val="left" w:leader="none"/>
        </w:tabs>
        <w:spacing w:before="0"/>
        <w:ind w:left="778" w:right="0" w:firstLine="0"/>
        <w:jc w:val="left"/>
        <w:rPr>
          <w:sz w:val="20"/>
        </w:rPr>
      </w:pPr>
      <w:r>
        <w:rPr>
          <w:b/>
          <w:sz w:val="20"/>
        </w:rPr>
        <w:t>HERITAGE</w:t>
        <w:tab/>
      </w:r>
      <w:r>
        <w:rPr>
          <w:sz w:val="20"/>
        </w:rPr>
        <w:t>3</w:t>
        <w:tab/>
        <w:t>All goods included in Class</w:t>
      </w:r>
      <w:r>
        <w:rPr>
          <w:spacing w:val="-6"/>
          <w:sz w:val="20"/>
        </w:rPr>
        <w:t> </w:t>
      </w:r>
      <w:r>
        <w:rPr>
          <w:sz w:val="20"/>
        </w:rPr>
        <w:t>3.</w:t>
      </w:r>
    </w:p>
    <w:p>
      <w:pPr>
        <w:pStyle w:val="BodyText"/>
        <w:spacing w:before="11"/>
        <w:rPr>
          <w:sz w:val="19"/>
        </w:rPr>
      </w:pPr>
    </w:p>
    <w:p>
      <w:pPr>
        <w:pStyle w:val="BodyText"/>
        <w:tabs>
          <w:tab w:pos="3913" w:val="left" w:leader="none"/>
          <w:tab w:pos="4502" w:val="left" w:leader="none"/>
        </w:tabs>
        <w:ind w:left="778"/>
      </w:pPr>
      <w:r>
        <w:rPr>
          <w:b/>
        </w:rPr>
        <w:t>HERITAGE</w:t>
        <w:tab/>
      </w:r>
      <w:r>
        <w:rPr/>
        <w:t>3</w:t>
        <w:tab/>
        <w:t>Soaps, perfumery, essential oils, cosmetics, hair lotions,</w:t>
      </w:r>
      <w:r>
        <w:rPr>
          <w:spacing w:val="-13"/>
        </w:rPr>
        <w:t> </w:t>
      </w:r>
      <w:r>
        <w:rPr/>
        <w:t>dentifrices.</w:t>
      </w:r>
    </w:p>
    <w:p>
      <w:pPr>
        <w:pStyle w:val="BodyText"/>
        <w:spacing w:before="1"/>
      </w:pPr>
    </w:p>
    <w:p>
      <w:pPr>
        <w:pStyle w:val="BodyText"/>
        <w:tabs>
          <w:tab w:pos="3134" w:val="left" w:leader="none"/>
          <w:tab w:pos="3723" w:val="left" w:leader="none"/>
        </w:tabs>
        <w:spacing w:line="229" w:lineRule="exact"/>
        <w:ind w:right="929"/>
        <w:jc w:val="right"/>
      </w:pPr>
      <w:r>
        <w:rPr>
          <w:b/>
        </w:rPr>
        <w:t>HYDROLASTINE</w:t>
        <w:tab/>
      </w:r>
      <w:r>
        <w:rPr/>
        <w:t>3</w:t>
        <w:tab/>
        <w:t>Beauty</w:t>
      </w:r>
      <w:r>
        <w:rPr>
          <w:spacing w:val="-9"/>
        </w:rPr>
        <w:t> </w:t>
      </w:r>
      <w:r>
        <w:rPr/>
        <w:t>and</w:t>
      </w:r>
      <w:r>
        <w:rPr>
          <w:spacing w:val="-8"/>
        </w:rPr>
        <w:t> </w:t>
      </w:r>
      <w:r>
        <w:rPr/>
        <w:t>perfumery</w:t>
      </w:r>
      <w:r>
        <w:rPr>
          <w:spacing w:val="-8"/>
        </w:rPr>
        <w:t> </w:t>
      </w:r>
      <w:r>
        <w:rPr/>
        <w:t>preparations,</w:t>
      </w:r>
      <w:r>
        <w:rPr>
          <w:spacing w:val="-8"/>
        </w:rPr>
        <w:t> </w:t>
      </w:r>
      <w:r>
        <w:rPr/>
        <w:t>soaps,</w:t>
      </w:r>
      <w:r>
        <w:rPr>
          <w:spacing w:val="-8"/>
        </w:rPr>
        <w:t> </w:t>
      </w:r>
      <w:r>
        <w:rPr/>
        <w:t>rouges,</w:t>
      </w:r>
      <w:r>
        <w:rPr>
          <w:spacing w:val="-8"/>
        </w:rPr>
        <w:t> </w:t>
      </w:r>
      <w:r>
        <w:rPr/>
        <w:t>make-up,</w:t>
      </w:r>
      <w:r>
        <w:rPr>
          <w:spacing w:val="-9"/>
        </w:rPr>
        <w:t> </w:t>
      </w:r>
      <w:r>
        <w:rPr/>
        <w:t>essential</w:t>
      </w:r>
    </w:p>
    <w:p>
      <w:pPr>
        <w:pStyle w:val="BodyText"/>
        <w:spacing w:line="229" w:lineRule="exact"/>
        <w:ind w:right="894"/>
        <w:jc w:val="right"/>
      </w:pPr>
      <w:r>
        <w:rPr/>
        <w:t>oils, cosmetics, non-medicated preparations for the hair and</w:t>
      </w:r>
      <w:r>
        <w:rPr>
          <w:spacing w:val="-11"/>
        </w:rPr>
        <w:t> </w:t>
      </w:r>
      <w:r>
        <w:rPr/>
        <w:t>dentifrices.</w:t>
      </w:r>
    </w:p>
    <w:p>
      <w:pPr>
        <w:pStyle w:val="BodyText"/>
        <w:spacing w:before="2"/>
      </w:pPr>
    </w:p>
    <w:p>
      <w:pPr>
        <w:pStyle w:val="BodyText"/>
        <w:tabs>
          <w:tab w:pos="3913" w:val="left" w:leader="none"/>
        </w:tabs>
        <w:ind w:left="4502" w:right="804" w:hanging="3724"/>
        <w:jc w:val="both"/>
      </w:pPr>
      <w:r>
        <w:rPr>
          <w:b/>
        </w:rPr>
        <w:t>ISSIMA</w:t>
        <w:tab/>
      </w:r>
      <w:r>
        <w:rPr/>
        <w:t>3    Perfumery products, beauty preparations included in Cl. 3, soaps, make- up and paints, essential oils, cosmetics, products for the hair included in Cl. 3,</w:t>
      </w:r>
      <w:r>
        <w:rPr>
          <w:spacing w:val="-3"/>
        </w:rPr>
        <w:t> </w:t>
      </w:r>
      <w:r>
        <w:rPr/>
        <w:t>dentifrices.</w:t>
      </w:r>
    </w:p>
    <w:p>
      <w:pPr>
        <w:pStyle w:val="BodyText"/>
      </w:pPr>
    </w:p>
    <w:p>
      <w:pPr>
        <w:tabs>
          <w:tab w:pos="3913" w:val="left" w:leader="none"/>
        </w:tabs>
        <w:spacing w:line="480" w:lineRule="auto" w:before="0"/>
        <w:ind w:left="779" w:right="1873" w:firstLine="0"/>
        <w:jc w:val="both"/>
        <w:rPr>
          <w:sz w:val="20"/>
        </w:rPr>
      </w:pPr>
      <w:r>
        <w:rPr>
          <w:b/>
          <w:sz w:val="20"/>
        </w:rPr>
        <w:t>ISSIMAT</w:t>
        <w:tab/>
      </w:r>
      <w:r>
        <w:rPr>
          <w:sz w:val="20"/>
        </w:rPr>
        <w:t>3 Perfumery, essential oils, cosmetics, hair lotions, and soaps. </w:t>
      </w:r>
      <w:r>
        <w:rPr>
          <w:b/>
          <w:sz w:val="20"/>
        </w:rPr>
        <w:t>ISSIMA</w:t>
      </w:r>
      <w:r>
        <w:rPr>
          <w:b/>
          <w:spacing w:val="-4"/>
          <w:sz w:val="20"/>
        </w:rPr>
        <w:t> </w:t>
      </w:r>
      <w:r>
        <w:rPr>
          <w:b/>
          <w:sz w:val="20"/>
        </w:rPr>
        <w:t>BLUE</w:t>
      </w:r>
      <w:r>
        <w:rPr>
          <w:b/>
          <w:spacing w:val="-3"/>
          <w:sz w:val="20"/>
        </w:rPr>
        <w:t> </w:t>
      </w:r>
      <w:r>
        <w:rPr>
          <w:b/>
          <w:sz w:val="20"/>
        </w:rPr>
        <w:t>VOYAGE</w:t>
        <w:tab/>
      </w:r>
      <w:r>
        <w:rPr>
          <w:sz w:val="20"/>
        </w:rPr>
        <w:t>3 Perfumery, essential oils, cosmetics, hair lotions, and soaps. </w:t>
      </w:r>
      <w:r>
        <w:rPr>
          <w:b/>
          <w:sz w:val="20"/>
        </w:rPr>
        <w:t>ISSIMA</w:t>
      </w:r>
      <w:r>
        <w:rPr>
          <w:b/>
          <w:spacing w:val="-5"/>
          <w:sz w:val="20"/>
        </w:rPr>
        <w:t> </w:t>
      </w:r>
      <w:r>
        <w:rPr>
          <w:b/>
          <w:sz w:val="20"/>
        </w:rPr>
        <w:t>HAPPYLOGY</w:t>
        <w:tab/>
      </w:r>
      <w:r>
        <w:rPr>
          <w:sz w:val="20"/>
        </w:rPr>
        <w:t>3</w:t>
      </w:r>
      <w:r>
        <w:rPr>
          <w:spacing w:val="33"/>
          <w:sz w:val="20"/>
        </w:rPr>
        <w:t> </w:t>
      </w:r>
      <w:r>
        <w:rPr>
          <w:sz w:val="20"/>
        </w:rPr>
        <w:t>Cosmetics.</w:t>
      </w:r>
    </w:p>
    <w:p>
      <w:pPr>
        <w:tabs>
          <w:tab w:pos="3913" w:val="left" w:leader="none"/>
          <w:tab w:pos="4502" w:val="left" w:leader="none"/>
        </w:tabs>
        <w:spacing w:line="230" w:lineRule="exact" w:before="0"/>
        <w:ind w:left="779" w:right="0" w:firstLine="0"/>
        <w:jc w:val="left"/>
        <w:rPr>
          <w:sz w:val="20"/>
        </w:rPr>
      </w:pPr>
      <w:r>
        <w:rPr>
          <w:b/>
          <w:sz w:val="20"/>
        </w:rPr>
        <w:t>JARDINS</w:t>
      </w:r>
      <w:r>
        <w:rPr>
          <w:b/>
          <w:spacing w:val="-2"/>
          <w:sz w:val="20"/>
        </w:rPr>
        <w:t> </w:t>
      </w:r>
      <w:r>
        <w:rPr>
          <w:b/>
          <w:sz w:val="20"/>
        </w:rPr>
        <w:t>DE</w:t>
      </w:r>
      <w:r>
        <w:rPr>
          <w:b/>
          <w:spacing w:val="-3"/>
          <w:sz w:val="20"/>
        </w:rPr>
        <w:t> </w:t>
      </w:r>
      <w:r>
        <w:rPr>
          <w:b/>
          <w:sz w:val="20"/>
        </w:rPr>
        <w:t>BAGATELLE</w:t>
        <w:tab/>
      </w:r>
      <w:r>
        <w:rPr>
          <w:sz w:val="20"/>
        </w:rPr>
        <w:t>3</w:t>
        <w:tab/>
        <w:t>Perfumery and beauty preparations, soaps, make-up,</w:t>
      </w:r>
      <w:r>
        <w:rPr>
          <w:spacing w:val="-9"/>
          <w:sz w:val="20"/>
        </w:rPr>
        <w:t> </w:t>
      </w:r>
      <w:r>
        <w:rPr>
          <w:sz w:val="20"/>
        </w:rPr>
        <w:t>cosmetics,</w:t>
      </w:r>
    </w:p>
    <w:p>
      <w:pPr>
        <w:pStyle w:val="BodyText"/>
        <w:spacing w:line="230" w:lineRule="exact"/>
        <w:ind w:left="4502"/>
      </w:pPr>
      <w:r>
        <w:rPr/>
        <w:t>essential oils, hair preparations in this class, dentifrices.</w:t>
      </w:r>
    </w:p>
    <w:p>
      <w:pPr>
        <w:pStyle w:val="BodyText"/>
        <w:spacing w:before="1"/>
      </w:pPr>
    </w:p>
    <w:p>
      <w:pPr>
        <w:pStyle w:val="BodyText"/>
        <w:tabs>
          <w:tab w:pos="3913" w:val="left" w:leader="none"/>
          <w:tab w:pos="4502" w:val="left" w:leader="none"/>
        </w:tabs>
        <w:ind w:left="4502" w:right="1050" w:hanging="3724"/>
      </w:pPr>
      <w:r>
        <w:rPr>
          <w:b/>
        </w:rPr>
        <w:t>JICKY</w:t>
        <w:tab/>
      </w:r>
      <w:r>
        <w:rPr/>
        <w:t>3</w:t>
        <w:tab/>
        <w:t>Perfumery, including toilet articles, preparations for the teeth and hair, and perfumed</w:t>
      </w:r>
      <w:r>
        <w:rPr>
          <w:spacing w:val="-2"/>
        </w:rPr>
        <w:t> </w:t>
      </w:r>
      <w:r>
        <w:rPr/>
        <w:t>soap.</w:t>
      </w:r>
    </w:p>
    <w:p>
      <w:pPr>
        <w:pStyle w:val="BodyText"/>
      </w:pPr>
    </w:p>
    <w:p>
      <w:pPr>
        <w:pStyle w:val="BodyText"/>
        <w:tabs>
          <w:tab w:pos="3913" w:val="left" w:leader="none"/>
          <w:tab w:pos="4502" w:val="left" w:leader="none"/>
        </w:tabs>
        <w:ind w:left="778"/>
      </w:pPr>
      <w:r>
        <w:rPr>
          <w:b/>
        </w:rPr>
        <w:t>LES</w:t>
      </w:r>
      <w:r>
        <w:rPr>
          <w:b/>
          <w:spacing w:val="-4"/>
        </w:rPr>
        <w:t> </w:t>
      </w:r>
      <w:r>
        <w:rPr>
          <w:b/>
        </w:rPr>
        <w:t>METEORITES</w:t>
        <w:tab/>
      </w:r>
      <w:r>
        <w:rPr/>
        <w:t>3</w:t>
        <w:tab/>
        <w:t>Soaps, perfumery, essential oils, cosmetics, hair lotions,</w:t>
      </w:r>
      <w:r>
        <w:rPr>
          <w:spacing w:val="-12"/>
        </w:rPr>
        <w:t> </w:t>
      </w:r>
      <w:r>
        <w:rPr/>
        <w:t>dentifrices.</w:t>
      </w:r>
    </w:p>
    <w:p>
      <w:pPr>
        <w:spacing w:after="0"/>
        <w:sectPr>
          <w:type w:val="continuous"/>
          <w:pgSz w:w="11910" w:h="16840"/>
          <w:pgMar w:top="240" w:bottom="0" w:left="0" w:right="180"/>
        </w:sectPr>
      </w:pPr>
    </w:p>
    <w:p>
      <w:pPr>
        <w:pStyle w:val="BodyText"/>
        <w:tabs>
          <w:tab w:pos="3913" w:val="left" w:leader="none"/>
          <w:tab w:pos="4557" w:val="left" w:leader="none"/>
        </w:tabs>
        <w:spacing w:line="230" w:lineRule="exact" w:before="69"/>
        <w:ind w:left="778"/>
      </w:pPr>
      <w:r>
        <w:rPr>
          <w:b/>
        </w:rPr>
        <w:t>L'HEURE</w:t>
      </w:r>
      <w:r>
        <w:rPr>
          <w:b/>
          <w:spacing w:val="-3"/>
        </w:rPr>
        <w:t> </w:t>
      </w:r>
      <w:r>
        <w:rPr>
          <w:b/>
        </w:rPr>
        <w:t>BLEUE</w:t>
        <w:tab/>
      </w:r>
      <w:r>
        <w:rPr/>
        <w:t>3</w:t>
        <w:tab/>
        <w:t>Perfumery, including toilet articles, preparations for the teeth and</w:t>
      </w:r>
      <w:r>
        <w:rPr>
          <w:spacing w:val="-24"/>
        </w:rPr>
        <w:t> </w:t>
      </w:r>
      <w:r>
        <w:rPr/>
        <w:t>hair,</w:t>
      </w:r>
    </w:p>
    <w:p>
      <w:pPr>
        <w:pStyle w:val="BodyText"/>
        <w:spacing w:line="230" w:lineRule="exact"/>
        <w:ind w:left="4502"/>
      </w:pPr>
      <w:r>
        <w:rPr/>
        <w:t>and perfumed soap.</w:t>
      </w:r>
    </w:p>
    <w:p>
      <w:pPr>
        <w:pStyle w:val="BodyText"/>
        <w:spacing w:before="1"/>
        <w:rPr>
          <w:sz w:val="18"/>
        </w:rPr>
      </w:pPr>
    </w:p>
    <w:p>
      <w:pPr>
        <w:tabs>
          <w:tab w:pos="3913" w:val="left" w:leader="none"/>
          <w:tab w:pos="4502" w:val="left" w:leader="none"/>
        </w:tabs>
        <w:spacing w:line="230" w:lineRule="exact" w:before="0"/>
        <w:ind w:left="778" w:right="0" w:firstLine="0"/>
        <w:jc w:val="left"/>
        <w:rPr>
          <w:sz w:val="20"/>
        </w:rPr>
      </w:pPr>
      <w:r>
        <w:rPr>
          <w:b/>
          <w:sz w:val="20"/>
        </w:rPr>
        <w:t>L'INSTANT</w:t>
      </w:r>
      <w:r>
        <w:rPr>
          <w:b/>
          <w:spacing w:val="-3"/>
          <w:sz w:val="20"/>
        </w:rPr>
        <w:t> </w:t>
      </w:r>
      <w:r>
        <w:rPr>
          <w:b/>
          <w:sz w:val="20"/>
        </w:rPr>
        <w:t>DE</w:t>
      </w:r>
      <w:r>
        <w:rPr>
          <w:b/>
          <w:spacing w:val="-2"/>
          <w:sz w:val="20"/>
        </w:rPr>
        <w:t> </w:t>
      </w:r>
      <w:r>
        <w:rPr>
          <w:b/>
          <w:sz w:val="20"/>
        </w:rPr>
        <w:t>GUERLAIN</w:t>
        <w:tab/>
      </w:r>
      <w:r>
        <w:rPr>
          <w:sz w:val="20"/>
        </w:rPr>
        <w:t>3</w:t>
        <w:tab/>
        <w:t>Perfumery products, perfumes, eau-de-toilette, essential oils,</w:t>
      </w:r>
      <w:r>
        <w:rPr>
          <w:spacing w:val="-16"/>
          <w:sz w:val="20"/>
        </w:rPr>
        <w:t> </w:t>
      </w:r>
      <w:r>
        <w:rPr>
          <w:sz w:val="20"/>
        </w:rPr>
        <w:t>soaps,</w:t>
      </w:r>
    </w:p>
    <w:p>
      <w:pPr>
        <w:pStyle w:val="BodyText"/>
        <w:spacing w:line="230" w:lineRule="exact"/>
        <w:ind w:left="4502"/>
      </w:pPr>
      <w:r>
        <w:rPr/>
        <w:t>deodorants, shower gels, and bath salts.</w:t>
      </w:r>
    </w:p>
    <w:p>
      <w:pPr>
        <w:pStyle w:val="BodyText"/>
        <w:spacing w:before="1"/>
        <w:rPr>
          <w:sz w:val="18"/>
        </w:rPr>
      </w:pPr>
    </w:p>
    <w:p>
      <w:pPr>
        <w:pStyle w:val="BodyText"/>
        <w:tabs>
          <w:tab w:pos="3913" w:val="left" w:leader="none"/>
          <w:tab w:pos="4502" w:val="left" w:leader="none"/>
        </w:tabs>
        <w:ind w:left="778"/>
      </w:pPr>
      <w:r>
        <w:rPr>
          <w:b/>
        </w:rPr>
        <w:t>MAHORA</w:t>
        <w:tab/>
      </w:r>
      <w:r>
        <w:rPr/>
        <w:t>3</w:t>
        <w:tab/>
        <w:t>Perfumery products, essential oils, cosmetics, hair lotions, and</w:t>
      </w:r>
      <w:r>
        <w:rPr>
          <w:spacing w:val="-15"/>
        </w:rPr>
        <w:t> </w:t>
      </w:r>
      <w:r>
        <w:rPr/>
        <w:t>soaps.</w:t>
      </w:r>
    </w:p>
    <w:p>
      <w:pPr>
        <w:pStyle w:val="BodyText"/>
        <w:spacing w:before="11"/>
        <w:rPr>
          <w:sz w:val="17"/>
        </w:rPr>
      </w:pPr>
    </w:p>
    <w:p>
      <w:pPr>
        <w:pStyle w:val="BodyText"/>
        <w:tabs>
          <w:tab w:pos="3913" w:val="left" w:leader="none"/>
          <w:tab w:pos="4502" w:val="left" w:leader="none"/>
        </w:tabs>
        <w:ind w:left="778"/>
      </w:pPr>
      <w:r>
        <w:rPr>
          <w:b/>
        </w:rPr>
        <w:t>MATIDAY</w:t>
        <w:tab/>
      </w:r>
      <w:r>
        <w:rPr/>
        <w:t>3</w:t>
        <w:tab/>
        <w:t>Perfumery,</w:t>
      </w:r>
      <w:r>
        <w:rPr>
          <w:spacing w:val="-7"/>
        </w:rPr>
        <w:t> </w:t>
      </w:r>
      <w:r>
        <w:rPr/>
        <w:t>essential</w:t>
      </w:r>
      <w:r>
        <w:rPr>
          <w:spacing w:val="-7"/>
        </w:rPr>
        <w:t> </w:t>
      </w:r>
      <w:r>
        <w:rPr/>
        <w:t>oils,</w:t>
      </w:r>
      <w:r>
        <w:rPr>
          <w:spacing w:val="-7"/>
        </w:rPr>
        <w:t> </w:t>
      </w:r>
      <w:r>
        <w:rPr/>
        <w:t>cosmetics,</w:t>
      </w:r>
      <w:r>
        <w:rPr>
          <w:spacing w:val="-7"/>
        </w:rPr>
        <w:t> </w:t>
      </w:r>
      <w:r>
        <w:rPr/>
        <w:t>hair</w:t>
      </w:r>
      <w:r>
        <w:rPr>
          <w:spacing w:val="-7"/>
        </w:rPr>
        <w:t> </w:t>
      </w:r>
      <w:r>
        <w:rPr/>
        <w:t>lotions,</w:t>
      </w:r>
      <w:r>
        <w:rPr>
          <w:spacing w:val="-7"/>
        </w:rPr>
        <w:t> </w:t>
      </w:r>
      <w:r>
        <w:rPr/>
        <w:t>and</w:t>
      </w:r>
      <w:r>
        <w:rPr>
          <w:spacing w:val="-8"/>
        </w:rPr>
        <w:t> </w:t>
      </w:r>
      <w:r>
        <w:rPr/>
        <w:t>soaps.</w:t>
      </w:r>
    </w:p>
    <w:p>
      <w:pPr>
        <w:pStyle w:val="BodyText"/>
      </w:pPr>
    </w:p>
    <w:p>
      <w:pPr>
        <w:pStyle w:val="BodyText"/>
        <w:tabs>
          <w:tab w:pos="3913" w:val="left" w:leader="none"/>
          <w:tab w:pos="4502" w:val="left" w:leader="none"/>
        </w:tabs>
        <w:ind w:left="779"/>
      </w:pPr>
      <w:r>
        <w:rPr>
          <w:b/>
        </w:rPr>
        <w:t>MATINIGHT</w:t>
        <w:tab/>
      </w:r>
      <w:r>
        <w:rPr/>
        <w:t>3</w:t>
        <w:tab/>
        <w:t>Perfumery,</w:t>
      </w:r>
      <w:r>
        <w:rPr>
          <w:spacing w:val="-8"/>
        </w:rPr>
        <w:t> </w:t>
      </w:r>
      <w:r>
        <w:rPr/>
        <w:t>essential</w:t>
      </w:r>
      <w:r>
        <w:rPr>
          <w:spacing w:val="-7"/>
        </w:rPr>
        <w:t> </w:t>
      </w:r>
      <w:r>
        <w:rPr/>
        <w:t>oils,</w:t>
      </w:r>
      <w:r>
        <w:rPr>
          <w:spacing w:val="-7"/>
        </w:rPr>
        <w:t> </w:t>
      </w:r>
      <w:r>
        <w:rPr/>
        <w:t>cosmetics,</w:t>
      </w:r>
      <w:r>
        <w:rPr>
          <w:spacing w:val="-7"/>
        </w:rPr>
        <w:t> </w:t>
      </w:r>
      <w:r>
        <w:rPr/>
        <w:t>hair</w:t>
      </w:r>
      <w:r>
        <w:rPr>
          <w:spacing w:val="-7"/>
        </w:rPr>
        <w:t> </w:t>
      </w:r>
      <w:r>
        <w:rPr/>
        <w:t>lotions,</w:t>
      </w:r>
      <w:r>
        <w:rPr>
          <w:spacing w:val="-7"/>
        </w:rPr>
        <w:t> </w:t>
      </w:r>
      <w:r>
        <w:rPr/>
        <w:t>and</w:t>
      </w:r>
      <w:r>
        <w:rPr>
          <w:spacing w:val="-8"/>
        </w:rPr>
        <w:t> </w:t>
      </w:r>
      <w:r>
        <w:rPr/>
        <w:t>soaps.</w:t>
      </w:r>
    </w:p>
    <w:p>
      <w:pPr>
        <w:pStyle w:val="BodyText"/>
        <w:spacing w:before="11"/>
        <w:rPr>
          <w:sz w:val="17"/>
        </w:rPr>
      </w:pPr>
    </w:p>
    <w:p>
      <w:pPr>
        <w:pStyle w:val="BodyText"/>
        <w:tabs>
          <w:tab w:pos="3913" w:val="left" w:leader="none"/>
          <w:tab w:pos="4502" w:val="left" w:leader="none"/>
        </w:tabs>
        <w:ind w:left="4502" w:right="1050" w:hanging="3724"/>
      </w:pPr>
      <w:r>
        <w:rPr>
          <w:b/>
        </w:rPr>
        <w:t>MITSOUKO</w:t>
        <w:tab/>
      </w:r>
      <w:r>
        <w:rPr/>
        <w:t>3</w:t>
        <w:tab/>
        <w:t>Perfumery, including toilet articles, preparations for the teeth and hair, and perfumed</w:t>
      </w:r>
      <w:r>
        <w:rPr>
          <w:spacing w:val="-2"/>
        </w:rPr>
        <w:t> </w:t>
      </w:r>
      <w:r>
        <w:rPr/>
        <w:t>soap.</w:t>
      </w:r>
    </w:p>
    <w:p>
      <w:pPr>
        <w:pStyle w:val="BodyText"/>
        <w:tabs>
          <w:tab w:pos="3913" w:val="left" w:leader="none"/>
          <w:tab w:pos="4502" w:val="left" w:leader="none"/>
        </w:tabs>
        <w:spacing w:before="185"/>
        <w:ind w:left="778"/>
      </w:pPr>
      <w:r>
        <w:rPr>
          <w:b/>
        </w:rPr>
        <w:t>MOZAIS</w:t>
        <w:tab/>
      </w:r>
      <w:r>
        <w:rPr/>
        <w:t>3</w:t>
        <w:tab/>
        <w:t>Make-ups namely: eye shadows, blush, rouges,</w:t>
      </w:r>
      <w:r>
        <w:rPr>
          <w:spacing w:val="-10"/>
        </w:rPr>
        <w:t> </w:t>
      </w:r>
      <w:r>
        <w:rPr/>
        <w:t>eyeliner.</w:t>
      </w:r>
    </w:p>
    <w:p>
      <w:pPr>
        <w:pStyle w:val="BodyText"/>
        <w:spacing w:before="11"/>
        <w:rPr>
          <w:sz w:val="17"/>
        </w:rPr>
      </w:pPr>
    </w:p>
    <w:p>
      <w:pPr>
        <w:pStyle w:val="BodyText"/>
        <w:tabs>
          <w:tab w:pos="3913" w:val="left" w:leader="none"/>
          <w:tab w:pos="4502" w:val="left" w:leader="none"/>
        </w:tabs>
        <w:ind w:left="4502" w:right="973" w:hanging="3724"/>
      </w:pPr>
      <w:r>
        <w:rPr>
          <w:b/>
        </w:rPr>
        <w:t>NAHEMA</w:t>
        <w:tab/>
      </w:r>
      <w:r>
        <w:rPr/>
        <w:t>3</w:t>
        <w:tab/>
        <w:t>Perfume, toilet water, cologne talcum powder, bath oil (being for use in the bath), body cream/lotion, soap, perfume deodorant and body shampoo.</w:t>
      </w:r>
    </w:p>
    <w:p>
      <w:pPr>
        <w:pStyle w:val="BodyText"/>
        <w:tabs>
          <w:tab w:pos="3913" w:val="left" w:leader="none"/>
          <w:tab w:pos="4502" w:val="left" w:leader="none"/>
        </w:tabs>
        <w:spacing w:before="182"/>
        <w:ind w:left="778"/>
      </w:pPr>
      <w:r>
        <w:rPr>
          <w:b/>
        </w:rPr>
        <w:t>ODELYS </w:t>
      </w:r>
      <w:r>
        <w:rPr/>
        <w:t>- leaf atop</w:t>
      </w:r>
      <w:r>
        <w:rPr>
          <w:spacing w:val="-10"/>
        </w:rPr>
        <w:t> </w:t>
      </w:r>
      <w:r>
        <w:rPr/>
        <w:t>ltr</w:t>
      </w:r>
      <w:r>
        <w:rPr>
          <w:spacing w:val="-3"/>
        </w:rPr>
        <w:t> </w:t>
      </w:r>
      <w:r>
        <w:rPr/>
        <w:t>E</w:t>
        <w:tab/>
        <w:t>3</w:t>
        <w:tab/>
        <w:t>Soaps, perfumery, essential oils, cosmetics, hair lotions,</w:t>
      </w:r>
      <w:r>
        <w:rPr>
          <w:spacing w:val="-12"/>
        </w:rPr>
        <w:t> </w:t>
      </w:r>
      <w:r>
        <w:rPr/>
        <w:t>dentifrices.</w:t>
      </w:r>
    </w:p>
    <w:p>
      <w:pPr>
        <w:pStyle w:val="BodyText"/>
        <w:spacing w:before="2"/>
      </w:pPr>
    </w:p>
    <w:p>
      <w:pPr>
        <w:pStyle w:val="BodyText"/>
        <w:tabs>
          <w:tab w:pos="3913" w:val="left" w:leader="none"/>
          <w:tab w:pos="4502" w:val="left" w:leader="none"/>
        </w:tabs>
        <w:spacing w:before="1"/>
        <w:ind w:left="778"/>
      </w:pPr>
      <w:r>
        <w:rPr>
          <w:b/>
        </w:rPr>
        <w:t>OR</w:t>
      </w:r>
      <w:r>
        <w:rPr>
          <w:b/>
          <w:spacing w:val="-2"/>
        </w:rPr>
        <w:t> </w:t>
      </w:r>
      <w:r>
        <w:rPr>
          <w:b/>
        </w:rPr>
        <w:t>BLEU</w:t>
        <w:tab/>
      </w:r>
      <w:r>
        <w:rPr/>
        <w:t>3</w:t>
        <w:tab/>
        <w:t>Perfumery products, essential oils, cosmetics, hair lotions, and</w:t>
      </w:r>
      <w:r>
        <w:rPr>
          <w:spacing w:val="-16"/>
        </w:rPr>
        <w:t> </w:t>
      </w:r>
      <w:r>
        <w:rPr/>
        <w:t>soaps.</w:t>
      </w:r>
    </w:p>
    <w:p>
      <w:pPr>
        <w:pStyle w:val="BodyText"/>
        <w:spacing w:before="11"/>
        <w:rPr>
          <w:sz w:val="19"/>
        </w:rPr>
      </w:pPr>
    </w:p>
    <w:p>
      <w:pPr>
        <w:tabs>
          <w:tab w:pos="3913" w:val="left" w:leader="none"/>
          <w:tab w:pos="4502" w:val="left" w:leader="none"/>
        </w:tabs>
        <w:spacing w:before="0"/>
        <w:ind w:left="779" w:right="0" w:firstLine="0"/>
        <w:jc w:val="left"/>
        <w:rPr>
          <w:sz w:val="20"/>
        </w:rPr>
      </w:pPr>
      <w:r>
        <w:rPr>
          <w:b/>
          <w:sz w:val="20"/>
        </w:rPr>
        <w:t>PARURE</w:t>
        <w:tab/>
      </w:r>
      <w:r>
        <w:rPr>
          <w:sz w:val="20"/>
        </w:rPr>
        <w:t>3</w:t>
        <w:tab/>
        <w:t>Perfumes.</w:t>
      </w:r>
    </w:p>
    <w:p>
      <w:pPr>
        <w:pStyle w:val="BodyText"/>
        <w:spacing w:before="11"/>
        <w:rPr>
          <w:sz w:val="19"/>
        </w:rPr>
      </w:pPr>
    </w:p>
    <w:p>
      <w:pPr>
        <w:pStyle w:val="BodyText"/>
        <w:tabs>
          <w:tab w:pos="3913" w:val="left" w:leader="none"/>
          <w:tab w:pos="4502" w:val="left" w:leader="none"/>
        </w:tabs>
        <w:ind w:left="779"/>
      </w:pPr>
      <w:r>
        <w:rPr>
          <w:b/>
        </w:rPr>
        <w:t>PHENOMEN</w:t>
        <w:tab/>
      </w:r>
      <w:r>
        <w:rPr/>
        <w:t>3</w:t>
        <w:tab/>
        <w:t>Soaps, perfumery, essential oils, cosmetics, hair lotions,</w:t>
      </w:r>
      <w:r>
        <w:rPr>
          <w:spacing w:val="-13"/>
        </w:rPr>
        <w:t> </w:t>
      </w:r>
      <w:r>
        <w:rPr/>
        <w:t>dentifrices.</w:t>
      </w:r>
    </w:p>
    <w:p>
      <w:pPr>
        <w:pStyle w:val="BodyText"/>
        <w:spacing w:before="11"/>
        <w:rPr>
          <w:sz w:val="17"/>
        </w:rPr>
      </w:pPr>
    </w:p>
    <w:p>
      <w:pPr>
        <w:pStyle w:val="BodyText"/>
        <w:tabs>
          <w:tab w:pos="3913" w:val="left" w:leader="none"/>
          <w:tab w:pos="4502" w:val="left" w:leader="none"/>
        </w:tabs>
        <w:ind w:left="778"/>
      </w:pPr>
      <w:r>
        <w:rPr>
          <w:b/>
        </w:rPr>
        <w:t>SAMSARA</w:t>
        <w:tab/>
      </w:r>
      <w:r>
        <w:rPr/>
        <w:t>3</w:t>
        <w:tab/>
        <w:t>Soaps, perfumery, essential oils, cosmetics,</w:t>
      </w:r>
      <w:r>
        <w:rPr>
          <w:spacing w:val="-7"/>
        </w:rPr>
        <w:t> </w:t>
      </w:r>
      <w:r>
        <w:rPr/>
        <w:t>dentifrices.</w:t>
      </w:r>
    </w:p>
    <w:p>
      <w:pPr>
        <w:pStyle w:val="BodyText"/>
        <w:spacing w:before="1"/>
      </w:pPr>
    </w:p>
    <w:p>
      <w:pPr>
        <w:tabs>
          <w:tab w:pos="3913" w:val="left" w:leader="none"/>
          <w:tab w:pos="4502" w:val="left" w:leader="none"/>
        </w:tabs>
        <w:spacing w:before="0"/>
        <w:ind w:left="779" w:right="0" w:firstLine="0"/>
        <w:jc w:val="left"/>
        <w:rPr>
          <w:sz w:val="20"/>
        </w:rPr>
      </w:pPr>
      <w:r>
        <w:rPr>
          <w:b/>
          <w:sz w:val="20"/>
        </w:rPr>
        <w:t>SAMSARA</w:t>
      </w:r>
      <w:r>
        <w:rPr>
          <w:b/>
          <w:spacing w:val="-1"/>
          <w:sz w:val="20"/>
        </w:rPr>
        <w:t> </w:t>
      </w:r>
      <w:r>
        <w:rPr>
          <w:b/>
          <w:sz w:val="20"/>
        </w:rPr>
        <w:t>SHINE</w:t>
        <w:tab/>
      </w:r>
      <w:r>
        <w:rPr>
          <w:sz w:val="20"/>
        </w:rPr>
        <w:t>3</w:t>
        <w:tab/>
        <w:t>Products of</w:t>
      </w:r>
      <w:r>
        <w:rPr>
          <w:spacing w:val="-2"/>
          <w:sz w:val="20"/>
        </w:rPr>
        <w:t> </w:t>
      </w:r>
      <w:r>
        <w:rPr>
          <w:sz w:val="20"/>
        </w:rPr>
        <w:t>perfumery.</w:t>
      </w:r>
    </w:p>
    <w:p>
      <w:pPr>
        <w:pStyle w:val="BodyText"/>
      </w:pPr>
    </w:p>
    <w:p>
      <w:pPr>
        <w:pStyle w:val="BodyText"/>
        <w:tabs>
          <w:tab w:pos="3913" w:val="left" w:leader="none"/>
          <w:tab w:pos="4502" w:val="left" w:leader="none"/>
        </w:tabs>
        <w:ind w:left="778"/>
      </w:pPr>
      <w:r>
        <w:rPr>
          <w:b/>
        </w:rPr>
        <w:t>SECRET</w:t>
      </w:r>
      <w:r>
        <w:rPr>
          <w:b/>
          <w:spacing w:val="-2"/>
        </w:rPr>
        <w:t> </w:t>
      </w:r>
      <w:r>
        <w:rPr>
          <w:b/>
        </w:rPr>
        <w:t>DIVIN</w:t>
        <w:tab/>
      </w:r>
      <w:r>
        <w:rPr/>
        <w:t>3</w:t>
        <w:tab/>
        <w:t>Cosmetic products, skin care products for the face and the</w:t>
      </w:r>
      <w:r>
        <w:rPr>
          <w:spacing w:val="-13"/>
        </w:rPr>
        <w:t> </w:t>
      </w:r>
      <w:r>
        <w:rPr/>
        <w:t>body.</w:t>
      </w:r>
    </w:p>
    <w:p>
      <w:pPr>
        <w:pStyle w:val="BodyText"/>
        <w:spacing w:before="11"/>
        <w:rPr>
          <w:sz w:val="19"/>
        </w:rPr>
      </w:pPr>
    </w:p>
    <w:p>
      <w:pPr>
        <w:pStyle w:val="BodyText"/>
        <w:tabs>
          <w:tab w:pos="3913" w:val="left" w:leader="none"/>
          <w:tab w:pos="4502" w:val="left" w:leader="none"/>
        </w:tabs>
        <w:ind w:left="4502" w:right="1050" w:hanging="3724"/>
      </w:pPr>
      <w:r>
        <w:rPr>
          <w:b/>
        </w:rPr>
        <w:t>SHALIMAR</w:t>
        <w:tab/>
      </w:r>
      <w:r>
        <w:rPr/>
        <w:t>3</w:t>
        <w:tab/>
        <w:t>Perfumery, including toilet articles, preparations for the teeth and hair, and perfumed</w:t>
      </w:r>
      <w:r>
        <w:rPr>
          <w:spacing w:val="-2"/>
        </w:rPr>
        <w:t> </w:t>
      </w:r>
      <w:r>
        <w:rPr/>
        <w:t>soap.</w:t>
      </w:r>
    </w:p>
    <w:p>
      <w:pPr>
        <w:pStyle w:val="BodyText"/>
      </w:pPr>
    </w:p>
    <w:p>
      <w:pPr>
        <w:pStyle w:val="BodyText"/>
        <w:tabs>
          <w:tab w:pos="3913" w:val="left" w:leader="none"/>
          <w:tab w:pos="4502" w:val="left" w:leader="none"/>
        </w:tabs>
        <w:ind w:left="778"/>
      </w:pPr>
      <w:r>
        <w:rPr>
          <w:b/>
        </w:rPr>
        <w:t>SOPHISTICK</w:t>
        <w:tab/>
      </w:r>
      <w:r>
        <w:rPr/>
        <w:t>3</w:t>
        <w:tab/>
        <w:t>Make-up preparations, make-up foundation, corrective concealer,</w:t>
      </w:r>
      <w:r>
        <w:rPr>
          <w:spacing w:val="-15"/>
        </w:rPr>
        <w:t> </w:t>
      </w:r>
      <w:r>
        <w:rPr/>
        <w:t>blush.</w:t>
      </w:r>
    </w:p>
    <w:p>
      <w:pPr>
        <w:pStyle w:val="BodyText"/>
        <w:spacing w:before="1"/>
      </w:pPr>
    </w:p>
    <w:p>
      <w:pPr>
        <w:pStyle w:val="BodyText"/>
        <w:tabs>
          <w:tab w:pos="3913" w:val="left" w:leader="none"/>
          <w:tab w:pos="4502" w:val="left" w:leader="none"/>
        </w:tabs>
        <w:spacing w:line="229" w:lineRule="exact"/>
        <w:ind w:left="779"/>
      </w:pPr>
      <w:r>
        <w:rPr>
          <w:b/>
        </w:rPr>
        <w:t>SUCCESS</w:t>
      </w:r>
      <w:r>
        <w:rPr>
          <w:b/>
          <w:spacing w:val="-4"/>
        </w:rPr>
        <w:t> </w:t>
      </w:r>
      <w:r>
        <w:rPr>
          <w:b/>
        </w:rPr>
        <w:t>MODEL</w:t>
        <w:tab/>
      </w:r>
      <w:r>
        <w:rPr/>
        <w:t>3</w:t>
        <w:tab/>
        <w:t>Perfumery goods, perfumes, cosmetics, essential oils, hair lotions,</w:t>
      </w:r>
      <w:r>
        <w:rPr>
          <w:spacing w:val="-18"/>
        </w:rPr>
        <w:t> </w:t>
      </w:r>
      <w:r>
        <w:rPr/>
        <w:t>and</w:t>
      </w:r>
    </w:p>
    <w:p>
      <w:pPr>
        <w:pStyle w:val="BodyText"/>
        <w:spacing w:line="229" w:lineRule="exact"/>
        <w:ind w:left="4502"/>
      </w:pPr>
      <w:r>
        <w:rPr/>
        <w:t>soaps.</w:t>
      </w:r>
    </w:p>
    <w:p>
      <w:pPr>
        <w:pStyle w:val="BodyText"/>
        <w:spacing w:before="1"/>
      </w:pPr>
    </w:p>
    <w:p>
      <w:pPr>
        <w:pStyle w:val="BodyText"/>
        <w:tabs>
          <w:tab w:pos="3913" w:val="left" w:leader="none"/>
          <w:tab w:pos="4502" w:val="left" w:leader="none"/>
        </w:tabs>
        <w:spacing w:line="230" w:lineRule="exact"/>
        <w:ind w:left="779"/>
      </w:pPr>
      <w:r>
        <w:rPr>
          <w:b/>
        </w:rPr>
        <w:t>VOL</w:t>
      </w:r>
      <w:r>
        <w:rPr>
          <w:b/>
          <w:spacing w:val="-2"/>
        </w:rPr>
        <w:t> </w:t>
      </w:r>
      <w:r>
        <w:rPr>
          <w:b/>
        </w:rPr>
        <w:t>DE</w:t>
      </w:r>
      <w:r>
        <w:rPr>
          <w:b/>
          <w:spacing w:val="-2"/>
        </w:rPr>
        <w:t> </w:t>
      </w:r>
      <w:r>
        <w:rPr>
          <w:b/>
        </w:rPr>
        <w:t>NUIT</w:t>
        <w:tab/>
      </w:r>
      <w:r>
        <w:rPr/>
        <w:t>3</w:t>
        <w:tab/>
        <w:t>Perfumery, including toilet articles, preparations for the teeth and</w:t>
      </w:r>
      <w:r>
        <w:rPr>
          <w:spacing w:val="-23"/>
        </w:rPr>
        <w:t> </w:t>
      </w:r>
      <w:r>
        <w:rPr/>
        <w:t>hair,</w:t>
      </w:r>
    </w:p>
    <w:p>
      <w:pPr>
        <w:pStyle w:val="BodyText"/>
        <w:spacing w:line="230" w:lineRule="exact"/>
        <w:ind w:left="4502"/>
      </w:pPr>
      <w:r>
        <w:rPr/>
        <w:t>and perfumed soap.</w:t>
      </w:r>
    </w:p>
    <w:p>
      <w:pPr>
        <w:pStyle w:val="BodyText"/>
        <w:rPr>
          <w:sz w:val="22"/>
        </w:rPr>
      </w:pPr>
    </w:p>
    <w:p>
      <w:pPr>
        <w:pStyle w:val="BodyText"/>
        <w:spacing w:before="3"/>
        <w:rPr>
          <w:sz w:val="18"/>
        </w:rPr>
      </w:pPr>
    </w:p>
    <w:p>
      <w:pPr>
        <w:tabs>
          <w:tab w:pos="6430" w:val="left" w:leader="none"/>
        </w:tabs>
        <w:spacing w:before="0"/>
        <w:ind w:left="6431" w:right="3555" w:hanging="5581"/>
        <w:jc w:val="left"/>
        <w:rPr>
          <w:rFonts w:ascii="Arial-BoldItalicMT"/>
          <w:b/>
          <w:i/>
          <w:sz w:val="20"/>
        </w:rPr>
      </w:pPr>
      <w:r>
        <w:rPr>
          <w:rFonts w:ascii="Arial-BoldItalicMT"/>
          <w:b/>
          <w:i/>
          <w:sz w:val="20"/>
        </w:rPr>
        <w:t>Haines</w:t>
      </w:r>
      <w:r>
        <w:rPr>
          <w:rFonts w:ascii="Arial-BoldItalicMT"/>
          <w:b/>
          <w:i/>
          <w:spacing w:val="-5"/>
          <w:sz w:val="20"/>
        </w:rPr>
        <w:t> </w:t>
      </w:r>
      <w:r>
        <w:rPr>
          <w:rFonts w:ascii="Arial-BoldItalicMT"/>
          <w:b/>
          <w:i/>
          <w:sz w:val="20"/>
        </w:rPr>
        <w:t>Marine</w:t>
      </w:r>
      <w:r>
        <w:rPr>
          <w:rFonts w:ascii="Arial-BoldItalicMT"/>
          <w:b/>
          <w:i/>
          <w:spacing w:val="-5"/>
          <w:sz w:val="20"/>
        </w:rPr>
        <w:t> </w:t>
      </w:r>
      <w:r>
        <w:rPr>
          <w:rFonts w:ascii="Arial-BoldItalicMT"/>
          <w:b/>
          <w:i/>
          <w:sz w:val="20"/>
        </w:rPr>
        <w:t>Industries</w:t>
        <w:tab/>
        <w:t>Bennett &amp; Philp Ph: (07) 3001</w:t>
      </w:r>
      <w:r>
        <w:rPr>
          <w:rFonts w:ascii="Arial-BoldItalicMT"/>
          <w:b/>
          <w:i/>
          <w:spacing w:val="-1"/>
          <w:sz w:val="20"/>
        </w:rPr>
        <w:t> </w:t>
      </w:r>
      <w:r>
        <w:rPr>
          <w:rFonts w:ascii="Arial-BoldItalicMT"/>
          <w:b/>
          <w:i/>
          <w:spacing w:val="-4"/>
          <w:sz w:val="20"/>
        </w:rPr>
        <w:t>2999</w:t>
      </w:r>
    </w:p>
    <w:p>
      <w:pPr>
        <w:pStyle w:val="BodyText"/>
        <w:rPr>
          <w:rFonts w:ascii="Arial-BoldItalicMT"/>
          <w:b/>
          <w:i/>
        </w:rPr>
      </w:pPr>
    </w:p>
    <w:p>
      <w:pPr>
        <w:tabs>
          <w:tab w:pos="3701" w:val="left" w:leader="none"/>
          <w:tab w:pos="4502" w:val="left" w:leader="none"/>
          <w:tab w:pos="6429" w:val="left" w:leader="none"/>
        </w:tabs>
        <w:spacing w:line="480" w:lineRule="auto" w:before="0"/>
        <w:ind w:left="779" w:right="3469" w:firstLine="71"/>
        <w:jc w:val="left"/>
        <w:rPr>
          <w:rFonts w:ascii="Arial-BoldItalicMT"/>
          <w:b/>
          <w:i/>
          <w:sz w:val="20"/>
        </w:rPr>
      </w:pPr>
      <w:r>
        <w:rPr>
          <w:rFonts w:ascii="Arial-BoldItalicMT"/>
          <w:b/>
          <w:i/>
          <w:sz w:val="20"/>
        </w:rPr>
        <w:t>Effective Date: 25</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ab/>
        <w:t>File Ref: </w:t>
      </w:r>
      <w:r>
        <w:rPr>
          <w:rFonts w:ascii="Arial-BoldItalicMT"/>
          <w:b/>
          <w:i/>
          <w:spacing w:val="-3"/>
          <w:sz w:val="20"/>
        </w:rPr>
        <w:t>C06/07634 </w:t>
      </w:r>
      <w:r>
        <w:rPr>
          <w:rFonts w:ascii="Arial-BoldItalicMT"/>
          <w:b/>
          <w:i/>
          <w:sz w:val="20"/>
        </w:rPr>
        <w:t>Trade</w:t>
      </w:r>
      <w:r>
        <w:rPr>
          <w:rFonts w:ascii="Arial-BoldItalicMT"/>
          <w:b/>
          <w:i/>
          <w:spacing w:val="-1"/>
          <w:sz w:val="20"/>
        </w:rPr>
        <w:t> </w:t>
      </w:r>
      <w:r>
        <w:rPr>
          <w:rFonts w:ascii="Arial-BoldItalicMT"/>
          <w:b/>
          <w:i/>
          <w:sz w:val="20"/>
        </w:rPr>
        <w:t>Marks</w:t>
        <w:tab/>
        <w:t>Class</w:t>
        <w:tab/>
        <w:t>Description of</w:t>
      </w:r>
      <w:r>
        <w:rPr>
          <w:rFonts w:ascii="Arial-BoldItalicMT"/>
          <w:b/>
          <w:i/>
          <w:spacing w:val="-3"/>
          <w:sz w:val="20"/>
        </w:rPr>
        <w:t> </w:t>
      </w:r>
      <w:r>
        <w:rPr>
          <w:rFonts w:ascii="Arial-BoldItalicMT"/>
          <w:b/>
          <w:i/>
          <w:sz w:val="20"/>
        </w:rPr>
        <w:t>Class</w:t>
      </w:r>
    </w:p>
    <w:p>
      <w:pPr>
        <w:pStyle w:val="BodyText"/>
        <w:tabs>
          <w:tab w:pos="3858" w:val="left" w:leader="none"/>
          <w:tab w:pos="4502" w:val="left" w:leader="none"/>
        </w:tabs>
        <w:spacing w:line="229" w:lineRule="exact"/>
        <w:ind w:left="779"/>
      </w:pPr>
      <w:r>
        <w:rPr>
          <w:b/>
        </w:rPr>
        <w:t>SIGNATURE</w:t>
        <w:tab/>
      </w:r>
      <w:r>
        <w:rPr/>
        <w:t>12</w:t>
        <w:tab/>
        <w:t>Boats, including power boats; boat hulls; boat trailers; parts of and</w:t>
      </w:r>
      <w:r>
        <w:rPr>
          <w:spacing w:val="-24"/>
        </w:rPr>
        <w:t> </w:t>
      </w:r>
      <w:r>
        <w:rPr/>
        <w:t>fittings</w:t>
      </w:r>
    </w:p>
    <w:p>
      <w:pPr>
        <w:pStyle w:val="BodyText"/>
        <w:ind w:left="4502" w:right="1104"/>
      </w:pPr>
      <w:r>
        <w:rPr/>
        <w:t>and accessories for power boats falling within this class; being goods included in Class 12.</w:t>
      </w:r>
    </w:p>
    <w:p>
      <w:pPr>
        <w:pStyle w:val="BodyText"/>
      </w:pPr>
    </w:p>
    <w:p>
      <w:pPr>
        <w:tabs>
          <w:tab w:pos="3858" w:val="left" w:leader="none"/>
          <w:tab w:pos="4502" w:val="left" w:leader="none"/>
        </w:tabs>
        <w:spacing w:before="1"/>
        <w:ind w:left="779" w:right="0" w:firstLine="0"/>
        <w:jc w:val="left"/>
        <w:rPr>
          <w:sz w:val="20"/>
        </w:rPr>
      </w:pPr>
      <w:r>
        <w:rPr>
          <w:b/>
          <w:sz w:val="20"/>
        </w:rPr>
        <w:t>HAINES</w:t>
      </w:r>
      <w:r>
        <w:rPr>
          <w:b/>
          <w:spacing w:val="-2"/>
          <w:sz w:val="20"/>
        </w:rPr>
        <w:t> </w:t>
      </w:r>
      <w:r>
        <w:rPr>
          <w:b/>
          <w:sz w:val="20"/>
        </w:rPr>
        <w:t>SIGNATURE</w:t>
        <w:tab/>
      </w:r>
      <w:r>
        <w:rPr>
          <w:sz w:val="20"/>
        </w:rPr>
        <w:t>12</w:t>
        <w:tab/>
        <w:t>Boats, parts and accessories in this class for</w:t>
      </w:r>
      <w:r>
        <w:rPr>
          <w:spacing w:val="-9"/>
          <w:sz w:val="20"/>
        </w:rPr>
        <w:t> </w:t>
      </w:r>
      <w:r>
        <w:rPr>
          <w:sz w:val="20"/>
        </w:rPr>
        <w:t>boats.</w:t>
      </w:r>
    </w:p>
    <w:p>
      <w:pPr>
        <w:pStyle w:val="BodyText"/>
        <w:spacing w:before="9"/>
        <w:rPr>
          <w:sz w:val="11"/>
        </w:rPr>
      </w:pPr>
    </w:p>
    <w:p>
      <w:pPr>
        <w:spacing w:after="0"/>
        <w:rPr>
          <w:sz w:val="11"/>
        </w:rPr>
        <w:sectPr>
          <w:pgSz w:w="11910" w:h="16840"/>
          <w:pgMar w:header="0" w:footer="277" w:top="780" w:bottom="480" w:left="0" w:right="180"/>
        </w:sectPr>
      </w:pPr>
    </w:p>
    <w:p>
      <w:pPr>
        <w:pStyle w:val="Heading2"/>
        <w:ind w:left="779" w:right="-19"/>
      </w:pPr>
      <w:r>
        <w:rPr/>
        <w:t>SIGNATURE VARIABLE DEADRISE</w:t>
      </w:r>
    </w:p>
    <w:p>
      <w:pPr>
        <w:pStyle w:val="BodyText"/>
        <w:tabs>
          <w:tab w:pos="1422" w:val="left" w:leader="none"/>
        </w:tabs>
        <w:spacing w:before="94"/>
        <w:ind w:left="1423" w:right="1193" w:hanging="645"/>
      </w:pPr>
      <w:r>
        <w:rPr/>
        <w:br w:type="column"/>
      </w:r>
      <w:r>
        <w:rPr/>
        <w:t>12</w:t>
        <w:tab/>
        <w:t>Boats; power boats; boat hulls; boat trailers; parts of and fittings and accessories for boats in this</w:t>
      </w:r>
      <w:r>
        <w:rPr>
          <w:spacing w:val="-6"/>
        </w:rPr>
        <w:t> </w:t>
      </w:r>
      <w:r>
        <w:rPr/>
        <w:t>class.</w:t>
      </w:r>
    </w:p>
    <w:p>
      <w:pPr>
        <w:spacing w:after="0"/>
        <w:sectPr>
          <w:type w:val="continuous"/>
          <w:pgSz w:w="11910" w:h="16840"/>
          <w:pgMar w:top="240" w:bottom="0" w:left="0" w:right="180"/>
          <w:cols w:num="2" w:equalWidth="0">
            <w:col w:w="3036" w:space="43"/>
            <w:col w:w="8651"/>
          </w:cols>
        </w:sectPr>
      </w:pPr>
    </w:p>
    <w:p>
      <w:pPr>
        <w:pStyle w:val="BodyText"/>
        <w:spacing w:before="7"/>
        <w:rPr>
          <w:sz w:val="11"/>
        </w:rPr>
      </w:pPr>
    </w:p>
    <w:p>
      <w:pPr>
        <w:spacing w:after="0"/>
        <w:rPr>
          <w:sz w:val="11"/>
        </w:rPr>
        <w:sectPr>
          <w:type w:val="continuous"/>
          <w:pgSz w:w="11910" w:h="16840"/>
          <w:pgMar w:top="240" w:bottom="0" w:left="0" w:right="180"/>
        </w:sectPr>
      </w:pPr>
    </w:p>
    <w:p>
      <w:pPr>
        <w:pStyle w:val="Heading2"/>
        <w:spacing w:before="96"/>
        <w:ind w:left="779" w:right="-9"/>
      </w:pPr>
      <w:r>
        <w:rPr/>
        <w:t>SIGNATURE</w:t>
      </w:r>
      <w:r>
        <w:rPr>
          <w:spacing w:val="-12"/>
        </w:rPr>
        <w:t> </w:t>
      </w:r>
      <w:r>
        <w:rPr/>
        <w:t>LIFESTYLE BOATING</w:t>
      </w:r>
    </w:p>
    <w:p>
      <w:pPr>
        <w:pStyle w:val="BodyText"/>
        <w:tabs>
          <w:tab w:pos="1373" w:val="left" w:leader="none"/>
        </w:tabs>
        <w:spacing w:before="94"/>
        <w:ind w:left="1373" w:right="1193" w:hanging="645"/>
      </w:pPr>
      <w:r>
        <w:rPr/>
        <w:br w:type="column"/>
      </w:r>
      <w:r>
        <w:rPr/>
        <w:t>12</w:t>
        <w:tab/>
        <w:t>Boats; power boats; boat hulls; boat trailers; parts of and fittings and accessories for boats in this</w:t>
      </w:r>
      <w:r>
        <w:rPr>
          <w:spacing w:val="-6"/>
        </w:rPr>
        <w:t> </w:t>
      </w:r>
      <w:r>
        <w:rPr/>
        <w:t>class.</w:t>
      </w:r>
    </w:p>
    <w:p>
      <w:pPr>
        <w:spacing w:after="0"/>
        <w:sectPr>
          <w:type w:val="continuous"/>
          <w:pgSz w:w="11910" w:h="16840"/>
          <w:pgMar w:top="240" w:bottom="0" w:left="0" w:right="180"/>
          <w:cols w:num="2" w:equalWidth="0">
            <w:col w:w="3090" w:space="40"/>
            <w:col w:w="8600"/>
          </w:cols>
        </w:sectPr>
      </w:pPr>
    </w:p>
    <w:p>
      <w:pPr>
        <w:pStyle w:val="BodyText"/>
        <w:spacing w:before="8"/>
        <w:rPr>
          <w:sz w:val="11"/>
        </w:rPr>
      </w:pPr>
    </w:p>
    <w:p>
      <w:pPr>
        <w:pStyle w:val="BodyText"/>
        <w:tabs>
          <w:tab w:pos="3858" w:val="left" w:leader="none"/>
          <w:tab w:pos="4502" w:val="left" w:leader="none"/>
        </w:tabs>
        <w:spacing w:line="230" w:lineRule="exact" w:before="95"/>
        <w:ind w:left="779"/>
      </w:pPr>
      <w:r>
        <w:rPr>
          <w:b/>
        </w:rPr>
        <w:t>SIGNATURE</w:t>
      </w:r>
      <w:r>
        <w:rPr>
          <w:b/>
          <w:spacing w:val="-6"/>
        </w:rPr>
        <w:t> </w:t>
      </w:r>
      <w:r>
        <w:rPr>
          <w:b/>
        </w:rPr>
        <w:t>SYNERGY</w:t>
        <w:tab/>
      </w:r>
      <w:r>
        <w:rPr/>
        <w:t>12</w:t>
        <w:tab/>
        <w:t>Marine vessels, boats, power boats, boats hulls, boats trailers, parts</w:t>
      </w:r>
      <w:r>
        <w:rPr>
          <w:spacing w:val="-12"/>
        </w:rPr>
        <w:t> </w:t>
      </w:r>
      <w:r>
        <w:rPr/>
        <w:t>of</w:t>
      </w:r>
    </w:p>
    <w:p>
      <w:pPr>
        <w:pStyle w:val="BodyText"/>
        <w:spacing w:line="230" w:lineRule="exact"/>
        <w:ind w:left="4502"/>
      </w:pPr>
      <w:r>
        <w:rPr/>
        <w:t>and fittings and accessories for boats in this class.</w:t>
      </w:r>
    </w:p>
    <w:p>
      <w:pPr>
        <w:spacing w:after="0" w:line="230" w:lineRule="exact"/>
        <w:sectPr>
          <w:type w:val="continuous"/>
          <w:pgSz w:w="11910" w:h="16840"/>
          <w:pgMar w:top="240" w:bottom="0" w:left="0" w:right="180"/>
        </w:sectPr>
      </w:pPr>
    </w:p>
    <w:tbl>
      <w:tblPr>
        <w:tblW w:w="0" w:type="auto"/>
        <w:jc w:val="left"/>
        <w:tblInd w:w="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6"/>
        <w:gridCol w:w="918"/>
        <w:gridCol w:w="6288"/>
      </w:tblGrid>
      <w:tr>
        <w:trPr>
          <w:trHeight w:val="572" w:hRule="atLeast"/>
        </w:trPr>
        <w:tc>
          <w:tcPr>
            <w:tcW w:w="2646" w:type="dxa"/>
          </w:tcPr>
          <w:p>
            <w:pPr>
              <w:pStyle w:val="TableParagraph"/>
              <w:spacing w:line="219" w:lineRule="exact"/>
              <w:ind w:left="50"/>
              <w:rPr>
                <w:b/>
                <w:sz w:val="20"/>
              </w:rPr>
            </w:pPr>
            <w:r>
              <w:rPr>
                <w:b/>
                <w:sz w:val="20"/>
              </w:rPr>
              <w:t>Lifestyle Boating</w:t>
            </w:r>
          </w:p>
        </w:tc>
        <w:tc>
          <w:tcPr>
            <w:tcW w:w="918" w:type="dxa"/>
          </w:tcPr>
          <w:p>
            <w:pPr>
              <w:pStyle w:val="TableParagraph"/>
              <w:spacing w:line="218" w:lineRule="exact"/>
              <w:ind w:right="209"/>
              <w:jc w:val="right"/>
              <w:rPr>
                <w:sz w:val="20"/>
              </w:rPr>
            </w:pPr>
            <w:r>
              <w:rPr>
                <w:sz w:val="20"/>
              </w:rPr>
              <w:t>12</w:t>
            </w:r>
          </w:p>
        </w:tc>
        <w:tc>
          <w:tcPr>
            <w:tcW w:w="6288" w:type="dxa"/>
          </w:tcPr>
          <w:p>
            <w:pPr>
              <w:pStyle w:val="TableParagraph"/>
              <w:ind w:left="209" w:right="34" w:hanging="1"/>
              <w:rPr>
                <w:sz w:val="20"/>
              </w:rPr>
            </w:pPr>
            <w:r>
              <w:rPr>
                <w:sz w:val="20"/>
              </w:rPr>
              <w:t>Boats; power boats; boat hulls; boat trailers; parts of and fittings and accessories for boats in this class; marine vessels.</w:t>
            </w:r>
          </w:p>
        </w:tc>
      </w:tr>
      <w:tr>
        <w:trPr>
          <w:trHeight w:val="690" w:hRule="atLeast"/>
        </w:trPr>
        <w:tc>
          <w:tcPr>
            <w:tcW w:w="2646" w:type="dxa"/>
          </w:tcPr>
          <w:p>
            <w:pPr>
              <w:pStyle w:val="TableParagraph"/>
              <w:spacing w:before="107"/>
              <w:ind w:left="50"/>
              <w:rPr>
                <w:b/>
                <w:sz w:val="20"/>
              </w:rPr>
            </w:pPr>
            <w:r>
              <w:rPr>
                <w:b/>
                <w:sz w:val="20"/>
              </w:rPr>
              <w:t>LIFESTYLE CRUISING</w:t>
            </w:r>
          </w:p>
        </w:tc>
        <w:tc>
          <w:tcPr>
            <w:tcW w:w="918" w:type="dxa"/>
          </w:tcPr>
          <w:p>
            <w:pPr>
              <w:pStyle w:val="TableParagraph"/>
              <w:spacing w:before="106"/>
              <w:ind w:right="209"/>
              <w:jc w:val="right"/>
              <w:rPr>
                <w:sz w:val="20"/>
              </w:rPr>
            </w:pPr>
            <w:r>
              <w:rPr>
                <w:sz w:val="20"/>
              </w:rPr>
              <w:t>12</w:t>
            </w:r>
          </w:p>
        </w:tc>
        <w:tc>
          <w:tcPr>
            <w:tcW w:w="6288" w:type="dxa"/>
          </w:tcPr>
          <w:p>
            <w:pPr>
              <w:pStyle w:val="TableParagraph"/>
              <w:spacing w:before="106"/>
              <w:ind w:left="209" w:right="34" w:hanging="1"/>
              <w:rPr>
                <w:sz w:val="20"/>
              </w:rPr>
            </w:pPr>
            <w:r>
              <w:rPr>
                <w:sz w:val="20"/>
              </w:rPr>
              <w:t>Boats; power boats; boat hulls; boat trailers; parts of and fittings and accessories for boats in this class; marine vessels.</w:t>
            </w:r>
          </w:p>
        </w:tc>
      </w:tr>
      <w:tr>
        <w:trPr>
          <w:trHeight w:val="572" w:hRule="atLeast"/>
        </w:trPr>
        <w:tc>
          <w:tcPr>
            <w:tcW w:w="2646" w:type="dxa"/>
          </w:tcPr>
          <w:p>
            <w:pPr>
              <w:pStyle w:val="TableParagraph"/>
              <w:spacing w:before="107"/>
              <w:ind w:left="50"/>
              <w:rPr>
                <w:b/>
                <w:sz w:val="20"/>
              </w:rPr>
            </w:pPr>
            <w:r>
              <w:rPr>
                <w:b/>
                <w:sz w:val="20"/>
              </w:rPr>
              <w:t>NEXUS</w:t>
            </w:r>
          </w:p>
        </w:tc>
        <w:tc>
          <w:tcPr>
            <w:tcW w:w="918" w:type="dxa"/>
          </w:tcPr>
          <w:p>
            <w:pPr>
              <w:pStyle w:val="TableParagraph"/>
              <w:spacing w:before="106"/>
              <w:ind w:right="210"/>
              <w:jc w:val="right"/>
              <w:rPr>
                <w:sz w:val="20"/>
              </w:rPr>
            </w:pPr>
            <w:r>
              <w:rPr>
                <w:sz w:val="20"/>
              </w:rPr>
              <w:t>12</w:t>
            </w:r>
          </w:p>
        </w:tc>
        <w:tc>
          <w:tcPr>
            <w:tcW w:w="6288" w:type="dxa"/>
          </w:tcPr>
          <w:p>
            <w:pPr>
              <w:pStyle w:val="TableParagraph"/>
              <w:spacing w:line="230" w:lineRule="atLeast" w:before="106"/>
              <w:ind w:left="209" w:right="89" w:hanging="1"/>
              <w:rPr>
                <w:sz w:val="20"/>
              </w:rPr>
            </w:pPr>
            <w:r>
              <w:rPr>
                <w:sz w:val="20"/>
              </w:rPr>
              <w:t>Boats; powerboats; boat hulls; boat trailers; parts of and fittings and accessories for boats in this class; marine vessels.</w:t>
            </w:r>
          </w:p>
        </w:tc>
      </w:tr>
    </w:tbl>
    <w:p>
      <w:pPr>
        <w:pStyle w:val="BodyText"/>
      </w:pPr>
    </w:p>
    <w:p>
      <w:pPr>
        <w:pStyle w:val="BodyText"/>
        <w:spacing w:before="8"/>
        <w:rPr>
          <w:sz w:val="19"/>
        </w:rPr>
      </w:pPr>
    </w:p>
    <w:p>
      <w:pPr>
        <w:tabs>
          <w:tab w:pos="6430" w:val="left" w:leader="none"/>
        </w:tabs>
        <w:spacing w:line="230" w:lineRule="exact" w:before="0"/>
        <w:ind w:left="850" w:right="0" w:firstLine="0"/>
        <w:jc w:val="left"/>
        <w:rPr>
          <w:rFonts w:ascii="Arial-BoldItalicMT"/>
          <w:b/>
          <w:i/>
          <w:sz w:val="20"/>
        </w:rPr>
      </w:pPr>
      <w:r>
        <w:rPr>
          <w:rFonts w:ascii="Arial-BoldItalicMT"/>
          <w:b/>
          <w:i/>
          <w:sz w:val="20"/>
        </w:rPr>
        <w:t>Hewlett-Packard Development</w:t>
      </w:r>
      <w:r>
        <w:rPr>
          <w:rFonts w:ascii="Arial-BoldItalicMT"/>
          <w:b/>
          <w:i/>
          <w:spacing w:val="-13"/>
          <w:sz w:val="20"/>
        </w:rPr>
        <w:t> </w:t>
      </w:r>
      <w:r>
        <w:rPr>
          <w:rFonts w:ascii="Arial-BoldItalicMT"/>
          <w:b/>
          <w:i/>
          <w:sz w:val="20"/>
        </w:rPr>
        <w:t>Company</w:t>
      </w:r>
      <w:r>
        <w:rPr>
          <w:rFonts w:ascii="Arial-BoldItalicMT"/>
          <w:b/>
          <w:i/>
          <w:spacing w:val="-6"/>
          <w:sz w:val="20"/>
        </w:rPr>
        <w:t> </w:t>
      </w:r>
      <w:r>
        <w:rPr>
          <w:rFonts w:ascii="Arial-BoldItalicMT"/>
          <w:b/>
          <w:i/>
          <w:sz w:val="20"/>
        </w:rPr>
        <w:t>L.P</w:t>
        <w:tab/>
        <w:t>Corrs Chambers</w:t>
      </w:r>
      <w:r>
        <w:rPr>
          <w:rFonts w:ascii="Arial-BoldItalicMT"/>
          <w:b/>
          <w:i/>
          <w:spacing w:val="-4"/>
          <w:sz w:val="20"/>
        </w:rPr>
        <w:t> </w:t>
      </w:r>
      <w:r>
        <w:rPr>
          <w:rFonts w:ascii="Arial-BoldItalicMT"/>
          <w:b/>
          <w:i/>
          <w:sz w:val="20"/>
        </w:rPr>
        <w:t>Westgarth</w:t>
      </w:r>
    </w:p>
    <w:p>
      <w:pPr>
        <w:spacing w:line="230" w:lineRule="exact" w:before="0"/>
        <w:ind w:left="6430" w:right="0" w:firstLine="0"/>
        <w:jc w:val="left"/>
        <w:rPr>
          <w:rFonts w:ascii="Arial-BoldItalicMT"/>
          <w:b/>
          <w:i/>
          <w:sz w:val="20"/>
        </w:rPr>
      </w:pPr>
      <w:r>
        <w:rPr>
          <w:rFonts w:ascii="Arial-BoldItalicMT"/>
          <w:b/>
          <w:i/>
          <w:sz w:val="20"/>
        </w:rPr>
        <w:t>Ph: (03) 9672 3000</w:t>
      </w:r>
    </w:p>
    <w:p>
      <w:pPr>
        <w:pStyle w:val="BodyText"/>
        <w:spacing w:before="1"/>
        <w:rPr>
          <w:rFonts w:ascii="Arial-BoldItalicMT"/>
          <w:b/>
          <w:i/>
        </w:rPr>
      </w:pPr>
    </w:p>
    <w:p>
      <w:pPr>
        <w:tabs>
          <w:tab w:pos="6430" w:val="left" w:leader="none"/>
        </w:tabs>
        <w:spacing w:before="0"/>
        <w:ind w:left="850" w:right="0" w:firstLine="0"/>
        <w:jc w:val="left"/>
        <w:rPr>
          <w:rFonts w:ascii="Arial-BoldItalicMT"/>
          <w:b/>
          <w:i/>
          <w:sz w:val="20"/>
        </w:rPr>
      </w:pPr>
      <w:r>
        <w:rPr>
          <w:rFonts w:ascii="Arial-BoldItalicMT"/>
          <w:b/>
          <w:i/>
          <w:sz w:val="20"/>
        </w:rPr>
        <w:t>Effective Date: 11</w:t>
      </w:r>
      <w:r>
        <w:rPr>
          <w:rFonts w:ascii="Arial-BoldItalicMT"/>
          <w:b/>
          <w:i/>
          <w:spacing w:val="-3"/>
          <w:sz w:val="20"/>
        </w:rPr>
        <w:t> </w:t>
      </w:r>
      <w:r>
        <w:rPr>
          <w:rFonts w:ascii="Arial-BoldItalicMT"/>
          <w:b/>
          <w:i/>
          <w:sz w:val="20"/>
        </w:rPr>
        <w:t>April 2006</w:t>
        <w:tab/>
        <w:t>File Ref:</w:t>
      </w:r>
      <w:r>
        <w:rPr>
          <w:rFonts w:ascii="Arial-BoldItalicMT"/>
          <w:b/>
          <w:i/>
          <w:spacing w:val="-2"/>
          <w:sz w:val="20"/>
        </w:rPr>
        <w:t> </w:t>
      </w:r>
      <w:r>
        <w:rPr>
          <w:rFonts w:ascii="Arial-BoldItalicMT"/>
          <w:b/>
          <w:i/>
          <w:sz w:val="20"/>
        </w:rPr>
        <w:t>C06/05766</w:t>
      </w:r>
    </w:p>
    <w:p>
      <w:pPr>
        <w:pStyle w:val="BodyText"/>
        <w:rPr>
          <w:rFonts w:ascii="Arial-BoldItalicMT"/>
          <w:b/>
          <w:i/>
        </w:rPr>
      </w:pPr>
    </w:p>
    <w:p>
      <w:pPr>
        <w:tabs>
          <w:tab w:pos="3732" w:val="left" w:leader="none"/>
          <w:tab w:pos="4557" w:val="left" w:leader="none"/>
        </w:tabs>
        <w:spacing w:before="0"/>
        <w:ind w:left="778" w:right="0" w:firstLine="0"/>
        <w:jc w:val="left"/>
        <w:rPr>
          <w:rFonts w:ascii="Arial-BoldItalicMT"/>
          <w:b/>
          <w:i/>
          <w:sz w:val="20"/>
        </w:rPr>
      </w:pPr>
      <w:r>
        <w:rPr>
          <w:b/>
          <w:sz w:val="20"/>
        </w:rPr>
        <w:t>Trade</w:t>
      </w:r>
      <w:r>
        <w:rPr>
          <w:b/>
          <w:spacing w:val="-1"/>
          <w:sz w:val="20"/>
        </w:rPr>
        <w:t> </w:t>
      </w:r>
      <w:r>
        <w:rPr>
          <w:b/>
          <w:sz w:val="20"/>
        </w:rPr>
        <w:t>Marks</w:t>
        <w:tab/>
      </w:r>
      <w:r>
        <w:rPr>
          <w:rFonts w:ascii="Arial-BoldItalicMT"/>
          <w:b/>
          <w:i/>
          <w:sz w:val="20"/>
        </w:rPr>
        <w:t>Class</w:t>
        <w:tab/>
        <w:t>Description of</w:t>
      </w:r>
      <w:r>
        <w:rPr>
          <w:rFonts w:ascii="Arial-BoldItalicMT"/>
          <w:b/>
          <w:i/>
          <w:spacing w:val="-3"/>
          <w:sz w:val="20"/>
        </w:rPr>
        <w:t> </w:t>
      </w:r>
      <w:r>
        <w:rPr>
          <w:rFonts w:ascii="Arial-BoldItalicMT"/>
          <w:b/>
          <w:i/>
          <w:sz w:val="20"/>
        </w:rPr>
        <w:t>Class</w:t>
      </w:r>
    </w:p>
    <w:p>
      <w:pPr>
        <w:pStyle w:val="BodyText"/>
        <w:spacing w:before="10"/>
        <w:rPr>
          <w:rFonts w:ascii="Arial-BoldItalicMT"/>
          <w:b/>
          <w:i/>
          <w:sz w:val="19"/>
        </w:rPr>
      </w:pPr>
    </w:p>
    <w:p>
      <w:pPr>
        <w:pStyle w:val="BodyText"/>
        <w:tabs>
          <w:tab w:pos="3943" w:val="left" w:leader="none"/>
          <w:tab w:pos="4558" w:val="left" w:leader="none"/>
        </w:tabs>
        <w:spacing w:line="230" w:lineRule="exact"/>
        <w:ind w:left="778"/>
      </w:pPr>
      <w:r>
        <w:rPr>
          <w:b/>
        </w:rPr>
        <w:t>ACTIVEANSWERS</w:t>
        <w:tab/>
      </w:r>
      <w:r>
        <w:rPr/>
        <w:t>9</w:t>
        <w:tab/>
        <w:t>Computer software for the installation, configuration and operation</w:t>
      </w:r>
      <w:r>
        <w:rPr>
          <w:spacing w:val="-9"/>
        </w:rPr>
        <w:t> </w:t>
      </w:r>
      <w:r>
        <w:rPr/>
        <w:t>of</w:t>
      </w:r>
    </w:p>
    <w:p>
      <w:pPr>
        <w:pStyle w:val="BodyText"/>
        <w:spacing w:line="230" w:lineRule="exact"/>
        <w:ind w:left="4558"/>
      </w:pPr>
      <w:r>
        <w:rPr/>
        <w:t>computer hardware and other computer programs.</w:t>
      </w:r>
    </w:p>
    <w:p>
      <w:pPr>
        <w:pStyle w:val="BodyText"/>
        <w:spacing w:before="1"/>
      </w:pPr>
    </w:p>
    <w:p>
      <w:pPr>
        <w:pStyle w:val="BodyText"/>
        <w:tabs>
          <w:tab w:pos="3943" w:val="left" w:leader="none"/>
          <w:tab w:pos="4558" w:val="left" w:leader="none"/>
        </w:tabs>
        <w:spacing w:line="230" w:lineRule="exact"/>
        <w:ind w:left="778"/>
      </w:pPr>
      <w:r>
        <w:rPr>
          <w:b/>
        </w:rPr>
        <w:t>ACTIVEUPDATE</w:t>
        <w:tab/>
      </w:r>
      <w:r>
        <w:rPr/>
        <w:t>9</w:t>
        <w:tab/>
        <w:t>Computer software, including programs for the delivery of</w:t>
      </w:r>
      <w:r>
        <w:rPr>
          <w:spacing w:val="-10"/>
        </w:rPr>
        <w:t> </w:t>
      </w:r>
      <w:r>
        <w:rPr/>
        <w:t>other</w:t>
      </w:r>
    </w:p>
    <w:p>
      <w:pPr>
        <w:pStyle w:val="BodyText"/>
        <w:spacing w:line="230" w:lineRule="exact"/>
        <w:ind w:left="4558"/>
      </w:pPr>
      <w:r>
        <w:rPr/>
        <w:t>computer programs via global computer networks.</w:t>
      </w:r>
    </w:p>
    <w:p>
      <w:pPr>
        <w:pStyle w:val="BodyText"/>
      </w:pPr>
    </w:p>
    <w:p>
      <w:pPr>
        <w:tabs>
          <w:tab w:pos="3943" w:val="left" w:leader="none"/>
          <w:tab w:pos="4558" w:val="left" w:leader="none"/>
        </w:tabs>
        <w:spacing w:before="1"/>
        <w:ind w:left="778" w:right="0" w:firstLine="0"/>
        <w:jc w:val="left"/>
        <w:rPr>
          <w:sz w:val="20"/>
        </w:rPr>
      </w:pPr>
      <w:r>
        <w:rPr>
          <w:b/>
          <w:sz w:val="20"/>
        </w:rPr>
        <w:t>ALPHASERVER</w:t>
        <w:tab/>
      </w:r>
      <w:r>
        <w:rPr>
          <w:sz w:val="20"/>
        </w:rPr>
        <w:t>9</w:t>
        <w:tab/>
        <w:t>Computer hardware and computer</w:t>
      </w:r>
      <w:r>
        <w:rPr>
          <w:spacing w:val="-6"/>
          <w:sz w:val="20"/>
        </w:rPr>
        <w:t> </w:t>
      </w:r>
      <w:r>
        <w:rPr>
          <w:sz w:val="20"/>
        </w:rPr>
        <w:t>software.</w:t>
      </w:r>
    </w:p>
    <w:p>
      <w:pPr>
        <w:pStyle w:val="BodyText"/>
        <w:spacing w:before="11"/>
        <w:rPr>
          <w:sz w:val="19"/>
        </w:rPr>
      </w:pPr>
    </w:p>
    <w:p>
      <w:pPr>
        <w:pStyle w:val="BodyText"/>
        <w:tabs>
          <w:tab w:pos="3943" w:val="left" w:leader="none"/>
          <w:tab w:pos="4558" w:val="left" w:leader="none"/>
        </w:tabs>
        <w:spacing w:line="230" w:lineRule="exact"/>
        <w:ind w:left="778"/>
      </w:pPr>
      <w:r>
        <w:rPr>
          <w:b/>
        </w:rPr>
        <w:t>ALPHASTATION</w:t>
        <w:tab/>
      </w:r>
      <w:r>
        <w:rPr/>
        <w:t>9</w:t>
        <w:tab/>
        <w:t>Computer hardware and computer software; all other goods included</w:t>
      </w:r>
      <w:r>
        <w:rPr>
          <w:spacing w:val="-13"/>
        </w:rPr>
        <w:t> </w:t>
      </w:r>
      <w:r>
        <w:rPr/>
        <w:t>in</w:t>
      </w:r>
    </w:p>
    <w:p>
      <w:pPr>
        <w:pStyle w:val="BodyText"/>
        <w:spacing w:line="230" w:lineRule="exact"/>
        <w:ind w:left="4558"/>
      </w:pPr>
      <w:r>
        <w:rPr/>
        <w:t>this class.</w:t>
      </w:r>
    </w:p>
    <w:p>
      <w:pPr>
        <w:pStyle w:val="BodyText"/>
        <w:spacing w:before="1"/>
      </w:pPr>
    </w:p>
    <w:p>
      <w:pPr>
        <w:pStyle w:val="BodyText"/>
        <w:tabs>
          <w:tab w:pos="3943" w:val="left" w:leader="none"/>
          <w:tab w:pos="4558" w:val="left" w:leader="none"/>
        </w:tabs>
        <w:ind w:left="4558" w:right="1232" w:hanging="3780"/>
      </w:pPr>
      <w:r>
        <w:rPr>
          <w:b/>
        </w:rPr>
        <w:t>APOLLO</w:t>
        <w:tab/>
      </w:r>
      <w:r>
        <w:rPr/>
        <w:t>2</w:t>
        <w:tab/>
        <w:t>Toner cartridges, including inkjet printer cartridges and laser printer cartridges.</w:t>
      </w:r>
    </w:p>
    <w:p>
      <w:pPr>
        <w:pStyle w:val="BodyText"/>
      </w:pPr>
    </w:p>
    <w:p>
      <w:pPr>
        <w:pStyle w:val="BodyText"/>
        <w:tabs>
          <w:tab w:pos="3943" w:val="left" w:leader="none"/>
          <w:tab w:pos="4558" w:val="left" w:leader="none"/>
        </w:tabs>
        <w:ind w:left="778"/>
      </w:pPr>
      <w:r>
        <w:rPr>
          <w:b/>
        </w:rPr>
        <w:t>APOLLO</w:t>
        <w:tab/>
      </w:r>
      <w:r>
        <w:rPr/>
        <w:t>9</w:t>
        <w:tab/>
        <w:t>Printers, facsimile machines, digital cameras and</w:t>
      </w:r>
      <w:r>
        <w:rPr>
          <w:spacing w:val="-13"/>
        </w:rPr>
        <w:t> </w:t>
      </w:r>
      <w:r>
        <w:rPr/>
        <w:t>scanners.</w:t>
      </w:r>
    </w:p>
    <w:p>
      <w:pPr>
        <w:pStyle w:val="BodyText"/>
        <w:spacing w:before="1"/>
      </w:pPr>
    </w:p>
    <w:p>
      <w:pPr>
        <w:pStyle w:val="BodyText"/>
        <w:tabs>
          <w:tab w:pos="3943" w:val="left" w:leader="none"/>
          <w:tab w:pos="4558" w:val="left" w:leader="none"/>
        </w:tabs>
        <w:ind w:left="4558" w:right="926" w:hanging="3780"/>
      </w:pPr>
      <w:r>
        <w:rPr>
          <w:b/>
        </w:rPr>
        <w:t>APOLLO</w:t>
        <w:tab/>
      </w:r>
      <w:r>
        <w:rPr/>
        <w:t>9</w:t>
        <w:tab/>
        <w:t>Computers, computer-related apparatus, computer programs recorded on magnetic tapes or discs or on punched</w:t>
      </w:r>
      <w:r>
        <w:rPr>
          <w:spacing w:val="-9"/>
        </w:rPr>
        <w:t> </w:t>
      </w:r>
      <w:r>
        <w:rPr/>
        <w:t>cards.</w:t>
      </w:r>
    </w:p>
    <w:p>
      <w:pPr>
        <w:pStyle w:val="BodyText"/>
      </w:pPr>
    </w:p>
    <w:p>
      <w:pPr>
        <w:pStyle w:val="BodyText"/>
        <w:tabs>
          <w:tab w:pos="3943" w:val="left" w:leader="none"/>
          <w:tab w:pos="4558" w:val="left" w:leader="none"/>
        </w:tabs>
        <w:ind w:left="4558" w:right="926" w:hanging="3780"/>
      </w:pPr>
      <w:r>
        <w:rPr>
          <w:b/>
        </w:rPr>
        <w:t>APOLLO</w:t>
        <w:tab/>
      </w:r>
      <w:r>
        <w:rPr/>
        <w:t>9</w:t>
        <w:tab/>
        <w:t>Computers, computer-related apparatus, computer programs recorded on magnetic tapes or discs or on punched</w:t>
      </w:r>
      <w:r>
        <w:rPr>
          <w:spacing w:val="-9"/>
        </w:rPr>
        <w:t> </w:t>
      </w:r>
      <w:r>
        <w:rPr/>
        <w:t>cards.</w:t>
      </w:r>
    </w:p>
    <w:p>
      <w:pPr>
        <w:pStyle w:val="BodyText"/>
        <w:spacing w:before="9"/>
        <w:rPr>
          <w:sz w:val="11"/>
        </w:rPr>
      </w:pPr>
    </w:p>
    <w:p>
      <w:pPr>
        <w:spacing w:after="0"/>
        <w:rPr>
          <w:sz w:val="11"/>
        </w:rPr>
        <w:sectPr>
          <w:pgSz w:w="11910" w:h="16840"/>
          <w:pgMar w:header="0" w:footer="277" w:top="860" w:bottom="480" w:left="0" w:right="180"/>
        </w:sectPr>
      </w:pPr>
    </w:p>
    <w:p>
      <w:pPr>
        <w:pStyle w:val="BodyText"/>
        <w:spacing w:before="94"/>
        <w:ind w:left="778" w:right="-20"/>
      </w:pPr>
      <w:r>
        <w:rPr>
          <w:b/>
        </w:rPr>
        <w:t>APOLLO </w:t>
      </w:r>
      <w:r>
        <w:rPr/>
        <w:t>- 5 discs, (1 large) break stripe, horizontal</w:t>
      </w:r>
    </w:p>
    <w:p>
      <w:pPr>
        <w:pStyle w:val="BodyText"/>
        <w:tabs>
          <w:tab w:pos="1305" w:val="left" w:leader="none"/>
        </w:tabs>
        <w:spacing w:before="94"/>
        <w:ind w:left="636"/>
      </w:pPr>
      <w:r>
        <w:rPr/>
        <w:br w:type="column"/>
      </w:r>
      <w:r>
        <w:rPr/>
        <w:t>9</w:t>
        <w:tab/>
        <w:t>Printers, facsimile machines, digital cameras and</w:t>
      </w:r>
      <w:r>
        <w:rPr>
          <w:spacing w:val="-13"/>
        </w:rPr>
        <w:t> </w:t>
      </w:r>
      <w:r>
        <w:rPr/>
        <w:t>scanners.</w:t>
      </w:r>
    </w:p>
    <w:p>
      <w:pPr>
        <w:spacing w:after="0"/>
        <w:sectPr>
          <w:type w:val="continuous"/>
          <w:pgSz w:w="11910" w:h="16840"/>
          <w:pgMar w:top="240" w:bottom="0" w:left="0" w:right="180"/>
          <w:cols w:num="2" w:equalWidth="0">
            <w:col w:w="3268" w:space="40"/>
            <w:col w:w="8422"/>
          </w:cols>
        </w:sectPr>
      </w:pPr>
    </w:p>
    <w:p>
      <w:pPr>
        <w:pStyle w:val="BodyText"/>
        <w:spacing w:before="8"/>
        <w:rPr>
          <w:sz w:val="11"/>
        </w:rPr>
      </w:pPr>
    </w:p>
    <w:p>
      <w:pPr>
        <w:pStyle w:val="BodyText"/>
        <w:tabs>
          <w:tab w:pos="3888" w:val="left" w:leader="none"/>
          <w:tab w:pos="4558" w:val="left" w:leader="none"/>
        </w:tabs>
        <w:spacing w:before="95"/>
        <w:ind w:left="4558" w:right="994" w:hanging="3780"/>
      </w:pPr>
      <w:r>
        <w:rPr>
          <w:b/>
        </w:rPr>
        <w:t>APOLLO</w:t>
        <w:tab/>
      </w:r>
      <w:r>
        <w:rPr/>
        <w:t>16</w:t>
        <w:tab/>
        <w:t>Printed programs, included in class 16, instruction manuals, computer software and all other materials for use with</w:t>
      </w:r>
      <w:r>
        <w:rPr>
          <w:spacing w:val="-8"/>
        </w:rPr>
        <w:t> </w:t>
      </w:r>
      <w:r>
        <w:rPr/>
        <w:t>computers.</w:t>
      </w:r>
    </w:p>
    <w:p>
      <w:pPr>
        <w:pStyle w:val="BodyText"/>
      </w:pPr>
    </w:p>
    <w:p>
      <w:pPr>
        <w:pStyle w:val="BodyText"/>
        <w:tabs>
          <w:tab w:pos="3943" w:val="left" w:leader="none"/>
          <w:tab w:pos="4558" w:val="left" w:leader="none"/>
        </w:tabs>
        <w:spacing w:line="230" w:lineRule="exact" w:before="1"/>
        <w:ind w:left="778"/>
      </w:pPr>
      <w:r>
        <w:rPr>
          <w:b/>
        </w:rPr>
        <w:t>ASSETVIEW</w:t>
        <w:tab/>
      </w:r>
      <w:r>
        <w:rPr/>
        <w:t>9</w:t>
        <w:tab/>
        <w:t>Scientific, nautical, surveying, electric, photographic,</w:t>
      </w:r>
      <w:r>
        <w:rPr>
          <w:spacing w:val="-12"/>
        </w:rPr>
        <w:t> </w:t>
      </w:r>
      <w:r>
        <w:rPr/>
        <w:t>cinematographic,</w:t>
      </w:r>
    </w:p>
    <w:p>
      <w:pPr>
        <w:pStyle w:val="BodyText"/>
        <w:ind w:left="4558" w:right="714"/>
      </w:pPr>
      <w:r>
        <w:rPr/>
        <w:t>optical, weighing, measuring, signalling, checking (supervision), life- saving and teaching apparatus and instruments; apparatus for recording, transmission or reproduction of sound or images; magnetic data carriers, recording discs; automatic vending machines and mechanisms for coin operated apparatus; cash registers, calculating machines and data processing equipment; fire-extinguishing apparatus.</w:t>
      </w: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20"/>
      </w:pPr>
      <w:r>
        <w:rPr>
          <w:b/>
        </w:rPr>
        <w:t>AVANTEK - </w:t>
      </w:r>
      <w:r>
        <w:rPr/>
        <w:t>Triangle striped in disc; stripes, oblique, three</w:t>
      </w:r>
    </w:p>
    <w:p>
      <w:pPr>
        <w:pStyle w:val="BodyText"/>
        <w:tabs>
          <w:tab w:pos="1150" w:val="left" w:leader="none"/>
        </w:tabs>
        <w:spacing w:before="94"/>
        <w:ind w:left="1149" w:right="803" w:hanging="615"/>
      </w:pPr>
      <w:r>
        <w:rPr/>
        <w:br w:type="column"/>
      </w:r>
      <w:r>
        <w:rPr/>
        <w:t>9</w:t>
        <w:tab/>
        <w:tab/>
        <w:t>Monolithic microwave integrated circuits; microwave semiconductor wafers, chips and masks; microwave diodes; transistors; monolithic and solid state components namely, amplifiers, oscillators, mixers, filters, switches, attenuators, detectors, and multi-couplers; multifunction microwave assemblies; communications equipment namely, analog and digital microwave and light wave components, units, equipment and systems for voice and data communication, including but not limited to, radio relay transmitters and receivers, repeaters, and radio test translators; cable test equipment namely, CATV system analysers and cable analysers; cellular radio equipment and systems and satellite communications equipment namely, transceivers, transmitters, receivers, converters, modems and related units for satellite communication</w:t>
      </w:r>
      <w:r>
        <w:rPr>
          <w:spacing w:val="-2"/>
        </w:rPr>
        <w:t> </w:t>
      </w:r>
      <w:r>
        <w:rPr/>
        <w:t>systems.</w:t>
      </w:r>
    </w:p>
    <w:p>
      <w:pPr>
        <w:spacing w:after="0"/>
        <w:sectPr>
          <w:type w:val="continuous"/>
          <w:pgSz w:w="11910" w:h="16840"/>
          <w:pgMar w:top="240" w:bottom="0" w:left="0" w:right="180"/>
          <w:cols w:num="2" w:equalWidth="0">
            <w:col w:w="3369" w:space="40"/>
            <w:col w:w="8321"/>
          </w:cols>
        </w:sectPr>
      </w:pPr>
    </w:p>
    <w:p>
      <w:pPr>
        <w:pStyle w:val="BodyText"/>
        <w:tabs>
          <w:tab w:pos="3944" w:val="left" w:leader="none"/>
          <w:tab w:pos="4558" w:val="left" w:leader="none"/>
        </w:tabs>
        <w:spacing w:before="69"/>
        <w:ind w:left="4558" w:right="736" w:hanging="3780"/>
      </w:pPr>
      <w:r>
        <w:rPr>
          <w:b/>
        </w:rPr>
        <w:t>BRIO</w:t>
        <w:tab/>
      </w:r>
      <w:r>
        <w:rPr/>
        <w:t>9</w:t>
        <w:tab/>
        <w:t>Computer hardware, as included in International Class 9, in particular, computers, visual display units, computer keyboards, computer terminals; electrical, magnetic and optical data input and output apparatus for computers; memory and data storage devices for computers; data communication devices for computers; parts and fittings included in International Class 9 for all the aforesaid</w:t>
      </w:r>
      <w:r>
        <w:rPr>
          <w:spacing w:val="-11"/>
        </w:rPr>
        <w:t> </w:t>
      </w:r>
      <w:r>
        <w:rPr/>
        <w:t>goods.</w:t>
      </w:r>
    </w:p>
    <w:p>
      <w:pPr>
        <w:pStyle w:val="BodyText"/>
        <w:spacing w:before="1"/>
      </w:pPr>
    </w:p>
    <w:p>
      <w:pPr>
        <w:pStyle w:val="BodyText"/>
        <w:tabs>
          <w:tab w:pos="3889" w:val="left" w:leader="none"/>
          <w:tab w:pos="4558" w:val="left" w:leader="none"/>
        </w:tabs>
        <w:ind w:left="4558" w:right="891" w:hanging="3780"/>
      </w:pPr>
      <w:r>
        <w:rPr>
          <w:b/>
        </w:rPr>
        <w:t>BRIO</w:t>
        <w:tab/>
      </w:r>
      <w:r>
        <w:rPr/>
        <w:t>16</w:t>
        <w:tab/>
        <w:t>Printed material as included in International Class 16, in particular, instruction manuals (handbooks) and reference guides for computer hardware, newsletters, periodicals, pamphlets, books, catalogues, reprints of articles, data sheets, product and system application notes, technical bulletins, product and system operating and service manuals; paper in Class</w:t>
      </w:r>
      <w:r>
        <w:rPr>
          <w:spacing w:val="-4"/>
        </w:rPr>
        <w:t> </w:t>
      </w:r>
      <w:r>
        <w:rPr/>
        <w:t>16.</w:t>
      </w:r>
    </w:p>
    <w:p>
      <w:pPr>
        <w:pStyle w:val="BodyText"/>
        <w:spacing w:before="8"/>
        <w:rPr>
          <w:sz w:val="11"/>
        </w:rPr>
      </w:pPr>
    </w:p>
    <w:p>
      <w:pPr>
        <w:spacing w:after="0"/>
        <w:rPr>
          <w:sz w:val="11"/>
        </w:rPr>
        <w:sectPr>
          <w:pgSz w:w="11910" w:h="16840"/>
          <w:pgMar w:header="0" w:footer="277" w:top="780" w:bottom="480" w:left="0" w:right="180"/>
        </w:sectPr>
      </w:pPr>
    </w:p>
    <w:p>
      <w:pPr>
        <w:pStyle w:val="BodyText"/>
        <w:spacing w:before="94"/>
        <w:ind w:left="778" w:right="21"/>
      </w:pPr>
      <w:r>
        <w:rPr>
          <w:b/>
        </w:rPr>
        <w:t>C </w:t>
      </w:r>
      <w:r>
        <w:rPr/>
        <w:t>- Wheel, gear stripes, horizontal</w:t>
      </w:r>
    </w:p>
    <w:p>
      <w:pPr>
        <w:pStyle w:val="BodyText"/>
        <w:tabs>
          <w:tab w:pos="1392" w:val="left" w:leader="none"/>
        </w:tabs>
        <w:spacing w:before="94"/>
        <w:ind w:left="1393" w:right="807" w:hanging="615"/>
      </w:pPr>
      <w:r>
        <w:rPr/>
        <w:br w:type="column"/>
      </w:r>
      <w:r>
        <w:rPr/>
        <w:t>9</w:t>
        <w:tab/>
        <w:t>Computer hardware, namely, computers, circuit boards, and peripherals therefor being goods in this class, all sold separately and as a unit; and computer</w:t>
      </w:r>
      <w:r>
        <w:rPr>
          <w:spacing w:val="-2"/>
        </w:rPr>
        <w:t> </w:t>
      </w:r>
      <w:r>
        <w:rPr/>
        <w:t>programs.</w:t>
      </w:r>
    </w:p>
    <w:p>
      <w:pPr>
        <w:spacing w:after="0"/>
        <w:sectPr>
          <w:type w:val="continuous"/>
          <w:pgSz w:w="11910" w:h="16840"/>
          <w:pgMar w:top="240" w:bottom="0" w:left="0" w:right="180"/>
          <w:cols w:num="2" w:equalWidth="0">
            <w:col w:w="2920" w:space="246"/>
            <w:col w:w="8564"/>
          </w:cols>
        </w:sectPr>
      </w:pPr>
    </w:p>
    <w:p>
      <w:pPr>
        <w:pStyle w:val="BodyText"/>
        <w:spacing w:before="10"/>
        <w:rPr>
          <w:sz w:val="11"/>
        </w:rPr>
      </w:pPr>
    </w:p>
    <w:p>
      <w:pPr>
        <w:tabs>
          <w:tab w:pos="3888" w:val="left" w:leader="none"/>
          <w:tab w:pos="4558" w:val="left" w:leader="none"/>
        </w:tabs>
        <w:spacing w:before="95"/>
        <w:ind w:left="778" w:right="0" w:firstLine="0"/>
        <w:jc w:val="left"/>
        <w:rPr>
          <w:sz w:val="20"/>
        </w:rPr>
      </w:pPr>
      <w:r>
        <w:rPr>
          <w:b/>
          <w:sz w:val="20"/>
        </w:rPr>
        <w:t>COLORLUCENT</w:t>
      </w:r>
      <w:r>
        <w:rPr>
          <w:b/>
          <w:spacing w:val="-3"/>
          <w:sz w:val="20"/>
        </w:rPr>
        <w:t> </w:t>
      </w:r>
      <w:r>
        <w:rPr>
          <w:b/>
          <w:sz w:val="20"/>
        </w:rPr>
        <w:t>BACKLIT</w:t>
        <w:tab/>
      </w:r>
      <w:r>
        <w:rPr>
          <w:sz w:val="20"/>
        </w:rPr>
        <w:t>16</w:t>
        <w:tab/>
        <w:t>Printing paper, in International class</w:t>
      </w:r>
      <w:r>
        <w:rPr>
          <w:spacing w:val="-5"/>
          <w:sz w:val="20"/>
        </w:rPr>
        <w:t> </w:t>
      </w:r>
      <w:r>
        <w:rPr>
          <w:sz w:val="20"/>
        </w:rPr>
        <w:t>16.</w:t>
      </w:r>
    </w:p>
    <w:p>
      <w:pPr>
        <w:pStyle w:val="BodyText"/>
      </w:pPr>
    </w:p>
    <w:p>
      <w:pPr>
        <w:pStyle w:val="BodyText"/>
        <w:tabs>
          <w:tab w:pos="3944" w:val="left" w:leader="none"/>
        </w:tabs>
        <w:ind w:left="4558" w:right="1605" w:hanging="3780"/>
        <w:jc w:val="both"/>
      </w:pPr>
      <w:r>
        <w:rPr>
          <w:b/>
        </w:rPr>
        <w:t>COLORPRO</w:t>
        <w:tab/>
      </w:r>
      <w:r>
        <w:rPr/>
        <w:t>9 Data recorders, plotters and XY plotters and all other computer equipment in class 9, all are being used for the presentation or production of coloured images or</w:t>
      </w:r>
      <w:r>
        <w:rPr>
          <w:spacing w:val="-5"/>
        </w:rPr>
        <w:t> </w:t>
      </w:r>
      <w:r>
        <w:rPr/>
        <w:t>printouts.</w:t>
      </w:r>
    </w:p>
    <w:p>
      <w:pPr>
        <w:pStyle w:val="BodyText"/>
        <w:spacing w:before="1"/>
      </w:pPr>
    </w:p>
    <w:p>
      <w:pPr>
        <w:pStyle w:val="BodyText"/>
        <w:tabs>
          <w:tab w:pos="3944" w:val="left" w:leader="none"/>
          <w:tab w:pos="4558" w:val="left" w:leader="none"/>
        </w:tabs>
        <w:spacing w:line="229" w:lineRule="exact"/>
        <w:ind w:left="778"/>
      </w:pPr>
      <w:r>
        <w:rPr>
          <w:b/>
        </w:rPr>
        <w:t>COLORSMART</w:t>
        <w:tab/>
      </w:r>
      <w:r>
        <w:rPr/>
        <w:t>9</w:t>
        <w:tab/>
        <w:t>Computer software, computer printers and parts therefor, and</w:t>
      </w:r>
      <w:r>
        <w:rPr>
          <w:spacing w:val="-12"/>
        </w:rPr>
        <w:t> </w:t>
      </w:r>
      <w:r>
        <w:rPr/>
        <w:t>user</w:t>
      </w:r>
    </w:p>
    <w:p>
      <w:pPr>
        <w:pStyle w:val="BodyText"/>
        <w:spacing w:line="229" w:lineRule="exact"/>
        <w:ind w:left="4558"/>
      </w:pPr>
      <w:r>
        <w:rPr/>
        <w:t>manuals supplied therewith, in this class.</w:t>
      </w:r>
    </w:p>
    <w:p>
      <w:pPr>
        <w:pStyle w:val="BodyText"/>
        <w:spacing w:before="2"/>
      </w:pPr>
    </w:p>
    <w:p>
      <w:pPr>
        <w:pStyle w:val="BodyText"/>
        <w:tabs>
          <w:tab w:pos="3944" w:val="left" w:leader="none"/>
          <w:tab w:pos="4558" w:val="left" w:leader="none"/>
        </w:tabs>
        <w:ind w:left="778"/>
      </w:pPr>
      <w:r>
        <w:rPr>
          <w:b/>
        </w:rPr>
        <w:t>CONVEX</w:t>
        <w:tab/>
      </w:r>
      <w:r>
        <w:rPr/>
        <w:t>9</w:t>
        <w:tab/>
        <w:t>Computer hardware and computer</w:t>
      </w:r>
      <w:r>
        <w:rPr>
          <w:spacing w:val="-6"/>
        </w:rPr>
        <w:t> </w:t>
      </w:r>
      <w:r>
        <w:rPr/>
        <w:t>software.</w:t>
      </w:r>
    </w:p>
    <w:p>
      <w:pPr>
        <w:pStyle w:val="BodyText"/>
      </w:pPr>
    </w:p>
    <w:p>
      <w:pPr>
        <w:pStyle w:val="BodyText"/>
        <w:tabs>
          <w:tab w:pos="3944" w:val="left" w:leader="none"/>
          <w:tab w:pos="4558" w:val="left" w:leader="none"/>
        </w:tabs>
        <w:ind w:left="4558" w:right="760" w:hanging="3780"/>
      </w:pPr>
      <w:r>
        <w:rPr>
          <w:b/>
        </w:rPr>
        <w:t>COPYJET</w:t>
        <w:tab/>
      </w:r>
      <w:r>
        <w:rPr/>
        <w:t>9</w:t>
        <w:tab/>
        <w:t>Computers, printers, copiers, and computer software for use therewith in this</w:t>
      </w:r>
      <w:r>
        <w:rPr>
          <w:spacing w:val="-1"/>
        </w:rPr>
        <w:t> </w:t>
      </w:r>
      <w:r>
        <w:rPr/>
        <w:t>class.</w:t>
      </w:r>
    </w:p>
    <w:p>
      <w:pPr>
        <w:pStyle w:val="BodyText"/>
      </w:pPr>
    </w:p>
    <w:p>
      <w:pPr>
        <w:pStyle w:val="BodyText"/>
        <w:tabs>
          <w:tab w:pos="3944" w:val="left" w:leader="none"/>
          <w:tab w:pos="4558" w:val="left" w:leader="none"/>
        </w:tabs>
        <w:ind w:left="4558" w:right="837" w:hanging="3780"/>
      </w:pPr>
      <w:r>
        <w:rPr>
          <w:b/>
        </w:rPr>
        <w:t>DESIGNJET</w:t>
        <w:tab/>
      </w:r>
      <w:r>
        <w:rPr/>
        <w:t>9</w:t>
        <w:tab/>
        <w:t>Printers, plotters and parts therefor for use with data processing equipment, and user manuals supplied therewith, and all other goods in International class</w:t>
      </w:r>
      <w:r>
        <w:rPr>
          <w:spacing w:val="-3"/>
        </w:rPr>
        <w:t> </w:t>
      </w:r>
      <w:r>
        <w:rPr/>
        <w:t>9.</w:t>
      </w:r>
    </w:p>
    <w:p>
      <w:pPr>
        <w:pStyle w:val="BodyText"/>
        <w:spacing w:before="1"/>
      </w:pPr>
    </w:p>
    <w:p>
      <w:pPr>
        <w:pStyle w:val="BodyText"/>
        <w:tabs>
          <w:tab w:pos="3944" w:val="left" w:leader="none"/>
          <w:tab w:pos="4558" w:val="left" w:leader="none"/>
        </w:tabs>
        <w:ind w:left="4558" w:right="1662" w:hanging="3780"/>
      </w:pPr>
      <w:r>
        <w:rPr>
          <w:b/>
        </w:rPr>
        <w:t>DESKJET</w:t>
        <w:tab/>
      </w:r>
      <w:r>
        <w:rPr/>
        <w:t>9</w:t>
        <w:tab/>
        <w:t>Printers for use with data processing equipment and parts and accessories therefor included in class</w:t>
      </w:r>
      <w:r>
        <w:rPr>
          <w:spacing w:val="-5"/>
        </w:rPr>
        <w:t> </w:t>
      </w:r>
      <w:r>
        <w:rPr/>
        <w:t>9.</w:t>
      </w:r>
    </w:p>
    <w:p>
      <w:pPr>
        <w:pStyle w:val="BodyText"/>
        <w:spacing w:before="8"/>
        <w:rPr>
          <w:sz w:val="11"/>
        </w:rPr>
      </w:pPr>
    </w:p>
    <w:p>
      <w:pPr>
        <w:spacing w:after="0"/>
        <w:rPr>
          <w:sz w:val="11"/>
        </w:rPr>
        <w:sectPr>
          <w:type w:val="continuous"/>
          <w:pgSz w:w="11910" w:h="16840"/>
          <w:pgMar w:top="240" w:bottom="0" w:left="0" w:right="180"/>
        </w:sectPr>
      </w:pPr>
    </w:p>
    <w:p>
      <w:pPr>
        <w:spacing w:before="94"/>
        <w:ind w:left="778" w:right="23" w:firstLine="0"/>
        <w:jc w:val="left"/>
        <w:rPr>
          <w:sz w:val="20"/>
        </w:rPr>
      </w:pPr>
      <w:r>
        <w:rPr>
          <w:b/>
          <w:sz w:val="20"/>
        </w:rPr>
        <w:t>DIGITAL </w:t>
      </w:r>
      <w:r>
        <w:rPr>
          <w:sz w:val="20"/>
        </w:rPr>
        <w:t>- Panels behind letters</w:t>
      </w:r>
    </w:p>
    <w:p>
      <w:pPr>
        <w:pStyle w:val="BodyText"/>
        <w:tabs>
          <w:tab w:pos="1448" w:val="left" w:leader="none"/>
        </w:tabs>
        <w:spacing w:before="94"/>
        <w:ind w:left="1448" w:right="759" w:hanging="670"/>
      </w:pPr>
      <w:r>
        <w:rPr/>
        <w:br w:type="column"/>
      </w:r>
      <w:r>
        <w:rPr/>
        <w:t>16</w:t>
        <w:tab/>
        <w:t>Media for recording computer programs, data and database all included in class 16; printed materials on the subject of computer programs and data and word processing systems and general purpose computers, and the use thereof; user's guides, drawings, forms, workbooks and printed materials and data sheets for use with pre-recorded programs and data and word processing systems, and general purpose computers; computer program</w:t>
      </w:r>
      <w:r>
        <w:rPr>
          <w:spacing w:val="-3"/>
        </w:rPr>
        <w:t> </w:t>
      </w:r>
      <w:r>
        <w:rPr/>
        <w:t>printouts.</w:t>
      </w:r>
    </w:p>
    <w:p>
      <w:pPr>
        <w:spacing w:after="0"/>
        <w:sectPr>
          <w:type w:val="continuous"/>
          <w:pgSz w:w="11910" w:h="16840"/>
          <w:pgMar w:top="240" w:bottom="0" w:left="0" w:right="180"/>
          <w:cols w:num="2" w:equalWidth="0">
            <w:col w:w="3067" w:space="43"/>
            <w:col w:w="8620"/>
          </w:cols>
        </w:sectPr>
      </w:pPr>
    </w:p>
    <w:p>
      <w:pPr>
        <w:pStyle w:val="BodyText"/>
        <w:spacing w:before="10"/>
        <w:rPr>
          <w:sz w:val="11"/>
        </w:rPr>
      </w:pPr>
    </w:p>
    <w:p>
      <w:pPr>
        <w:pStyle w:val="BodyText"/>
        <w:tabs>
          <w:tab w:pos="3944" w:val="left" w:leader="none"/>
          <w:tab w:pos="4558" w:val="left" w:leader="none"/>
        </w:tabs>
        <w:spacing w:line="230" w:lineRule="exact" w:before="94"/>
        <w:ind w:left="778"/>
      </w:pPr>
      <w:r>
        <w:rPr>
          <w:b/>
        </w:rPr>
        <w:t>DIGITAL - </w:t>
      </w:r>
      <w:r>
        <w:rPr/>
        <w:t>Ltrs</w:t>
      </w:r>
      <w:r>
        <w:rPr>
          <w:spacing w:val="-8"/>
        </w:rPr>
        <w:t> </w:t>
      </w:r>
      <w:r>
        <w:rPr/>
        <w:t>in</w:t>
      </w:r>
      <w:r>
        <w:rPr>
          <w:spacing w:val="-2"/>
        </w:rPr>
        <w:t> </w:t>
      </w:r>
      <w:r>
        <w:rPr/>
        <w:t>panels</w:t>
        <w:tab/>
        <w:t>9</w:t>
        <w:tab/>
        <w:t>Data and word processing apparatus and equipment, general</w:t>
      </w:r>
      <w:r>
        <w:rPr>
          <w:spacing w:val="-13"/>
        </w:rPr>
        <w:t> </w:t>
      </w:r>
      <w:r>
        <w:rPr/>
        <w:t>purpose</w:t>
      </w:r>
    </w:p>
    <w:p>
      <w:pPr>
        <w:pStyle w:val="BodyText"/>
        <w:ind w:left="4558" w:right="893"/>
      </w:pPr>
      <w:r>
        <w:rPr/>
        <w:t>computers, computer software, computer memories, networking and communications equipment, computer printers and terminals and other computer peripheral equipment included in this class, parts and fittings therefor all included in class 9; machine readable information carriers included in this class, computer programs on machine readable media; magnetic tapes and cards, chips, disks including compact disks, and other machine readable media included in this class for bearing computer programs.</w:t>
      </w:r>
    </w:p>
    <w:p>
      <w:pPr>
        <w:pStyle w:val="BodyText"/>
        <w:spacing w:before="2"/>
      </w:pPr>
    </w:p>
    <w:p>
      <w:pPr>
        <w:pStyle w:val="BodyText"/>
        <w:tabs>
          <w:tab w:pos="3944" w:val="left" w:leader="none"/>
          <w:tab w:pos="4558" w:val="left" w:leader="none"/>
        </w:tabs>
        <w:ind w:left="778"/>
      </w:pPr>
      <w:r>
        <w:rPr>
          <w:b/>
        </w:rPr>
        <w:t>DRAFTMASTER</w:t>
        <w:tab/>
      </w:r>
      <w:r>
        <w:rPr/>
        <w:t>9</w:t>
        <w:tab/>
        <w:t>Computer</w:t>
      </w:r>
      <w:r>
        <w:rPr>
          <w:spacing w:val="-7"/>
        </w:rPr>
        <w:t> </w:t>
      </w:r>
      <w:r>
        <w:rPr/>
        <w:t>peripherals;</w:t>
      </w:r>
      <w:r>
        <w:rPr>
          <w:spacing w:val="-7"/>
        </w:rPr>
        <w:t> </w:t>
      </w:r>
      <w:r>
        <w:rPr/>
        <w:t>plotters;</w:t>
      </w:r>
      <w:r>
        <w:rPr>
          <w:spacing w:val="-7"/>
        </w:rPr>
        <w:t> </w:t>
      </w:r>
      <w:r>
        <w:rPr/>
        <w:t>printers</w:t>
      </w:r>
      <w:r>
        <w:rPr>
          <w:spacing w:val="-7"/>
        </w:rPr>
        <w:t> </w:t>
      </w:r>
      <w:r>
        <w:rPr/>
        <w:t>in</w:t>
      </w:r>
      <w:r>
        <w:rPr>
          <w:spacing w:val="-7"/>
        </w:rPr>
        <w:t> </w:t>
      </w:r>
      <w:r>
        <w:rPr/>
        <w:t>class</w:t>
      </w:r>
      <w:r>
        <w:rPr>
          <w:spacing w:val="-7"/>
        </w:rPr>
        <w:t> </w:t>
      </w:r>
      <w:r>
        <w:rPr/>
        <w:t>9.</w:t>
      </w:r>
    </w:p>
    <w:p>
      <w:pPr>
        <w:pStyle w:val="BodyText"/>
      </w:pPr>
    </w:p>
    <w:p>
      <w:pPr>
        <w:pStyle w:val="BodyText"/>
        <w:tabs>
          <w:tab w:pos="3944" w:val="left" w:leader="none"/>
          <w:tab w:pos="4558" w:val="left" w:leader="none"/>
        </w:tabs>
        <w:spacing w:before="1"/>
        <w:ind w:left="778"/>
      </w:pPr>
      <w:r>
        <w:rPr>
          <w:b/>
        </w:rPr>
        <w:t>DRAFTPRO</w:t>
        <w:tab/>
      </w:r>
      <w:r>
        <w:rPr/>
        <w:t>9</w:t>
        <w:tab/>
        <w:t>Computer</w:t>
      </w:r>
      <w:r>
        <w:rPr>
          <w:spacing w:val="-7"/>
        </w:rPr>
        <w:t> </w:t>
      </w:r>
      <w:r>
        <w:rPr/>
        <w:t>peripherals;</w:t>
      </w:r>
      <w:r>
        <w:rPr>
          <w:spacing w:val="-7"/>
        </w:rPr>
        <w:t> </w:t>
      </w:r>
      <w:r>
        <w:rPr/>
        <w:t>plotters;</w:t>
      </w:r>
      <w:r>
        <w:rPr>
          <w:spacing w:val="-7"/>
        </w:rPr>
        <w:t> </w:t>
      </w:r>
      <w:r>
        <w:rPr/>
        <w:t>printers</w:t>
      </w:r>
      <w:r>
        <w:rPr>
          <w:spacing w:val="-7"/>
        </w:rPr>
        <w:t> </w:t>
      </w:r>
      <w:r>
        <w:rPr/>
        <w:t>in</w:t>
      </w:r>
      <w:r>
        <w:rPr>
          <w:spacing w:val="-7"/>
        </w:rPr>
        <w:t> </w:t>
      </w:r>
      <w:r>
        <w:rPr/>
        <w:t>class</w:t>
      </w:r>
      <w:r>
        <w:rPr>
          <w:spacing w:val="-7"/>
        </w:rPr>
        <w:t> </w:t>
      </w:r>
      <w:r>
        <w:rPr/>
        <w:t>9.</w:t>
      </w:r>
    </w:p>
    <w:p>
      <w:pPr>
        <w:pStyle w:val="BodyText"/>
        <w:spacing w:before="11"/>
        <w:rPr>
          <w:sz w:val="19"/>
        </w:rPr>
      </w:pPr>
    </w:p>
    <w:p>
      <w:pPr>
        <w:pStyle w:val="BodyText"/>
        <w:tabs>
          <w:tab w:pos="3944" w:val="left" w:leader="none"/>
          <w:tab w:pos="4558" w:val="left" w:leader="none"/>
        </w:tabs>
        <w:ind w:left="4558" w:right="762" w:hanging="3780"/>
      </w:pPr>
      <w:r>
        <w:rPr>
          <w:b/>
        </w:rPr>
        <w:t>E-SPEAK</w:t>
        <w:tab/>
      </w:r>
      <w:r>
        <w:rPr/>
        <w:t>9</w:t>
        <w:tab/>
        <w:t>Computer software, not being computer software enabling speech or the processing of speech between computers or</w:t>
      </w:r>
      <w:r>
        <w:rPr>
          <w:spacing w:val="-10"/>
        </w:rPr>
        <w:t> </w:t>
      </w:r>
      <w:r>
        <w:rPr/>
        <w:t>persons.</w:t>
      </w:r>
    </w:p>
    <w:p>
      <w:pPr>
        <w:pStyle w:val="BodyText"/>
        <w:tabs>
          <w:tab w:pos="3944" w:val="left" w:leader="none"/>
          <w:tab w:pos="4558" w:val="left" w:leader="none"/>
        </w:tabs>
        <w:spacing w:before="93"/>
        <w:ind w:left="4558" w:right="1005" w:hanging="3780"/>
      </w:pPr>
      <w:r>
        <w:rPr>
          <w:b/>
        </w:rPr>
        <w:t>E-VUE</w:t>
        <w:tab/>
      </w:r>
      <w:r>
        <w:rPr/>
        <w:t>9</w:t>
        <w:tab/>
        <w:t>Computer software for data integration and creation of user interfaces and client views in the field of customer relationship</w:t>
      </w:r>
      <w:r>
        <w:rPr>
          <w:spacing w:val="-9"/>
        </w:rPr>
        <w:t> </w:t>
      </w:r>
      <w:r>
        <w:rPr/>
        <w:t>management.</w:t>
      </w:r>
    </w:p>
    <w:p>
      <w:pPr>
        <w:spacing w:after="0"/>
        <w:sectPr>
          <w:type w:val="continuous"/>
          <w:pgSz w:w="11910" w:h="16840"/>
          <w:pgMar w:top="240" w:bottom="0" w:left="0" w:right="180"/>
        </w:sectPr>
      </w:pPr>
    </w:p>
    <w:p>
      <w:pPr>
        <w:pStyle w:val="BodyText"/>
        <w:tabs>
          <w:tab w:pos="3944" w:val="left" w:leader="none"/>
          <w:tab w:pos="4558" w:val="left" w:leader="none"/>
        </w:tabs>
        <w:spacing w:before="69"/>
        <w:ind w:left="4558" w:right="906" w:hanging="3780"/>
      </w:pPr>
      <w:r>
        <w:rPr>
          <w:b/>
        </w:rPr>
        <w:t>ELECTROINK</w:t>
        <w:tab/>
      </w:r>
      <w:r>
        <w:rPr/>
        <w:t>1</w:t>
        <w:tab/>
        <w:t>Chemicals used in industry, science, photography, agriculture, horticulture and forestry; unprocessed artificial and synthetic resins; unprocessed plastics; plastics in the form of powders, liquids or pastes for industrial use; chemical and material compositions for developing latent electrostatic images; chemical preparations for manufacture of pigments; carrier liquids and dispersions of plastics in carrier liquids for developer</w:t>
      </w:r>
      <w:r>
        <w:rPr>
          <w:spacing w:val="-2"/>
        </w:rPr>
        <w:t> </w:t>
      </w:r>
      <w:r>
        <w:rPr/>
        <w:t>compositions.</w:t>
      </w:r>
    </w:p>
    <w:p>
      <w:pPr>
        <w:pStyle w:val="BodyText"/>
        <w:tabs>
          <w:tab w:pos="3944" w:val="left" w:leader="none"/>
          <w:tab w:pos="4558" w:val="left" w:leader="none"/>
        </w:tabs>
        <w:spacing w:line="230" w:lineRule="exact" w:before="184"/>
        <w:ind w:left="778"/>
      </w:pPr>
      <w:r>
        <w:rPr>
          <w:b/>
        </w:rPr>
        <w:t>ELECTROINK</w:t>
        <w:tab/>
      </w:r>
      <w:r>
        <w:rPr/>
        <w:t>2</w:t>
        <w:tab/>
        <w:t>Paints, varnishes, lacquers, colorants, mordants, dyes; natural</w:t>
      </w:r>
      <w:r>
        <w:rPr>
          <w:spacing w:val="-18"/>
        </w:rPr>
        <w:t> </w:t>
      </w:r>
      <w:r>
        <w:rPr/>
        <w:t>resins,</w:t>
      </w:r>
    </w:p>
    <w:p>
      <w:pPr>
        <w:pStyle w:val="BodyText"/>
        <w:ind w:left="4558" w:right="737"/>
      </w:pPr>
      <w:r>
        <w:rPr/>
        <w:t>printing compositions, toner and toner cartridges for copying and printing machines, developers, printers' pastes.</w:t>
      </w:r>
    </w:p>
    <w:p>
      <w:pPr>
        <w:pStyle w:val="BodyText"/>
        <w:tabs>
          <w:tab w:pos="3944" w:val="left" w:leader="none"/>
          <w:tab w:pos="4558" w:val="left" w:leader="none"/>
        </w:tabs>
        <w:spacing w:line="230" w:lineRule="exact" w:before="184"/>
        <w:ind w:left="778"/>
      </w:pPr>
      <w:r>
        <w:rPr>
          <w:b/>
        </w:rPr>
        <w:t>ETHERTWIST</w:t>
        <w:tab/>
      </w:r>
      <w:r>
        <w:rPr/>
        <w:t>9</w:t>
        <w:tab/>
        <w:t>Computer networking apparatus and accessories in this class,</w:t>
      </w:r>
      <w:r>
        <w:rPr>
          <w:spacing w:val="-12"/>
        </w:rPr>
        <w:t> </w:t>
      </w:r>
      <w:r>
        <w:rPr/>
        <w:t>computer</w:t>
      </w:r>
    </w:p>
    <w:p>
      <w:pPr>
        <w:pStyle w:val="BodyText"/>
        <w:spacing w:line="230" w:lineRule="exact"/>
        <w:ind w:left="4558"/>
      </w:pPr>
      <w:r>
        <w:rPr/>
        <w:t>programs.</w:t>
      </w:r>
    </w:p>
    <w:p>
      <w:pPr>
        <w:pStyle w:val="BodyText"/>
        <w:tabs>
          <w:tab w:pos="3889" w:val="left" w:leader="none"/>
          <w:tab w:pos="4558" w:val="left" w:leader="none"/>
        </w:tabs>
        <w:spacing w:line="230" w:lineRule="exact" w:before="185"/>
        <w:ind w:left="778"/>
      </w:pPr>
      <w:r>
        <w:rPr>
          <w:b/>
        </w:rPr>
        <w:t>ETHERTWIST</w:t>
        <w:tab/>
      </w:r>
      <w:r>
        <w:rPr/>
        <w:t>16</w:t>
        <w:tab/>
        <w:t>User manuals for computer networking products, for</w:t>
      </w:r>
      <w:r>
        <w:rPr>
          <w:spacing w:val="-8"/>
        </w:rPr>
        <w:t> </w:t>
      </w:r>
      <w:r>
        <w:rPr/>
        <w:t>computer</w:t>
      </w:r>
    </w:p>
    <w:p>
      <w:pPr>
        <w:pStyle w:val="BodyText"/>
        <w:ind w:left="4558" w:right="1049"/>
      </w:pPr>
      <w:r>
        <w:rPr/>
        <w:t>programs, for computer network apparatus and for computer network accessories.</w:t>
      </w:r>
    </w:p>
    <w:p>
      <w:pPr>
        <w:spacing w:line="230" w:lineRule="exact" w:before="184"/>
        <w:ind w:left="778" w:right="0" w:firstLine="0"/>
        <w:jc w:val="both"/>
        <w:rPr>
          <w:sz w:val="20"/>
        </w:rPr>
      </w:pPr>
      <w:r>
        <w:rPr>
          <w:b/>
          <w:sz w:val="20"/>
        </w:rPr>
        <w:t>EVERYTHING IS POSSIBLE </w:t>
      </w:r>
      <w:r>
        <w:rPr>
          <w:sz w:val="20"/>
        </w:rPr>
        <w:t>2 Toner cartridges, inkjet cartridges for printers; paints, varnishes,</w:t>
      </w:r>
    </w:p>
    <w:p>
      <w:pPr>
        <w:pStyle w:val="BodyText"/>
        <w:ind w:left="4558" w:right="831"/>
        <w:jc w:val="both"/>
      </w:pPr>
      <w:r>
        <w:rPr/>
        <w:t>lacquers; preservatives against rust and against deterioration of woods; colourants; mordants; raw natural resins; metals in foil and powder form for painters, decorators, printers and artists.</w:t>
      </w:r>
    </w:p>
    <w:p>
      <w:pPr>
        <w:tabs>
          <w:tab w:pos="3944" w:val="left" w:leader="none"/>
          <w:tab w:pos="4558" w:val="left" w:leader="none"/>
        </w:tabs>
        <w:spacing w:line="230" w:lineRule="exact" w:before="185"/>
        <w:ind w:left="778" w:right="0" w:firstLine="0"/>
        <w:jc w:val="left"/>
        <w:rPr>
          <w:sz w:val="20"/>
        </w:rPr>
      </w:pPr>
      <w:r>
        <w:rPr>
          <w:b/>
          <w:sz w:val="20"/>
        </w:rPr>
        <w:t>EVERYTHING</w:t>
      </w:r>
      <w:r>
        <w:rPr>
          <w:b/>
          <w:spacing w:val="-4"/>
          <w:sz w:val="20"/>
        </w:rPr>
        <w:t> </w:t>
      </w:r>
      <w:r>
        <w:rPr>
          <w:b/>
          <w:sz w:val="20"/>
        </w:rPr>
        <w:t>IS</w:t>
      </w:r>
      <w:r>
        <w:rPr>
          <w:b/>
          <w:spacing w:val="-4"/>
          <w:sz w:val="20"/>
        </w:rPr>
        <w:t> </w:t>
      </w:r>
      <w:r>
        <w:rPr>
          <w:b/>
          <w:sz w:val="20"/>
        </w:rPr>
        <w:t>POSSIBLE</w:t>
        <w:tab/>
      </w:r>
      <w:r>
        <w:rPr>
          <w:sz w:val="20"/>
        </w:rPr>
        <w:t>9</w:t>
        <w:tab/>
        <w:t>Computers, computer hardware; computer peripherals;</w:t>
      </w:r>
      <w:r>
        <w:rPr>
          <w:spacing w:val="-8"/>
          <w:sz w:val="20"/>
        </w:rPr>
        <w:t> </w:t>
      </w:r>
      <w:r>
        <w:rPr>
          <w:sz w:val="20"/>
        </w:rPr>
        <w:t>computer</w:t>
      </w:r>
    </w:p>
    <w:p>
      <w:pPr>
        <w:pStyle w:val="BodyText"/>
        <w:ind w:left="4558" w:right="724"/>
      </w:pPr>
      <w:r>
        <w:rPr/>
        <w:t>software, data processing and data storage systems and parts therefore; printers and parts therefor; semiconductors; facsimile machines; calculators, photocopiers, scanners, cameras, computer servers; none  of the foregoing being stage systems and apparatus, lighting systems, stage and live action environment feedback and control systems, electrical and electronic management systems and apparatus for stage control systems, and consoles and apparatus for stage lighting and equipment (including motors), theatrical lighting and equipment, architectural lighting, and parts and accessories for the above mentioned goods.</w:t>
      </w:r>
    </w:p>
    <w:p>
      <w:pPr>
        <w:tabs>
          <w:tab w:pos="3889" w:val="left" w:leader="none"/>
          <w:tab w:pos="4558" w:val="left" w:leader="none"/>
        </w:tabs>
        <w:spacing w:line="229" w:lineRule="exact" w:before="185"/>
        <w:ind w:left="778" w:right="0" w:firstLine="0"/>
        <w:jc w:val="left"/>
        <w:rPr>
          <w:sz w:val="20"/>
        </w:rPr>
      </w:pPr>
      <w:r>
        <w:rPr>
          <w:b/>
          <w:sz w:val="20"/>
        </w:rPr>
        <w:t>EVERYTHING</w:t>
      </w:r>
      <w:r>
        <w:rPr>
          <w:b/>
          <w:spacing w:val="-4"/>
          <w:sz w:val="20"/>
        </w:rPr>
        <w:t> </w:t>
      </w:r>
      <w:r>
        <w:rPr>
          <w:b/>
          <w:sz w:val="20"/>
        </w:rPr>
        <w:t>IS</w:t>
      </w:r>
      <w:r>
        <w:rPr>
          <w:b/>
          <w:spacing w:val="-4"/>
          <w:sz w:val="20"/>
        </w:rPr>
        <w:t> </w:t>
      </w:r>
      <w:r>
        <w:rPr>
          <w:b/>
          <w:sz w:val="20"/>
        </w:rPr>
        <w:t>POSSIBLE</w:t>
        <w:tab/>
      </w:r>
      <w:r>
        <w:rPr>
          <w:sz w:val="20"/>
        </w:rPr>
        <w:t>16</w:t>
        <w:tab/>
        <w:t>Paper, cardboard and goods made from these materials, not included</w:t>
      </w:r>
      <w:r>
        <w:rPr>
          <w:spacing w:val="-15"/>
          <w:sz w:val="20"/>
        </w:rPr>
        <w:t> </w:t>
      </w:r>
      <w:r>
        <w:rPr>
          <w:sz w:val="20"/>
        </w:rPr>
        <w:t>in</w:t>
      </w:r>
    </w:p>
    <w:p>
      <w:pPr>
        <w:pStyle w:val="BodyText"/>
        <w:ind w:left="4558" w:right="804"/>
      </w:pPr>
      <w:r>
        <w:rPr/>
        <w:t>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transparency film.</w:t>
      </w:r>
    </w:p>
    <w:p>
      <w:pPr>
        <w:pStyle w:val="BodyText"/>
        <w:tabs>
          <w:tab w:pos="3944" w:val="left" w:leader="none"/>
          <w:tab w:pos="4558" w:val="left" w:leader="none"/>
        </w:tabs>
        <w:spacing w:before="184"/>
        <w:ind w:left="4558" w:right="738" w:hanging="3780"/>
      </w:pPr>
      <w:r>
        <w:rPr>
          <w:b/>
        </w:rPr>
        <w:t>EVO</w:t>
        <w:tab/>
      </w:r>
      <w:r>
        <w:rPr/>
        <w:t>9</w:t>
        <w:tab/>
        <w:t>Computer hardware, computers, notebook computers, desktop computers, workstations, thin clients being network computers with or without hard drives, monitors, projectors, printers, scanners, digital audio players, digital video players, computer peripherals, portable computers, handheld personal computers, personal digital assistants, telephones, cellular telephones, pagers, wireless e-mail devices, computer products, and software, accessories, parts and fittings for each of the foregoing; computer</w:t>
      </w:r>
      <w:r>
        <w:rPr>
          <w:spacing w:val="-2"/>
        </w:rPr>
        <w:t> </w:t>
      </w:r>
      <w:r>
        <w:rPr/>
        <w:t>software.</w:t>
      </w:r>
    </w:p>
    <w:p>
      <w:pPr>
        <w:spacing w:after="0"/>
        <w:sectPr>
          <w:pgSz w:w="11910" w:h="16840"/>
          <w:pgMar w:header="0" w:footer="277" w:top="780" w:bottom="480" w:left="0" w:right="180"/>
        </w:sectPr>
      </w:pPr>
    </w:p>
    <w:p>
      <w:pPr>
        <w:pStyle w:val="Heading2"/>
        <w:spacing w:before="184"/>
        <w:ind w:right="33"/>
      </w:pPr>
      <w:r>
        <w:rPr/>
        <w:t>EXPANDING </w:t>
      </w:r>
      <w:r>
        <w:rPr>
          <w:spacing w:val="-1"/>
        </w:rPr>
        <w:t>POSSIBILITIES</w:t>
      </w:r>
    </w:p>
    <w:p>
      <w:pPr>
        <w:spacing w:before="185"/>
        <w:ind w:left="778" w:right="33" w:firstLine="0"/>
        <w:jc w:val="left"/>
        <w:rPr>
          <w:b/>
          <w:sz w:val="20"/>
        </w:rPr>
      </w:pPr>
      <w:r>
        <w:rPr>
          <w:b/>
          <w:sz w:val="20"/>
        </w:rPr>
        <w:t>EXPANDING </w:t>
      </w:r>
      <w:r>
        <w:rPr>
          <w:b/>
          <w:spacing w:val="-1"/>
          <w:sz w:val="20"/>
        </w:rPr>
        <w:t>POSSIBILITIES</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0"/>
        <w:rPr>
          <w:b/>
          <w:sz w:val="25"/>
        </w:rPr>
      </w:pPr>
    </w:p>
    <w:p>
      <w:pPr>
        <w:pStyle w:val="Heading2"/>
        <w:spacing w:before="0"/>
        <w:ind w:right="33"/>
      </w:pPr>
      <w:r>
        <w:rPr/>
        <w:t>EXPANDING </w:t>
      </w:r>
      <w:r>
        <w:rPr>
          <w:spacing w:val="-1"/>
        </w:rPr>
        <w:t>POSSIBILITIES</w:t>
      </w:r>
    </w:p>
    <w:p>
      <w:pPr>
        <w:pStyle w:val="BodyText"/>
        <w:tabs>
          <w:tab w:pos="1448" w:val="left" w:leader="none"/>
        </w:tabs>
        <w:spacing w:before="183"/>
        <w:ind w:left="833"/>
      </w:pPr>
      <w:r>
        <w:rPr/>
        <w:br w:type="column"/>
      </w:r>
      <w:r>
        <w:rPr/>
        <w:t>2</w:t>
        <w:tab/>
        <w:t>Ink, ink cartridges, toners, and toner</w:t>
      </w:r>
      <w:r>
        <w:rPr>
          <w:spacing w:val="-7"/>
        </w:rPr>
        <w:t> </w:t>
      </w:r>
      <w:r>
        <w:rPr/>
        <w:t>cartridges.</w:t>
      </w:r>
    </w:p>
    <w:p>
      <w:pPr>
        <w:pStyle w:val="BodyText"/>
        <w:rPr>
          <w:sz w:val="22"/>
        </w:rPr>
      </w:pPr>
    </w:p>
    <w:p>
      <w:pPr>
        <w:pStyle w:val="ListParagraph"/>
        <w:numPr>
          <w:ilvl w:val="0"/>
          <w:numId w:val="14"/>
        </w:numPr>
        <w:tabs>
          <w:tab w:pos="1448" w:val="left" w:leader="none"/>
          <w:tab w:pos="1449" w:val="left" w:leader="none"/>
        </w:tabs>
        <w:spacing w:line="240" w:lineRule="auto" w:before="161" w:after="0"/>
        <w:ind w:left="1448" w:right="805" w:hanging="615"/>
        <w:jc w:val="left"/>
        <w:rPr>
          <w:sz w:val="20"/>
        </w:rPr>
      </w:pPr>
      <w:r>
        <w:rPr>
          <w:sz w:val="20"/>
        </w:rPr>
        <w:t>Computers, computer software, data processing and data storage systems, and parts and accessories therefor; computer peripherals, printers, scanners, copiers, facsimile machines, and parts and accessories therefor; electronic test and measurement systems and parts and accessories therefor; semi-conductors; analytical instruments, parts and accessories therefor; scientific, electrical, electronic, optical, optoelectronic, and signalling apparatus and instruments, and parts and accessories</w:t>
      </w:r>
      <w:r>
        <w:rPr>
          <w:spacing w:val="-2"/>
          <w:sz w:val="20"/>
        </w:rPr>
        <w:t> </w:t>
      </w:r>
      <w:r>
        <w:rPr>
          <w:sz w:val="20"/>
        </w:rPr>
        <w:t>therefor.</w:t>
      </w:r>
    </w:p>
    <w:p>
      <w:pPr>
        <w:pStyle w:val="ListParagraph"/>
        <w:numPr>
          <w:ilvl w:val="0"/>
          <w:numId w:val="14"/>
        </w:numPr>
        <w:tabs>
          <w:tab w:pos="1448" w:val="left" w:leader="none"/>
          <w:tab w:pos="1449" w:val="left" w:leader="none"/>
        </w:tabs>
        <w:spacing w:line="240" w:lineRule="auto" w:before="184" w:after="0"/>
        <w:ind w:left="1448" w:right="1016" w:hanging="670"/>
        <w:jc w:val="left"/>
        <w:rPr>
          <w:sz w:val="20"/>
        </w:rPr>
      </w:pPr>
      <w:r>
        <w:rPr>
          <w:sz w:val="20"/>
        </w:rPr>
        <w:t>Medical instruments and apparatus; namely, ultrasound imaging devices; cardiovascular, cardiographic, respiratory, patient </w:t>
      </w:r>
      <w:r>
        <w:rPr>
          <w:spacing w:val="-3"/>
          <w:sz w:val="20"/>
        </w:rPr>
        <w:t>monitoring </w:t>
      </w:r>
      <w:r>
        <w:rPr>
          <w:sz w:val="20"/>
        </w:rPr>
        <w:t>and recording instruments, and attachments therefor; resuscitation equipment.</w:t>
      </w:r>
    </w:p>
    <w:p>
      <w:pPr>
        <w:spacing w:after="0" w:line="240" w:lineRule="auto"/>
        <w:jc w:val="left"/>
        <w:rPr>
          <w:sz w:val="20"/>
        </w:rPr>
        <w:sectPr>
          <w:type w:val="continuous"/>
          <w:pgSz w:w="11910" w:h="16840"/>
          <w:pgMar w:top="240" w:bottom="0" w:left="0" w:right="180"/>
          <w:cols w:num="2" w:equalWidth="0">
            <w:col w:w="2252" w:space="858"/>
            <w:col w:w="8620"/>
          </w:cols>
        </w:sectPr>
      </w:pPr>
    </w:p>
    <w:p>
      <w:pPr>
        <w:pStyle w:val="Heading2"/>
        <w:spacing w:before="72"/>
        <w:ind w:right="20"/>
      </w:pPr>
      <w:r>
        <w:rPr/>
        <w:t>EXPANDING POSSIBILITIES</w:t>
      </w:r>
    </w:p>
    <w:p>
      <w:pPr>
        <w:pStyle w:val="BodyText"/>
        <w:tabs>
          <w:tab w:pos="1448" w:val="left" w:leader="none"/>
        </w:tabs>
        <w:spacing w:before="70"/>
        <w:ind w:left="1448" w:right="917" w:hanging="670"/>
      </w:pPr>
      <w:r>
        <w:rPr/>
        <w:br w:type="column"/>
      </w:r>
      <w:r>
        <w:rPr/>
        <w:t>16</w:t>
        <w:tab/>
        <w:t>Newsletter, periodicals, pamphlets, books, catalogues, product and system application notes, technical bulletins, product and system operating and service manuals; printing, graph, and computer paper; plastic transparencies; pens; print heads for printers, plotters, and data recorders.</w:t>
      </w:r>
    </w:p>
    <w:p>
      <w:pPr>
        <w:spacing w:after="0"/>
        <w:sectPr>
          <w:pgSz w:w="11910" w:h="16840"/>
          <w:pgMar w:header="0" w:footer="277" w:top="800" w:bottom="480" w:left="0" w:right="180"/>
          <w:cols w:num="2" w:equalWidth="0">
            <w:col w:w="2252" w:space="858"/>
            <w:col w:w="8620"/>
          </w:cols>
        </w:sectPr>
      </w:pPr>
    </w:p>
    <w:p>
      <w:pPr>
        <w:tabs>
          <w:tab w:pos="3944" w:val="left" w:leader="none"/>
          <w:tab w:pos="4558" w:val="left" w:leader="none"/>
        </w:tabs>
        <w:spacing w:before="186"/>
        <w:ind w:left="778" w:right="0" w:firstLine="0"/>
        <w:jc w:val="left"/>
        <w:rPr>
          <w:sz w:val="20"/>
        </w:rPr>
      </w:pPr>
      <w:r>
        <w:rPr>
          <w:b/>
          <w:sz w:val="20"/>
        </w:rPr>
        <w:t>EXPERIENCE</w:t>
      </w:r>
      <w:r>
        <w:rPr>
          <w:b/>
          <w:spacing w:val="-4"/>
          <w:sz w:val="20"/>
        </w:rPr>
        <w:t> </w:t>
      </w:r>
      <w:r>
        <w:rPr>
          <w:b/>
          <w:sz w:val="20"/>
        </w:rPr>
        <w:t>THE</w:t>
      </w:r>
      <w:r>
        <w:rPr>
          <w:b/>
          <w:spacing w:val="-3"/>
          <w:sz w:val="20"/>
        </w:rPr>
        <w:t> </w:t>
      </w:r>
      <w:r>
        <w:rPr>
          <w:b/>
          <w:sz w:val="20"/>
        </w:rPr>
        <w:t>VISION</w:t>
        <w:tab/>
      </w:r>
      <w:r>
        <w:rPr>
          <w:sz w:val="20"/>
        </w:rPr>
        <w:t>9</w:t>
        <w:tab/>
        <w:t>Computer hardware and</w:t>
      </w:r>
      <w:r>
        <w:rPr>
          <w:spacing w:val="-3"/>
          <w:sz w:val="20"/>
        </w:rPr>
        <w:t> </w:t>
      </w:r>
      <w:r>
        <w:rPr>
          <w:sz w:val="20"/>
        </w:rPr>
        <w:t>software.</w:t>
      </w:r>
    </w:p>
    <w:p>
      <w:pPr>
        <w:pStyle w:val="BodyText"/>
      </w:pPr>
    </w:p>
    <w:p>
      <w:pPr>
        <w:pStyle w:val="BodyText"/>
        <w:tabs>
          <w:tab w:pos="3944" w:val="left" w:leader="none"/>
        </w:tabs>
        <w:ind w:left="778"/>
        <w:jc w:val="both"/>
      </w:pPr>
      <w:r>
        <w:rPr>
          <w:b/>
        </w:rPr>
        <w:t>FASTPASS</w:t>
        <w:tab/>
      </w:r>
      <w:r>
        <w:rPr/>
        <w:t>9 Computer programs in the field of secure data</w:t>
      </w:r>
      <w:r>
        <w:rPr>
          <w:spacing w:val="-21"/>
        </w:rPr>
        <w:t> </w:t>
      </w:r>
      <w:r>
        <w:rPr/>
        <w:t>communications.</w:t>
      </w:r>
    </w:p>
    <w:p>
      <w:pPr>
        <w:pStyle w:val="BodyText"/>
        <w:spacing w:before="11"/>
        <w:rPr>
          <w:sz w:val="17"/>
        </w:rPr>
      </w:pPr>
    </w:p>
    <w:p>
      <w:pPr>
        <w:pStyle w:val="BodyText"/>
        <w:tabs>
          <w:tab w:pos="3944" w:val="left" w:leader="none"/>
        </w:tabs>
        <w:spacing w:line="230" w:lineRule="exact"/>
        <w:ind w:left="778"/>
        <w:jc w:val="both"/>
      </w:pPr>
      <w:r>
        <w:rPr>
          <w:b/>
        </w:rPr>
        <w:t>FUTUREBAY</w:t>
        <w:tab/>
      </w:r>
      <w:r>
        <w:rPr/>
        <w:t>9 Computer hardware, including modular drive bays and</w:t>
      </w:r>
      <w:r>
        <w:rPr>
          <w:spacing w:val="-12"/>
        </w:rPr>
        <w:t> </w:t>
      </w:r>
      <w:r>
        <w:rPr/>
        <w:t>interchangeable</w:t>
      </w:r>
    </w:p>
    <w:p>
      <w:pPr>
        <w:pStyle w:val="BodyText"/>
        <w:spacing w:line="230" w:lineRule="exact"/>
        <w:ind w:left="4558"/>
      </w:pPr>
      <w:r>
        <w:rPr/>
        <w:t>drives for laptop or notebook computers.</w:t>
      </w:r>
    </w:p>
    <w:p>
      <w:pPr>
        <w:pStyle w:val="BodyText"/>
        <w:tabs>
          <w:tab w:pos="3944" w:val="left" w:leader="none"/>
        </w:tabs>
        <w:spacing w:line="230" w:lineRule="exact" w:before="185"/>
        <w:ind w:left="778"/>
        <w:jc w:val="both"/>
      </w:pPr>
      <w:r>
        <w:rPr>
          <w:b/>
        </w:rPr>
        <w:t>GLANCEPLUS</w:t>
        <w:tab/>
        <w:t>9 </w:t>
      </w:r>
      <w:r>
        <w:rPr/>
        <w:t>Real-time diagnostic computer software for evaluating the</w:t>
      </w:r>
      <w:r>
        <w:rPr>
          <w:spacing w:val="-4"/>
        </w:rPr>
        <w:t> </w:t>
      </w:r>
      <w:r>
        <w:rPr/>
        <w:t>performance</w:t>
      </w:r>
    </w:p>
    <w:p>
      <w:pPr>
        <w:pStyle w:val="BodyText"/>
        <w:spacing w:line="230" w:lineRule="exact"/>
        <w:ind w:left="4558"/>
      </w:pPr>
      <w:r>
        <w:rPr/>
        <w:t>of computer hardware and software in class 9.</w:t>
      </w:r>
    </w:p>
    <w:p>
      <w:pPr>
        <w:pStyle w:val="BodyText"/>
        <w:spacing w:before="1"/>
      </w:pPr>
    </w:p>
    <w:p>
      <w:pPr>
        <w:tabs>
          <w:tab w:pos="3944" w:val="left" w:leader="none"/>
          <w:tab w:pos="4558" w:val="left" w:leader="none"/>
        </w:tabs>
        <w:spacing w:before="0"/>
        <w:ind w:left="778" w:right="0" w:firstLine="0"/>
        <w:jc w:val="left"/>
        <w:rPr>
          <w:sz w:val="20"/>
        </w:rPr>
      </w:pPr>
      <w:r>
        <w:rPr>
          <w:b/>
          <w:sz w:val="20"/>
        </w:rPr>
        <w:t>GOGO</w:t>
        <w:tab/>
      </w:r>
      <w:r>
        <w:rPr>
          <w:sz w:val="20"/>
        </w:rPr>
        <w:t>9</w:t>
        <w:tab/>
        <w:t>Printers.</w:t>
      </w:r>
    </w:p>
    <w:p>
      <w:pPr>
        <w:pStyle w:val="BodyText"/>
        <w:rPr>
          <w:sz w:val="18"/>
        </w:rPr>
      </w:pPr>
    </w:p>
    <w:p>
      <w:pPr>
        <w:pStyle w:val="BodyText"/>
        <w:tabs>
          <w:tab w:pos="3944" w:val="left" w:leader="none"/>
          <w:tab w:pos="4558" w:val="left" w:leader="none"/>
        </w:tabs>
        <w:ind w:left="4558" w:right="1119" w:hanging="3780"/>
      </w:pPr>
      <w:r>
        <w:rPr>
          <w:b/>
        </w:rPr>
        <w:t>GUARDIAN</w:t>
        <w:tab/>
      </w:r>
      <w:r>
        <w:rPr/>
        <w:t>9</w:t>
        <w:tab/>
        <w:t>Computer programs recorded on magnetic tapes, cards or disks, but excluding electrical components, being goods included in class</w:t>
      </w:r>
      <w:r>
        <w:rPr>
          <w:spacing w:val="-16"/>
        </w:rPr>
        <w:t> </w:t>
      </w:r>
      <w:r>
        <w:rPr/>
        <w:t>9.</w:t>
      </w:r>
    </w:p>
    <w:p>
      <w:pPr>
        <w:pStyle w:val="BodyText"/>
      </w:pPr>
    </w:p>
    <w:p>
      <w:pPr>
        <w:pStyle w:val="BodyText"/>
        <w:tabs>
          <w:tab w:pos="3889" w:val="left" w:leader="none"/>
          <w:tab w:pos="4558" w:val="left" w:leader="none"/>
        </w:tabs>
        <w:ind w:left="4558" w:right="926" w:hanging="3780"/>
      </w:pPr>
      <w:r>
        <w:rPr>
          <w:b/>
        </w:rPr>
        <w:t>HERITAGE</w:t>
        <w:tab/>
      </w:r>
      <w:r>
        <w:rPr/>
        <w:t>11</w:t>
        <w:tab/>
        <w:t>Taps and tap ware and parts thereof, including water, steam and gas taps and taps ware; apparatus for water supply and sanitary</w:t>
      </w:r>
      <w:r>
        <w:rPr>
          <w:spacing w:val="-9"/>
        </w:rPr>
        <w:t> </w:t>
      </w:r>
      <w:r>
        <w:rPr/>
        <w:t>purposes.</w:t>
      </w:r>
    </w:p>
    <w:p>
      <w:pPr>
        <w:pStyle w:val="BodyText"/>
      </w:pPr>
    </w:p>
    <w:p>
      <w:pPr>
        <w:tabs>
          <w:tab w:pos="3944" w:val="left" w:leader="none"/>
          <w:tab w:pos="4558" w:val="left" w:leader="none"/>
        </w:tabs>
        <w:spacing w:before="0"/>
        <w:ind w:left="778" w:right="0" w:firstLine="0"/>
        <w:jc w:val="left"/>
        <w:rPr>
          <w:sz w:val="20"/>
        </w:rPr>
      </w:pPr>
      <w:r>
        <w:rPr>
          <w:b/>
          <w:sz w:val="20"/>
        </w:rPr>
        <w:t>HEWLETT</w:t>
      </w:r>
      <w:r>
        <w:rPr>
          <w:b/>
          <w:spacing w:val="-2"/>
          <w:sz w:val="20"/>
        </w:rPr>
        <w:t> </w:t>
      </w:r>
      <w:r>
        <w:rPr>
          <w:b/>
          <w:sz w:val="20"/>
        </w:rPr>
        <w:t>PACKARD</w:t>
        <w:tab/>
      </w:r>
      <w:r>
        <w:rPr>
          <w:sz w:val="20"/>
        </w:rPr>
        <w:t>2</w:t>
        <w:tab/>
        <w:t>Toner cartridges; inkjet</w:t>
      </w:r>
      <w:r>
        <w:rPr>
          <w:spacing w:val="-4"/>
          <w:sz w:val="20"/>
        </w:rPr>
        <w:t> </w:t>
      </w:r>
      <w:r>
        <w:rPr>
          <w:sz w:val="20"/>
        </w:rPr>
        <w:t>cartridges.</w:t>
      </w:r>
    </w:p>
    <w:p>
      <w:pPr>
        <w:pStyle w:val="BodyText"/>
        <w:rPr>
          <w:sz w:val="18"/>
        </w:rPr>
      </w:pPr>
    </w:p>
    <w:p>
      <w:pPr>
        <w:pStyle w:val="BodyText"/>
        <w:tabs>
          <w:tab w:pos="3889" w:val="left" w:leader="none"/>
        </w:tabs>
        <w:spacing w:line="230" w:lineRule="exact"/>
        <w:ind w:left="778"/>
        <w:jc w:val="both"/>
      </w:pPr>
      <w:r>
        <w:rPr>
          <w:b/>
        </w:rPr>
        <w:t>HEWLETT</w:t>
      </w:r>
      <w:r>
        <w:rPr>
          <w:b/>
          <w:spacing w:val="-2"/>
        </w:rPr>
        <w:t> </w:t>
      </w:r>
      <w:r>
        <w:rPr>
          <w:b/>
        </w:rPr>
        <w:t>PACKARD</w:t>
        <w:tab/>
      </w:r>
      <w:r>
        <w:rPr/>
        <w:t>16 Newsletters, periodicals, pamphlets, books, catalogues, reprints</w:t>
      </w:r>
      <w:r>
        <w:rPr>
          <w:spacing w:val="-6"/>
        </w:rPr>
        <w:t> </w:t>
      </w:r>
      <w:r>
        <w:rPr/>
        <w:t>of</w:t>
      </w:r>
    </w:p>
    <w:p>
      <w:pPr>
        <w:pStyle w:val="BodyText"/>
        <w:ind w:left="4558" w:right="1072"/>
        <w:jc w:val="both"/>
      </w:pPr>
      <w:r>
        <w:rPr/>
        <w:t>articles, data sheets, product and system application notes, technical bulletins, product and system operating and service manuals; paper; pens and print heads in class 16.</w:t>
      </w:r>
    </w:p>
    <w:p>
      <w:pPr>
        <w:pStyle w:val="BodyText"/>
        <w:spacing w:before="8"/>
        <w:rPr>
          <w:sz w:val="9"/>
        </w:rPr>
      </w:pPr>
    </w:p>
    <w:p>
      <w:pPr>
        <w:spacing w:after="0"/>
        <w:rPr>
          <w:sz w:val="9"/>
        </w:rPr>
        <w:sectPr>
          <w:type w:val="continuous"/>
          <w:pgSz w:w="11910" w:h="16840"/>
          <w:pgMar w:top="240" w:bottom="0" w:left="0" w:right="180"/>
        </w:sectPr>
      </w:pPr>
    </w:p>
    <w:p>
      <w:pPr>
        <w:pStyle w:val="Heading2"/>
        <w:spacing w:line="230" w:lineRule="exact" w:before="96"/>
      </w:pPr>
      <w:r>
        <w:rPr/>
        <w:t>HEWLETT PACKARD HP</w:t>
      </w:r>
    </w:p>
    <w:p>
      <w:pPr>
        <w:pStyle w:val="ListParagraph"/>
        <w:numPr>
          <w:ilvl w:val="0"/>
          <w:numId w:val="15"/>
        </w:numPr>
        <w:tabs>
          <w:tab w:pos="957" w:val="left" w:leader="none"/>
        </w:tabs>
        <w:spacing w:line="230" w:lineRule="exact" w:before="0" w:after="0"/>
        <w:ind w:left="956" w:right="0" w:hanging="124"/>
        <w:jc w:val="left"/>
        <w:rPr>
          <w:sz w:val="20"/>
        </w:rPr>
      </w:pPr>
      <w:r>
        <w:rPr>
          <w:sz w:val="20"/>
        </w:rPr>
        <w:t>Circle</w:t>
      </w:r>
    </w:p>
    <w:p>
      <w:pPr>
        <w:pStyle w:val="BodyText"/>
        <w:tabs>
          <w:tab w:pos="1382" w:val="left" w:leader="none"/>
        </w:tabs>
        <w:spacing w:before="94"/>
        <w:ind w:left="768"/>
      </w:pPr>
      <w:r>
        <w:rPr/>
        <w:br w:type="column"/>
      </w:r>
      <w:r>
        <w:rPr/>
        <w:t>9</w:t>
        <w:tab/>
        <w:t>Electronic</w:t>
      </w:r>
      <w:r>
        <w:rPr>
          <w:spacing w:val="-1"/>
        </w:rPr>
        <w:t> </w:t>
      </w:r>
      <w:r>
        <w:rPr/>
        <w:t>instruments.</w:t>
      </w:r>
    </w:p>
    <w:p>
      <w:pPr>
        <w:spacing w:after="0"/>
        <w:sectPr>
          <w:type w:val="continuous"/>
          <w:pgSz w:w="11910" w:h="16840"/>
          <w:pgMar w:top="240" w:bottom="0" w:left="0" w:right="180"/>
          <w:cols w:num="2" w:equalWidth="0">
            <w:col w:w="3137" w:space="40"/>
            <w:col w:w="8553"/>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38"/>
      </w:pPr>
      <w:r>
        <w:rPr/>
        <w:t>HEWLETT PACKARD </w:t>
      </w:r>
      <w:r>
        <w:rPr>
          <w:spacing w:val="-1"/>
        </w:rPr>
        <w:t>HEWLETT-PACKARD</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4"/>
        </w:rPr>
      </w:pPr>
    </w:p>
    <w:p>
      <w:pPr>
        <w:spacing w:before="0"/>
        <w:ind w:left="778" w:right="38" w:firstLine="0"/>
        <w:jc w:val="left"/>
        <w:rPr>
          <w:b/>
          <w:sz w:val="20"/>
        </w:rPr>
      </w:pPr>
      <w:r>
        <w:rPr>
          <w:b/>
          <w:sz w:val="20"/>
        </w:rPr>
        <w:t>HEWLETT PACKARD </w:t>
      </w:r>
      <w:r>
        <w:rPr>
          <w:b/>
          <w:spacing w:val="-1"/>
          <w:sz w:val="20"/>
        </w:rPr>
        <w:t>HEWLETT-PACKARD</w:t>
      </w:r>
    </w:p>
    <w:p>
      <w:pPr>
        <w:pStyle w:val="ListParagraph"/>
        <w:numPr>
          <w:ilvl w:val="0"/>
          <w:numId w:val="16"/>
        </w:numPr>
        <w:tabs>
          <w:tab w:pos="1448" w:val="left" w:leader="none"/>
          <w:tab w:pos="1449" w:val="left" w:leader="none"/>
        </w:tabs>
        <w:spacing w:line="240" w:lineRule="auto" w:before="94" w:after="0"/>
        <w:ind w:left="1448" w:right="827" w:hanging="615"/>
        <w:jc w:val="left"/>
        <w:rPr>
          <w:sz w:val="20"/>
        </w:rPr>
      </w:pPr>
      <w:r>
        <w:rPr>
          <w:w w:val="100"/>
          <w:sz w:val="20"/>
        </w:rPr>
        <w:br w:type="column"/>
      </w:r>
      <w:r>
        <w:rPr>
          <w:sz w:val="20"/>
        </w:rPr>
        <w:t>Computer hardware and software; electronic instruments and instrumentation; 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and data processing equipment; fire-extinguishing apparatus.</w:t>
      </w:r>
    </w:p>
    <w:p>
      <w:pPr>
        <w:pStyle w:val="ListParagraph"/>
        <w:numPr>
          <w:ilvl w:val="0"/>
          <w:numId w:val="16"/>
        </w:numPr>
        <w:tabs>
          <w:tab w:pos="1448" w:val="left" w:leader="none"/>
          <w:tab w:pos="1449" w:val="left" w:leader="none"/>
        </w:tabs>
        <w:spacing w:line="240" w:lineRule="auto" w:before="183" w:after="0"/>
        <w:ind w:left="1448" w:right="1193" w:hanging="670"/>
        <w:jc w:val="left"/>
        <w:rPr>
          <w:sz w:val="20"/>
        </w:rPr>
      </w:pPr>
      <w:r>
        <w:rPr>
          <w:sz w:val="20"/>
        </w:rPr>
        <w:t>Medical instruments and apparatus used for research, diagnostic or therapeutic</w:t>
      </w:r>
      <w:r>
        <w:rPr>
          <w:spacing w:val="-1"/>
          <w:sz w:val="20"/>
        </w:rPr>
        <w:t> </w:t>
      </w:r>
      <w:r>
        <w:rPr>
          <w:sz w:val="20"/>
        </w:rPr>
        <w:t>purposes.</w:t>
      </w:r>
    </w:p>
    <w:p>
      <w:pPr>
        <w:spacing w:after="0" w:line="240" w:lineRule="auto"/>
        <w:jc w:val="left"/>
        <w:rPr>
          <w:sz w:val="20"/>
        </w:rPr>
        <w:sectPr>
          <w:type w:val="continuous"/>
          <w:pgSz w:w="11910" w:h="16840"/>
          <w:pgMar w:top="240" w:bottom="0" w:left="0" w:right="180"/>
          <w:cols w:num="2" w:equalWidth="0">
            <w:col w:w="2852" w:space="259"/>
            <w:col w:w="8619"/>
          </w:cols>
        </w:sectPr>
      </w:pPr>
    </w:p>
    <w:p>
      <w:pPr>
        <w:pStyle w:val="BodyText"/>
        <w:spacing w:before="8"/>
        <w:rPr>
          <w:sz w:val="11"/>
        </w:rPr>
      </w:pPr>
    </w:p>
    <w:p>
      <w:pPr>
        <w:spacing w:after="0"/>
        <w:rPr>
          <w:sz w:val="11"/>
        </w:rPr>
        <w:sectPr>
          <w:type w:val="continuous"/>
          <w:pgSz w:w="11910" w:h="16840"/>
          <w:pgMar w:top="240" w:bottom="0" w:left="0" w:right="180"/>
        </w:sectPr>
      </w:pPr>
    </w:p>
    <w:p>
      <w:pPr>
        <w:pStyle w:val="Heading2"/>
        <w:ind w:right="348"/>
      </w:pPr>
      <w:r>
        <w:rPr/>
        <w:t>HEWLETT-PACKARD INKJET TECHNOLOGY</w:t>
      </w:r>
    </w:p>
    <w:p>
      <w:pPr>
        <w:pStyle w:val="ListParagraph"/>
        <w:numPr>
          <w:ilvl w:val="0"/>
          <w:numId w:val="15"/>
        </w:numPr>
        <w:tabs>
          <w:tab w:pos="902" w:val="left" w:leader="none"/>
        </w:tabs>
        <w:spacing w:line="240" w:lineRule="auto" w:before="0" w:after="0"/>
        <w:ind w:left="778" w:right="0" w:firstLine="0"/>
        <w:jc w:val="left"/>
        <w:rPr>
          <w:sz w:val="20"/>
        </w:rPr>
      </w:pPr>
      <w:r>
        <w:rPr>
          <w:sz w:val="20"/>
        </w:rPr>
        <w:t>Circles form correct</w:t>
      </w:r>
      <w:r>
        <w:rPr>
          <w:spacing w:val="-10"/>
          <w:sz w:val="20"/>
        </w:rPr>
        <w:t> </w:t>
      </w:r>
      <w:r>
        <w:rPr>
          <w:sz w:val="20"/>
        </w:rPr>
        <w:t>symbol in</w:t>
      </w:r>
      <w:r>
        <w:rPr>
          <w:spacing w:val="-2"/>
          <w:sz w:val="20"/>
        </w:rPr>
        <w:t> </w:t>
      </w:r>
      <w:r>
        <w:rPr>
          <w:sz w:val="20"/>
        </w:rPr>
        <w:t>disc</w:t>
      </w:r>
    </w:p>
    <w:p>
      <w:pPr>
        <w:pStyle w:val="BodyText"/>
        <w:tabs>
          <w:tab w:pos="1194" w:val="left" w:leader="none"/>
        </w:tabs>
        <w:spacing w:before="94"/>
        <w:ind w:left="1195" w:right="1128" w:hanging="615"/>
      </w:pPr>
      <w:r>
        <w:rPr/>
        <w:br w:type="column"/>
      </w:r>
      <w:r>
        <w:rPr/>
        <w:t>9</w:t>
        <w:tab/>
        <w:t>Computer peripherals, namely, printers, plotters, scanners, facsimile machines, copy machines, and parts</w:t>
      </w:r>
      <w:r>
        <w:rPr>
          <w:spacing w:val="-7"/>
        </w:rPr>
        <w:t> </w:t>
      </w:r>
      <w:r>
        <w:rPr/>
        <w:t>thereof.</w:t>
      </w:r>
    </w:p>
    <w:p>
      <w:pPr>
        <w:spacing w:after="0"/>
        <w:sectPr>
          <w:type w:val="continuous"/>
          <w:pgSz w:w="11910" w:h="16840"/>
          <w:pgMar w:top="240" w:bottom="0" w:left="0" w:right="180"/>
          <w:cols w:num="2" w:equalWidth="0">
            <w:col w:w="3324" w:space="40"/>
            <w:col w:w="8366"/>
          </w:cols>
        </w:sectPr>
      </w:pPr>
    </w:p>
    <w:p>
      <w:pPr>
        <w:pStyle w:val="BodyText"/>
        <w:spacing w:before="10"/>
        <w:rPr>
          <w:sz w:val="11"/>
        </w:rPr>
      </w:pPr>
    </w:p>
    <w:p>
      <w:pPr>
        <w:pStyle w:val="BodyText"/>
        <w:tabs>
          <w:tab w:pos="3944" w:val="left" w:leader="none"/>
          <w:tab w:pos="4558" w:val="left" w:leader="none"/>
        </w:tabs>
        <w:spacing w:before="95"/>
        <w:ind w:left="4558" w:right="972" w:hanging="3780"/>
      </w:pPr>
      <w:r>
        <w:rPr>
          <w:b/>
        </w:rPr>
        <w:t>HIMALAYA</w:t>
        <w:tab/>
      </w:r>
      <w:r>
        <w:rPr/>
        <w:t>9</w:t>
        <w:tab/>
        <w:t>Computers, computer memory devices, computer terminals, computer software and all other computer related products in this</w:t>
      </w:r>
      <w:r>
        <w:rPr>
          <w:spacing w:val="-9"/>
        </w:rPr>
        <w:t> </w:t>
      </w:r>
      <w:r>
        <w:rPr/>
        <w:t>class.</w:t>
      </w:r>
    </w:p>
    <w:p>
      <w:pPr>
        <w:pStyle w:val="BodyText"/>
        <w:spacing w:before="10"/>
        <w:rPr>
          <w:sz w:val="19"/>
        </w:rPr>
      </w:pPr>
    </w:p>
    <w:p>
      <w:pPr>
        <w:pStyle w:val="BodyText"/>
        <w:tabs>
          <w:tab w:pos="3889" w:val="left" w:leader="none"/>
          <w:tab w:pos="4558" w:val="left" w:leader="none"/>
        </w:tabs>
        <w:spacing w:before="1"/>
        <w:ind w:left="4558" w:right="863" w:hanging="3780"/>
      </w:pPr>
      <w:r>
        <w:rPr>
          <w:b/>
        </w:rPr>
        <w:t>HIMALAYA</w:t>
        <w:tab/>
      </w:r>
      <w:r>
        <w:rPr/>
        <w:t>16</w:t>
        <w:tab/>
        <w:t>Printed matter; goods in this class relating to or for use with computer software and hardware; stationery; office related products in this class; paper goods in this class; but excluding all printed matter relating to the mountain range known as the</w:t>
      </w:r>
      <w:r>
        <w:rPr>
          <w:spacing w:val="-7"/>
        </w:rPr>
        <w:t> </w:t>
      </w:r>
      <w:r>
        <w:rPr/>
        <w:t>Himalayas.</w:t>
      </w:r>
    </w:p>
    <w:p>
      <w:pPr>
        <w:pStyle w:val="BodyText"/>
        <w:rPr>
          <w:sz w:val="18"/>
        </w:rPr>
      </w:pPr>
    </w:p>
    <w:p>
      <w:pPr>
        <w:pStyle w:val="BodyText"/>
        <w:tabs>
          <w:tab w:pos="3944" w:val="left" w:leader="none"/>
          <w:tab w:pos="4613" w:val="left" w:leader="none"/>
        </w:tabs>
        <w:ind w:left="4558" w:right="1672" w:hanging="3780"/>
      </w:pPr>
      <w:r>
        <w:rPr>
          <w:b/>
        </w:rPr>
        <w:t>HOT</w:t>
      </w:r>
      <w:r>
        <w:rPr>
          <w:b/>
          <w:spacing w:val="-2"/>
        </w:rPr>
        <w:t> </w:t>
      </w:r>
      <w:r>
        <w:rPr>
          <w:b/>
        </w:rPr>
        <w:t>CALCS</w:t>
        <w:tab/>
      </w:r>
      <w:r>
        <w:rPr/>
        <w:t>9</w:t>
        <w:tab/>
        <w:tab/>
        <w:t>Software and hardware for use in medical ultrasound imaging applications.</w:t>
      </w:r>
    </w:p>
    <w:p>
      <w:pPr>
        <w:pStyle w:val="BodyText"/>
        <w:spacing w:before="7"/>
        <w:rPr>
          <w:sz w:val="11"/>
        </w:rPr>
      </w:pPr>
    </w:p>
    <w:p>
      <w:pPr>
        <w:spacing w:after="0"/>
        <w:rPr>
          <w:sz w:val="11"/>
        </w:rPr>
        <w:sectPr>
          <w:type w:val="continuous"/>
          <w:pgSz w:w="11910" w:h="16840"/>
          <w:pgMar w:top="240" w:bottom="0" w:left="0" w:right="180"/>
        </w:sectPr>
      </w:pPr>
    </w:p>
    <w:p>
      <w:pPr>
        <w:pStyle w:val="BodyText"/>
        <w:spacing w:before="94"/>
        <w:ind w:left="778" w:right="-20"/>
      </w:pPr>
      <w:r>
        <w:rPr>
          <w:b/>
        </w:rPr>
        <w:t>HP - </w:t>
      </w:r>
      <w:r>
        <w:rPr/>
        <w:t>Disc in rect., rounded- corners, divided</w:t>
      </w:r>
    </w:p>
    <w:p>
      <w:pPr>
        <w:pStyle w:val="BodyText"/>
        <w:tabs>
          <w:tab w:pos="1329" w:val="left" w:leader="none"/>
        </w:tabs>
        <w:spacing w:before="94"/>
        <w:ind w:left="715"/>
      </w:pPr>
      <w:r>
        <w:rPr/>
        <w:br w:type="column"/>
      </w:r>
      <w:r>
        <w:rPr/>
        <w:t>2</w:t>
        <w:tab/>
        <w:t>Toner cartridges; inkjet</w:t>
      </w:r>
      <w:r>
        <w:rPr>
          <w:spacing w:val="-4"/>
        </w:rPr>
        <w:t> </w:t>
      </w:r>
      <w:r>
        <w:rPr/>
        <w:t>cartridges.</w:t>
      </w:r>
    </w:p>
    <w:p>
      <w:pPr>
        <w:spacing w:after="0"/>
        <w:sectPr>
          <w:type w:val="continuous"/>
          <w:pgSz w:w="11910" w:h="16840"/>
          <w:pgMar w:top="240" w:bottom="0" w:left="0" w:right="180"/>
          <w:cols w:num="2" w:equalWidth="0">
            <w:col w:w="3190" w:space="40"/>
            <w:col w:w="8500"/>
          </w:cols>
        </w:sectPr>
      </w:pPr>
    </w:p>
    <w:p>
      <w:pPr>
        <w:pStyle w:val="BodyText"/>
        <w:spacing w:before="10"/>
        <w:rPr>
          <w:sz w:val="11"/>
        </w:rPr>
      </w:pPr>
    </w:p>
    <w:p>
      <w:pPr>
        <w:pStyle w:val="BodyText"/>
        <w:tabs>
          <w:tab w:pos="3944" w:val="left" w:leader="none"/>
          <w:tab w:pos="4558" w:val="left" w:leader="none"/>
        </w:tabs>
        <w:spacing w:before="95"/>
        <w:ind w:left="779"/>
      </w:pPr>
      <w:r>
        <w:rPr>
          <w:b/>
        </w:rPr>
        <w:t>HP</w:t>
        <w:tab/>
      </w:r>
      <w:r>
        <w:rPr/>
        <w:t>2</w:t>
        <w:tab/>
        <w:t>Toner cartridges; inkjet</w:t>
      </w:r>
      <w:r>
        <w:rPr>
          <w:spacing w:val="-4"/>
        </w:rPr>
        <w:t> </w:t>
      </w:r>
      <w:r>
        <w:rPr/>
        <w:t>cartridges.</w:t>
      </w:r>
    </w:p>
    <w:p>
      <w:pPr>
        <w:spacing w:after="0"/>
        <w:sectPr>
          <w:type w:val="continuous"/>
          <w:pgSz w:w="11910" w:h="16840"/>
          <w:pgMar w:top="240" w:bottom="0" w:left="0" w:right="180"/>
        </w:sectPr>
      </w:pPr>
    </w:p>
    <w:p>
      <w:pPr>
        <w:pStyle w:val="BodyText"/>
        <w:tabs>
          <w:tab w:pos="3944" w:val="left" w:leader="none"/>
          <w:tab w:pos="4558" w:val="left" w:leader="none"/>
        </w:tabs>
        <w:spacing w:before="69"/>
        <w:ind w:left="4558" w:right="796" w:hanging="3780"/>
      </w:pPr>
      <w:r>
        <w:rPr>
          <w:b/>
        </w:rPr>
        <w:t>HP</w:t>
        <w:tab/>
      </w:r>
      <w:r>
        <w:rPr/>
        <w:t>9</w:t>
        <w:tab/>
        <w:t>Computer hardware and software in this class; electronic instruments and instrumentation; 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and data processing equipment; fire- extinguishing</w:t>
      </w:r>
      <w:r>
        <w:rPr>
          <w:spacing w:val="-3"/>
        </w:rPr>
        <w:t> </w:t>
      </w:r>
      <w:r>
        <w:rPr/>
        <w:t>apparatus.</w:t>
      </w:r>
    </w:p>
    <w:p>
      <w:pPr>
        <w:pStyle w:val="BodyText"/>
      </w:pPr>
    </w:p>
    <w:p>
      <w:pPr>
        <w:pStyle w:val="BodyText"/>
        <w:tabs>
          <w:tab w:pos="3944" w:val="left" w:leader="none"/>
          <w:tab w:pos="4558" w:val="left" w:leader="none"/>
        </w:tabs>
        <w:ind w:left="4558" w:right="971" w:hanging="3780"/>
      </w:pPr>
      <w:r>
        <w:rPr>
          <w:b/>
        </w:rPr>
        <w:t>HP</w:t>
      </w:r>
      <w:r>
        <w:rPr>
          <w:b/>
          <w:spacing w:val="-1"/>
        </w:rPr>
        <w:t> </w:t>
      </w:r>
      <w:r>
        <w:rPr>
          <w:b/>
        </w:rPr>
        <w:t>-</w:t>
      </w:r>
      <w:r>
        <w:rPr>
          <w:b/>
          <w:spacing w:val="-1"/>
        </w:rPr>
        <w:t> </w:t>
      </w:r>
      <w:r>
        <w:rPr/>
        <w:t>Circle</w:t>
        <w:tab/>
        <w:t>9</w:t>
        <w:tab/>
        <w:t>Electrical apparatus and instruments (including wireless) weighing, measuring, signalling, checking (supervision), life-saving and teaching apparatus and instruments; talking machines; being goods included in this</w:t>
      </w:r>
      <w:r>
        <w:rPr>
          <w:spacing w:val="-1"/>
        </w:rPr>
        <w:t> </w:t>
      </w:r>
      <w:r>
        <w:rPr/>
        <w:t>class.</w:t>
      </w:r>
    </w:p>
    <w:p>
      <w:pPr>
        <w:pStyle w:val="BodyText"/>
      </w:pPr>
    </w:p>
    <w:p>
      <w:pPr>
        <w:pStyle w:val="BodyText"/>
        <w:tabs>
          <w:tab w:pos="3944" w:val="left" w:leader="none"/>
          <w:tab w:pos="4558" w:val="left" w:leader="none"/>
        </w:tabs>
        <w:ind w:left="778"/>
      </w:pPr>
      <w:r>
        <w:rPr>
          <w:b/>
        </w:rPr>
        <w:t>HP - </w:t>
      </w:r>
      <w:r>
        <w:rPr/>
        <w:t>Disc</w:t>
      </w:r>
      <w:r>
        <w:rPr>
          <w:spacing w:val="-5"/>
        </w:rPr>
        <w:t> </w:t>
      </w:r>
      <w:r>
        <w:rPr/>
        <w:t>in</w:t>
      </w:r>
      <w:r>
        <w:rPr>
          <w:spacing w:val="-2"/>
        </w:rPr>
        <w:t> </w:t>
      </w:r>
      <w:r>
        <w:rPr/>
        <w:t>rectangle</w:t>
        <w:tab/>
        <w:t>9</w:t>
        <w:tab/>
        <w:t>Scientific, electrical apparatus and instruments (including</w:t>
      </w:r>
      <w:r>
        <w:rPr>
          <w:spacing w:val="-12"/>
        </w:rPr>
        <w:t> </w:t>
      </w:r>
      <w:r>
        <w:rPr/>
        <w:t>wireless),</w:t>
      </w:r>
    </w:p>
    <w:p>
      <w:pPr>
        <w:pStyle w:val="BodyText"/>
        <w:ind w:left="4558" w:right="1382"/>
      </w:pPr>
      <w:r>
        <w:rPr/>
        <w:t>photographic, optical, weighing, measuring, signalling, checking (supervision) life saving and teaching apparatus and instruments; calculating machines.</w:t>
      </w:r>
    </w:p>
    <w:p>
      <w:pPr>
        <w:pStyle w:val="BodyText"/>
      </w:pPr>
    </w:p>
    <w:p>
      <w:pPr>
        <w:pStyle w:val="BodyText"/>
        <w:tabs>
          <w:tab w:pos="3944" w:val="left" w:leader="none"/>
          <w:tab w:pos="4558" w:val="left" w:leader="none"/>
        </w:tabs>
        <w:ind w:left="778"/>
      </w:pPr>
      <w:r>
        <w:rPr>
          <w:b/>
        </w:rPr>
        <w:t>HP - </w:t>
      </w:r>
      <w:r>
        <w:rPr/>
        <w:t>Disc,</w:t>
      </w:r>
      <w:r>
        <w:rPr>
          <w:spacing w:val="-4"/>
        </w:rPr>
        <w:t> </w:t>
      </w:r>
      <w:r>
        <w:rPr/>
        <w:t>in</w:t>
      </w:r>
      <w:r>
        <w:rPr>
          <w:spacing w:val="-3"/>
        </w:rPr>
        <w:t> </w:t>
      </w:r>
      <w:r>
        <w:rPr/>
        <w:t>rectangle</w:t>
        <w:tab/>
        <w:t>9</w:t>
        <w:tab/>
        <w:t>Computer hardware and software; electronic instruments</w:t>
      </w:r>
      <w:r>
        <w:rPr>
          <w:spacing w:val="-7"/>
        </w:rPr>
        <w:t> </w:t>
      </w:r>
      <w:r>
        <w:rPr/>
        <w:t>and</w:t>
      </w:r>
    </w:p>
    <w:p>
      <w:pPr>
        <w:pStyle w:val="BodyText"/>
        <w:ind w:left="4558" w:right="815"/>
      </w:pPr>
      <w:r>
        <w:rPr/>
        <w:t>instrumentation; 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and data processing equipment; fire-extinguishing apparatus; all being goods in Class 9.</w:t>
      </w:r>
    </w:p>
    <w:p>
      <w:pPr>
        <w:pStyle w:val="BodyText"/>
        <w:spacing w:before="1"/>
      </w:pPr>
    </w:p>
    <w:p>
      <w:pPr>
        <w:pStyle w:val="BodyText"/>
        <w:tabs>
          <w:tab w:pos="3944" w:val="left" w:leader="none"/>
          <w:tab w:pos="4558" w:val="left" w:leader="none"/>
        </w:tabs>
        <w:spacing w:line="230" w:lineRule="exact"/>
        <w:ind w:left="778"/>
      </w:pPr>
      <w:r>
        <w:rPr>
          <w:b/>
        </w:rPr>
        <w:t>HP -</w:t>
      </w:r>
      <w:r>
        <w:rPr>
          <w:b/>
          <w:spacing w:val="-3"/>
        </w:rPr>
        <w:t> </w:t>
      </w:r>
      <w:r>
        <w:rPr/>
        <w:t>Greek</w:t>
      </w:r>
      <w:r>
        <w:rPr>
          <w:spacing w:val="-2"/>
        </w:rPr>
        <w:t> </w:t>
      </w:r>
      <w:r>
        <w:rPr/>
        <w:t>cross</w:t>
        <w:tab/>
        <w:t>9</w:t>
        <w:tab/>
        <w:t>Computers, computer hardware; computer peripherals;</w:t>
      </w:r>
      <w:r>
        <w:rPr>
          <w:spacing w:val="-7"/>
        </w:rPr>
        <w:t> </w:t>
      </w:r>
      <w:r>
        <w:rPr/>
        <w:t>computer</w:t>
      </w:r>
    </w:p>
    <w:p>
      <w:pPr>
        <w:pStyle w:val="BodyText"/>
        <w:ind w:left="4558" w:right="760"/>
      </w:pPr>
      <w:r>
        <w:rPr/>
        <w:t>software, data processing and data storage systems and parts therefor; printers and parts therefor; electronic test and measurement systems and parts therefor; semiconductors; facsimile machines; analytical instruments and parts therefor; calculators, photocopiers, scanners, cameras, computer servers; 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fire-extinguishing apparatus.</w:t>
      </w:r>
    </w:p>
    <w:p>
      <w:pPr>
        <w:pStyle w:val="BodyText"/>
        <w:spacing w:before="2"/>
      </w:pPr>
    </w:p>
    <w:p>
      <w:pPr>
        <w:pStyle w:val="BodyText"/>
        <w:tabs>
          <w:tab w:pos="3889" w:val="left" w:leader="none"/>
          <w:tab w:pos="4558" w:val="left" w:leader="none"/>
        </w:tabs>
        <w:ind w:left="4558" w:right="1193" w:hanging="3780"/>
      </w:pPr>
      <w:r>
        <w:rPr>
          <w:b/>
        </w:rPr>
        <w:t>HP</w:t>
        <w:tab/>
      </w:r>
      <w:r>
        <w:rPr/>
        <w:t>10</w:t>
        <w:tab/>
        <w:t>Medical instruments and apparatus used for research, diagnostic or therapeutic</w:t>
      </w:r>
      <w:r>
        <w:rPr>
          <w:spacing w:val="-1"/>
        </w:rPr>
        <w:t> </w:t>
      </w:r>
      <w:r>
        <w:rPr/>
        <w:t>purposes.</w:t>
      </w:r>
    </w:p>
    <w:p>
      <w:pPr>
        <w:pStyle w:val="BodyText"/>
        <w:spacing w:before="10"/>
        <w:rPr>
          <w:sz w:val="19"/>
        </w:rPr>
      </w:pPr>
    </w:p>
    <w:p>
      <w:pPr>
        <w:pStyle w:val="BodyText"/>
        <w:tabs>
          <w:tab w:pos="3888" w:val="left" w:leader="none"/>
          <w:tab w:pos="4558" w:val="left" w:leader="none"/>
        </w:tabs>
        <w:spacing w:before="1"/>
        <w:ind w:left="778"/>
      </w:pPr>
      <w:r>
        <w:rPr>
          <w:b/>
        </w:rPr>
        <w:t>HP - </w:t>
      </w:r>
      <w:r>
        <w:rPr/>
        <w:t>Disc</w:t>
      </w:r>
      <w:r>
        <w:rPr>
          <w:spacing w:val="-5"/>
        </w:rPr>
        <w:t> </w:t>
      </w:r>
      <w:r>
        <w:rPr/>
        <w:t>in</w:t>
      </w:r>
      <w:r>
        <w:rPr>
          <w:spacing w:val="-2"/>
        </w:rPr>
        <w:t> </w:t>
      </w:r>
      <w:r>
        <w:rPr/>
        <w:t>rectangle</w:t>
        <w:tab/>
        <w:t>10</w:t>
        <w:tab/>
        <w:t>Surgical, medical, dental and veterinary instruments and</w:t>
      </w:r>
      <w:r>
        <w:rPr>
          <w:spacing w:val="-16"/>
        </w:rPr>
        <w:t> </w:t>
      </w:r>
      <w:r>
        <w:rPr/>
        <w:t>apparatus.</w:t>
      </w:r>
    </w:p>
    <w:p>
      <w:pPr>
        <w:pStyle w:val="BodyText"/>
        <w:spacing w:before="11"/>
        <w:rPr>
          <w:sz w:val="19"/>
        </w:rPr>
      </w:pPr>
    </w:p>
    <w:p>
      <w:pPr>
        <w:pStyle w:val="BodyText"/>
        <w:tabs>
          <w:tab w:pos="3888" w:val="left" w:leader="none"/>
          <w:tab w:pos="4558" w:val="left" w:leader="none"/>
        </w:tabs>
        <w:ind w:left="778"/>
      </w:pPr>
      <w:r>
        <w:rPr>
          <w:b/>
        </w:rPr>
        <w:t>HP - </w:t>
      </w:r>
      <w:r>
        <w:rPr/>
        <w:t>Disc,</w:t>
      </w:r>
      <w:r>
        <w:rPr>
          <w:spacing w:val="-4"/>
        </w:rPr>
        <w:t> </w:t>
      </w:r>
      <w:r>
        <w:rPr/>
        <w:t>in</w:t>
      </w:r>
      <w:r>
        <w:rPr>
          <w:spacing w:val="-3"/>
        </w:rPr>
        <w:t> </w:t>
      </w:r>
      <w:r>
        <w:rPr/>
        <w:t>rectangle</w:t>
        <w:tab/>
        <w:t>10</w:t>
        <w:tab/>
        <w:t>Medical instruments and apparatus used for research, diagnostic</w:t>
      </w:r>
      <w:r>
        <w:rPr>
          <w:spacing w:val="-14"/>
        </w:rPr>
        <w:t> </w:t>
      </w:r>
      <w:r>
        <w:rPr/>
        <w:t>or</w:t>
      </w:r>
    </w:p>
    <w:p>
      <w:pPr>
        <w:pStyle w:val="BodyText"/>
        <w:ind w:left="4558"/>
      </w:pPr>
      <w:r>
        <w:rPr/>
        <w:t>therapeutic purposes.</w:t>
      </w:r>
    </w:p>
    <w:p>
      <w:pPr>
        <w:pStyle w:val="BodyText"/>
        <w:spacing w:before="1"/>
      </w:pPr>
    </w:p>
    <w:p>
      <w:pPr>
        <w:pStyle w:val="BodyText"/>
        <w:tabs>
          <w:tab w:pos="3888" w:val="left" w:leader="none"/>
          <w:tab w:pos="4558" w:val="left" w:leader="none"/>
        </w:tabs>
        <w:ind w:left="4558" w:right="773" w:hanging="3781"/>
      </w:pPr>
      <w:r>
        <w:rPr>
          <w:b/>
        </w:rPr>
        <w:t>HP</w:t>
        <w:tab/>
      </w:r>
      <w:r>
        <w:rPr/>
        <w:t>16</w:t>
        <w:tab/>
        <w:t>Newsletters, periodicals, pamphlets, books, catalogs, reprints of articles, data sheets, product and system application notes, technical bulletins, product and system operating and service manuals; paper; pens and print heads in class</w:t>
      </w:r>
      <w:r>
        <w:rPr>
          <w:spacing w:val="-5"/>
        </w:rPr>
        <w:t> </w:t>
      </w:r>
      <w:r>
        <w:rPr/>
        <w:t>16.</w:t>
      </w:r>
    </w:p>
    <w:p>
      <w:pPr>
        <w:pStyle w:val="BodyText"/>
        <w:spacing w:before="6"/>
        <w:rPr>
          <w:sz w:val="11"/>
        </w:rPr>
      </w:pPr>
    </w:p>
    <w:p>
      <w:pPr>
        <w:spacing w:after="0"/>
        <w:rPr>
          <w:sz w:val="11"/>
        </w:rPr>
        <w:sectPr>
          <w:pgSz w:w="11910" w:h="16840"/>
          <w:pgMar w:header="0" w:footer="277" w:top="780" w:bottom="480" w:left="0" w:right="180"/>
        </w:sectPr>
      </w:pPr>
    </w:p>
    <w:p>
      <w:pPr>
        <w:pStyle w:val="BodyText"/>
        <w:spacing w:before="98"/>
        <w:ind w:left="778" w:right="-20"/>
      </w:pPr>
      <w:r>
        <w:rPr>
          <w:b/>
        </w:rPr>
        <w:t>HP - </w:t>
      </w:r>
      <w:r>
        <w:rPr/>
        <w:t>Disc, extended in rectangle, rounded-corners</w:t>
      </w:r>
    </w:p>
    <w:p>
      <w:pPr>
        <w:pStyle w:val="BodyText"/>
        <w:tabs>
          <w:tab w:pos="1338" w:val="left" w:leader="none"/>
        </w:tabs>
        <w:spacing w:before="94"/>
        <w:ind w:left="1339" w:right="816" w:hanging="670"/>
      </w:pPr>
      <w:r>
        <w:rPr/>
        <w:br w:type="column"/>
      </w:r>
      <w:r>
        <w:rPr/>
        <w:t>16</w:t>
        <w:tab/>
        <w:t>Newsletters and technical journals, pamphlets, books, catalogs, reprints of articles, data sheets, product and system application notes, technical bulletins; printing, charting and recording papers; operating and service manuals, all dealing with electrical, measuring, scientific, computing, analytical, medical and data processing products; pens and print heads in class 16 for printers, plotters and</w:t>
      </w:r>
      <w:r>
        <w:rPr>
          <w:spacing w:val="-9"/>
        </w:rPr>
        <w:t> </w:t>
      </w:r>
      <w:r>
        <w:rPr/>
        <w:t>recorders.</w:t>
      </w:r>
    </w:p>
    <w:p>
      <w:pPr>
        <w:spacing w:after="0"/>
        <w:sectPr>
          <w:type w:val="continuous"/>
          <w:pgSz w:w="11910" w:h="16840"/>
          <w:pgMar w:top="240" w:bottom="0" w:left="0" w:right="180"/>
          <w:cols w:num="2" w:equalWidth="0">
            <w:col w:w="3180" w:space="40"/>
            <w:col w:w="8510"/>
          </w:cols>
        </w:sectPr>
      </w:pPr>
    </w:p>
    <w:p>
      <w:pPr>
        <w:pStyle w:val="BodyText"/>
        <w:tabs>
          <w:tab w:pos="3165" w:val="left" w:leader="none"/>
          <w:tab w:pos="3779" w:val="left" w:leader="none"/>
        </w:tabs>
        <w:spacing w:line="230" w:lineRule="exact" w:before="72"/>
        <w:ind w:right="60"/>
        <w:jc w:val="center"/>
      </w:pPr>
      <w:r>
        <w:rPr>
          <w:b/>
        </w:rPr>
        <w:t>HP</w:t>
      </w:r>
      <w:r>
        <w:rPr>
          <w:b/>
          <w:spacing w:val="-4"/>
        </w:rPr>
        <w:t> </w:t>
      </w:r>
      <w:r>
        <w:rPr>
          <w:b/>
        </w:rPr>
        <w:t>BLADESYSTEM</w:t>
        <w:tab/>
      </w:r>
      <w:r>
        <w:rPr/>
        <w:t>9</w:t>
        <w:tab/>
        <w:t>Computer hardware, including computer servers and storage;</w:t>
      </w:r>
      <w:r>
        <w:rPr>
          <w:spacing w:val="-11"/>
        </w:rPr>
        <w:t> </w:t>
      </w:r>
      <w:r>
        <w:rPr/>
        <w:t>computer</w:t>
      </w:r>
    </w:p>
    <w:p>
      <w:pPr>
        <w:pStyle w:val="BodyText"/>
        <w:spacing w:line="230" w:lineRule="exact"/>
        <w:ind w:left="1636" w:right="3428"/>
        <w:jc w:val="center"/>
      </w:pPr>
      <w:r>
        <w:rPr/>
        <w:t>software.</w:t>
      </w:r>
    </w:p>
    <w:p>
      <w:pPr>
        <w:tabs>
          <w:tab w:pos="3944" w:val="left" w:leader="none"/>
        </w:tabs>
        <w:spacing w:line="230" w:lineRule="exact" w:before="185"/>
        <w:ind w:left="778" w:right="0" w:firstLine="0"/>
        <w:jc w:val="both"/>
        <w:rPr>
          <w:sz w:val="20"/>
        </w:rPr>
      </w:pPr>
      <w:r>
        <w:rPr>
          <w:b/>
          <w:sz w:val="20"/>
        </w:rPr>
        <w:t>HP</w:t>
      </w:r>
      <w:r>
        <w:rPr>
          <w:b/>
          <w:spacing w:val="-3"/>
          <w:sz w:val="20"/>
        </w:rPr>
        <w:t> </w:t>
      </w:r>
      <w:r>
        <w:rPr>
          <w:b/>
          <w:sz w:val="20"/>
        </w:rPr>
        <w:t>INSTANT</w:t>
      </w:r>
      <w:r>
        <w:rPr>
          <w:b/>
          <w:spacing w:val="-4"/>
          <w:sz w:val="20"/>
        </w:rPr>
        <w:t> </w:t>
      </w:r>
      <w:r>
        <w:rPr>
          <w:b/>
          <w:sz w:val="20"/>
        </w:rPr>
        <w:t>CINEMA</w:t>
        <w:tab/>
      </w:r>
      <w:r>
        <w:rPr>
          <w:sz w:val="20"/>
        </w:rPr>
        <w:t>9 Video projectors; video projector screens; computer software</w:t>
      </w:r>
      <w:r>
        <w:rPr>
          <w:spacing w:val="-8"/>
          <w:sz w:val="20"/>
        </w:rPr>
        <w:t> </w:t>
      </w:r>
      <w:r>
        <w:rPr>
          <w:sz w:val="20"/>
        </w:rPr>
        <w:t>for</w:t>
      </w:r>
    </w:p>
    <w:p>
      <w:pPr>
        <w:pStyle w:val="BodyText"/>
        <w:ind w:left="4558" w:right="1116"/>
        <w:jc w:val="both"/>
      </w:pPr>
      <w:r>
        <w:rPr/>
        <w:t>operating video projectors; televisions; personal video recorders and players; video disc recorders and players; optical disc recorders and players; display monitors; audio receivers, amplifiers and speakers.</w:t>
      </w:r>
    </w:p>
    <w:p>
      <w:pPr>
        <w:pStyle w:val="BodyText"/>
        <w:spacing w:before="8"/>
        <w:rPr>
          <w:sz w:val="9"/>
        </w:rPr>
      </w:pPr>
    </w:p>
    <w:p>
      <w:pPr>
        <w:spacing w:after="0"/>
        <w:rPr>
          <w:sz w:val="9"/>
        </w:rPr>
        <w:sectPr>
          <w:pgSz w:w="11910" w:h="16840"/>
          <w:pgMar w:header="0" w:footer="277" w:top="800" w:bottom="480" w:left="0" w:right="180"/>
        </w:sectPr>
      </w:pPr>
    </w:p>
    <w:p>
      <w:pPr>
        <w:spacing w:before="94"/>
        <w:ind w:left="778" w:right="0" w:firstLine="0"/>
        <w:jc w:val="left"/>
        <w:rPr>
          <w:sz w:val="20"/>
        </w:rPr>
      </w:pPr>
      <w:r>
        <w:rPr>
          <w:b/>
          <w:sz w:val="20"/>
        </w:rPr>
        <w:t>HP INVENT - </w:t>
      </w:r>
      <w:r>
        <w:rPr>
          <w:sz w:val="20"/>
        </w:rPr>
        <w:t>Disc in rect., rounded-corners, divided</w:t>
      </w:r>
    </w:p>
    <w:p>
      <w:pPr>
        <w:pStyle w:val="BodyText"/>
        <w:rPr>
          <w:sz w:val="22"/>
        </w:rPr>
      </w:pPr>
    </w:p>
    <w:p>
      <w:pPr>
        <w:pStyle w:val="BodyText"/>
        <w:rPr>
          <w:sz w:val="22"/>
        </w:rPr>
      </w:pPr>
    </w:p>
    <w:p>
      <w:pPr>
        <w:pStyle w:val="BodyText"/>
        <w:rPr>
          <w:sz w:val="22"/>
        </w:rPr>
      </w:pPr>
    </w:p>
    <w:p>
      <w:pPr>
        <w:spacing w:before="139"/>
        <w:ind w:left="778" w:right="-20" w:firstLine="0"/>
        <w:jc w:val="left"/>
        <w:rPr>
          <w:sz w:val="20"/>
        </w:rPr>
      </w:pPr>
      <w:r>
        <w:rPr>
          <w:b/>
          <w:sz w:val="20"/>
        </w:rPr>
        <w:t>HP INVENT - </w:t>
      </w:r>
      <w:r>
        <w:rPr>
          <w:sz w:val="20"/>
        </w:rPr>
        <w:t>Disc in rect., rounded -corners,</w:t>
      </w:r>
    </w:p>
    <w:p>
      <w:pPr>
        <w:pStyle w:val="BodyText"/>
        <w:spacing w:line="230" w:lineRule="exact"/>
        <w:ind w:left="778"/>
      </w:pPr>
      <w:r>
        <w:rPr/>
        <w:t>divided</w:t>
      </w:r>
    </w:p>
    <w:p>
      <w:pPr>
        <w:pStyle w:val="BodyText"/>
        <w:tabs>
          <w:tab w:pos="1393" w:val="left" w:leader="none"/>
        </w:tabs>
        <w:spacing w:before="94"/>
        <w:ind w:left="1393" w:right="759" w:hanging="615"/>
      </w:pPr>
      <w:r>
        <w:rPr/>
        <w:br w:type="column"/>
      </w:r>
      <w:r>
        <w:rPr/>
        <w:t>9</w:t>
        <w:tab/>
        <w:t>Computers, computer programs, calculators, terminals, displays, cameras, magnetic tape and disk drive, optical disc products, image scanners, printers, plotters, computer network components, adaptors, switches, routers, hubs, multiplexers, transceivers and bridges, facsimile machines, font cartridges, toner cartridges, video and audio</w:t>
      </w:r>
      <w:r>
        <w:rPr>
          <w:spacing w:val="-17"/>
        </w:rPr>
        <w:t> </w:t>
      </w:r>
      <w:r>
        <w:rPr/>
        <w:t>recordings.</w:t>
      </w:r>
    </w:p>
    <w:p>
      <w:pPr>
        <w:pStyle w:val="BodyText"/>
        <w:spacing w:before="1"/>
        <w:rPr>
          <w:sz w:val="18"/>
        </w:rPr>
      </w:pPr>
    </w:p>
    <w:p>
      <w:pPr>
        <w:pStyle w:val="BodyText"/>
        <w:tabs>
          <w:tab w:pos="1393" w:val="left" w:leader="none"/>
        </w:tabs>
        <w:ind w:left="779"/>
      </w:pPr>
      <w:r>
        <w:rPr/>
        <w:t>2</w:t>
        <w:tab/>
        <w:t>Toner cartridges, inkjet</w:t>
      </w:r>
      <w:r>
        <w:rPr>
          <w:spacing w:val="-4"/>
        </w:rPr>
        <w:t> </w:t>
      </w:r>
      <w:r>
        <w:rPr/>
        <w:t>cartridges.</w:t>
      </w:r>
    </w:p>
    <w:p>
      <w:pPr>
        <w:spacing w:after="0"/>
        <w:sectPr>
          <w:type w:val="continuous"/>
          <w:pgSz w:w="11910" w:h="16840"/>
          <w:pgMar w:top="240" w:bottom="0" w:left="0" w:right="180"/>
          <w:cols w:num="2" w:equalWidth="0">
            <w:col w:w="3123" w:space="42"/>
            <w:col w:w="8565"/>
          </w:cols>
        </w:sectPr>
      </w:pPr>
    </w:p>
    <w:p>
      <w:pPr>
        <w:pStyle w:val="BodyText"/>
        <w:tabs>
          <w:tab w:pos="3889" w:val="left" w:leader="none"/>
          <w:tab w:pos="4558" w:val="left" w:leader="none"/>
        </w:tabs>
        <w:spacing w:before="185"/>
        <w:ind w:left="4558" w:right="1072" w:hanging="3780"/>
      </w:pPr>
      <w:r>
        <w:rPr>
          <w:b/>
        </w:rPr>
        <w:t>HP</w:t>
      </w:r>
      <w:r>
        <w:rPr>
          <w:b/>
          <w:spacing w:val="-3"/>
        </w:rPr>
        <w:t> </w:t>
      </w:r>
      <w:r>
        <w:rPr>
          <w:b/>
        </w:rPr>
        <w:t>INVENT</w:t>
        <w:tab/>
      </w:r>
      <w:r>
        <w:rPr/>
        <w:t>16</w:t>
        <w:tab/>
        <w:t>Newsletters, periodicals, pamphlets, books, catalogues, reprints of articles, data sheets, product and system application notes, technical bulletins, product and system operating and service manuals, paper, pens, plastic transparency</w:t>
      </w:r>
      <w:r>
        <w:rPr>
          <w:spacing w:val="-5"/>
        </w:rPr>
        <w:t> </w:t>
      </w:r>
      <w:r>
        <w:rPr/>
        <w:t>films.</w:t>
      </w:r>
    </w:p>
    <w:p>
      <w:pPr>
        <w:pStyle w:val="BodyText"/>
        <w:rPr>
          <w:sz w:val="18"/>
        </w:rPr>
      </w:pPr>
    </w:p>
    <w:p>
      <w:pPr>
        <w:pStyle w:val="BodyText"/>
        <w:tabs>
          <w:tab w:pos="3944" w:val="left" w:leader="none"/>
          <w:tab w:pos="4558" w:val="left" w:leader="none"/>
        </w:tabs>
        <w:ind w:left="4558" w:right="1164" w:hanging="3780"/>
      </w:pPr>
      <w:r>
        <w:rPr>
          <w:b/>
        </w:rPr>
        <w:t>HP-UX</w:t>
        <w:tab/>
      </w:r>
      <w:r>
        <w:rPr/>
        <w:t>9</w:t>
        <w:tab/>
        <w:t>Computer, medical, analytical, and test and measurement operating system software and instruction manuals sold</w:t>
      </w:r>
      <w:r>
        <w:rPr>
          <w:spacing w:val="-10"/>
        </w:rPr>
        <w:t> </w:t>
      </w:r>
      <w:r>
        <w:rPr/>
        <w:t>therewith.</w:t>
      </w:r>
    </w:p>
    <w:p>
      <w:pPr>
        <w:pStyle w:val="BodyText"/>
        <w:rPr>
          <w:sz w:val="18"/>
        </w:rPr>
      </w:pPr>
    </w:p>
    <w:p>
      <w:pPr>
        <w:tabs>
          <w:tab w:pos="3944" w:val="left" w:leader="none"/>
          <w:tab w:pos="4558" w:val="left" w:leader="none"/>
        </w:tabs>
        <w:spacing w:before="0"/>
        <w:ind w:left="778" w:right="0" w:firstLine="0"/>
        <w:jc w:val="left"/>
        <w:rPr>
          <w:sz w:val="20"/>
        </w:rPr>
      </w:pPr>
      <w:r>
        <w:rPr>
          <w:b/>
          <w:sz w:val="20"/>
        </w:rPr>
        <w:t>ICEWALL</w:t>
        <w:tab/>
      </w:r>
      <w:r>
        <w:rPr>
          <w:sz w:val="20"/>
        </w:rPr>
        <w:t>9</w:t>
        <w:tab/>
        <w:t>Computer security</w:t>
      </w:r>
      <w:r>
        <w:rPr>
          <w:spacing w:val="-4"/>
          <w:sz w:val="20"/>
        </w:rPr>
        <w:t> </w:t>
      </w:r>
      <w:r>
        <w:rPr>
          <w:sz w:val="20"/>
        </w:rPr>
        <w:t>software.</w:t>
      </w:r>
    </w:p>
    <w:p>
      <w:pPr>
        <w:pStyle w:val="BodyText"/>
        <w:tabs>
          <w:tab w:pos="3944" w:val="left" w:leader="none"/>
          <w:tab w:pos="4558" w:val="left" w:leader="none"/>
        </w:tabs>
        <w:spacing w:line="230" w:lineRule="exact" w:before="184"/>
        <w:ind w:left="778"/>
      </w:pPr>
      <w:r>
        <w:rPr>
          <w:b/>
        </w:rPr>
        <w:t>IMAGEIGNITER</w:t>
        <w:tab/>
      </w:r>
      <w:r>
        <w:rPr/>
        <w:t>9</w:t>
        <w:tab/>
        <w:t>Computer software including image display and printing</w:t>
      </w:r>
      <w:r>
        <w:rPr>
          <w:spacing w:val="-10"/>
        </w:rPr>
        <w:t> </w:t>
      </w:r>
      <w:r>
        <w:rPr/>
        <w:t>software;</w:t>
      </w:r>
    </w:p>
    <w:p>
      <w:pPr>
        <w:pStyle w:val="BodyText"/>
        <w:spacing w:line="230" w:lineRule="exact"/>
        <w:ind w:left="4558"/>
      </w:pPr>
      <w:r>
        <w:rPr/>
        <w:t>computer hardware and computer peripherals.</w:t>
      </w:r>
    </w:p>
    <w:p>
      <w:pPr>
        <w:pStyle w:val="BodyText"/>
        <w:spacing w:before="1"/>
        <w:rPr>
          <w:sz w:val="18"/>
        </w:rPr>
      </w:pPr>
    </w:p>
    <w:p>
      <w:pPr>
        <w:pStyle w:val="BodyText"/>
        <w:tabs>
          <w:tab w:pos="3944" w:val="left" w:leader="none"/>
          <w:tab w:pos="4558" w:val="left" w:leader="none"/>
        </w:tabs>
        <w:ind w:left="4558" w:right="959" w:hanging="3780"/>
      </w:pPr>
      <w:r>
        <w:rPr>
          <w:b/>
        </w:rPr>
        <w:t>IMAGERET</w:t>
        <w:tab/>
      </w:r>
      <w:r>
        <w:rPr/>
        <w:t>9</w:t>
        <w:tab/>
        <w:t>Printers and multicolour printing systems including computer software, firmware, hardware, peripherals and supplies therefor; scanners, copiers, fax machines and</w:t>
      </w:r>
      <w:r>
        <w:rPr>
          <w:spacing w:val="-4"/>
        </w:rPr>
        <w:t> </w:t>
      </w:r>
      <w:r>
        <w:rPr/>
        <w:t>computers.</w:t>
      </w:r>
    </w:p>
    <w:p>
      <w:pPr>
        <w:pStyle w:val="BodyText"/>
        <w:spacing w:before="11"/>
        <w:rPr>
          <w:sz w:val="19"/>
        </w:rPr>
      </w:pPr>
    </w:p>
    <w:p>
      <w:pPr>
        <w:pStyle w:val="BodyText"/>
        <w:tabs>
          <w:tab w:pos="3944" w:val="left" w:leader="none"/>
          <w:tab w:pos="4558" w:val="left" w:leader="none"/>
        </w:tabs>
        <w:spacing w:line="230" w:lineRule="exact"/>
        <w:ind w:left="778"/>
      </w:pPr>
      <w:r>
        <w:rPr>
          <w:b/>
        </w:rPr>
        <w:t>IMAGE</w:t>
      </w:r>
      <w:r>
        <w:rPr>
          <w:b/>
          <w:spacing w:val="-3"/>
        </w:rPr>
        <w:t> </w:t>
      </w:r>
      <w:r>
        <w:rPr>
          <w:b/>
        </w:rPr>
        <w:t>ZONE</w:t>
        <w:tab/>
      </w:r>
      <w:r>
        <w:rPr/>
        <w:t>9</w:t>
        <w:tab/>
        <w:t>Photo and imaging software; computers; computer printers;</w:t>
      </w:r>
      <w:r>
        <w:rPr>
          <w:spacing w:val="-7"/>
        </w:rPr>
        <w:t> </w:t>
      </w:r>
      <w:r>
        <w:rPr/>
        <w:t>digital</w:t>
      </w:r>
    </w:p>
    <w:p>
      <w:pPr>
        <w:pStyle w:val="BodyText"/>
        <w:ind w:left="4558" w:right="860"/>
      </w:pPr>
      <w:r>
        <w:rPr/>
        <w:t>imaging apparatus, namely, computer hardware, computer firmware for use in the field of digital photography; and computer peripherals.</w:t>
      </w:r>
    </w:p>
    <w:p>
      <w:pPr>
        <w:pStyle w:val="BodyText"/>
        <w:spacing w:before="1"/>
        <w:rPr>
          <w:sz w:val="18"/>
        </w:rPr>
      </w:pPr>
    </w:p>
    <w:p>
      <w:pPr>
        <w:pStyle w:val="BodyText"/>
        <w:tabs>
          <w:tab w:pos="3944" w:val="left" w:leader="none"/>
          <w:tab w:pos="4558" w:val="left" w:leader="none"/>
        </w:tabs>
        <w:ind w:left="4558" w:right="1587" w:hanging="3780"/>
      </w:pPr>
      <w:r>
        <w:rPr>
          <w:b/>
        </w:rPr>
        <w:t>INDIGO</w:t>
        <w:tab/>
      </w:r>
      <w:r>
        <w:rPr/>
        <w:t>2</w:t>
        <w:tab/>
        <w:t>Printer's ink, toner and toner cartridges for copying and printing machines, none of the aforesaid goods being indigo</w:t>
      </w:r>
      <w:r>
        <w:rPr>
          <w:spacing w:val="-16"/>
        </w:rPr>
        <w:t> </w:t>
      </w:r>
      <w:r>
        <w:rPr/>
        <w:t>coloured.</w:t>
      </w:r>
    </w:p>
    <w:p>
      <w:pPr>
        <w:pStyle w:val="BodyText"/>
        <w:rPr>
          <w:sz w:val="18"/>
        </w:rPr>
      </w:pPr>
    </w:p>
    <w:p>
      <w:pPr>
        <w:pStyle w:val="BodyText"/>
        <w:tabs>
          <w:tab w:pos="3944" w:val="left" w:leader="none"/>
          <w:tab w:pos="4558" w:val="left" w:leader="none"/>
        </w:tabs>
        <w:ind w:left="778"/>
      </w:pPr>
      <w:r>
        <w:rPr>
          <w:b/>
        </w:rPr>
        <w:t>INDIGO</w:t>
        <w:tab/>
      </w:r>
      <w:r>
        <w:rPr/>
        <w:t>7</w:t>
        <w:tab/>
        <w:t>Printing presses and parts thereof; and all other goods in this</w:t>
      </w:r>
      <w:r>
        <w:rPr>
          <w:spacing w:val="-11"/>
        </w:rPr>
        <w:t> </w:t>
      </w:r>
      <w:r>
        <w:rPr/>
        <w:t>class.</w:t>
      </w:r>
    </w:p>
    <w:p>
      <w:pPr>
        <w:pStyle w:val="BodyText"/>
        <w:rPr>
          <w:sz w:val="18"/>
        </w:rPr>
      </w:pPr>
    </w:p>
    <w:p>
      <w:pPr>
        <w:pStyle w:val="BodyText"/>
        <w:tabs>
          <w:tab w:pos="3889" w:val="left" w:leader="none"/>
          <w:tab w:pos="4558" w:val="left" w:leader="none"/>
        </w:tabs>
        <w:ind w:left="4558" w:right="807" w:hanging="3780"/>
      </w:pPr>
      <w:r>
        <w:rPr>
          <w:b/>
        </w:rPr>
        <w:t>INDIGO</w:t>
        <w:tab/>
      </w:r>
      <w:r>
        <w:rPr/>
        <w:t>16</w:t>
        <w:tab/>
        <w:t>Paper, cardboard and goods made from these materials, not included in other classes but excluding any printed matter; all other printing substrates or media included in this class; bookbinding material; photographs; stationery; adhesives for stationery or household purposes; printers' type; printing blocks, transparency film; none of the aforesaid goods being indigo</w:t>
      </w:r>
      <w:r>
        <w:rPr>
          <w:spacing w:val="-5"/>
        </w:rPr>
        <w:t> </w:t>
      </w:r>
      <w:r>
        <w:rPr/>
        <w:t>coloured.</w:t>
      </w:r>
    </w:p>
    <w:p>
      <w:pPr>
        <w:pStyle w:val="BodyText"/>
        <w:spacing w:before="11"/>
        <w:rPr>
          <w:sz w:val="17"/>
        </w:rPr>
      </w:pPr>
    </w:p>
    <w:p>
      <w:pPr>
        <w:pStyle w:val="BodyText"/>
        <w:tabs>
          <w:tab w:pos="3944" w:val="left" w:leader="none"/>
          <w:tab w:pos="4558" w:val="left" w:leader="none"/>
        </w:tabs>
        <w:spacing w:line="230" w:lineRule="exact"/>
        <w:ind w:left="778"/>
      </w:pPr>
      <w:r>
        <w:rPr>
          <w:b/>
        </w:rPr>
        <w:t>INSTANT</w:t>
      </w:r>
      <w:r>
        <w:rPr>
          <w:b/>
          <w:spacing w:val="-4"/>
        </w:rPr>
        <w:t> </w:t>
      </w:r>
      <w:r>
        <w:rPr>
          <w:b/>
        </w:rPr>
        <w:t>SHARE</w:t>
        <w:tab/>
      </w:r>
      <w:r>
        <w:rPr/>
        <w:t>9</w:t>
        <w:tab/>
        <w:t>Software, computers, printers, digital imaging apparatus,</w:t>
      </w:r>
      <w:r>
        <w:rPr>
          <w:spacing w:val="-14"/>
        </w:rPr>
        <w:t> </w:t>
      </w:r>
      <w:r>
        <w:rPr/>
        <w:t>namely,</w:t>
      </w:r>
    </w:p>
    <w:p>
      <w:pPr>
        <w:pStyle w:val="BodyText"/>
        <w:spacing w:line="230" w:lineRule="exact"/>
        <w:ind w:left="4558"/>
      </w:pPr>
      <w:r>
        <w:rPr/>
        <w:t>hardware, firmware, software and peripherals, in class 9.</w:t>
      </w:r>
    </w:p>
    <w:p>
      <w:pPr>
        <w:pStyle w:val="BodyText"/>
        <w:tabs>
          <w:tab w:pos="3944" w:val="left" w:leader="none"/>
          <w:tab w:pos="4558" w:val="left" w:leader="none"/>
        </w:tabs>
        <w:spacing w:before="185"/>
        <w:ind w:left="4558" w:right="1083" w:hanging="3780"/>
      </w:pPr>
      <w:r>
        <w:rPr>
          <w:b/>
        </w:rPr>
        <w:t>INTEGRITY</w:t>
        <w:tab/>
      </w:r>
      <w:r>
        <w:rPr/>
        <w:t>9</w:t>
        <w:tab/>
        <w:t>Computers, recorded computer programmes; computer software; apparatus for receiving, transmitting, processing and outputting </w:t>
      </w:r>
      <w:r>
        <w:rPr>
          <w:spacing w:val="-4"/>
        </w:rPr>
        <w:t>data; </w:t>
      </w:r>
      <w:r>
        <w:rPr/>
        <w:t>parts and fittings for all the aforesaid goods included in class</w:t>
      </w:r>
      <w:r>
        <w:rPr>
          <w:spacing w:val="-14"/>
        </w:rPr>
        <w:t> </w:t>
      </w:r>
      <w:r>
        <w:rPr/>
        <w:t>9.</w:t>
      </w:r>
    </w:p>
    <w:p>
      <w:pPr>
        <w:pStyle w:val="BodyText"/>
        <w:tabs>
          <w:tab w:pos="3944" w:val="left" w:leader="none"/>
          <w:tab w:pos="4558" w:val="left" w:leader="none"/>
        </w:tabs>
        <w:spacing w:before="184"/>
        <w:ind w:left="4558" w:right="972" w:hanging="3780"/>
      </w:pPr>
      <w:r>
        <w:rPr>
          <w:b/>
        </w:rPr>
        <w:t>INTEGRITY</w:t>
        <w:tab/>
      </w:r>
      <w:r>
        <w:rPr/>
        <w:t>9</w:t>
        <w:tab/>
        <w:t>Computers, computer memory devices, computer terminals, computer software.</w:t>
      </w:r>
    </w:p>
    <w:p>
      <w:pPr>
        <w:pStyle w:val="BodyText"/>
        <w:rPr>
          <w:sz w:val="18"/>
        </w:rPr>
      </w:pPr>
    </w:p>
    <w:p>
      <w:pPr>
        <w:tabs>
          <w:tab w:pos="3944" w:val="left" w:leader="none"/>
          <w:tab w:pos="4558" w:val="left" w:leader="none"/>
        </w:tabs>
        <w:spacing w:before="0"/>
        <w:ind w:left="778" w:right="0" w:firstLine="0"/>
        <w:jc w:val="left"/>
        <w:rPr>
          <w:sz w:val="20"/>
        </w:rPr>
      </w:pPr>
      <w:r>
        <w:rPr>
          <w:b/>
          <w:sz w:val="20"/>
        </w:rPr>
        <w:t>JETDIRECT</w:t>
        <w:tab/>
      </w:r>
      <w:r>
        <w:rPr>
          <w:sz w:val="20"/>
        </w:rPr>
        <w:t>9</w:t>
        <w:tab/>
        <w:t>Computer interface</w:t>
      </w:r>
      <w:r>
        <w:rPr>
          <w:spacing w:val="-3"/>
          <w:sz w:val="20"/>
        </w:rPr>
        <w:t> </w:t>
      </w:r>
      <w:r>
        <w:rPr>
          <w:sz w:val="20"/>
        </w:rPr>
        <w:t>boards.</w:t>
      </w:r>
    </w:p>
    <w:p>
      <w:pPr>
        <w:pStyle w:val="BodyText"/>
        <w:rPr>
          <w:sz w:val="18"/>
        </w:rPr>
      </w:pPr>
    </w:p>
    <w:p>
      <w:pPr>
        <w:pStyle w:val="BodyText"/>
        <w:tabs>
          <w:tab w:pos="3944" w:val="left" w:leader="none"/>
          <w:tab w:pos="4558" w:val="left" w:leader="none"/>
        </w:tabs>
        <w:ind w:left="4558" w:right="983" w:hanging="3780"/>
      </w:pPr>
      <w:r>
        <w:rPr>
          <w:b/>
        </w:rPr>
        <w:t>JETEXPRESS</w:t>
        <w:tab/>
      </w:r>
      <w:r>
        <w:rPr/>
        <w:t>2</w:t>
        <w:tab/>
        <w:t>Paint, dye stuffs, pigments, ink for printing (excluding ink for mimeograph), ink for mimeograph, colours, nonferrous metal foil and powder for painting, decorating, printing or artistic use or noble metals for artistic use, ink for inkjet printers, plotters and other printing machines, and ink cartridges for inkjet printers, plotters and other printing</w:t>
      </w:r>
      <w:r>
        <w:rPr>
          <w:spacing w:val="-2"/>
        </w:rPr>
        <w:t> </w:t>
      </w:r>
      <w:r>
        <w:rPr/>
        <w:t>machines.</w:t>
      </w:r>
    </w:p>
    <w:p>
      <w:pPr>
        <w:spacing w:after="0"/>
        <w:sectPr>
          <w:type w:val="continuous"/>
          <w:pgSz w:w="11910" w:h="16840"/>
          <w:pgMar w:top="240" w:bottom="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3"/>
        <w:gridCol w:w="1324"/>
        <w:gridCol w:w="6663"/>
      </w:tblGrid>
      <w:tr>
        <w:trPr>
          <w:trHeight w:val="227" w:hRule="atLeast"/>
        </w:trPr>
        <w:tc>
          <w:tcPr>
            <w:tcW w:w="2283" w:type="dxa"/>
          </w:tcPr>
          <w:p>
            <w:pPr>
              <w:pStyle w:val="TableParagraph"/>
              <w:spacing w:line="208" w:lineRule="exact"/>
              <w:ind w:left="50"/>
              <w:rPr>
                <w:b/>
                <w:sz w:val="20"/>
              </w:rPr>
            </w:pPr>
            <w:r>
              <w:rPr>
                <w:b/>
                <w:sz w:val="20"/>
              </w:rPr>
              <w:t>JETEXPRESS</w:t>
            </w:r>
          </w:p>
        </w:tc>
        <w:tc>
          <w:tcPr>
            <w:tcW w:w="1324" w:type="dxa"/>
          </w:tcPr>
          <w:p>
            <w:pPr>
              <w:pStyle w:val="TableParagraph"/>
              <w:spacing w:line="208" w:lineRule="exact"/>
              <w:ind w:right="278"/>
              <w:jc w:val="right"/>
              <w:rPr>
                <w:sz w:val="20"/>
              </w:rPr>
            </w:pPr>
            <w:r>
              <w:rPr>
                <w:w w:val="100"/>
                <w:sz w:val="20"/>
              </w:rPr>
              <w:t>9</w:t>
            </w:r>
          </w:p>
        </w:tc>
        <w:tc>
          <w:tcPr>
            <w:tcW w:w="6663" w:type="dxa"/>
          </w:tcPr>
          <w:p>
            <w:pPr>
              <w:pStyle w:val="TableParagraph"/>
              <w:spacing w:line="208" w:lineRule="exact"/>
              <w:ind w:left="222"/>
              <w:rPr>
                <w:sz w:val="20"/>
              </w:rPr>
            </w:pPr>
            <w:r>
              <w:rPr>
                <w:sz w:val="20"/>
              </w:rPr>
              <w:t>Printer hardware components, particularly ink supply components; ink</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cartridges, print cartridges, print heads, print head cleaners, and other</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parts and attachments of printers, plotters and other printing machines;</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electronic circuits, magnetic disks and tapes in which computer</w:t>
            </w:r>
          </w:p>
        </w:tc>
      </w:tr>
      <w:tr>
        <w:trPr>
          <w:trHeight w:val="345" w:hRule="atLeast"/>
        </w:trPr>
        <w:tc>
          <w:tcPr>
            <w:tcW w:w="2283" w:type="dxa"/>
          </w:tcPr>
          <w:p>
            <w:pPr>
              <w:pStyle w:val="TableParagraph"/>
              <w:rPr>
                <w:rFonts w:ascii="Times New Roman"/>
                <w:sz w:val="20"/>
              </w:rPr>
            </w:pPr>
          </w:p>
        </w:tc>
        <w:tc>
          <w:tcPr>
            <w:tcW w:w="1324" w:type="dxa"/>
          </w:tcPr>
          <w:p>
            <w:pPr>
              <w:pStyle w:val="TableParagraph"/>
              <w:rPr>
                <w:rFonts w:ascii="Times New Roman"/>
                <w:sz w:val="20"/>
              </w:rPr>
            </w:pPr>
          </w:p>
        </w:tc>
        <w:tc>
          <w:tcPr>
            <w:tcW w:w="6663" w:type="dxa"/>
          </w:tcPr>
          <w:p>
            <w:pPr>
              <w:pStyle w:val="TableParagraph"/>
              <w:spacing w:line="224" w:lineRule="exact"/>
              <w:ind w:left="222"/>
              <w:rPr>
                <w:sz w:val="20"/>
              </w:rPr>
            </w:pPr>
            <w:r>
              <w:rPr>
                <w:sz w:val="20"/>
              </w:rPr>
              <w:t>programs are recorded.</w:t>
            </w:r>
          </w:p>
        </w:tc>
      </w:tr>
      <w:tr>
        <w:trPr>
          <w:trHeight w:val="345" w:hRule="atLeast"/>
        </w:trPr>
        <w:tc>
          <w:tcPr>
            <w:tcW w:w="2283" w:type="dxa"/>
          </w:tcPr>
          <w:p>
            <w:pPr>
              <w:pStyle w:val="TableParagraph"/>
              <w:spacing w:line="216" w:lineRule="exact" w:before="110"/>
              <w:ind w:left="50"/>
              <w:rPr>
                <w:b/>
                <w:sz w:val="20"/>
              </w:rPr>
            </w:pPr>
            <w:r>
              <w:rPr>
                <w:b/>
                <w:sz w:val="20"/>
              </w:rPr>
              <w:t>JETSERIES</w:t>
            </w:r>
          </w:p>
        </w:tc>
        <w:tc>
          <w:tcPr>
            <w:tcW w:w="1324" w:type="dxa"/>
          </w:tcPr>
          <w:p>
            <w:pPr>
              <w:pStyle w:val="TableParagraph"/>
              <w:spacing w:line="217" w:lineRule="exact" w:before="108"/>
              <w:ind w:right="278"/>
              <w:jc w:val="right"/>
              <w:rPr>
                <w:sz w:val="20"/>
              </w:rPr>
            </w:pPr>
            <w:r>
              <w:rPr>
                <w:w w:val="100"/>
                <w:sz w:val="20"/>
              </w:rPr>
              <w:t>9</w:t>
            </w:r>
          </w:p>
        </w:tc>
        <w:tc>
          <w:tcPr>
            <w:tcW w:w="6663" w:type="dxa"/>
          </w:tcPr>
          <w:p>
            <w:pPr>
              <w:pStyle w:val="TableParagraph"/>
              <w:spacing w:line="217" w:lineRule="exact" w:before="108"/>
              <w:ind w:left="222"/>
              <w:rPr>
                <w:sz w:val="20"/>
              </w:rPr>
            </w:pPr>
            <w:r>
              <w:rPr>
                <w:sz w:val="20"/>
              </w:rPr>
              <w:t>Printers for use with data processing equipment; parts and accessories</w:t>
            </w:r>
          </w:p>
        </w:tc>
      </w:tr>
      <w:tr>
        <w:trPr>
          <w:trHeight w:val="344" w:hRule="atLeast"/>
        </w:trPr>
        <w:tc>
          <w:tcPr>
            <w:tcW w:w="2283" w:type="dxa"/>
          </w:tcPr>
          <w:p>
            <w:pPr>
              <w:pStyle w:val="TableParagraph"/>
              <w:rPr>
                <w:rFonts w:ascii="Times New Roman"/>
                <w:sz w:val="20"/>
              </w:rPr>
            </w:pPr>
          </w:p>
        </w:tc>
        <w:tc>
          <w:tcPr>
            <w:tcW w:w="1324" w:type="dxa"/>
          </w:tcPr>
          <w:p>
            <w:pPr>
              <w:pStyle w:val="TableParagraph"/>
              <w:rPr>
                <w:rFonts w:ascii="Times New Roman"/>
                <w:sz w:val="20"/>
              </w:rPr>
            </w:pPr>
          </w:p>
        </w:tc>
        <w:tc>
          <w:tcPr>
            <w:tcW w:w="6663" w:type="dxa"/>
          </w:tcPr>
          <w:p>
            <w:pPr>
              <w:pStyle w:val="TableParagraph"/>
              <w:spacing w:line="223" w:lineRule="exact"/>
              <w:ind w:left="222"/>
              <w:rPr>
                <w:sz w:val="20"/>
              </w:rPr>
            </w:pPr>
            <w:r>
              <w:rPr>
                <w:sz w:val="20"/>
              </w:rPr>
              <w:t>in this class for the aforesaid goods; all other goods in this class.</w:t>
            </w:r>
          </w:p>
        </w:tc>
      </w:tr>
      <w:tr>
        <w:trPr>
          <w:trHeight w:val="345" w:hRule="atLeast"/>
        </w:trPr>
        <w:tc>
          <w:tcPr>
            <w:tcW w:w="2283" w:type="dxa"/>
          </w:tcPr>
          <w:p>
            <w:pPr>
              <w:pStyle w:val="TableParagraph"/>
              <w:spacing w:line="216" w:lineRule="exact" w:before="110"/>
              <w:ind w:left="50"/>
              <w:rPr>
                <w:b/>
                <w:sz w:val="20"/>
              </w:rPr>
            </w:pPr>
            <w:r>
              <w:rPr>
                <w:b/>
                <w:sz w:val="20"/>
              </w:rPr>
              <w:t>JETSERIES</w:t>
            </w:r>
          </w:p>
        </w:tc>
        <w:tc>
          <w:tcPr>
            <w:tcW w:w="1324" w:type="dxa"/>
          </w:tcPr>
          <w:p>
            <w:pPr>
              <w:pStyle w:val="TableParagraph"/>
              <w:spacing w:line="217" w:lineRule="exact" w:before="108"/>
              <w:ind w:right="221"/>
              <w:jc w:val="right"/>
              <w:rPr>
                <w:sz w:val="20"/>
              </w:rPr>
            </w:pPr>
            <w:r>
              <w:rPr>
                <w:sz w:val="20"/>
              </w:rPr>
              <w:t>16</w:t>
            </w:r>
          </w:p>
        </w:tc>
        <w:tc>
          <w:tcPr>
            <w:tcW w:w="6663" w:type="dxa"/>
          </w:tcPr>
          <w:p>
            <w:pPr>
              <w:pStyle w:val="TableParagraph"/>
              <w:spacing w:line="217" w:lineRule="exact" w:before="108"/>
              <w:ind w:left="222"/>
              <w:rPr>
                <w:sz w:val="20"/>
              </w:rPr>
            </w:pPr>
            <w:r>
              <w:rPr>
                <w:sz w:val="20"/>
              </w:rPr>
              <w:t>Ink, ink cartridges and instruction manuals for computer printers,</w:t>
            </w:r>
          </w:p>
        </w:tc>
      </w:tr>
      <w:tr>
        <w:trPr>
          <w:trHeight w:val="344" w:hRule="atLeast"/>
        </w:trPr>
        <w:tc>
          <w:tcPr>
            <w:tcW w:w="2283" w:type="dxa"/>
          </w:tcPr>
          <w:p>
            <w:pPr>
              <w:pStyle w:val="TableParagraph"/>
              <w:rPr>
                <w:rFonts w:ascii="Times New Roman"/>
                <w:sz w:val="20"/>
              </w:rPr>
            </w:pPr>
          </w:p>
        </w:tc>
        <w:tc>
          <w:tcPr>
            <w:tcW w:w="1324" w:type="dxa"/>
          </w:tcPr>
          <w:p>
            <w:pPr>
              <w:pStyle w:val="TableParagraph"/>
              <w:rPr>
                <w:rFonts w:ascii="Times New Roman"/>
                <w:sz w:val="20"/>
              </w:rPr>
            </w:pPr>
          </w:p>
        </w:tc>
        <w:tc>
          <w:tcPr>
            <w:tcW w:w="6663" w:type="dxa"/>
          </w:tcPr>
          <w:p>
            <w:pPr>
              <w:pStyle w:val="TableParagraph"/>
              <w:spacing w:line="223" w:lineRule="exact"/>
              <w:ind w:left="222"/>
              <w:rPr>
                <w:sz w:val="20"/>
              </w:rPr>
            </w:pPr>
            <w:r>
              <w:rPr>
                <w:sz w:val="20"/>
              </w:rPr>
              <w:t>hardware and software.</w:t>
            </w:r>
          </w:p>
        </w:tc>
      </w:tr>
      <w:tr>
        <w:trPr>
          <w:trHeight w:val="345" w:hRule="atLeast"/>
        </w:trPr>
        <w:tc>
          <w:tcPr>
            <w:tcW w:w="2283" w:type="dxa"/>
          </w:tcPr>
          <w:p>
            <w:pPr>
              <w:pStyle w:val="TableParagraph"/>
              <w:spacing w:line="216" w:lineRule="exact" w:before="110"/>
              <w:ind w:left="50"/>
              <w:rPr>
                <w:b/>
                <w:sz w:val="20"/>
              </w:rPr>
            </w:pPr>
            <w:r>
              <w:rPr>
                <w:b/>
                <w:sz w:val="20"/>
              </w:rPr>
              <w:t>JORNADA</w:t>
            </w:r>
          </w:p>
        </w:tc>
        <w:tc>
          <w:tcPr>
            <w:tcW w:w="1324" w:type="dxa"/>
          </w:tcPr>
          <w:p>
            <w:pPr>
              <w:pStyle w:val="TableParagraph"/>
              <w:spacing w:line="217" w:lineRule="exact" w:before="108"/>
              <w:ind w:right="278"/>
              <w:jc w:val="right"/>
              <w:rPr>
                <w:sz w:val="20"/>
              </w:rPr>
            </w:pPr>
            <w:r>
              <w:rPr>
                <w:w w:val="100"/>
                <w:sz w:val="20"/>
              </w:rPr>
              <w:t>9</w:t>
            </w:r>
          </w:p>
        </w:tc>
        <w:tc>
          <w:tcPr>
            <w:tcW w:w="6663" w:type="dxa"/>
          </w:tcPr>
          <w:p>
            <w:pPr>
              <w:pStyle w:val="TableParagraph"/>
              <w:spacing w:line="217" w:lineRule="exact" w:before="108"/>
              <w:ind w:left="222"/>
              <w:rPr>
                <w:sz w:val="20"/>
              </w:rPr>
            </w:pPr>
            <w:r>
              <w:rPr>
                <w:sz w:val="20"/>
              </w:rPr>
              <w:t>Computers and parts therefor, computer software, and computer</w:t>
            </w:r>
          </w:p>
        </w:tc>
      </w:tr>
      <w:tr>
        <w:trPr>
          <w:trHeight w:val="344" w:hRule="atLeast"/>
        </w:trPr>
        <w:tc>
          <w:tcPr>
            <w:tcW w:w="2283" w:type="dxa"/>
          </w:tcPr>
          <w:p>
            <w:pPr>
              <w:pStyle w:val="TableParagraph"/>
              <w:rPr>
                <w:rFonts w:ascii="Times New Roman"/>
                <w:sz w:val="20"/>
              </w:rPr>
            </w:pPr>
          </w:p>
        </w:tc>
        <w:tc>
          <w:tcPr>
            <w:tcW w:w="1324" w:type="dxa"/>
          </w:tcPr>
          <w:p>
            <w:pPr>
              <w:pStyle w:val="TableParagraph"/>
              <w:rPr>
                <w:rFonts w:ascii="Times New Roman"/>
                <w:sz w:val="20"/>
              </w:rPr>
            </w:pPr>
          </w:p>
        </w:tc>
        <w:tc>
          <w:tcPr>
            <w:tcW w:w="6663" w:type="dxa"/>
          </w:tcPr>
          <w:p>
            <w:pPr>
              <w:pStyle w:val="TableParagraph"/>
              <w:spacing w:line="223" w:lineRule="exact"/>
              <w:ind w:left="222"/>
              <w:rPr>
                <w:sz w:val="20"/>
              </w:rPr>
            </w:pPr>
            <w:r>
              <w:rPr>
                <w:sz w:val="20"/>
              </w:rPr>
              <w:t>peripherals.</w:t>
            </w:r>
          </w:p>
        </w:tc>
      </w:tr>
      <w:tr>
        <w:trPr>
          <w:trHeight w:val="345" w:hRule="atLeast"/>
        </w:trPr>
        <w:tc>
          <w:tcPr>
            <w:tcW w:w="2283" w:type="dxa"/>
          </w:tcPr>
          <w:p>
            <w:pPr>
              <w:pStyle w:val="TableParagraph"/>
              <w:spacing w:line="216" w:lineRule="exact" w:before="110"/>
              <w:ind w:left="50"/>
              <w:rPr>
                <w:b/>
                <w:sz w:val="20"/>
              </w:rPr>
            </w:pPr>
            <w:r>
              <w:rPr>
                <w:b/>
                <w:sz w:val="20"/>
              </w:rPr>
              <w:t>KAYAK</w:t>
            </w:r>
          </w:p>
        </w:tc>
        <w:tc>
          <w:tcPr>
            <w:tcW w:w="1324" w:type="dxa"/>
          </w:tcPr>
          <w:p>
            <w:pPr>
              <w:pStyle w:val="TableParagraph"/>
              <w:spacing w:line="217" w:lineRule="exact" w:before="108"/>
              <w:ind w:right="278"/>
              <w:jc w:val="right"/>
              <w:rPr>
                <w:sz w:val="20"/>
              </w:rPr>
            </w:pPr>
            <w:r>
              <w:rPr>
                <w:w w:val="100"/>
                <w:sz w:val="20"/>
              </w:rPr>
              <w:t>9</w:t>
            </w:r>
          </w:p>
        </w:tc>
        <w:tc>
          <w:tcPr>
            <w:tcW w:w="6663" w:type="dxa"/>
          </w:tcPr>
          <w:p>
            <w:pPr>
              <w:pStyle w:val="TableParagraph"/>
              <w:spacing w:line="217" w:lineRule="exact" w:before="108"/>
              <w:ind w:left="222"/>
              <w:rPr>
                <w:sz w:val="20"/>
              </w:rPr>
            </w:pPr>
            <w:r>
              <w:rPr>
                <w:sz w:val="20"/>
              </w:rPr>
              <w:t>Computers; data and tele-communications and multimedia signal</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09" w:lineRule="exact"/>
              <w:ind w:left="222"/>
              <w:rPr>
                <w:sz w:val="20"/>
              </w:rPr>
            </w:pPr>
            <w:r>
              <w:rPr>
                <w:sz w:val="20"/>
              </w:rPr>
              <w:t>transmission apparatus; electronic, electro-magnetic, and optical signal</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encoders and decoders for use with television receivers and computer</w:t>
            </w:r>
          </w:p>
        </w:tc>
      </w:tr>
      <w:tr>
        <w:trPr>
          <w:trHeight w:val="230"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software for use therewith; printers; scanners; facsimile machines;</w:t>
            </w:r>
          </w:p>
        </w:tc>
      </w:tr>
      <w:tr>
        <w:trPr>
          <w:trHeight w:val="345" w:hRule="atLeast"/>
        </w:trPr>
        <w:tc>
          <w:tcPr>
            <w:tcW w:w="2283" w:type="dxa"/>
          </w:tcPr>
          <w:p>
            <w:pPr>
              <w:pStyle w:val="TableParagraph"/>
              <w:rPr>
                <w:rFonts w:ascii="Times New Roman"/>
                <w:sz w:val="20"/>
              </w:rPr>
            </w:pPr>
          </w:p>
        </w:tc>
        <w:tc>
          <w:tcPr>
            <w:tcW w:w="1324" w:type="dxa"/>
          </w:tcPr>
          <w:p>
            <w:pPr>
              <w:pStyle w:val="TableParagraph"/>
              <w:rPr>
                <w:rFonts w:ascii="Times New Roman"/>
                <w:sz w:val="20"/>
              </w:rPr>
            </w:pPr>
          </w:p>
        </w:tc>
        <w:tc>
          <w:tcPr>
            <w:tcW w:w="6663" w:type="dxa"/>
          </w:tcPr>
          <w:p>
            <w:pPr>
              <w:pStyle w:val="TableParagraph"/>
              <w:spacing w:line="224" w:lineRule="exact"/>
              <w:ind w:left="222"/>
              <w:rPr>
                <w:sz w:val="20"/>
              </w:rPr>
            </w:pPr>
            <w:r>
              <w:rPr>
                <w:sz w:val="20"/>
              </w:rPr>
              <w:t>remote controls; joysticks.</w:t>
            </w:r>
          </w:p>
        </w:tc>
      </w:tr>
      <w:tr>
        <w:trPr>
          <w:trHeight w:val="460" w:hRule="atLeast"/>
        </w:trPr>
        <w:tc>
          <w:tcPr>
            <w:tcW w:w="2283" w:type="dxa"/>
          </w:tcPr>
          <w:p>
            <w:pPr>
              <w:pStyle w:val="TableParagraph"/>
              <w:spacing w:before="110"/>
              <w:ind w:left="50"/>
              <w:rPr>
                <w:b/>
                <w:sz w:val="20"/>
              </w:rPr>
            </w:pPr>
            <w:r>
              <w:rPr>
                <w:b/>
                <w:sz w:val="20"/>
              </w:rPr>
              <w:t>LASERJET</w:t>
            </w:r>
          </w:p>
        </w:tc>
        <w:tc>
          <w:tcPr>
            <w:tcW w:w="1324" w:type="dxa"/>
          </w:tcPr>
          <w:p>
            <w:pPr>
              <w:pStyle w:val="TableParagraph"/>
              <w:spacing w:before="108"/>
              <w:ind w:right="278"/>
              <w:jc w:val="right"/>
              <w:rPr>
                <w:sz w:val="20"/>
              </w:rPr>
            </w:pPr>
            <w:r>
              <w:rPr>
                <w:w w:val="100"/>
                <w:sz w:val="20"/>
              </w:rPr>
              <w:t>2</w:t>
            </w:r>
          </w:p>
        </w:tc>
        <w:tc>
          <w:tcPr>
            <w:tcW w:w="6663" w:type="dxa"/>
          </w:tcPr>
          <w:p>
            <w:pPr>
              <w:pStyle w:val="TableParagraph"/>
              <w:spacing w:before="108"/>
              <w:ind w:left="222"/>
              <w:rPr>
                <w:sz w:val="20"/>
              </w:rPr>
            </w:pPr>
            <w:r>
              <w:rPr>
                <w:sz w:val="20"/>
              </w:rPr>
              <w:t>Toner cartridges.</w:t>
            </w:r>
          </w:p>
        </w:tc>
      </w:tr>
      <w:tr>
        <w:trPr>
          <w:trHeight w:val="460" w:hRule="atLeast"/>
        </w:trPr>
        <w:tc>
          <w:tcPr>
            <w:tcW w:w="2283" w:type="dxa"/>
          </w:tcPr>
          <w:p>
            <w:pPr>
              <w:pStyle w:val="TableParagraph"/>
              <w:spacing w:before="109"/>
              <w:ind w:left="50"/>
              <w:rPr>
                <w:b/>
                <w:sz w:val="20"/>
              </w:rPr>
            </w:pPr>
            <w:r>
              <w:rPr>
                <w:b/>
                <w:sz w:val="20"/>
              </w:rPr>
              <w:t>LASERJET</w:t>
            </w:r>
          </w:p>
        </w:tc>
        <w:tc>
          <w:tcPr>
            <w:tcW w:w="1324" w:type="dxa"/>
          </w:tcPr>
          <w:p>
            <w:pPr>
              <w:pStyle w:val="TableParagraph"/>
              <w:spacing w:before="108"/>
              <w:ind w:right="278"/>
              <w:jc w:val="right"/>
              <w:rPr>
                <w:sz w:val="20"/>
              </w:rPr>
            </w:pPr>
            <w:r>
              <w:rPr>
                <w:w w:val="100"/>
                <w:sz w:val="20"/>
              </w:rPr>
              <w:t>9</w:t>
            </w:r>
          </w:p>
        </w:tc>
        <w:tc>
          <w:tcPr>
            <w:tcW w:w="6663" w:type="dxa"/>
          </w:tcPr>
          <w:p>
            <w:pPr>
              <w:pStyle w:val="TableParagraph"/>
              <w:spacing w:before="108"/>
              <w:ind w:left="222"/>
              <w:rPr>
                <w:sz w:val="20"/>
              </w:rPr>
            </w:pPr>
            <w:r>
              <w:rPr>
                <w:sz w:val="20"/>
              </w:rPr>
              <w:t>Laser printers and parts and components therefore.</w:t>
            </w:r>
          </w:p>
        </w:tc>
      </w:tr>
      <w:tr>
        <w:trPr>
          <w:trHeight w:val="689" w:hRule="atLeast"/>
        </w:trPr>
        <w:tc>
          <w:tcPr>
            <w:tcW w:w="2283" w:type="dxa"/>
          </w:tcPr>
          <w:p>
            <w:pPr>
              <w:pStyle w:val="TableParagraph"/>
              <w:spacing w:before="110"/>
              <w:ind w:left="50"/>
              <w:rPr>
                <w:b/>
                <w:sz w:val="20"/>
              </w:rPr>
            </w:pPr>
            <w:r>
              <w:rPr>
                <w:b/>
                <w:sz w:val="20"/>
              </w:rPr>
              <w:t>LASERJET</w:t>
            </w:r>
          </w:p>
        </w:tc>
        <w:tc>
          <w:tcPr>
            <w:tcW w:w="1324" w:type="dxa"/>
          </w:tcPr>
          <w:p>
            <w:pPr>
              <w:pStyle w:val="TableParagraph"/>
              <w:spacing w:before="108"/>
              <w:ind w:right="221"/>
              <w:jc w:val="right"/>
              <w:rPr>
                <w:sz w:val="20"/>
              </w:rPr>
            </w:pPr>
            <w:r>
              <w:rPr>
                <w:sz w:val="20"/>
              </w:rPr>
              <w:t>16</w:t>
            </w:r>
          </w:p>
        </w:tc>
        <w:tc>
          <w:tcPr>
            <w:tcW w:w="6663" w:type="dxa"/>
          </w:tcPr>
          <w:p>
            <w:pPr>
              <w:pStyle w:val="TableParagraph"/>
              <w:spacing w:before="108"/>
              <w:ind w:left="222" w:right="651" w:hanging="1"/>
              <w:rPr>
                <w:sz w:val="20"/>
              </w:rPr>
            </w:pPr>
            <w:r>
              <w:rPr>
                <w:sz w:val="20"/>
              </w:rPr>
              <w:t>Product brochures, data sheets, operator and technical reference manuals all in relation to laser printers.</w:t>
            </w:r>
          </w:p>
        </w:tc>
      </w:tr>
      <w:tr>
        <w:trPr>
          <w:trHeight w:val="574" w:hRule="atLeast"/>
        </w:trPr>
        <w:tc>
          <w:tcPr>
            <w:tcW w:w="2283" w:type="dxa"/>
          </w:tcPr>
          <w:p>
            <w:pPr>
              <w:pStyle w:val="TableParagraph"/>
              <w:spacing w:before="110"/>
              <w:ind w:left="50"/>
              <w:rPr>
                <w:b/>
                <w:sz w:val="20"/>
              </w:rPr>
            </w:pPr>
            <w:r>
              <w:rPr>
                <w:b/>
                <w:sz w:val="20"/>
              </w:rPr>
              <w:t>LASERJET</w:t>
            </w:r>
          </w:p>
        </w:tc>
        <w:tc>
          <w:tcPr>
            <w:tcW w:w="1324" w:type="dxa"/>
          </w:tcPr>
          <w:p>
            <w:pPr>
              <w:pStyle w:val="TableParagraph"/>
              <w:spacing w:before="109"/>
              <w:ind w:right="221"/>
              <w:jc w:val="right"/>
              <w:rPr>
                <w:sz w:val="20"/>
              </w:rPr>
            </w:pPr>
            <w:r>
              <w:rPr>
                <w:sz w:val="20"/>
              </w:rPr>
              <w:t>16</w:t>
            </w:r>
          </w:p>
        </w:tc>
        <w:tc>
          <w:tcPr>
            <w:tcW w:w="6663" w:type="dxa"/>
          </w:tcPr>
          <w:p>
            <w:pPr>
              <w:pStyle w:val="TableParagraph"/>
              <w:spacing w:line="230" w:lineRule="exact" w:before="113"/>
              <w:ind w:left="222" w:right="62" w:hanging="1"/>
              <w:rPr>
                <w:sz w:val="20"/>
              </w:rPr>
            </w:pPr>
            <w:r>
              <w:rPr>
                <w:sz w:val="20"/>
              </w:rPr>
              <w:t>Paper, cardboard and goods made from these materials, not included in other classes, namely, computer paper, laser printing paper, printing</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paper, xerographic paper, proofing paper, reproduction paper, art paper,</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banner paper, photo paper, billboard paper, proofing paper, opaque</w:t>
            </w:r>
          </w:p>
        </w:tc>
      </w:tr>
      <w:tr>
        <w:trPr>
          <w:trHeight w:val="230"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paper, matte paper, canvas paper, embossed paper, heat transfer</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paper, fabric paper, fiber paper, vinyl paper, bond paper, carbon paper,</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construction paper, copier paper, craft paper, drawing paper,</w:t>
            </w:r>
          </w:p>
        </w:tc>
      </w:tr>
      <w:tr>
        <w:trPr>
          <w:trHeight w:val="230"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electrostatic paper, facsimile transmission paper, filler paper, illustration</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paper, laminated paper, luminous paper, manifold paper, masking</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paper, paper boards, photosensitive paper, plastic-coated copying</w:t>
            </w:r>
          </w:p>
        </w:tc>
      </w:tr>
      <w:tr>
        <w:trPr>
          <w:trHeight w:val="230"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paper, recycled paper, synthetic paper, and tracing paper; printed</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matter; bookbinding material; photographs; stationery; adhesives for</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stationery or household purposes; artists' materials; paint brushes;</w:t>
            </w:r>
          </w:p>
        </w:tc>
      </w:tr>
      <w:tr>
        <w:trPr>
          <w:trHeight w:val="230"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typewriters and office requisites (except furniture); instructional and</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teaching material (except apparatus); plastic materials for packaging</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(not included in other classes); playing cards; printers' type; and printing</w:t>
            </w:r>
          </w:p>
        </w:tc>
      </w:tr>
      <w:tr>
        <w:trPr>
          <w:trHeight w:val="345" w:hRule="atLeast"/>
        </w:trPr>
        <w:tc>
          <w:tcPr>
            <w:tcW w:w="2283" w:type="dxa"/>
          </w:tcPr>
          <w:p>
            <w:pPr>
              <w:pStyle w:val="TableParagraph"/>
              <w:rPr>
                <w:rFonts w:ascii="Times New Roman"/>
                <w:sz w:val="20"/>
              </w:rPr>
            </w:pPr>
          </w:p>
        </w:tc>
        <w:tc>
          <w:tcPr>
            <w:tcW w:w="1324" w:type="dxa"/>
          </w:tcPr>
          <w:p>
            <w:pPr>
              <w:pStyle w:val="TableParagraph"/>
              <w:rPr>
                <w:rFonts w:ascii="Times New Roman"/>
                <w:sz w:val="20"/>
              </w:rPr>
            </w:pPr>
          </w:p>
        </w:tc>
        <w:tc>
          <w:tcPr>
            <w:tcW w:w="6663" w:type="dxa"/>
          </w:tcPr>
          <w:p>
            <w:pPr>
              <w:pStyle w:val="TableParagraph"/>
              <w:spacing w:line="224" w:lineRule="exact"/>
              <w:ind w:left="222"/>
              <w:rPr>
                <w:sz w:val="20"/>
              </w:rPr>
            </w:pPr>
            <w:r>
              <w:rPr>
                <w:sz w:val="20"/>
              </w:rPr>
              <w:t>blocks.</w:t>
            </w:r>
          </w:p>
        </w:tc>
      </w:tr>
      <w:tr>
        <w:trPr>
          <w:trHeight w:val="345" w:hRule="atLeast"/>
        </w:trPr>
        <w:tc>
          <w:tcPr>
            <w:tcW w:w="2283" w:type="dxa"/>
          </w:tcPr>
          <w:p>
            <w:pPr>
              <w:pStyle w:val="TableParagraph"/>
              <w:spacing w:line="216" w:lineRule="exact" w:before="110"/>
              <w:ind w:left="50"/>
              <w:rPr>
                <w:b/>
                <w:sz w:val="20"/>
              </w:rPr>
            </w:pPr>
            <w:r>
              <w:rPr>
                <w:b/>
                <w:sz w:val="20"/>
              </w:rPr>
              <w:t>LAT</w:t>
            </w:r>
          </w:p>
        </w:tc>
        <w:tc>
          <w:tcPr>
            <w:tcW w:w="1324" w:type="dxa"/>
          </w:tcPr>
          <w:p>
            <w:pPr>
              <w:pStyle w:val="TableParagraph"/>
              <w:spacing w:line="217" w:lineRule="exact" w:before="108"/>
              <w:ind w:right="278"/>
              <w:jc w:val="right"/>
              <w:rPr>
                <w:sz w:val="20"/>
              </w:rPr>
            </w:pPr>
            <w:r>
              <w:rPr>
                <w:w w:val="100"/>
                <w:sz w:val="20"/>
              </w:rPr>
              <w:t>9</w:t>
            </w:r>
          </w:p>
        </w:tc>
        <w:tc>
          <w:tcPr>
            <w:tcW w:w="6663" w:type="dxa"/>
          </w:tcPr>
          <w:p>
            <w:pPr>
              <w:pStyle w:val="TableParagraph"/>
              <w:spacing w:line="217" w:lineRule="exact" w:before="108"/>
              <w:ind w:left="222"/>
              <w:rPr>
                <w:sz w:val="20"/>
              </w:rPr>
            </w:pPr>
            <w:r>
              <w:rPr>
                <w:sz w:val="20"/>
              </w:rPr>
              <w:t>Data and word processing systems, general purpose computers,</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networking and communications equipment, and parts and fittings</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therefor all included in class 9; machine readable information carriers</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included in this class; computer programs on machine readable media</w:t>
            </w:r>
          </w:p>
        </w:tc>
      </w:tr>
      <w:tr>
        <w:trPr>
          <w:trHeight w:val="230"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included in this class; tapes, chips, disks, including compact disks, and</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other machine readable media for bearing computer programs included</w:t>
            </w:r>
          </w:p>
        </w:tc>
      </w:tr>
      <w:tr>
        <w:trPr>
          <w:trHeight w:val="320" w:hRule="atLeast"/>
        </w:trPr>
        <w:tc>
          <w:tcPr>
            <w:tcW w:w="2283" w:type="dxa"/>
          </w:tcPr>
          <w:p>
            <w:pPr>
              <w:pStyle w:val="TableParagraph"/>
              <w:rPr>
                <w:rFonts w:ascii="Times New Roman"/>
                <w:sz w:val="20"/>
              </w:rPr>
            </w:pPr>
          </w:p>
        </w:tc>
        <w:tc>
          <w:tcPr>
            <w:tcW w:w="1324" w:type="dxa"/>
          </w:tcPr>
          <w:p>
            <w:pPr>
              <w:pStyle w:val="TableParagraph"/>
              <w:rPr>
                <w:rFonts w:ascii="Times New Roman"/>
                <w:sz w:val="20"/>
              </w:rPr>
            </w:pPr>
          </w:p>
        </w:tc>
        <w:tc>
          <w:tcPr>
            <w:tcW w:w="6663" w:type="dxa"/>
          </w:tcPr>
          <w:p>
            <w:pPr>
              <w:pStyle w:val="TableParagraph"/>
              <w:spacing w:line="223" w:lineRule="exact"/>
              <w:ind w:left="222"/>
              <w:rPr>
                <w:sz w:val="20"/>
              </w:rPr>
            </w:pPr>
            <w:r>
              <w:rPr>
                <w:sz w:val="20"/>
              </w:rPr>
              <w:t>in this class; all other goods included in this class.</w:t>
            </w:r>
          </w:p>
        </w:tc>
      </w:tr>
      <w:tr>
        <w:trPr>
          <w:trHeight w:val="321" w:hRule="atLeast"/>
        </w:trPr>
        <w:tc>
          <w:tcPr>
            <w:tcW w:w="2283" w:type="dxa"/>
          </w:tcPr>
          <w:p>
            <w:pPr>
              <w:pStyle w:val="TableParagraph"/>
              <w:spacing w:line="216" w:lineRule="exact" w:before="85"/>
              <w:ind w:left="50"/>
              <w:rPr>
                <w:b/>
                <w:sz w:val="20"/>
              </w:rPr>
            </w:pPr>
            <w:r>
              <w:rPr>
                <w:b/>
                <w:sz w:val="20"/>
              </w:rPr>
              <w:t>LAT</w:t>
            </w:r>
          </w:p>
        </w:tc>
        <w:tc>
          <w:tcPr>
            <w:tcW w:w="1324" w:type="dxa"/>
          </w:tcPr>
          <w:p>
            <w:pPr>
              <w:pStyle w:val="TableParagraph"/>
              <w:spacing w:line="217" w:lineRule="exact" w:before="84"/>
              <w:ind w:right="221"/>
              <w:jc w:val="right"/>
              <w:rPr>
                <w:sz w:val="20"/>
              </w:rPr>
            </w:pPr>
            <w:r>
              <w:rPr>
                <w:sz w:val="20"/>
              </w:rPr>
              <w:t>16</w:t>
            </w:r>
          </w:p>
        </w:tc>
        <w:tc>
          <w:tcPr>
            <w:tcW w:w="6663" w:type="dxa"/>
          </w:tcPr>
          <w:p>
            <w:pPr>
              <w:pStyle w:val="TableParagraph"/>
              <w:spacing w:line="217" w:lineRule="exact" w:before="84"/>
              <w:ind w:left="222"/>
              <w:rPr>
                <w:sz w:val="20"/>
              </w:rPr>
            </w:pPr>
            <w:r>
              <w:rPr>
                <w:sz w:val="20"/>
              </w:rPr>
              <w:t>Media included in this class for recording computer programs, data and</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09" w:lineRule="exact"/>
              <w:ind w:left="222"/>
              <w:rPr>
                <w:sz w:val="20"/>
              </w:rPr>
            </w:pPr>
            <w:r>
              <w:rPr>
                <w:sz w:val="20"/>
              </w:rPr>
              <w:t>database all included in class 16; printed materials on the subject of</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computer programs and data and word processing systems and general</w:t>
            </w:r>
          </w:p>
        </w:tc>
      </w:tr>
      <w:tr>
        <w:trPr>
          <w:trHeight w:val="230"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purpose computers, and the use thereof, and related fields; user`s</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guides, drawings, forms, workbooks and training material and data</w:t>
            </w:r>
          </w:p>
        </w:tc>
      </w:tr>
      <w:tr>
        <w:trPr>
          <w:trHeight w:val="229"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sheets for use with pre-recorded programs, data and word processing</w:t>
            </w:r>
          </w:p>
        </w:tc>
      </w:tr>
      <w:tr>
        <w:trPr>
          <w:trHeight w:val="230"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10" w:lineRule="exact"/>
              <w:ind w:left="222"/>
              <w:rPr>
                <w:sz w:val="20"/>
              </w:rPr>
            </w:pPr>
            <w:r>
              <w:rPr>
                <w:sz w:val="20"/>
              </w:rPr>
              <w:t>systems, and general purpose computers; computer program printouts;</w:t>
            </w:r>
          </w:p>
        </w:tc>
      </w:tr>
      <w:tr>
        <w:trPr>
          <w:trHeight w:val="322" w:hRule="atLeast"/>
        </w:trPr>
        <w:tc>
          <w:tcPr>
            <w:tcW w:w="2283" w:type="dxa"/>
          </w:tcPr>
          <w:p>
            <w:pPr>
              <w:pStyle w:val="TableParagraph"/>
              <w:rPr>
                <w:rFonts w:ascii="Times New Roman"/>
                <w:sz w:val="20"/>
              </w:rPr>
            </w:pPr>
          </w:p>
        </w:tc>
        <w:tc>
          <w:tcPr>
            <w:tcW w:w="1324" w:type="dxa"/>
          </w:tcPr>
          <w:p>
            <w:pPr>
              <w:pStyle w:val="TableParagraph"/>
              <w:rPr>
                <w:rFonts w:ascii="Times New Roman"/>
                <w:sz w:val="20"/>
              </w:rPr>
            </w:pPr>
          </w:p>
        </w:tc>
        <w:tc>
          <w:tcPr>
            <w:tcW w:w="6663" w:type="dxa"/>
          </w:tcPr>
          <w:p>
            <w:pPr>
              <w:pStyle w:val="TableParagraph"/>
              <w:spacing w:line="224" w:lineRule="exact"/>
              <w:ind w:left="222"/>
              <w:rPr>
                <w:sz w:val="20"/>
              </w:rPr>
            </w:pPr>
            <w:r>
              <w:rPr>
                <w:sz w:val="20"/>
              </w:rPr>
              <w:t>and all other goods included in this class.</w:t>
            </w:r>
          </w:p>
        </w:tc>
      </w:tr>
      <w:tr>
        <w:trPr>
          <w:trHeight w:val="551" w:hRule="atLeast"/>
        </w:trPr>
        <w:tc>
          <w:tcPr>
            <w:tcW w:w="2283" w:type="dxa"/>
          </w:tcPr>
          <w:p>
            <w:pPr>
              <w:pStyle w:val="TableParagraph"/>
              <w:spacing w:before="87"/>
              <w:ind w:left="50"/>
              <w:rPr>
                <w:b/>
                <w:sz w:val="20"/>
              </w:rPr>
            </w:pPr>
            <w:r>
              <w:rPr>
                <w:b/>
                <w:sz w:val="20"/>
              </w:rPr>
              <w:t>LIGHTSCRIBE</w:t>
            </w:r>
          </w:p>
        </w:tc>
        <w:tc>
          <w:tcPr>
            <w:tcW w:w="1324" w:type="dxa"/>
          </w:tcPr>
          <w:p>
            <w:pPr>
              <w:pStyle w:val="TableParagraph"/>
              <w:spacing w:before="85"/>
              <w:ind w:right="278"/>
              <w:jc w:val="right"/>
              <w:rPr>
                <w:sz w:val="20"/>
              </w:rPr>
            </w:pPr>
            <w:r>
              <w:rPr>
                <w:w w:val="100"/>
                <w:sz w:val="20"/>
              </w:rPr>
              <w:t>1</w:t>
            </w:r>
          </w:p>
        </w:tc>
        <w:tc>
          <w:tcPr>
            <w:tcW w:w="6663" w:type="dxa"/>
          </w:tcPr>
          <w:p>
            <w:pPr>
              <w:pStyle w:val="TableParagraph"/>
              <w:spacing w:line="230" w:lineRule="exact" w:before="89"/>
              <w:ind w:left="222" w:right="428"/>
              <w:rPr>
                <w:sz w:val="20"/>
              </w:rPr>
            </w:pPr>
            <w:r>
              <w:rPr>
                <w:sz w:val="20"/>
              </w:rPr>
              <w:t>Chemicals used in industry, science and photography; unprocessed artificial resins, unprocessed plastics; tempering and soldering</w:t>
            </w:r>
          </w:p>
        </w:tc>
      </w:tr>
      <w:tr>
        <w:trPr>
          <w:trHeight w:val="227" w:hRule="atLeast"/>
        </w:trPr>
        <w:tc>
          <w:tcPr>
            <w:tcW w:w="2283" w:type="dxa"/>
          </w:tcPr>
          <w:p>
            <w:pPr>
              <w:pStyle w:val="TableParagraph"/>
              <w:rPr>
                <w:rFonts w:ascii="Times New Roman"/>
                <w:sz w:val="16"/>
              </w:rPr>
            </w:pPr>
          </w:p>
        </w:tc>
        <w:tc>
          <w:tcPr>
            <w:tcW w:w="1324" w:type="dxa"/>
          </w:tcPr>
          <w:p>
            <w:pPr>
              <w:pStyle w:val="TableParagraph"/>
              <w:rPr>
                <w:rFonts w:ascii="Times New Roman"/>
                <w:sz w:val="16"/>
              </w:rPr>
            </w:pPr>
          </w:p>
        </w:tc>
        <w:tc>
          <w:tcPr>
            <w:tcW w:w="6663" w:type="dxa"/>
          </w:tcPr>
          <w:p>
            <w:pPr>
              <w:pStyle w:val="TableParagraph"/>
              <w:spacing w:line="207" w:lineRule="exact"/>
              <w:ind w:left="222"/>
              <w:rPr>
                <w:sz w:val="20"/>
              </w:rPr>
            </w:pPr>
            <w:r>
              <w:rPr>
                <w:sz w:val="20"/>
              </w:rPr>
              <w:t>preparations; adhesives used in industry.</w:t>
            </w:r>
          </w:p>
        </w:tc>
      </w:tr>
    </w:tbl>
    <w:p>
      <w:pPr>
        <w:spacing w:after="0" w:line="207" w:lineRule="exact"/>
        <w:rPr>
          <w:sz w:val="20"/>
        </w:rPr>
        <w:sectPr>
          <w:pgSz w:w="11910" w:h="16840"/>
          <w:pgMar w:header="0" w:footer="277" w:top="880" w:bottom="480" w:left="0" w:right="180"/>
        </w:sectPr>
      </w:pPr>
    </w:p>
    <w:p>
      <w:pPr>
        <w:spacing w:before="68"/>
        <w:ind w:left="778" w:right="0" w:firstLine="0"/>
        <w:jc w:val="left"/>
        <w:rPr>
          <w:sz w:val="20"/>
        </w:rPr>
      </w:pPr>
      <w:r>
        <w:rPr>
          <w:b/>
          <w:sz w:val="20"/>
        </w:rPr>
        <w:t>LIGHTSCRIBE </w:t>
      </w:r>
      <w:r>
        <w:rPr>
          <w:sz w:val="20"/>
        </w:rPr>
        <w:t>- 6 arcs form impeller,2-blade</w:t>
      </w:r>
    </w:p>
    <w:p>
      <w:pPr>
        <w:pStyle w:val="BodyText"/>
        <w:tabs>
          <w:tab w:pos="1206" w:val="left" w:leader="none"/>
        </w:tabs>
        <w:spacing w:before="68"/>
        <w:ind w:left="1206" w:right="1173" w:hanging="615"/>
      </w:pPr>
      <w:r>
        <w:rPr/>
        <w:br w:type="column"/>
      </w:r>
      <w:r>
        <w:rPr/>
        <w:t>1</w:t>
        <w:tab/>
        <w:t>Chemicals used in industry, science and photography; unprocessed artificial resins; unprocessed plastics; tempering and soldering preparations; adhesives used in</w:t>
      </w:r>
      <w:r>
        <w:rPr>
          <w:spacing w:val="-5"/>
        </w:rPr>
        <w:t> </w:t>
      </w:r>
      <w:r>
        <w:rPr/>
        <w:t>industry.</w:t>
      </w:r>
    </w:p>
    <w:p>
      <w:pPr>
        <w:spacing w:after="0"/>
        <w:sectPr>
          <w:pgSz w:w="11910" w:h="16840"/>
          <w:pgMar w:header="0" w:footer="277" w:top="780" w:bottom="480" w:left="0" w:right="180"/>
          <w:cols w:num="2" w:equalWidth="0">
            <w:col w:w="3313" w:space="40"/>
            <w:col w:w="8377"/>
          </w:cols>
        </w:sectPr>
      </w:pPr>
    </w:p>
    <w:p>
      <w:pPr>
        <w:pStyle w:val="BodyText"/>
        <w:spacing w:before="10"/>
        <w:rPr>
          <w:sz w:val="11"/>
        </w:rPr>
      </w:pPr>
    </w:p>
    <w:p>
      <w:pPr>
        <w:pStyle w:val="BodyText"/>
        <w:tabs>
          <w:tab w:pos="3944" w:val="left" w:leader="none"/>
          <w:tab w:pos="4558" w:val="left" w:leader="none"/>
        </w:tabs>
        <w:spacing w:line="229" w:lineRule="exact" w:before="95"/>
        <w:ind w:left="779"/>
      </w:pPr>
      <w:r>
        <w:rPr>
          <w:b/>
        </w:rPr>
        <w:t>LIGHTSCRIBE</w:t>
        <w:tab/>
      </w:r>
      <w:r>
        <w:rPr/>
        <w:t>9</w:t>
        <w:tab/>
        <w:t>Scientific, nautical, surveying, photographic, cinematographic,</w:t>
      </w:r>
      <w:r>
        <w:rPr>
          <w:spacing w:val="-12"/>
        </w:rPr>
        <w:t> </w:t>
      </w:r>
      <w:r>
        <w:rPr/>
        <w:t>optical,</w:t>
      </w:r>
    </w:p>
    <w:p>
      <w:pPr>
        <w:pStyle w:val="BodyText"/>
        <w:ind w:left="4559" w:right="780"/>
      </w:pPr>
      <w:r>
        <w:rPr/>
        <w:t>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computer software excluding computer software related to the medical field; computer firmware; automatic vending machines and mechanisms for coin-operated apparatus; cash registers, calculating machines, data processing equipment and computers; fire-extinguishing apparatus.</w:t>
      </w:r>
    </w:p>
    <w:p>
      <w:pPr>
        <w:pStyle w:val="BodyText"/>
        <w:spacing w:before="2"/>
      </w:pPr>
    </w:p>
    <w:p>
      <w:pPr>
        <w:pStyle w:val="BodyText"/>
        <w:tabs>
          <w:tab w:pos="3944" w:val="left" w:leader="none"/>
          <w:tab w:pos="4558" w:val="left" w:leader="none"/>
        </w:tabs>
        <w:spacing w:line="229" w:lineRule="exact"/>
        <w:ind w:left="779"/>
      </w:pPr>
      <w:r>
        <w:rPr>
          <w:b/>
        </w:rPr>
        <w:t>LIGHTSCRIBE</w:t>
        <w:tab/>
      </w:r>
      <w:r>
        <w:rPr/>
        <w:t>9</w:t>
        <w:tab/>
        <w:t>Scientific, nautical, surveying, photographic, cinematographic,</w:t>
      </w:r>
      <w:r>
        <w:rPr>
          <w:spacing w:val="-12"/>
        </w:rPr>
        <w:t> </w:t>
      </w:r>
      <w:r>
        <w:rPr/>
        <w:t>optical,</w:t>
      </w:r>
    </w:p>
    <w:p>
      <w:pPr>
        <w:pStyle w:val="BodyText"/>
        <w:ind w:left="4559" w:right="803"/>
      </w:pPr>
      <w:r>
        <w:rPr/>
        <w:t>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computer software; computer firmware; automatic vending machines and mechanisms for coin-operated apparatus; cash registers, calculating machines, data processing equipment and computers; fire- extinguishing apparatus.</w:t>
      </w:r>
    </w:p>
    <w:p>
      <w:pPr>
        <w:tabs>
          <w:tab w:pos="3944" w:val="left" w:leader="none"/>
          <w:tab w:pos="4558" w:val="left" w:leader="none"/>
        </w:tabs>
        <w:spacing w:before="183"/>
        <w:ind w:left="778" w:right="0" w:firstLine="0"/>
        <w:jc w:val="left"/>
        <w:rPr>
          <w:sz w:val="20"/>
        </w:rPr>
      </w:pPr>
      <w:r>
        <w:rPr>
          <w:b/>
          <w:sz w:val="20"/>
        </w:rPr>
        <w:t>LINEJET</w:t>
        <w:tab/>
      </w:r>
      <w:r>
        <w:rPr>
          <w:sz w:val="20"/>
        </w:rPr>
        <w:t>9</w:t>
        <w:tab/>
        <w:t>Printers.</w:t>
      </w:r>
    </w:p>
    <w:p>
      <w:pPr>
        <w:pStyle w:val="BodyText"/>
        <w:spacing w:before="1"/>
      </w:pPr>
    </w:p>
    <w:p>
      <w:pPr>
        <w:pStyle w:val="BodyText"/>
        <w:tabs>
          <w:tab w:pos="3889" w:val="left" w:leader="none"/>
          <w:tab w:pos="4558" w:val="left" w:leader="none"/>
        </w:tabs>
        <w:ind w:left="778"/>
      </w:pPr>
      <w:r>
        <w:rPr>
          <w:b/>
        </w:rPr>
        <w:t>LINEJET</w:t>
        <w:tab/>
      </w:r>
      <w:r>
        <w:rPr/>
        <w:t>16</w:t>
        <w:tab/>
        <w:t>Computer printer ink</w:t>
      </w:r>
      <w:r>
        <w:rPr>
          <w:spacing w:val="-5"/>
        </w:rPr>
        <w:t> </w:t>
      </w:r>
      <w:r>
        <w:rPr/>
        <w:t>ribbons.</w:t>
      </w:r>
    </w:p>
    <w:p>
      <w:pPr>
        <w:pStyle w:val="BodyText"/>
        <w:tabs>
          <w:tab w:pos="3944" w:val="left" w:leader="none"/>
          <w:tab w:pos="4558" w:val="left" w:leader="none"/>
        </w:tabs>
        <w:spacing w:before="184"/>
        <w:ind w:left="4558" w:right="738" w:hanging="3780"/>
      </w:pPr>
      <w:r>
        <w:rPr>
          <w:b/>
        </w:rPr>
        <w:t>MAXILIFE</w:t>
        <w:tab/>
      </w:r>
      <w:r>
        <w:rPr/>
        <w:t>9</w:t>
        <w:tab/>
        <w:t>Electrical, electronic, magnetic and optical apparatus, devices and instruments as included in International Class 9; in particular: computer hardware, computer components and computer software; printed circuit boards; integrated circuit chips; electrical, electronic, magnetic and optical devices for storing and executing computer software; memory and data storage devices for computers; magnetic/electronic/optical data carriers including disks, cards or databases; data communication devices for computers; dedicated hardware and software for the monitoring and diagnosis of failures of components of the aforesaid apparatus, devices and instruments; dedicated hardware for the measuring and monitoring of temperatures and voltages; dedicated control hardware which increases fan speed when temperature raises to prevent failures; parts and fittings included in International Class 9 for all the aforesaid</w:t>
      </w:r>
      <w:r>
        <w:rPr>
          <w:spacing w:val="-4"/>
        </w:rPr>
        <w:t> </w:t>
      </w:r>
      <w:r>
        <w:rPr/>
        <w:t>goods.</w:t>
      </w:r>
    </w:p>
    <w:p>
      <w:pPr>
        <w:pStyle w:val="BodyText"/>
      </w:pPr>
    </w:p>
    <w:p>
      <w:pPr>
        <w:pStyle w:val="BodyText"/>
        <w:tabs>
          <w:tab w:pos="3889" w:val="left" w:leader="none"/>
          <w:tab w:pos="4558" w:val="left" w:leader="none"/>
        </w:tabs>
        <w:ind w:left="4558" w:right="740" w:hanging="3780"/>
      </w:pPr>
      <w:r>
        <w:rPr>
          <w:b/>
        </w:rPr>
        <w:t>MAXILIFE</w:t>
        <w:tab/>
      </w:r>
      <w:r>
        <w:rPr/>
        <w:t>16</w:t>
        <w:tab/>
        <w:t>Printed material as included in International Class 16, in particular instruction manuals and reference guides, newsletters, periodicals, pamphlets, books, catalogs, reprints of articles, data sheets, product and system application notes, technical bulletins, product and system operating and service manuals;</w:t>
      </w:r>
      <w:r>
        <w:rPr>
          <w:spacing w:val="-5"/>
        </w:rPr>
        <w:t> </w:t>
      </w:r>
      <w:r>
        <w:rPr/>
        <w:t>paper.</w:t>
      </w:r>
    </w:p>
    <w:p>
      <w:pPr>
        <w:pStyle w:val="BodyText"/>
      </w:pPr>
    </w:p>
    <w:p>
      <w:pPr>
        <w:pStyle w:val="BodyText"/>
        <w:tabs>
          <w:tab w:pos="3944" w:val="left" w:leader="none"/>
          <w:tab w:pos="4558" w:val="left" w:leader="none"/>
        </w:tabs>
        <w:spacing w:line="230" w:lineRule="exact"/>
        <w:ind w:left="778"/>
      </w:pPr>
      <w:r>
        <w:rPr>
          <w:b/>
        </w:rPr>
        <w:t>MEASUREWARE</w:t>
        <w:tab/>
      </w:r>
      <w:r>
        <w:rPr/>
        <w:t>9</w:t>
        <w:tab/>
        <w:t>Performance collection computer software to diagnose and</w:t>
      </w:r>
      <w:r>
        <w:rPr>
          <w:spacing w:val="-12"/>
        </w:rPr>
        <w:t> </w:t>
      </w:r>
      <w:r>
        <w:rPr/>
        <w:t>manage</w:t>
      </w:r>
    </w:p>
    <w:p>
      <w:pPr>
        <w:pStyle w:val="BodyText"/>
        <w:ind w:left="4558" w:right="1237"/>
      </w:pPr>
      <w:r>
        <w:rPr/>
        <w:t>computer systems, databases, software applications and computer networks in this class.</w:t>
      </w:r>
    </w:p>
    <w:p>
      <w:pPr>
        <w:pStyle w:val="BodyText"/>
        <w:spacing w:before="1"/>
      </w:pPr>
    </w:p>
    <w:p>
      <w:pPr>
        <w:pStyle w:val="BodyText"/>
        <w:tabs>
          <w:tab w:pos="3944" w:val="left" w:leader="none"/>
          <w:tab w:pos="4558" w:val="left" w:leader="none"/>
        </w:tabs>
        <w:ind w:left="778"/>
      </w:pPr>
      <w:r>
        <w:rPr>
          <w:b/>
        </w:rPr>
        <w:t>MILLICENT</w:t>
        <w:tab/>
      </w:r>
      <w:r>
        <w:rPr/>
        <w:t>9</w:t>
        <w:tab/>
        <w:t>Computer software for facilitating electronic</w:t>
      </w:r>
      <w:r>
        <w:rPr>
          <w:spacing w:val="-7"/>
        </w:rPr>
        <w:t> </w:t>
      </w:r>
      <w:r>
        <w:rPr/>
        <w:t>commerce.</w:t>
      </w:r>
    </w:p>
    <w:p>
      <w:pPr>
        <w:pStyle w:val="BodyText"/>
      </w:pPr>
    </w:p>
    <w:p>
      <w:pPr>
        <w:pStyle w:val="BodyText"/>
        <w:tabs>
          <w:tab w:pos="3944" w:val="left" w:leader="none"/>
          <w:tab w:pos="4558" w:val="left" w:leader="none"/>
        </w:tabs>
        <w:ind w:left="4558" w:right="904" w:hanging="3780"/>
      </w:pPr>
      <w:r>
        <w:rPr>
          <w:b/>
        </w:rPr>
        <w:t>MOPIER</w:t>
        <w:tab/>
      </w:r>
      <w:r>
        <w:rPr/>
        <w:t>9</w:t>
        <w:tab/>
        <w:t>Computer programs, in particular, computer screen savers; communication products; displays; image scanners; computer printers; operating software and software drivers for computer printers sold as a unit or separately; plotters; mouse pads; manual input devices; floppy disc holders and computer</w:t>
      </w:r>
      <w:r>
        <w:rPr>
          <w:spacing w:val="-7"/>
        </w:rPr>
        <w:t> </w:t>
      </w:r>
      <w:r>
        <w:rPr/>
        <w:t>accessories.</w:t>
      </w:r>
    </w:p>
    <w:p>
      <w:pPr>
        <w:pStyle w:val="BodyText"/>
      </w:pPr>
    </w:p>
    <w:p>
      <w:pPr>
        <w:pStyle w:val="BodyText"/>
        <w:tabs>
          <w:tab w:pos="3944" w:val="left" w:leader="none"/>
        </w:tabs>
        <w:spacing w:before="1"/>
        <w:ind w:left="4558" w:right="1405" w:hanging="3780"/>
        <w:jc w:val="both"/>
      </w:pPr>
      <w:r>
        <w:rPr>
          <w:b/>
        </w:rPr>
        <w:t>MULTIPRIME</w:t>
        <w:tab/>
      </w:r>
      <w:r>
        <w:rPr/>
        <w:t>9 Computer hardware and computer software for cryptographically protecting data, enrolling users or entities for system access, and authenticating the identities of users or</w:t>
      </w:r>
      <w:r>
        <w:rPr>
          <w:spacing w:val="-11"/>
        </w:rPr>
        <w:t> </w:t>
      </w:r>
      <w:r>
        <w:rPr/>
        <w:t>entities.</w:t>
      </w:r>
    </w:p>
    <w:p>
      <w:pPr>
        <w:spacing w:after="0"/>
        <w:jc w:val="both"/>
        <w:sectPr>
          <w:type w:val="continuous"/>
          <w:pgSz w:w="11910" w:h="16840"/>
          <w:pgMar w:top="240" w:bottom="0" w:left="0" w:right="180"/>
        </w:sectPr>
      </w:pPr>
    </w:p>
    <w:p>
      <w:pPr>
        <w:spacing w:before="68"/>
        <w:ind w:left="778" w:right="-20" w:firstLine="0"/>
        <w:jc w:val="left"/>
        <w:rPr>
          <w:sz w:val="20"/>
        </w:rPr>
      </w:pPr>
      <w:r>
        <w:rPr>
          <w:b/>
          <w:sz w:val="20"/>
        </w:rPr>
        <w:t>MULTIREAD - </w:t>
      </w:r>
      <w:r>
        <w:rPr>
          <w:sz w:val="20"/>
        </w:rPr>
        <w:t>Three symbol, correct marks in disc in circle</w:t>
      </w:r>
    </w:p>
    <w:p>
      <w:pPr>
        <w:pStyle w:val="BodyText"/>
        <w:tabs>
          <w:tab w:pos="1118" w:val="left" w:leader="none"/>
        </w:tabs>
        <w:spacing w:before="68"/>
        <w:ind w:left="1118" w:right="1283" w:hanging="615"/>
      </w:pPr>
      <w:r>
        <w:rPr/>
        <w:br w:type="column"/>
      </w:r>
      <w:r>
        <w:rPr/>
        <w:t>9</w:t>
        <w:tab/>
        <w:t>Computer information storage devices, namely, optical disc drives; optical</w:t>
      </w:r>
      <w:r>
        <w:rPr>
          <w:spacing w:val="-2"/>
        </w:rPr>
        <w:t> </w:t>
      </w:r>
      <w:r>
        <w:rPr/>
        <w:t>media.</w:t>
      </w:r>
    </w:p>
    <w:p>
      <w:pPr>
        <w:spacing w:after="0"/>
        <w:sectPr>
          <w:pgSz w:w="11910" w:h="16840"/>
          <w:pgMar w:header="0" w:footer="277" w:top="780" w:bottom="480" w:left="0" w:right="180"/>
          <w:cols w:num="2" w:equalWidth="0">
            <w:col w:w="3401" w:space="40"/>
            <w:col w:w="8289"/>
          </w:cols>
        </w:sectPr>
      </w:pPr>
    </w:p>
    <w:p>
      <w:pPr>
        <w:pStyle w:val="BodyText"/>
        <w:spacing w:before="9"/>
        <w:rPr>
          <w:sz w:val="11"/>
        </w:rPr>
      </w:pPr>
    </w:p>
    <w:p>
      <w:pPr>
        <w:tabs>
          <w:tab w:pos="3944" w:val="left" w:leader="none"/>
          <w:tab w:pos="4558" w:val="left" w:leader="none"/>
        </w:tabs>
        <w:spacing w:before="96"/>
        <w:ind w:left="778" w:right="0" w:firstLine="0"/>
        <w:jc w:val="left"/>
        <w:rPr>
          <w:sz w:val="20"/>
        </w:rPr>
      </w:pPr>
      <w:r>
        <w:rPr>
          <w:b/>
          <w:sz w:val="20"/>
        </w:rPr>
        <w:t>NETACTION</w:t>
        <w:tab/>
      </w:r>
      <w:r>
        <w:rPr>
          <w:sz w:val="20"/>
        </w:rPr>
        <w:t>9</w:t>
        <w:tab/>
        <w:t>Computer</w:t>
      </w:r>
      <w:r>
        <w:rPr>
          <w:spacing w:val="-3"/>
          <w:sz w:val="20"/>
        </w:rPr>
        <w:t> </w:t>
      </w:r>
      <w:r>
        <w:rPr>
          <w:sz w:val="20"/>
        </w:rPr>
        <w:t>software.</w:t>
      </w:r>
    </w:p>
    <w:p>
      <w:pPr>
        <w:pStyle w:val="BodyText"/>
        <w:spacing w:before="11"/>
        <w:rPr>
          <w:sz w:val="19"/>
        </w:rPr>
      </w:pPr>
    </w:p>
    <w:p>
      <w:pPr>
        <w:pStyle w:val="BodyText"/>
        <w:tabs>
          <w:tab w:pos="3944" w:val="left" w:leader="none"/>
        </w:tabs>
        <w:ind w:left="4558" w:right="1404" w:hanging="3780"/>
        <w:jc w:val="both"/>
      </w:pPr>
      <w:r>
        <w:rPr>
          <w:b/>
        </w:rPr>
        <w:t>NETFLEX</w:t>
        <w:tab/>
      </w:r>
      <w:r>
        <w:rPr/>
        <w:t>9 Computers and parts thereof; data processing systems including peripheral equipment, equipment for data input, data output, data transmission, storing of data, as well as data display terminals, in particular network interface</w:t>
      </w:r>
      <w:r>
        <w:rPr>
          <w:spacing w:val="-5"/>
        </w:rPr>
        <w:t> </w:t>
      </w:r>
      <w:r>
        <w:rPr/>
        <w:t>boards.</w:t>
      </w:r>
    </w:p>
    <w:p>
      <w:pPr>
        <w:pStyle w:val="BodyText"/>
        <w:spacing w:before="1"/>
      </w:pPr>
    </w:p>
    <w:p>
      <w:pPr>
        <w:pStyle w:val="BodyText"/>
        <w:tabs>
          <w:tab w:pos="3944" w:val="left" w:leader="none"/>
          <w:tab w:pos="4558" w:val="left" w:leader="none"/>
        </w:tabs>
        <w:ind w:left="4558" w:right="1172" w:hanging="3780"/>
      </w:pPr>
      <w:r>
        <w:rPr>
          <w:b/>
        </w:rPr>
        <w:t>NEWWAVE</w:t>
        <w:tab/>
      </w:r>
      <w:r>
        <w:rPr/>
        <w:t>9</w:t>
        <w:tab/>
        <w:t>Computers, workstations, computer programs, optical and magnetic recording media in this</w:t>
      </w:r>
      <w:r>
        <w:rPr>
          <w:spacing w:val="-5"/>
        </w:rPr>
        <w:t> </w:t>
      </w:r>
      <w:r>
        <w:rPr/>
        <w:t>class.</w:t>
      </w:r>
    </w:p>
    <w:p>
      <w:pPr>
        <w:pStyle w:val="BodyText"/>
      </w:pPr>
    </w:p>
    <w:p>
      <w:pPr>
        <w:pStyle w:val="BodyText"/>
        <w:tabs>
          <w:tab w:pos="3889" w:val="left" w:leader="none"/>
          <w:tab w:pos="4558" w:val="left" w:leader="none"/>
        </w:tabs>
        <w:ind w:left="778"/>
      </w:pPr>
      <w:r>
        <w:rPr>
          <w:b/>
        </w:rPr>
        <w:t>NEWWAVE</w:t>
        <w:tab/>
      </w:r>
      <w:r>
        <w:rPr/>
        <w:t>16</w:t>
        <w:tab/>
        <w:t>Printed materials in this class, all the foregoing relating to</w:t>
      </w:r>
      <w:r>
        <w:rPr>
          <w:spacing w:val="-27"/>
        </w:rPr>
        <w:t> </w:t>
      </w:r>
      <w:r>
        <w:rPr/>
        <w:t>computers.</w:t>
      </w:r>
    </w:p>
    <w:p>
      <w:pPr>
        <w:pStyle w:val="BodyText"/>
      </w:pPr>
    </w:p>
    <w:p>
      <w:pPr>
        <w:pStyle w:val="BodyText"/>
        <w:tabs>
          <w:tab w:pos="3944" w:val="left" w:leader="none"/>
          <w:tab w:pos="4558" w:val="left" w:leader="none"/>
        </w:tabs>
        <w:ind w:left="4558" w:right="1173" w:hanging="3780"/>
      </w:pPr>
      <w:r>
        <w:rPr>
          <w:b/>
        </w:rPr>
        <w:t>NEXLIGHT</w:t>
        <w:tab/>
      </w:r>
      <w:r>
        <w:rPr/>
        <w:t>1</w:t>
        <w:tab/>
        <w:t>Chemicals used in industry, science and photography; unprocessed artificial resins, unprocessed plastics; tempering and soldering preparations; adhesives used in</w:t>
      </w:r>
      <w:r>
        <w:rPr>
          <w:spacing w:val="-5"/>
        </w:rPr>
        <w:t> </w:t>
      </w:r>
      <w:r>
        <w:rPr/>
        <w:t>industry.</w:t>
      </w:r>
    </w:p>
    <w:p>
      <w:pPr>
        <w:pStyle w:val="BodyText"/>
        <w:spacing w:before="1"/>
      </w:pPr>
    </w:p>
    <w:p>
      <w:pPr>
        <w:pStyle w:val="BodyText"/>
        <w:tabs>
          <w:tab w:pos="3944" w:val="left" w:leader="none"/>
          <w:tab w:pos="4558" w:val="left" w:leader="none"/>
        </w:tabs>
        <w:ind w:left="4558" w:right="815" w:hanging="3780"/>
      </w:pPr>
      <w:r>
        <w:rPr>
          <w:b/>
        </w:rPr>
        <w:t>NEXLIGHT</w:t>
        <w:tab/>
      </w:r>
      <w:r>
        <w:rPr/>
        <w:t>9</w:t>
        <w:tab/>
        <w:t>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computer software; computer firmware; automatic vending machines and mechanisms for coin-operated apparatus; cash registers, calculating machines, data processing equipment and computers; fire- extinguishing</w:t>
      </w:r>
      <w:r>
        <w:rPr>
          <w:spacing w:val="-3"/>
        </w:rPr>
        <w:t> </w:t>
      </w:r>
      <w:r>
        <w:rPr/>
        <w:t>apparatus.</w:t>
      </w:r>
    </w:p>
    <w:p>
      <w:pPr>
        <w:pStyle w:val="BodyText"/>
      </w:pPr>
    </w:p>
    <w:p>
      <w:pPr>
        <w:pStyle w:val="BodyText"/>
        <w:tabs>
          <w:tab w:pos="3944" w:val="left" w:leader="none"/>
          <w:tab w:pos="4558" w:val="left" w:leader="none"/>
        </w:tabs>
        <w:ind w:left="4558" w:right="973" w:hanging="3780"/>
      </w:pPr>
      <w:r>
        <w:rPr>
          <w:b/>
        </w:rPr>
        <w:t>NIMIUS</w:t>
        <w:tab/>
      </w:r>
      <w:r>
        <w:rPr/>
        <w:t>9</w:t>
        <w:tab/>
        <w:t>Computer hardware and software, computer keyboards, memories, computer operating programs, computer peripheral devices, computer programs all for the use in banking and financial</w:t>
      </w:r>
      <w:r>
        <w:rPr>
          <w:spacing w:val="-8"/>
        </w:rPr>
        <w:t> </w:t>
      </w:r>
      <w:r>
        <w:rPr/>
        <w:t>affairs.</w:t>
      </w:r>
    </w:p>
    <w:p>
      <w:pPr>
        <w:pStyle w:val="BodyText"/>
      </w:pPr>
    </w:p>
    <w:p>
      <w:pPr>
        <w:pStyle w:val="BodyText"/>
        <w:tabs>
          <w:tab w:pos="3944" w:val="left" w:leader="none"/>
          <w:tab w:pos="4558" w:val="left" w:leader="none"/>
        </w:tabs>
        <w:ind w:left="4558" w:right="849" w:hanging="3780"/>
      </w:pPr>
      <w:r>
        <w:rPr>
          <w:b/>
        </w:rPr>
        <w:t>OFFICEJET</w:t>
        <w:tab/>
      </w:r>
      <w:r>
        <w:rPr/>
        <w:t>9</w:t>
        <w:tab/>
        <w:t>Peripheral devices for use with computers and data processing equipment; namely, printers; facsimile machines; copy machines; and multiple-function machines for the purpose of printing, copying, sending and receiving facsimile messages; and parts therefor, in this</w:t>
      </w:r>
      <w:r>
        <w:rPr>
          <w:spacing w:val="-11"/>
        </w:rPr>
        <w:t> </w:t>
      </w:r>
      <w:r>
        <w:rPr/>
        <w:t>class.</w:t>
      </w:r>
    </w:p>
    <w:p>
      <w:pPr>
        <w:pStyle w:val="BodyText"/>
        <w:spacing w:before="1"/>
      </w:pPr>
    </w:p>
    <w:p>
      <w:pPr>
        <w:pStyle w:val="BodyText"/>
        <w:tabs>
          <w:tab w:pos="3944" w:val="left" w:leader="none"/>
          <w:tab w:pos="4558" w:val="left" w:leader="none"/>
        </w:tabs>
        <w:spacing w:line="229" w:lineRule="exact"/>
        <w:ind w:left="778"/>
      </w:pPr>
      <w:r>
        <w:rPr>
          <w:b/>
        </w:rPr>
        <w:t>OMNISTORAGE</w:t>
        <w:tab/>
      </w:r>
      <w:r>
        <w:rPr/>
        <w:t>9</w:t>
        <w:tab/>
        <w:t>Computer software, which is used for disk management and</w:t>
      </w:r>
      <w:r>
        <w:rPr>
          <w:spacing w:val="-12"/>
        </w:rPr>
        <w:t> </w:t>
      </w:r>
      <w:r>
        <w:rPr/>
        <w:t>user</w:t>
      </w:r>
    </w:p>
    <w:p>
      <w:pPr>
        <w:pStyle w:val="BodyText"/>
        <w:spacing w:line="229" w:lineRule="exact"/>
        <w:ind w:left="4558"/>
      </w:pPr>
      <w:r>
        <w:rPr/>
        <w:t>manuals supplied therewith in international class 9.</w:t>
      </w:r>
    </w:p>
    <w:p>
      <w:pPr>
        <w:pStyle w:val="BodyText"/>
        <w:spacing w:before="1"/>
      </w:pPr>
    </w:p>
    <w:p>
      <w:pPr>
        <w:pStyle w:val="BodyText"/>
        <w:tabs>
          <w:tab w:pos="3944" w:val="left" w:leader="none"/>
          <w:tab w:pos="4558" w:val="left" w:leader="none"/>
        </w:tabs>
        <w:ind w:left="4558" w:right="1239" w:hanging="3780"/>
      </w:pPr>
      <w:r>
        <w:rPr>
          <w:b/>
        </w:rPr>
        <w:t>OPENCALL</w:t>
        <w:tab/>
      </w:r>
      <w:r>
        <w:rPr/>
        <w:t>9</w:t>
        <w:tab/>
        <w:t>Computer hardware and software for use in communications in this class.</w:t>
      </w:r>
    </w:p>
    <w:p>
      <w:pPr>
        <w:pStyle w:val="BodyText"/>
        <w:spacing w:before="9"/>
        <w:rPr>
          <w:sz w:val="17"/>
        </w:rPr>
      </w:pPr>
    </w:p>
    <w:p>
      <w:pPr>
        <w:pStyle w:val="BodyText"/>
        <w:tabs>
          <w:tab w:pos="3944" w:val="left" w:leader="none"/>
          <w:tab w:pos="4558" w:val="left" w:leader="none"/>
        </w:tabs>
        <w:ind w:left="778"/>
      </w:pPr>
      <w:r>
        <w:rPr>
          <w:b/>
        </w:rPr>
        <w:t>OPENPIX</w:t>
        <w:tab/>
      </w:r>
      <w:r>
        <w:rPr/>
        <w:t>9</w:t>
        <w:tab/>
        <w:t>Image display software in International class</w:t>
      </w:r>
      <w:r>
        <w:rPr>
          <w:spacing w:val="-9"/>
        </w:rPr>
        <w:t> </w:t>
      </w:r>
      <w:r>
        <w:rPr/>
        <w:t>9.</w:t>
      </w:r>
    </w:p>
    <w:p>
      <w:pPr>
        <w:pStyle w:val="BodyText"/>
        <w:spacing w:before="1"/>
      </w:pPr>
    </w:p>
    <w:p>
      <w:pPr>
        <w:pStyle w:val="BodyText"/>
        <w:tabs>
          <w:tab w:pos="3944" w:val="left" w:leader="none"/>
          <w:tab w:pos="4558" w:val="left" w:leader="none"/>
        </w:tabs>
        <w:ind w:left="4558" w:right="762" w:hanging="3780"/>
      </w:pPr>
      <w:r>
        <w:rPr>
          <w:b/>
        </w:rPr>
        <w:t>OPENV</w:t>
        <w:tab/>
      </w:r>
      <w:r>
        <w:rPr/>
        <w:t>9</w:t>
        <w:tab/>
        <w:t>Apparatus and instruments in this class; computers and computer goods in this class inclusive of hardware and software and computer systems; parts and accessories for the foregoing in this</w:t>
      </w:r>
      <w:r>
        <w:rPr>
          <w:spacing w:val="-10"/>
        </w:rPr>
        <w:t> </w:t>
      </w:r>
      <w:r>
        <w:rPr/>
        <w:t>class.</w:t>
      </w:r>
    </w:p>
    <w:p>
      <w:pPr>
        <w:pStyle w:val="BodyText"/>
        <w:spacing w:before="11"/>
        <w:rPr>
          <w:sz w:val="19"/>
        </w:rPr>
      </w:pPr>
    </w:p>
    <w:p>
      <w:pPr>
        <w:pStyle w:val="BodyText"/>
        <w:tabs>
          <w:tab w:pos="3889" w:val="left" w:leader="none"/>
          <w:tab w:pos="4558" w:val="left" w:leader="none"/>
        </w:tabs>
        <w:ind w:left="4558" w:right="807" w:hanging="3780"/>
      </w:pPr>
      <w:r>
        <w:rPr>
          <w:b/>
        </w:rPr>
        <w:t>OPENV</w:t>
        <w:tab/>
      </w:r>
      <w:r>
        <w:rPr/>
        <w:t>16</w:t>
        <w:tab/>
        <w:t>Paper, cardboard and goods made from these materials, not included in other classes; printed matter inclusive of magazines, manuals and training publications; stationery; office equipment and requisites in this class; instructional and teaching material (except apparatus); cards, promotional material in this class, posters and photographs; printing goods and requisites in this</w:t>
      </w:r>
      <w:r>
        <w:rPr>
          <w:spacing w:val="-5"/>
        </w:rPr>
        <w:t> </w:t>
      </w:r>
      <w:r>
        <w:rPr/>
        <w:t>class.</w:t>
      </w:r>
    </w:p>
    <w:p>
      <w:pPr>
        <w:pStyle w:val="BodyText"/>
        <w:spacing w:before="1"/>
      </w:pPr>
    </w:p>
    <w:p>
      <w:pPr>
        <w:pStyle w:val="BodyText"/>
        <w:tabs>
          <w:tab w:pos="3944" w:val="left" w:leader="none"/>
          <w:tab w:pos="4558" w:val="left" w:leader="none"/>
        </w:tabs>
        <w:ind w:left="4558" w:right="750" w:hanging="3780"/>
      </w:pPr>
      <w:r>
        <w:rPr>
          <w:b/>
        </w:rPr>
        <w:t>OPENVIEW</w:t>
        <w:tab/>
      </w:r>
      <w:r>
        <w:rPr/>
        <w:t>9</w:t>
        <w:tab/>
        <w:t>Computer software, which is, used for managing computer networks and computer</w:t>
      </w:r>
      <w:r>
        <w:rPr>
          <w:spacing w:val="-3"/>
        </w:rPr>
        <w:t> </w:t>
      </w:r>
      <w:r>
        <w:rPr/>
        <w:t>systems.</w:t>
      </w:r>
    </w:p>
    <w:p>
      <w:pPr>
        <w:pStyle w:val="BodyText"/>
      </w:pPr>
    </w:p>
    <w:p>
      <w:pPr>
        <w:pStyle w:val="BodyText"/>
        <w:tabs>
          <w:tab w:pos="3944" w:val="left" w:leader="none"/>
          <w:tab w:pos="4558" w:val="left" w:leader="none"/>
        </w:tabs>
        <w:ind w:left="4558" w:right="1653" w:hanging="3780"/>
      </w:pPr>
      <w:r>
        <w:rPr>
          <w:b/>
        </w:rPr>
        <w:t>OPENVMS</w:t>
        <w:tab/>
      </w:r>
      <w:r>
        <w:rPr/>
        <w:t>9</w:t>
        <w:tab/>
        <w:t>Computers, computer hardware, computer software, computer peripherals, and operating system</w:t>
      </w:r>
      <w:r>
        <w:rPr>
          <w:spacing w:val="-7"/>
        </w:rPr>
        <w:t> </w:t>
      </w:r>
      <w:r>
        <w:rPr/>
        <w:t>software.</w:t>
      </w:r>
    </w:p>
    <w:p>
      <w:pPr>
        <w:pStyle w:val="BodyText"/>
        <w:spacing w:before="9"/>
        <w:rPr>
          <w:sz w:val="11"/>
        </w:rPr>
      </w:pPr>
    </w:p>
    <w:p>
      <w:pPr>
        <w:spacing w:after="0"/>
        <w:rPr>
          <w:sz w:val="11"/>
        </w:rPr>
        <w:sectPr>
          <w:type w:val="continuous"/>
          <w:pgSz w:w="11910" w:h="16840"/>
          <w:pgMar w:top="240" w:bottom="0" w:left="0" w:right="180"/>
        </w:sectPr>
      </w:pPr>
    </w:p>
    <w:p>
      <w:pPr>
        <w:pStyle w:val="Heading2"/>
        <w:spacing w:line="230" w:lineRule="exact" w:before="94"/>
        <w:rPr>
          <w:b w:val="0"/>
        </w:rPr>
      </w:pPr>
      <w:r>
        <w:rPr/>
        <w:t>PA-RISC POWERED </w:t>
      </w:r>
      <w:r>
        <w:rPr>
          <w:b w:val="0"/>
        </w:rPr>
        <w:t>- 3</w:t>
      </w:r>
    </w:p>
    <w:p>
      <w:pPr>
        <w:pStyle w:val="BodyText"/>
        <w:ind w:left="778" w:right="21"/>
      </w:pPr>
      <w:r>
        <w:rPr/>
        <w:t>curved stripes indent &amp; break square</w:t>
      </w:r>
    </w:p>
    <w:p>
      <w:pPr>
        <w:pStyle w:val="BodyText"/>
        <w:spacing w:before="94"/>
        <w:ind w:left="778" w:right="983" w:hanging="1"/>
      </w:pPr>
      <w:r>
        <w:rPr/>
        <w:br w:type="column"/>
      </w:r>
      <w:r>
        <w:rPr/>
        <w:t>Microprocessor chips, computer hardware and user manuals supplied therewith.</w:t>
      </w:r>
    </w:p>
    <w:p>
      <w:pPr>
        <w:spacing w:after="0"/>
        <w:sectPr>
          <w:type w:val="continuous"/>
          <w:pgSz w:w="11910" w:h="16840"/>
          <w:pgMar w:top="240" w:bottom="0" w:left="0" w:right="180"/>
          <w:cols w:num="2" w:equalWidth="0">
            <w:col w:w="3410" w:space="370"/>
            <w:col w:w="7950"/>
          </w:cols>
        </w:sectPr>
      </w:pPr>
    </w:p>
    <w:p>
      <w:pPr>
        <w:pStyle w:val="BodyText"/>
        <w:tabs>
          <w:tab w:pos="3944" w:val="left" w:leader="none"/>
          <w:tab w:pos="4558" w:val="left" w:leader="none"/>
        </w:tabs>
        <w:spacing w:before="69"/>
        <w:ind w:left="4558" w:right="883" w:hanging="3780"/>
      </w:pPr>
      <w:r>
        <w:rPr>
          <w:b/>
        </w:rPr>
        <w:t>PAINTJET</w:t>
        <w:tab/>
      </w:r>
      <w:r>
        <w:rPr/>
        <w:t>9</w:t>
        <w:tab/>
        <w:t>Printers for use with data processing equipment; parts and accessories in this class for the aforesaid goods; all other goods in class</w:t>
      </w:r>
      <w:r>
        <w:rPr>
          <w:spacing w:val="-14"/>
        </w:rPr>
        <w:t> </w:t>
      </w:r>
      <w:r>
        <w:rPr/>
        <w:t>9.</w:t>
      </w:r>
    </w:p>
    <w:p>
      <w:pPr>
        <w:pStyle w:val="BodyText"/>
      </w:pPr>
    </w:p>
    <w:p>
      <w:pPr>
        <w:pStyle w:val="BodyText"/>
        <w:tabs>
          <w:tab w:pos="3889" w:val="left" w:leader="none"/>
          <w:tab w:pos="4558" w:val="left" w:leader="none"/>
        </w:tabs>
        <w:ind w:left="4558" w:right="838" w:hanging="3780"/>
      </w:pPr>
      <w:r>
        <w:rPr>
          <w:b/>
        </w:rPr>
        <w:t>PAINTJET</w:t>
        <w:tab/>
      </w:r>
      <w:r>
        <w:rPr/>
        <w:t>16</w:t>
        <w:tab/>
        <w:t>Ink, ink cartridges, paper and instruction manuals and all other goods in class</w:t>
      </w:r>
      <w:r>
        <w:rPr>
          <w:spacing w:val="-1"/>
        </w:rPr>
        <w:t> </w:t>
      </w:r>
      <w:r>
        <w:rPr/>
        <w:t>16.</w:t>
      </w:r>
    </w:p>
    <w:p>
      <w:pPr>
        <w:pStyle w:val="BodyText"/>
      </w:pPr>
    </w:p>
    <w:p>
      <w:pPr>
        <w:pStyle w:val="BodyText"/>
        <w:tabs>
          <w:tab w:pos="3944" w:val="left" w:leader="none"/>
          <w:tab w:pos="4558" w:val="left" w:leader="none"/>
        </w:tabs>
        <w:spacing w:line="230" w:lineRule="exact"/>
        <w:ind w:left="778"/>
      </w:pPr>
      <w:r>
        <w:rPr>
          <w:b/>
        </w:rPr>
        <w:t>PAINTWRITER</w:t>
        <w:tab/>
      </w:r>
      <w:r>
        <w:rPr/>
        <w:t>9</w:t>
        <w:tab/>
        <w:t>Printers for use with data processing equipment, supplies</w:t>
      </w:r>
      <w:r>
        <w:rPr>
          <w:spacing w:val="-10"/>
        </w:rPr>
        <w:t> </w:t>
      </w:r>
      <w:r>
        <w:rPr/>
        <w:t>and</w:t>
      </w:r>
    </w:p>
    <w:p>
      <w:pPr>
        <w:pStyle w:val="BodyText"/>
        <w:spacing w:line="230" w:lineRule="exact"/>
        <w:ind w:left="4558"/>
      </w:pPr>
      <w:r>
        <w:rPr/>
        <w:t>accessories therefor, and user manuals supplied therewith.</w:t>
      </w:r>
    </w:p>
    <w:p>
      <w:pPr>
        <w:pStyle w:val="BodyText"/>
        <w:spacing w:before="1"/>
        <w:rPr>
          <w:sz w:val="18"/>
        </w:rPr>
      </w:pPr>
    </w:p>
    <w:p>
      <w:pPr>
        <w:pStyle w:val="BodyText"/>
        <w:tabs>
          <w:tab w:pos="3944" w:val="left" w:leader="none"/>
          <w:tab w:pos="4558" w:val="left" w:leader="none"/>
        </w:tabs>
        <w:ind w:left="4558" w:right="813" w:hanging="3780"/>
      </w:pPr>
      <w:r>
        <w:rPr>
          <w:b/>
        </w:rPr>
        <w:t>PAVILION</w:t>
        <w:tab/>
      </w:r>
      <w:r>
        <w:rPr/>
        <w:t>9</w:t>
        <w:tab/>
        <w:t>Computers, audio and video broadcast display and transmission apparatus; broadcast television, cable television and telecommunications apparatus; computers and multimedia transmission equipment and systems in the fields of consumer electronics and home entertainment, in this</w:t>
      </w:r>
      <w:r>
        <w:rPr>
          <w:spacing w:val="-4"/>
        </w:rPr>
        <w:t> </w:t>
      </w:r>
      <w:r>
        <w:rPr/>
        <w:t>class.</w:t>
      </w:r>
    </w:p>
    <w:p>
      <w:pPr>
        <w:pStyle w:val="BodyText"/>
        <w:rPr>
          <w:sz w:val="18"/>
        </w:rPr>
      </w:pPr>
    </w:p>
    <w:p>
      <w:pPr>
        <w:pStyle w:val="BodyText"/>
        <w:tabs>
          <w:tab w:pos="3944" w:val="left" w:leader="none"/>
          <w:tab w:pos="4558" w:val="left" w:leader="none"/>
        </w:tabs>
        <w:ind w:left="4558" w:right="1940" w:hanging="3780"/>
      </w:pPr>
      <w:r>
        <w:rPr>
          <w:b/>
        </w:rPr>
        <w:t>PCCOE</w:t>
        <w:tab/>
      </w:r>
      <w:r>
        <w:rPr/>
        <w:t>9</w:t>
        <w:tab/>
        <w:t>Computer software for use in distributed computer systems management.</w:t>
      </w:r>
    </w:p>
    <w:p>
      <w:pPr>
        <w:pStyle w:val="BodyText"/>
      </w:pPr>
    </w:p>
    <w:p>
      <w:pPr>
        <w:pStyle w:val="BodyText"/>
        <w:tabs>
          <w:tab w:pos="3944" w:val="left" w:leader="none"/>
          <w:tab w:pos="4558" w:val="left" w:leader="none"/>
        </w:tabs>
        <w:spacing w:before="1"/>
        <w:ind w:left="4558" w:right="1282" w:hanging="3780"/>
      </w:pPr>
      <w:r>
        <w:rPr>
          <w:b/>
        </w:rPr>
        <w:t>PERFVIEW</w:t>
        <w:tab/>
      </w:r>
      <w:r>
        <w:rPr/>
        <w:t>9</w:t>
        <w:tab/>
        <w:t>Performance evaluation software for monitoring and optimising the performance of computer systems and networks in this</w:t>
      </w:r>
      <w:r>
        <w:rPr>
          <w:spacing w:val="-20"/>
        </w:rPr>
        <w:t> </w:t>
      </w:r>
      <w:r>
        <w:rPr/>
        <w:t>class.</w:t>
      </w:r>
    </w:p>
    <w:p>
      <w:pPr>
        <w:pStyle w:val="BodyText"/>
        <w:spacing w:before="8"/>
        <w:rPr>
          <w:sz w:val="24"/>
        </w:rPr>
      </w:pPr>
    </w:p>
    <w:p>
      <w:pPr>
        <w:pStyle w:val="BodyText"/>
        <w:tabs>
          <w:tab w:pos="3944" w:val="left" w:leader="none"/>
          <w:tab w:pos="4558" w:val="left" w:leader="none"/>
        </w:tabs>
        <w:spacing w:line="230" w:lineRule="exact"/>
        <w:ind w:left="778"/>
      </w:pPr>
      <w:r>
        <w:rPr>
          <w:b/>
        </w:rPr>
        <w:t>PHOTOSMART</w:t>
        <w:tab/>
      </w:r>
      <w:r>
        <w:rPr/>
        <w:t>9</w:t>
        <w:tab/>
        <w:t>Computer peripherals, including printers and scanners;</w:t>
      </w:r>
      <w:r>
        <w:rPr>
          <w:spacing w:val="-7"/>
        </w:rPr>
        <w:t> </w:t>
      </w:r>
      <w:r>
        <w:rPr/>
        <w:t>computer</w:t>
      </w:r>
    </w:p>
    <w:p>
      <w:pPr>
        <w:pStyle w:val="BodyText"/>
        <w:ind w:left="4558" w:right="1038"/>
      </w:pPr>
      <w:r>
        <w:rPr/>
        <w:t>software for use with computer peripherals; digital cameras; and user manuals supplied therewith.</w:t>
      </w:r>
    </w:p>
    <w:p>
      <w:pPr>
        <w:pStyle w:val="BodyText"/>
        <w:spacing w:before="1"/>
      </w:pPr>
    </w:p>
    <w:p>
      <w:pPr>
        <w:pStyle w:val="BodyText"/>
        <w:tabs>
          <w:tab w:pos="3944" w:val="left" w:leader="none"/>
          <w:tab w:pos="4558" w:val="left" w:leader="none"/>
        </w:tabs>
        <w:spacing w:line="230" w:lineRule="exact"/>
        <w:ind w:left="778"/>
      </w:pPr>
      <w:r>
        <w:rPr>
          <w:b/>
        </w:rPr>
        <w:t>PHOTOSMART</w:t>
        <w:tab/>
      </w:r>
      <w:r>
        <w:rPr/>
        <w:t>9</w:t>
        <w:tab/>
        <w:t>Computers, computer hardware, computer software,</w:t>
      </w:r>
      <w:r>
        <w:rPr>
          <w:spacing w:val="-10"/>
        </w:rPr>
        <w:t> </w:t>
      </w:r>
      <w:r>
        <w:rPr/>
        <w:t>computer</w:t>
      </w:r>
    </w:p>
    <w:p>
      <w:pPr>
        <w:pStyle w:val="BodyText"/>
        <w:ind w:left="4558" w:right="804"/>
      </w:pPr>
      <w:r>
        <w:rPr/>
        <w:t>peripherals, computer and communications networking hardware and software, data processing and data storage systems, printers, facsimile machines, imaging hardware and software, cameras, scanners, photocopiers, projectors, calculators, parts and fittings for the foregoing; blank optical and magnetic recording media; integrated circuits, semiconductors, and electronic components.</w:t>
      </w:r>
    </w:p>
    <w:p>
      <w:pPr>
        <w:pStyle w:val="BodyText"/>
      </w:pPr>
    </w:p>
    <w:p>
      <w:pPr>
        <w:pStyle w:val="BodyText"/>
        <w:tabs>
          <w:tab w:pos="3888" w:val="left" w:leader="none"/>
          <w:tab w:pos="4558" w:val="left" w:leader="none"/>
        </w:tabs>
        <w:spacing w:line="230" w:lineRule="exact"/>
        <w:ind w:left="778"/>
      </w:pPr>
      <w:r>
        <w:rPr>
          <w:b/>
        </w:rPr>
        <w:t>PHOTOSMART</w:t>
        <w:tab/>
      </w:r>
      <w:r>
        <w:rPr/>
        <w:t>16</w:t>
        <w:tab/>
        <w:t>Paper and transparencies for use with computer peripherals;</w:t>
      </w:r>
      <w:r>
        <w:rPr>
          <w:spacing w:val="-9"/>
        </w:rPr>
        <w:t> </w:t>
      </w:r>
      <w:r>
        <w:rPr/>
        <w:t>ink</w:t>
      </w:r>
    </w:p>
    <w:p>
      <w:pPr>
        <w:pStyle w:val="BodyText"/>
        <w:spacing w:line="230" w:lineRule="exact"/>
        <w:ind w:left="4558"/>
      </w:pPr>
      <w:r>
        <w:rPr/>
        <w:t>cartridges.</w:t>
      </w:r>
    </w:p>
    <w:p>
      <w:pPr>
        <w:pStyle w:val="BodyText"/>
        <w:spacing w:before="1"/>
      </w:pPr>
    </w:p>
    <w:p>
      <w:pPr>
        <w:pStyle w:val="BodyText"/>
        <w:tabs>
          <w:tab w:pos="3944" w:val="left" w:leader="none"/>
          <w:tab w:pos="4558" w:val="left" w:leader="none"/>
        </w:tabs>
        <w:ind w:left="778"/>
      </w:pPr>
      <w:r>
        <w:rPr>
          <w:b/>
        </w:rPr>
        <w:t>PHOTORET</w:t>
        <w:tab/>
      </w:r>
      <w:r>
        <w:rPr/>
        <w:t>9</w:t>
        <w:tab/>
        <w:t>Software including that for optimising image quality and printing</w:t>
      </w:r>
      <w:r>
        <w:rPr>
          <w:spacing w:val="-10"/>
        </w:rPr>
        <w:t> </w:t>
      </w:r>
      <w:r>
        <w:rPr/>
        <w:t>speed.</w:t>
      </w:r>
    </w:p>
    <w:p>
      <w:pPr>
        <w:pStyle w:val="BodyText"/>
      </w:pPr>
    </w:p>
    <w:p>
      <w:pPr>
        <w:pStyle w:val="BodyText"/>
        <w:tabs>
          <w:tab w:pos="3944" w:val="left" w:leader="none"/>
          <w:tab w:pos="4558" w:val="left" w:leader="none"/>
        </w:tabs>
        <w:spacing w:line="230" w:lineRule="exact"/>
        <w:ind w:left="778"/>
      </w:pPr>
      <w:r>
        <w:rPr>
          <w:b/>
        </w:rPr>
        <w:t>PORTAL</w:t>
      </w:r>
      <w:r>
        <w:rPr>
          <w:b/>
          <w:spacing w:val="-3"/>
        </w:rPr>
        <w:t> </w:t>
      </w:r>
      <w:r>
        <w:rPr>
          <w:b/>
        </w:rPr>
        <w:t>DIRECTOR</w:t>
        <w:tab/>
      </w:r>
      <w:r>
        <w:rPr/>
        <w:t>9</w:t>
        <w:tab/>
        <w:t>Computer software for website design, namely, for creating, editing</w:t>
      </w:r>
      <w:r>
        <w:rPr>
          <w:spacing w:val="-11"/>
        </w:rPr>
        <w:t> </w:t>
      </w:r>
      <w:r>
        <w:rPr/>
        <w:t>and</w:t>
      </w:r>
    </w:p>
    <w:p>
      <w:pPr>
        <w:pStyle w:val="BodyText"/>
        <w:ind w:left="4558" w:right="1103"/>
      </w:pPr>
      <w:r>
        <w:rPr/>
        <w:t>manipulating digital data, images and text for use in the creation of a website.</w:t>
      </w:r>
    </w:p>
    <w:p>
      <w:pPr>
        <w:pStyle w:val="BodyText"/>
        <w:spacing w:before="1"/>
      </w:pPr>
    </w:p>
    <w:p>
      <w:pPr>
        <w:tabs>
          <w:tab w:pos="3944" w:val="left" w:leader="none"/>
          <w:tab w:pos="4558" w:val="left" w:leader="none"/>
        </w:tabs>
        <w:spacing w:before="0"/>
        <w:ind w:left="778" w:right="0" w:firstLine="0"/>
        <w:jc w:val="left"/>
        <w:rPr>
          <w:sz w:val="20"/>
        </w:rPr>
      </w:pPr>
      <w:r>
        <w:rPr>
          <w:b/>
          <w:sz w:val="20"/>
        </w:rPr>
        <w:t>PRAESIDIUM</w:t>
        <w:tab/>
      </w:r>
      <w:r>
        <w:rPr>
          <w:sz w:val="20"/>
        </w:rPr>
        <w:t>9</w:t>
        <w:tab/>
        <w:t>Computer security hardware and</w:t>
      </w:r>
      <w:r>
        <w:rPr>
          <w:spacing w:val="-7"/>
          <w:sz w:val="20"/>
        </w:rPr>
        <w:t> </w:t>
      </w:r>
      <w:r>
        <w:rPr>
          <w:sz w:val="20"/>
        </w:rPr>
        <w:t>software.</w:t>
      </w:r>
    </w:p>
    <w:p>
      <w:pPr>
        <w:pStyle w:val="BodyText"/>
      </w:pPr>
    </w:p>
    <w:p>
      <w:pPr>
        <w:pStyle w:val="BodyText"/>
        <w:tabs>
          <w:tab w:pos="3944" w:val="left" w:leader="none"/>
          <w:tab w:pos="4558" w:val="left" w:leader="none"/>
        </w:tabs>
        <w:ind w:left="4558" w:right="1427" w:hanging="3780"/>
      </w:pPr>
      <w:r>
        <w:rPr>
          <w:b/>
        </w:rPr>
        <w:t>PRESARIO</w:t>
        <w:tab/>
      </w:r>
      <w:r>
        <w:rPr/>
        <w:t>9</w:t>
        <w:tab/>
        <w:t>Computers, including personal computers, peripherals, parts and accessories thereof; computer</w:t>
      </w:r>
      <w:r>
        <w:rPr>
          <w:spacing w:val="-3"/>
        </w:rPr>
        <w:t> </w:t>
      </w:r>
      <w:r>
        <w:rPr/>
        <w:t>software.</w:t>
      </w:r>
    </w:p>
    <w:p>
      <w:pPr>
        <w:pStyle w:val="BodyText"/>
      </w:pPr>
    </w:p>
    <w:p>
      <w:pPr>
        <w:pStyle w:val="BodyText"/>
        <w:tabs>
          <w:tab w:pos="3944" w:val="left" w:leader="none"/>
          <w:tab w:pos="4558" w:val="left" w:leader="none"/>
        </w:tabs>
        <w:ind w:left="4558" w:right="806" w:hanging="3780"/>
      </w:pPr>
      <w:r>
        <w:rPr>
          <w:b/>
        </w:rPr>
        <w:t>PRINTABLE</w:t>
      </w:r>
      <w:r>
        <w:rPr>
          <w:b/>
          <w:spacing w:val="-6"/>
        </w:rPr>
        <w:t> </w:t>
      </w:r>
      <w:r>
        <w:rPr>
          <w:b/>
        </w:rPr>
        <w:t>EXPRESSIONS</w:t>
        <w:tab/>
      </w:r>
      <w:r>
        <w:rPr/>
        <w:t>9</w:t>
        <w:tab/>
        <w:t>Computer software for use in the creation of graphics and text, and user manuals supplied</w:t>
      </w:r>
      <w:r>
        <w:rPr>
          <w:spacing w:val="-3"/>
        </w:rPr>
        <w:t> </w:t>
      </w:r>
      <w:r>
        <w:rPr/>
        <w:t>therewith.</w:t>
      </w:r>
    </w:p>
    <w:p>
      <w:pPr>
        <w:pStyle w:val="BodyText"/>
      </w:pPr>
    </w:p>
    <w:p>
      <w:pPr>
        <w:tabs>
          <w:tab w:pos="3888" w:val="left" w:leader="none"/>
          <w:tab w:pos="4558" w:val="left" w:leader="none"/>
        </w:tabs>
        <w:spacing w:line="230" w:lineRule="exact" w:before="0"/>
        <w:ind w:left="778" w:right="0" w:firstLine="0"/>
        <w:jc w:val="left"/>
        <w:rPr>
          <w:sz w:val="20"/>
        </w:rPr>
      </w:pPr>
      <w:r>
        <w:rPr>
          <w:b/>
          <w:sz w:val="20"/>
        </w:rPr>
        <w:t>PRINTABLE</w:t>
      </w:r>
      <w:r>
        <w:rPr>
          <w:b/>
          <w:spacing w:val="-6"/>
          <w:sz w:val="20"/>
        </w:rPr>
        <w:t> </w:t>
      </w:r>
      <w:r>
        <w:rPr>
          <w:b/>
          <w:sz w:val="20"/>
        </w:rPr>
        <w:t>EXPRESSIONS</w:t>
        <w:tab/>
      </w:r>
      <w:r>
        <w:rPr>
          <w:sz w:val="20"/>
        </w:rPr>
        <w:t>16</w:t>
        <w:tab/>
        <w:t>Computer paper, note cards, postcards, notepaper stationery,</w:t>
      </w:r>
      <w:r>
        <w:rPr>
          <w:spacing w:val="-8"/>
          <w:sz w:val="20"/>
        </w:rPr>
        <w:t> </w:t>
      </w:r>
      <w:r>
        <w:rPr>
          <w:sz w:val="20"/>
        </w:rPr>
        <w:t>and</w:t>
      </w:r>
    </w:p>
    <w:p>
      <w:pPr>
        <w:pStyle w:val="BodyText"/>
        <w:spacing w:line="230" w:lineRule="exact"/>
        <w:ind w:left="4558"/>
      </w:pPr>
      <w:r>
        <w:rPr/>
        <w:t>envelopes.</w:t>
      </w:r>
    </w:p>
    <w:p>
      <w:pPr>
        <w:pStyle w:val="BodyText"/>
        <w:spacing w:before="10"/>
        <w:rPr>
          <w:sz w:val="11"/>
        </w:rPr>
      </w:pPr>
    </w:p>
    <w:p>
      <w:pPr>
        <w:spacing w:after="0"/>
        <w:rPr>
          <w:sz w:val="11"/>
        </w:rPr>
        <w:sectPr>
          <w:pgSz w:w="11910" w:h="16840"/>
          <w:pgMar w:header="0" w:footer="277" w:top="780" w:bottom="480" w:left="0" w:right="180"/>
        </w:sectPr>
      </w:pPr>
    </w:p>
    <w:p>
      <w:pPr>
        <w:pStyle w:val="Heading2"/>
        <w:spacing w:line="230" w:lineRule="exact"/>
      </w:pPr>
      <w:r>
        <w:rPr/>
        <w:t>PROCURVE NETWORKING</w:t>
      </w:r>
    </w:p>
    <w:p>
      <w:pPr>
        <w:pStyle w:val="BodyText"/>
        <w:ind w:left="778" w:right="-20"/>
      </w:pPr>
      <w:r>
        <w:rPr>
          <w:b/>
        </w:rPr>
        <w:t>- </w:t>
      </w:r>
      <w:r>
        <w:rPr/>
        <w:t>Converging stripes, oblique, some broken</w:t>
      </w:r>
    </w:p>
    <w:p>
      <w:pPr>
        <w:pStyle w:val="BodyText"/>
        <w:tabs>
          <w:tab w:pos="1139" w:val="left" w:leader="none"/>
        </w:tabs>
        <w:spacing w:before="94"/>
        <w:ind w:left="1139" w:right="1173" w:hanging="615"/>
      </w:pPr>
      <w:r>
        <w:rPr/>
        <w:br w:type="column"/>
      </w:r>
      <w:r>
        <w:rPr/>
        <w:t>9</w:t>
        <w:tab/>
        <w:t>Computer networking products, including hubs, switches and transceivers; networking management software for controlling hubs, switches and transceivers; computer</w:t>
      </w:r>
      <w:r>
        <w:rPr>
          <w:spacing w:val="-4"/>
        </w:rPr>
        <w:t> </w:t>
      </w:r>
      <w:r>
        <w:rPr/>
        <w:t>software.</w:t>
      </w:r>
    </w:p>
    <w:p>
      <w:pPr>
        <w:spacing w:after="0"/>
        <w:sectPr>
          <w:type w:val="continuous"/>
          <w:pgSz w:w="11910" w:h="16840"/>
          <w:pgMar w:top="240" w:bottom="0" w:left="0" w:right="180"/>
          <w:cols w:num="2" w:equalWidth="0">
            <w:col w:w="3380" w:space="40"/>
            <w:col w:w="8310"/>
          </w:cols>
        </w:sectPr>
      </w:pPr>
    </w:p>
    <w:p>
      <w:pPr>
        <w:pStyle w:val="BodyText"/>
        <w:tabs>
          <w:tab w:pos="3944" w:val="left" w:leader="none"/>
          <w:tab w:pos="4558" w:val="left" w:leader="none"/>
        </w:tabs>
        <w:spacing w:before="182"/>
        <w:ind w:left="4558" w:right="1104" w:hanging="3780"/>
      </w:pPr>
      <w:r>
        <w:rPr>
          <w:b/>
        </w:rPr>
        <w:t>PROLIANT</w:t>
        <w:tab/>
      </w:r>
      <w:r>
        <w:rPr/>
        <w:t>9</w:t>
        <w:tab/>
        <w:t>Computers, including microprocessor based file servers; parts in this class for the foregoing including disk drive storage systems for computers.</w:t>
      </w:r>
    </w:p>
    <w:p>
      <w:pPr>
        <w:pStyle w:val="BodyText"/>
        <w:rPr>
          <w:sz w:val="18"/>
        </w:rPr>
      </w:pPr>
    </w:p>
    <w:p>
      <w:pPr>
        <w:pStyle w:val="BodyText"/>
        <w:tabs>
          <w:tab w:pos="3944" w:val="left" w:leader="none"/>
          <w:tab w:pos="4558" w:val="left" w:leader="none"/>
        </w:tabs>
        <w:ind w:left="4558" w:right="773" w:hanging="3780"/>
      </w:pPr>
      <w:r>
        <w:rPr>
          <w:b/>
        </w:rPr>
        <w:t>PROLIANT</w:t>
        <w:tab/>
      </w:r>
      <w:r>
        <w:rPr/>
        <w:t>9</w:t>
        <w:tab/>
        <w:t>Computer hardware; computer servers; data storage devices; computer network devices; computer memory devices; computer software including computer software for use with computer servers, data storage devices, computer network devices and computer memory devices; computer peripherals; parts for the aforesaid</w:t>
      </w:r>
      <w:r>
        <w:rPr>
          <w:spacing w:val="-9"/>
        </w:rPr>
        <w:t> </w:t>
      </w:r>
      <w:r>
        <w:rPr/>
        <w:t>goods.</w:t>
      </w:r>
    </w:p>
    <w:p>
      <w:pPr>
        <w:spacing w:after="0"/>
        <w:sectPr>
          <w:type w:val="continuous"/>
          <w:pgSz w:w="11910" w:h="16840"/>
          <w:pgMar w:top="240" w:bottom="0" w:left="0" w:right="180"/>
        </w:sectPr>
      </w:pPr>
    </w:p>
    <w:p>
      <w:pPr>
        <w:pStyle w:val="BodyText"/>
        <w:tabs>
          <w:tab w:pos="3944" w:val="left" w:leader="none"/>
          <w:tab w:pos="4558" w:val="left" w:leader="none"/>
        </w:tabs>
        <w:spacing w:line="230" w:lineRule="exact" w:before="72"/>
        <w:ind w:left="778"/>
      </w:pPr>
      <w:r>
        <w:rPr>
          <w:b/>
        </w:rPr>
        <w:t>PROPELLANT</w:t>
        <w:tab/>
      </w:r>
      <w:r>
        <w:rPr/>
        <w:t>9</w:t>
        <w:tab/>
        <w:t>Computer programs, namely, operating system software and</w:t>
      </w:r>
      <w:r>
        <w:rPr>
          <w:spacing w:val="-17"/>
        </w:rPr>
        <w:t> </w:t>
      </w:r>
      <w:r>
        <w:rPr/>
        <w:t>utility</w:t>
      </w:r>
    </w:p>
    <w:p>
      <w:pPr>
        <w:pStyle w:val="BodyText"/>
        <w:spacing w:line="230" w:lineRule="exact"/>
        <w:ind w:left="4558"/>
      </w:pPr>
      <w:r>
        <w:rPr/>
        <w:t>programs.</w:t>
      </w:r>
    </w:p>
    <w:p>
      <w:pPr>
        <w:pStyle w:val="BodyText"/>
      </w:pPr>
    </w:p>
    <w:p>
      <w:pPr>
        <w:pStyle w:val="BodyText"/>
        <w:tabs>
          <w:tab w:pos="3889" w:val="left" w:leader="none"/>
          <w:tab w:pos="4558" w:val="left" w:leader="none"/>
        </w:tabs>
        <w:spacing w:before="1"/>
        <w:ind w:left="778"/>
      </w:pPr>
      <w:r>
        <w:rPr>
          <w:b/>
        </w:rPr>
        <w:t>PROPELLANT</w:t>
        <w:tab/>
      </w:r>
      <w:r>
        <w:rPr/>
        <w:t>16</w:t>
        <w:tab/>
        <w:t>Printed matter in the field of computer</w:t>
      </w:r>
      <w:r>
        <w:rPr>
          <w:spacing w:val="-10"/>
        </w:rPr>
        <w:t> </w:t>
      </w:r>
      <w:r>
        <w:rPr/>
        <w:t>software.</w:t>
      </w:r>
    </w:p>
    <w:p>
      <w:pPr>
        <w:pStyle w:val="BodyText"/>
        <w:spacing w:before="11"/>
        <w:rPr>
          <w:sz w:val="17"/>
        </w:rPr>
      </w:pPr>
    </w:p>
    <w:p>
      <w:pPr>
        <w:pStyle w:val="BodyText"/>
        <w:tabs>
          <w:tab w:pos="3944" w:val="left" w:leader="none"/>
          <w:tab w:pos="4558" w:val="left" w:leader="none"/>
        </w:tabs>
        <w:ind w:left="4558" w:right="883" w:hanging="3780"/>
      </w:pPr>
      <w:r>
        <w:rPr>
          <w:b/>
        </w:rPr>
        <w:t>QUIETJET</w:t>
        <w:tab/>
      </w:r>
      <w:r>
        <w:rPr/>
        <w:t>9</w:t>
        <w:tab/>
        <w:t>Printers for use with data processing equipment; parts and accessories in this class for the aforesaid goods; all other goods in class</w:t>
      </w:r>
      <w:r>
        <w:rPr>
          <w:spacing w:val="-14"/>
        </w:rPr>
        <w:t> </w:t>
      </w:r>
      <w:r>
        <w:rPr/>
        <w:t>9.</w:t>
      </w:r>
    </w:p>
    <w:p>
      <w:pPr>
        <w:pStyle w:val="BodyText"/>
        <w:rPr>
          <w:sz w:val="18"/>
        </w:rPr>
      </w:pPr>
    </w:p>
    <w:p>
      <w:pPr>
        <w:pStyle w:val="BodyText"/>
        <w:tabs>
          <w:tab w:pos="3889" w:val="left" w:leader="none"/>
          <w:tab w:pos="4558" w:val="left" w:leader="none"/>
        </w:tabs>
        <w:ind w:left="4558" w:right="838" w:hanging="3780"/>
      </w:pPr>
      <w:r>
        <w:rPr>
          <w:b/>
        </w:rPr>
        <w:t>QUIETJET</w:t>
        <w:tab/>
      </w:r>
      <w:r>
        <w:rPr/>
        <w:t>16</w:t>
        <w:tab/>
        <w:t>Ink, ink cartridges, paper and instruction manuals and all other goods in class</w:t>
      </w:r>
      <w:r>
        <w:rPr>
          <w:spacing w:val="-1"/>
        </w:rPr>
        <w:t> </w:t>
      </w:r>
      <w:r>
        <w:rPr/>
        <w:t>16.</w:t>
      </w:r>
    </w:p>
    <w:p>
      <w:pPr>
        <w:pStyle w:val="BodyText"/>
        <w:rPr>
          <w:sz w:val="18"/>
        </w:rPr>
      </w:pPr>
    </w:p>
    <w:p>
      <w:pPr>
        <w:pStyle w:val="BodyText"/>
        <w:tabs>
          <w:tab w:pos="3944" w:val="left" w:leader="none"/>
          <w:tab w:pos="4558" w:val="left" w:leader="none"/>
        </w:tabs>
        <w:ind w:left="4558" w:right="895" w:hanging="3780"/>
      </w:pPr>
      <w:r>
        <w:rPr>
          <w:b/>
        </w:rPr>
        <w:t>RADIA</w:t>
        <w:tab/>
      </w:r>
      <w:r>
        <w:rPr/>
        <w:t>9</w:t>
        <w:tab/>
        <w:t>Computer business operating programs and computer software for use in the conduct of business activity inclusive of computer software for distributed computer systems</w:t>
      </w:r>
      <w:r>
        <w:rPr>
          <w:spacing w:val="-4"/>
        </w:rPr>
        <w:t> </w:t>
      </w:r>
      <w:r>
        <w:rPr/>
        <w:t>management.</w:t>
      </w:r>
    </w:p>
    <w:p>
      <w:pPr>
        <w:pStyle w:val="BodyText"/>
        <w:tabs>
          <w:tab w:pos="3944" w:val="left" w:leader="none"/>
          <w:tab w:pos="4558" w:val="left" w:leader="none"/>
        </w:tabs>
        <w:spacing w:line="230" w:lineRule="exact" w:before="184"/>
        <w:ind w:left="778"/>
      </w:pPr>
      <w:r>
        <w:rPr>
          <w:b/>
        </w:rPr>
        <w:t>READY</w:t>
      </w:r>
      <w:r>
        <w:rPr>
          <w:b/>
          <w:spacing w:val="-3"/>
        </w:rPr>
        <w:t> </w:t>
      </w:r>
      <w:r>
        <w:rPr>
          <w:b/>
        </w:rPr>
        <w:t>OFFICE</w:t>
        <w:tab/>
      </w:r>
      <w:r>
        <w:rPr/>
        <w:t>9</w:t>
        <w:tab/>
        <w:t>Telecommunications equipment, namely, switches, routers,</w:t>
      </w:r>
      <w:r>
        <w:rPr>
          <w:spacing w:val="-20"/>
        </w:rPr>
        <w:t> </w:t>
      </w:r>
      <w:r>
        <w:rPr/>
        <w:t>multiplexers,</w:t>
      </w:r>
    </w:p>
    <w:p>
      <w:pPr>
        <w:pStyle w:val="BodyText"/>
        <w:ind w:left="4558" w:right="748"/>
      </w:pPr>
      <w:r>
        <w:rPr/>
        <w:t>demultiplexers, gateways, servers, modems, telephones, wireless telephones, headsets for telephones, computer terminals; software for managing the communication flows and interactions between terminals and users over telecommunications networks; software for transmitting and receiving voice and/or data over telecommunications networks; software for accessing, managing, securing, operating and/or monitoring telecommunications networks and telephony systems; software for quality control and detection of defaults and incidents in telecommunications networks; software for electronic mail; software for voice messaging; software for processing electronic commerce and electronic payment; software for accounting and billing communications costs; software for analyzing flow, time and costs of communications; software for managing telephone directories; software for confidentiality of communications by identification of the users, by access control, and by encrypting.</w:t>
      </w:r>
    </w:p>
    <w:p>
      <w:pPr>
        <w:pStyle w:val="BodyText"/>
        <w:spacing w:before="9"/>
        <w:rPr>
          <w:sz w:val="9"/>
        </w:rPr>
      </w:pPr>
    </w:p>
    <w:p>
      <w:pPr>
        <w:spacing w:after="0"/>
        <w:rPr>
          <w:sz w:val="9"/>
        </w:rPr>
        <w:sectPr>
          <w:pgSz w:w="11910" w:h="16840"/>
          <w:pgMar w:header="0" w:footer="277" w:top="800" w:bottom="480" w:left="0" w:right="180"/>
        </w:sectPr>
      </w:pPr>
    </w:p>
    <w:p>
      <w:pPr>
        <w:pStyle w:val="Heading2"/>
        <w:ind w:right="20"/>
        <w:rPr>
          <w:b w:val="0"/>
        </w:rPr>
      </w:pPr>
      <w:r>
        <w:rPr/>
        <w:t>RESOLUTION ENHANCEMENT - </w:t>
      </w:r>
      <w:r>
        <w:rPr>
          <w:b w:val="0"/>
        </w:rPr>
        <w:t>Wavy</w:t>
      </w:r>
    </w:p>
    <w:p>
      <w:pPr>
        <w:pStyle w:val="BodyText"/>
        <w:spacing w:line="229" w:lineRule="exact"/>
        <w:ind w:left="778"/>
      </w:pPr>
      <w:r>
        <w:rPr/>
        <w:t>stripes in square</w:t>
      </w:r>
    </w:p>
    <w:p>
      <w:pPr>
        <w:pStyle w:val="BodyText"/>
        <w:tabs>
          <w:tab w:pos="1393" w:val="left" w:leader="none"/>
        </w:tabs>
        <w:spacing w:before="94"/>
        <w:ind w:left="778"/>
      </w:pPr>
      <w:r>
        <w:rPr/>
        <w:br w:type="column"/>
      </w:r>
      <w:r>
        <w:rPr/>
        <w:t>9</w:t>
        <w:tab/>
        <w:t>Printers for office and data processing use and accompanying</w:t>
      </w:r>
      <w:r>
        <w:rPr>
          <w:spacing w:val="-14"/>
        </w:rPr>
        <w:t> </w:t>
      </w:r>
      <w:r>
        <w:rPr/>
        <w:t>manuals.</w:t>
      </w:r>
    </w:p>
    <w:p>
      <w:pPr>
        <w:spacing w:after="0"/>
        <w:sectPr>
          <w:type w:val="continuous"/>
          <w:pgSz w:w="11910" w:h="16840"/>
          <w:pgMar w:top="240" w:bottom="0" w:left="0" w:right="180"/>
          <w:cols w:num="2" w:equalWidth="0">
            <w:col w:w="3052" w:space="113"/>
            <w:col w:w="8565"/>
          </w:cols>
        </w:sectPr>
      </w:pPr>
    </w:p>
    <w:p>
      <w:pPr>
        <w:pStyle w:val="BodyText"/>
        <w:spacing w:before="10"/>
        <w:rPr>
          <w:sz w:val="11"/>
        </w:rPr>
      </w:pPr>
    </w:p>
    <w:p>
      <w:pPr>
        <w:pStyle w:val="BodyText"/>
        <w:tabs>
          <w:tab w:pos="3944" w:val="left" w:leader="none"/>
          <w:tab w:pos="4558" w:val="left" w:leader="none"/>
        </w:tabs>
        <w:spacing w:before="96"/>
        <w:ind w:left="4558" w:right="829" w:hanging="3780"/>
      </w:pPr>
      <w:r>
        <w:rPr>
          <w:b/>
        </w:rPr>
        <w:t>SANWORKS</w:t>
        <w:tab/>
      </w:r>
      <w:r>
        <w:rPr/>
        <w:t>9</w:t>
        <w:tab/>
        <w:t>Computer hardware, including modular storage subsystems and component parts therefor; and computer programs for the networking of computer peripheral</w:t>
      </w:r>
      <w:r>
        <w:rPr>
          <w:spacing w:val="-3"/>
        </w:rPr>
        <w:t> </w:t>
      </w:r>
      <w:r>
        <w:rPr/>
        <w:t>devices.</w:t>
      </w:r>
    </w:p>
    <w:p>
      <w:pPr>
        <w:pStyle w:val="BodyText"/>
        <w:spacing w:before="10"/>
        <w:rPr>
          <w:sz w:val="17"/>
        </w:rPr>
      </w:pPr>
    </w:p>
    <w:p>
      <w:pPr>
        <w:pStyle w:val="BodyText"/>
        <w:tabs>
          <w:tab w:pos="3944" w:val="left" w:leader="none"/>
          <w:tab w:pos="4558" w:val="left" w:leader="none"/>
        </w:tabs>
        <w:ind w:left="4558" w:right="785" w:hanging="3780"/>
      </w:pPr>
      <w:r>
        <w:rPr>
          <w:b/>
        </w:rPr>
        <w:t>SCANJET</w:t>
        <w:tab/>
      </w:r>
      <w:r>
        <w:rPr/>
        <w:t>9</w:t>
        <w:tab/>
        <w:t>Computer input devices and accessories therefor, all being goods in </w:t>
      </w:r>
      <w:r>
        <w:rPr>
          <w:spacing w:val="-3"/>
        </w:rPr>
        <w:t>this </w:t>
      </w:r>
      <w:r>
        <w:rPr/>
        <w:t>class.</w:t>
      </w:r>
    </w:p>
    <w:p>
      <w:pPr>
        <w:pStyle w:val="BodyText"/>
      </w:pPr>
    </w:p>
    <w:p>
      <w:pPr>
        <w:pStyle w:val="BodyText"/>
        <w:tabs>
          <w:tab w:pos="3944" w:val="left" w:leader="none"/>
          <w:tab w:pos="4558" w:val="left" w:leader="none"/>
        </w:tabs>
        <w:spacing w:line="230" w:lineRule="exact" w:before="1"/>
        <w:ind w:left="778"/>
      </w:pPr>
      <w:r>
        <w:rPr>
          <w:b/>
        </w:rPr>
        <w:t>SERVERNET</w:t>
        <w:tab/>
      </w:r>
      <w:r>
        <w:rPr/>
        <w:t>9</w:t>
        <w:tab/>
        <w:t>Computers, computer memory devices, computer terminals,</w:t>
      </w:r>
      <w:r>
        <w:rPr>
          <w:spacing w:val="-16"/>
        </w:rPr>
        <w:t> </w:t>
      </w:r>
      <w:r>
        <w:rPr/>
        <w:t>computer</w:t>
      </w:r>
    </w:p>
    <w:p>
      <w:pPr>
        <w:pStyle w:val="BodyText"/>
        <w:spacing w:line="230" w:lineRule="exact"/>
        <w:ind w:left="1636" w:right="3428"/>
        <w:jc w:val="center"/>
      </w:pPr>
      <w:r>
        <w:rPr/>
        <w:t>software.</w:t>
      </w:r>
    </w:p>
    <w:p>
      <w:pPr>
        <w:pStyle w:val="BodyText"/>
      </w:pPr>
    </w:p>
    <w:p>
      <w:pPr>
        <w:tabs>
          <w:tab w:pos="3944" w:val="left" w:leader="none"/>
          <w:tab w:pos="4558" w:val="left" w:leader="none"/>
        </w:tabs>
        <w:spacing w:before="1"/>
        <w:ind w:left="778" w:right="0" w:firstLine="0"/>
        <w:jc w:val="left"/>
        <w:rPr>
          <w:sz w:val="20"/>
        </w:rPr>
      </w:pPr>
      <w:r>
        <w:rPr>
          <w:b/>
          <w:sz w:val="20"/>
        </w:rPr>
        <w:t>SERVERWORKS</w:t>
        <w:tab/>
      </w:r>
      <w:r>
        <w:rPr>
          <w:sz w:val="20"/>
        </w:rPr>
        <w:t>9</w:t>
        <w:tab/>
        <w:t>Computer hardware and computer</w:t>
      </w:r>
      <w:r>
        <w:rPr>
          <w:spacing w:val="-6"/>
          <w:sz w:val="20"/>
        </w:rPr>
        <w:t> </w:t>
      </w:r>
      <w:r>
        <w:rPr>
          <w:sz w:val="20"/>
        </w:rPr>
        <w:t>software.</w:t>
      </w:r>
    </w:p>
    <w:p>
      <w:pPr>
        <w:pStyle w:val="BodyText"/>
        <w:spacing w:before="11"/>
        <w:rPr>
          <w:sz w:val="19"/>
        </w:rPr>
      </w:pPr>
    </w:p>
    <w:p>
      <w:pPr>
        <w:pStyle w:val="BodyText"/>
        <w:tabs>
          <w:tab w:pos="3944" w:val="left" w:leader="none"/>
          <w:tab w:pos="4558" w:val="left" w:leader="none"/>
        </w:tabs>
        <w:spacing w:line="230" w:lineRule="exact"/>
        <w:ind w:left="778"/>
      </w:pPr>
      <w:r>
        <w:rPr>
          <w:b/>
        </w:rPr>
        <w:t>SOMERSAULT</w:t>
        <w:tab/>
      </w:r>
      <w:r>
        <w:rPr/>
        <w:t>9</w:t>
        <w:tab/>
        <w:t>Computer software, which reduces faults in, networked</w:t>
      </w:r>
      <w:r>
        <w:rPr>
          <w:spacing w:val="-10"/>
        </w:rPr>
        <w:t> </w:t>
      </w:r>
      <w:r>
        <w:rPr/>
        <w:t>computer</w:t>
      </w:r>
    </w:p>
    <w:p>
      <w:pPr>
        <w:pStyle w:val="BodyText"/>
        <w:spacing w:line="230" w:lineRule="exact"/>
        <w:ind w:left="1614" w:right="3428"/>
        <w:jc w:val="center"/>
      </w:pPr>
      <w:r>
        <w:rPr/>
        <w:t>systems.</w:t>
      </w:r>
    </w:p>
    <w:p>
      <w:pPr>
        <w:pStyle w:val="BodyText"/>
        <w:spacing w:before="9"/>
        <w:rPr>
          <w:sz w:val="11"/>
        </w:rPr>
      </w:pPr>
    </w:p>
    <w:p>
      <w:pPr>
        <w:spacing w:after="0"/>
        <w:rPr>
          <w:sz w:val="11"/>
        </w:rPr>
        <w:sectPr>
          <w:type w:val="continuous"/>
          <w:pgSz w:w="11910" w:h="16840"/>
          <w:pgMar w:top="240" w:bottom="0" w:left="0" w:right="180"/>
        </w:sectPr>
      </w:pPr>
    </w:p>
    <w:p>
      <w:pPr>
        <w:spacing w:before="94"/>
        <w:ind w:left="778" w:right="0" w:firstLine="0"/>
        <w:jc w:val="left"/>
        <w:rPr>
          <w:sz w:val="20"/>
        </w:rPr>
      </w:pPr>
      <w:r>
        <w:rPr>
          <w:b/>
          <w:sz w:val="20"/>
        </w:rPr>
        <w:t>STORAGEAPPS - </w:t>
      </w:r>
      <w:r>
        <w:rPr>
          <w:sz w:val="20"/>
        </w:rPr>
        <w:t>Ltr s is</w:t>
      </w:r>
    </w:p>
    <w:p>
      <w:pPr>
        <w:pStyle w:val="BodyText"/>
        <w:spacing w:before="1"/>
        <w:ind w:left="778" w:right="-19"/>
      </w:pPr>
      <w:r>
        <w:rPr/>
        <w:t>large discs forming zigzags; diamond formed by dots</w:t>
      </w:r>
    </w:p>
    <w:p>
      <w:pPr>
        <w:pStyle w:val="BodyText"/>
        <w:tabs>
          <w:tab w:pos="1271" w:val="left" w:leader="none"/>
        </w:tabs>
        <w:spacing w:before="94"/>
        <w:ind w:left="1272" w:right="727" w:hanging="615"/>
      </w:pPr>
      <w:r>
        <w:rPr/>
        <w:br w:type="column"/>
      </w:r>
      <w:r>
        <w:rPr/>
        <w:t>9</w:t>
        <w:tab/>
        <w:t>Computer hardware; computer software; computer servers; network servers; computer peripheral equipment; computer networking devices; data storage management devices, including switches, interfaces, buses, bus adapters, drivers, tape drives and power supplies; memory and operating system software; data storage devices; computer software for managing electronic data and data storage, backup, retrieval and security</w:t>
      </w:r>
      <w:r>
        <w:rPr>
          <w:spacing w:val="-2"/>
        </w:rPr>
        <w:t> </w:t>
      </w:r>
      <w:r>
        <w:rPr/>
        <w:t>functions.</w:t>
      </w:r>
    </w:p>
    <w:p>
      <w:pPr>
        <w:spacing w:after="0"/>
        <w:sectPr>
          <w:type w:val="continuous"/>
          <w:pgSz w:w="11910" w:h="16840"/>
          <w:pgMar w:top="240" w:bottom="0" w:left="0" w:right="180"/>
          <w:cols w:num="2" w:equalWidth="0">
            <w:col w:w="3247" w:space="40"/>
            <w:col w:w="8443"/>
          </w:cols>
        </w:sectPr>
      </w:pPr>
    </w:p>
    <w:p>
      <w:pPr>
        <w:pStyle w:val="BodyText"/>
        <w:rPr>
          <w:sz w:val="12"/>
        </w:rPr>
      </w:pPr>
    </w:p>
    <w:p>
      <w:pPr>
        <w:pStyle w:val="BodyText"/>
        <w:tabs>
          <w:tab w:pos="3944" w:val="left" w:leader="none"/>
          <w:tab w:pos="4559" w:val="left" w:leader="none"/>
        </w:tabs>
        <w:spacing w:line="229" w:lineRule="exact" w:before="95"/>
        <w:ind w:left="779"/>
      </w:pPr>
      <w:r>
        <w:rPr>
          <w:b/>
        </w:rPr>
        <w:t>STORAGEWORKS</w:t>
        <w:tab/>
      </w:r>
      <w:r>
        <w:rPr/>
        <w:t>9</w:t>
        <w:tab/>
        <w:t>Computer hardware, namely, modular storage subsystems</w:t>
      </w:r>
      <w:r>
        <w:rPr>
          <w:spacing w:val="-8"/>
        </w:rPr>
        <w:t> </w:t>
      </w:r>
      <w:r>
        <w:rPr/>
        <w:t>and</w:t>
      </w:r>
    </w:p>
    <w:p>
      <w:pPr>
        <w:pStyle w:val="BodyText"/>
        <w:ind w:left="4559" w:right="1258"/>
      </w:pPr>
      <w:r>
        <w:rPr/>
        <w:t>component parts therefor, and computer programs; all other goods included in this class.</w:t>
      </w:r>
    </w:p>
    <w:p>
      <w:pPr>
        <w:pStyle w:val="BodyText"/>
      </w:pPr>
    </w:p>
    <w:p>
      <w:pPr>
        <w:tabs>
          <w:tab w:pos="3944" w:val="left" w:leader="none"/>
          <w:tab w:pos="4558" w:val="left" w:leader="none"/>
        </w:tabs>
        <w:spacing w:before="0"/>
        <w:ind w:left="779" w:right="0" w:firstLine="0"/>
        <w:jc w:val="left"/>
        <w:rPr>
          <w:sz w:val="20"/>
        </w:rPr>
      </w:pPr>
      <w:r>
        <w:rPr>
          <w:b/>
          <w:sz w:val="20"/>
        </w:rPr>
        <w:t>SUPER</w:t>
      </w:r>
      <w:r>
        <w:rPr>
          <w:b/>
          <w:spacing w:val="-3"/>
          <w:sz w:val="20"/>
        </w:rPr>
        <w:t> </w:t>
      </w:r>
      <w:r>
        <w:rPr>
          <w:b/>
          <w:sz w:val="20"/>
        </w:rPr>
        <w:t>DOME</w:t>
        <w:tab/>
      </w:r>
      <w:r>
        <w:rPr>
          <w:sz w:val="20"/>
        </w:rPr>
        <w:t>9</w:t>
        <w:tab/>
        <w:t>Computers.</w:t>
      </w:r>
    </w:p>
    <w:p>
      <w:pPr>
        <w:spacing w:after="0"/>
        <w:jc w:val="left"/>
        <w:rPr>
          <w:sz w:val="20"/>
        </w:rPr>
        <w:sectPr>
          <w:type w:val="continuous"/>
          <w:pgSz w:w="11910" w:h="16840"/>
          <w:pgMar w:top="240" w:bottom="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3"/>
        <w:gridCol w:w="1323"/>
        <w:gridCol w:w="6712"/>
      </w:tblGrid>
      <w:tr>
        <w:trPr>
          <w:trHeight w:val="227" w:hRule="atLeast"/>
        </w:trPr>
        <w:tc>
          <w:tcPr>
            <w:tcW w:w="2283" w:type="dxa"/>
          </w:tcPr>
          <w:p>
            <w:pPr>
              <w:pStyle w:val="TableParagraph"/>
              <w:spacing w:line="208" w:lineRule="exact"/>
              <w:ind w:left="50"/>
              <w:rPr>
                <w:b/>
                <w:sz w:val="20"/>
              </w:rPr>
            </w:pPr>
            <w:r>
              <w:rPr>
                <w:b/>
                <w:sz w:val="20"/>
              </w:rPr>
              <w:t>SURESTORE</w:t>
            </w:r>
          </w:p>
        </w:tc>
        <w:tc>
          <w:tcPr>
            <w:tcW w:w="1323" w:type="dxa"/>
          </w:tcPr>
          <w:p>
            <w:pPr>
              <w:pStyle w:val="TableParagraph"/>
              <w:spacing w:line="208" w:lineRule="exact"/>
              <w:ind w:right="277"/>
              <w:jc w:val="right"/>
              <w:rPr>
                <w:sz w:val="20"/>
              </w:rPr>
            </w:pPr>
            <w:r>
              <w:rPr>
                <w:w w:val="100"/>
                <w:sz w:val="20"/>
              </w:rPr>
              <w:t>9</w:t>
            </w:r>
          </w:p>
        </w:tc>
        <w:tc>
          <w:tcPr>
            <w:tcW w:w="6712" w:type="dxa"/>
          </w:tcPr>
          <w:p>
            <w:pPr>
              <w:pStyle w:val="TableParagraph"/>
              <w:spacing w:line="208" w:lineRule="exact"/>
              <w:ind w:left="223"/>
              <w:rPr>
                <w:sz w:val="20"/>
              </w:rPr>
            </w:pPr>
            <w:r>
              <w:rPr>
                <w:sz w:val="20"/>
              </w:rPr>
              <w:t>Scientific, nautical, surveying, electric, photographic, cinematographic,</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optical, weighing, measuring, signalling, checking (supervision), life-</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saving and teaching apparatus and instruments; apparatus for recording,</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transmission or reproduction of sound or images; magnetic data carriers,</w:t>
            </w:r>
          </w:p>
        </w:tc>
      </w:tr>
      <w:tr>
        <w:trPr>
          <w:trHeight w:val="230"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recording discs; automatic vending machines and mechanisms for coin</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operated apparatus; cash registers, calculating machines and data</w:t>
            </w:r>
          </w:p>
        </w:tc>
      </w:tr>
      <w:tr>
        <w:trPr>
          <w:trHeight w:val="332" w:hRule="atLeast"/>
        </w:trPr>
        <w:tc>
          <w:tcPr>
            <w:tcW w:w="2283" w:type="dxa"/>
          </w:tcPr>
          <w:p>
            <w:pPr>
              <w:pStyle w:val="TableParagraph"/>
              <w:rPr>
                <w:rFonts w:ascii="Times New Roman"/>
                <w:sz w:val="20"/>
              </w:rPr>
            </w:pPr>
          </w:p>
        </w:tc>
        <w:tc>
          <w:tcPr>
            <w:tcW w:w="1323" w:type="dxa"/>
          </w:tcPr>
          <w:p>
            <w:pPr>
              <w:pStyle w:val="TableParagraph"/>
              <w:rPr>
                <w:rFonts w:ascii="Times New Roman"/>
                <w:sz w:val="20"/>
              </w:rPr>
            </w:pPr>
          </w:p>
        </w:tc>
        <w:tc>
          <w:tcPr>
            <w:tcW w:w="6712" w:type="dxa"/>
          </w:tcPr>
          <w:p>
            <w:pPr>
              <w:pStyle w:val="TableParagraph"/>
              <w:spacing w:line="223" w:lineRule="exact"/>
              <w:ind w:left="223"/>
              <w:rPr>
                <w:sz w:val="20"/>
              </w:rPr>
            </w:pPr>
            <w:r>
              <w:rPr>
                <w:sz w:val="20"/>
              </w:rPr>
              <w:t>processing equipment; fire-extinguishing apparatus.</w:t>
            </w:r>
          </w:p>
        </w:tc>
      </w:tr>
      <w:tr>
        <w:trPr>
          <w:trHeight w:val="334" w:hRule="atLeast"/>
        </w:trPr>
        <w:tc>
          <w:tcPr>
            <w:tcW w:w="2283" w:type="dxa"/>
          </w:tcPr>
          <w:p>
            <w:pPr>
              <w:pStyle w:val="TableParagraph"/>
              <w:spacing w:line="216" w:lineRule="exact" w:before="98"/>
              <w:ind w:left="50"/>
              <w:rPr>
                <w:b/>
                <w:sz w:val="20"/>
              </w:rPr>
            </w:pPr>
            <w:r>
              <w:rPr>
                <w:b/>
                <w:sz w:val="20"/>
              </w:rPr>
              <w:t>SURESUPPLY</w:t>
            </w:r>
          </w:p>
        </w:tc>
        <w:tc>
          <w:tcPr>
            <w:tcW w:w="1323" w:type="dxa"/>
          </w:tcPr>
          <w:p>
            <w:pPr>
              <w:pStyle w:val="TableParagraph"/>
              <w:spacing w:line="217" w:lineRule="exact" w:before="97"/>
              <w:ind w:right="277"/>
              <w:jc w:val="right"/>
              <w:rPr>
                <w:sz w:val="20"/>
              </w:rPr>
            </w:pPr>
            <w:r>
              <w:rPr>
                <w:w w:val="100"/>
                <w:sz w:val="20"/>
              </w:rPr>
              <w:t>9</w:t>
            </w:r>
          </w:p>
        </w:tc>
        <w:tc>
          <w:tcPr>
            <w:tcW w:w="6712" w:type="dxa"/>
          </w:tcPr>
          <w:p>
            <w:pPr>
              <w:pStyle w:val="TableParagraph"/>
              <w:spacing w:line="217" w:lineRule="exact" w:before="97"/>
              <w:ind w:left="223"/>
              <w:rPr>
                <w:sz w:val="20"/>
              </w:rPr>
            </w:pPr>
            <w:r>
              <w:rPr>
                <w:sz w:val="20"/>
              </w:rPr>
              <w:t>Computer software for tracking usage, ordering and inventory</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management of printing and computer supplies; scientific, nautical,</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surveying, photographic, cinematographic, optical, weighing, measuring,</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signalling, checking (supervision), life-saving and teaching apparatus</w:t>
            </w:r>
          </w:p>
        </w:tc>
      </w:tr>
      <w:tr>
        <w:trPr>
          <w:trHeight w:val="230"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and instruments; apparatus and instruments for conducting, switching,</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transforming, accumulating, regulating or controlling electricity;</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apparatus for recording, transmission or reproduction of sound or</w:t>
            </w:r>
          </w:p>
        </w:tc>
      </w:tr>
      <w:tr>
        <w:trPr>
          <w:trHeight w:val="230"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images; magnetic data carriers, recording discs; automatic vending</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machines and mechanisms for coin-operated apparatus; cash registers,</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calculating machines, data processing equipment and computers; fire-</w:t>
            </w:r>
          </w:p>
        </w:tc>
      </w:tr>
      <w:tr>
        <w:trPr>
          <w:trHeight w:val="321" w:hRule="atLeast"/>
        </w:trPr>
        <w:tc>
          <w:tcPr>
            <w:tcW w:w="2283" w:type="dxa"/>
          </w:tcPr>
          <w:p>
            <w:pPr>
              <w:pStyle w:val="TableParagraph"/>
              <w:rPr>
                <w:rFonts w:ascii="Times New Roman"/>
                <w:sz w:val="20"/>
              </w:rPr>
            </w:pPr>
          </w:p>
        </w:tc>
        <w:tc>
          <w:tcPr>
            <w:tcW w:w="1323" w:type="dxa"/>
          </w:tcPr>
          <w:p>
            <w:pPr>
              <w:pStyle w:val="TableParagraph"/>
              <w:rPr>
                <w:rFonts w:ascii="Times New Roman"/>
                <w:sz w:val="20"/>
              </w:rPr>
            </w:pPr>
          </w:p>
        </w:tc>
        <w:tc>
          <w:tcPr>
            <w:tcW w:w="6712" w:type="dxa"/>
          </w:tcPr>
          <w:p>
            <w:pPr>
              <w:pStyle w:val="TableParagraph"/>
              <w:spacing w:line="224" w:lineRule="exact"/>
              <w:ind w:left="223"/>
              <w:rPr>
                <w:sz w:val="20"/>
              </w:rPr>
            </w:pPr>
            <w:r>
              <w:rPr>
                <w:sz w:val="20"/>
              </w:rPr>
              <w:t>extinguishing apparatus.</w:t>
            </w:r>
          </w:p>
        </w:tc>
      </w:tr>
      <w:tr>
        <w:trPr>
          <w:trHeight w:val="437" w:hRule="atLeast"/>
        </w:trPr>
        <w:tc>
          <w:tcPr>
            <w:tcW w:w="2283" w:type="dxa"/>
          </w:tcPr>
          <w:p>
            <w:pPr>
              <w:pStyle w:val="TableParagraph"/>
              <w:spacing w:before="86"/>
              <w:ind w:left="50"/>
              <w:rPr>
                <w:b/>
                <w:sz w:val="20"/>
              </w:rPr>
            </w:pPr>
            <w:r>
              <w:rPr>
                <w:b/>
                <w:sz w:val="20"/>
              </w:rPr>
              <w:t>TANDEM</w:t>
            </w:r>
          </w:p>
        </w:tc>
        <w:tc>
          <w:tcPr>
            <w:tcW w:w="1323" w:type="dxa"/>
          </w:tcPr>
          <w:p>
            <w:pPr>
              <w:pStyle w:val="TableParagraph"/>
              <w:spacing w:before="85"/>
              <w:ind w:right="277"/>
              <w:jc w:val="right"/>
              <w:rPr>
                <w:sz w:val="20"/>
              </w:rPr>
            </w:pPr>
            <w:r>
              <w:rPr>
                <w:w w:val="100"/>
                <w:sz w:val="20"/>
              </w:rPr>
              <w:t>9</w:t>
            </w:r>
          </w:p>
        </w:tc>
        <w:tc>
          <w:tcPr>
            <w:tcW w:w="6712" w:type="dxa"/>
          </w:tcPr>
          <w:p>
            <w:pPr>
              <w:pStyle w:val="TableParagraph"/>
              <w:spacing w:before="85"/>
              <w:ind w:left="223"/>
              <w:rPr>
                <w:sz w:val="20"/>
              </w:rPr>
            </w:pPr>
            <w:r>
              <w:rPr>
                <w:sz w:val="20"/>
              </w:rPr>
              <w:t>Data processing apparatus having multiple independent processors.</w:t>
            </w:r>
          </w:p>
        </w:tc>
      </w:tr>
      <w:tr>
        <w:trPr>
          <w:trHeight w:val="448" w:hRule="atLeast"/>
        </w:trPr>
        <w:tc>
          <w:tcPr>
            <w:tcW w:w="2283" w:type="dxa"/>
          </w:tcPr>
          <w:p>
            <w:pPr>
              <w:pStyle w:val="TableParagraph"/>
              <w:spacing w:before="109"/>
              <w:ind w:left="50"/>
              <w:rPr>
                <w:b/>
                <w:sz w:val="20"/>
              </w:rPr>
            </w:pPr>
            <w:r>
              <w:rPr>
                <w:b/>
                <w:sz w:val="20"/>
              </w:rPr>
              <w:t>TASKSMART</w:t>
            </w:r>
          </w:p>
        </w:tc>
        <w:tc>
          <w:tcPr>
            <w:tcW w:w="1323" w:type="dxa"/>
          </w:tcPr>
          <w:p>
            <w:pPr>
              <w:pStyle w:val="TableParagraph"/>
              <w:spacing w:before="108"/>
              <w:ind w:right="277"/>
              <w:jc w:val="right"/>
              <w:rPr>
                <w:sz w:val="20"/>
              </w:rPr>
            </w:pPr>
            <w:r>
              <w:rPr>
                <w:w w:val="100"/>
                <w:sz w:val="20"/>
              </w:rPr>
              <w:t>9</w:t>
            </w:r>
          </w:p>
        </w:tc>
        <w:tc>
          <w:tcPr>
            <w:tcW w:w="6712" w:type="dxa"/>
          </w:tcPr>
          <w:p>
            <w:pPr>
              <w:pStyle w:val="TableParagraph"/>
              <w:spacing w:before="108"/>
              <w:ind w:left="223"/>
              <w:rPr>
                <w:sz w:val="20"/>
              </w:rPr>
            </w:pPr>
            <w:r>
              <w:rPr>
                <w:sz w:val="20"/>
              </w:rPr>
              <w:t>Computer hardware, including file servers.</w:t>
            </w:r>
          </w:p>
        </w:tc>
      </w:tr>
      <w:tr>
        <w:trPr>
          <w:trHeight w:val="333" w:hRule="atLeast"/>
        </w:trPr>
        <w:tc>
          <w:tcPr>
            <w:tcW w:w="2283" w:type="dxa"/>
          </w:tcPr>
          <w:p>
            <w:pPr>
              <w:pStyle w:val="TableParagraph"/>
              <w:spacing w:line="216" w:lineRule="exact" w:before="97"/>
              <w:ind w:left="50"/>
              <w:rPr>
                <w:b/>
                <w:sz w:val="20"/>
              </w:rPr>
            </w:pPr>
            <w:r>
              <w:rPr>
                <w:b/>
                <w:sz w:val="20"/>
              </w:rPr>
              <w:t>TATTOO</w:t>
            </w:r>
          </w:p>
        </w:tc>
        <w:tc>
          <w:tcPr>
            <w:tcW w:w="1323" w:type="dxa"/>
          </w:tcPr>
          <w:p>
            <w:pPr>
              <w:pStyle w:val="TableParagraph"/>
              <w:spacing w:line="217" w:lineRule="exact" w:before="96"/>
              <w:ind w:right="277"/>
              <w:jc w:val="right"/>
              <w:rPr>
                <w:sz w:val="20"/>
              </w:rPr>
            </w:pPr>
            <w:r>
              <w:rPr>
                <w:w w:val="100"/>
                <w:sz w:val="20"/>
              </w:rPr>
              <w:t>9</w:t>
            </w:r>
          </w:p>
        </w:tc>
        <w:tc>
          <w:tcPr>
            <w:tcW w:w="6712" w:type="dxa"/>
          </w:tcPr>
          <w:p>
            <w:pPr>
              <w:pStyle w:val="TableParagraph"/>
              <w:spacing w:line="217" w:lineRule="exact" w:before="96"/>
              <w:ind w:left="223"/>
              <w:rPr>
                <w:sz w:val="20"/>
              </w:rPr>
            </w:pPr>
            <w:r>
              <w:rPr>
                <w:sz w:val="20"/>
              </w:rPr>
              <w:t>Computers; computer hardware; computer peripherals; printers; portable</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media players; telephones; cellular telephones; personal digital</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assistants; cameras; scanners; audio and video equipment, namely</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stereo components, receivers, cassette tape players and recorders,</w:t>
            </w:r>
          </w:p>
        </w:tc>
      </w:tr>
      <w:tr>
        <w:trPr>
          <w:trHeight w:val="230"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speakers, microphones, headphones, video recorders, CD and DVD</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players, VHS players, and televisions; electronic devices for recording,</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organizing, transmitting, manipulating and reviewing text, image and</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audio files; covers and cases for the foregoing; computer software;</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computer software for manipulating, reviewing and printing text and</w:t>
            </w:r>
          </w:p>
        </w:tc>
      </w:tr>
      <w:tr>
        <w:trPr>
          <w:trHeight w:val="333" w:hRule="atLeast"/>
        </w:trPr>
        <w:tc>
          <w:tcPr>
            <w:tcW w:w="2283" w:type="dxa"/>
          </w:tcPr>
          <w:p>
            <w:pPr>
              <w:pStyle w:val="TableParagraph"/>
              <w:rPr>
                <w:rFonts w:ascii="Times New Roman"/>
                <w:sz w:val="20"/>
              </w:rPr>
            </w:pPr>
          </w:p>
        </w:tc>
        <w:tc>
          <w:tcPr>
            <w:tcW w:w="1323" w:type="dxa"/>
          </w:tcPr>
          <w:p>
            <w:pPr>
              <w:pStyle w:val="TableParagraph"/>
              <w:rPr>
                <w:rFonts w:ascii="Times New Roman"/>
                <w:sz w:val="20"/>
              </w:rPr>
            </w:pPr>
          </w:p>
        </w:tc>
        <w:tc>
          <w:tcPr>
            <w:tcW w:w="6712" w:type="dxa"/>
          </w:tcPr>
          <w:p>
            <w:pPr>
              <w:pStyle w:val="TableParagraph"/>
              <w:spacing w:line="224" w:lineRule="exact"/>
              <w:ind w:left="223"/>
              <w:rPr>
                <w:sz w:val="20"/>
              </w:rPr>
            </w:pPr>
            <w:r>
              <w:rPr>
                <w:sz w:val="20"/>
              </w:rPr>
              <w:t>images.</w:t>
            </w:r>
          </w:p>
        </w:tc>
      </w:tr>
      <w:tr>
        <w:trPr>
          <w:trHeight w:val="437" w:hRule="atLeast"/>
        </w:trPr>
        <w:tc>
          <w:tcPr>
            <w:tcW w:w="2283" w:type="dxa"/>
          </w:tcPr>
          <w:p>
            <w:pPr>
              <w:pStyle w:val="TableParagraph"/>
              <w:spacing w:before="98"/>
              <w:ind w:left="50"/>
              <w:rPr>
                <w:b/>
                <w:sz w:val="20"/>
              </w:rPr>
            </w:pPr>
            <w:r>
              <w:rPr>
                <w:b/>
                <w:sz w:val="20"/>
              </w:rPr>
              <w:t>TATTOO</w:t>
            </w:r>
          </w:p>
        </w:tc>
        <w:tc>
          <w:tcPr>
            <w:tcW w:w="1323" w:type="dxa"/>
          </w:tcPr>
          <w:p>
            <w:pPr>
              <w:pStyle w:val="TableParagraph"/>
              <w:spacing w:before="97"/>
              <w:ind w:right="220"/>
              <w:jc w:val="right"/>
              <w:rPr>
                <w:sz w:val="20"/>
              </w:rPr>
            </w:pPr>
            <w:r>
              <w:rPr>
                <w:sz w:val="20"/>
              </w:rPr>
              <w:t>16</w:t>
            </w:r>
          </w:p>
        </w:tc>
        <w:tc>
          <w:tcPr>
            <w:tcW w:w="6712" w:type="dxa"/>
          </w:tcPr>
          <w:p>
            <w:pPr>
              <w:pStyle w:val="TableParagraph"/>
              <w:spacing w:before="97"/>
              <w:ind w:left="223"/>
              <w:rPr>
                <w:sz w:val="20"/>
              </w:rPr>
            </w:pPr>
            <w:r>
              <w:rPr>
                <w:sz w:val="20"/>
              </w:rPr>
              <w:t>Stickers and labels applied to music players and printers.</w:t>
            </w:r>
          </w:p>
        </w:tc>
      </w:tr>
      <w:tr>
        <w:trPr>
          <w:trHeight w:val="333" w:hRule="atLeast"/>
        </w:trPr>
        <w:tc>
          <w:tcPr>
            <w:tcW w:w="2283" w:type="dxa"/>
          </w:tcPr>
          <w:p>
            <w:pPr>
              <w:pStyle w:val="TableParagraph"/>
              <w:spacing w:line="216" w:lineRule="exact" w:before="98"/>
              <w:ind w:left="50"/>
              <w:rPr>
                <w:b/>
                <w:sz w:val="20"/>
              </w:rPr>
            </w:pPr>
            <w:r>
              <w:rPr>
                <w:b/>
                <w:sz w:val="20"/>
              </w:rPr>
              <w:t>THINKJET</w:t>
            </w:r>
          </w:p>
        </w:tc>
        <w:tc>
          <w:tcPr>
            <w:tcW w:w="1323" w:type="dxa"/>
          </w:tcPr>
          <w:p>
            <w:pPr>
              <w:pStyle w:val="TableParagraph"/>
              <w:spacing w:line="217" w:lineRule="exact" w:before="96"/>
              <w:ind w:right="277"/>
              <w:jc w:val="right"/>
              <w:rPr>
                <w:sz w:val="20"/>
              </w:rPr>
            </w:pPr>
            <w:r>
              <w:rPr>
                <w:w w:val="100"/>
                <w:sz w:val="20"/>
              </w:rPr>
              <w:t>9</w:t>
            </w:r>
          </w:p>
        </w:tc>
        <w:tc>
          <w:tcPr>
            <w:tcW w:w="6712" w:type="dxa"/>
          </w:tcPr>
          <w:p>
            <w:pPr>
              <w:pStyle w:val="TableParagraph"/>
              <w:spacing w:line="217" w:lineRule="exact" w:before="96"/>
              <w:ind w:left="223"/>
              <w:rPr>
                <w:sz w:val="20"/>
              </w:rPr>
            </w:pPr>
            <w:r>
              <w:rPr>
                <w:sz w:val="20"/>
              </w:rPr>
              <w:t>Printers for use with data processing equipment and parts and</w:t>
            </w:r>
          </w:p>
        </w:tc>
      </w:tr>
      <w:tr>
        <w:trPr>
          <w:trHeight w:val="332" w:hRule="atLeast"/>
        </w:trPr>
        <w:tc>
          <w:tcPr>
            <w:tcW w:w="2283" w:type="dxa"/>
          </w:tcPr>
          <w:p>
            <w:pPr>
              <w:pStyle w:val="TableParagraph"/>
              <w:rPr>
                <w:rFonts w:ascii="Times New Roman"/>
                <w:sz w:val="20"/>
              </w:rPr>
            </w:pPr>
          </w:p>
        </w:tc>
        <w:tc>
          <w:tcPr>
            <w:tcW w:w="1323" w:type="dxa"/>
          </w:tcPr>
          <w:p>
            <w:pPr>
              <w:pStyle w:val="TableParagraph"/>
              <w:rPr>
                <w:rFonts w:ascii="Times New Roman"/>
                <w:sz w:val="20"/>
              </w:rPr>
            </w:pPr>
          </w:p>
        </w:tc>
        <w:tc>
          <w:tcPr>
            <w:tcW w:w="6712" w:type="dxa"/>
          </w:tcPr>
          <w:p>
            <w:pPr>
              <w:pStyle w:val="TableParagraph"/>
              <w:spacing w:line="223" w:lineRule="exact"/>
              <w:ind w:left="223"/>
              <w:rPr>
                <w:sz w:val="20"/>
              </w:rPr>
            </w:pPr>
            <w:r>
              <w:rPr>
                <w:sz w:val="20"/>
              </w:rPr>
              <w:t>accessories therefor in this class, and all other goods in class 9.</w:t>
            </w:r>
          </w:p>
        </w:tc>
      </w:tr>
      <w:tr>
        <w:trPr>
          <w:trHeight w:val="437" w:hRule="atLeast"/>
        </w:trPr>
        <w:tc>
          <w:tcPr>
            <w:tcW w:w="2283" w:type="dxa"/>
          </w:tcPr>
          <w:p>
            <w:pPr>
              <w:pStyle w:val="TableParagraph"/>
              <w:spacing w:before="98"/>
              <w:ind w:left="50"/>
              <w:rPr>
                <w:b/>
                <w:sz w:val="20"/>
              </w:rPr>
            </w:pPr>
            <w:r>
              <w:rPr>
                <w:b/>
                <w:sz w:val="20"/>
              </w:rPr>
              <w:t>THINKJET</w:t>
            </w:r>
          </w:p>
        </w:tc>
        <w:tc>
          <w:tcPr>
            <w:tcW w:w="1323" w:type="dxa"/>
          </w:tcPr>
          <w:p>
            <w:pPr>
              <w:pStyle w:val="TableParagraph"/>
              <w:spacing w:before="97"/>
              <w:ind w:right="220"/>
              <w:jc w:val="right"/>
              <w:rPr>
                <w:sz w:val="20"/>
              </w:rPr>
            </w:pPr>
            <w:r>
              <w:rPr>
                <w:sz w:val="20"/>
              </w:rPr>
              <w:t>16</w:t>
            </w:r>
          </w:p>
        </w:tc>
        <w:tc>
          <w:tcPr>
            <w:tcW w:w="6712" w:type="dxa"/>
          </w:tcPr>
          <w:p>
            <w:pPr>
              <w:pStyle w:val="TableParagraph"/>
              <w:spacing w:before="97"/>
              <w:ind w:left="223"/>
              <w:rPr>
                <w:sz w:val="20"/>
              </w:rPr>
            </w:pPr>
            <w:r>
              <w:rPr>
                <w:sz w:val="20"/>
              </w:rPr>
              <w:t>Ink, ink cartridges, and instruction manuals.</w:t>
            </w:r>
          </w:p>
        </w:tc>
      </w:tr>
      <w:tr>
        <w:trPr>
          <w:trHeight w:val="448" w:hRule="atLeast"/>
        </w:trPr>
        <w:tc>
          <w:tcPr>
            <w:tcW w:w="2283" w:type="dxa"/>
          </w:tcPr>
          <w:p>
            <w:pPr>
              <w:pStyle w:val="TableParagraph"/>
              <w:spacing w:before="98"/>
              <w:ind w:left="50"/>
              <w:rPr>
                <w:b/>
                <w:sz w:val="20"/>
              </w:rPr>
            </w:pPr>
            <w:r>
              <w:rPr>
                <w:b/>
                <w:sz w:val="20"/>
              </w:rPr>
              <w:t>TRUCLUSTER</w:t>
            </w:r>
          </w:p>
        </w:tc>
        <w:tc>
          <w:tcPr>
            <w:tcW w:w="1323" w:type="dxa"/>
          </w:tcPr>
          <w:p>
            <w:pPr>
              <w:pStyle w:val="TableParagraph"/>
              <w:spacing w:before="96"/>
              <w:ind w:right="277"/>
              <w:jc w:val="right"/>
              <w:rPr>
                <w:sz w:val="20"/>
              </w:rPr>
            </w:pPr>
            <w:r>
              <w:rPr>
                <w:w w:val="100"/>
                <w:sz w:val="20"/>
              </w:rPr>
              <w:t>9</w:t>
            </w:r>
          </w:p>
        </w:tc>
        <w:tc>
          <w:tcPr>
            <w:tcW w:w="6712" w:type="dxa"/>
          </w:tcPr>
          <w:p>
            <w:pPr>
              <w:pStyle w:val="TableParagraph"/>
              <w:spacing w:before="96"/>
              <w:ind w:left="223"/>
              <w:rPr>
                <w:sz w:val="20"/>
              </w:rPr>
            </w:pPr>
            <w:r>
              <w:rPr>
                <w:sz w:val="20"/>
              </w:rPr>
              <w:t>Computer software.</w:t>
            </w:r>
          </w:p>
        </w:tc>
      </w:tr>
      <w:tr>
        <w:trPr>
          <w:trHeight w:val="689" w:hRule="atLeast"/>
        </w:trPr>
        <w:tc>
          <w:tcPr>
            <w:tcW w:w="2283" w:type="dxa"/>
          </w:tcPr>
          <w:p>
            <w:pPr>
              <w:pStyle w:val="TableParagraph"/>
              <w:spacing w:before="110"/>
              <w:ind w:left="50"/>
              <w:rPr>
                <w:b/>
                <w:sz w:val="20"/>
              </w:rPr>
            </w:pPr>
            <w:r>
              <w:rPr>
                <w:b/>
                <w:sz w:val="20"/>
              </w:rPr>
              <w:t>VAX</w:t>
            </w:r>
          </w:p>
        </w:tc>
        <w:tc>
          <w:tcPr>
            <w:tcW w:w="1323" w:type="dxa"/>
          </w:tcPr>
          <w:p>
            <w:pPr>
              <w:pStyle w:val="TableParagraph"/>
              <w:spacing w:before="108"/>
              <w:ind w:right="277"/>
              <w:jc w:val="right"/>
              <w:rPr>
                <w:sz w:val="20"/>
              </w:rPr>
            </w:pPr>
            <w:r>
              <w:rPr>
                <w:w w:val="100"/>
                <w:sz w:val="20"/>
              </w:rPr>
              <w:t>9</w:t>
            </w:r>
          </w:p>
        </w:tc>
        <w:tc>
          <w:tcPr>
            <w:tcW w:w="6712" w:type="dxa"/>
          </w:tcPr>
          <w:p>
            <w:pPr>
              <w:pStyle w:val="TableParagraph"/>
              <w:spacing w:before="108"/>
              <w:ind w:left="223" w:right="555" w:hanging="1"/>
              <w:rPr>
                <w:sz w:val="20"/>
              </w:rPr>
            </w:pPr>
            <w:r>
              <w:rPr>
                <w:sz w:val="20"/>
              </w:rPr>
              <w:t>Data processing equipment and parts and accessories in this class therefor and computer software.</w:t>
            </w:r>
          </w:p>
        </w:tc>
      </w:tr>
      <w:tr>
        <w:trPr>
          <w:trHeight w:val="574" w:hRule="atLeast"/>
        </w:trPr>
        <w:tc>
          <w:tcPr>
            <w:tcW w:w="2283" w:type="dxa"/>
          </w:tcPr>
          <w:p>
            <w:pPr>
              <w:pStyle w:val="TableParagraph"/>
              <w:spacing w:before="110"/>
              <w:ind w:left="50"/>
              <w:rPr>
                <w:b/>
                <w:sz w:val="20"/>
              </w:rPr>
            </w:pPr>
            <w:r>
              <w:rPr>
                <w:b/>
                <w:sz w:val="20"/>
              </w:rPr>
              <w:t>VAX</w:t>
            </w:r>
          </w:p>
        </w:tc>
        <w:tc>
          <w:tcPr>
            <w:tcW w:w="1323" w:type="dxa"/>
          </w:tcPr>
          <w:p>
            <w:pPr>
              <w:pStyle w:val="TableParagraph"/>
              <w:spacing w:before="109"/>
              <w:ind w:right="277"/>
              <w:jc w:val="right"/>
              <w:rPr>
                <w:sz w:val="20"/>
              </w:rPr>
            </w:pPr>
            <w:r>
              <w:rPr>
                <w:w w:val="100"/>
                <w:sz w:val="20"/>
              </w:rPr>
              <w:t>9</w:t>
            </w:r>
          </w:p>
        </w:tc>
        <w:tc>
          <w:tcPr>
            <w:tcW w:w="6712" w:type="dxa"/>
          </w:tcPr>
          <w:p>
            <w:pPr>
              <w:pStyle w:val="TableParagraph"/>
              <w:spacing w:line="230" w:lineRule="exact" w:before="113"/>
              <w:ind w:left="223" w:right="43"/>
              <w:rPr>
                <w:sz w:val="20"/>
              </w:rPr>
            </w:pPr>
            <w:r>
              <w:rPr>
                <w:sz w:val="20"/>
              </w:rPr>
              <w:t>Data and word processing systems, general purpose computers, computer printers, networking and communication equipment included in</w:t>
            </w:r>
          </w:p>
        </w:tc>
      </w:tr>
      <w:tr>
        <w:trPr>
          <w:trHeight w:val="230"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this class, parts and fittings therefor included in this class; machine</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readable information carriers included in this class; computer programs</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on machine readable media included in this class; magnetic tapes and</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10" w:lineRule="exact"/>
              <w:ind w:left="223"/>
              <w:rPr>
                <w:sz w:val="20"/>
              </w:rPr>
            </w:pPr>
            <w:r>
              <w:rPr>
                <w:sz w:val="20"/>
              </w:rPr>
              <w:t>cards, chips, and other media included in this class for bearing computer</w:t>
            </w:r>
          </w:p>
        </w:tc>
      </w:tr>
      <w:tr>
        <w:trPr>
          <w:trHeight w:val="333" w:hRule="atLeast"/>
        </w:trPr>
        <w:tc>
          <w:tcPr>
            <w:tcW w:w="2283" w:type="dxa"/>
          </w:tcPr>
          <w:p>
            <w:pPr>
              <w:pStyle w:val="TableParagraph"/>
              <w:rPr>
                <w:rFonts w:ascii="Times New Roman"/>
                <w:sz w:val="20"/>
              </w:rPr>
            </w:pPr>
          </w:p>
        </w:tc>
        <w:tc>
          <w:tcPr>
            <w:tcW w:w="1323" w:type="dxa"/>
          </w:tcPr>
          <w:p>
            <w:pPr>
              <w:pStyle w:val="TableParagraph"/>
              <w:rPr>
                <w:rFonts w:ascii="Times New Roman"/>
                <w:sz w:val="20"/>
              </w:rPr>
            </w:pPr>
          </w:p>
        </w:tc>
        <w:tc>
          <w:tcPr>
            <w:tcW w:w="6712" w:type="dxa"/>
          </w:tcPr>
          <w:p>
            <w:pPr>
              <w:pStyle w:val="TableParagraph"/>
              <w:spacing w:line="223" w:lineRule="exact"/>
              <w:ind w:left="223"/>
              <w:rPr>
                <w:sz w:val="20"/>
              </w:rPr>
            </w:pPr>
            <w:r>
              <w:rPr>
                <w:sz w:val="20"/>
              </w:rPr>
              <w:t>programs.</w:t>
            </w:r>
          </w:p>
        </w:tc>
      </w:tr>
      <w:tr>
        <w:trPr>
          <w:trHeight w:val="437" w:hRule="atLeast"/>
        </w:trPr>
        <w:tc>
          <w:tcPr>
            <w:tcW w:w="2283" w:type="dxa"/>
          </w:tcPr>
          <w:p>
            <w:pPr>
              <w:pStyle w:val="TableParagraph"/>
              <w:spacing w:before="98"/>
              <w:ind w:left="50"/>
              <w:rPr>
                <w:b/>
                <w:sz w:val="20"/>
              </w:rPr>
            </w:pPr>
            <w:r>
              <w:rPr>
                <w:b/>
                <w:sz w:val="20"/>
              </w:rPr>
              <w:t>VERSASTOR</w:t>
            </w:r>
          </w:p>
        </w:tc>
        <w:tc>
          <w:tcPr>
            <w:tcW w:w="1323" w:type="dxa"/>
          </w:tcPr>
          <w:p>
            <w:pPr>
              <w:pStyle w:val="TableParagraph"/>
              <w:spacing w:before="97"/>
              <w:ind w:right="277"/>
              <w:jc w:val="right"/>
              <w:rPr>
                <w:sz w:val="20"/>
              </w:rPr>
            </w:pPr>
            <w:r>
              <w:rPr>
                <w:w w:val="100"/>
                <w:sz w:val="20"/>
              </w:rPr>
              <w:t>9</w:t>
            </w:r>
          </w:p>
        </w:tc>
        <w:tc>
          <w:tcPr>
            <w:tcW w:w="6712" w:type="dxa"/>
          </w:tcPr>
          <w:p>
            <w:pPr>
              <w:pStyle w:val="TableParagraph"/>
              <w:spacing w:before="97"/>
              <w:ind w:left="223"/>
              <w:rPr>
                <w:sz w:val="20"/>
              </w:rPr>
            </w:pPr>
            <w:r>
              <w:rPr>
                <w:sz w:val="20"/>
              </w:rPr>
              <w:t>Computer hardware and software for data storage and retrieval.</w:t>
            </w:r>
          </w:p>
        </w:tc>
      </w:tr>
      <w:tr>
        <w:trPr>
          <w:trHeight w:val="448" w:hRule="atLeast"/>
        </w:trPr>
        <w:tc>
          <w:tcPr>
            <w:tcW w:w="2283" w:type="dxa"/>
          </w:tcPr>
          <w:p>
            <w:pPr>
              <w:pStyle w:val="TableParagraph"/>
              <w:spacing w:before="98"/>
              <w:ind w:left="50"/>
              <w:rPr>
                <w:b/>
                <w:sz w:val="20"/>
              </w:rPr>
            </w:pPr>
            <w:r>
              <w:rPr>
                <w:b/>
                <w:sz w:val="20"/>
              </w:rPr>
              <w:t>VERSECURE</w:t>
            </w:r>
          </w:p>
        </w:tc>
        <w:tc>
          <w:tcPr>
            <w:tcW w:w="1323" w:type="dxa"/>
          </w:tcPr>
          <w:p>
            <w:pPr>
              <w:pStyle w:val="TableParagraph"/>
              <w:spacing w:before="96"/>
              <w:ind w:right="277"/>
              <w:jc w:val="right"/>
              <w:rPr>
                <w:sz w:val="20"/>
              </w:rPr>
            </w:pPr>
            <w:r>
              <w:rPr>
                <w:w w:val="100"/>
                <w:sz w:val="20"/>
              </w:rPr>
              <w:t>9</w:t>
            </w:r>
          </w:p>
        </w:tc>
        <w:tc>
          <w:tcPr>
            <w:tcW w:w="6712" w:type="dxa"/>
          </w:tcPr>
          <w:p>
            <w:pPr>
              <w:pStyle w:val="TableParagraph"/>
              <w:spacing w:before="96"/>
              <w:ind w:left="223"/>
              <w:rPr>
                <w:sz w:val="20"/>
              </w:rPr>
            </w:pPr>
            <w:r>
              <w:rPr>
                <w:sz w:val="20"/>
              </w:rPr>
              <w:t>Cryptographic hardware devices and related software in Class 9.</w:t>
            </w:r>
          </w:p>
        </w:tc>
      </w:tr>
      <w:tr>
        <w:trPr>
          <w:trHeight w:val="345" w:hRule="atLeast"/>
        </w:trPr>
        <w:tc>
          <w:tcPr>
            <w:tcW w:w="2283" w:type="dxa"/>
          </w:tcPr>
          <w:p>
            <w:pPr>
              <w:pStyle w:val="TableParagraph"/>
              <w:spacing w:line="216" w:lineRule="exact" w:before="109"/>
              <w:ind w:left="50"/>
              <w:rPr>
                <w:b/>
                <w:sz w:val="20"/>
              </w:rPr>
            </w:pPr>
            <w:r>
              <w:rPr>
                <w:b/>
                <w:sz w:val="20"/>
              </w:rPr>
              <w:t>VIVERA</w:t>
            </w:r>
          </w:p>
        </w:tc>
        <w:tc>
          <w:tcPr>
            <w:tcW w:w="1323" w:type="dxa"/>
          </w:tcPr>
          <w:p>
            <w:pPr>
              <w:pStyle w:val="TableParagraph"/>
              <w:spacing w:line="217" w:lineRule="exact" w:before="108"/>
              <w:ind w:right="277"/>
              <w:jc w:val="right"/>
              <w:rPr>
                <w:sz w:val="20"/>
              </w:rPr>
            </w:pPr>
            <w:r>
              <w:rPr>
                <w:w w:val="100"/>
                <w:sz w:val="20"/>
              </w:rPr>
              <w:t>2</w:t>
            </w:r>
          </w:p>
        </w:tc>
        <w:tc>
          <w:tcPr>
            <w:tcW w:w="6712" w:type="dxa"/>
          </w:tcPr>
          <w:p>
            <w:pPr>
              <w:pStyle w:val="TableParagraph"/>
              <w:spacing w:line="217" w:lineRule="exact" w:before="108"/>
              <w:ind w:left="223"/>
              <w:rPr>
                <w:sz w:val="20"/>
              </w:rPr>
            </w:pPr>
            <w:r>
              <w:rPr>
                <w:sz w:val="20"/>
              </w:rPr>
              <w:t>Inkjet cartridges; toner cartridges; printer ink; writing ink; duplicating ink;</w:t>
            </w:r>
          </w:p>
        </w:tc>
      </w:tr>
      <w:tr>
        <w:trPr>
          <w:trHeight w:val="344" w:hRule="atLeast"/>
        </w:trPr>
        <w:tc>
          <w:tcPr>
            <w:tcW w:w="2283" w:type="dxa"/>
          </w:tcPr>
          <w:p>
            <w:pPr>
              <w:pStyle w:val="TableParagraph"/>
              <w:rPr>
                <w:rFonts w:ascii="Times New Roman"/>
                <w:sz w:val="20"/>
              </w:rPr>
            </w:pPr>
          </w:p>
        </w:tc>
        <w:tc>
          <w:tcPr>
            <w:tcW w:w="1323" w:type="dxa"/>
          </w:tcPr>
          <w:p>
            <w:pPr>
              <w:pStyle w:val="TableParagraph"/>
              <w:rPr>
                <w:rFonts w:ascii="Times New Roman"/>
                <w:sz w:val="20"/>
              </w:rPr>
            </w:pPr>
          </w:p>
        </w:tc>
        <w:tc>
          <w:tcPr>
            <w:tcW w:w="6712" w:type="dxa"/>
          </w:tcPr>
          <w:p>
            <w:pPr>
              <w:pStyle w:val="TableParagraph"/>
              <w:spacing w:line="223" w:lineRule="exact"/>
              <w:ind w:left="223"/>
              <w:rPr>
                <w:sz w:val="20"/>
              </w:rPr>
            </w:pPr>
            <w:r>
              <w:rPr>
                <w:sz w:val="20"/>
              </w:rPr>
              <w:t>colourants for use in the manufacture of printing ink.</w:t>
            </w:r>
          </w:p>
        </w:tc>
      </w:tr>
      <w:tr>
        <w:trPr>
          <w:trHeight w:val="345" w:hRule="atLeast"/>
        </w:trPr>
        <w:tc>
          <w:tcPr>
            <w:tcW w:w="2283" w:type="dxa"/>
          </w:tcPr>
          <w:p>
            <w:pPr>
              <w:pStyle w:val="TableParagraph"/>
              <w:spacing w:line="216" w:lineRule="exact" w:before="110"/>
              <w:ind w:left="50"/>
              <w:rPr>
                <w:b/>
                <w:sz w:val="20"/>
              </w:rPr>
            </w:pPr>
            <w:r>
              <w:rPr>
                <w:b/>
                <w:sz w:val="20"/>
              </w:rPr>
              <w:t>VIVERA</w:t>
            </w:r>
          </w:p>
        </w:tc>
        <w:tc>
          <w:tcPr>
            <w:tcW w:w="1323" w:type="dxa"/>
          </w:tcPr>
          <w:p>
            <w:pPr>
              <w:pStyle w:val="TableParagraph"/>
              <w:spacing w:line="217" w:lineRule="exact" w:before="108"/>
              <w:ind w:right="277"/>
              <w:jc w:val="right"/>
              <w:rPr>
                <w:sz w:val="20"/>
              </w:rPr>
            </w:pPr>
            <w:r>
              <w:rPr>
                <w:w w:val="100"/>
                <w:sz w:val="20"/>
              </w:rPr>
              <w:t>9</w:t>
            </w:r>
          </w:p>
        </w:tc>
        <w:tc>
          <w:tcPr>
            <w:tcW w:w="6712" w:type="dxa"/>
          </w:tcPr>
          <w:p>
            <w:pPr>
              <w:pStyle w:val="TableParagraph"/>
              <w:spacing w:line="217" w:lineRule="exact" w:before="108"/>
              <w:ind w:left="223"/>
              <w:rPr>
                <w:sz w:val="20"/>
              </w:rPr>
            </w:pPr>
            <w:r>
              <w:rPr>
                <w:sz w:val="20"/>
              </w:rPr>
              <w:t>Computers; computer hardware; computer peripherals; computer</w:t>
            </w:r>
          </w:p>
        </w:tc>
      </w:tr>
      <w:tr>
        <w:trPr>
          <w:trHeight w:val="344" w:hRule="atLeast"/>
        </w:trPr>
        <w:tc>
          <w:tcPr>
            <w:tcW w:w="2283" w:type="dxa"/>
          </w:tcPr>
          <w:p>
            <w:pPr>
              <w:pStyle w:val="TableParagraph"/>
              <w:rPr>
                <w:rFonts w:ascii="Times New Roman"/>
                <w:sz w:val="20"/>
              </w:rPr>
            </w:pPr>
          </w:p>
        </w:tc>
        <w:tc>
          <w:tcPr>
            <w:tcW w:w="1323" w:type="dxa"/>
          </w:tcPr>
          <w:p>
            <w:pPr>
              <w:pStyle w:val="TableParagraph"/>
              <w:rPr>
                <w:rFonts w:ascii="Times New Roman"/>
                <w:sz w:val="20"/>
              </w:rPr>
            </w:pPr>
          </w:p>
        </w:tc>
        <w:tc>
          <w:tcPr>
            <w:tcW w:w="6712" w:type="dxa"/>
          </w:tcPr>
          <w:p>
            <w:pPr>
              <w:pStyle w:val="TableParagraph"/>
              <w:spacing w:line="223" w:lineRule="exact"/>
              <w:ind w:left="223"/>
              <w:rPr>
                <w:sz w:val="20"/>
              </w:rPr>
            </w:pPr>
            <w:r>
              <w:rPr>
                <w:sz w:val="20"/>
              </w:rPr>
              <w:t>printers; laser printers; inkjet printers; computer software.</w:t>
            </w:r>
          </w:p>
        </w:tc>
      </w:tr>
      <w:tr>
        <w:trPr>
          <w:trHeight w:val="345" w:hRule="atLeast"/>
        </w:trPr>
        <w:tc>
          <w:tcPr>
            <w:tcW w:w="2283" w:type="dxa"/>
          </w:tcPr>
          <w:p>
            <w:pPr>
              <w:pStyle w:val="TableParagraph"/>
              <w:spacing w:line="216" w:lineRule="exact" w:before="110"/>
              <w:ind w:left="50"/>
              <w:rPr>
                <w:b/>
                <w:sz w:val="20"/>
              </w:rPr>
            </w:pPr>
            <w:r>
              <w:rPr>
                <w:b/>
                <w:sz w:val="20"/>
              </w:rPr>
              <w:t>VIVERA</w:t>
            </w:r>
          </w:p>
        </w:tc>
        <w:tc>
          <w:tcPr>
            <w:tcW w:w="1323" w:type="dxa"/>
          </w:tcPr>
          <w:p>
            <w:pPr>
              <w:pStyle w:val="TableParagraph"/>
              <w:spacing w:line="217" w:lineRule="exact" w:before="108"/>
              <w:ind w:right="220"/>
              <w:jc w:val="right"/>
              <w:rPr>
                <w:sz w:val="20"/>
              </w:rPr>
            </w:pPr>
            <w:r>
              <w:rPr>
                <w:sz w:val="20"/>
              </w:rPr>
              <w:t>16</w:t>
            </w:r>
          </w:p>
        </w:tc>
        <w:tc>
          <w:tcPr>
            <w:tcW w:w="6712" w:type="dxa"/>
          </w:tcPr>
          <w:p>
            <w:pPr>
              <w:pStyle w:val="TableParagraph"/>
              <w:spacing w:line="217" w:lineRule="exact" w:before="108"/>
              <w:ind w:left="223"/>
              <w:rPr>
                <w:sz w:val="20"/>
              </w:rPr>
            </w:pPr>
            <w:r>
              <w:rPr>
                <w:sz w:val="20"/>
              </w:rPr>
              <w:t>Paper, cardboard and goods made from these materials, not included in</w:t>
            </w:r>
          </w:p>
        </w:tc>
      </w:tr>
      <w:tr>
        <w:trPr>
          <w:trHeight w:val="229"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09" w:lineRule="exact"/>
              <w:ind w:left="223"/>
              <w:rPr>
                <w:sz w:val="20"/>
              </w:rPr>
            </w:pPr>
            <w:r>
              <w:rPr>
                <w:sz w:val="20"/>
              </w:rPr>
              <w:t>other classes; stationery; computer paper, photo paper, printer paper,</w:t>
            </w:r>
          </w:p>
        </w:tc>
      </w:tr>
      <w:tr>
        <w:trPr>
          <w:trHeight w:val="226" w:hRule="atLeast"/>
        </w:trPr>
        <w:tc>
          <w:tcPr>
            <w:tcW w:w="2283" w:type="dxa"/>
          </w:tcPr>
          <w:p>
            <w:pPr>
              <w:pStyle w:val="TableParagraph"/>
              <w:rPr>
                <w:rFonts w:ascii="Times New Roman"/>
                <w:sz w:val="16"/>
              </w:rPr>
            </w:pPr>
          </w:p>
        </w:tc>
        <w:tc>
          <w:tcPr>
            <w:tcW w:w="1323" w:type="dxa"/>
          </w:tcPr>
          <w:p>
            <w:pPr>
              <w:pStyle w:val="TableParagraph"/>
              <w:rPr>
                <w:rFonts w:ascii="Times New Roman"/>
                <w:sz w:val="16"/>
              </w:rPr>
            </w:pPr>
          </w:p>
        </w:tc>
        <w:tc>
          <w:tcPr>
            <w:tcW w:w="6712" w:type="dxa"/>
          </w:tcPr>
          <w:p>
            <w:pPr>
              <w:pStyle w:val="TableParagraph"/>
              <w:spacing w:line="207" w:lineRule="exact"/>
              <w:ind w:left="223"/>
              <w:rPr>
                <w:sz w:val="20"/>
              </w:rPr>
            </w:pPr>
            <w:r>
              <w:rPr>
                <w:sz w:val="20"/>
              </w:rPr>
              <w:t>copier paper, plastic transparencies.</w:t>
            </w:r>
          </w:p>
        </w:tc>
      </w:tr>
    </w:tbl>
    <w:p>
      <w:pPr>
        <w:spacing w:after="0" w:line="207" w:lineRule="exact"/>
        <w:rPr>
          <w:sz w:val="20"/>
        </w:rPr>
        <w:sectPr>
          <w:pgSz w:w="11910" w:h="16840"/>
          <w:pgMar w:header="0" w:footer="277" w:top="880" w:bottom="460" w:left="0" w:right="180"/>
        </w:sectPr>
      </w:pPr>
    </w:p>
    <w:p>
      <w:pPr>
        <w:pStyle w:val="BodyText"/>
        <w:tabs>
          <w:tab w:pos="3944" w:val="left" w:leader="none"/>
          <w:tab w:pos="4558" w:val="left" w:leader="none"/>
        </w:tabs>
        <w:spacing w:before="69"/>
        <w:ind w:left="778"/>
      </w:pPr>
      <w:r>
        <w:rPr>
          <w:b/>
        </w:rPr>
        <w:t>WEB</w:t>
      </w:r>
      <w:r>
        <w:rPr>
          <w:b/>
          <w:spacing w:val="-2"/>
        </w:rPr>
        <w:t> </w:t>
      </w:r>
      <w:r>
        <w:rPr>
          <w:b/>
        </w:rPr>
        <w:t>JETADMIN</w:t>
        <w:tab/>
      </w:r>
      <w:r>
        <w:rPr/>
        <w:t>9</w:t>
        <w:tab/>
        <w:t>Computer software for network printer installation and</w:t>
      </w:r>
      <w:r>
        <w:rPr>
          <w:spacing w:val="-10"/>
        </w:rPr>
        <w:t> </w:t>
      </w:r>
      <w:r>
        <w:rPr/>
        <w:t>maintenance.</w:t>
      </w:r>
    </w:p>
    <w:p>
      <w:pPr>
        <w:pStyle w:val="BodyText"/>
      </w:pPr>
    </w:p>
    <w:p>
      <w:pPr>
        <w:pStyle w:val="BodyText"/>
        <w:tabs>
          <w:tab w:pos="3944" w:val="left" w:leader="none"/>
          <w:tab w:pos="4558" w:val="left" w:leader="none"/>
        </w:tabs>
        <w:ind w:left="778"/>
      </w:pPr>
      <w:r>
        <w:rPr>
          <w:b/>
        </w:rPr>
        <w:t>WEBQOS</w:t>
        <w:tab/>
      </w:r>
      <w:r>
        <w:rPr/>
        <w:t>9</w:t>
        <w:tab/>
        <w:t>Computer software for network</w:t>
      </w:r>
      <w:r>
        <w:rPr>
          <w:spacing w:val="-6"/>
        </w:rPr>
        <w:t> </w:t>
      </w:r>
      <w:r>
        <w:rPr/>
        <w:t>management.</w:t>
      </w:r>
    </w:p>
    <w:p>
      <w:pPr>
        <w:pStyle w:val="BodyText"/>
      </w:pPr>
    </w:p>
    <w:p>
      <w:pPr>
        <w:pStyle w:val="BodyText"/>
        <w:tabs>
          <w:tab w:pos="3944" w:val="left" w:leader="none"/>
          <w:tab w:pos="4558" w:val="left" w:leader="none"/>
        </w:tabs>
        <w:spacing w:before="1"/>
        <w:ind w:left="4558" w:right="915" w:hanging="3780"/>
      </w:pPr>
      <w:r>
        <w:rPr>
          <w:b/>
        </w:rPr>
        <w:t>WEBWISE</w:t>
        <w:tab/>
      </w:r>
      <w:r>
        <w:rPr/>
        <w:t>9</w:t>
        <w:tab/>
        <w:t>Computer hardware and software including software for networking, security, authentication, encryption, data transfer, printer and file share over computer networks, including the Internet, in class</w:t>
      </w:r>
      <w:r>
        <w:rPr>
          <w:spacing w:val="-13"/>
        </w:rPr>
        <w:t> </w:t>
      </w:r>
      <w:r>
        <w:rPr/>
        <w:t>9.</w:t>
      </w:r>
    </w:p>
    <w:p>
      <w:pPr>
        <w:pStyle w:val="BodyText"/>
        <w:spacing w:before="10"/>
        <w:rPr>
          <w:sz w:val="19"/>
        </w:rPr>
      </w:pPr>
    </w:p>
    <w:p>
      <w:pPr>
        <w:pStyle w:val="BodyText"/>
        <w:tabs>
          <w:tab w:pos="3944" w:val="left" w:leader="none"/>
          <w:tab w:pos="4558" w:val="left" w:leader="none"/>
        </w:tabs>
        <w:spacing w:before="1"/>
        <w:ind w:left="4558" w:right="1260" w:hanging="3780"/>
      </w:pPr>
      <w:r>
        <w:rPr>
          <w:b/>
        </w:rPr>
        <w:t>XPANDER</w:t>
        <w:tab/>
      </w:r>
      <w:r>
        <w:rPr/>
        <w:t>9</w:t>
        <w:tab/>
        <w:t>Personal computers, handheld computers, calculators, educational computer</w:t>
      </w:r>
      <w:r>
        <w:rPr>
          <w:spacing w:val="-2"/>
        </w:rPr>
        <w:t> </w:t>
      </w:r>
      <w:r>
        <w:rPr/>
        <w:t>software.</w:t>
      </w:r>
    </w:p>
    <w:p>
      <w:pPr>
        <w:pStyle w:val="BodyText"/>
      </w:pPr>
    </w:p>
    <w:p>
      <w:pPr>
        <w:pStyle w:val="BodyText"/>
        <w:tabs>
          <w:tab w:pos="3944" w:val="left" w:leader="none"/>
          <w:tab w:pos="4558" w:val="left" w:leader="none"/>
        </w:tabs>
        <w:spacing w:line="230" w:lineRule="exact"/>
        <w:ind w:left="778"/>
      </w:pPr>
      <w:r>
        <w:rPr>
          <w:b/>
        </w:rPr>
        <w:t>ZOOMSMART</w:t>
        <w:tab/>
      </w:r>
      <w:r>
        <w:rPr/>
        <w:t>9</w:t>
        <w:tab/>
        <w:t>Computer printers, computer software for use with computer</w:t>
      </w:r>
      <w:r>
        <w:rPr>
          <w:spacing w:val="-16"/>
        </w:rPr>
        <w:t> </w:t>
      </w:r>
      <w:r>
        <w:rPr/>
        <w:t>printers,</w:t>
      </w:r>
    </w:p>
    <w:p>
      <w:pPr>
        <w:pStyle w:val="BodyText"/>
        <w:spacing w:line="230" w:lineRule="exact"/>
        <w:ind w:left="4558"/>
      </w:pPr>
      <w:r>
        <w:rPr/>
        <w:t>and user manuals supplied therewith.</w:t>
      </w:r>
    </w:p>
    <w:p>
      <w:pPr>
        <w:pStyle w:val="BodyText"/>
        <w:spacing w:before="9"/>
        <w:rPr>
          <w:sz w:val="11"/>
        </w:rPr>
      </w:pPr>
    </w:p>
    <w:p>
      <w:pPr>
        <w:spacing w:after="0"/>
        <w:rPr>
          <w:sz w:val="11"/>
        </w:rPr>
        <w:sectPr>
          <w:pgSz w:w="11910" w:h="16840"/>
          <w:pgMar w:header="0" w:footer="277" w:top="780" w:bottom="480" w:left="0" w:right="180"/>
        </w:sectPr>
      </w:pPr>
    </w:p>
    <w:p>
      <w:pPr>
        <w:pStyle w:val="BodyText"/>
        <w:spacing w:before="94"/>
        <w:ind w:left="778" w:right="20"/>
      </w:pPr>
      <w:r>
        <w:rPr/>
        <w:t>Crescent and diamond; 2 stripes across diamond</w:t>
      </w:r>
    </w:p>
    <w:p>
      <w:pPr>
        <w:pStyle w:val="BodyText"/>
        <w:tabs>
          <w:tab w:pos="1392" w:val="left" w:leader="none"/>
        </w:tabs>
        <w:spacing w:before="94"/>
        <w:ind w:left="778"/>
      </w:pPr>
      <w:r>
        <w:rPr/>
        <w:br w:type="column"/>
      </w:r>
      <w:r>
        <w:rPr/>
        <w:t>9</w:t>
        <w:tab/>
        <w:t>Cryptographic hardware devices and related</w:t>
      </w:r>
      <w:r>
        <w:rPr>
          <w:spacing w:val="-8"/>
        </w:rPr>
        <w:t> </w:t>
      </w:r>
      <w:r>
        <w:rPr/>
        <w:t>software.</w:t>
      </w:r>
    </w:p>
    <w:p>
      <w:pPr>
        <w:spacing w:after="0"/>
        <w:sectPr>
          <w:type w:val="continuous"/>
          <w:pgSz w:w="11910" w:h="16840"/>
          <w:pgMar w:top="240" w:bottom="0" w:left="0" w:right="180"/>
          <w:cols w:num="2" w:equalWidth="0">
            <w:col w:w="3053" w:space="112"/>
            <w:col w:w="8565"/>
          </w:cols>
        </w:sectPr>
      </w:pPr>
    </w:p>
    <w:p>
      <w:pPr>
        <w:pStyle w:val="BodyText"/>
      </w:pPr>
    </w:p>
    <w:p>
      <w:pPr>
        <w:pStyle w:val="BodyText"/>
        <w:spacing w:before="3"/>
      </w:pPr>
    </w:p>
    <w:p>
      <w:pPr>
        <w:tabs>
          <w:tab w:pos="6431" w:val="left" w:leader="none"/>
        </w:tabs>
        <w:spacing w:before="0"/>
        <w:ind w:left="6430" w:right="3323" w:hanging="5581"/>
        <w:jc w:val="left"/>
        <w:rPr>
          <w:rFonts w:ascii="Arial-BoldItalicMT"/>
          <w:b/>
          <w:i/>
          <w:sz w:val="20"/>
        </w:rPr>
      </w:pPr>
      <w:r>
        <w:rPr>
          <w:rFonts w:ascii="Arial-BoldItalicMT"/>
          <w:b/>
          <w:i/>
          <w:sz w:val="20"/>
        </w:rPr>
        <w:t>HPM Industries</w:t>
      </w:r>
      <w:r>
        <w:rPr>
          <w:rFonts w:ascii="Arial-BoldItalicMT"/>
          <w:b/>
          <w:i/>
          <w:spacing w:val="-9"/>
          <w:sz w:val="20"/>
        </w:rPr>
        <w:t> </w:t>
      </w:r>
      <w:r>
        <w:rPr>
          <w:rFonts w:ascii="Arial-BoldItalicMT"/>
          <w:b/>
          <w:i/>
          <w:sz w:val="20"/>
        </w:rPr>
        <w:t>Pty</w:t>
      </w:r>
      <w:r>
        <w:rPr>
          <w:rFonts w:ascii="Arial-BoldItalicMT"/>
          <w:b/>
          <w:i/>
          <w:spacing w:val="-4"/>
          <w:sz w:val="20"/>
        </w:rPr>
        <w:t> </w:t>
      </w:r>
      <w:r>
        <w:rPr>
          <w:rFonts w:ascii="Arial-BoldItalicMT"/>
          <w:b/>
          <w:i/>
          <w:sz w:val="20"/>
        </w:rPr>
        <w:t>Limited</w:t>
        <w:tab/>
        <w:tab/>
        <w:t>Arnold Bloch Leibler Ph: (03) 9929</w:t>
      </w:r>
      <w:r>
        <w:rPr>
          <w:rFonts w:ascii="Arial-BoldItalicMT"/>
          <w:b/>
          <w:i/>
          <w:spacing w:val="-3"/>
          <w:sz w:val="20"/>
        </w:rPr>
        <w:t> </w:t>
      </w:r>
      <w:r>
        <w:rPr>
          <w:rFonts w:ascii="Arial-BoldItalicMT"/>
          <w:b/>
          <w:i/>
          <w:sz w:val="20"/>
        </w:rPr>
        <w:t>9635</w:t>
      </w:r>
    </w:p>
    <w:p>
      <w:pPr>
        <w:pStyle w:val="BodyText"/>
        <w:rPr>
          <w:rFonts w:ascii="Arial-BoldItalicMT"/>
          <w:b/>
          <w:i/>
        </w:rPr>
      </w:pPr>
    </w:p>
    <w:p>
      <w:pPr>
        <w:tabs>
          <w:tab w:pos="3732" w:val="left" w:leader="none"/>
          <w:tab w:pos="4558" w:val="left" w:leader="none"/>
          <w:tab w:pos="6430" w:val="left" w:leader="none"/>
        </w:tabs>
        <w:spacing w:line="480" w:lineRule="auto" w:before="0"/>
        <w:ind w:left="778" w:right="3468" w:firstLine="71"/>
        <w:jc w:val="left"/>
        <w:rPr>
          <w:rFonts w:ascii="Arial-BoldItalicMT"/>
          <w:b/>
          <w:i/>
          <w:sz w:val="20"/>
        </w:rPr>
      </w:pPr>
      <w:r>
        <w:rPr>
          <w:rFonts w:ascii="Arial-BoldItalicMT"/>
          <w:b/>
          <w:i/>
          <w:sz w:val="20"/>
        </w:rPr>
        <w:t>Effective Date: 18</w:t>
      </w:r>
      <w:r>
        <w:rPr>
          <w:rFonts w:ascii="Arial-BoldItalicMT"/>
          <w:b/>
          <w:i/>
          <w:spacing w:val="-3"/>
          <w:sz w:val="20"/>
        </w:rPr>
        <w:t> </w:t>
      </w:r>
      <w:r>
        <w:rPr>
          <w:rFonts w:ascii="Arial-BoldItalicMT"/>
          <w:b/>
          <w:i/>
          <w:sz w:val="20"/>
        </w:rPr>
        <w:t>April 2006</w:t>
        <w:tab/>
        <w:tab/>
        <w:tab/>
        <w:t>File Ref: </w:t>
      </w:r>
      <w:r>
        <w:rPr>
          <w:rFonts w:ascii="Arial-BoldItalicMT"/>
          <w:b/>
          <w:i/>
          <w:spacing w:val="-3"/>
          <w:sz w:val="20"/>
        </w:rPr>
        <w:t>C06/05765 </w:t>
      </w:r>
      <w:r>
        <w:rPr>
          <w:rFonts w:ascii="Arial-BoldItalicMT"/>
          <w:b/>
          <w:i/>
          <w:sz w:val="20"/>
        </w:rPr>
        <w:t>Trade</w:t>
      </w:r>
      <w:r>
        <w:rPr>
          <w:rFonts w:ascii="Arial-BoldItalicMT"/>
          <w:b/>
          <w:i/>
          <w:spacing w:val="-1"/>
          <w:sz w:val="20"/>
        </w:rPr>
        <w:t> </w:t>
      </w:r>
      <w:r>
        <w:rPr>
          <w:rFonts w:ascii="Arial-BoldItalicMT"/>
          <w:b/>
          <w:i/>
          <w:sz w:val="20"/>
        </w:rPr>
        <w:t>Marks</w:t>
        <w:tab/>
        <w:t>Class</w:t>
        <w:tab/>
        <w:t>Description of</w:t>
      </w:r>
      <w:r>
        <w:rPr>
          <w:rFonts w:ascii="Arial-BoldItalicMT"/>
          <w:b/>
          <w:i/>
          <w:spacing w:val="-3"/>
          <w:sz w:val="20"/>
        </w:rPr>
        <w:t> </w:t>
      </w:r>
      <w:r>
        <w:rPr>
          <w:rFonts w:ascii="Arial-BoldItalicMT"/>
          <w:b/>
          <w:i/>
          <w:sz w:val="20"/>
        </w:rPr>
        <w:t>Class</w:t>
      </w:r>
    </w:p>
    <w:p>
      <w:pPr>
        <w:pStyle w:val="BodyText"/>
        <w:tabs>
          <w:tab w:pos="3944" w:val="left" w:leader="none"/>
          <w:tab w:pos="4558" w:val="left" w:leader="none"/>
        </w:tabs>
        <w:spacing w:line="227" w:lineRule="exact"/>
        <w:ind w:left="778"/>
      </w:pPr>
      <w:r>
        <w:rPr>
          <w:b/>
        </w:rPr>
        <w:t>@WORK - </w:t>
      </w:r>
      <w:r>
        <w:rPr/>
        <w:t>At is</w:t>
      </w:r>
      <w:r>
        <w:rPr>
          <w:spacing w:val="-7"/>
        </w:rPr>
        <w:t> </w:t>
      </w:r>
      <w:r>
        <w:rPr/>
        <w:t>symbol,</w:t>
      </w:r>
      <w:r>
        <w:rPr>
          <w:spacing w:val="-1"/>
        </w:rPr>
        <w:t> </w:t>
      </w:r>
      <w:r>
        <w:rPr/>
        <w:t>AT</w:t>
        <w:tab/>
        <w:t>9</w:t>
        <w:tab/>
        <w:t>Power boards, office electrical accessories, power outlet</w:t>
      </w:r>
      <w:r>
        <w:rPr>
          <w:spacing w:val="-9"/>
        </w:rPr>
        <w:t> </w:t>
      </w:r>
      <w:r>
        <w:rPr/>
        <w:t>sockets,</w:t>
      </w:r>
    </w:p>
    <w:p>
      <w:pPr>
        <w:pStyle w:val="BodyText"/>
        <w:spacing w:before="1"/>
        <w:ind w:left="4558" w:right="759"/>
      </w:pPr>
      <w:r>
        <w:rPr/>
        <w:t>including multi-outlet power boards; and electrical power distribution fittings, including plugs, sockets, connectors, wiring and cables including those for use in relation to office electrical accessories.</w:t>
      </w:r>
    </w:p>
    <w:p>
      <w:pPr>
        <w:pStyle w:val="BodyText"/>
        <w:spacing w:before="2"/>
      </w:pPr>
    </w:p>
    <w:p>
      <w:pPr>
        <w:pStyle w:val="BodyText"/>
        <w:tabs>
          <w:tab w:pos="3944" w:val="left" w:leader="none"/>
          <w:tab w:pos="4558" w:val="left" w:leader="none"/>
        </w:tabs>
        <w:spacing w:line="229" w:lineRule="exact"/>
        <w:ind w:left="778"/>
      </w:pPr>
      <w:r>
        <w:rPr>
          <w:b/>
        </w:rPr>
        <w:t>AIRBOSS</w:t>
      </w:r>
      <w:r>
        <w:rPr>
          <w:b/>
          <w:spacing w:val="-2"/>
        </w:rPr>
        <w:t> </w:t>
      </w:r>
      <w:r>
        <w:rPr>
          <w:b/>
        </w:rPr>
        <w:t>BY</w:t>
      </w:r>
      <w:r>
        <w:rPr>
          <w:b/>
          <w:spacing w:val="-2"/>
        </w:rPr>
        <w:t> </w:t>
      </w:r>
      <w:r>
        <w:rPr>
          <w:b/>
        </w:rPr>
        <w:t>HPM</w:t>
        <w:tab/>
      </w:r>
      <w:r>
        <w:rPr/>
        <w:t>9</w:t>
        <w:tab/>
        <w:t>Apparatus and instruments for conducting, switching,</w:t>
      </w:r>
      <w:r>
        <w:rPr>
          <w:spacing w:val="-11"/>
        </w:rPr>
        <w:t> </w:t>
      </w:r>
      <w:r>
        <w:rPr/>
        <w:t>transforming,</w:t>
      </w:r>
    </w:p>
    <w:p>
      <w:pPr>
        <w:pStyle w:val="BodyText"/>
        <w:spacing w:line="229" w:lineRule="exact"/>
        <w:ind w:left="4558"/>
      </w:pPr>
      <w:r>
        <w:rPr/>
        <w:t>accumulating, regulating or controlling electricity.</w:t>
      </w:r>
    </w:p>
    <w:p>
      <w:pPr>
        <w:pStyle w:val="BodyText"/>
        <w:spacing w:before="2"/>
      </w:pPr>
    </w:p>
    <w:p>
      <w:pPr>
        <w:pStyle w:val="BodyText"/>
        <w:tabs>
          <w:tab w:pos="3888" w:val="left" w:leader="none"/>
          <w:tab w:pos="4558" w:val="left" w:leader="none"/>
        </w:tabs>
        <w:spacing w:line="229" w:lineRule="exact"/>
        <w:ind w:left="778"/>
      </w:pPr>
      <w:r>
        <w:rPr>
          <w:b/>
        </w:rPr>
        <w:t>AIRBOSS</w:t>
      </w:r>
      <w:r>
        <w:rPr>
          <w:b/>
          <w:spacing w:val="-2"/>
        </w:rPr>
        <w:t> </w:t>
      </w:r>
      <w:r>
        <w:rPr>
          <w:b/>
        </w:rPr>
        <w:t>BY</w:t>
      </w:r>
      <w:r>
        <w:rPr>
          <w:b/>
          <w:spacing w:val="-2"/>
        </w:rPr>
        <w:t> </w:t>
      </w:r>
      <w:r>
        <w:rPr>
          <w:b/>
        </w:rPr>
        <w:t>HPM</w:t>
        <w:tab/>
      </w:r>
      <w:r>
        <w:rPr/>
        <w:t>11</w:t>
        <w:tab/>
        <w:t>Ventilation apparatus and installations including apparatus for</w:t>
      </w:r>
      <w:r>
        <w:rPr>
          <w:spacing w:val="-15"/>
        </w:rPr>
        <w:t> </w:t>
      </w:r>
      <w:r>
        <w:rPr/>
        <w:t>cooling</w:t>
      </w:r>
    </w:p>
    <w:p>
      <w:pPr>
        <w:pStyle w:val="BodyText"/>
        <w:ind w:left="4558" w:right="859"/>
      </w:pPr>
      <w:r>
        <w:rPr/>
        <w:t>the air; fans including electric fans, industrial fans and fans for personal use.</w:t>
      </w:r>
    </w:p>
    <w:p>
      <w:pPr>
        <w:pStyle w:val="BodyText"/>
        <w:spacing w:before="10"/>
        <w:rPr>
          <w:sz w:val="17"/>
        </w:rPr>
      </w:pPr>
    </w:p>
    <w:p>
      <w:pPr>
        <w:tabs>
          <w:tab w:pos="3944" w:val="left" w:leader="none"/>
          <w:tab w:pos="4558" w:val="left" w:leader="none"/>
        </w:tabs>
        <w:spacing w:before="0"/>
        <w:ind w:left="778" w:right="0" w:firstLine="0"/>
        <w:jc w:val="left"/>
        <w:rPr>
          <w:sz w:val="20"/>
        </w:rPr>
      </w:pPr>
      <w:r>
        <w:rPr>
          <w:b/>
          <w:sz w:val="20"/>
        </w:rPr>
        <w:t>ALLWAY</w:t>
        <w:tab/>
      </w:r>
      <w:r>
        <w:rPr>
          <w:sz w:val="20"/>
        </w:rPr>
        <w:t>9</w:t>
        <w:tab/>
        <w:t>Electrical</w:t>
      </w:r>
      <w:r>
        <w:rPr>
          <w:spacing w:val="-2"/>
          <w:sz w:val="20"/>
        </w:rPr>
        <w:t> </w:t>
      </w:r>
      <w:r>
        <w:rPr>
          <w:sz w:val="20"/>
        </w:rPr>
        <w:t>switches.</w:t>
      </w:r>
    </w:p>
    <w:p>
      <w:pPr>
        <w:pStyle w:val="BodyText"/>
        <w:rPr>
          <w:sz w:val="18"/>
        </w:rPr>
      </w:pPr>
    </w:p>
    <w:p>
      <w:pPr>
        <w:tabs>
          <w:tab w:pos="3944" w:val="left" w:leader="none"/>
          <w:tab w:pos="4558" w:val="left" w:leader="none"/>
        </w:tabs>
        <w:spacing w:line="230" w:lineRule="exact" w:before="0"/>
        <w:ind w:left="778" w:right="0" w:firstLine="0"/>
        <w:jc w:val="left"/>
        <w:rPr>
          <w:sz w:val="20"/>
        </w:rPr>
      </w:pPr>
      <w:r>
        <w:rPr>
          <w:b/>
          <w:sz w:val="20"/>
        </w:rPr>
        <w:t>AQUA</w:t>
      </w:r>
      <w:r>
        <w:rPr>
          <w:b/>
          <w:spacing w:val="-4"/>
          <w:sz w:val="20"/>
        </w:rPr>
        <w:t> </w:t>
      </w:r>
      <w:r>
        <w:rPr>
          <w:b/>
          <w:sz w:val="20"/>
        </w:rPr>
        <w:t>WEATHERPROOF</w:t>
        <w:tab/>
      </w:r>
      <w:r>
        <w:rPr>
          <w:sz w:val="20"/>
        </w:rPr>
        <w:t>9</w:t>
        <w:tab/>
        <w:t>Outlets, switches and power points including weatherproof</w:t>
      </w:r>
      <w:r>
        <w:rPr>
          <w:spacing w:val="-9"/>
          <w:sz w:val="20"/>
        </w:rPr>
        <w:t> </w:t>
      </w:r>
      <w:r>
        <w:rPr>
          <w:sz w:val="20"/>
        </w:rPr>
        <w:t>sockets,</w:t>
      </w:r>
    </w:p>
    <w:p>
      <w:pPr>
        <w:pStyle w:val="BodyText"/>
        <w:ind w:left="4558" w:right="804"/>
      </w:pPr>
      <w:r>
        <w:rPr/>
        <w:t>switches, single and double power points, utility boxes, enclosures, light fittings and accessories.</w:t>
      </w:r>
    </w:p>
    <w:p>
      <w:pPr>
        <w:pStyle w:val="BodyText"/>
        <w:spacing w:before="1"/>
        <w:rPr>
          <w:sz w:val="18"/>
        </w:rPr>
      </w:pPr>
    </w:p>
    <w:p>
      <w:pPr>
        <w:pStyle w:val="BodyText"/>
        <w:tabs>
          <w:tab w:pos="3944" w:val="left" w:leader="none"/>
          <w:tab w:pos="4558" w:val="left" w:leader="none"/>
        </w:tabs>
        <w:ind w:left="4558" w:right="859" w:hanging="3780"/>
      </w:pPr>
      <w:r>
        <w:rPr>
          <w:b/>
        </w:rPr>
        <w:t>AQUASCAN</w:t>
        <w:tab/>
      </w:r>
      <w:r>
        <w:rPr/>
        <w:t>9</w:t>
        <w:tab/>
        <w:t>Apparatus and instruments for conducting, switching, transforming, accumulating, regulating or controlling electricity; electrical and electronic equipment and apparatus including sensors, motion sensors, detectors, motion detectors, proximity detectors; electronic monitoring apparatus.</w:t>
      </w:r>
    </w:p>
    <w:p>
      <w:pPr>
        <w:pStyle w:val="BodyText"/>
        <w:spacing w:before="10"/>
        <w:rPr>
          <w:sz w:val="17"/>
        </w:rPr>
      </w:pPr>
    </w:p>
    <w:p>
      <w:pPr>
        <w:pStyle w:val="BodyText"/>
        <w:tabs>
          <w:tab w:pos="3889" w:val="left" w:leader="none"/>
          <w:tab w:pos="4558" w:val="left" w:leader="none"/>
        </w:tabs>
        <w:spacing w:line="230" w:lineRule="exact"/>
        <w:ind w:left="778"/>
      </w:pPr>
      <w:r>
        <w:rPr>
          <w:b/>
        </w:rPr>
        <w:t>AQUATECTURE</w:t>
        <w:tab/>
      </w:r>
      <w:r>
        <w:rPr/>
        <w:t>11</w:t>
        <w:tab/>
        <w:t>Apparatus and installations for lighting, including electric lamps</w:t>
      </w:r>
      <w:r>
        <w:rPr>
          <w:spacing w:val="-20"/>
        </w:rPr>
        <w:t> </w:t>
      </w:r>
      <w:r>
        <w:rPr/>
        <w:t>and</w:t>
      </w:r>
    </w:p>
    <w:p>
      <w:pPr>
        <w:pStyle w:val="BodyText"/>
        <w:ind w:left="4558" w:right="726"/>
      </w:pPr>
      <w:r>
        <w:rPr/>
        <w:t>electric lights, fairy lights for festive decoration, ornamental lighting apparatus and installations for use as a decorative feature around ponds and other water features; lamp casings, lamp globes, lanterns, lanterns for lighting, light bulbs including electric light bulbs, light diffusers, oil lamps and oil burners, luminous tubes for lighting; apparatus and installations for water supply, including water pumps and water filters, for use as a decorative feature around ponds and other water features, ornamental fountains.</w:t>
      </w:r>
    </w:p>
    <w:p>
      <w:pPr>
        <w:spacing w:after="0"/>
        <w:sectPr>
          <w:type w:val="continuous"/>
          <w:pgSz w:w="11910" w:h="16840"/>
          <w:pgMar w:top="240" w:bottom="0" w:left="0" w:right="180"/>
        </w:sectPr>
      </w:pPr>
    </w:p>
    <w:p>
      <w:pPr>
        <w:spacing w:line="230" w:lineRule="exact" w:before="185"/>
        <w:ind w:left="778" w:right="0" w:firstLine="0"/>
        <w:jc w:val="left"/>
        <w:rPr>
          <w:sz w:val="20"/>
        </w:rPr>
      </w:pPr>
      <w:r>
        <w:rPr>
          <w:b/>
          <w:sz w:val="20"/>
        </w:rPr>
        <w:t>BLUE CONTROL - </w:t>
      </w:r>
      <w:r>
        <w:rPr>
          <w:sz w:val="20"/>
        </w:rPr>
        <w:t>Words</w:t>
      </w:r>
    </w:p>
    <w:p>
      <w:pPr>
        <w:pStyle w:val="BodyText"/>
        <w:spacing w:line="230" w:lineRule="exact"/>
        <w:ind w:left="778"/>
      </w:pPr>
      <w:r>
        <w:rPr/>
        <w:t>around gear wheel</w:t>
      </w:r>
    </w:p>
    <w:p>
      <w:pPr>
        <w:pStyle w:val="BodyText"/>
        <w:tabs>
          <w:tab w:pos="1393" w:val="left" w:leader="none"/>
        </w:tabs>
        <w:spacing w:before="185"/>
        <w:ind w:left="1393" w:right="760" w:hanging="615"/>
      </w:pPr>
      <w:r>
        <w:rPr/>
        <w:br w:type="column"/>
      </w:r>
      <w:r>
        <w:rPr/>
        <w:t>9</w:t>
        <w:tab/>
        <w:t>Electronic and electrical apparatus; electrical and electronic controls and sensors including electrical breakers, relay sockets, electronic timers, switches; switch boxes; connectors; parts and fittings for all the aforesaid</w:t>
      </w:r>
      <w:r>
        <w:rPr>
          <w:spacing w:val="-2"/>
        </w:rPr>
        <w:t> </w:t>
      </w:r>
      <w:r>
        <w:rPr/>
        <w:t>goods.</w:t>
      </w:r>
    </w:p>
    <w:p>
      <w:pPr>
        <w:spacing w:after="0"/>
        <w:sectPr>
          <w:type w:val="continuous"/>
          <w:pgSz w:w="11910" w:h="16840"/>
          <w:pgMar w:top="240" w:bottom="0" w:left="0" w:right="180"/>
          <w:cols w:num="2" w:equalWidth="0">
            <w:col w:w="3123" w:space="42"/>
            <w:col w:w="8565"/>
          </w:cols>
        </w:sectPr>
      </w:pPr>
    </w:p>
    <w:p>
      <w:pPr>
        <w:pStyle w:val="BodyText"/>
        <w:spacing w:before="9"/>
        <w:rPr>
          <w:sz w:val="9"/>
        </w:rPr>
      </w:pPr>
    </w:p>
    <w:p>
      <w:pPr>
        <w:pStyle w:val="BodyText"/>
        <w:tabs>
          <w:tab w:pos="3944" w:val="left" w:leader="none"/>
          <w:tab w:pos="4558" w:val="left" w:leader="none"/>
        </w:tabs>
        <w:spacing w:before="95"/>
        <w:ind w:left="778"/>
      </w:pPr>
      <w:r>
        <w:rPr>
          <w:b/>
        </w:rPr>
        <w:t>BRAVO</w:t>
        <w:tab/>
      </w:r>
      <w:r>
        <w:rPr/>
        <w:t>9</w:t>
        <w:tab/>
        <w:t>Electrical switches and power</w:t>
      </w:r>
      <w:r>
        <w:rPr>
          <w:spacing w:val="-4"/>
        </w:rPr>
        <w:t> </w:t>
      </w:r>
      <w:r>
        <w:rPr/>
        <w:t>points.</w:t>
      </w:r>
    </w:p>
    <w:p>
      <w:pPr>
        <w:spacing w:after="0"/>
        <w:sectPr>
          <w:type w:val="continuous"/>
          <w:pgSz w:w="11910" w:h="16840"/>
          <w:pgMar w:top="240" w:bottom="0" w:left="0" w:right="180"/>
        </w:sectPr>
      </w:pPr>
    </w:p>
    <w:p>
      <w:pPr>
        <w:pStyle w:val="BodyText"/>
        <w:tabs>
          <w:tab w:pos="3944" w:val="left" w:leader="none"/>
          <w:tab w:pos="4558" w:val="left" w:leader="none"/>
        </w:tabs>
        <w:spacing w:line="230" w:lineRule="exact" w:before="72"/>
        <w:ind w:left="778"/>
      </w:pPr>
      <w:r>
        <w:rPr>
          <w:b/>
        </w:rPr>
        <w:t>CARRYMATE</w:t>
        <w:tab/>
      </w:r>
      <w:r>
        <w:rPr/>
        <w:t>9</w:t>
        <w:tab/>
        <w:t>Electrical appliances, including an appliance incorporating a</w:t>
      </w:r>
      <w:r>
        <w:rPr>
          <w:spacing w:val="-16"/>
        </w:rPr>
        <w:t> </w:t>
      </w:r>
      <w:r>
        <w:rPr/>
        <w:t>multi-outlet</w:t>
      </w:r>
    </w:p>
    <w:p>
      <w:pPr>
        <w:pStyle w:val="BodyText"/>
        <w:ind w:left="4558" w:right="927"/>
      </w:pPr>
      <w:r>
        <w:rPr/>
        <w:t>electric socket forming a part of a structure, which is suitable for use in supporting other electrical appliances.</w:t>
      </w:r>
    </w:p>
    <w:p>
      <w:pPr>
        <w:pStyle w:val="BodyText"/>
        <w:spacing w:before="1"/>
        <w:rPr>
          <w:sz w:val="18"/>
        </w:rPr>
      </w:pPr>
    </w:p>
    <w:p>
      <w:pPr>
        <w:pStyle w:val="BodyText"/>
        <w:tabs>
          <w:tab w:pos="3944" w:val="left" w:leader="none"/>
          <w:tab w:pos="4558" w:val="left" w:leader="none"/>
        </w:tabs>
        <w:ind w:left="778"/>
      </w:pPr>
      <w:r>
        <w:rPr>
          <w:b/>
        </w:rPr>
        <w:t>COMO</w:t>
        <w:tab/>
      </w:r>
      <w:r>
        <w:rPr/>
        <w:t>9</w:t>
        <w:tab/>
        <w:t>Electrical switches and power</w:t>
      </w:r>
      <w:r>
        <w:rPr>
          <w:spacing w:val="-4"/>
        </w:rPr>
        <w:t> </w:t>
      </w:r>
      <w:r>
        <w:rPr/>
        <w:t>points.</w:t>
      </w:r>
    </w:p>
    <w:p>
      <w:pPr>
        <w:pStyle w:val="BodyText"/>
        <w:tabs>
          <w:tab w:pos="3944" w:val="left" w:leader="none"/>
          <w:tab w:pos="4558" w:val="left" w:leader="none"/>
        </w:tabs>
        <w:spacing w:before="184"/>
        <w:ind w:left="4558" w:right="1086" w:hanging="3780"/>
      </w:pPr>
      <w:r>
        <w:rPr>
          <w:b/>
        </w:rPr>
        <w:t>DIMAMAT</w:t>
        <w:tab/>
      </w:r>
      <w:r>
        <w:rPr/>
        <w:t>9</w:t>
        <w:tab/>
        <w:t>Electrical apparatus and devices in this class, including light intensity control devices and</w:t>
      </w:r>
      <w:r>
        <w:rPr>
          <w:spacing w:val="-4"/>
        </w:rPr>
        <w:t> </w:t>
      </w:r>
      <w:r>
        <w:rPr/>
        <w:t>switches.</w:t>
      </w:r>
    </w:p>
    <w:p>
      <w:pPr>
        <w:pStyle w:val="BodyText"/>
      </w:pPr>
    </w:p>
    <w:p>
      <w:pPr>
        <w:pStyle w:val="BodyText"/>
        <w:tabs>
          <w:tab w:pos="3944" w:val="left" w:leader="none"/>
          <w:tab w:pos="4558" w:val="left" w:leader="none"/>
        </w:tabs>
        <w:spacing w:line="229" w:lineRule="exact"/>
        <w:ind w:left="778"/>
      </w:pPr>
      <w:r>
        <w:rPr>
          <w:b/>
        </w:rPr>
        <w:t>ELECTRESAFE</w:t>
        <w:tab/>
      </w:r>
      <w:r>
        <w:rPr/>
        <w:t>9</w:t>
        <w:tab/>
        <w:t>Electrical fittings; including plugs, sockets, switches and couplings</w:t>
      </w:r>
      <w:r>
        <w:rPr>
          <w:spacing w:val="-9"/>
        </w:rPr>
        <w:t> </w:t>
      </w:r>
      <w:r>
        <w:rPr/>
        <w:t>all</w:t>
      </w:r>
    </w:p>
    <w:p>
      <w:pPr>
        <w:pStyle w:val="BodyText"/>
        <w:spacing w:line="229" w:lineRule="exact"/>
        <w:ind w:left="4558"/>
      </w:pPr>
      <w:r>
        <w:rPr/>
        <w:t>being goods included in Cl. 9.</w:t>
      </w:r>
    </w:p>
    <w:p>
      <w:pPr>
        <w:pStyle w:val="BodyText"/>
        <w:spacing w:before="2"/>
      </w:pPr>
    </w:p>
    <w:p>
      <w:pPr>
        <w:pStyle w:val="BodyText"/>
        <w:tabs>
          <w:tab w:pos="3944" w:val="left" w:leader="none"/>
          <w:tab w:pos="4558" w:val="left" w:leader="none"/>
        </w:tabs>
        <w:ind w:left="4558" w:right="885" w:hanging="3780"/>
      </w:pPr>
      <w:r>
        <w:rPr>
          <w:b/>
        </w:rPr>
        <w:t>EURO</w:t>
        <w:tab/>
      </w:r>
      <w:r>
        <w:rPr/>
        <w:t>9</w:t>
        <w:tab/>
        <w:t>Electronic programmable switch units or keypads with multiple combinations of buttons or actuating pads per keypad incorporating a microprocessor, transceiver and flash memory used in conjunction with home and building automation systems for the control of electrical and electronic dimmers, relays, digital input/output devices, audiovisual systems, access control systems, video intercom systems and security systems in residential, commercial and industrial</w:t>
      </w:r>
      <w:r>
        <w:rPr>
          <w:spacing w:val="-9"/>
        </w:rPr>
        <w:t> </w:t>
      </w:r>
      <w:r>
        <w:rPr/>
        <w:t>buildings.</w:t>
      </w:r>
    </w:p>
    <w:p>
      <w:pPr>
        <w:pStyle w:val="BodyText"/>
      </w:pPr>
    </w:p>
    <w:p>
      <w:pPr>
        <w:tabs>
          <w:tab w:pos="3889" w:val="left" w:leader="none"/>
          <w:tab w:pos="4558" w:val="left" w:leader="none"/>
        </w:tabs>
        <w:spacing w:before="0"/>
        <w:ind w:left="778" w:right="0" w:firstLine="0"/>
        <w:jc w:val="left"/>
        <w:rPr>
          <w:sz w:val="20"/>
        </w:rPr>
      </w:pPr>
      <w:r>
        <w:rPr>
          <w:b/>
          <w:sz w:val="20"/>
        </w:rPr>
        <w:t>FAMELE</w:t>
        <w:tab/>
      </w:r>
      <w:r>
        <w:rPr>
          <w:sz w:val="20"/>
        </w:rPr>
        <w:t>11</w:t>
        <w:tab/>
        <w:t>Light</w:t>
      </w:r>
      <w:r>
        <w:rPr>
          <w:spacing w:val="-2"/>
          <w:sz w:val="20"/>
        </w:rPr>
        <w:t> </w:t>
      </w:r>
      <w:r>
        <w:rPr>
          <w:sz w:val="20"/>
        </w:rPr>
        <w:t>fittings.</w:t>
      </w:r>
    </w:p>
    <w:p>
      <w:pPr>
        <w:pStyle w:val="BodyText"/>
        <w:spacing w:before="9"/>
        <w:rPr>
          <w:sz w:val="11"/>
        </w:rPr>
      </w:pPr>
    </w:p>
    <w:p>
      <w:pPr>
        <w:spacing w:after="0"/>
        <w:rPr>
          <w:sz w:val="11"/>
        </w:rPr>
        <w:sectPr>
          <w:pgSz w:w="11910" w:h="16840"/>
          <w:pgMar w:header="0" w:footer="277" w:top="800" w:bottom="480" w:left="0" w:right="180"/>
        </w:sectPr>
      </w:pPr>
    </w:p>
    <w:p>
      <w:pPr>
        <w:pStyle w:val="Heading2"/>
        <w:ind w:right="-19"/>
      </w:pPr>
      <w:r>
        <w:rPr/>
        <w:t>FAN, FOUR-BLADE IMPELLER, FOUR-BLADE SAW, CIRCULAR</w:t>
      </w:r>
    </w:p>
    <w:p>
      <w:pPr>
        <w:pStyle w:val="BodyText"/>
        <w:tabs>
          <w:tab w:pos="1295" w:val="left" w:leader="none"/>
        </w:tabs>
        <w:spacing w:before="94"/>
        <w:ind w:left="681"/>
      </w:pPr>
      <w:r>
        <w:rPr/>
        <w:br w:type="column"/>
      </w:r>
      <w:r>
        <w:rPr/>
        <w:t>9</w:t>
        <w:tab/>
        <w:t>Electrical apparatus, including speed control systems for electric</w:t>
      </w:r>
      <w:r>
        <w:rPr>
          <w:spacing w:val="-13"/>
        </w:rPr>
        <w:t> </w:t>
      </w:r>
      <w:r>
        <w:rPr/>
        <w:t>motors.</w:t>
      </w:r>
    </w:p>
    <w:p>
      <w:pPr>
        <w:spacing w:after="0"/>
        <w:sectPr>
          <w:type w:val="continuous"/>
          <w:pgSz w:w="11910" w:h="16840"/>
          <w:pgMar w:top="240" w:bottom="0" w:left="0" w:right="180"/>
          <w:cols w:num="2" w:equalWidth="0">
            <w:col w:w="3224" w:space="40"/>
            <w:col w:w="8466"/>
          </w:cols>
        </w:sectPr>
      </w:pPr>
    </w:p>
    <w:p>
      <w:pPr>
        <w:pStyle w:val="BodyText"/>
        <w:spacing w:before="9"/>
        <w:rPr>
          <w:sz w:val="11"/>
        </w:rPr>
      </w:pPr>
    </w:p>
    <w:p>
      <w:pPr>
        <w:pStyle w:val="BodyText"/>
        <w:tabs>
          <w:tab w:pos="3944" w:val="left" w:leader="none"/>
          <w:tab w:pos="4558" w:val="left" w:leader="none"/>
        </w:tabs>
        <w:spacing w:line="229" w:lineRule="exact" w:before="95"/>
        <w:ind w:left="778"/>
      </w:pPr>
      <w:r>
        <w:rPr>
          <w:b/>
        </w:rPr>
        <w:t>GIGASURGE</w:t>
        <w:tab/>
      </w:r>
      <w:r>
        <w:rPr/>
        <w:t>9</w:t>
        <w:tab/>
        <w:t>Electrical power distribution devices, including power outlet</w:t>
      </w:r>
      <w:r>
        <w:rPr>
          <w:spacing w:val="-9"/>
        </w:rPr>
        <w:t> </w:t>
      </w:r>
      <w:r>
        <w:rPr/>
        <w:t>devices,</w:t>
      </w:r>
    </w:p>
    <w:p>
      <w:pPr>
        <w:pStyle w:val="BodyText"/>
        <w:spacing w:line="229" w:lineRule="exact"/>
        <w:ind w:left="4558"/>
      </w:pPr>
      <w:r>
        <w:rPr/>
        <w:t>multi-socket power outlets and power boards.</w:t>
      </w:r>
    </w:p>
    <w:p>
      <w:pPr>
        <w:pStyle w:val="BodyText"/>
        <w:spacing w:before="2"/>
      </w:pPr>
    </w:p>
    <w:p>
      <w:pPr>
        <w:pStyle w:val="BodyText"/>
        <w:tabs>
          <w:tab w:pos="3889" w:val="left" w:leader="none"/>
          <w:tab w:pos="4558" w:val="left" w:leader="none"/>
        </w:tabs>
        <w:spacing w:line="229" w:lineRule="exact"/>
        <w:ind w:left="778"/>
      </w:pPr>
      <w:r>
        <w:rPr>
          <w:b/>
        </w:rPr>
        <w:t>HALOSCAPE</w:t>
        <w:tab/>
      </w:r>
      <w:r>
        <w:rPr/>
        <w:t>11</w:t>
        <w:tab/>
        <w:t>Apparatus and installations for lighting including fixed and portable</w:t>
      </w:r>
      <w:r>
        <w:rPr>
          <w:spacing w:val="-18"/>
        </w:rPr>
        <w:t> </w:t>
      </w:r>
      <w:r>
        <w:rPr/>
        <w:t>low</w:t>
      </w:r>
    </w:p>
    <w:p>
      <w:pPr>
        <w:pStyle w:val="BodyText"/>
        <w:ind w:left="4558" w:right="736"/>
      </w:pPr>
      <w:r>
        <w:rPr/>
        <w:t>voltage (eg. halogen) lighting apparatus for use in gardens, electric lamps, light fittings, fan lights, and electric lights, ornamental lighting apparatus and installations for use as a decorative feature around ponds and other water features; lamp casings, lamp globes, lanterns, lanterns for lighting, light bulbs including electric light bulbs.</w:t>
      </w:r>
    </w:p>
    <w:p>
      <w:pPr>
        <w:pStyle w:val="BodyText"/>
        <w:spacing w:before="1"/>
      </w:pPr>
    </w:p>
    <w:p>
      <w:pPr>
        <w:pStyle w:val="BodyText"/>
        <w:tabs>
          <w:tab w:pos="3944" w:val="left" w:leader="none"/>
          <w:tab w:pos="4558" w:val="left" w:leader="none"/>
        </w:tabs>
        <w:ind w:left="4558" w:right="837" w:hanging="3780"/>
      </w:pPr>
      <w:r>
        <w:rPr>
          <w:b/>
        </w:rPr>
        <w:t>HARMONY</w:t>
        <w:tab/>
      </w:r>
      <w:r>
        <w:rPr/>
        <w:t>9</w:t>
        <w:tab/>
        <w:t>Structured wiring system for the supply, manipulation and distribution of signals for television, cable television, video, audio, infra red and data including, electricity branch boxes, central processing units, electricity control panels, apparatus for commutation, electricity conduits and connectors; electricity distribution boards, electricity boxes, electricity consols, electricity junction boxes, electric regulating apparatus, electric relays, electrodynamic apparatus for the control of signals, electricity terminals, all the foregoing for use in residential</w:t>
      </w:r>
      <w:r>
        <w:rPr>
          <w:spacing w:val="-11"/>
        </w:rPr>
        <w:t> </w:t>
      </w:r>
      <w:r>
        <w:rPr/>
        <w:t>dwellings.</w:t>
      </w:r>
    </w:p>
    <w:p>
      <w:pPr>
        <w:pStyle w:val="BodyText"/>
      </w:pPr>
    </w:p>
    <w:p>
      <w:pPr>
        <w:tabs>
          <w:tab w:pos="3165" w:val="left" w:leader="none"/>
          <w:tab w:pos="3779" w:val="left" w:leader="none"/>
        </w:tabs>
        <w:spacing w:line="230" w:lineRule="exact" w:before="0"/>
        <w:ind w:left="0" w:right="1315" w:firstLine="0"/>
        <w:jc w:val="right"/>
        <w:rPr>
          <w:sz w:val="20"/>
        </w:rPr>
      </w:pPr>
      <w:r>
        <w:rPr>
          <w:b/>
          <w:sz w:val="20"/>
        </w:rPr>
        <w:t>HD</w:t>
      </w:r>
      <w:r>
        <w:rPr>
          <w:b/>
          <w:spacing w:val="-3"/>
          <w:sz w:val="20"/>
        </w:rPr>
        <w:t> </w:t>
      </w:r>
      <w:r>
        <w:rPr>
          <w:b/>
          <w:sz w:val="20"/>
        </w:rPr>
        <w:t>ROTO-FLUIDPLUS</w:t>
        <w:tab/>
      </w:r>
      <w:r>
        <w:rPr>
          <w:sz w:val="20"/>
        </w:rPr>
        <w:t>4</w:t>
        <w:tab/>
        <w:t>Industrial oils and greases; lubricants; dust adsorbing, wetting</w:t>
      </w:r>
      <w:r>
        <w:rPr>
          <w:spacing w:val="-13"/>
          <w:sz w:val="20"/>
        </w:rPr>
        <w:t> </w:t>
      </w:r>
      <w:r>
        <w:rPr>
          <w:sz w:val="20"/>
        </w:rPr>
        <w:t>and</w:t>
      </w:r>
    </w:p>
    <w:p>
      <w:pPr>
        <w:pStyle w:val="BodyText"/>
        <w:spacing w:line="230" w:lineRule="exact"/>
        <w:ind w:right="1295"/>
        <w:jc w:val="right"/>
      </w:pPr>
      <w:r>
        <w:rPr/>
        <w:t>binding compositions; fuels (including motor spirit) and</w:t>
      </w:r>
      <w:r>
        <w:rPr>
          <w:spacing w:val="-16"/>
        </w:rPr>
        <w:t> </w:t>
      </w:r>
      <w:r>
        <w:rPr/>
        <w:t>illuminants.</w:t>
      </w:r>
    </w:p>
    <w:p>
      <w:pPr>
        <w:pStyle w:val="BodyText"/>
        <w:spacing w:before="1"/>
      </w:pPr>
    </w:p>
    <w:p>
      <w:pPr>
        <w:pStyle w:val="BodyText"/>
        <w:tabs>
          <w:tab w:pos="3944" w:val="left" w:leader="none"/>
          <w:tab w:pos="4558" w:val="left" w:leader="none"/>
        </w:tabs>
        <w:spacing w:line="230" w:lineRule="exact"/>
        <w:ind w:left="778"/>
      </w:pPr>
      <w:r>
        <w:rPr>
          <w:b/>
        </w:rPr>
        <w:t>HIDE-A-LEAD</w:t>
        <w:tab/>
      </w:r>
      <w:r>
        <w:rPr/>
        <w:t>9</w:t>
        <w:tab/>
        <w:t>Electrical power distribution devices, including power outlet</w:t>
      </w:r>
      <w:r>
        <w:rPr>
          <w:spacing w:val="-9"/>
        </w:rPr>
        <w:t> </w:t>
      </w:r>
      <w:r>
        <w:rPr/>
        <w:t>devices,</w:t>
      </w:r>
    </w:p>
    <w:p>
      <w:pPr>
        <w:pStyle w:val="BodyText"/>
        <w:spacing w:line="230" w:lineRule="exact"/>
        <w:ind w:left="4558"/>
      </w:pPr>
      <w:r>
        <w:rPr/>
        <w:t>multi-socket power outlets and power boards.</w:t>
      </w:r>
    </w:p>
    <w:p>
      <w:pPr>
        <w:pStyle w:val="BodyText"/>
        <w:spacing w:before="1"/>
      </w:pPr>
    </w:p>
    <w:p>
      <w:pPr>
        <w:tabs>
          <w:tab w:pos="3944" w:val="left" w:leader="none"/>
          <w:tab w:pos="4558" w:val="left" w:leader="none"/>
        </w:tabs>
        <w:spacing w:line="230" w:lineRule="exact" w:before="0"/>
        <w:ind w:left="778" w:right="0" w:firstLine="0"/>
        <w:jc w:val="left"/>
        <w:rPr>
          <w:sz w:val="20"/>
        </w:rPr>
      </w:pPr>
      <w:r>
        <w:rPr>
          <w:b/>
          <w:sz w:val="20"/>
        </w:rPr>
        <w:t>HOLIDAY SET</w:t>
      </w:r>
      <w:r>
        <w:rPr>
          <w:b/>
          <w:spacing w:val="-3"/>
          <w:sz w:val="20"/>
        </w:rPr>
        <w:t> </w:t>
      </w:r>
      <w:r>
        <w:rPr>
          <w:b/>
          <w:sz w:val="20"/>
        </w:rPr>
        <w:t>'N'</w:t>
      </w:r>
      <w:r>
        <w:rPr>
          <w:b/>
          <w:spacing w:val="-1"/>
          <w:sz w:val="20"/>
        </w:rPr>
        <w:t> </w:t>
      </w:r>
      <w:r>
        <w:rPr>
          <w:b/>
          <w:sz w:val="20"/>
        </w:rPr>
        <w:t>GO</w:t>
        <w:tab/>
      </w:r>
      <w:r>
        <w:rPr>
          <w:sz w:val="20"/>
        </w:rPr>
        <w:t>9</w:t>
        <w:tab/>
        <w:t>Electronic apparatus and instruments for regulating and</w:t>
      </w:r>
      <w:r>
        <w:rPr>
          <w:spacing w:val="-8"/>
          <w:sz w:val="20"/>
        </w:rPr>
        <w:t> </w:t>
      </w:r>
      <w:r>
        <w:rPr>
          <w:sz w:val="20"/>
        </w:rPr>
        <w:t>controlling</w:t>
      </w:r>
    </w:p>
    <w:p>
      <w:pPr>
        <w:pStyle w:val="BodyText"/>
        <w:ind w:left="4558" w:right="849"/>
      </w:pPr>
      <w:r>
        <w:rPr/>
        <w:t>electricity including timers, time recording apparatus, automatic time switches, electrical controllers for effecting timed or remote switching of electrical systems.</w:t>
      </w:r>
    </w:p>
    <w:p>
      <w:pPr>
        <w:pStyle w:val="BodyText"/>
        <w:spacing w:before="9"/>
        <w:rPr>
          <w:sz w:val="11"/>
        </w:rPr>
      </w:pPr>
    </w:p>
    <w:p>
      <w:pPr>
        <w:spacing w:after="0"/>
        <w:rPr>
          <w:sz w:val="11"/>
        </w:rPr>
        <w:sectPr>
          <w:type w:val="continuous"/>
          <w:pgSz w:w="11910" w:h="16840"/>
          <w:pgMar w:top="240" w:bottom="0" w:left="0" w:right="180"/>
        </w:sectPr>
      </w:pPr>
    </w:p>
    <w:p>
      <w:pPr>
        <w:spacing w:before="94"/>
        <w:ind w:left="778" w:right="-19" w:firstLine="0"/>
        <w:jc w:val="left"/>
        <w:rPr>
          <w:sz w:val="20"/>
        </w:rPr>
      </w:pPr>
      <w:r>
        <w:rPr>
          <w:b/>
          <w:sz w:val="20"/>
        </w:rPr>
        <w:t>HPM@WORK - </w:t>
      </w:r>
      <w:r>
        <w:rPr>
          <w:sz w:val="20"/>
        </w:rPr>
        <w:t>At is symbol, At</w:t>
      </w:r>
    </w:p>
    <w:p>
      <w:pPr>
        <w:pStyle w:val="BodyText"/>
        <w:tabs>
          <w:tab w:pos="1156" w:val="left" w:leader="none"/>
        </w:tabs>
        <w:spacing w:before="94"/>
        <w:ind w:left="1156" w:right="774" w:hanging="615"/>
      </w:pPr>
      <w:r>
        <w:rPr/>
        <w:br w:type="column"/>
      </w:r>
      <w:r>
        <w:rPr/>
        <w:t>9</w:t>
        <w:tab/>
        <w:t>Power boards, office electrical accessories, power outlet sockets, including multi-outlet power boards; and electrical power distribution fittings, including plugs, sockets, connectors, wiring and cables including those for use in relation to office electrical</w:t>
      </w:r>
      <w:r>
        <w:rPr>
          <w:spacing w:val="-10"/>
        </w:rPr>
        <w:t> </w:t>
      </w:r>
      <w:r>
        <w:rPr/>
        <w:t>accessories.</w:t>
      </w:r>
    </w:p>
    <w:p>
      <w:pPr>
        <w:spacing w:after="0"/>
        <w:sectPr>
          <w:type w:val="continuous"/>
          <w:pgSz w:w="11910" w:h="16840"/>
          <w:pgMar w:top="240" w:bottom="0" w:left="0" w:right="180"/>
          <w:cols w:num="2" w:equalWidth="0">
            <w:col w:w="3363" w:space="40"/>
            <w:col w:w="8327"/>
          </w:cols>
        </w:sectPr>
      </w:pPr>
    </w:p>
    <w:p>
      <w:pPr>
        <w:pStyle w:val="BodyText"/>
        <w:spacing w:before="11"/>
        <w:rPr>
          <w:sz w:val="11"/>
        </w:rPr>
      </w:pPr>
    </w:p>
    <w:p>
      <w:pPr>
        <w:pStyle w:val="BodyText"/>
        <w:tabs>
          <w:tab w:pos="3944" w:val="left" w:leader="none"/>
          <w:tab w:pos="4558" w:val="left" w:leader="none"/>
        </w:tabs>
        <w:spacing w:before="95"/>
        <w:ind w:left="4558" w:right="1116" w:hanging="3780"/>
      </w:pPr>
      <w:r>
        <w:rPr>
          <w:b/>
        </w:rPr>
        <w:t>HPM</w:t>
        <w:tab/>
      </w:r>
      <w:r>
        <w:rPr/>
        <w:t>9</w:t>
        <w:tab/>
        <w:t>Electric plugs, sockets, switches, lamp holders and adaptors being composed</w:t>
      </w:r>
      <w:r>
        <w:rPr>
          <w:spacing w:val="-6"/>
        </w:rPr>
        <w:t> </w:t>
      </w:r>
      <w:r>
        <w:rPr/>
        <w:t>solely</w:t>
      </w:r>
      <w:r>
        <w:rPr>
          <w:spacing w:val="-5"/>
        </w:rPr>
        <w:t> </w:t>
      </w:r>
      <w:r>
        <w:rPr/>
        <w:t>or</w:t>
      </w:r>
      <w:r>
        <w:rPr>
          <w:spacing w:val="-6"/>
        </w:rPr>
        <w:t> </w:t>
      </w:r>
      <w:r>
        <w:rPr/>
        <w:t>mainly</w:t>
      </w:r>
      <w:r>
        <w:rPr>
          <w:spacing w:val="-5"/>
        </w:rPr>
        <w:t> </w:t>
      </w:r>
      <w:r>
        <w:rPr/>
        <w:t>of</w:t>
      </w:r>
      <w:r>
        <w:rPr>
          <w:spacing w:val="-6"/>
        </w:rPr>
        <w:t> </w:t>
      </w:r>
      <w:r>
        <w:rPr/>
        <w:t>metal</w:t>
      </w:r>
      <w:r>
        <w:rPr>
          <w:spacing w:val="-5"/>
        </w:rPr>
        <w:t> </w:t>
      </w:r>
      <w:r>
        <w:rPr/>
        <w:t>and</w:t>
      </w:r>
      <w:r>
        <w:rPr>
          <w:spacing w:val="-6"/>
        </w:rPr>
        <w:t> </w:t>
      </w:r>
      <w:r>
        <w:rPr/>
        <w:t>moulded</w:t>
      </w:r>
      <w:r>
        <w:rPr>
          <w:spacing w:val="-5"/>
        </w:rPr>
        <w:t> </w:t>
      </w:r>
      <w:r>
        <w:rPr/>
        <w:t>insulating</w:t>
      </w:r>
      <w:r>
        <w:rPr>
          <w:spacing w:val="-6"/>
        </w:rPr>
        <w:t> </w:t>
      </w:r>
      <w:r>
        <w:rPr/>
        <w:t>material.</w:t>
      </w:r>
    </w:p>
    <w:p>
      <w:pPr>
        <w:spacing w:after="0"/>
        <w:sectPr>
          <w:type w:val="continuous"/>
          <w:pgSz w:w="11910" w:h="16840"/>
          <w:pgMar w:top="240" w:bottom="0" w:left="0" w:right="180"/>
        </w:sectPr>
      </w:pPr>
    </w:p>
    <w:p>
      <w:pPr>
        <w:pStyle w:val="BodyText"/>
        <w:tabs>
          <w:tab w:pos="3937" w:val="left" w:leader="none"/>
          <w:tab w:pos="4549" w:val="left" w:leader="none"/>
        </w:tabs>
        <w:spacing w:before="79"/>
        <w:ind w:left="4549" w:right="712" w:hanging="3771"/>
      </w:pPr>
      <w:r>
        <w:rPr>
          <w:b/>
        </w:rPr>
        <w:t>HPM</w:t>
        <w:tab/>
      </w:r>
      <w:r>
        <w:rPr/>
        <w:t>9</w:t>
        <w:tab/>
        <w:t>Apparatus and instruments for conducting, switching, transforming, accumulating, regulating or controlling electricity including electric plugs, sockets, power points, switches, switch casings and wall boxes, connectors, couplings, adaptors, appliance plugs and covers for such appliances, electrical apparatus, electrical appliances, light intensity control devices, electrical fittings, electrical circuit protection systems and devices, computer hardware, computer software, microprocessors, security alarms, transmitters and receivers, electrical surge protection devices, switches for operating equipment at pre-set times, proximity detectors, intruder detectors, security systems, office electrical accessories, controllers for effecting timed or remote switching of electrical</w:t>
      </w:r>
      <w:r>
        <w:rPr>
          <w:spacing w:val="-3"/>
        </w:rPr>
        <w:t> </w:t>
      </w:r>
      <w:r>
        <w:rPr/>
        <w:t>systems.</w:t>
      </w:r>
    </w:p>
    <w:p>
      <w:pPr>
        <w:pStyle w:val="BodyText"/>
      </w:pPr>
    </w:p>
    <w:p>
      <w:pPr>
        <w:pStyle w:val="BodyText"/>
        <w:tabs>
          <w:tab w:pos="3880" w:val="left" w:leader="none"/>
          <w:tab w:pos="4548" w:val="left" w:leader="none"/>
        </w:tabs>
        <w:spacing w:before="1"/>
        <w:ind w:left="4549" w:right="766" w:hanging="3771"/>
      </w:pPr>
      <w:r>
        <w:rPr>
          <w:b/>
        </w:rPr>
        <w:t>HPM</w:t>
        <w:tab/>
      </w:r>
      <w:r>
        <w:rPr/>
        <w:t>11</w:t>
        <w:tab/>
        <w:t>Apparatus for lighting including light fittings and fan lights; apparatus for ventilating including ceiling roses and extractor fans; apparatus for water supply including water pumps and water filters; apparatus for heating, steam generating, cooking, refrigerating and</w:t>
      </w:r>
      <w:r>
        <w:rPr>
          <w:spacing w:val="-8"/>
        </w:rPr>
        <w:t> </w:t>
      </w:r>
      <w:r>
        <w:rPr/>
        <w:t>drying.</w:t>
      </w:r>
    </w:p>
    <w:p>
      <w:pPr>
        <w:pStyle w:val="BodyText"/>
        <w:spacing w:before="9"/>
        <w:rPr>
          <w:sz w:val="11"/>
        </w:rPr>
      </w:pPr>
    </w:p>
    <w:p>
      <w:pPr>
        <w:spacing w:after="0"/>
        <w:rPr>
          <w:sz w:val="11"/>
        </w:rPr>
        <w:sectPr>
          <w:pgSz w:w="11910" w:h="16840"/>
          <w:pgMar w:header="0" w:footer="277" w:top="1000" w:bottom="480" w:left="0" w:right="180"/>
        </w:sectPr>
      </w:pPr>
    </w:p>
    <w:p>
      <w:pPr>
        <w:spacing w:before="94"/>
        <w:ind w:left="778" w:right="-20" w:firstLine="0"/>
        <w:jc w:val="left"/>
        <w:rPr>
          <w:sz w:val="20"/>
        </w:rPr>
      </w:pPr>
      <w:r>
        <w:rPr>
          <w:b/>
          <w:sz w:val="20"/>
        </w:rPr>
        <w:t>H P M - Power-</w:t>
      </w:r>
      <w:r>
        <w:rPr>
          <w:sz w:val="20"/>
        </w:rPr>
        <w:t>point in rectangle &amp; ltrs in rectangle</w:t>
      </w:r>
    </w:p>
    <w:p>
      <w:pPr>
        <w:pStyle w:val="BodyText"/>
        <w:tabs>
          <w:tab w:pos="1308" w:val="left" w:leader="none"/>
        </w:tabs>
        <w:spacing w:before="94"/>
        <w:ind w:left="1308" w:right="836" w:hanging="613"/>
      </w:pPr>
      <w:r>
        <w:rPr/>
        <w:br w:type="column"/>
      </w:r>
      <w:r>
        <w:rPr/>
        <w:t>9</w:t>
        <w:tab/>
        <w:t>Electric plugs, sockets, switches, switch casings and wall boxes, connectors, lamp holders, and adapters, appliance plugs and covers for such</w:t>
      </w:r>
      <w:r>
        <w:rPr>
          <w:spacing w:val="-2"/>
        </w:rPr>
        <w:t> </w:t>
      </w:r>
      <w:r>
        <w:rPr/>
        <w:t>appliances.</w:t>
      </w:r>
    </w:p>
    <w:p>
      <w:pPr>
        <w:spacing w:after="0"/>
        <w:sectPr>
          <w:type w:val="continuous"/>
          <w:pgSz w:w="11910" w:h="16840"/>
          <w:pgMar w:top="240" w:bottom="0" w:left="0" w:right="180"/>
          <w:cols w:num="2" w:equalWidth="0">
            <w:col w:w="3202" w:space="40"/>
            <w:col w:w="8488"/>
          </w:cols>
        </w:sectPr>
      </w:pPr>
    </w:p>
    <w:p>
      <w:pPr>
        <w:pStyle w:val="BodyText"/>
        <w:spacing w:before="9"/>
        <w:rPr>
          <w:sz w:val="11"/>
        </w:rPr>
      </w:pPr>
    </w:p>
    <w:p>
      <w:pPr>
        <w:pStyle w:val="BodyText"/>
        <w:tabs>
          <w:tab w:pos="3937" w:val="left" w:leader="none"/>
          <w:tab w:pos="4549" w:val="left" w:leader="none"/>
        </w:tabs>
        <w:spacing w:before="95"/>
        <w:ind w:left="4549" w:right="935" w:hanging="3771"/>
      </w:pPr>
      <w:r>
        <w:rPr>
          <w:b/>
        </w:rPr>
        <w:t>H.P.M.</w:t>
        <w:tab/>
      </w:r>
      <w:r>
        <w:rPr/>
        <w:t>9</w:t>
        <w:tab/>
        <w:t>Electric plugs, sockets, switches, switch casings and wall boxes, connectors, ceiling roses, lamp holders, and adaptors, appliance plugs and covers for such</w:t>
      </w:r>
      <w:r>
        <w:rPr>
          <w:spacing w:val="-5"/>
        </w:rPr>
        <w:t> </w:t>
      </w:r>
      <w:r>
        <w:rPr/>
        <w:t>appliances.</w:t>
      </w:r>
    </w:p>
    <w:p>
      <w:pPr>
        <w:pStyle w:val="BodyText"/>
        <w:spacing w:before="1"/>
      </w:pPr>
    </w:p>
    <w:p>
      <w:pPr>
        <w:pStyle w:val="BodyText"/>
        <w:tabs>
          <w:tab w:pos="3881" w:val="left" w:leader="none"/>
          <w:tab w:pos="4549" w:val="left" w:leader="none"/>
        </w:tabs>
        <w:ind w:left="779"/>
      </w:pPr>
      <w:r>
        <w:rPr>
          <w:b/>
        </w:rPr>
        <w:t>HPM</w:t>
        <w:tab/>
      </w:r>
      <w:r>
        <w:rPr/>
        <w:t>14</w:t>
        <w:tab/>
        <w:t>Time indicating devices, including</w:t>
      </w:r>
      <w:r>
        <w:rPr>
          <w:spacing w:val="-5"/>
        </w:rPr>
        <w:t> </w:t>
      </w:r>
      <w:r>
        <w:rPr/>
        <w:t>clocks.</w:t>
      </w:r>
    </w:p>
    <w:p>
      <w:pPr>
        <w:pStyle w:val="BodyText"/>
      </w:pPr>
    </w:p>
    <w:p>
      <w:pPr>
        <w:pStyle w:val="BodyText"/>
        <w:tabs>
          <w:tab w:pos="3944" w:val="left" w:leader="none"/>
          <w:tab w:pos="4559" w:val="left" w:leader="none"/>
        </w:tabs>
        <w:spacing w:line="230" w:lineRule="exact"/>
        <w:ind w:left="779"/>
      </w:pPr>
      <w:r>
        <w:rPr>
          <w:b/>
        </w:rPr>
        <w:t>HPM</w:t>
      </w:r>
      <w:r>
        <w:rPr>
          <w:b/>
          <w:spacing w:val="-2"/>
        </w:rPr>
        <w:t> </w:t>
      </w:r>
      <w:r>
        <w:rPr>
          <w:b/>
        </w:rPr>
        <w:t>CONTROLS</w:t>
        <w:tab/>
      </w:r>
      <w:r>
        <w:rPr/>
        <w:t>9</w:t>
        <w:tab/>
        <w:t>Electronic and electrical apparatus; electrical and electronic controls</w:t>
      </w:r>
      <w:r>
        <w:rPr>
          <w:spacing w:val="-19"/>
        </w:rPr>
        <w:t> </w:t>
      </w:r>
      <w:r>
        <w:rPr/>
        <w:t>and</w:t>
      </w:r>
    </w:p>
    <w:p>
      <w:pPr>
        <w:pStyle w:val="BodyText"/>
        <w:ind w:left="4559" w:right="703"/>
      </w:pPr>
      <w:r>
        <w:rPr/>
        <w:t>sensors including electrical breakers, relay sockets, electronic timers, switches; switch boxes; connectors; parts and fittings for all the aforesaid goods.</w:t>
      </w:r>
    </w:p>
    <w:p>
      <w:pPr>
        <w:pStyle w:val="BodyText"/>
        <w:spacing w:before="8"/>
        <w:rPr>
          <w:sz w:val="11"/>
        </w:rPr>
      </w:pPr>
    </w:p>
    <w:p>
      <w:pPr>
        <w:spacing w:after="0"/>
        <w:rPr>
          <w:sz w:val="11"/>
        </w:rPr>
        <w:sectPr>
          <w:type w:val="continuous"/>
          <w:pgSz w:w="11910" w:h="16840"/>
          <w:pgMar w:top="240" w:bottom="0" w:left="0" w:right="180"/>
        </w:sectPr>
      </w:pPr>
    </w:p>
    <w:p>
      <w:pPr>
        <w:spacing w:before="94"/>
        <w:ind w:left="779" w:right="0" w:firstLine="0"/>
        <w:jc w:val="left"/>
        <w:rPr>
          <w:sz w:val="20"/>
        </w:rPr>
      </w:pPr>
      <w:r>
        <w:rPr>
          <w:b/>
          <w:sz w:val="20"/>
        </w:rPr>
        <w:t>HPM CONTROLS - </w:t>
      </w:r>
      <w:r>
        <w:rPr>
          <w:sz w:val="20"/>
        </w:rPr>
        <w:t>Gear</w:t>
      </w:r>
    </w:p>
    <w:p>
      <w:pPr>
        <w:pStyle w:val="BodyText"/>
        <w:spacing w:before="1"/>
        <w:ind w:left="779"/>
      </w:pPr>
      <w:r>
        <w:rPr/>
        <w:t>wheel in rectangle</w:t>
      </w:r>
    </w:p>
    <w:p>
      <w:pPr>
        <w:pStyle w:val="BodyText"/>
        <w:tabs>
          <w:tab w:pos="1393" w:val="left" w:leader="none"/>
        </w:tabs>
        <w:spacing w:before="94"/>
        <w:ind w:left="1393" w:right="714" w:hanging="615"/>
      </w:pPr>
      <w:r>
        <w:rPr/>
        <w:br w:type="column"/>
      </w:r>
      <w:r>
        <w:rPr/>
        <w:t>9</w:t>
        <w:tab/>
        <w:t>Electronic and electrical apparatus; electrical and electronic controls and sensors including electrical breakers, relay sockets, electronic timers, switches; switch boxes; connectors; parts and fittings for all the aforesaid goods.</w:t>
      </w:r>
    </w:p>
    <w:p>
      <w:pPr>
        <w:spacing w:after="0"/>
        <w:sectPr>
          <w:type w:val="continuous"/>
          <w:pgSz w:w="11910" w:h="16840"/>
          <w:pgMar w:top="240" w:bottom="0" w:left="0" w:right="180"/>
          <w:cols w:num="2" w:equalWidth="0">
            <w:col w:w="3064" w:space="101"/>
            <w:col w:w="8565"/>
          </w:cols>
        </w:sectPr>
      </w:pPr>
    </w:p>
    <w:p>
      <w:pPr>
        <w:pStyle w:val="BodyText"/>
        <w:rPr>
          <w:sz w:val="12"/>
        </w:rPr>
      </w:pPr>
    </w:p>
    <w:p>
      <w:pPr>
        <w:spacing w:after="0"/>
        <w:rPr>
          <w:sz w:val="12"/>
        </w:rPr>
        <w:sectPr>
          <w:type w:val="continuous"/>
          <w:pgSz w:w="11910" w:h="16840"/>
          <w:pgMar w:top="240" w:bottom="0" w:left="0" w:right="180"/>
        </w:sectPr>
      </w:pPr>
    </w:p>
    <w:p>
      <w:pPr>
        <w:pStyle w:val="Heading2"/>
        <w:spacing w:line="229" w:lineRule="exact"/>
        <w:ind w:left="779"/>
      </w:pPr>
      <w:r>
        <w:rPr/>
        <w:t>HPM THE HPM GROUP</w:t>
      </w:r>
    </w:p>
    <w:p>
      <w:pPr>
        <w:pStyle w:val="BodyText"/>
        <w:spacing w:line="229" w:lineRule="exact"/>
        <w:ind w:left="779"/>
      </w:pPr>
      <w:r>
        <w:rPr/>
        <w:t>- Power-point in rectangle</w:t>
      </w:r>
    </w:p>
    <w:p>
      <w:pPr>
        <w:pStyle w:val="BodyText"/>
        <w:tabs>
          <w:tab w:pos="1393" w:val="left" w:leader="none"/>
        </w:tabs>
        <w:spacing w:before="94"/>
        <w:ind w:left="1393" w:right="702" w:hanging="615"/>
      </w:pPr>
      <w:r>
        <w:rPr/>
        <w:br w:type="column"/>
      </w:r>
      <w:r>
        <w:rPr/>
        <w:t>9</w:t>
        <w:tab/>
        <w:t>Electric plugs, sockets, power points, switches, switch casings and wall boxes, connectors, couplings, adaptors, appliance plugs and covers for such appliances, electrical apparatus, electrical appliances, light intensity control devices, electrical fittings, electrical circuit protection systems and devices, computer hardware, computer software, microprocessors, security alarms, transmitters and receivers, electrical surge protection devices, switches for operating equipment at pre-set times, proximity detectors, intruder detectors, security systems, office electrical accessories, controllers for effecting timed or remote switching of electrical</w:t>
      </w:r>
      <w:r>
        <w:rPr>
          <w:spacing w:val="-3"/>
        </w:rPr>
        <w:t> </w:t>
      </w:r>
      <w:r>
        <w:rPr/>
        <w:t>systems.</w:t>
      </w:r>
    </w:p>
    <w:p>
      <w:pPr>
        <w:spacing w:after="0"/>
        <w:sectPr>
          <w:type w:val="continuous"/>
          <w:pgSz w:w="11910" w:h="16840"/>
          <w:pgMar w:top="240" w:bottom="0" w:left="0" w:right="180"/>
          <w:cols w:num="2" w:equalWidth="0">
            <w:col w:w="3099" w:space="66"/>
            <w:col w:w="8565"/>
          </w:cols>
        </w:sectPr>
      </w:pPr>
    </w:p>
    <w:p>
      <w:pPr>
        <w:pStyle w:val="BodyText"/>
        <w:spacing w:before="10"/>
        <w:rPr>
          <w:sz w:val="11"/>
        </w:rPr>
      </w:pPr>
    </w:p>
    <w:p>
      <w:pPr>
        <w:pStyle w:val="BodyText"/>
        <w:tabs>
          <w:tab w:pos="3889" w:val="left" w:leader="none"/>
          <w:tab w:pos="4558" w:val="left" w:leader="none"/>
        </w:tabs>
        <w:spacing w:line="229" w:lineRule="exact" w:before="95"/>
        <w:ind w:left="779"/>
      </w:pPr>
      <w:r>
        <w:rPr>
          <w:b/>
        </w:rPr>
        <w:t>HPM THE</w:t>
      </w:r>
      <w:r>
        <w:rPr>
          <w:b/>
          <w:spacing w:val="-5"/>
        </w:rPr>
        <w:t> </w:t>
      </w:r>
      <w:r>
        <w:rPr>
          <w:b/>
        </w:rPr>
        <w:t>HPM</w:t>
      </w:r>
      <w:r>
        <w:rPr>
          <w:b/>
          <w:spacing w:val="-2"/>
        </w:rPr>
        <w:t> </w:t>
      </w:r>
      <w:r>
        <w:rPr>
          <w:b/>
        </w:rPr>
        <w:t>GROUP</w:t>
        <w:tab/>
      </w:r>
      <w:r>
        <w:rPr/>
        <w:t>11</w:t>
        <w:tab/>
        <w:t>Ceiling roses, ventilating equipment, extractor fans and fan lights,</w:t>
      </w:r>
      <w:r>
        <w:rPr>
          <w:spacing w:val="-18"/>
        </w:rPr>
        <w:t> </w:t>
      </w:r>
      <w:r>
        <w:rPr/>
        <w:t>lighting</w:t>
      </w:r>
    </w:p>
    <w:p>
      <w:pPr>
        <w:pStyle w:val="BodyText"/>
        <w:spacing w:line="229" w:lineRule="exact"/>
        <w:ind w:left="1413" w:right="1626"/>
        <w:jc w:val="center"/>
      </w:pPr>
      <w:r>
        <w:rPr/>
        <w:t>apparatus and light fittings.</w:t>
      </w:r>
    </w:p>
    <w:p>
      <w:pPr>
        <w:pStyle w:val="BodyText"/>
        <w:spacing w:before="2"/>
      </w:pPr>
    </w:p>
    <w:p>
      <w:pPr>
        <w:tabs>
          <w:tab w:pos="3889" w:val="left" w:leader="none"/>
          <w:tab w:pos="4558" w:val="left" w:leader="none"/>
        </w:tabs>
        <w:spacing w:before="0"/>
        <w:ind w:left="779" w:right="0" w:firstLine="0"/>
        <w:jc w:val="left"/>
        <w:rPr>
          <w:sz w:val="20"/>
        </w:rPr>
      </w:pPr>
      <w:r>
        <w:rPr>
          <w:b/>
          <w:sz w:val="20"/>
        </w:rPr>
        <w:t>HPM THE</w:t>
      </w:r>
      <w:r>
        <w:rPr>
          <w:b/>
          <w:spacing w:val="-5"/>
          <w:sz w:val="20"/>
        </w:rPr>
        <w:t> </w:t>
      </w:r>
      <w:r>
        <w:rPr>
          <w:b/>
          <w:sz w:val="20"/>
        </w:rPr>
        <w:t>HPM</w:t>
      </w:r>
      <w:r>
        <w:rPr>
          <w:b/>
          <w:spacing w:val="-2"/>
          <w:sz w:val="20"/>
        </w:rPr>
        <w:t> </w:t>
      </w:r>
      <w:r>
        <w:rPr>
          <w:b/>
          <w:sz w:val="20"/>
        </w:rPr>
        <w:t>GROUP</w:t>
        <w:tab/>
      </w:r>
      <w:r>
        <w:rPr>
          <w:sz w:val="20"/>
        </w:rPr>
        <w:t>14</w:t>
        <w:tab/>
        <w:t>Time indicating devices, including</w:t>
      </w:r>
      <w:r>
        <w:rPr>
          <w:spacing w:val="-4"/>
          <w:sz w:val="20"/>
        </w:rPr>
        <w:t> </w:t>
      </w:r>
      <w:r>
        <w:rPr>
          <w:sz w:val="20"/>
        </w:rPr>
        <w:t>clocks.</w:t>
      </w:r>
    </w:p>
    <w:p>
      <w:pPr>
        <w:pStyle w:val="BodyText"/>
        <w:spacing w:before="5"/>
        <w:rPr>
          <w:sz w:val="11"/>
        </w:rPr>
      </w:pPr>
    </w:p>
    <w:p>
      <w:pPr>
        <w:spacing w:after="0"/>
        <w:rPr>
          <w:sz w:val="11"/>
        </w:rPr>
        <w:sectPr>
          <w:type w:val="continuous"/>
          <w:pgSz w:w="11910" w:h="16840"/>
          <w:pgMar w:top="240" w:bottom="0" w:left="0" w:right="180"/>
        </w:sectPr>
      </w:pPr>
    </w:p>
    <w:p>
      <w:pPr>
        <w:pStyle w:val="Heading2"/>
        <w:spacing w:line="230" w:lineRule="exact"/>
      </w:pPr>
      <w:r>
        <w:rPr/>
        <w:t>HPM THE TRUSTED</w:t>
      </w:r>
    </w:p>
    <w:p>
      <w:pPr>
        <w:spacing w:before="0"/>
        <w:ind w:left="778" w:right="20" w:firstLine="0"/>
        <w:jc w:val="left"/>
        <w:rPr>
          <w:sz w:val="20"/>
        </w:rPr>
      </w:pPr>
      <w:r>
        <w:rPr>
          <w:b/>
          <w:sz w:val="20"/>
        </w:rPr>
        <w:t>CHOICE - </w:t>
      </w:r>
      <w:r>
        <w:rPr>
          <w:sz w:val="20"/>
        </w:rPr>
        <w:t>Socket in rect., divided</w:t>
      </w:r>
    </w:p>
    <w:p>
      <w:pPr>
        <w:pStyle w:val="BodyText"/>
        <w:tabs>
          <w:tab w:pos="1393" w:val="left" w:leader="none"/>
        </w:tabs>
        <w:spacing w:before="94"/>
        <w:ind w:left="1393" w:right="702" w:hanging="615"/>
      </w:pPr>
      <w:r>
        <w:rPr/>
        <w:br w:type="column"/>
      </w:r>
      <w:r>
        <w:rPr/>
        <w:t>9</w:t>
        <w:tab/>
        <w:t>Apparatus and instruments for conducting, switching, transforming, accumulating, regulating or controlling electricity including electric plugs, sockets, power points, switches, switch casings and wall boxes, connectors, couplings, adaptors, appliance plugs and covers for such appliances, electrical apparatus, electrical appliances, light intensity control devices, electrical fittings, electrical circuit protection systems and devices, computer hardware, computer software, microprocessors, security alarms, transmitters and receivers, electrical surge protection devices, switches for operating equipment at pre-set times, proximity detectors, intruder detectors, security systems, office electrical accessories, controllers for effecting timed or remote switching of electrical</w:t>
      </w:r>
      <w:r>
        <w:rPr>
          <w:spacing w:val="-3"/>
        </w:rPr>
        <w:t> </w:t>
      </w:r>
      <w:r>
        <w:rPr/>
        <w:t>systems.</w:t>
      </w:r>
    </w:p>
    <w:p>
      <w:pPr>
        <w:spacing w:after="0"/>
        <w:sectPr>
          <w:type w:val="continuous"/>
          <w:pgSz w:w="11910" w:h="16840"/>
          <w:pgMar w:top="240" w:bottom="0" w:left="0" w:right="180"/>
          <w:cols w:num="2" w:equalWidth="0">
            <w:col w:w="3097" w:space="69"/>
            <w:col w:w="8564"/>
          </w:cols>
        </w:sectPr>
      </w:pPr>
    </w:p>
    <w:p>
      <w:pPr>
        <w:pStyle w:val="Heading2"/>
        <w:spacing w:before="69"/>
        <w:ind w:right="22"/>
      </w:pPr>
      <w:r>
        <w:rPr/>
        <w:t>HPM THE TRUSTED CHOICE</w:t>
      </w:r>
    </w:p>
    <w:p>
      <w:pPr>
        <w:pStyle w:val="BodyText"/>
        <w:tabs>
          <w:tab w:pos="1447" w:val="left" w:leader="none"/>
        </w:tabs>
        <w:spacing w:before="68"/>
        <w:ind w:left="1448" w:right="756" w:hanging="670"/>
      </w:pPr>
      <w:r>
        <w:rPr/>
        <w:br w:type="column"/>
      </w:r>
      <w:r>
        <w:rPr/>
        <w:t>11</w:t>
        <w:tab/>
        <w:t>Apparatus for lighting including light fittings and fan lights; apparatus for ventilating including ceiling roses and extractor fans; apparatus for water supply including water pumps and water filters; apparatus for heating, steam generating, cooking, refrigerating and</w:t>
      </w:r>
      <w:r>
        <w:rPr>
          <w:spacing w:val="-9"/>
        </w:rPr>
        <w:t> </w:t>
      </w:r>
      <w:r>
        <w:rPr/>
        <w:t>drying.</w:t>
      </w:r>
    </w:p>
    <w:p>
      <w:pPr>
        <w:spacing w:after="0"/>
        <w:sectPr>
          <w:pgSz w:w="11910" w:h="16840"/>
          <w:pgMar w:header="0" w:footer="277" w:top="780" w:bottom="480" w:left="0" w:right="180"/>
          <w:cols w:num="2" w:equalWidth="0">
            <w:col w:w="2720" w:space="390"/>
            <w:col w:w="8620"/>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22"/>
      </w:pPr>
      <w:r>
        <w:rPr/>
        <w:t>HPM THE TRUSTED CHOICE</w:t>
      </w:r>
    </w:p>
    <w:p>
      <w:pPr>
        <w:pStyle w:val="BodyText"/>
        <w:tabs>
          <w:tab w:pos="1447" w:val="left" w:leader="none"/>
        </w:tabs>
        <w:spacing w:before="94"/>
        <w:ind w:left="778"/>
      </w:pPr>
      <w:r>
        <w:rPr/>
        <w:br w:type="column"/>
      </w:r>
      <w:r>
        <w:rPr/>
        <w:t>14</w:t>
        <w:tab/>
        <w:t>Time indicating devices, including</w:t>
      </w:r>
      <w:r>
        <w:rPr>
          <w:spacing w:val="-5"/>
        </w:rPr>
        <w:t> </w:t>
      </w:r>
      <w:r>
        <w:rPr/>
        <w:t>clocks.</w:t>
      </w:r>
    </w:p>
    <w:p>
      <w:pPr>
        <w:spacing w:after="0"/>
        <w:sectPr>
          <w:type w:val="continuous"/>
          <w:pgSz w:w="11910" w:h="16840"/>
          <w:pgMar w:top="240" w:bottom="0" w:left="0" w:right="180"/>
          <w:cols w:num="2" w:equalWidth="0">
            <w:col w:w="2720" w:space="391"/>
            <w:col w:w="8619"/>
          </w:cols>
        </w:sectPr>
      </w:pPr>
    </w:p>
    <w:p>
      <w:pPr>
        <w:pStyle w:val="BodyText"/>
        <w:spacing w:before="9"/>
        <w:rPr>
          <w:sz w:val="11"/>
        </w:rPr>
      </w:pPr>
    </w:p>
    <w:p>
      <w:pPr>
        <w:pStyle w:val="BodyText"/>
        <w:tabs>
          <w:tab w:pos="3170" w:val="left" w:leader="none"/>
          <w:tab w:pos="3839" w:val="left" w:leader="none"/>
        </w:tabs>
        <w:spacing w:line="230" w:lineRule="exact" w:before="95"/>
        <w:ind w:left="60"/>
        <w:jc w:val="center"/>
      </w:pPr>
      <w:r>
        <w:rPr>
          <w:b/>
        </w:rPr>
        <w:t>HPM</w:t>
      </w:r>
      <w:r>
        <w:rPr>
          <w:b/>
          <w:spacing w:val="-2"/>
        </w:rPr>
        <w:t> </w:t>
      </w:r>
      <w:r>
        <w:rPr>
          <w:b/>
        </w:rPr>
        <w:t>OR</w:t>
      </w:r>
      <w:r>
        <w:rPr>
          <w:b/>
          <w:spacing w:val="-2"/>
        </w:rPr>
        <w:t> </w:t>
      </w:r>
      <w:r>
        <w:rPr>
          <w:b/>
        </w:rPr>
        <w:t>PHM</w:t>
        <w:tab/>
      </w:r>
      <w:r>
        <w:rPr/>
        <w:t>11</w:t>
        <w:tab/>
        <w:t>Ceiling roses composed solely or mainly of metal and moulded</w:t>
      </w:r>
      <w:r>
        <w:rPr>
          <w:spacing w:val="-9"/>
        </w:rPr>
        <w:t> </w:t>
      </w:r>
      <w:r>
        <w:rPr/>
        <w:t>insulating</w:t>
      </w:r>
    </w:p>
    <w:p>
      <w:pPr>
        <w:pStyle w:val="BodyText"/>
        <w:spacing w:line="230" w:lineRule="exact"/>
        <w:ind w:left="1591" w:right="3428"/>
        <w:jc w:val="center"/>
      </w:pPr>
      <w:r>
        <w:rPr/>
        <w:t>material.</w:t>
      </w:r>
    </w:p>
    <w:p>
      <w:pPr>
        <w:pStyle w:val="BodyText"/>
        <w:spacing w:before="1"/>
      </w:pPr>
    </w:p>
    <w:p>
      <w:pPr>
        <w:pStyle w:val="BodyText"/>
        <w:tabs>
          <w:tab w:pos="3944" w:val="left" w:leader="none"/>
          <w:tab w:pos="4558" w:val="left" w:leader="none"/>
        </w:tabs>
        <w:ind w:left="4558" w:right="681" w:hanging="3780"/>
      </w:pPr>
      <w:r>
        <w:rPr>
          <w:b/>
        </w:rPr>
        <w:t>i-CONTROL</w:t>
        <w:tab/>
      </w:r>
      <w:r>
        <w:rPr/>
        <w:t>9</w:t>
        <w:tab/>
        <w:t>Electrical apparatus for use in residential dwellings and commercial buildings, and electrical systems incorporating such apparatus for use in controlling electrical power distribution and data reticulation; including electrical wiring, electrical switches, electrical power outlets, electrical controllers (including programmable and remotely accessible controllers), relays, lighting control devices, proximity detectors, intruder detectors, security systems, fault condition indicating devices and alarms, electrical actuators for use in controlling actuation of dwelling or building services and electrical reticulation apparatus for use in the reticulation of dwelling or building services, none of the aforesaid being computer</w:t>
      </w:r>
      <w:r>
        <w:rPr>
          <w:spacing w:val="-33"/>
        </w:rPr>
        <w:t> </w:t>
      </w:r>
      <w:r>
        <w:rPr/>
        <w:t>software.</w:t>
      </w:r>
    </w:p>
    <w:p>
      <w:pPr>
        <w:pStyle w:val="BodyText"/>
      </w:pPr>
    </w:p>
    <w:p>
      <w:pPr>
        <w:pStyle w:val="BodyText"/>
        <w:tabs>
          <w:tab w:pos="3944" w:val="left" w:leader="none"/>
          <w:tab w:pos="4558" w:val="left" w:leader="none"/>
        </w:tabs>
        <w:ind w:left="4558" w:right="885" w:hanging="3780"/>
      </w:pPr>
      <w:r>
        <w:rPr>
          <w:b/>
        </w:rPr>
        <w:t>ICOMO</w:t>
        <w:tab/>
      </w:r>
      <w:r>
        <w:rPr/>
        <w:t>9</w:t>
        <w:tab/>
        <w:t>Electronic programmable switch units or keypads with multiple combinations of buttons or actuating pads per keypad incorporating a microprocessor, transceiver and flash memory used in conjunction with home and building automation systems for the control of electrical and electronic dimmers, relays, digital input/output devices, audiovisual systems, access control systems, video intercom systems and security systems in residential, commercial and industrial</w:t>
      </w:r>
      <w:r>
        <w:rPr>
          <w:spacing w:val="-9"/>
        </w:rPr>
        <w:t> </w:t>
      </w:r>
      <w:r>
        <w:rPr/>
        <w:t>buildings.</w:t>
      </w:r>
    </w:p>
    <w:p>
      <w:pPr>
        <w:pStyle w:val="BodyText"/>
        <w:spacing w:before="2"/>
      </w:pPr>
    </w:p>
    <w:p>
      <w:pPr>
        <w:pStyle w:val="BodyText"/>
        <w:tabs>
          <w:tab w:pos="3944" w:val="left" w:leader="none"/>
          <w:tab w:pos="4558" w:val="left" w:leader="none"/>
        </w:tabs>
        <w:ind w:left="4558" w:right="737" w:hanging="3780"/>
      </w:pPr>
      <w:r>
        <w:rPr>
          <w:b/>
        </w:rPr>
        <w:t>ICUBE</w:t>
        <w:tab/>
      </w:r>
      <w:r>
        <w:rPr/>
        <w:t>9</w:t>
        <w:tab/>
        <w:t>Electrical apparatus for use in residential dwellings and commercial buildings, and electrical systems incorporating such apparatus for use in controlling electrical power distribution and data reticulation; including electrical wiring, electrical switches, electrical power outlets, electrical controllers (including programmable and remotely accessible controllers) electrical hardware, electrical software, computers, microprocessors, relays, lighting control devices, proximity detectors, intruder detectors, security systems, fault condition indicating devices and alarms, electrical actuators for use in controlling actuation of dwellings or building services and electrical reticulation apparatus for use in the reticulation of dwelling or building</w:t>
      </w:r>
      <w:r>
        <w:rPr>
          <w:spacing w:val="-3"/>
        </w:rPr>
        <w:t> </w:t>
      </w:r>
      <w:r>
        <w:rPr/>
        <w:t>services.</w:t>
      </w:r>
    </w:p>
    <w:p>
      <w:pPr>
        <w:pStyle w:val="BodyText"/>
        <w:spacing w:before="11"/>
        <w:rPr>
          <w:sz w:val="19"/>
        </w:rPr>
      </w:pPr>
    </w:p>
    <w:p>
      <w:pPr>
        <w:pStyle w:val="BodyText"/>
        <w:tabs>
          <w:tab w:pos="3944" w:val="left" w:leader="none"/>
          <w:tab w:pos="4558" w:val="left" w:leader="none"/>
        </w:tabs>
        <w:ind w:left="4558" w:right="706" w:hanging="3780"/>
      </w:pPr>
      <w:r>
        <w:rPr>
          <w:b/>
        </w:rPr>
        <w:t>ILINEA</w:t>
        <w:tab/>
      </w:r>
      <w:r>
        <w:rPr/>
        <w:t>9</w:t>
        <w:tab/>
        <w:t>Electrical apparatus and instruments for conducting, switching, transforming, accumulating, regulating or controlling electricity; electrical apparatus and instruments for use in residential dwellings and commercial buildings, and electrical systems incorporating such apparatus for use in controlling electrical power distribution and data reticulation including electrical wiring, electrical switches, electrical power outlets, electrical controllers (including programmable and remotely accessible controllers), relays, lighting intensity control devices including dimmers and switches, proximity detectors, intruder detectors, security systems, fault condition indicating devices and alarms, electrical actuators for use in controlling actuation of dwelling or building services and electrical reticulation apparatus for use in the reticulation of dwelling or building services; covers and mounting equipment for electrical apparatus and instruments including key</w:t>
      </w:r>
      <w:r>
        <w:rPr>
          <w:spacing w:val="-6"/>
        </w:rPr>
        <w:t> </w:t>
      </w:r>
      <w:r>
        <w:rPr/>
        <w:t>pads.</w:t>
      </w:r>
    </w:p>
    <w:p>
      <w:pPr>
        <w:pStyle w:val="BodyText"/>
        <w:spacing w:before="1"/>
      </w:pPr>
    </w:p>
    <w:p>
      <w:pPr>
        <w:pStyle w:val="BodyText"/>
        <w:tabs>
          <w:tab w:pos="3944" w:val="left" w:leader="none"/>
          <w:tab w:pos="4558" w:val="left" w:leader="none"/>
        </w:tabs>
        <w:ind w:left="4558" w:right="682" w:hanging="3781"/>
      </w:pPr>
      <w:r>
        <w:rPr>
          <w:b/>
        </w:rPr>
        <w:t>ISET</w:t>
        <w:tab/>
      </w:r>
      <w:r>
        <w:rPr/>
        <w:t>9</w:t>
        <w:tab/>
        <w:t>Apparatus and instruments for conducting, switching, transforming, accumulating, regulating or controlling electricity; electricity branch boxes; central processing units; electricity conduits; electricity control panels; electricity distribution boards, boxes and consoles; electric regulating apparatus including, electric light regulators (dimmers); electric relays; lighting arresters; electric monitoring apparatus; electric installations for the remote control of industrial operations; electricity indicators; intercommunication apparatus; transmitters of electronic signals.</w:t>
      </w:r>
    </w:p>
    <w:p>
      <w:pPr>
        <w:spacing w:after="0"/>
        <w:sectPr>
          <w:type w:val="continuous"/>
          <w:pgSz w:w="11910" w:h="16840"/>
          <w:pgMar w:top="240" w:bottom="0" w:left="0" w:right="180"/>
        </w:sectPr>
      </w:pPr>
    </w:p>
    <w:p>
      <w:pPr>
        <w:pStyle w:val="BodyText"/>
        <w:tabs>
          <w:tab w:pos="3944" w:val="left" w:leader="none"/>
          <w:tab w:pos="4558" w:val="left" w:leader="none"/>
        </w:tabs>
        <w:spacing w:before="69"/>
        <w:ind w:left="4558" w:right="1160" w:hanging="3780"/>
      </w:pPr>
      <w:r>
        <w:rPr>
          <w:b/>
        </w:rPr>
        <w:t>KILOSURGE</w:t>
        <w:tab/>
      </w:r>
      <w:r>
        <w:rPr/>
        <w:t>9</w:t>
        <w:tab/>
        <w:t>Electrical power distribution devices, including power outlet devices, multi-socket power outlets and power</w:t>
      </w:r>
      <w:r>
        <w:rPr>
          <w:spacing w:val="-6"/>
        </w:rPr>
        <w:t> </w:t>
      </w:r>
      <w:r>
        <w:rPr/>
        <w:t>boards.</w:t>
      </w:r>
    </w:p>
    <w:p>
      <w:pPr>
        <w:pStyle w:val="BodyText"/>
        <w:rPr>
          <w:sz w:val="18"/>
        </w:rPr>
      </w:pPr>
    </w:p>
    <w:p>
      <w:pPr>
        <w:pStyle w:val="BodyText"/>
        <w:tabs>
          <w:tab w:pos="3944" w:val="left" w:leader="none"/>
          <w:tab w:pos="4558" w:val="left" w:leader="none"/>
        </w:tabs>
        <w:spacing w:line="230" w:lineRule="exact"/>
        <w:ind w:left="778"/>
      </w:pPr>
      <w:r>
        <w:rPr>
          <w:b/>
        </w:rPr>
        <w:t>MEGASURGE</w:t>
        <w:tab/>
      </w:r>
      <w:r>
        <w:rPr/>
        <w:t>9</w:t>
        <w:tab/>
        <w:t>Electrical power distribution devices, including power outlet</w:t>
      </w:r>
      <w:r>
        <w:rPr>
          <w:spacing w:val="-9"/>
        </w:rPr>
        <w:t> </w:t>
      </w:r>
      <w:r>
        <w:rPr/>
        <w:t>devices,</w:t>
      </w:r>
    </w:p>
    <w:p>
      <w:pPr>
        <w:pStyle w:val="BodyText"/>
        <w:spacing w:line="230" w:lineRule="exact"/>
        <w:ind w:left="4558"/>
      </w:pPr>
      <w:r>
        <w:rPr/>
        <w:t>multi-socket power outlets and power boards.</w:t>
      </w:r>
    </w:p>
    <w:p>
      <w:pPr>
        <w:pStyle w:val="BodyText"/>
        <w:spacing w:before="1"/>
        <w:rPr>
          <w:sz w:val="18"/>
        </w:rPr>
      </w:pPr>
    </w:p>
    <w:p>
      <w:pPr>
        <w:pStyle w:val="BodyText"/>
        <w:tabs>
          <w:tab w:pos="3889" w:val="left" w:leader="none"/>
          <w:tab w:pos="4558" w:val="left" w:leader="none"/>
        </w:tabs>
        <w:spacing w:line="229" w:lineRule="exact"/>
        <w:ind w:left="778"/>
      </w:pPr>
      <w:r>
        <w:rPr>
          <w:b/>
        </w:rPr>
        <w:t>MOONGLO</w:t>
      </w:r>
      <w:r>
        <w:rPr>
          <w:b/>
          <w:spacing w:val="-3"/>
        </w:rPr>
        <w:t> </w:t>
      </w:r>
      <w:r>
        <w:rPr>
          <w:b/>
        </w:rPr>
        <w:t>MOONGLOW</w:t>
        <w:tab/>
      </w:r>
      <w:r>
        <w:rPr/>
        <w:t>11</w:t>
        <w:tab/>
        <w:t>Electric lighting devices, including low-level illumination devices,</w:t>
      </w:r>
      <w:r>
        <w:rPr>
          <w:spacing w:val="-19"/>
        </w:rPr>
        <w:t> </w:t>
      </w:r>
      <w:r>
        <w:rPr/>
        <w:t>which</w:t>
      </w:r>
    </w:p>
    <w:p>
      <w:pPr>
        <w:pStyle w:val="BodyText"/>
        <w:spacing w:line="229" w:lineRule="exact"/>
        <w:ind w:left="4558"/>
      </w:pPr>
      <w:r>
        <w:rPr/>
        <w:t>are arranged to be plugged into electric power outlet sockets.</w:t>
      </w:r>
    </w:p>
    <w:p>
      <w:pPr>
        <w:pStyle w:val="BodyText"/>
        <w:spacing w:before="2"/>
        <w:rPr>
          <w:sz w:val="18"/>
        </w:rPr>
      </w:pPr>
    </w:p>
    <w:p>
      <w:pPr>
        <w:pStyle w:val="BodyText"/>
        <w:tabs>
          <w:tab w:pos="3944" w:val="left" w:leader="none"/>
          <w:tab w:pos="4558" w:val="left" w:leader="none"/>
        </w:tabs>
        <w:ind w:left="4558" w:right="870" w:hanging="3780"/>
      </w:pPr>
      <w:r>
        <w:rPr>
          <w:b/>
        </w:rPr>
        <w:t>NELSON</w:t>
        <w:tab/>
      </w:r>
      <w:r>
        <w:rPr/>
        <w:t>9</w:t>
        <w:tab/>
        <w:t>Lighting control equipment and parts therefore including ferro magnetic and electronic products, electrical switchgear, wire (including magnet wire and winding wire), circuits and ballasts (including circuits and ballasts for fluorescent lamps), ignitors, wattage control equipment, transformers, adaptors; switch modules, power switches, gear try assemblies, capacitors, inductors, junction boxes; low voltage electrical fittings; infra red sensors; batteries for lighting including solar batteries; insect control</w:t>
      </w:r>
      <w:r>
        <w:rPr>
          <w:spacing w:val="-4"/>
        </w:rPr>
        <w:t> </w:t>
      </w:r>
      <w:r>
        <w:rPr/>
        <w:t>units.</w:t>
      </w:r>
    </w:p>
    <w:p>
      <w:pPr>
        <w:pStyle w:val="BodyText"/>
        <w:spacing w:before="8"/>
        <w:rPr>
          <w:sz w:val="9"/>
        </w:rPr>
      </w:pPr>
    </w:p>
    <w:p>
      <w:pPr>
        <w:spacing w:after="0"/>
        <w:rPr>
          <w:sz w:val="9"/>
        </w:rPr>
        <w:sectPr>
          <w:pgSz w:w="11910" w:h="16840"/>
          <w:pgMar w:header="0" w:footer="277" w:top="780" w:bottom="480" w:left="0" w:right="180"/>
        </w:sectPr>
      </w:pPr>
    </w:p>
    <w:p>
      <w:pPr>
        <w:spacing w:before="94"/>
        <w:ind w:left="778" w:right="-18" w:firstLine="0"/>
        <w:jc w:val="left"/>
        <w:rPr>
          <w:sz w:val="20"/>
        </w:rPr>
      </w:pPr>
      <w:r>
        <w:rPr>
          <w:b/>
          <w:sz w:val="20"/>
        </w:rPr>
        <w:t>NELSON - </w:t>
      </w:r>
      <w:r>
        <w:rPr>
          <w:sz w:val="20"/>
        </w:rPr>
        <w:t>Electric bulb in square</w:t>
      </w:r>
    </w:p>
    <w:p>
      <w:pPr>
        <w:pStyle w:val="BodyText"/>
        <w:tabs>
          <w:tab w:pos="1393" w:val="left" w:leader="none"/>
        </w:tabs>
        <w:spacing w:before="94"/>
        <w:ind w:left="1393" w:right="870" w:hanging="615"/>
      </w:pPr>
      <w:r>
        <w:rPr/>
        <w:br w:type="column"/>
      </w:r>
      <w:r>
        <w:rPr/>
        <w:t>9</w:t>
        <w:tab/>
        <w:t>Lighting control equipment and parts therefore including ferro magnetic and electronic products, electrical switchgear, wire (including magnet wire and winding wire), circuits and ballasts (including circuits and ballasts for fluorescent lamps), ignitors, wattage control equipment, transformers, adaptors; switch modules, power switches, gear try assemblies, capacitors, inductors, junction boxes; low voltage electrical fittings; infra red sensors; batteries for lighting including solar batteries; insect control</w:t>
      </w:r>
      <w:r>
        <w:rPr>
          <w:spacing w:val="-4"/>
        </w:rPr>
        <w:t> </w:t>
      </w:r>
      <w:r>
        <w:rPr/>
        <w:t>units.</w:t>
      </w:r>
    </w:p>
    <w:p>
      <w:pPr>
        <w:spacing w:after="0"/>
        <w:sectPr>
          <w:type w:val="continuous"/>
          <w:pgSz w:w="11910" w:h="16840"/>
          <w:pgMar w:top="240" w:bottom="0" w:left="0" w:right="180"/>
          <w:cols w:num="2" w:equalWidth="0">
            <w:col w:w="3092" w:space="74"/>
            <w:col w:w="8564"/>
          </w:cols>
        </w:sectPr>
      </w:pPr>
    </w:p>
    <w:p>
      <w:pPr>
        <w:pStyle w:val="BodyText"/>
        <w:spacing w:before="10"/>
        <w:rPr>
          <w:sz w:val="9"/>
        </w:rPr>
      </w:pPr>
    </w:p>
    <w:p>
      <w:pPr>
        <w:pStyle w:val="BodyText"/>
        <w:tabs>
          <w:tab w:pos="3889" w:val="left" w:leader="none"/>
          <w:tab w:pos="4558" w:val="left" w:leader="none"/>
        </w:tabs>
        <w:spacing w:before="95"/>
        <w:ind w:left="4558" w:right="672" w:hanging="3780"/>
      </w:pPr>
      <w:r>
        <w:rPr>
          <w:b/>
        </w:rPr>
        <w:t>NELSON</w:t>
        <w:tab/>
      </w:r>
      <w:r>
        <w:rPr/>
        <w:t>11</w:t>
        <w:tab/>
        <w:t>Lighting apparatus and installations and components for the aforesaid in this class; lamps; globes for lamps; electric light bulbs, luminous tubes for lighting; electric tubes for</w:t>
      </w:r>
      <w:r>
        <w:rPr>
          <w:spacing w:val="-4"/>
        </w:rPr>
        <w:t> </w:t>
      </w:r>
      <w:r>
        <w:rPr/>
        <w:t>lighting.</w:t>
      </w:r>
    </w:p>
    <w:p>
      <w:pPr>
        <w:pStyle w:val="BodyText"/>
      </w:pPr>
    </w:p>
    <w:p>
      <w:pPr>
        <w:pStyle w:val="BodyText"/>
        <w:tabs>
          <w:tab w:pos="3889" w:val="left" w:leader="none"/>
          <w:tab w:pos="4558" w:val="left" w:leader="none"/>
        </w:tabs>
        <w:spacing w:before="1"/>
        <w:ind w:left="4558" w:right="672" w:hanging="3780"/>
      </w:pPr>
      <w:r>
        <w:rPr>
          <w:b/>
        </w:rPr>
        <w:t>NELSON</w:t>
        <w:tab/>
      </w:r>
      <w:r>
        <w:rPr/>
        <w:t>11</w:t>
        <w:tab/>
        <w:t>Lighting apparatus and installations and components for the aforesaid in this class; lamps; globes for lamps; electric light bulbs, luminous tubes for lighting; electric tubes for</w:t>
      </w:r>
      <w:r>
        <w:rPr>
          <w:spacing w:val="-4"/>
        </w:rPr>
        <w:t> </w:t>
      </w:r>
      <w:r>
        <w:rPr/>
        <w:t>lighting.</w:t>
      </w:r>
    </w:p>
    <w:p>
      <w:pPr>
        <w:pStyle w:val="BodyText"/>
        <w:spacing w:before="7"/>
        <w:rPr>
          <w:sz w:val="9"/>
        </w:rPr>
      </w:pPr>
    </w:p>
    <w:p>
      <w:pPr>
        <w:spacing w:after="0"/>
        <w:rPr>
          <w:sz w:val="9"/>
        </w:rPr>
        <w:sectPr>
          <w:type w:val="continuous"/>
          <w:pgSz w:w="11910" w:h="16840"/>
          <w:pgMar w:top="240" w:bottom="0" w:left="0" w:right="180"/>
        </w:sectPr>
      </w:pPr>
    </w:p>
    <w:p>
      <w:pPr>
        <w:pStyle w:val="Heading2"/>
        <w:spacing w:line="230" w:lineRule="exact"/>
      </w:pPr>
      <w:r>
        <w:rPr/>
        <w:t>NELSON LAMPS</w:t>
      </w:r>
    </w:p>
    <w:p>
      <w:pPr>
        <w:spacing w:before="0"/>
        <w:ind w:left="778" w:right="-19" w:firstLine="0"/>
        <w:jc w:val="left"/>
        <w:rPr>
          <w:sz w:val="20"/>
        </w:rPr>
      </w:pPr>
      <w:r>
        <w:rPr>
          <w:b/>
          <w:sz w:val="20"/>
        </w:rPr>
        <w:t>AUSTRALIA - </w:t>
      </w:r>
      <w:r>
        <w:rPr>
          <w:sz w:val="20"/>
        </w:rPr>
        <w:t>Electric bulb in square</w:t>
      </w:r>
    </w:p>
    <w:p>
      <w:pPr>
        <w:pStyle w:val="BodyText"/>
        <w:tabs>
          <w:tab w:pos="1106" w:val="left" w:leader="none"/>
        </w:tabs>
        <w:spacing w:before="94"/>
        <w:ind w:left="1106" w:right="870" w:hanging="615"/>
      </w:pPr>
      <w:r>
        <w:rPr/>
        <w:br w:type="column"/>
      </w:r>
      <w:r>
        <w:rPr/>
        <w:t>9</w:t>
        <w:tab/>
        <w:t>Lighting control equipment and parts therefore including ferro magnetic and electronic products, electrical switchgear, wire (including magnet wire and winding wire), circuits and ballasts (including circuits and ballasts for fluorescent lamps), ignitors, wattage control equipment, transformers, adaptors; switch modules, power switches, gear try assemblies, capacitors, inductors, junction boxes; low voltage electrical fittings; infra red sensors; batteries for lighting including solar batteries; insect control</w:t>
      </w:r>
      <w:r>
        <w:rPr>
          <w:spacing w:val="-4"/>
        </w:rPr>
        <w:t> </w:t>
      </w:r>
      <w:r>
        <w:rPr/>
        <w:t>units.</w:t>
      </w:r>
    </w:p>
    <w:p>
      <w:pPr>
        <w:spacing w:after="0"/>
        <w:sectPr>
          <w:type w:val="continuous"/>
          <w:pgSz w:w="11910" w:h="16840"/>
          <w:pgMar w:top="240" w:bottom="0" w:left="0" w:right="180"/>
          <w:cols w:num="2" w:equalWidth="0">
            <w:col w:w="3413" w:space="40"/>
            <w:col w:w="8277"/>
          </w:cols>
        </w:sectPr>
      </w:pPr>
    </w:p>
    <w:p>
      <w:pPr>
        <w:pStyle w:val="BodyText"/>
        <w:spacing w:before="11"/>
        <w:rPr>
          <w:sz w:val="11"/>
        </w:rPr>
      </w:pPr>
    </w:p>
    <w:p>
      <w:pPr>
        <w:spacing w:after="0"/>
        <w:rPr>
          <w:sz w:val="11"/>
        </w:rPr>
        <w:sectPr>
          <w:type w:val="continuous"/>
          <w:pgSz w:w="11910" w:h="16840"/>
          <w:pgMar w:top="240" w:bottom="0" w:left="0" w:right="180"/>
        </w:sectPr>
      </w:pPr>
    </w:p>
    <w:p>
      <w:pPr>
        <w:pStyle w:val="Heading2"/>
        <w:spacing w:line="229" w:lineRule="exact"/>
        <w:ind w:left="779"/>
      </w:pPr>
      <w:r>
        <w:rPr/>
        <w:t>NELSON LAMPS</w:t>
      </w:r>
    </w:p>
    <w:p>
      <w:pPr>
        <w:spacing w:before="0"/>
        <w:ind w:left="779" w:right="-20" w:firstLine="0"/>
        <w:jc w:val="left"/>
        <w:rPr>
          <w:sz w:val="20"/>
        </w:rPr>
      </w:pPr>
      <w:r>
        <w:rPr>
          <w:b/>
          <w:sz w:val="20"/>
        </w:rPr>
        <w:t>AUSTRALIA - </w:t>
      </w:r>
      <w:r>
        <w:rPr>
          <w:sz w:val="20"/>
        </w:rPr>
        <w:t>Electric bulb in square</w:t>
      </w:r>
    </w:p>
    <w:p>
      <w:pPr>
        <w:pStyle w:val="BodyText"/>
        <w:tabs>
          <w:tab w:pos="1106" w:val="left" w:leader="none"/>
        </w:tabs>
        <w:spacing w:before="94"/>
        <w:ind w:left="1106" w:right="672" w:hanging="670"/>
      </w:pPr>
      <w:r>
        <w:rPr/>
        <w:br w:type="column"/>
      </w:r>
      <w:r>
        <w:rPr/>
        <w:t>11</w:t>
        <w:tab/>
        <w:t>Lighting apparatus and installations and components for the aforesaid in this class; lamps; globes for lamps; electric light bulbs, luminous tubes for lighting; electric tubes for</w:t>
      </w:r>
      <w:r>
        <w:rPr>
          <w:spacing w:val="-4"/>
        </w:rPr>
        <w:t> </w:t>
      </w:r>
      <w:r>
        <w:rPr/>
        <w:t>lighting.</w:t>
      </w:r>
    </w:p>
    <w:p>
      <w:pPr>
        <w:spacing w:after="0"/>
        <w:sectPr>
          <w:type w:val="continuous"/>
          <w:pgSz w:w="11910" w:h="16840"/>
          <w:pgMar w:top="240" w:bottom="0" w:left="0" w:right="180"/>
          <w:cols w:num="2" w:equalWidth="0">
            <w:col w:w="3413" w:space="40"/>
            <w:col w:w="8277"/>
          </w:cols>
        </w:sectPr>
      </w:pPr>
    </w:p>
    <w:p>
      <w:pPr>
        <w:pStyle w:val="BodyText"/>
        <w:spacing w:before="8"/>
        <w:rPr>
          <w:sz w:val="9"/>
        </w:rPr>
      </w:pPr>
    </w:p>
    <w:p>
      <w:pPr>
        <w:pStyle w:val="BodyText"/>
        <w:tabs>
          <w:tab w:pos="3944" w:val="left" w:leader="none"/>
          <w:tab w:pos="4558" w:val="left" w:leader="none"/>
        </w:tabs>
        <w:spacing w:before="95"/>
        <w:ind w:left="4558" w:right="748" w:hanging="3780"/>
      </w:pPr>
      <w:r>
        <w:rPr>
          <w:b/>
        </w:rPr>
        <w:t>OSCAR</w:t>
        <w:tab/>
      </w:r>
      <w:r>
        <w:rPr/>
        <w:t>9</w:t>
        <w:tab/>
        <w:t>Electrical systems incorporating electrical hardware and software for use in residential dwellings and commercial buildings, electrical switches, electrical power outlets, electrical plugs and sockets, electrical circuit protection systems and devices, computers, microprocessors, security alarms, fault condition indicating alarms, transmitters and</w:t>
      </w:r>
      <w:r>
        <w:rPr>
          <w:spacing w:val="-10"/>
        </w:rPr>
        <w:t> </w:t>
      </w:r>
      <w:r>
        <w:rPr/>
        <w:t>receivers.</w:t>
      </w:r>
    </w:p>
    <w:p>
      <w:pPr>
        <w:pStyle w:val="BodyText"/>
      </w:pPr>
    </w:p>
    <w:p>
      <w:pPr>
        <w:pStyle w:val="BodyText"/>
        <w:tabs>
          <w:tab w:pos="3944" w:val="left" w:leader="none"/>
          <w:tab w:pos="4558" w:val="left" w:leader="none"/>
        </w:tabs>
        <w:spacing w:line="230" w:lineRule="exact"/>
        <w:ind w:left="778"/>
      </w:pPr>
      <w:r>
        <w:rPr>
          <w:b/>
        </w:rPr>
        <w:t>OSCAR</w:t>
      </w:r>
      <w:r>
        <w:rPr>
          <w:b/>
          <w:spacing w:val="-1"/>
        </w:rPr>
        <w:t> </w:t>
      </w:r>
      <w:r>
        <w:rPr>
          <w:b/>
        </w:rPr>
        <w:t>PRO</w:t>
        <w:tab/>
      </w:r>
      <w:r>
        <w:rPr/>
        <w:t>9</w:t>
        <w:tab/>
        <w:t>Electrical installations and systems incorporating electrical</w:t>
      </w:r>
      <w:r>
        <w:rPr>
          <w:spacing w:val="-7"/>
        </w:rPr>
        <w:t> </w:t>
      </w:r>
      <w:r>
        <w:rPr/>
        <w:t>hardware,</w:t>
      </w:r>
    </w:p>
    <w:p>
      <w:pPr>
        <w:pStyle w:val="BodyText"/>
        <w:ind w:left="4558" w:right="682"/>
      </w:pPr>
      <w:r>
        <w:rPr/>
        <w:t>electrical wiring, control systems and low voltage signalling systems for use in residential dwellings and commercial buildings; electrical switches, electrical power outlets, electrical plugs and sockets, electrical circuit protection devices and systems, controllers (including programmable controllers) for effecting timed or remote switching of electrical systems, security alarms, fault condition indicating alarms, proximity detectors, transmitters and receivers.</w:t>
      </w:r>
    </w:p>
    <w:p>
      <w:pPr>
        <w:pStyle w:val="BodyText"/>
        <w:spacing w:before="1"/>
        <w:rPr>
          <w:sz w:val="18"/>
        </w:rPr>
      </w:pPr>
    </w:p>
    <w:p>
      <w:pPr>
        <w:pStyle w:val="BodyText"/>
        <w:tabs>
          <w:tab w:pos="3889" w:val="left" w:leader="none"/>
          <w:tab w:pos="4558" w:val="left" w:leader="none"/>
        </w:tabs>
        <w:spacing w:line="229" w:lineRule="exact"/>
        <w:ind w:left="778"/>
      </w:pPr>
      <w:r>
        <w:rPr>
          <w:b/>
        </w:rPr>
        <w:t>PENTAPHOSPHOR</w:t>
        <w:tab/>
      </w:r>
      <w:r>
        <w:rPr/>
        <w:t>11</w:t>
        <w:tab/>
        <w:t>Lighting apparatus and installations and components for the aforesaid</w:t>
      </w:r>
      <w:r>
        <w:rPr>
          <w:spacing w:val="-11"/>
        </w:rPr>
        <w:t> </w:t>
      </w:r>
      <w:r>
        <w:rPr/>
        <w:t>in</w:t>
      </w:r>
    </w:p>
    <w:p>
      <w:pPr>
        <w:pStyle w:val="BodyText"/>
        <w:spacing w:line="229" w:lineRule="exact"/>
        <w:ind w:left="4558"/>
      </w:pPr>
      <w:r>
        <w:rPr/>
        <w:t>this class including fluorescent lamps.</w:t>
      </w:r>
    </w:p>
    <w:p>
      <w:pPr>
        <w:pStyle w:val="BodyText"/>
        <w:spacing w:before="2"/>
        <w:rPr>
          <w:sz w:val="18"/>
        </w:rPr>
      </w:pPr>
    </w:p>
    <w:p>
      <w:pPr>
        <w:pStyle w:val="BodyText"/>
        <w:tabs>
          <w:tab w:pos="3944" w:val="left" w:leader="none"/>
          <w:tab w:pos="4558" w:val="left" w:leader="none"/>
        </w:tabs>
        <w:spacing w:line="229" w:lineRule="exact"/>
        <w:ind w:left="778"/>
      </w:pPr>
      <w:r>
        <w:rPr>
          <w:b/>
        </w:rPr>
        <w:t>PLUG</w:t>
      </w:r>
      <w:r>
        <w:rPr>
          <w:b/>
          <w:spacing w:val="-3"/>
        </w:rPr>
        <w:t> </w:t>
      </w:r>
      <w:r>
        <w:rPr>
          <w:b/>
        </w:rPr>
        <w:t>BOSS</w:t>
        <w:tab/>
      </w:r>
      <w:r>
        <w:rPr/>
        <w:t>9</w:t>
        <w:tab/>
        <w:t>Electrical fittings and accessories for use in the distribution and/or</w:t>
      </w:r>
      <w:r>
        <w:rPr>
          <w:spacing w:val="-11"/>
        </w:rPr>
        <w:t> </w:t>
      </w:r>
      <w:r>
        <w:rPr/>
        <w:t>control</w:t>
      </w:r>
    </w:p>
    <w:p>
      <w:pPr>
        <w:pStyle w:val="BodyText"/>
        <w:spacing w:line="229" w:lineRule="exact"/>
        <w:ind w:left="4558"/>
      </w:pPr>
      <w:r>
        <w:rPr/>
        <w:t>of electricity; including multi-socket power boards.</w:t>
      </w:r>
    </w:p>
    <w:p>
      <w:pPr>
        <w:spacing w:after="0" w:line="229" w:lineRule="exact"/>
        <w:sectPr>
          <w:type w:val="continuous"/>
          <w:pgSz w:w="11910" w:h="16840"/>
          <w:pgMar w:top="240" w:bottom="0" w:left="0" w:right="180"/>
        </w:sectPr>
      </w:pPr>
    </w:p>
    <w:p>
      <w:pPr>
        <w:pStyle w:val="BodyText"/>
        <w:tabs>
          <w:tab w:pos="3165" w:val="left" w:leader="none"/>
          <w:tab w:pos="3779" w:val="left" w:leader="none"/>
        </w:tabs>
        <w:spacing w:line="230" w:lineRule="exact" w:before="69"/>
        <w:ind w:right="40"/>
        <w:jc w:val="center"/>
      </w:pPr>
      <w:r>
        <w:rPr>
          <w:b/>
        </w:rPr>
        <w:t>POWERMATE</w:t>
        <w:tab/>
      </w:r>
      <w:r>
        <w:rPr/>
        <w:t>9</w:t>
        <w:tab/>
        <w:t>Electrical fittings included in Class 9, including multi-socket power</w:t>
      </w:r>
      <w:r>
        <w:rPr>
          <w:spacing w:val="-31"/>
        </w:rPr>
        <w:t> </w:t>
      </w:r>
      <w:r>
        <w:rPr/>
        <w:t>outlet</w:t>
      </w:r>
    </w:p>
    <w:p>
      <w:pPr>
        <w:pStyle w:val="BodyText"/>
        <w:spacing w:line="230" w:lineRule="exact"/>
        <w:ind w:left="4558"/>
      </w:pPr>
      <w:r>
        <w:rPr/>
        <w:t>devices.</w:t>
      </w:r>
    </w:p>
    <w:p>
      <w:pPr>
        <w:pStyle w:val="BodyText"/>
        <w:spacing w:before="1"/>
      </w:pPr>
    </w:p>
    <w:p>
      <w:pPr>
        <w:pStyle w:val="BodyText"/>
        <w:tabs>
          <w:tab w:pos="3110" w:val="left" w:leader="none"/>
          <w:tab w:pos="3779" w:val="left" w:leader="none"/>
        </w:tabs>
        <w:spacing w:line="230" w:lineRule="exact"/>
        <w:jc w:val="center"/>
      </w:pPr>
      <w:r>
        <w:rPr>
          <w:b/>
        </w:rPr>
        <w:t>QUADPHOSPHOR</w:t>
        <w:tab/>
      </w:r>
      <w:r>
        <w:rPr/>
        <w:t>11</w:t>
        <w:tab/>
        <w:t>Lighting apparatus and installations and components for the aforesaid</w:t>
      </w:r>
      <w:r>
        <w:rPr>
          <w:spacing w:val="-11"/>
        </w:rPr>
        <w:t> </w:t>
      </w:r>
      <w:r>
        <w:rPr/>
        <w:t>in</w:t>
      </w:r>
    </w:p>
    <w:p>
      <w:pPr>
        <w:pStyle w:val="BodyText"/>
        <w:spacing w:line="230" w:lineRule="exact"/>
        <w:ind w:left="4558"/>
      </w:pPr>
      <w:r>
        <w:rPr/>
        <w:t>this class including fluorescent lamps.</w:t>
      </w:r>
    </w:p>
    <w:p>
      <w:pPr>
        <w:pStyle w:val="BodyText"/>
        <w:spacing w:before="1"/>
      </w:pPr>
    </w:p>
    <w:p>
      <w:pPr>
        <w:pStyle w:val="BodyText"/>
        <w:tabs>
          <w:tab w:pos="3944" w:val="left" w:leader="none"/>
          <w:tab w:pos="4558" w:val="left" w:leader="none"/>
        </w:tabs>
        <w:ind w:left="4558" w:right="917" w:hanging="3780"/>
      </w:pPr>
      <w:r>
        <w:rPr>
          <w:b/>
        </w:rPr>
        <w:t>QUANTUM</w:t>
        <w:tab/>
      </w:r>
      <w:r>
        <w:rPr/>
        <w:t>9</w:t>
        <w:tab/>
        <w:t>Electrical products and fittings for use in the distribution of electrical energy, including plugs, sockets, switches, power outlets, switched power outlets, couplers and electrical connectors, and further including all of the previously stated products and fittings for use in industrial applications but excluding all photographic apparatus and instruments and accessories</w:t>
      </w:r>
      <w:r>
        <w:rPr>
          <w:spacing w:val="-3"/>
        </w:rPr>
        <w:t> </w:t>
      </w:r>
      <w:r>
        <w:rPr/>
        <w:t>therefore.</w:t>
      </w:r>
    </w:p>
    <w:p>
      <w:pPr>
        <w:pStyle w:val="BodyText"/>
        <w:spacing w:before="1"/>
      </w:pPr>
    </w:p>
    <w:p>
      <w:pPr>
        <w:pStyle w:val="BodyText"/>
        <w:tabs>
          <w:tab w:pos="3110" w:val="left" w:leader="none"/>
          <w:tab w:pos="3779" w:val="left" w:leader="none"/>
        </w:tabs>
        <w:spacing w:line="229" w:lineRule="exact"/>
        <w:ind w:right="85"/>
        <w:jc w:val="center"/>
      </w:pPr>
      <w:r>
        <w:rPr>
          <w:b/>
        </w:rPr>
        <w:t>SMART</w:t>
      </w:r>
      <w:r>
        <w:rPr>
          <w:b/>
          <w:spacing w:val="-4"/>
        </w:rPr>
        <w:t> </w:t>
      </w:r>
      <w:r>
        <w:rPr>
          <w:b/>
        </w:rPr>
        <w:t>PROPERTIES</w:t>
        <w:tab/>
      </w:r>
      <w:r>
        <w:rPr/>
        <w:t>16</w:t>
        <w:tab/>
        <w:t>Paper, cardboard and goods made from these materials; printed</w:t>
      </w:r>
      <w:r>
        <w:rPr>
          <w:spacing w:val="-13"/>
        </w:rPr>
        <w:t> </w:t>
      </w:r>
      <w:r>
        <w:rPr/>
        <w:t>matter</w:t>
      </w:r>
    </w:p>
    <w:p>
      <w:pPr>
        <w:pStyle w:val="BodyText"/>
        <w:spacing w:line="229" w:lineRule="exact"/>
        <w:ind w:left="4558"/>
      </w:pPr>
      <w:r>
        <w:rPr/>
        <w:t>including books, booklets, brochures, magazines, and pamphlets.</w:t>
      </w:r>
    </w:p>
    <w:p>
      <w:pPr>
        <w:pStyle w:val="BodyText"/>
        <w:spacing w:before="2"/>
      </w:pPr>
    </w:p>
    <w:p>
      <w:pPr>
        <w:tabs>
          <w:tab w:pos="3944" w:val="left" w:leader="none"/>
          <w:tab w:pos="4558" w:val="left" w:leader="none"/>
        </w:tabs>
        <w:spacing w:before="0"/>
        <w:ind w:left="778" w:right="0" w:firstLine="0"/>
        <w:jc w:val="left"/>
        <w:rPr>
          <w:sz w:val="20"/>
        </w:rPr>
      </w:pPr>
      <w:r>
        <w:rPr>
          <w:b/>
          <w:sz w:val="20"/>
        </w:rPr>
        <w:t>SOFT</w:t>
      </w:r>
      <w:r>
        <w:rPr>
          <w:b/>
          <w:spacing w:val="-3"/>
          <w:sz w:val="20"/>
        </w:rPr>
        <w:t> </w:t>
      </w:r>
      <w:r>
        <w:rPr>
          <w:b/>
          <w:sz w:val="20"/>
        </w:rPr>
        <w:t>SWITCH</w:t>
        <w:tab/>
      </w:r>
      <w:r>
        <w:rPr>
          <w:sz w:val="20"/>
        </w:rPr>
        <w:t>9</w:t>
        <w:tab/>
        <w:t>An electric light</w:t>
      </w:r>
      <w:r>
        <w:rPr>
          <w:spacing w:val="-3"/>
          <w:sz w:val="20"/>
        </w:rPr>
        <w:t> </w:t>
      </w:r>
      <w:r>
        <w:rPr>
          <w:sz w:val="20"/>
        </w:rPr>
        <w:t>switch.</w:t>
      </w:r>
    </w:p>
    <w:p>
      <w:pPr>
        <w:pStyle w:val="BodyText"/>
        <w:spacing w:before="8"/>
        <w:rPr>
          <w:sz w:val="11"/>
        </w:rPr>
      </w:pPr>
    </w:p>
    <w:p>
      <w:pPr>
        <w:spacing w:after="0"/>
        <w:rPr>
          <w:sz w:val="11"/>
        </w:rPr>
        <w:sectPr>
          <w:pgSz w:w="11910" w:h="16840"/>
          <w:pgMar w:header="0" w:footer="277" w:top="780" w:bottom="480" w:left="0" w:right="180"/>
        </w:sectPr>
      </w:pPr>
    </w:p>
    <w:p>
      <w:pPr>
        <w:spacing w:before="94"/>
        <w:ind w:left="778" w:right="-19" w:firstLine="0"/>
        <w:jc w:val="left"/>
        <w:rPr>
          <w:sz w:val="20"/>
        </w:rPr>
      </w:pPr>
      <w:r>
        <w:rPr>
          <w:b/>
          <w:sz w:val="20"/>
        </w:rPr>
        <w:t>SOLA SCAPE - </w:t>
      </w:r>
      <w:r>
        <w:rPr>
          <w:sz w:val="20"/>
        </w:rPr>
        <w:t>Sun, lames between words</w:t>
      </w:r>
    </w:p>
    <w:p>
      <w:pPr>
        <w:pStyle w:val="BodyText"/>
        <w:tabs>
          <w:tab w:pos="1260" w:val="left" w:leader="none"/>
        </w:tabs>
        <w:spacing w:before="94"/>
        <w:ind w:left="1260" w:right="727" w:hanging="670"/>
      </w:pPr>
      <w:r>
        <w:rPr/>
        <w:br w:type="column"/>
      </w:r>
      <w:r>
        <w:rPr/>
        <w:t>11</w:t>
        <w:tab/>
        <w:t>Apparatus and installations for lighting including fixed and portable solar powered lighting apparatus including those goods for use in gardens, electric lamps, light fittings, fan lights, and electric lights, ornamental lighting apparatus and installations including those goods for use as a decorative feature around ponds and other water features; lamp casings, lamp globes, lanterns, lanterns for lighting, light bulbs including electric light</w:t>
      </w:r>
      <w:r>
        <w:rPr>
          <w:spacing w:val="-2"/>
        </w:rPr>
        <w:t> </w:t>
      </w:r>
      <w:r>
        <w:rPr/>
        <w:t>bulbs.</w:t>
      </w:r>
    </w:p>
    <w:p>
      <w:pPr>
        <w:spacing w:after="0"/>
        <w:sectPr>
          <w:type w:val="continuous"/>
          <w:pgSz w:w="11910" w:h="16840"/>
          <w:pgMar w:top="240" w:bottom="0" w:left="0" w:right="180"/>
          <w:cols w:num="2" w:equalWidth="0">
            <w:col w:w="3258" w:space="40"/>
            <w:col w:w="8432"/>
          </w:cols>
        </w:sectPr>
      </w:pPr>
    </w:p>
    <w:p>
      <w:pPr>
        <w:pStyle w:val="BodyText"/>
        <w:spacing w:before="10"/>
        <w:rPr>
          <w:sz w:val="11"/>
        </w:rPr>
      </w:pPr>
    </w:p>
    <w:p>
      <w:pPr>
        <w:pStyle w:val="BodyText"/>
        <w:tabs>
          <w:tab w:pos="3889" w:val="left" w:leader="none"/>
          <w:tab w:pos="4558" w:val="left" w:leader="none"/>
        </w:tabs>
        <w:spacing w:line="230" w:lineRule="exact" w:before="95"/>
        <w:ind w:left="778"/>
      </w:pPr>
      <w:r>
        <w:rPr>
          <w:b/>
        </w:rPr>
        <w:t>SOLA</w:t>
      </w:r>
      <w:r>
        <w:rPr>
          <w:b/>
          <w:spacing w:val="-3"/>
        </w:rPr>
        <w:t> </w:t>
      </w:r>
      <w:r>
        <w:rPr>
          <w:b/>
        </w:rPr>
        <w:t>SCAPE</w:t>
        <w:tab/>
      </w:r>
      <w:r>
        <w:rPr/>
        <w:t>11</w:t>
        <w:tab/>
        <w:t>Apparatus and installations for lighting including fixed and portable</w:t>
      </w:r>
      <w:r>
        <w:rPr>
          <w:spacing w:val="-19"/>
        </w:rPr>
        <w:t> </w:t>
      </w:r>
      <w:r>
        <w:rPr/>
        <w:t>solar</w:t>
      </w:r>
    </w:p>
    <w:p>
      <w:pPr>
        <w:pStyle w:val="BodyText"/>
        <w:ind w:left="4558" w:right="714"/>
      </w:pPr>
      <w:r>
        <w:rPr/>
        <w:t>powered lighting apparatus including those goods for use in gardens, electric lamps, light fittings, fan lights, and electric lights, ornamental lighting apparatus and installations including those goods for use as a decorative feature around ponds and other water features; lamp casings, lamp globes, lanterns, lanterns for lighting, light bulbs including electric light bulbs.</w:t>
      </w:r>
    </w:p>
    <w:p>
      <w:pPr>
        <w:pStyle w:val="BodyText"/>
      </w:pPr>
    </w:p>
    <w:p>
      <w:pPr>
        <w:pStyle w:val="BodyText"/>
        <w:tabs>
          <w:tab w:pos="3944" w:val="left" w:leader="none"/>
          <w:tab w:pos="4558" w:val="left" w:leader="none"/>
        </w:tabs>
        <w:spacing w:line="230" w:lineRule="exact" w:before="1"/>
        <w:ind w:left="778"/>
      </w:pPr>
      <w:r>
        <w:rPr>
          <w:b/>
        </w:rPr>
        <w:t>SPEEDWIRE</w:t>
        <w:tab/>
      </w:r>
      <w:r>
        <w:rPr/>
        <w:t>9</w:t>
        <w:tab/>
        <w:t>Electric fittings; wiring systems; electrical control equipment and</w:t>
      </w:r>
      <w:r>
        <w:rPr>
          <w:spacing w:val="-28"/>
        </w:rPr>
        <w:t> </w:t>
      </w:r>
      <w:r>
        <w:rPr/>
        <w:t>systems;</w:t>
      </w:r>
    </w:p>
    <w:p>
      <w:pPr>
        <w:pStyle w:val="BodyText"/>
        <w:ind w:left="4558" w:right="671"/>
      </w:pPr>
      <w:r>
        <w:rPr/>
        <w:t>electric connections including plugs, sockets and other contacts; electricity conduits including cables, parts, fittings and accessories for the aforesaid in this class.</w:t>
      </w:r>
    </w:p>
    <w:p>
      <w:pPr>
        <w:pStyle w:val="BodyText"/>
        <w:spacing w:before="1"/>
      </w:pPr>
    </w:p>
    <w:p>
      <w:pPr>
        <w:pStyle w:val="BodyText"/>
        <w:tabs>
          <w:tab w:pos="3944" w:val="left" w:leader="none"/>
          <w:tab w:pos="4558" w:val="left" w:leader="none"/>
        </w:tabs>
        <w:spacing w:line="229" w:lineRule="exact"/>
        <w:ind w:left="778"/>
      </w:pPr>
      <w:r>
        <w:rPr>
          <w:b/>
        </w:rPr>
        <w:t>THE</w:t>
      </w:r>
      <w:r>
        <w:rPr>
          <w:b/>
          <w:spacing w:val="-2"/>
        </w:rPr>
        <w:t> </w:t>
      </w:r>
      <w:r>
        <w:rPr>
          <w:b/>
        </w:rPr>
        <w:t>HPM</w:t>
      </w:r>
      <w:r>
        <w:rPr>
          <w:b/>
          <w:spacing w:val="-1"/>
        </w:rPr>
        <w:t> </w:t>
      </w:r>
      <w:r>
        <w:rPr>
          <w:b/>
        </w:rPr>
        <w:t>GROUP</w:t>
        <w:tab/>
      </w:r>
      <w:r>
        <w:rPr/>
        <w:t>9</w:t>
        <w:tab/>
        <w:t>Electric plugs, sockets, power points, switches, switch casings and</w:t>
      </w:r>
      <w:r>
        <w:rPr>
          <w:spacing w:val="-9"/>
        </w:rPr>
        <w:t> </w:t>
      </w:r>
      <w:r>
        <w:rPr/>
        <w:t>wall</w:t>
      </w:r>
    </w:p>
    <w:p>
      <w:pPr>
        <w:pStyle w:val="BodyText"/>
        <w:ind w:left="4558" w:right="692"/>
      </w:pPr>
      <w:r>
        <w:rPr/>
        <w:t>boxes, connectors, couplings, adaptors, appliance plugs and covers for such appliances, electrical apparatus, electrical appliances, light intensity control devices, electrical fittings, electrical circuit protection systems and devices, computer hardware, computer software, microprocessors, security alarms, transmitters and receivers, electrical surge protection devices, switches for operating equipment at pre-set times, proximity detectors, intruder detectors, security systems, office electrical accessories, controllers for effecting timed or remote switching of electrical systems.</w:t>
      </w:r>
    </w:p>
    <w:p>
      <w:pPr>
        <w:pStyle w:val="BodyText"/>
        <w:spacing w:before="1"/>
      </w:pPr>
    </w:p>
    <w:p>
      <w:pPr>
        <w:pStyle w:val="BodyText"/>
        <w:tabs>
          <w:tab w:pos="3889" w:val="left" w:leader="none"/>
          <w:tab w:pos="4558" w:val="left" w:leader="none"/>
        </w:tabs>
        <w:spacing w:line="229" w:lineRule="exact" w:before="1"/>
        <w:ind w:left="778"/>
      </w:pPr>
      <w:r>
        <w:rPr>
          <w:b/>
        </w:rPr>
        <w:t>THE</w:t>
      </w:r>
      <w:r>
        <w:rPr>
          <w:b/>
          <w:spacing w:val="-2"/>
        </w:rPr>
        <w:t> </w:t>
      </w:r>
      <w:r>
        <w:rPr>
          <w:b/>
        </w:rPr>
        <w:t>HPM</w:t>
      </w:r>
      <w:r>
        <w:rPr>
          <w:b/>
          <w:spacing w:val="-1"/>
        </w:rPr>
        <w:t> </w:t>
      </w:r>
      <w:r>
        <w:rPr>
          <w:b/>
        </w:rPr>
        <w:t>GROUP</w:t>
        <w:tab/>
      </w:r>
      <w:r>
        <w:rPr/>
        <w:t>11</w:t>
        <w:tab/>
        <w:t>Ceiling roses, ventilating equipment, extractor fans and fan lights,</w:t>
      </w:r>
      <w:r>
        <w:rPr>
          <w:spacing w:val="-18"/>
        </w:rPr>
        <w:t> </w:t>
      </w:r>
      <w:r>
        <w:rPr/>
        <w:t>lighting</w:t>
      </w:r>
    </w:p>
    <w:p>
      <w:pPr>
        <w:pStyle w:val="BodyText"/>
        <w:spacing w:line="229" w:lineRule="exact"/>
        <w:ind w:left="4558"/>
      </w:pPr>
      <w:r>
        <w:rPr/>
        <w:t>apparatus and light fittings.</w:t>
      </w:r>
    </w:p>
    <w:p>
      <w:pPr>
        <w:pStyle w:val="BodyText"/>
        <w:spacing w:before="2"/>
      </w:pPr>
    </w:p>
    <w:p>
      <w:pPr>
        <w:tabs>
          <w:tab w:pos="3889" w:val="left" w:leader="none"/>
          <w:tab w:pos="4558" w:val="left" w:leader="none"/>
        </w:tabs>
        <w:spacing w:before="0"/>
        <w:ind w:left="778" w:right="0" w:firstLine="0"/>
        <w:jc w:val="left"/>
        <w:rPr>
          <w:sz w:val="20"/>
        </w:rPr>
      </w:pPr>
      <w:r>
        <w:rPr>
          <w:b/>
          <w:sz w:val="20"/>
        </w:rPr>
        <w:t>THE</w:t>
      </w:r>
      <w:r>
        <w:rPr>
          <w:b/>
          <w:spacing w:val="-2"/>
          <w:sz w:val="20"/>
        </w:rPr>
        <w:t> </w:t>
      </w:r>
      <w:r>
        <w:rPr>
          <w:b/>
          <w:sz w:val="20"/>
        </w:rPr>
        <w:t>HPM</w:t>
      </w:r>
      <w:r>
        <w:rPr>
          <w:b/>
          <w:spacing w:val="-1"/>
          <w:sz w:val="20"/>
        </w:rPr>
        <w:t> </w:t>
      </w:r>
      <w:r>
        <w:rPr>
          <w:b/>
          <w:sz w:val="20"/>
        </w:rPr>
        <w:t>GROUP</w:t>
        <w:tab/>
      </w:r>
      <w:r>
        <w:rPr>
          <w:sz w:val="20"/>
        </w:rPr>
        <w:t>14</w:t>
        <w:tab/>
        <w:t>Time indicating devices, including</w:t>
      </w:r>
      <w:r>
        <w:rPr>
          <w:spacing w:val="-4"/>
          <w:sz w:val="20"/>
        </w:rPr>
        <w:t> </w:t>
      </w:r>
      <w:r>
        <w:rPr>
          <w:sz w:val="20"/>
        </w:rPr>
        <w:t>clocks.</w:t>
      </w:r>
    </w:p>
    <w:p>
      <w:pPr>
        <w:pStyle w:val="BodyText"/>
        <w:spacing w:before="11"/>
        <w:rPr>
          <w:sz w:val="19"/>
        </w:rPr>
      </w:pPr>
    </w:p>
    <w:p>
      <w:pPr>
        <w:pStyle w:val="BodyText"/>
        <w:tabs>
          <w:tab w:pos="3889" w:val="left" w:leader="none"/>
          <w:tab w:pos="4558" w:val="left" w:leader="none"/>
        </w:tabs>
        <w:ind w:left="778"/>
      </w:pPr>
      <w:r>
        <w:rPr>
          <w:b/>
        </w:rPr>
        <w:t>X-AUST</w:t>
        <w:tab/>
      </w:r>
      <w:r>
        <w:rPr/>
        <w:t>11</w:t>
        <w:tab/>
        <w:t>Ventilating equipment, including extractor fans and</w:t>
      </w:r>
      <w:r>
        <w:rPr>
          <w:spacing w:val="-7"/>
        </w:rPr>
        <w:t> </w:t>
      </w:r>
      <w:r>
        <w:rPr/>
        <w:t>fanlights.</w:t>
      </w:r>
    </w:p>
    <w:p>
      <w:pPr>
        <w:pStyle w:val="BodyText"/>
        <w:spacing w:before="6"/>
        <w:rPr>
          <w:sz w:val="19"/>
        </w:rPr>
      </w:pPr>
    </w:p>
    <w:p>
      <w:pPr>
        <w:pStyle w:val="BodyText"/>
        <w:tabs>
          <w:tab w:pos="3888" w:val="left" w:leader="none"/>
          <w:tab w:pos="4557" w:val="left" w:leader="none"/>
        </w:tabs>
        <w:spacing w:before="1"/>
        <w:ind w:left="778"/>
      </w:pPr>
      <w:r>
        <w:rPr/>
        <w:t>Ram</w:t>
        <w:tab/>
        <w:t>11</w:t>
        <w:tab/>
        <w:t>Electric light</w:t>
      </w:r>
      <w:r>
        <w:rPr>
          <w:spacing w:val="-2"/>
        </w:rPr>
        <w:t> </w:t>
      </w:r>
      <w:r>
        <w:rPr/>
        <w:t>fittings.</w:t>
      </w:r>
    </w:p>
    <w:p>
      <w:pPr>
        <w:pStyle w:val="BodyText"/>
      </w:pPr>
    </w:p>
    <w:p>
      <w:pPr>
        <w:pStyle w:val="BodyText"/>
        <w:tabs>
          <w:tab w:pos="3943" w:val="left" w:leader="none"/>
          <w:tab w:pos="4613" w:val="left" w:leader="none"/>
        </w:tabs>
        <w:spacing w:line="230" w:lineRule="exact" w:before="1"/>
        <w:ind w:left="778"/>
      </w:pPr>
      <w:r>
        <w:rPr/>
        <w:t>Gear wheel</w:t>
      </w:r>
      <w:r>
        <w:rPr>
          <w:spacing w:val="-4"/>
        </w:rPr>
        <w:t> </w:t>
      </w:r>
      <w:r>
        <w:rPr/>
        <w:t>in</w:t>
      </w:r>
      <w:r>
        <w:rPr>
          <w:spacing w:val="-1"/>
        </w:rPr>
        <w:t> </w:t>
      </w:r>
      <w:r>
        <w:rPr/>
        <w:t>rectangle</w:t>
        <w:tab/>
        <w:t>9</w:t>
        <w:tab/>
        <w:t>Electronic and electrical apparatus; electrical and electronic controls</w:t>
      </w:r>
      <w:r>
        <w:rPr>
          <w:spacing w:val="-10"/>
        </w:rPr>
        <w:t> </w:t>
      </w:r>
      <w:r>
        <w:rPr/>
        <w:t>and</w:t>
      </w:r>
    </w:p>
    <w:p>
      <w:pPr>
        <w:pStyle w:val="BodyText"/>
        <w:ind w:left="4558" w:right="704"/>
      </w:pPr>
      <w:r>
        <w:rPr/>
        <w:t>sensors including electrical breakers, relay sockets, electronic timers, switches; switch boxes; connectors; parts and fittings for all the aforesaid goods.</w:t>
      </w:r>
    </w:p>
    <w:p>
      <w:pPr>
        <w:spacing w:after="0"/>
        <w:sectPr>
          <w:type w:val="continuous"/>
          <w:pgSz w:w="11910" w:h="16840"/>
          <w:pgMar w:top="240" w:bottom="0" w:left="0" w:right="180"/>
        </w:sectPr>
      </w:pPr>
    </w:p>
    <w:p>
      <w:pPr>
        <w:tabs>
          <w:tab w:pos="6431" w:val="left" w:leader="none"/>
        </w:tabs>
        <w:spacing w:before="70"/>
        <w:ind w:left="6430" w:right="2457" w:hanging="5581"/>
        <w:jc w:val="left"/>
        <w:rPr>
          <w:rFonts w:ascii="Arial-BoldItalicMT" w:hAnsi="Arial-BoldItalicMT"/>
          <w:b/>
          <w:i/>
          <w:sz w:val="20"/>
        </w:rPr>
      </w:pPr>
      <w:r>
        <w:rPr>
          <w:rFonts w:ascii="Arial-BoldItalicMT" w:hAnsi="Arial-BoldItalicMT"/>
          <w:b/>
          <w:i/>
          <w:sz w:val="20"/>
        </w:rPr>
        <w:t>Jack Daniel’s</w:t>
      </w:r>
      <w:r>
        <w:rPr>
          <w:rFonts w:ascii="Arial-BoldItalicMT" w:hAnsi="Arial-BoldItalicMT"/>
          <w:b/>
          <w:i/>
          <w:spacing w:val="-11"/>
          <w:sz w:val="20"/>
        </w:rPr>
        <w:t> </w:t>
      </w:r>
      <w:r>
        <w:rPr>
          <w:rFonts w:ascii="Arial-BoldItalicMT" w:hAnsi="Arial-BoldItalicMT"/>
          <w:b/>
          <w:i/>
          <w:sz w:val="20"/>
        </w:rPr>
        <w:t>Properties,</w:t>
      </w:r>
      <w:r>
        <w:rPr>
          <w:rFonts w:ascii="Arial-BoldItalicMT" w:hAnsi="Arial-BoldItalicMT"/>
          <w:b/>
          <w:i/>
          <w:spacing w:val="-5"/>
          <w:sz w:val="20"/>
        </w:rPr>
        <w:t> </w:t>
      </w:r>
      <w:r>
        <w:rPr>
          <w:rFonts w:ascii="Arial-BoldItalicMT" w:hAnsi="Arial-BoldItalicMT"/>
          <w:b/>
          <w:i/>
          <w:sz w:val="20"/>
        </w:rPr>
        <w:t>Inc.</w:t>
        <w:tab/>
        <w:tab/>
        <w:t>Spruson &amp; Ferguson Lawyers Ph: (02) 9207</w:t>
      </w:r>
      <w:r>
        <w:rPr>
          <w:rFonts w:ascii="Arial-BoldItalicMT" w:hAnsi="Arial-BoldItalicMT"/>
          <w:b/>
          <w:i/>
          <w:spacing w:val="-3"/>
          <w:sz w:val="20"/>
        </w:rPr>
        <w:t> </w:t>
      </w:r>
      <w:r>
        <w:rPr>
          <w:rFonts w:ascii="Arial-BoldItalicMT" w:hAnsi="Arial-BoldItalicMT"/>
          <w:b/>
          <w:i/>
          <w:sz w:val="20"/>
        </w:rPr>
        <w:t>0888</w:t>
      </w:r>
    </w:p>
    <w:p>
      <w:pPr>
        <w:pStyle w:val="BodyText"/>
        <w:rPr>
          <w:rFonts w:ascii="Arial-BoldItalicMT"/>
          <w:b/>
          <w:i/>
        </w:rPr>
      </w:pPr>
    </w:p>
    <w:p>
      <w:pPr>
        <w:tabs>
          <w:tab w:pos="3701" w:val="left" w:leader="none"/>
          <w:tab w:pos="4501" w:val="left" w:leader="none"/>
          <w:tab w:pos="6429" w:val="left" w:leader="none"/>
        </w:tabs>
        <w:spacing w:line="480" w:lineRule="auto" w:before="0"/>
        <w:ind w:left="778" w:right="3469" w:firstLine="71"/>
        <w:jc w:val="left"/>
        <w:rPr>
          <w:rFonts w:ascii="Arial-BoldItalicMT"/>
          <w:b/>
          <w:i/>
          <w:sz w:val="20"/>
        </w:rPr>
      </w:pPr>
      <w:r>
        <w:rPr>
          <w:rFonts w:ascii="Arial-BoldItalicMT"/>
          <w:b/>
          <w:i/>
          <w:sz w:val="20"/>
        </w:rPr>
        <w:t>Effective Date: 20</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2006</w:t>
        <w:tab/>
        <w:tab/>
        <w:tab/>
        <w:t>File Ref: </w:t>
      </w:r>
      <w:r>
        <w:rPr>
          <w:rFonts w:ascii="Arial-BoldItalicMT"/>
          <w:b/>
          <w:i/>
          <w:spacing w:val="-3"/>
          <w:sz w:val="20"/>
        </w:rPr>
        <w:t>C06/06150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3857" w:val="left" w:leader="none"/>
          <w:tab w:pos="4502" w:val="left" w:leader="none"/>
        </w:tabs>
        <w:spacing w:line="229" w:lineRule="exact"/>
        <w:ind w:left="778"/>
      </w:pPr>
      <w:r>
        <w:rPr>
          <w:b/>
        </w:rPr>
        <w:t>CITRUS</w:t>
      </w:r>
      <w:r>
        <w:rPr>
          <w:b/>
          <w:spacing w:val="-3"/>
        </w:rPr>
        <w:t> </w:t>
      </w:r>
      <w:r>
        <w:rPr>
          <w:b/>
        </w:rPr>
        <w:t>JACK</w:t>
        <w:tab/>
      </w:r>
      <w:r>
        <w:rPr/>
        <w:t>33</w:t>
        <w:tab/>
        <w:t>Alcoholic beverages containing whiskey, including premixed</w:t>
      </w:r>
      <w:r>
        <w:rPr>
          <w:spacing w:val="-10"/>
        </w:rPr>
        <w:t> </w:t>
      </w:r>
      <w:r>
        <w:rPr/>
        <w:t>alcoholic</w:t>
      </w:r>
    </w:p>
    <w:p>
      <w:pPr>
        <w:pStyle w:val="BodyText"/>
        <w:spacing w:line="229" w:lineRule="exact"/>
        <w:ind w:left="1535" w:right="3428"/>
        <w:jc w:val="center"/>
      </w:pPr>
      <w:r>
        <w:rPr/>
        <w:t>cocktails.</w:t>
      </w:r>
    </w:p>
    <w:p>
      <w:pPr>
        <w:pStyle w:val="BodyText"/>
        <w:spacing w:before="2"/>
      </w:pPr>
    </w:p>
    <w:p>
      <w:pPr>
        <w:tabs>
          <w:tab w:pos="3857" w:val="left" w:leader="none"/>
          <w:tab w:pos="4501" w:val="left" w:leader="none"/>
        </w:tabs>
        <w:spacing w:before="1"/>
        <w:ind w:left="778" w:right="0" w:firstLine="0"/>
        <w:jc w:val="left"/>
        <w:rPr>
          <w:sz w:val="20"/>
        </w:rPr>
      </w:pPr>
      <w:r>
        <w:rPr>
          <w:b/>
          <w:sz w:val="20"/>
        </w:rPr>
        <w:t>COUNTRY</w:t>
      </w:r>
      <w:r>
        <w:rPr>
          <w:b/>
          <w:spacing w:val="-2"/>
          <w:sz w:val="20"/>
        </w:rPr>
        <w:t> </w:t>
      </w:r>
      <w:r>
        <w:rPr>
          <w:b/>
          <w:sz w:val="20"/>
        </w:rPr>
        <w:t>COCKTAILS</w:t>
        <w:tab/>
      </w:r>
      <w:r>
        <w:rPr>
          <w:sz w:val="20"/>
        </w:rPr>
        <w:t>33</w:t>
        <w:tab/>
        <w:t>Alcoholic beverages, including pre-mixed alcoholic</w:t>
      </w:r>
      <w:r>
        <w:rPr>
          <w:spacing w:val="-4"/>
          <w:sz w:val="20"/>
        </w:rPr>
        <w:t> </w:t>
      </w:r>
      <w:r>
        <w:rPr>
          <w:sz w:val="20"/>
        </w:rPr>
        <w:t>cocktails.</w:t>
      </w:r>
    </w:p>
    <w:p>
      <w:pPr>
        <w:pStyle w:val="BodyText"/>
        <w:spacing w:before="11"/>
        <w:rPr>
          <w:sz w:val="19"/>
        </w:rPr>
      </w:pPr>
    </w:p>
    <w:p>
      <w:pPr>
        <w:tabs>
          <w:tab w:pos="3858" w:val="left" w:leader="none"/>
          <w:tab w:pos="4502" w:val="left" w:leader="none"/>
        </w:tabs>
        <w:spacing w:before="0"/>
        <w:ind w:left="778" w:right="0" w:firstLine="0"/>
        <w:jc w:val="left"/>
        <w:rPr>
          <w:sz w:val="20"/>
        </w:rPr>
      </w:pPr>
      <w:r>
        <w:rPr>
          <w:b/>
          <w:sz w:val="20"/>
        </w:rPr>
        <w:t>DROP</w:t>
      </w:r>
      <w:r>
        <w:rPr>
          <w:b/>
          <w:spacing w:val="-3"/>
          <w:sz w:val="20"/>
        </w:rPr>
        <w:t> </w:t>
      </w:r>
      <w:r>
        <w:rPr>
          <w:b/>
          <w:sz w:val="20"/>
        </w:rPr>
        <w:t>BY</w:t>
      </w:r>
      <w:r>
        <w:rPr>
          <w:b/>
          <w:spacing w:val="-3"/>
          <w:sz w:val="20"/>
        </w:rPr>
        <w:t> </w:t>
      </w:r>
      <w:r>
        <w:rPr>
          <w:b/>
          <w:sz w:val="20"/>
        </w:rPr>
        <w:t>SOMETIME</w:t>
        <w:tab/>
      </w:r>
      <w:r>
        <w:rPr>
          <w:sz w:val="20"/>
        </w:rPr>
        <w:t>25</w:t>
        <w:tab/>
        <w:t>Clothing, footwear and</w:t>
      </w:r>
      <w:r>
        <w:rPr>
          <w:spacing w:val="-2"/>
          <w:sz w:val="20"/>
        </w:rPr>
        <w:t> </w:t>
      </w:r>
      <w:r>
        <w:rPr>
          <w:sz w:val="20"/>
        </w:rPr>
        <w:t>headgear.</w:t>
      </w:r>
    </w:p>
    <w:p>
      <w:pPr>
        <w:pStyle w:val="BodyText"/>
        <w:spacing w:before="11"/>
        <w:rPr>
          <w:sz w:val="19"/>
        </w:rPr>
      </w:pPr>
    </w:p>
    <w:p>
      <w:pPr>
        <w:tabs>
          <w:tab w:pos="3858" w:val="left" w:leader="none"/>
          <w:tab w:pos="4502" w:val="left" w:leader="none"/>
        </w:tabs>
        <w:spacing w:before="0"/>
        <w:ind w:left="779" w:right="0" w:firstLine="0"/>
        <w:jc w:val="left"/>
        <w:rPr>
          <w:sz w:val="20"/>
        </w:rPr>
      </w:pPr>
      <w:r>
        <w:rPr>
          <w:b/>
          <w:sz w:val="20"/>
        </w:rPr>
        <w:t>DROP</w:t>
      </w:r>
      <w:r>
        <w:rPr>
          <w:b/>
          <w:spacing w:val="-3"/>
          <w:sz w:val="20"/>
        </w:rPr>
        <w:t> </w:t>
      </w:r>
      <w:r>
        <w:rPr>
          <w:b/>
          <w:sz w:val="20"/>
        </w:rPr>
        <w:t>BY</w:t>
      </w:r>
      <w:r>
        <w:rPr>
          <w:b/>
          <w:spacing w:val="-3"/>
          <w:sz w:val="20"/>
        </w:rPr>
        <w:t> </w:t>
      </w:r>
      <w:r>
        <w:rPr>
          <w:b/>
          <w:sz w:val="20"/>
        </w:rPr>
        <w:t>SOMETIME</w:t>
        <w:tab/>
      </w:r>
      <w:r>
        <w:rPr>
          <w:sz w:val="20"/>
        </w:rPr>
        <w:t>33</w:t>
        <w:tab/>
        <w:t>Alcoholic beverages including distilled</w:t>
      </w:r>
      <w:r>
        <w:rPr>
          <w:spacing w:val="-4"/>
          <w:sz w:val="20"/>
        </w:rPr>
        <w:t> </w:t>
      </w:r>
      <w:r>
        <w:rPr>
          <w:sz w:val="20"/>
        </w:rPr>
        <w:t>spirits.</w:t>
      </w:r>
    </w:p>
    <w:p>
      <w:pPr>
        <w:pStyle w:val="BodyText"/>
        <w:spacing w:before="1"/>
      </w:pPr>
    </w:p>
    <w:p>
      <w:pPr>
        <w:tabs>
          <w:tab w:pos="3858" w:val="left" w:leader="none"/>
          <w:tab w:pos="4502" w:val="left" w:leader="none"/>
        </w:tabs>
        <w:spacing w:before="0"/>
        <w:ind w:left="779" w:right="0" w:firstLine="0"/>
        <w:jc w:val="left"/>
        <w:rPr>
          <w:sz w:val="20"/>
        </w:rPr>
      </w:pPr>
      <w:r>
        <w:rPr>
          <w:b/>
          <w:sz w:val="20"/>
        </w:rPr>
        <w:t>GENTLEMAN</w:t>
      </w:r>
      <w:r>
        <w:rPr>
          <w:b/>
          <w:spacing w:val="-4"/>
          <w:sz w:val="20"/>
        </w:rPr>
        <w:t> </w:t>
      </w:r>
      <w:r>
        <w:rPr>
          <w:b/>
          <w:sz w:val="20"/>
        </w:rPr>
        <w:t>JACK</w:t>
        <w:tab/>
      </w:r>
      <w:r>
        <w:rPr>
          <w:sz w:val="20"/>
        </w:rPr>
        <w:t>33</w:t>
        <w:tab/>
        <w:t>Alcoholic beverages in this class, including</w:t>
      </w:r>
      <w:r>
        <w:rPr>
          <w:spacing w:val="-6"/>
          <w:sz w:val="20"/>
        </w:rPr>
        <w:t> </w:t>
      </w:r>
      <w:r>
        <w:rPr>
          <w:sz w:val="20"/>
        </w:rPr>
        <w:t>whiskey.</w:t>
      </w:r>
    </w:p>
    <w:p>
      <w:pPr>
        <w:pStyle w:val="BodyText"/>
        <w:spacing w:before="8"/>
        <w:rPr>
          <w:sz w:val="11"/>
        </w:rPr>
      </w:pPr>
    </w:p>
    <w:p>
      <w:pPr>
        <w:spacing w:after="0"/>
        <w:rPr>
          <w:sz w:val="11"/>
        </w:rPr>
        <w:sectPr>
          <w:pgSz w:w="11910" w:h="16840"/>
          <w:pgMar w:header="0" w:footer="277" w:top="780" w:bottom="480" w:left="0" w:right="180"/>
        </w:sectPr>
      </w:pPr>
    </w:p>
    <w:p>
      <w:pPr>
        <w:pStyle w:val="Heading2"/>
        <w:ind w:left="779" w:right="-20"/>
        <w:rPr>
          <w:b w:val="0"/>
        </w:rPr>
      </w:pPr>
      <w:r>
        <w:rPr/>
        <w:t>GENTLEMAN JACK </w:t>
      </w:r>
      <w:r>
        <w:rPr>
          <w:spacing w:val="-5"/>
        </w:rPr>
        <w:t>RARE </w:t>
      </w:r>
      <w:r>
        <w:rPr/>
        <w:t>TENNESSEE WHISKEY</w:t>
      </w:r>
      <w:r>
        <w:rPr>
          <w:spacing w:val="-9"/>
        </w:rPr>
        <w:t> </w:t>
      </w:r>
      <w:r>
        <w:rPr>
          <w:b w:val="0"/>
        </w:rPr>
        <w:t>–</w:t>
      </w:r>
    </w:p>
    <w:p>
      <w:pPr>
        <w:pStyle w:val="BodyText"/>
        <w:ind w:left="779" w:right="-20"/>
      </w:pPr>
      <w:r>
        <w:rPr/>
        <w:t>horse &amp; rider in double square with 4 coins or medals; all in ornate</w:t>
      </w:r>
      <w:r>
        <w:rPr>
          <w:spacing w:val="-21"/>
        </w:rPr>
        <w:t> </w:t>
      </w:r>
      <w:r>
        <w:rPr/>
        <w:t>frame</w:t>
      </w:r>
    </w:p>
    <w:p>
      <w:pPr>
        <w:pStyle w:val="BodyText"/>
        <w:tabs>
          <w:tab w:pos="1194" w:val="left" w:leader="none"/>
        </w:tabs>
        <w:spacing w:before="94"/>
        <w:ind w:left="550"/>
      </w:pPr>
      <w:r>
        <w:rPr/>
        <w:br w:type="column"/>
      </w:r>
      <w:r>
        <w:rPr/>
        <w:t>33</w:t>
        <w:tab/>
        <w:t>Alcoholic beverages in this class, including</w:t>
      </w:r>
      <w:r>
        <w:rPr>
          <w:spacing w:val="-6"/>
        </w:rPr>
        <w:t> </w:t>
      </w:r>
      <w:r>
        <w:rPr/>
        <w:t>whiskey.</w:t>
      </w:r>
    </w:p>
    <w:p>
      <w:pPr>
        <w:spacing w:after="0"/>
        <w:sectPr>
          <w:type w:val="continuous"/>
          <w:pgSz w:w="11910" w:h="16840"/>
          <w:pgMar w:top="240" w:bottom="0" w:left="0" w:right="180"/>
          <w:cols w:num="2" w:equalWidth="0">
            <w:col w:w="3268" w:space="40"/>
            <w:col w:w="8422"/>
          </w:cols>
        </w:sectPr>
      </w:pPr>
    </w:p>
    <w:p>
      <w:pPr>
        <w:pStyle w:val="BodyText"/>
        <w:spacing w:before="9"/>
        <w:rPr>
          <w:sz w:val="11"/>
        </w:rPr>
      </w:pPr>
    </w:p>
    <w:p>
      <w:pPr>
        <w:pStyle w:val="BodyText"/>
        <w:tabs>
          <w:tab w:pos="3858" w:val="left" w:leader="none"/>
          <w:tab w:pos="4502" w:val="left" w:leader="none"/>
        </w:tabs>
        <w:spacing w:before="95"/>
        <w:ind w:left="779"/>
      </w:pPr>
      <w:r>
        <w:rPr>
          <w:b/>
        </w:rPr>
        <w:t>JACK</w:t>
      </w:r>
      <w:r>
        <w:rPr>
          <w:b/>
          <w:spacing w:val="-3"/>
        </w:rPr>
        <w:t> </w:t>
      </w:r>
      <w:r>
        <w:rPr>
          <w:b/>
        </w:rPr>
        <w:t>&amp; COLA</w:t>
        <w:tab/>
      </w:r>
      <w:r>
        <w:rPr/>
        <w:t>33</w:t>
        <w:tab/>
        <w:t>Alcoholic beverages, including pre-mixed alcoholic</w:t>
      </w:r>
      <w:r>
        <w:rPr>
          <w:spacing w:val="-13"/>
        </w:rPr>
        <w:t> </w:t>
      </w:r>
      <w:r>
        <w:rPr/>
        <w:t>cocktails.</w:t>
      </w:r>
    </w:p>
    <w:p>
      <w:pPr>
        <w:pStyle w:val="BodyText"/>
      </w:pPr>
    </w:p>
    <w:p>
      <w:pPr>
        <w:pStyle w:val="BodyText"/>
        <w:tabs>
          <w:tab w:pos="3858" w:val="left" w:leader="none"/>
          <w:tab w:pos="4502" w:val="left" w:leader="none"/>
        </w:tabs>
        <w:ind w:left="779"/>
      </w:pPr>
      <w:r>
        <w:rPr>
          <w:b/>
        </w:rPr>
        <w:t>JACK</w:t>
      </w:r>
      <w:r>
        <w:rPr>
          <w:b/>
          <w:spacing w:val="-2"/>
        </w:rPr>
        <w:t> </w:t>
      </w:r>
      <w:r>
        <w:rPr>
          <w:b/>
        </w:rPr>
        <w:t>&amp;</w:t>
      </w:r>
      <w:r>
        <w:rPr>
          <w:b/>
          <w:spacing w:val="-1"/>
        </w:rPr>
        <w:t> </w:t>
      </w:r>
      <w:r>
        <w:rPr>
          <w:b/>
        </w:rPr>
        <w:t>LEMONADE</w:t>
        <w:tab/>
      </w:r>
      <w:r>
        <w:rPr/>
        <w:t>33</w:t>
        <w:tab/>
        <w:t>Alcoholic beverages, including pre-mixed alcoholic</w:t>
      </w:r>
      <w:r>
        <w:rPr>
          <w:spacing w:val="-13"/>
        </w:rPr>
        <w:t> </w:t>
      </w:r>
      <w:r>
        <w:rPr/>
        <w:t>cocktails.</w:t>
      </w:r>
    </w:p>
    <w:p>
      <w:pPr>
        <w:pStyle w:val="BodyText"/>
      </w:pPr>
    </w:p>
    <w:p>
      <w:pPr>
        <w:pStyle w:val="BodyText"/>
        <w:tabs>
          <w:tab w:pos="3913" w:val="left" w:leader="none"/>
          <w:tab w:pos="4502" w:val="left" w:leader="none"/>
        </w:tabs>
        <w:spacing w:line="230" w:lineRule="exact"/>
        <w:ind w:left="779"/>
      </w:pPr>
      <w:r>
        <w:rPr>
          <w:b/>
        </w:rPr>
        <w:t>JACK</w:t>
      </w:r>
      <w:r>
        <w:rPr>
          <w:b/>
          <w:spacing w:val="-2"/>
        </w:rPr>
        <w:t> </w:t>
      </w:r>
      <w:r>
        <w:rPr>
          <w:b/>
        </w:rPr>
        <w:t>DANIEL’S</w:t>
        <w:tab/>
      </w:r>
      <w:r>
        <w:rPr/>
        <w:t>9</w:t>
        <w:tab/>
        <w:t>Telephone accessories, including mobile phone covers and</w:t>
      </w:r>
      <w:r>
        <w:rPr>
          <w:spacing w:val="-11"/>
        </w:rPr>
        <w:t> </w:t>
      </w:r>
      <w:r>
        <w:rPr/>
        <w:t>cases,</w:t>
      </w:r>
    </w:p>
    <w:p>
      <w:pPr>
        <w:pStyle w:val="BodyText"/>
        <w:ind w:left="4502" w:right="793"/>
      </w:pPr>
      <w:r>
        <w:rPr/>
        <w:t>mobile phone headsets, electronic displays for mobile phones; magnetically encoded pre-paid telephone calling cards; decorative magnets; switch plate covers; audio equipment, including radios, AM/FM radios, and clock radios, AM/FM radio cassette player/recorder, CD and DVD players, record players, headphones, microphones; audio accessories, including cassettes, compact disks (CD’s), records, DVD’s; computer accessories, including mouse pads, computer mouse, wrist rests; eyewear, including goggles, protective eyewear, eyeglasses, sunglasses, and cases therefor, eyeglass chains and straps.</w:t>
      </w:r>
    </w:p>
    <w:p>
      <w:pPr>
        <w:pStyle w:val="BodyText"/>
        <w:spacing w:before="2"/>
      </w:pPr>
    </w:p>
    <w:p>
      <w:pPr>
        <w:tabs>
          <w:tab w:pos="3858" w:val="left" w:leader="none"/>
          <w:tab w:pos="4502" w:val="left" w:leader="none"/>
        </w:tabs>
        <w:spacing w:line="480" w:lineRule="auto" w:before="0"/>
        <w:ind w:left="779" w:right="3139" w:firstLine="0"/>
        <w:jc w:val="left"/>
        <w:rPr>
          <w:sz w:val="20"/>
        </w:rPr>
      </w:pPr>
      <w:r>
        <w:rPr>
          <w:b/>
          <w:sz w:val="20"/>
        </w:rPr>
        <w:t>JACK</w:t>
      </w:r>
      <w:r>
        <w:rPr>
          <w:b/>
          <w:spacing w:val="-2"/>
          <w:sz w:val="20"/>
        </w:rPr>
        <w:t> </w:t>
      </w:r>
      <w:r>
        <w:rPr>
          <w:b/>
          <w:sz w:val="20"/>
        </w:rPr>
        <w:t>DANIEL’S</w:t>
        <w:tab/>
      </w:r>
      <w:r>
        <w:rPr>
          <w:sz w:val="20"/>
        </w:rPr>
        <w:t>16</w:t>
        <w:tab/>
        <w:t>Printed matter, posters and playing cards. </w:t>
      </w:r>
      <w:r>
        <w:rPr>
          <w:b/>
          <w:sz w:val="20"/>
        </w:rPr>
        <w:t>JACK</w:t>
      </w:r>
      <w:r>
        <w:rPr>
          <w:b/>
          <w:spacing w:val="-2"/>
          <w:sz w:val="20"/>
        </w:rPr>
        <w:t> </w:t>
      </w:r>
      <w:r>
        <w:rPr>
          <w:b/>
          <w:sz w:val="20"/>
        </w:rPr>
        <w:t>DANIEL’S</w:t>
        <w:tab/>
      </w:r>
      <w:r>
        <w:rPr>
          <w:sz w:val="20"/>
        </w:rPr>
        <w:t>18</w:t>
        <w:tab/>
        <w:t>Umbrellas and bags and luggage in this class. </w:t>
      </w:r>
      <w:r>
        <w:rPr>
          <w:b/>
          <w:sz w:val="20"/>
        </w:rPr>
        <w:t>JACK</w:t>
      </w:r>
      <w:r>
        <w:rPr>
          <w:b/>
          <w:spacing w:val="-2"/>
          <w:sz w:val="20"/>
        </w:rPr>
        <w:t> </w:t>
      </w:r>
      <w:r>
        <w:rPr>
          <w:b/>
          <w:sz w:val="20"/>
        </w:rPr>
        <w:t>DANIEL’S</w:t>
        <w:tab/>
      </w:r>
      <w:r>
        <w:rPr>
          <w:sz w:val="20"/>
        </w:rPr>
        <w:t>20</w:t>
        <w:tab/>
        <w:t>Mirrors and furniture in this</w:t>
      </w:r>
      <w:r>
        <w:rPr>
          <w:spacing w:val="-5"/>
          <w:sz w:val="20"/>
        </w:rPr>
        <w:t> </w:t>
      </w:r>
      <w:r>
        <w:rPr>
          <w:sz w:val="20"/>
        </w:rPr>
        <w:t>class.</w:t>
      </w:r>
    </w:p>
    <w:p>
      <w:pPr>
        <w:pStyle w:val="BodyText"/>
        <w:tabs>
          <w:tab w:pos="3858" w:val="left" w:leader="none"/>
          <w:tab w:pos="4502" w:val="left" w:leader="none"/>
        </w:tabs>
        <w:ind w:left="4502" w:right="1029" w:hanging="3724"/>
      </w:pPr>
      <w:r>
        <w:rPr>
          <w:b/>
        </w:rPr>
        <w:t>JACK</w:t>
      </w:r>
      <w:r>
        <w:rPr>
          <w:b/>
          <w:spacing w:val="-2"/>
        </w:rPr>
        <w:t> </w:t>
      </w:r>
      <w:r>
        <w:rPr>
          <w:b/>
        </w:rPr>
        <w:t>DANIEL’S</w:t>
        <w:tab/>
      </w:r>
      <w:r>
        <w:rPr/>
        <w:t>21</w:t>
        <w:tab/>
        <w:t>Tableware in this class including glasses, jugs, sippers, flagons, trays, swizzle sticks and</w:t>
      </w:r>
      <w:r>
        <w:rPr>
          <w:spacing w:val="-4"/>
        </w:rPr>
        <w:t> </w:t>
      </w:r>
      <w:r>
        <w:rPr/>
        <w:t>coasters.</w:t>
      </w:r>
    </w:p>
    <w:p>
      <w:pPr>
        <w:pStyle w:val="BodyText"/>
        <w:spacing w:before="11"/>
        <w:rPr>
          <w:sz w:val="19"/>
        </w:rPr>
      </w:pPr>
    </w:p>
    <w:p>
      <w:pPr>
        <w:tabs>
          <w:tab w:pos="3858" w:val="left" w:leader="none"/>
          <w:tab w:pos="4502" w:val="left" w:leader="none"/>
        </w:tabs>
        <w:spacing w:before="0"/>
        <w:ind w:left="779" w:right="0" w:firstLine="0"/>
        <w:jc w:val="left"/>
        <w:rPr>
          <w:sz w:val="20"/>
        </w:rPr>
      </w:pPr>
      <w:r>
        <w:rPr>
          <w:b/>
          <w:sz w:val="20"/>
        </w:rPr>
        <w:t>JACK</w:t>
      </w:r>
      <w:r>
        <w:rPr>
          <w:b/>
          <w:spacing w:val="-2"/>
          <w:sz w:val="20"/>
        </w:rPr>
        <w:t> </w:t>
      </w:r>
      <w:r>
        <w:rPr>
          <w:b/>
          <w:sz w:val="20"/>
        </w:rPr>
        <w:t>DANIEL’S</w:t>
        <w:tab/>
      </w:r>
      <w:r>
        <w:rPr>
          <w:sz w:val="20"/>
        </w:rPr>
        <w:t>25</w:t>
        <w:tab/>
        <w:t>Clothing, footwear and</w:t>
      </w:r>
      <w:r>
        <w:rPr>
          <w:spacing w:val="-2"/>
          <w:sz w:val="20"/>
        </w:rPr>
        <w:t> </w:t>
      </w:r>
      <w:r>
        <w:rPr>
          <w:sz w:val="20"/>
        </w:rPr>
        <w:t>headgear.</w:t>
      </w:r>
    </w:p>
    <w:p>
      <w:pPr>
        <w:pStyle w:val="BodyText"/>
        <w:spacing w:before="1"/>
      </w:pPr>
    </w:p>
    <w:p>
      <w:pPr>
        <w:pStyle w:val="BodyText"/>
        <w:tabs>
          <w:tab w:pos="3858" w:val="left" w:leader="none"/>
          <w:tab w:pos="4502" w:val="left" w:leader="none"/>
        </w:tabs>
        <w:spacing w:line="229" w:lineRule="exact"/>
        <w:ind w:left="779"/>
      </w:pPr>
      <w:r>
        <w:rPr>
          <w:b/>
        </w:rPr>
        <w:t>JACK</w:t>
      </w:r>
      <w:r>
        <w:rPr>
          <w:b/>
          <w:spacing w:val="-2"/>
        </w:rPr>
        <w:t> </w:t>
      </w:r>
      <w:r>
        <w:rPr>
          <w:b/>
        </w:rPr>
        <w:t>DANIEL’S</w:t>
        <w:tab/>
      </w:r>
      <w:r>
        <w:rPr/>
        <w:t>26</w:t>
        <w:tab/>
        <w:t>Dressmakers' articles in this class, including belt buckles and</w:t>
      </w:r>
      <w:r>
        <w:rPr>
          <w:spacing w:val="-13"/>
        </w:rPr>
        <w:t> </w:t>
      </w:r>
      <w:r>
        <w:rPr/>
        <w:t>clasps</w:t>
      </w:r>
    </w:p>
    <w:p>
      <w:pPr>
        <w:pStyle w:val="BodyText"/>
        <w:spacing w:line="229" w:lineRule="exact"/>
        <w:ind w:left="4503"/>
      </w:pPr>
      <w:r>
        <w:rPr/>
        <w:t>made of non-precious metal.</w:t>
      </w:r>
    </w:p>
    <w:p>
      <w:pPr>
        <w:pStyle w:val="BodyText"/>
        <w:spacing w:before="2"/>
      </w:pPr>
    </w:p>
    <w:p>
      <w:pPr>
        <w:pStyle w:val="BodyText"/>
        <w:tabs>
          <w:tab w:pos="3858" w:val="left" w:leader="none"/>
          <w:tab w:pos="4502" w:val="left" w:leader="none"/>
        </w:tabs>
        <w:spacing w:line="229" w:lineRule="exact"/>
        <w:ind w:left="779"/>
      </w:pPr>
      <w:r>
        <w:rPr>
          <w:b/>
        </w:rPr>
        <w:t>JACK</w:t>
      </w:r>
      <w:r>
        <w:rPr>
          <w:b/>
          <w:spacing w:val="-2"/>
        </w:rPr>
        <w:t> </w:t>
      </w:r>
      <w:r>
        <w:rPr>
          <w:b/>
        </w:rPr>
        <w:t>DANIEL’S</w:t>
        <w:tab/>
      </w:r>
      <w:r>
        <w:rPr/>
        <w:t>28</w:t>
        <w:tab/>
        <w:t>Games, playthings, balloons, sporting goods including dart boards,</w:t>
      </w:r>
      <w:r>
        <w:rPr>
          <w:spacing w:val="-8"/>
        </w:rPr>
        <w:t> </w:t>
      </w:r>
      <w:r>
        <w:rPr/>
        <w:t>dart</w:t>
      </w:r>
    </w:p>
    <w:p>
      <w:pPr>
        <w:pStyle w:val="BodyText"/>
        <w:ind w:left="4503" w:right="736"/>
      </w:pPr>
      <w:r>
        <w:rPr/>
        <w:t>sets including flights and darts, pool cues, cue cases, cue chalk, pool ball racks, pool balls, cue racks, rickers games, baseball bats, golf putters, golf ball markers, golf tee sets, golf balls, golf clubs, golf grips, golf bags; golf head covers, poker sets including cards, chips and arm garter in a metal box.</w:t>
      </w:r>
    </w:p>
    <w:p>
      <w:pPr>
        <w:pStyle w:val="BodyText"/>
      </w:pPr>
    </w:p>
    <w:p>
      <w:pPr>
        <w:tabs>
          <w:tab w:pos="3858" w:val="left" w:leader="none"/>
          <w:tab w:pos="4503" w:val="left" w:leader="none"/>
        </w:tabs>
        <w:spacing w:before="1"/>
        <w:ind w:left="779" w:right="0" w:firstLine="0"/>
        <w:jc w:val="left"/>
        <w:rPr>
          <w:sz w:val="20"/>
        </w:rPr>
      </w:pPr>
      <w:r>
        <w:rPr>
          <w:b/>
          <w:sz w:val="20"/>
        </w:rPr>
        <w:t>JACK</w:t>
      </w:r>
      <w:r>
        <w:rPr>
          <w:b/>
          <w:spacing w:val="-2"/>
          <w:sz w:val="20"/>
        </w:rPr>
        <w:t> </w:t>
      </w:r>
      <w:r>
        <w:rPr>
          <w:b/>
          <w:sz w:val="20"/>
        </w:rPr>
        <w:t>DANIEL’S</w:t>
        <w:tab/>
      </w:r>
      <w:r>
        <w:rPr>
          <w:sz w:val="20"/>
        </w:rPr>
        <w:t>33</w:t>
        <w:tab/>
        <w:t>Whiskies.</w:t>
      </w:r>
    </w:p>
    <w:p>
      <w:pPr>
        <w:pStyle w:val="BodyText"/>
        <w:spacing w:before="11"/>
        <w:rPr>
          <w:sz w:val="19"/>
        </w:rPr>
      </w:pPr>
    </w:p>
    <w:p>
      <w:pPr>
        <w:pStyle w:val="BodyText"/>
        <w:tabs>
          <w:tab w:pos="3858" w:val="left" w:leader="none"/>
          <w:tab w:pos="4502" w:val="left" w:leader="none"/>
        </w:tabs>
        <w:ind w:left="779"/>
      </w:pPr>
      <w:r>
        <w:rPr>
          <w:b/>
        </w:rPr>
        <w:t>JACK</w:t>
      </w:r>
      <w:r>
        <w:rPr>
          <w:b/>
          <w:spacing w:val="-2"/>
        </w:rPr>
        <w:t> </w:t>
      </w:r>
      <w:r>
        <w:rPr>
          <w:b/>
        </w:rPr>
        <w:t>DANIEL’S</w:t>
        <w:tab/>
      </w:r>
      <w:r>
        <w:rPr/>
        <w:t>34</w:t>
        <w:tab/>
        <w:t>Cigarette lighters made of non-precious metal,</w:t>
      </w:r>
      <w:r>
        <w:rPr>
          <w:spacing w:val="-12"/>
        </w:rPr>
        <w:t> </w:t>
      </w:r>
      <w:r>
        <w:rPr/>
        <w:t>ashtrays.</w:t>
      </w:r>
    </w:p>
    <w:p>
      <w:pPr>
        <w:pStyle w:val="BodyText"/>
        <w:spacing w:before="9"/>
        <w:rPr>
          <w:sz w:val="11"/>
        </w:rPr>
      </w:pPr>
    </w:p>
    <w:p>
      <w:pPr>
        <w:spacing w:after="0"/>
        <w:rPr>
          <w:sz w:val="11"/>
        </w:rPr>
        <w:sectPr>
          <w:type w:val="continuous"/>
          <w:pgSz w:w="11910" w:h="16840"/>
          <w:pgMar w:top="240" w:bottom="0" w:left="0" w:right="180"/>
        </w:sectPr>
      </w:pPr>
    </w:p>
    <w:p>
      <w:pPr>
        <w:pStyle w:val="Heading2"/>
        <w:ind w:left="779" w:right="-20"/>
      </w:pPr>
      <w:r>
        <w:rPr/>
        <w:t>JACK DANIEL’S COUNTRY COCKTAILS</w:t>
      </w:r>
    </w:p>
    <w:p>
      <w:pPr>
        <w:pStyle w:val="BodyText"/>
        <w:tabs>
          <w:tab w:pos="1105" w:val="left" w:leader="none"/>
        </w:tabs>
        <w:spacing w:before="94"/>
        <w:ind w:left="462"/>
      </w:pPr>
      <w:r>
        <w:rPr/>
        <w:br w:type="column"/>
      </w:r>
      <w:r>
        <w:rPr/>
        <w:t>33</w:t>
        <w:tab/>
        <w:t>Alcoholic beverages, including pre-mixed alcoholic</w:t>
      </w:r>
      <w:r>
        <w:rPr>
          <w:spacing w:val="-5"/>
        </w:rPr>
        <w:t> </w:t>
      </w:r>
      <w:r>
        <w:rPr/>
        <w:t>cocktails.</w:t>
      </w:r>
    </w:p>
    <w:p>
      <w:pPr>
        <w:spacing w:after="0"/>
        <w:sectPr>
          <w:type w:val="continuous"/>
          <w:pgSz w:w="11910" w:h="16840"/>
          <w:pgMar w:top="240" w:bottom="0" w:left="0" w:right="180"/>
          <w:cols w:num="2" w:equalWidth="0">
            <w:col w:w="3357" w:space="40"/>
            <w:col w:w="8333"/>
          </w:cols>
        </w:sectPr>
      </w:pPr>
    </w:p>
    <w:p>
      <w:pPr>
        <w:pStyle w:val="Heading2"/>
        <w:spacing w:line="230" w:lineRule="exact" w:before="69"/>
      </w:pPr>
      <w:r>
        <w:rPr/>
        <w:t>JACK DANIEL’S OLD NO</w:t>
      </w:r>
      <w:r>
        <w:rPr>
          <w:spacing w:val="-4"/>
        </w:rPr>
        <w:t> </w:t>
      </w:r>
      <w:r>
        <w:rPr/>
        <w:t>7</w:t>
      </w:r>
    </w:p>
    <w:p>
      <w:pPr>
        <w:pStyle w:val="BodyText"/>
        <w:ind w:left="778"/>
      </w:pPr>
      <w:r>
        <w:rPr>
          <w:b/>
        </w:rPr>
        <w:t>BRAND </w:t>
      </w:r>
      <w:r>
        <w:rPr/>
        <w:t>– arabesques or looped stripes around </w:t>
      </w:r>
      <w:r>
        <w:rPr>
          <w:spacing w:val="-3"/>
        </w:rPr>
        <w:t>ellipse</w:t>
      </w:r>
    </w:p>
    <w:p>
      <w:pPr>
        <w:pStyle w:val="BodyText"/>
        <w:tabs>
          <w:tab w:pos="1138" w:val="left" w:leader="none"/>
        </w:tabs>
        <w:spacing w:before="68"/>
        <w:ind w:left="1138" w:right="737" w:hanging="645"/>
      </w:pPr>
      <w:r>
        <w:rPr/>
        <w:br w:type="column"/>
      </w:r>
      <w:r>
        <w:rPr/>
        <w:t>16</w:t>
        <w:tab/>
        <w:t>Paper and paper articles and printed materials, including posters, postcards, notepads, playing cards, paper napkins, writing and note paper, stationery, paper coasters, mounted and unmounted photographs, tablecloths made of paper, paper placemats, bulletin and notice boards, corkboards, chalkboards, calendars, pens and pencils and cases therefor, pictures, art prints, postcards, magazines and periodicals for general</w:t>
      </w:r>
      <w:r>
        <w:rPr>
          <w:spacing w:val="-1"/>
        </w:rPr>
        <w:t> </w:t>
      </w:r>
      <w:r>
        <w:rPr/>
        <w:t>interest.</w:t>
      </w:r>
    </w:p>
    <w:p>
      <w:pPr>
        <w:spacing w:after="0"/>
        <w:sectPr>
          <w:pgSz w:w="11910" w:h="16840"/>
          <w:pgMar w:header="0" w:footer="277" w:top="780" w:bottom="480" w:left="0" w:right="180"/>
          <w:cols w:num="2" w:equalWidth="0">
            <w:col w:w="3324" w:space="40"/>
            <w:col w:w="8366"/>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spacing w:line="230" w:lineRule="exact"/>
      </w:pPr>
      <w:r>
        <w:rPr/>
        <w:t>JACK DANIEL’S OLD NO</w:t>
      </w:r>
      <w:r>
        <w:rPr>
          <w:spacing w:val="-4"/>
        </w:rPr>
        <w:t> </w:t>
      </w:r>
      <w:r>
        <w:rPr/>
        <w:t>7</w:t>
      </w:r>
    </w:p>
    <w:p>
      <w:pPr>
        <w:pStyle w:val="BodyText"/>
        <w:ind w:left="778"/>
      </w:pPr>
      <w:r>
        <w:rPr>
          <w:b/>
        </w:rPr>
        <w:t>BRAND </w:t>
      </w:r>
      <w:r>
        <w:rPr/>
        <w:t>– arabesques or looped stripes around </w:t>
      </w:r>
      <w:r>
        <w:rPr>
          <w:spacing w:val="-3"/>
        </w:rPr>
        <w:t>ellipse</w:t>
      </w:r>
    </w:p>
    <w:p>
      <w:pPr>
        <w:pStyle w:val="BodyText"/>
        <w:spacing w:before="94"/>
        <w:ind w:left="1138" w:right="752" w:hanging="645"/>
        <w:jc w:val="both"/>
      </w:pPr>
      <w:r>
        <w:rPr/>
        <w:br w:type="column"/>
      </w:r>
      <w:r>
        <w:rPr/>
        <w:t>18 Leather goods in this class, bags and luggage in this class, luggage tags, umbrellas and patio umbrellas, duffle bags, athletic bags, shoulder bags, backpacks, key cases, knapsacks, key fobs, tote bags, canvas bags.</w:t>
      </w:r>
    </w:p>
    <w:p>
      <w:pPr>
        <w:spacing w:after="0"/>
        <w:jc w:val="both"/>
        <w:sectPr>
          <w:type w:val="continuous"/>
          <w:pgSz w:w="11910" w:h="16840"/>
          <w:pgMar w:top="240" w:bottom="0" w:left="0" w:right="180"/>
          <w:cols w:num="2" w:equalWidth="0">
            <w:col w:w="3324" w:space="40"/>
            <w:col w:w="8366"/>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spacing w:line="230" w:lineRule="exact"/>
        <w:ind w:left="779"/>
      </w:pPr>
      <w:r>
        <w:rPr/>
        <w:t>JACK DANIEL’S OLD NO</w:t>
      </w:r>
      <w:r>
        <w:rPr>
          <w:spacing w:val="-4"/>
        </w:rPr>
        <w:t> </w:t>
      </w:r>
      <w:r>
        <w:rPr/>
        <w:t>7</w:t>
      </w:r>
    </w:p>
    <w:p>
      <w:pPr>
        <w:pStyle w:val="BodyText"/>
        <w:ind w:left="779"/>
      </w:pPr>
      <w:r>
        <w:rPr>
          <w:b/>
        </w:rPr>
        <w:t>BRAND </w:t>
      </w:r>
      <w:r>
        <w:rPr/>
        <w:t>– arabesques or looped stripes around</w:t>
      </w:r>
      <w:r>
        <w:rPr>
          <w:spacing w:val="-1"/>
        </w:rPr>
        <w:t> </w:t>
      </w:r>
      <w:r>
        <w:rPr>
          <w:spacing w:val="-3"/>
        </w:rPr>
        <w:t>ellipse</w:t>
      </w:r>
    </w:p>
    <w:p>
      <w:pPr>
        <w:pStyle w:val="ListParagraph"/>
        <w:numPr>
          <w:ilvl w:val="0"/>
          <w:numId w:val="17"/>
        </w:numPr>
        <w:tabs>
          <w:tab w:pos="1138" w:val="left" w:leader="none"/>
          <w:tab w:pos="1139" w:val="left" w:leader="none"/>
        </w:tabs>
        <w:spacing w:line="240" w:lineRule="auto" w:before="94" w:after="0"/>
        <w:ind w:left="1138" w:right="984" w:hanging="645"/>
        <w:jc w:val="left"/>
        <w:rPr>
          <w:sz w:val="20"/>
        </w:rPr>
      </w:pPr>
      <w:r>
        <w:rPr>
          <w:w w:val="100"/>
          <w:sz w:val="20"/>
        </w:rPr>
        <w:br w:type="column"/>
      </w:r>
      <w:r>
        <w:rPr>
          <w:sz w:val="20"/>
        </w:rPr>
        <w:t>Non-metal key chains, non-metal key rings, wood boxes and chests, wood lockers, mirrors including mirrors incorporating signs, advertising matter or other printed words or images,</w:t>
      </w:r>
      <w:r>
        <w:rPr>
          <w:spacing w:val="-10"/>
          <w:sz w:val="20"/>
        </w:rPr>
        <w:t> </w:t>
      </w:r>
      <w:r>
        <w:rPr>
          <w:sz w:val="20"/>
        </w:rPr>
        <w:t>furniture.</w:t>
      </w:r>
    </w:p>
    <w:p>
      <w:pPr>
        <w:spacing w:after="0" w:line="240" w:lineRule="auto"/>
        <w:jc w:val="left"/>
        <w:rPr>
          <w:sz w:val="20"/>
        </w:rPr>
        <w:sectPr>
          <w:type w:val="continuous"/>
          <w:pgSz w:w="11910" w:h="16840"/>
          <w:pgMar w:top="240" w:bottom="0" w:left="0" w:right="180"/>
          <w:cols w:num="2" w:equalWidth="0">
            <w:col w:w="3325" w:space="40"/>
            <w:col w:w="8365"/>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spacing w:line="229" w:lineRule="exact"/>
        <w:ind w:left="779"/>
      </w:pPr>
      <w:r>
        <w:rPr/>
        <w:t>JACK DANIEL’S OLD NO</w:t>
      </w:r>
      <w:r>
        <w:rPr>
          <w:spacing w:val="-4"/>
        </w:rPr>
        <w:t> </w:t>
      </w:r>
      <w:r>
        <w:rPr/>
        <w:t>7</w:t>
      </w:r>
    </w:p>
    <w:p>
      <w:pPr>
        <w:pStyle w:val="BodyText"/>
        <w:ind w:left="779"/>
      </w:pPr>
      <w:r>
        <w:rPr>
          <w:b/>
        </w:rPr>
        <w:t>BRAND </w:t>
      </w:r>
      <w:r>
        <w:rPr/>
        <w:t>– arabesques or looped stripes around </w:t>
      </w:r>
      <w:r>
        <w:rPr>
          <w:spacing w:val="-3"/>
        </w:rPr>
        <w:t>ellipse</w:t>
      </w:r>
    </w:p>
    <w:p>
      <w:pPr>
        <w:pStyle w:val="ListParagraph"/>
        <w:numPr>
          <w:ilvl w:val="0"/>
          <w:numId w:val="17"/>
        </w:numPr>
        <w:tabs>
          <w:tab w:pos="1138" w:val="left" w:leader="none"/>
          <w:tab w:pos="1139" w:val="left" w:leader="none"/>
        </w:tabs>
        <w:spacing w:line="240" w:lineRule="auto" w:before="94" w:after="0"/>
        <w:ind w:left="1138" w:right="873" w:hanging="645"/>
        <w:jc w:val="left"/>
        <w:rPr>
          <w:sz w:val="20"/>
        </w:rPr>
      </w:pPr>
      <w:r>
        <w:rPr>
          <w:w w:val="100"/>
          <w:sz w:val="20"/>
        </w:rPr>
        <w:br w:type="column"/>
      </w:r>
      <w:r>
        <w:rPr>
          <w:sz w:val="20"/>
        </w:rPr>
        <w:t>Small domestic utensils and containers, including glass and plastic drinking containers, glassware, ceramic mugs, decorative boxes, bowls, swizzle sticks, food and beverage containers, meal and serving trays of non-precious metals, glass</w:t>
      </w:r>
      <w:r>
        <w:rPr>
          <w:spacing w:val="-6"/>
          <w:sz w:val="20"/>
        </w:rPr>
        <w:t> </w:t>
      </w:r>
      <w:r>
        <w:rPr>
          <w:sz w:val="20"/>
        </w:rPr>
        <w:t>signs.</w:t>
      </w:r>
    </w:p>
    <w:p>
      <w:pPr>
        <w:spacing w:after="0" w:line="240" w:lineRule="auto"/>
        <w:jc w:val="left"/>
        <w:rPr>
          <w:sz w:val="20"/>
        </w:rPr>
        <w:sectPr>
          <w:type w:val="continuous"/>
          <w:pgSz w:w="11910" w:h="16840"/>
          <w:pgMar w:top="240" w:bottom="0" w:left="0" w:right="180"/>
          <w:cols w:num="2" w:equalWidth="0">
            <w:col w:w="3325" w:space="40"/>
            <w:col w:w="8365"/>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spacing w:line="229" w:lineRule="exact"/>
        <w:ind w:left="779"/>
      </w:pPr>
      <w:r>
        <w:rPr/>
        <w:t>JACK DANIEL’S OLD NO</w:t>
      </w:r>
      <w:r>
        <w:rPr>
          <w:spacing w:val="-4"/>
        </w:rPr>
        <w:t> </w:t>
      </w:r>
      <w:r>
        <w:rPr/>
        <w:t>7</w:t>
      </w:r>
    </w:p>
    <w:p>
      <w:pPr>
        <w:pStyle w:val="BodyText"/>
        <w:ind w:left="779"/>
      </w:pPr>
      <w:r>
        <w:rPr>
          <w:b/>
        </w:rPr>
        <w:t>BRAND </w:t>
      </w:r>
      <w:r>
        <w:rPr/>
        <w:t>– arabesques or looped stripes around </w:t>
      </w:r>
      <w:r>
        <w:rPr>
          <w:spacing w:val="-3"/>
        </w:rPr>
        <w:t>ellipse</w:t>
      </w:r>
    </w:p>
    <w:p>
      <w:pPr>
        <w:pStyle w:val="ListParagraph"/>
        <w:numPr>
          <w:ilvl w:val="0"/>
          <w:numId w:val="18"/>
        </w:numPr>
        <w:tabs>
          <w:tab w:pos="1138" w:val="left" w:leader="none"/>
          <w:tab w:pos="1139" w:val="left" w:leader="none"/>
        </w:tabs>
        <w:spacing w:line="240" w:lineRule="auto" w:before="94" w:after="0"/>
        <w:ind w:left="1138" w:right="759" w:hanging="645"/>
        <w:jc w:val="left"/>
        <w:rPr>
          <w:sz w:val="20"/>
        </w:rPr>
      </w:pPr>
      <w:r>
        <w:rPr>
          <w:w w:val="100"/>
          <w:sz w:val="20"/>
        </w:rPr>
        <w:br w:type="column"/>
      </w:r>
      <w:r>
        <w:rPr>
          <w:sz w:val="20"/>
        </w:rPr>
        <w:t>Footwear; headgear including caps, hats, headbands, straw hats, visors, bandannas; clothing including aprons, sleeve garters, t-shirts, golf shirts, baseball shirts, shirts, tops, tank tops, sweatshirts, sweatpants, jogging suits, pants, jackets, coats, belts, neckties, neckwear, scarves, suspenders, braces, leather jackets, rainsuits, vests, parkas, gloves,</w:t>
      </w:r>
      <w:r>
        <w:rPr>
          <w:spacing w:val="-24"/>
          <w:sz w:val="20"/>
        </w:rPr>
        <w:t> </w:t>
      </w:r>
      <w:r>
        <w:rPr>
          <w:sz w:val="20"/>
        </w:rPr>
        <w:t>ties.</w:t>
      </w:r>
    </w:p>
    <w:p>
      <w:pPr>
        <w:spacing w:after="0" w:line="240" w:lineRule="auto"/>
        <w:jc w:val="left"/>
        <w:rPr>
          <w:sz w:val="20"/>
        </w:rPr>
        <w:sectPr>
          <w:type w:val="continuous"/>
          <w:pgSz w:w="11910" w:h="16840"/>
          <w:pgMar w:top="240" w:bottom="0" w:left="0" w:right="180"/>
          <w:cols w:num="2" w:equalWidth="0">
            <w:col w:w="3325" w:space="40"/>
            <w:col w:w="8365"/>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spacing w:line="229" w:lineRule="exact"/>
        <w:ind w:left="779"/>
      </w:pPr>
      <w:r>
        <w:rPr/>
        <w:t>JACK DANIEL’S OLD NO</w:t>
      </w:r>
      <w:r>
        <w:rPr>
          <w:spacing w:val="-4"/>
        </w:rPr>
        <w:t> </w:t>
      </w:r>
      <w:r>
        <w:rPr/>
        <w:t>7</w:t>
      </w:r>
    </w:p>
    <w:p>
      <w:pPr>
        <w:pStyle w:val="BodyText"/>
        <w:ind w:left="779"/>
      </w:pPr>
      <w:r>
        <w:rPr>
          <w:b/>
        </w:rPr>
        <w:t>BRAND </w:t>
      </w:r>
      <w:r>
        <w:rPr/>
        <w:t>– arabesques or looped stripes around </w:t>
      </w:r>
      <w:r>
        <w:rPr>
          <w:spacing w:val="-3"/>
        </w:rPr>
        <w:t>ellipse</w:t>
      </w:r>
    </w:p>
    <w:p>
      <w:pPr>
        <w:pStyle w:val="ListParagraph"/>
        <w:numPr>
          <w:ilvl w:val="0"/>
          <w:numId w:val="18"/>
        </w:numPr>
        <w:tabs>
          <w:tab w:pos="1138" w:val="left" w:leader="none"/>
          <w:tab w:pos="1139" w:val="left" w:leader="none"/>
        </w:tabs>
        <w:spacing w:line="240" w:lineRule="auto" w:before="94" w:after="0"/>
        <w:ind w:left="1138" w:right="1259" w:hanging="645"/>
        <w:jc w:val="left"/>
        <w:rPr>
          <w:sz w:val="20"/>
        </w:rPr>
      </w:pPr>
      <w:r>
        <w:rPr>
          <w:w w:val="100"/>
          <w:sz w:val="20"/>
        </w:rPr>
        <w:br w:type="column"/>
      </w:r>
      <w:r>
        <w:rPr>
          <w:sz w:val="20"/>
        </w:rPr>
        <w:t>Dressmakers' articles in this class including belt buckles and clasps made of non-precious metal; ornamental novelty</w:t>
      </w:r>
      <w:r>
        <w:rPr>
          <w:spacing w:val="-14"/>
          <w:sz w:val="20"/>
        </w:rPr>
        <w:t> </w:t>
      </w:r>
      <w:r>
        <w:rPr>
          <w:sz w:val="20"/>
        </w:rPr>
        <w:t>pins.</w:t>
      </w:r>
    </w:p>
    <w:p>
      <w:pPr>
        <w:spacing w:after="0" w:line="240" w:lineRule="auto"/>
        <w:jc w:val="left"/>
        <w:rPr>
          <w:sz w:val="20"/>
        </w:rPr>
        <w:sectPr>
          <w:type w:val="continuous"/>
          <w:pgSz w:w="11910" w:h="16840"/>
          <w:pgMar w:top="240" w:bottom="0" w:left="0" w:right="180"/>
          <w:cols w:num="2" w:equalWidth="0">
            <w:col w:w="3325" w:space="40"/>
            <w:col w:w="8365"/>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spacing w:line="230" w:lineRule="exact"/>
        <w:ind w:left="779"/>
      </w:pPr>
      <w:r>
        <w:rPr/>
        <w:t>JACK DANIEL’S OLD NO</w:t>
      </w:r>
      <w:r>
        <w:rPr>
          <w:spacing w:val="-4"/>
        </w:rPr>
        <w:t> </w:t>
      </w:r>
      <w:r>
        <w:rPr/>
        <w:t>7</w:t>
      </w:r>
    </w:p>
    <w:p>
      <w:pPr>
        <w:pStyle w:val="BodyText"/>
        <w:ind w:left="779"/>
      </w:pPr>
      <w:r>
        <w:rPr>
          <w:b/>
        </w:rPr>
        <w:t>BRAND </w:t>
      </w:r>
      <w:r>
        <w:rPr/>
        <w:t>– arabesques or looped stripes around </w:t>
      </w:r>
      <w:r>
        <w:rPr>
          <w:spacing w:val="-3"/>
        </w:rPr>
        <w:t>ellipse</w:t>
      </w:r>
    </w:p>
    <w:p>
      <w:pPr>
        <w:pStyle w:val="BodyText"/>
        <w:tabs>
          <w:tab w:pos="1138" w:val="left" w:leader="none"/>
        </w:tabs>
        <w:spacing w:before="94"/>
        <w:ind w:left="1138" w:right="749" w:hanging="645"/>
      </w:pPr>
      <w:r>
        <w:rPr/>
        <w:br w:type="column"/>
      </w:r>
      <w:r>
        <w:rPr/>
        <w:t>28</w:t>
        <w:tab/>
        <w:t>Games, playthings, balloons, sporting goods including dart boards, dart sets including flights and darts, pool cues, cue cases, cue chalk, pool ball racks, pool balls, cue racks, rickers games (wood block stacking games), baseball bats, golf putters, golf ball markers, golf tee sets, golf balls, golf clubs, golf grips, golf bags; golf head covers, poker sets, including cards, chips and arm garter in a metal</w:t>
      </w:r>
      <w:r>
        <w:rPr>
          <w:spacing w:val="-7"/>
        </w:rPr>
        <w:t> </w:t>
      </w:r>
      <w:r>
        <w:rPr/>
        <w:t>box.</w:t>
      </w:r>
    </w:p>
    <w:p>
      <w:pPr>
        <w:spacing w:after="0"/>
        <w:sectPr>
          <w:type w:val="continuous"/>
          <w:pgSz w:w="11910" w:h="16840"/>
          <w:pgMar w:top="240" w:bottom="0" w:left="0" w:right="180"/>
          <w:cols w:num="2" w:equalWidth="0">
            <w:col w:w="3325" w:space="40"/>
            <w:col w:w="8365"/>
          </w:cols>
        </w:sectPr>
      </w:pPr>
    </w:p>
    <w:p>
      <w:pPr>
        <w:pStyle w:val="BodyText"/>
        <w:spacing w:before="11"/>
        <w:rPr>
          <w:sz w:val="11"/>
        </w:rPr>
      </w:pPr>
    </w:p>
    <w:p>
      <w:pPr>
        <w:spacing w:after="0"/>
        <w:rPr>
          <w:sz w:val="11"/>
        </w:rPr>
        <w:sectPr>
          <w:type w:val="continuous"/>
          <w:pgSz w:w="11910" w:h="16840"/>
          <w:pgMar w:top="240" w:bottom="0" w:left="0" w:right="180"/>
        </w:sectPr>
      </w:pPr>
    </w:p>
    <w:p>
      <w:pPr>
        <w:pStyle w:val="Heading2"/>
        <w:spacing w:line="230" w:lineRule="exact"/>
        <w:ind w:left="779"/>
      </w:pPr>
      <w:r>
        <w:rPr/>
        <w:t>JACK DANIEL’S OLD NO</w:t>
      </w:r>
      <w:r>
        <w:rPr>
          <w:spacing w:val="-4"/>
        </w:rPr>
        <w:t> </w:t>
      </w:r>
      <w:r>
        <w:rPr/>
        <w:t>7</w:t>
      </w:r>
    </w:p>
    <w:p>
      <w:pPr>
        <w:pStyle w:val="BodyText"/>
        <w:ind w:left="779"/>
      </w:pPr>
      <w:r>
        <w:rPr>
          <w:b/>
        </w:rPr>
        <w:t>BRAND </w:t>
      </w:r>
      <w:r>
        <w:rPr/>
        <w:t>– arabesques or looped stripes around </w:t>
      </w:r>
      <w:r>
        <w:rPr>
          <w:spacing w:val="-3"/>
        </w:rPr>
        <w:t>ellipse</w:t>
      </w:r>
    </w:p>
    <w:p>
      <w:pPr>
        <w:pStyle w:val="BodyText"/>
        <w:tabs>
          <w:tab w:pos="1138" w:val="left" w:leader="none"/>
        </w:tabs>
        <w:spacing w:before="94"/>
        <w:ind w:left="494"/>
      </w:pPr>
      <w:r>
        <w:rPr/>
        <w:br w:type="column"/>
      </w:r>
      <w:r>
        <w:rPr/>
        <w:t>34</w:t>
        <w:tab/>
        <w:t>Cigarette lighters made of non-precious metal,</w:t>
      </w:r>
      <w:r>
        <w:rPr>
          <w:spacing w:val="-12"/>
        </w:rPr>
        <w:t> </w:t>
      </w:r>
      <w:r>
        <w:rPr/>
        <w:t>ashtrays.</w:t>
      </w:r>
    </w:p>
    <w:p>
      <w:pPr>
        <w:spacing w:after="0"/>
        <w:sectPr>
          <w:type w:val="continuous"/>
          <w:pgSz w:w="11910" w:h="16840"/>
          <w:pgMar w:top="240" w:bottom="0" w:left="0" w:right="180"/>
          <w:cols w:num="2" w:equalWidth="0">
            <w:col w:w="3325" w:space="40"/>
            <w:col w:w="8365"/>
          </w:cols>
        </w:sectPr>
      </w:pPr>
    </w:p>
    <w:p>
      <w:pPr>
        <w:pStyle w:val="BodyText"/>
        <w:spacing w:before="8"/>
        <w:rPr>
          <w:sz w:val="11"/>
        </w:rPr>
      </w:pPr>
    </w:p>
    <w:p>
      <w:pPr>
        <w:spacing w:after="0"/>
        <w:rPr>
          <w:sz w:val="11"/>
        </w:rPr>
        <w:sectPr>
          <w:type w:val="continuous"/>
          <w:pgSz w:w="11910" w:h="16840"/>
          <w:pgMar w:top="240" w:bottom="0" w:left="0" w:right="180"/>
        </w:sectPr>
      </w:pPr>
    </w:p>
    <w:p>
      <w:pPr>
        <w:pStyle w:val="Heading2"/>
        <w:spacing w:line="230" w:lineRule="exact"/>
        <w:ind w:left="779"/>
      </w:pPr>
      <w:r>
        <w:rPr/>
        <w:t>JACK DANIEL’S OLD NO 7</w:t>
      </w:r>
    </w:p>
    <w:p>
      <w:pPr>
        <w:pStyle w:val="BodyText"/>
        <w:ind w:left="779" w:right="637"/>
      </w:pPr>
      <w:r>
        <w:rPr>
          <w:b/>
        </w:rPr>
        <w:t>BRAND </w:t>
      </w:r>
      <w:r>
        <w:rPr/>
        <w:t>– nameplate between arabesque</w:t>
      </w:r>
    </w:p>
    <w:p>
      <w:pPr>
        <w:pStyle w:val="BodyText"/>
        <w:tabs>
          <w:tab w:pos="1148" w:val="left" w:leader="none"/>
        </w:tabs>
        <w:spacing w:before="94"/>
        <w:ind w:left="1147" w:right="809" w:hanging="589"/>
      </w:pPr>
      <w:r>
        <w:rPr/>
        <w:br w:type="column"/>
      </w:r>
      <w:r>
        <w:rPr/>
        <w:t>9</w:t>
        <w:tab/>
        <w:tab/>
        <w:t>Telephone accessories, including mobile phone covers and cases, mobile phone headsets, electronic displays for mobile phones; magnetically encoded pre-paid telephone calling cards; decorative magnets; switch plate covers; audio equipment, including radios, AM/FM radios, and clock radios, AM/FM radio cassette player/recorder, CD and DVD players, record players, headphones, microphones; audio accessories, including cassettes, compact disks (CD's), records, DVD's; computer accessories, including mouse pads, computer mouse, wrist rests; eyewear, including goggles, protective eyewear, eyeglasses, sunglasses, and cases therefor, eyeglass chains and</w:t>
      </w:r>
      <w:r>
        <w:rPr>
          <w:spacing w:val="-10"/>
        </w:rPr>
        <w:t> </w:t>
      </w:r>
      <w:r>
        <w:rPr/>
        <w:t>straps.</w:t>
      </w:r>
    </w:p>
    <w:p>
      <w:pPr>
        <w:spacing w:after="0"/>
        <w:sectPr>
          <w:type w:val="continuous"/>
          <w:pgSz w:w="11910" w:h="16840"/>
          <w:pgMar w:top="240" w:bottom="0" w:left="0" w:right="180"/>
          <w:cols w:num="2" w:equalWidth="0">
            <w:col w:w="3315" w:space="40"/>
            <w:col w:w="8375"/>
          </w:cols>
        </w:sectPr>
      </w:pPr>
    </w:p>
    <w:p>
      <w:pPr>
        <w:pStyle w:val="BodyText"/>
        <w:spacing w:before="7"/>
        <w:rPr>
          <w:sz w:val="11"/>
        </w:rPr>
      </w:pPr>
    </w:p>
    <w:p>
      <w:pPr>
        <w:spacing w:after="0"/>
        <w:rPr>
          <w:sz w:val="11"/>
        </w:rPr>
        <w:sectPr>
          <w:type w:val="continuous"/>
          <w:pgSz w:w="11910" w:h="16840"/>
          <w:pgMar w:top="240" w:bottom="0" w:left="0" w:right="180"/>
        </w:sectPr>
      </w:pPr>
    </w:p>
    <w:p>
      <w:pPr>
        <w:pStyle w:val="Heading2"/>
        <w:ind w:right="-20"/>
      </w:pPr>
      <w:r>
        <w:rPr/>
        <w:t>JACK DANIEL’S OLD TIME OLD NO 7 BRAND QUALITY TENNESSEE SOUR MASH</w:t>
      </w:r>
    </w:p>
    <w:p>
      <w:pPr>
        <w:pStyle w:val="BodyText"/>
        <w:ind w:left="778" w:right="1"/>
      </w:pPr>
      <w:r>
        <w:rPr>
          <w:b/>
        </w:rPr>
        <w:t>WHISKEY </w:t>
      </w:r>
      <w:r>
        <w:rPr/>
        <w:t>– arabesques around ellipse in irregular rect of arabesques</w:t>
      </w:r>
    </w:p>
    <w:p>
      <w:pPr>
        <w:pStyle w:val="BodyText"/>
        <w:tabs>
          <w:tab w:pos="1028" w:val="left" w:leader="none"/>
        </w:tabs>
        <w:spacing w:before="94"/>
        <w:ind w:left="1028" w:right="737" w:hanging="645"/>
      </w:pPr>
      <w:r>
        <w:rPr/>
        <w:br w:type="column"/>
      </w:r>
      <w:r>
        <w:rPr/>
        <w:t>16</w:t>
        <w:tab/>
        <w:t>Paper and paper articles and printed materials, including posters, postcards, notepads, playing cards, paper napkins, writing and note paper, stationery, paper coasters, mounted and unmounted photographs, tablecloths made of paper, paper placemats, bulletin and notice boards, corkboards, chalkboards, calendars, pens and pencils and cases therefor, pictures, art prints, postcards, magazines and periodicals for general</w:t>
      </w:r>
      <w:r>
        <w:rPr>
          <w:spacing w:val="-1"/>
        </w:rPr>
        <w:t> </w:t>
      </w:r>
      <w:r>
        <w:rPr/>
        <w:t>interest.</w:t>
      </w:r>
    </w:p>
    <w:p>
      <w:pPr>
        <w:spacing w:after="0"/>
        <w:sectPr>
          <w:type w:val="continuous"/>
          <w:pgSz w:w="11910" w:h="16840"/>
          <w:pgMar w:top="240" w:bottom="0" w:left="0" w:right="180"/>
          <w:cols w:num="2" w:equalWidth="0">
            <w:col w:w="3434" w:space="40"/>
            <w:col w:w="8256"/>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ind w:right="-20"/>
      </w:pPr>
      <w:r>
        <w:rPr/>
        <w:t>JACK DANIEL’S OLD TIME OLD NO 7 BRAND QUALITY TENNESSEE SOUR MASH</w:t>
      </w:r>
    </w:p>
    <w:p>
      <w:pPr>
        <w:pStyle w:val="BodyText"/>
        <w:ind w:left="778" w:right="1"/>
      </w:pPr>
      <w:r>
        <w:rPr>
          <w:b/>
        </w:rPr>
        <w:t>WHISKEY </w:t>
      </w:r>
      <w:r>
        <w:rPr/>
        <w:t>– arabesques around ellipse in irregular rect of arabesques</w:t>
      </w:r>
    </w:p>
    <w:p>
      <w:pPr>
        <w:pStyle w:val="BodyText"/>
        <w:spacing w:before="94"/>
        <w:ind w:left="1028" w:right="752" w:hanging="645"/>
        <w:jc w:val="both"/>
      </w:pPr>
      <w:r>
        <w:rPr/>
        <w:br w:type="column"/>
      </w:r>
      <w:r>
        <w:rPr/>
        <w:t>18 Leather goods in this class, bags and luggage in this class, luggage tags, umbrellas and patio umbrellas, duffle bags, athletic bags, shoulder bags, backpacks, key cases, knapsacks, key fobs, tote bags, canvas bags.</w:t>
      </w:r>
    </w:p>
    <w:p>
      <w:pPr>
        <w:spacing w:after="0"/>
        <w:jc w:val="both"/>
        <w:sectPr>
          <w:type w:val="continuous"/>
          <w:pgSz w:w="11910" w:h="16840"/>
          <w:pgMar w:top="240" w:bottom="0" w:left="0" w:right="180"/>
          <w:cols w:num="2" w:equalWidth="0">
            <w:col w:w="3434" w:space="40"/>
            <w:col w:w="8256"/>
          </w:cols>
        </w:sectPr>
      </w:pPr>
    </w:p>
    <w:p>
      <w:pPr>
        <w:pStyle w:val="Heading2"/>
        <w:spacing w:before="69"/>
        <w:ind w:right="-20"/>
      </w:pPr>
      <w:r>
        <w:rPr/>
        <w:t>JACK DANIEL’S OLD TIME OLD NO 7 BRAND QUALITY TENNESSEE SOUR MASH</w:t>
      </w:r>
    </w:p>
    <w:p>
      <w:pPr>
        <w:pStyle w:val="BodyText"/>
        <w:ind w:left="778" w:right="1"/>
      </w:pPr>
      <w:r>
        <w:rPr>
          <w:b/>
        </w:rPr>
        <w:t>WHISKEY </w:t>
      </w:r>
      <w:r>
        <w:rPr/>
        <w:t>– arabesques around ellipse in irregular rect of arabesques</w:t>
      </w:r>
    </w:p>
    <w:p>
      <w:pPr>
        <w:pStyle w:val="Heading2"/>
        <w:spacing w:before="184"/>
        <w:ind w:right="-20"/>
      </w:pPr>
      <w:r>
        <w:rPr/>
        <w:t>JACK DANIEL’S OLD TIME OLD NO 7 BRAND QUALITY TENNESSEE SOUR MASH</w:t>
      </w:r>
    </w:p>
    <w:p>
      <w:pPr>
        <w:pStyle w:val="BodyText"/>
        <w:ind w:left="778" w:right="1"/>
      </w:pPr>
      <w:r>
        <w:rPr>
          <w:b/>
        </w:rPr>
        <w:t>WHISKEY </w:t>
      </w:r>
      <w:r>
        <w:rPr/>
        <w:t>– arabesques around ellipse in irregular rect of arabesques</w:t>
      </w:r>
    </w:p>
    <w:p>
      <w:pPr>
        <w:pStyle w:val="BodyText"/>
        <w:rPr>
          <w:sz w:val="18"/>
        </w:rPr>
      </w:pPr>
    </w:p>
    <w:p>
      <w:pPr>
        <w:pStyle w:val="Heading2"/>
        <w:spacing w:before="0"/>
        <w:ind w:right="-20"/>
      </w:pPr>
      <w:r>
        <w:rPr/>
        <w:t>JACK DANIEL’S OLD TIME OLD NO 7 BRAND QUALITY TENNESSEE SOUR MASH</w:t>
      </w:r>
    </w:p>
    <w:p>
      <w:pPr>
        <w:pStyle w:val="BodyText"/>
        <w:ind w:left="778" w:right="1"/>
      </w:pPr>
      <w:r>
        <w:rPr>
          <w:b/>
        </w:rPr>
        <w:t>WHISKEY </w:t>
      </w:r>
      <w:r>
        <w:rPr/>
        <w:t>– arabesques around ellipse in irregular rect of arabesques</w:t>
      </w:r>
    </w:p>
    <w:p>
      <w:pPr>
        <w:pStyle w:val="BodyText"/>
        <w:rPr>
          <w:sz w:val="18"/>
        </w:rPr>
      </w:pPr>
    </w:p>
    <w:p>
      <w:pPr>
        <w:pStyle w:val="Heading2"/>
        <w:spacing w:before="0"/>
        <w:ind w:right="-20"/>
      </w:pPr>
      <w:r>
        <w:rPr/>
        <w:t>JACK DANIEL’S OLD TIME OLD NO 7 BRAND QUALITY TENNESSEE SOUR MASH</w:t>
      </w:r>
    </w:p>
    <w:p>
      <w:pPr>
        <w:pStyle w:val="BodyText"/>
        <w:ind w:left="778" w:right="1"/>
      </w:pPr>
      <w:r>
        <w:rPr>
          <w:b/>
        </w:rPr>
        <w:t>WHISKEY </w:t>
      </w:r>
      <w:r>
        <w:rPr/>
        <w:t>– arabesques around ellipse in irregular rect of arabesques</w:t>
      </w:r>
    </w:p>
    <w:p>
      <w:pPr>
        <w:pStyle w:val="BodyText"/>
        <w:rPr>
          <w:sz w:val="18"/>
        </w:rPr>
      </w:pPr>
    </w:p>
    <w:p>
      <w:pPr>
        <w:pStyle w:val="Heading2"/>
        <w:spacing w:before="1"/>
        <w:ind w:right="-20"/>
      </w:pPr>
      <w:r>
        <w:rPr/>
        <w:t>JACK DANIEL’S OLD TIME OLD NO 7 BRAND QUALITY TENNESSEE SOUR MASH</w:t>
      </w:r>
    </w:p>
    <w:p>
      <w:pPr>
        <w:pStyle w:val="BodyText"/>
        <w:ind w:left="778" w:right="1"/>
      </w:pPr>
      <w:r>
        <w:rPr>
          <w:b/>
        </w:rPr>
        <w:t>WHISKEY </w:t>
      </w:r>
      <w:r>
        <w:rPr/>
        <w:t>– arabesques around ellipse in irregular rect of arabesques</w:t>
      </w:r>
    </w:p>
    <w:p>
      <w:pPr>
        <w:pStyle w:val="BodyText"/>
        <w:spacing w:before="10"/>
        <w:rPr>
          <w:sz w:val="17"/>
        </w:rPr>
      </w:pPr>
    </w:p>
    <w:p>
      <w:pPr>
        <w:pStyle w:val="Heading2"/>
        <w:spacing w:before="1"/>
        <w:ind w:right="-20"/>
      </w:pPr>
      <w:r>
        <w:rPr/>
        <w:t>JACK DANIEL’S OLD TIME OLD NO 7 BRAND QUALITY TENNESSEE SOUR MASH</w:t>
      </w:r>
    </w:p>
    <w:p>
      <w:pPr>
        <w:pStyle w:val="BodyText"/>
        <w:ind w:left="778" w:right="1"/>
      </w:pPr>
      <w:r>
        <w:rPr>
          <w:b/>
        </w:rPr>
        <w:t>WHISKEY </w:t>
      </w:r>
      <w:r>
        <w:rPr/>
        <w:t>– arabesques around ellipse in irregular rect of arabesques</w:t>
      </w:r>
    </w:p>
    <w:p>
      <w:pPr>
        <w:pStyle w:val="ListParagraph"/>
        <w:numPr>
          <w:ilvl w:val="0"/>
          <w:numId w:val="19"/>
        </w:numPr>
        <w:tabs>
          <w:tab w:pos="1028" w:val="left" w:leader="none"/>
          <w:tab w:pos="1029" w:val="left" w:leader="none"/>
        </w:tabs>
        <w:spacing w:line="240" w:lineRule="auto" w:before="68" w:after="0"/>
        <w:ind w:left="1028" w:right="984" w:hanging="645"/>
        <w:jc w:val="left"/>
        <w:rPr>
          <w:sz w:val="20"/>
        </w:rPr>
      </w:pPr>
      <w:r>
        <w:rPr>
          <w:w w:val="100"/>
          <w:sz w:val="20"/>
        </w:rPr>
        <w:br w:type="column"/>
      </w:r>
      <w:r>
        <w:rPr>
          <w:sz w:val="20"/>
        </w:rPr>
        <w:t>Non-metal key chains, non-metal key rings, wood boxes and chests, wood lockers, mirrors including mirrors incorporating signs, advertising matter or other printed words or images,</w:t>
      </w:r>
      <w:r>
        <w:rPr>
          <w:spacing w:val="-10"/>
          <w:sz w:val="20"/>
        </w:rPr>
        <w:t> </w:t>
      </w:r>
      <w:r>
        <w:rPr>
          <w:sz w:val="20"/>
        </w:rPr>
        <w:t>furniture.</w:t>
      </w:r>
    </w:p>
    <w:p>
      <w:pPr>
        <w:pStyle w:val="BodyText"/>
        <w:rPr>
          <w:sz w:val="22"/>
        </w:rPr>
      </w:pPr>
    </w:p>
    <w:p>
      <w:pPr>
        <w:pStyle w:val="BodyText"/>
        <w:rPr>
          <w:sz w:val="22"/>
        </w:rPr>
      </w:pPr>
    </w:p>
    <w:p>
      <w:pPr>
        <w:pStyle w:val="BodyText"/>
        <w:rPr>
          <w:sz w:val="32"/>
        </w:rPr>
      </w:pPr>
    </w:p>
    <w:p>
      <w:pPr>
        <w:pStyle w:val="ListParagraph"/>
        <w:numPr>
          <w:ilvl w:val="0"/>
          <w:numId w:val="19"/>
        </w:numPr>
        <w:tabs>
          <w:tab w:pos="1028" w:val="left" w:leader="none"/>
          <w:tab w:pos="1029" w:val="left" w:leader="none"/>
        </w:tabs>
        <w:spacing w:line="240" w:lineRule="auto" w:before="0" w:after="0"/>
        <w:ind w:left="1028" w:right="874" w:hanging="645"/>
        <w:jc w:val="left"/>
        <w:rPr>
          <w:sz w:val="20"/>
        </w:rPr>
      </w:pPr>
      <w:r>
        <w:rPr>
          <w:sz w:val="20"/>
        </w:rPr>
        <w:t>Small domestic utensils and containers, including glass and plastic drinking containers, glassware, ceramic mugs, decorative boxes, bowls, swizzle sticks, food and beverage containers, meal and serving trays of non-precious metals, glass</w:t>
      </w:r>
      <w:r>
        <w:rPr>
          <w:spacing w:val="-6"/>
          <w:sz w:val="20"/>
        </w:rPr>
        <w:t> </w:t>
      </w:r>
      <w:r>
        <w:rPr>
          <w:sz w:val="20"/>
        </w:rPr>
        <w:t>signs.</w:t>
      </w:r>
    </w:p>
    <w:p>
      <w:pPr>
        <w:pStyle w:val="BodyText"/>
        <w:rPr>
          <w:sz w:val="22"/>
        </w:rPr>
      </w:pPr>
    </w:p>
    <w:p>
      <w:pPr>
        <w:pStyle w:val="BodyText"/>
        <w:rPr>
          <w:sz w:val="22"/>
        </w:rPr>
      </w:pPr>
    </w:p>
    <w:p>
      <w:pPr>
        <w:pStyle w:val="ListParagraph"/>
        <w:numPr>
          <w:ilvl w:val="0"/>
          <w:numId w:val="20"/>
        </w:numPr>
        <w:tabs>
          <w:tab w:pos="1028" w:val="left" w:leader="none"/>
          <w:tab w:pos="1029" w:val="left" w:leader="none"/>
        </w:tabs>
        <w:spacing w:line="240" w:lineRule="auto" w:before="161" w:after="0"/>
        <w:ind w:left="1028" w:right="760" w:hanging="645"/>
        <w:jc w:val="left"/>
        <w:rPr>
          <w:sz w:val="20"/>
        </w:rPr>
      </w:pPr>
      <w:r>
        <w:rPr>
          <w:sz w:val="20"/>
        </w:rPr>
        <w:t>Footwear; headgear including caps, hats, headbands, straw hats, visors, bandannas; clothing including aprons, sleeve garters, t-shirts, golf shirts, baseball shirts, shirts, tops, tank tops, sweatshirts, sweatpants, jogging suits, pants, jackets, coats, belts, neckties, neckwear, scarves, suspenders, braces, leather jackets, rainsuits, vests, parkas, gloves,</w:t>
      </w:r>
      <w:r>
        <w:rPr>
          <w:spacing w:val="-24"/>
          <w:sz w:val="20"/>
        </w:rPr>
        <w:t> </w:t>
      </w:r>
      <w:r>
        <w:rPr>
          <w:sz w:val="20"/>
        </w:rPr>
        <w:t>ties.</w:t>
      </w:r>
    </w:p>
    <w:p>
      <w:pPr>
        <w:pStyle w:val="BodyText"/>
        <w:rPr>
          <w:sz w:val="22"/>
        </w:rPr>
      </w:pPr>
    </w:p>
    <w:p>
      <w:pPr>
        <w:pStyle w:val="ListParagraph"/>
        <w:numPr>
          <w:ilvl w:val="0"/>
          <w:numId w:val="20"/>
        </w:numPr>
        <w:tabs>
          <w:tab w:pos="1028" w:val="left" w:leader="none"/>
          <w:tab w:pos="1029" w:val="left" w:leader="none"/>
        </w:tabs>
        <w:spacing w:line="240" w:lineRule="auto" w:before="184" w:after="0"/>
        <w:ind w:left="1028" w:right="1260" w:hanging="645"/>
        <w:jc w:val="left"/>
        <w:rPr>
          <w:sz w:val="20"/>
        </w:rPr>
      </w:pPr>
      <w:r>
        <w:rPr>
          <w:sz w:val="20"/>
        </w:rPr>
        <w:t>Dressmakers' articles in this class including belt buckles and clasps made of non-precious metal; ornamental novelty</w:t>
      </w:r>
      <w:r>
        <w:rPr>
          <w:spacing w:val="-14"/>
          <w:sz w:val="20"/>
        </w:rPr>
        <w:t> </w:t>
      </w:r>
      <w:r>
        <w:rPr>
          <w:sz w:val="20"/>
        </w:rPr>
        <w:t>pins.</w:t>
      </w:r>
    </w:p>
    <w:p>
      <w:pPr>
        <w:pStyle w:val="BodyText"/>
        <w:rPr>
          <w:sz w:val="22"/>
        </w:rPr>
      </w:pPr>
    </w:p>
    <w:p>
      <w:pPr>
        <w:pStyle w:val="BodyText"/>
        <w:rPr>
          <w:sz w:val="22"/>
        </w:rPr>
      </w:pPr>
    </w:p>
    <w:p>
      <w:pPr>
        <w:pStyle w:val="BodyText"/>
        <w:rPr>
          <w:sz w:val="22"/>
        </w:rPr>
      </w:pPr>
    </w:p>
    <w:p>
      <w:pPr>
        <w:pStyle w:val="BodyText"/>
        <w:rPr>
          <w:sz w:val="32"/>
        </w:rPr>
      </w:pPr>
    </w:p>
    <w:p>
      <w:pPr>
        <w:pStyle w:val="BodyText"/>
        <w:tabs>
          <w:tab w:pos="1028" w:val="left" w:leader="none"/>
        </w:tabs>
        <w:spacing w:before="1"/>
        <w:ind w:left="1028" w:right="750" w:hanging="645"/>
      </w:pPr>
      <w:r>
        <w:rPr/>
        <w:t>28</w:t>
        <w:tab/>
        <w:t>Games, playthings, balloons, sporting goods including dart boards, dart sets including flights and darts, pool cues, cue cases, cue chalk, pool ball racks, pool balls, cue racks, rickers games (wood block stacking games), baseball bats, golf putters, golf ball markers, golf tee sets, golf balls, golf clubs, golf grips, golf bags; golf head covers, poker sets, including cards, chips and arm garter in a metal</w:t>
      </w:r>
      <w:r>
        <w:rPr>
          <w:spacing w:val="-7"/>
        </w:rPr>
        <w:t> </w:t>
      </w:r>
      <w:r>
        <w:rPr/>
        <w:t>box.</w:t>
      </w:r>
    </w:p>
    <w:p>
      <w:pPr>
        <w:pStyle w:val="BodyText"/>
        <w:spacing w:before="10"/>
        <w:rPr>
          <w:sz w:val="17"/>
        </w:rPr>
      </w:pPr>
    </w:p>
    <w:p>
      <w:pPr>
        <w:pStyle w:val="BodyText"/>
        <w:tabs>
          <w:tab w:pos="1028" w:val="left" w:leader="none"/>
        </w:tabs>
        <w:spacing w:before="1"/>
        <w:ind w:left="384"/>
      </w:pPr>
      <w:r>
        <w:rPr/>
        <w:t>34</w:t>
        <w:tab/>
        <w:t>Cigarette lighters made of non-precious metal,</w:t>
      </w:r>
      <w:r>
        <w:rPr>
          <w:spacing w:val="-12"/>
        </w:rPr>
        <w:t> </w:t>
      </w:r>
      <w:r>
        <w:rPr/>
        <w:t>ashtrays.</w:t>
      </w:r>
    </w:p>
    <w:p>
      <w:pPr>
        <w:spacing w:after="0"/>
        <w:sectPr>
          <w:pgSz w:w="11910" w:h="16840"/>
          <w:pgMar w:header="0" w:footer="277" w:top="780" w:bottom="480" w:left="0" w:right="180"/>
          <w:cols w:num="2" w:equalWidth="0">
            <w:col w:w="3434" w:space="40"/>
            <w:col w:w="8256"/>
          </w:cols>
        </w:sectPr>
      </w:pPr>
    </w:p>
    <w:p>
      <w:pPr>
        <w:pStyle w:val="BodyText"/>
        <w:spacing w:before="8"/>
        <w:rPr>
          <w:sz w:val="11"/>
        </w:rPr>
      </w:pPr>
    </w:p>
    <w:p>
      <w:pPr>
        <w:spacing w:after="0"/>
        <w:rPr>
          <w:sz w:val="11"/>
        </w:rPr>
        <w:sectPr>
          <w:type w:val="continuous"/>
          <w:pgSz w:w="11910" w:h="16840"/>
          <w:pgMar w:top="240" w:bottom="0" w:left="0" w:right="180"/>
        </w:sectPr>
      </w:pPr>
    </w:p>
    <w:p>
      <w:pPr>
        <w:pStyle w:val="Heading2"/>
        <w:ind w:right="-17"/>
      </w:pPr>
      <w:r>
        <w:rPr/>
        <w:t>JACK DANIEL’S OLD TIME OLD NO. 7 BRAND QUALITY TENNESSEE SOUR MASH WHISKEY BOTTLED AT THE</w:t>
      </w:r>
    </w:p>
    <w:p>
      <w:pPr>
        <w:spacing w:before="0"/>
        <w:ind w:left="778" w:right="182" w:firstLine="0"/>
        <w:jc w:val="left"/>
        <w:rPr>
          <w:sz w:val="20"/>
        </w:rPr>
      </w:pPr>
      <w:r>
        <w:rPr>
          <w:b/>
          <w:sz w:val="20"/>
        </w:rPr>
        <w:t>DISTILLERY </w:t>
      </w:r>
      <w:r>
        <w:rPr>
          <w:sz w:val="20"/>
        </w:rPr>
        <w:t>– wine bottle with label</w:t>
      </w:r>
    </w:p>
    <w:p>
      <w:pPr>
        <w:pStyle w:val="BodyText"/>
        <w:rPr>
          <w:sz w:val="18"/>
        </w:rPr>
      </w:pPr>
    </w:p>
    <w:p>
      <w:pPr>
        <w:pStyle w:val="Heading2"/>
        <w:spacing w:before="1"/>
        <w:ind w:right="-17"/>
      </w:pPr>
      <w:r>
        <w:rPr/>
        <w:t>JACK DANIEL’S OLD TIME QUALITY COUNTRY</w:t>
      </w:r>
    </w:p>
    <w:p>
      <w:pPr>
        <w:spacing w:before="0"/>
        <w:ind w:left="778" w:right="16" w:firstLine="0"/>
        <w:jc w:val="left"/>
        <w:rPr>
          <w:sz w:val="20"/>
        </w:rPr>
      </w:pPr>
      <w:r>
        <w:rPr>
          <w:b/>
          <w:sz w:val="20"/>
        </w:rPr>
        <w:t>COCKTAILS </w:t>
      </w:r>
      <w:r>
        <w:rPr>
          <w:sz w:val="20"/>
        </w:rPr>
        <w:t>– irregular rect of arabesques</w:t>
      </w:r>
    </w:p>
    <w:p>
      <w:pPr>
        <w:pStyle w:val="BodyText"/>
        <w:spacing w:before="11"/>
        <w:rPr>
          <w:sz w:val="17"/>
        </w:rPr>
      </w:pPr>
    </w:p>
    <w:p>
      <w:pPr>
        <w:pStyle w:val="Heading2"/>
        <w:spacing w:before="0"/>
        <w:ind w:right="39"/>
      </w:pPr>
      <w:r>
        <w:rPr/>
        <w:t>JACK DANIELS OLD TIME QUALITY TENNESSEE SOUR MASH WHISKEY</w:t>
      </w:r>
    </w:p>
    <w:p>
      <w:pPr>
        <w:spacing w:before="0"/>
        <w:ind w:left="778" w:right="38" w:firstLine="0"/>
        <w:jc w:val="left"/>
        <w:rPr>
          <w:sz w:val="20"/>
        </w:rPr>
      </w:pPr>
      <w:r>
        <w:rPr>
          <w:b/>
          <w:sz w:val="20"/>
        </w:rPr>
        <w:t>OLD NO. 7 BRAND </w:t>
      </w:r>
      <w:r>
        <w:rPr>
          <w:sz w:val="20"/>
        </w:rPr>
        <w:t>– stripe curved around ellipse &amp; words</w:t>
      </w:r>
    </w:p>
    <w:p>
      <w:pPr>
        <w:pStyle w:val="Heading2"/>
        <w:spacing w:before="184"/>
        <w:ind w:right="-17"/>
      </w:pPr>
      <w:r>
        <w:rPr/>
        <w:t>JACK DANIEL’S OLD TIME QUALITY TENNESSEE SOUR MASH WHISKEY OLD NO. 7 BRAND –</w:t>
      </w:r>
    </w:p>
    <w:p>
      <w:pPr>
        <w:pStyle w:val="BodyText"/>
        <w:ind w:left="778" w:right="281"/>
      </w:pPr>
      <w:r>
        <w:rPr/>
        <w:t>arabesque around ellipse form wreath</w:t>
      </w:r>
    </w:p>
    <w:p>
      <w:pPr>
        <w:pStyle w:val="BodyText"/>
        <w:tabs>
          <w:tab w:pos="1137" w:val="left" w:leader="none"/>
        </w:tabs>
        <w:spacing w:before="94"/>
        <w:ind w:left="492"/>
      </w:pPr>
      <w:r>
        <w:rPr/>
        <w:br w:type="column"/>
      </w:r>
      <w:r>
        <w:rPr/>
        <w:t>33</w:t>
        <w:tab/>
        <w:t>Alcoholic beverages; including distilled</w:t>
      </w:r>
      <w:r>
        <w:rPr>
          <w:spacing w:val="-4"/>
        </w:rPr>
        <w:t> </w:t>
      </w:r>
      <w:r>
        <w:rPr/>
        <w:t>spirits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8"/>
        </w:rPr>
      </w:pPr>
    </w:p>
    <w:p>
      <w:pPr>
        <w:pStyle w:val="BodyText"/>
        <w:tabs>
          <w:tab w:pos="1136" w:val="left" w:leader="none"/>
        </w:tabs>
        <w:spacing w:before="1"/>
        <w:ind w:left="492"/>
      </w:pPr>
      <w:r>
        <w:rPr/>
        <w:t>33</w:t>
        <w:tab/>
        <w:t>Alcoholic beverages, including pre-mixed alcoholic</w:t>
      </w:r>
      <w:r>
        <w:rPr>
          <w:spacing w:val="-5"/>
        </w:rPr>
        <w:t> </w:t>
      </w:r>
      <w:r>
        <w:rPr/>
        <w:t>cocktails.</w:t>
      </w:r>
    </w:p>
    <w:p>
      <w:pPr>
        <w:pStyle w:val="BodyText"/>
        <w:rPr>
          <w:sz w:val="22"/>
        </w:rPr>
      </w:pPr>
    </w:p>
    <w:p>
      <w:pPr>
        <w:pStyle w:val="BodyText"/>
        <w:rPr>
          <w:sz w:val="22"/>
        </w:rPr>
      </w:pPr>
    </w:p>
    <w:p>
      <w:pPr>
        <w:pStyle w:val="BodyText"/>
        <w:rPr>
          <w:sz w:val="22"/>
        </w:rPr>
      </w:pPr>
    </w:p>
    <w:p>
      <w:pPr>
        <w:pStyle w:val="BodyText"/>
        <w:tabs>
          <w:tab w:pos="1136" w:val="left" w:leader="none"/>
        </w:tabs>
        <w:spacing w:before="138"/>
        <w:ind w:left="492"/>
      </w:pPr>
      <w:r>
        <w:rPr/>
        <w:t>33</w:t>
        <w:tab/>
        <w:t>Alcoholic beverages, including</w:t>
      </w:r>
      <w:r>
        <w:rPr>
          <w:spacing w:val="-3"/>
        </w:rPr>
        <w:t> </w:t>
      </w:r>
      <w:r>
        <w:rPr/>
        <w:t>whiskey.</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7"/>
        </w:rPr>
      </w:pPr>
    </w:p>
    <w:p>
      <w:pPr>
        <w:pStyle w:val="BodyText"/>
        <w:tabs>
          <w:tab w:pos="1136" w:val="left" w:leader="none"/>
        </w:tabs>
        <w:ind w:left="492"/>
      </w:pPr>
      <w:r>
        <w:rPr/>
        <w:t>33</w:t>
        <w:tab/>
        <w:t>Alcoholic beverages, including, distilled</w:t>
      </w:r>
      <w:r>
        <w:rPr>
          <w:spacing w:val="-5"/>
        </w:rPr>
        <w:t> </w:t>
      </w:r>
      <w:r>
        <w:rPr/>
        <w:t>spirits.</w:t>
      </w:r>
    </w:p>
    <w:p>
      <w:pPr>
        <w:spacing w:after="0"/>
        <w:sectPr>
          <w:type w:val="continuous"/>
          <w:pgSz w:w="11910" w:h="16840"/>
          <w:pgMar w:top="240" w:bottom="0" w:left="0" w:right="180"/>
          <w:cols w:num="2" w:equalWidth="0">
            <w:col w:w="3326" w:space="40"/>
            <w:col w:w="8364"/>
          </w:cols>
        </w:sectPr>
      </w:pPr>
    </w:p>
    <w:p>
      <w:pPr>
        <w:pStyle w:val="Heading2"/>
        <w:spacing w:before="69"/>
        <w:ind w:right="-19"/>
      </w:pPr>
      <w:r>
        <w:rPr/>
        <w:t>JACK DANIEL’S SILVER SELECT</w:t>
      </w:r>
    </w:p>
    <w:p>
      <w:pPr>
        <w:pStyle w:val="BodyText"/>
        <w:tabs>
          <w:tab w:pos="1371" w:val="left" w:leader="none"/>
        </w:tabs>
        <w:spacing w:before="68"/>
        <w:ind w:left="727"/>
      </w:pPr>
      <w:r>
        <w:rPr/>
        <w:br w:type="column"/>
      </w:r>
      <w:r>
        <w:rPr/>
        <w:t>33</w:t>
        <w:tab/>
        <w:t>Alcoholic beverages, including</w:t>
      </w:r>
      <w:r>
        <w:rPr>
          <w:spacing w:val="-3"/>
        </w:rPr>
        <w:t> </w:t>
      </w:r>
      <w:r>
        <w:rPr/>
        <w:t>whiskey.</w:t>
      </w:r>
    </w:p>
    <w:p>
      <w:pPr>
        <w:spacing w:after="0"/>
        <w:sectPr>
          <w:pgSz w:w="11910" w:h="16840"/>
          <w:pgMar w:header="0" w:footer="277" w:top="780" w:bottom="480" w:left="0" w:right="180"/>
          <w:cols w:num="2" w:equalWidth="0">
            <w:col w:w="3091" w:space="40"/>
            <w:col w:w="8599"/>
          </w:cols>
        </w:sectPr>
      </w:pPr>
    </w:p>
    <w:p>
      <w:pPr>
        <w:pStyle w:val="BodyText"/>
        <w:spacing w:before="8"/>
        <w:rPr>
          <w:sz w:val="11"/>
        </w:rPr>
      </w:pPr>
    </w:p>
    <w:p>
      <w:pPr>
        <w:tabs>
          <w:tab w:pos="3857" w:val="left" w:leader="none"/>
          <w:tab w:pos="4501" w:val="left" w:leader="none"/>
        </w:tabs>
        <w:spacing w:before="96"/>
        <w:ind w:left="778" w:right="0" w:firstLine="0"/>
        <w:jc w:val="left"/>
        <w:rPr>
          <w:sz w:val="20"/>
        </w:rPr>
      </w:pPr>
      <w:r>
        <w:rPr>
          <w:b/>
          <w:sz w:val="20"/>
        </w:rPr>
        <w:t>JACK</w:t>
      </w:r>
      <w:r>
        <w:rPr>
          <w:b/>
          <w:spacing w:val="-3"/>
          <w:sz w:val="20"/>
        </w:rPr>
        <w:t> </w:t>
      </w:r>
      <w:r>
        <w:rPr>
          <w:b/>
          <w:sz w:val="20"/>
        </w:rPr>
        <w:t>LIVES</w:t>
      </w:r>
      <w:r>
        <w:rPr>
          <w:b/>
          <w:spacing w:val="-3"/>
          <w:sz w:val="20"/>
        </w:rPr>
        <w:t> </w:t>
      </w:r>
      <w:r>
        <w:rPr>
          <w:b/>
          <w:sz w:val="20"/>
        </w:rPr>
        <w:t>HERE</w:t>
        <w:tab/>
      </w:r>
      <w:r>
        <w:rPr>
          <w:sz w:val="20"/>
        </w:rPr>
        <w:t>25</w:t>
        <w:tab/>
        <w:t>Clothing, footwear and</w:t>
      </w:r>
      <w:r>
        <w:rPr>
          <w:spacing w:val="-2"/>
          <w:sz w:val="20"/>
        </w:rPr>
        <w:t> </w:t>
      </w:r>
      <w:r>
        <w:rPr>
          <w:sz w:val="20"/>
        </w:rPr>
        <w:t>headgear.</w:t>
      </w:r>
    </w:p>
    <w:p>
      <w:pPr>
        <w:pStyle w:val="BodyText"/>
        <w:spacing w:before="11"/>
        <w:rPr>
          <w:sz w:val="19"/>
        </w:rPr>
      </w:pPr>
    </w:p>
    <w:p>
      <w:pPr>
        <w:tabs>
          <w:tab w:pos="3857" w:val="left" w:leader="none"/>
          <w:tab w:pos="4501" w:val="left" w:leader="none"/>
        </w:tabs>
        <w:spacing w:before="0"/>
        <w:ind w:left="778" w:right="0" w:firstLine="0"/>
        <w:jc w:val="left"/>
        <w:rPr>
          <w:sz w:val="20"/>
        </w:rPr>
      </w:pPr>
      <w:r>
        <w:rPr>
          <w:b/>
          <w:sz w:val="20"/>
        </w:rPr>
        <w:t>JACK</w:t>
      </w:r>
      <w:r>
        <w:rPr>
          <w:b/>
          <w:spacing w:val="-3"/>
          <w:sz w:val="20"/>
        </w:rPr>
        <w:t> </w:t>
      </w:r>
      <w:r>
        <w:rPr>
          <w:b/>
          <w:sz w:val="20"/>
        </w:rPr>
        <w:t>LIVES</w:t>
      </w:r>
      <w:r>
        <w:rPr>
          <w:b/>
          <w:spacing w:val="-3"/>
          <w:sz w:val="20"/>
        </w:rPr>
        <w:t> </w:t>
      </w:r>
      <w:r>
        <w:rPr>
          <w:b/>
          <w:sz w:val="20"/>
        </w:rPr>
        <w:t>HERE</w:t>
        <w:tab/>
      </w:r>
      <w:r>
        <w:rPr>
          <w:sz w:val="20"/>
        </w:rPr>
        <w:t>33</w:t>
        <w:tab/>
        <w:t>Alcoholic beverages; namely</w:t>
      </w:r>
      <w:r>
        <w:rPr>
          <w:spacing w:val="-2"/>
          <w:sz w:val="20"/>
        </w:rPr>
        <w:t> </w:t>
      </w:r>
      <w:r>
        <w:rPr>
          <w:sz w:val="20"/>
        </w:rPr>
        <w:t>whiskey.</w:t>
      </w:r>
    </w:p>
    <w:p>
      <w:pPr>
        <w:pStyle w:val="BodyText"/>
        <w:spacing w:before="1"/>
      </w:pPr>
    </w:p>
    <w:p>
      <w:pPr>
        <w:pStyle w:val="BodyText"/>
        <w:tabs>
          <w:tab w:pos="3857" w:val="left" w:leader="none"/>
          <w:tab w:pos="4502" w:val="left" w:leader="none"/>
        </w:tabs>
        <w:spacing w:line="229" w:lineRule="exact"/>
        <w:ind w:left="778"/>
      </w:pPr>
      <w:r>
        <w:rPr>
          <w:b/>
        </w:rPr>
        <w:t>JACK</w:t>
      </w:r>
      <w:r>
        <w:rPr>
          <w:b/>
          <w:spacing w:val="-2"/>
        </w:rPr>
        <w:t> </w:t>
      </w:r>
      <w:r>
        <w:rPr>
          <w:b/>
        </w:rPr>
        <w:t>PACK</w:t>
        <w:tab/>
      </w:r>
      <w:r>
        <w:rPr/>
        <w:t>33</w:t>
        <w:tab/>
        <w:t>Alcoholic beverages, including distilled spirits and pre-mixed</w:t>
      </w:r>
      <w:r>
        <w:rPr>
          <w:spacing w:val="-9"/>
        </w:rPr>
        <w:t> </w:t>
      </w:r>
      <w:r>
        <w:rPr/>
        <w:t>alcoholic</w:t>
      </w:r>
    </w:p>
    <w:p>
      <w:pPr>
        <w:pStyle w:val="BodyText"/>
        <w:spacing w:line="229" w:lineRule="exact"/>
        <w:ind w:left="4502"/>
      </w:pPr>
      <w:r>
        <w:rPr/>
        <w:t>cocktails.</w:t>
      </w:r>
    </w:p>
    <w:p>
      <w:pPr>
        <w:pStyle w:val="BodyText"/>
        <w:spacing w:before="2"/>
      </w:pPr>
    </w:p>
    <w:p>
      <w:pPr>
        <w:tabs>
          <w:tab w:pos="3857" w:val="left" w:leader="none"/>
          <w:tab w:pos="4501" w:val="left" w:leader="none"/>
        </w:tabs>
        <w:spacing w:before="0"/>
        <w:ind w:left="778" w:right="0" w:firstLine="0"/>
        <w:jc w:val="left"/>
        <w:rPr>
          <w:sz w:val="20"/>
        </w:rPr>
      </w:pPr>
      <w:r>
        <w:rPr>
          <w:b/>
          <w:sz w:val="20"/>
        </w:rPr>
        <w:t>LYNCHBURG</w:t>
      </w:r>
      <w:r>
        <w:rPr>
          <w:b/>
          <w:spacing w:val="-4"/>
          <w:sz w:val="20"/>
        </w:rPr>
        <w:t> </w:t>
      </w:r>
      <w:r>
        <w:rPr>
          <w:b/>
          <w:sz w:val="20"/>
        </w:rPr>
        <w:t>LEMONADE</w:t>
        <w:tab/>
      </w:r>
      <w:r>
        <w:rPr>
          <w:sz w:val="20"/>
        </w:rPr>
        <w:t>33</w:t>
        <w:tab/>
        <w:t>Alcoholic beverages, including pre-mixed alcoholic</w:t>
      </w:r>
      <w:r>
        <w:rPr>
          <w:spacing w:val="-4"/>
          <w:sz w:val="20"/>
        </w:rPr>
        <w:t> </w:t>
      </w:r>
      <w:r>
        <w:rPr>
          <w:sz w:val="20"/>
        </w:rPr>
        <w:t>cocktails.</w:t>
      </w:r>
    </w:p>
    <w:p>
      <w:pPr>
        <w:pStyle w:val="BodyText"/>
      </w:pPr>
    </w:p>
    <w:p>
      <w:pPr>
        <w:pStyle w:val="BodyText"/>
        <w:tabs>
          <w:tab w:pos="3858" w:val="left" w:leader="none"/>
          <w:tab w:pos="4502" w:val="left" w:leader="none"/>
        </w:tabs>
        <w:ind w:left="778"/>
      </w:pPr>
      <w:r>
        <w:rPr>
          <w:b/>
        </w:rPr>
        <w:t>MONOGRAM</w:t>
        <w:tab/>
      </w:r>
      <w:r>
        <w:rPr/>
        <w:t>33</w:t>
        <w:tab/>
        <w:t>Alcoholic beverages, including</w:t>
      </w:r>
      <w:r>
        <w:rPr>
          <w:spacing w:val="-3"/>
        </w:rPr>
        <w:t> </w:t>
      </w:r>
      <w:r>
        <w:rPr/>
        <w:t>whiskey.</w:t>
      </w:r>
    </w:p>
    <w:p>
      <w:pPr>
        <w:pStyle w:val="BodyText"/>
        <w:spacing w:before="11"/>
        <w:rPr>
          <w:sz w:val="19"/>
        </w:rPr>
      </w:pPr>
    </w:p>
    <w:p>
      <w:pPr>
        <w:pStyle w:val="BodyText"/>
        <w:tabs>
          <w:tab w:pos="3913" w:val="left" w:leader="none"/>
          <w:tab w:pos="4502" w:val="left" w:leader="none"/>
        </w:tabs>
        <w:spacing w:line="230" w:lineRule="exact"/>
        <w:ind w:left="779"/>
      </w:pPr>
      <w:r>
        <w:rPr>
          <w:b/>
        </w:rPr>
        <w:t>OLD NO</w:t>
      </w:r>
      <w:r>
        <w:rPr>
          <w:b/>
          <w:spacing w:val="-4"/>
        </w:rPr>
        <w:t> </w:t>
      </w:r>
      <w:r>
        <w:rPr>
          <w:b/>
        </w:rPr>
        <w:t>7</w:t>
      </w:r>
      <w:r>
        <w:rPr>
          <w:b/>
          <w:spacing w:val="-2"/>
        </w:rPr>
        <w:t> </w:t>
      </w:r>
      <w:r>
        <w:rPr>
          <w:b/>
        </w:rPr>
        <w:t>BRAND</w:t>
        <w:tab/>
      </w:r>
      <w:r>
        <w:rPr/>
        <w:t>6</w:t>
        <w:tab/>
        <w:t>Metal signs, metal key rings, metal key chains, metal money clips,</w:t>
      </w:r>
      <w:r>
        <w:rPr>
          <w:spacing w:val="-28"/>
        </w:rPr>
        <w:t> </w:t>
      </w:r>
      <w:r>
        <w:rPr/>
        <w:t>metal</w:t>
      </w:r>
    </w:p>
    <w:p>
      <w:pPr>
        <w:pStyle w:val="BodyText"/>
        <w:spacing w:line="230" w:lineRule="exact"/>
        <w:ind w:left="4502"/>
      </w:pPr>
      <w:r>
        <w:rPr/>
        <w:t>license plates, metal license plates holders.</w:t>
      </w:r>
    </w:p>
    <w:p>
      <w:pPr>
        <w:pStyle w:val="BodyText"/>
        <w:spacing w:before="1"/>
      </w:pPr>
    </w:p>
    <w:p>
      <w:pPr>
        <w:pStyle w:val="BodyText"/>
        <w:tabs>
          <w:tab w:pos="3913" w:val="left" w:leader="none"/>
          <w:tab w:pos="4502" w:val="left" w:leader="none"/>
        </w:tabs>
        <w:spacing w:line="230" w:lineRule="exact"/>
        <w:ind w:left="779"/>
      </w:pPr>
      <w:r>
        <w:rPr>
          <w:b/>
        </w:rPr>
        <w:t>OLD NO</w:t>
      </w:r>
      <w:r>
        <w:rPr>
          <w:b/>
          <w:spacing w:val="-4"/>
        </w:rPr>
        <w:t> </w:t>
      </w:r>
      <w:r>
        <w:rPr>
          <w:b/>
        </w:rPr>
        <w:t>7</w:t>
      </w:r>
      <w:r>
        <w:rPr>
          <w:b/>
          <w:spacing w:val="-2"/>
        </w:rPr>
        <w:t> </w:t>
      </w:r>
      <w:r>
        <w:rPr>
          <w:b/>
        </w:rPr>
        <w:t>BRAND</w:t>
        <w:tab/>
      </w:r>
      <w:r>
        <w:rPr/>
        <w:t>9</w:t>
        <w:tab/>
        <w:t>Sunglasses and cases therefor, cellular phone covers,</w:t>
      </w:r>
      <w:r>
        <w:rPr>
          <w:spacing w:val="-9"/>
        </w:rPr>
        <w:t> </w:t>
      </w:r>
      <w:r>
        <w:rPr/>
        <w:t>magnetically</w:t>
      </w:r>
    </w:p>
    <w:p>
      <w:pPr>
        <w:pStyle w:val="BodyText"/>
        <w:ind w:left="4502" w:right="793"/>
      </w:pPr>
      <w:r>
        <w:rPr/>
        <w:t>encoded pre-paid telephone calling cards, decorative magnets, electrical switch plate covers, radios, AM/FM radios, clock radios, including radios incorporating clocks, AM/FM radio cassette player/recorder, CD players, record players, blank audio and video cassettes, audio and video cassettes featuring music and movies, blank compact disks (CD's), compact disks (CD's) featuring music and movies, records featuring music, headphones, microphones, goggles in the nature of safety goggles and motorcycle goggles, eyeglasses, and cases therefor, eyeglass chains.</w:t>
      </w:r>
    </w:p>
    <w:p>
      <w:pPr>
        <w:pStyle w:val="BodyText"/>
        <w:spacing w:before="1"/>
      </w:pPr>
    </w:p>
    <w:p>
      <w:pPr>
        <w:pStyle w:val="BodyText"/>
        <w:tabs>
          <w:tab w:pos="3858" w:val="left" w:leader="none"/>
          <w:tab w:pos="4501" w:val="left" w:leader="none"/>
        </w:tabs>
        <w:spacing w:line="230" w:lineRule="exact"/>
        <w:ind w:left="779"/>
      </w:pPr>
      <w:r>
        <w:rPr>
          <w:b/>
        </w:rPr>
        <w:t>OLD NO</w:t>
      </w:r>
      <w:r>
        <w:rPr>
          <w:b/>
          <w:spacing w:val="-4"/>
        </w:rPr>
        <w:t> </w:t>
      </w:r>
      <w:r>
        <w:rPr>
          <w:b/>
        </w:rPr>
        <w:t>7</w:t>
      </w:r>
      <w:r>
        <w:rPr>
          <w:b/>
          <w:spacing w:val="-2"/>
        </w:rPr>
        <w:t> </w:t>
      </w:r>
      <w:r>
        <w:rPr>
          <w:b/>
        </w:rPr>
        <w:t>BRAND</w:t>
        <w:tab/>
      </w:r>
      <w:r>
        <w:rPr/>
        <w:t>11</w:t>
        <w:tab/>
        <w:t>Lamps, ceiling fans, electric fans, electric lighting fixtures, electric</w:t>
      </w:r>
      <w:r>
        <w:rPr>
          <w:spacing w:val="-21"/>
        </w:rPr>
        <w:t> </w:t>
      </w:r>
      <w:r>
        <w:rPr/>
        <w:t>night</w:t>
      </w:r>
    </w:p>
    <w:p>
      <w:pPr>
        <w:pStyle w:val="BodyText"/>
        <w:ind w:left="4502" w:right="794"/>
      </w:pPr>
      <w:r>
        <w:rPr/>
        <w:t>lights, barbecue grills, flash lights, pen lights, electric lights for Christmas trees.</w:t>
      </w:r>
    </w:p>
    <w:p>
      <w:pPr>
        <w:pStyle w:val="BodyText"/>
        <w:spacing w:before="1"/>
      </w:pPr>
    </w:p>
    <w:p>
      <w:pPr>
        <w:pStyle w:val="BodyText"/>
        <w:tabs>
          <w:tab w:pos="3858" w:val="left" w:leader="none"/>
          <w:tab w:pos="4502" w:val="left" w:leader="none"/>
        </w:tabs>
        <w:spacing w:line="230" w:lineRule="exact"/>
        <w:ind w:left="779"/>
      </w:pPr>
      <w:r>
        <w:rPr>
          <w:b/>
        </w:rPr>
        <w:t>OLD NO</w:t>
      </w:r>
      <w:r>
        <w:rPr>
          <w:b/>
          <w:spacing w:val="-4"/>
        </w:rPr>
        <w:t> </w:t>
      </w:r>
      <w:r>
        <w:rPr>
          <w:b/>
        </w:rPr>
        <w:t>7</w:t>
      </w:r>
      <w:r>
        <w:rPr>
          <w:b/>
          <w:spacing w:val="-2"/>
        </w:rPr>
        <w:t> </w:t>
      </w:r>
      <w:r>
        <w:rPr>
          <w:b/>
        </w:rPr>
        <w:t>BRAND</w:t>
        <w:tab/>
      </w:r>
      <w:r>
        <w:rPr/>
        <w:t>14</w:t>
        <w:tab/>
        <w:t>Ornamental lapel pins, clocks and watches, clock radios, including</w:t>
      </w:r>
      <w:r>
        <w:rPr>
          <w:spacing w:val="-13"/>
        </w:rPr>
        <w:t> </w:t>
      </w:r>
      <w:r>
        <w:rPr/>
        <w:t>clocks</w:t>
      </w:r>
    </w:p>
    <w:p>
      <w:pPr>
        <w:pStyle w:val="BodyText"/>
        <w:spacing w:line="230" w:lineRule="exact"/>
        <w:ind w:left="4502"/>
      </w:pPr>
      <w:r>
        <w:rPr/>
        <w:t>incorporating radios.</w:t>
      </w:r>
    </w:p>
    <w:p>
      <w:pPr>
        <w:pStyle w:val="BodyText"/>
        <w:spacing w:before="1"/>
      </w:pPr>
    </w:p>
    <w:p>
      <w:pPr>
        <w:pStyle w:val="BodyText"/>
        <w:tabs>
          <w:tab w:pos="3858" w:val="left" w:leader="none"/>
          <w:tab w:pos="4502" w:val="left" w:leader="none"/>
        </w:tabs>
        <w:spacing w:line="230" w:lineRule="exact"/>
        <w:ind w:left="779"/>
      </w:pPr>
      <w:r>
        <w:rPr>
          <w:b/>
        </w:rPr>
        <w:t>OLD NO</w:t>
      </w:r>
      <w:r>
        <w:rPr>
          <w:b/>
          <w:spacing w:val="-4"/>
        </w:rPr>
        <w:t> </w:t>
      </w:r>
      <w:r>
        <w:rPr>
          <w:b/>
        </w:rPr>
        <w:t>7</w:t>
      </w:r>
      <w:r>
        <w:rPr>
          <w:b/>
          <w:spacing w:val="-2"/>
        </w:rPr>
        <w:t> </w:t>
      </w:r>
      <w:r>
        <w:rPr>
          <w:b/>
        </w:rPr>
        <w:t>BRAND</w:t>
        <w:tab/>
      </w:r>
      <w:r>
        <w:rPr/>
        <w:t>16</w:t>
        <w:tab/>
        <w:t>Paper and paper articles, including posters, postcards, notepads,</w:t>
      </w:r>
      <w:r>
        <w:rPr>
          <w:spacing w:val="-12"/>
        </w:rPr>
        <w:t> </w:t>
      </w:r>
      <w:r>
        <w:rPr/>
        <w:t>playing</w:t>
      </w:r>
    </w:p>
    <w:p>
      <w:pPr>
        <w:pStyle w:val="BodyText"/>
        <w:ind w:left="4502" w:right="781"/>
      </w:pPr>
      <w:r>
        <w:rPr/>
        <w:t>cards, paper napkins, writing and note paper, stationery, paper coasters, mounted and unmounted photographs, tablecloths made of paper, paper placemats, banners made of paper, bulletin and notice boards, corkboards, calendars, pens and pencils and cases therefor, pictures, magazines and periodicals for general interests.</w:t>
      </w:r>
    </w:p>
    <w:p>
      <w:pPr>
        <w:pStyle w:val="BodyText"/>
      </w:pPr>
    </w:p>
    <w:p>
      <w:pPr>
        <w:pStyle w:val="BodyText"/>
        <w:tabs>
          <w:tab w:pos="3858" w:val="left" w:leader="none"/>
          <w:tab w:pos="4502" w:val="left" w:leader="none"/>
        </w:tabs>
        <w:spacing w:line="230" w:lineRule="exact"/>
        <w:ind w:left="779"/>
      </w:pPr>
      <w:r>
        <w:rPr>
          <w:b/>
        </w:rPr>
        <w:t>OLD NO</w:t>
      </w:r>
      <w:r>
        <w:rPr>
          <w:b/>
          <w:spacing w:val="-4"/>
        </w:rPr>
        <w:t> </w:t>
      </w:r>
      <w:r>
        <w:rPr>
          <w:b/>
        </w:rPr>
        <w:t>7</w:t>
      </w:r>
      <w:r>
        <w:rPr>
          <w:b/>
          <w:spacing w:val="-2"/>
        </w:rPr>
        <w:t> </w:t>
      </w:r>
      <w:r>
        <w:rPr>
          <w:b/>
        </w:rPr>
        <w:t>BRAND</w:t>
        <w:tab/>
      </w:r>
      <w:r>
        <w:rPr/>
        <w:t>18</w:t>
        <w:tab/>
        <w:t>Umbrellas, luggage, duffel bags, athletic bags, shoulder</w:t>
      </w:r>
      <w:r>
        <w:rPr>
          <w:spacing w:val="-10"/>
        </w:rPr>
        <w:t> </w:t>
      </w:r>
      <w:r>
        <w:rPr/>
        <w:t>bags,</w:t>
      </w:r>
    </w:p>
    <w:p>
      <w:pPr>
        <w:pStyle w:val="BodyText"/>
        <w:ind w:left="4502" w:right="782"/>
      </w:pPr>
      <w:r>
        <w:rPr/>
        <w:t>backpacks, luggage tags, key cases, knapsacks, leather key chains, and tote bags.</w:t>
      </w:r>
    </w:p>
    <w:p>
      <w:pPr>
        <w:pStyle w:val="BodyText"/>
        <w:spacing w:before="1"/>
      </w:pPr>
    </w:p>
    <w:p>
      <w:pPr>
        <w:pStyle w:val="BodyText"/>
        <w:tabs>
          <w:tab w:pos="3858" w:val="left" w:leader="none"/>
          <w:tab w:pos="4502" w:val="left" w:leader="none"/>
        </w:tabs>
        <w:spacing w:line="230" w:lineRule="exact"/>
        <w:ind w:left="779"/>
      </w:pPr>
      <w:r>
        <w:rPr>
          <w:b/>
        </w:rPr>
        <w:t>OLD NO</w:t>
      </w:r>
      <w:r>
        <w:rPr>
          <w:b/>
          <w:spacing w:val="-4"/>
        </w:rPr>
        <w:t> </w:t>
      </w:r>
      <w:r>
        <w:rPr>
          <w:b/>
        </w:rPr>
        <w:t>7</w:t>
      </w:r>
      <w:r>
        <w:rPr>
          <w:b/>
          <w:spacing w:val="-2"/>
        </w:rPr>
        <w:t> </w:t>
      </w:r>
      <w:r>
        <w:rPr>
          <w:b/>
        </w:rPr>
        <w:t>BRAND</w:t>
        <w:tab/>
      </w:r>
      <w:r>
        <w:rPr/>
        <w:t>20</w:t>
        <w:tab/>
        <w:t>Non-metal key chains, non-metal key rings, wood boxes and</w:t>
      </w:r>
      <w:r>
        <w:rPr>
          <w:spacing w:val="-12"/>
        </w:rPr>
        <w:t> </w:t>
      </w:r>
      <w:r>
        <w:rPr/>
        <w:t>chests,</w:t>
      </w:r>
    </w:p>
    <w:p>
      <w:pPr>
        <w:pStyle w:val="BodyText"/>
        <w:spacing w:line="230" w:lineRule="exact"/>
        <w:ind w:left="4502"/>
      </w:pPr>
      <w:r>
        <w:rPr/>
        <w:t>glass signs in the nature of furniture mirrors, and wooden barrels.</w:t>
      </w:r>
    </w:p>
    <w:p>
      <w:pPr>
        <w:pStyle w:val="BodyText"/>
        <w:spacing w:before="1"/>
      </w:pPr>
    </w:p>
    <w:p>
      <w:pPr>
        <w:pStyle w:val="BodyText"/>
        <w:tabs>
          <w:tab w:pos="3858" w:val="left" w:leader="none"/>
          <w:tab w:pos="4502" w:val="left" w:leader="none"/>
        </w:tabs>
        <w:spacing w:line="230" w:lineRule="exact"/>
        <w:ind w:left="779"/>
      </w:pPr>
      <w:r>
        <w:rPr>
          <w:b/>
        </w:rPr>
        <w:t>OLD NO</w:t>
      </w:r>
      <w:r>
        <w:rPr>
          <w:b/>
          <w:spacing w:val="-4"/>
        </w:rPr>
        <w:t> </w:t>
      </w:r>
      <w:r>
        <w:rPr>
          <w:b/>
        </w:rPr>
        <w:t>7</w:t>
      </w:r>
      <w:r>
        <w:rPr>
          <w:b/>
          <w:spacing w:val="-2"/>
        </w:rPr>
        <w:t> </w:t>
      </w:r>
      <w:r>
        <w:rPr>
          <w:b/>
        </w:rPr>
        <w:t>BRAND</w:t>
        <w:tab/>
      </w:r>
      <w:r>
        <w:rPr/>
        <w:t>21</w:t>
        <w:tab/>
        <w:t>Glass and plastic drinking containers, including flasks, ceramic</w:t>
      </w:r>
      <w:r>
        <w:rPr>
          <w:spacing w:val="-8"/>
        </w:rPr>
        <w:t> </w:t>
      </w:r>
      <w:r>
        <w:rPr/>
        <w:t>mugs,</w:t>
      </w:r>
    </w:p>
    <w:p>
      <w:pPr>
        <w:pStyle w:val="BodyText"/>
        <w:ind w:left="4502" w:right="829"/>
      </w:pPr>
      <w:r>
        <w:rPr/>
        <w:t>ceramic pitchers, ceramic jugs; sponges for household purposes, wood coasters, cork coasters, swizzle sticks, bowls, decorative boxes made of non-precious metal, food and beverage containers, glassware for beverages, and metal serving trays and serving trays of non-precious metal.</w:t>
      </w:r>
    </w:p>
    <w:p>
      <w:pPr>
        <w:pStyle w:val="BodyText"/>
        <w:spacing w:before="1"/>
      </w:pPr>
    </w:p>
    <w:p>
      <w:pPr>
        <w:pStyle w:val="BodyText"/>
        <w:tabs>
          <w:tab w:pos="3858" w:val="left" w:leader="none"/>
          <w:tab w:pos="4502" w:val="left" w:leader="none"/>
        </w:tabs>
        <w:spacing w:line="229" w:lineRule="exact"/>
        <w:ind w:left="779"/>
      </w:pPr>
      <w:r>
        <w:rPr>
          <w:b/>
        </w:rPr>
        <w:t>OLD NO</w:t>
      </w:r>
      <w:r>
        <w:rPr>
          <w:b/>
          <w:spacing w:val="-4"/>
        </w:rPr>
        <w:t> </w:t>
      </w:r>
      <w:r>
        <w:rPr>
          <w:b/>
        </w:rPr>
        <w:t>7</w:t>
      </w:r>
      <w:r>
        <w:rPr>
          <w:b/>
          <w:spacing w:val="-2"/>
        </w:rPr>
        <w:t> </w:t>
      </w:r>
      <w:r>
        <w:rPr>
          <w:b/>
        </w:rPr>
        <w:t>BRAND</w:t>
        <w:tab/>
      </w:r>
      <w:r>
        <w:rPr/>
        <w:t>24</w:t>
        <w:tab/>
        <w:t>Cloth banners and pennants, towels, linens, bed blankets, tablecloths</w:t>
      </w:r>
      <w:r>
        <w:rPr>
          <w:spacing w:val="-9"/>
        </w:rPr>
        <w:t> </w:t>
      </w:r>
      <w:r>
        <w:rPr/>
        <w:t>not</w:t>
      </w:r>
    </w:p>
    <w:p>
      <w:pPr>
        <w:pStyle w:val="BodyText"/>
        <w:spacing w:line="229" w:lineRule="exact"/>
        <w:ind w:left="4502"/>
      </w:pPr>
      <w:r>
        <w:rPr/>
        <w:t>of paper textile placemats, and textile wall hangings.</w:t>
      </w:r>
    </w:p>
    <w:p>
      <w:pPr>
        <w:pStyle w:val="BodyText"/>
        <w:spacing w:before="2"/>
      </w:pPr>
    </w:p>
    <w:p>
      <w:pPr>
        <w:pStyle w:val="BodyText"/>
        <w:tabs>
          <w:tab w:pos="3858" w:val="left" w:leader="none"/>
          <w:tab w:pos="4502" w:val="left" w:leader="none"/>
        </w:tabs>
        <w:spacing w:line="229" w:lineRule="exact" w:before="1"/>
        <w:ind w:left="779"/>
      </w:pPr>
      <w:r>
        <w:rPr>
          <w:b/>
        </w:rPr>
        <w:t>OLD NO</w:t>
      </w:r>
      <w:r>
        <w:rPr>
          <w:b/>
          <w:spacing w:val="-4"/>
        </w:rPr>
        <w:t> </w:t>
      </w:r>
      <w:r>
        <w:rPr>
          <w:b/>
        </w:rPr>
        <w:t>7</w:t>
      </w:r>
      <w:r>
        <w:rPr>
          <w:b/>
          <w:spacing w:val="-2"/>
        </w:rPr>
        <w:t> </w:t>
      </w:r>
      <w:r>
        <w:rPr>
          <w:b/>
        </w:rPr>
        <w:t>BRAND</w:t>
        <w:tab/>
      </w:r>
      <w:r>
        <w:rPr/>
        <w:t>25</w:t>
        <w:tab/>
        <w:t>Footwear; headgear, including caps, hats, headbands, straw hats,</w:t>
      </w:r>
      <w:r>
        <w:rPr>
          <w:spacing w:val="-18"/>
        </w:rPr>
        <w:t> </w:t>
      </w:r>
      <w:r>
        <w:rPr/>
        <w:t>visors,</w:t>
      </w:r>
    </w:p>
    <w:p>
      <w:pPr>
        <w:pStyle w:val="BodyText"/>
        <w:ind w:left="4502" w:right="760"/>
      </w:pPr>
      <w:r>
        <w:rPr/>
        <w:t>bandannas; clothing, including aprons, sleeve garters, T-shirts, golf shirts, baseball shirts, shirts, tops, tank tops, sweatshirts, sweatpants, jogging suits, pants, jackets, coats, belts, neckties, neckwear, scarves, suspenders, braces, leather jackets, rainsuits, vests, parkas, gloves,</w:t>
      </w:r>
      <w:r>
        <w:rPr>
          <w:spacing w:val="-25"/>
        </w:rPr>
        <w:t> </w:t>
      </w:r>
      <w:r>
        <w:rPr/>
        <w:t>ties.</w:t>
      </w:r>
    </w:p>
    <w:p>
      <w:pPr>
        <w:pStyle w:val="BodyText"/>
        <w:spacing w:before="7"/>
        <w:rPr>
          <w:sz w:val="19"/>
        </w:rPr>
      </w:pPr>
    </w:p>
    <w:p>
      <w:pPr>
        <w:pStyle w:val="BodyText"/>
        <w:tabs>
          <w:tab w:pos="3857" w:val="left" w:leader="none"/>
          <w:tab w:pos="4501" w:val="left" w:leader="none"/>
        </w:tabs>
        <w:ind w:left="4502" w:right="1197" w:hanging="3724"/>
      </w:pPr>
      <w:r>
        <w:rPr>
          <w:b/>
        </w:rPr>
        <w:t>OLD NO</w:t>
      </w:r>
      <w:r>
        <w:rPr>
          <w:b/>
          <w:spacing w:val="-4"/>
        </w:rPr>
        <w:t> </w:t>
      </w:r>
      <w:r>
        <w:rPr>
          <w:b/>
        </w:rPr>
        <w:t>7</w:t>
      </w:r>
      <w:r>
        <w:rPr>
          <w:b/>
          <w:spacing w:val="-2"/>
        </w:rPr>
        <w:t> </w:t>
      </w:r>
      <w:r>
        <w:rPr>
          <w:b/>
        </w:rPr>
        <w:t>BRAND</w:t>
        <w:tab/>
      </w:r>
      <w:r>
        <w:rPr/>
        <w:t>26</w:t>
        <w:tab/>
        <w:t>Belt buckles and clasps for clothing all made of non- precious metal; ornamental novelty</w:t>
      </w:r>
      <w:r>
        <w:rPr>
          <w:spacing w:val="-3"/>
        </w:rPr>
        <w:t> </w:t>
      </w:r>
      <w:r>
        <w:rPr/>
        <w:t>pins.</w:t>
      </w:r>
    </w:p>
    <w:p>
      <w:pPr>
        <w:spacing w:after="0"/>
        <w:sectPr>
          <w:type w:val="continuous"/>
          <w:pgSz w:w="11910" w:h="16840"/>
          <w:pgMar w:top="240" w:bottom="0" w:left="0" w:right="180"/>
        </w:sectPr>
      </w:pPr>
    </w:p>
    <w:p>
      <w:pPr>
        <w:pStyle w:val="BodyText"/>
        <w:tabs>
          <w:tab w:pos="3857" w:val="left" w:leader="none"/>
          <w:tab w:pos="4501" w:val="left" w:leader="none"/>
        </w:tabs>
        <w:spacing w:line="230" w:lineRule="exact" w:before="72"/>
        <w:ind w:left="778"/>
      </w:pPr>
      <w:r>
        <w:rPr>
          <w:b/>
        </w:rPr>
        <w:t>OLD NO</w:t>
      </w:r>
      <w:r>
        <w:rPr>
          <w:b/>
          <w:spacing w:val="-4"/>
        </w:rPr>
        <w:t> </w:t>
      </w:r>
      <w:r>
        <w:rPr>
          <w:b/>
        </w:rPr>
        <w:t>7</w:t>
      </w:r>
      <w:r>
        <w:rPr>
          <w:b/>
          <w:spacing w:val="-2"/>
        </w:rPr>
        <w:t> </w:t>
      </w:r>
      <w:r>
        <w:rPr>
          <w:b/>
        </w:rPr>
        <w:t>BRAND</w:t>
        <w:tab/>
      </w:r>
      <w:r>
        <w:rPr/>
        <w:t>28</w:t>
        <w:tab/>
        <w:t>Games, including board games, card games, parlour games</w:t>
      </w:r>
      <w:r>
        <w:rPr>
          <w:spacing w:val="-11"/>
        </w:rPr>
        <w:t> </w:t>
      </w:r>
      <w:r>
        <w:rPr/>
        <w:t>comprised</w:t>
      </w:r>
    </w:p>
    <w:p>
      <w:pPr>
        <w:pStyle w:val="BodyText"/>
        <w:ind w:left="4502" w:right="826"/>
      </w:pPr>
      <w:r>
        <w:rPr/>
        <w:t>of wooden blocks, and outdoor activity games in the nature of pitching bungs into galvanized buckets; balloons; sporting goods, including dart boards, darts and flights used with darts, pool cues, pool ball racks, pool balls, cue racks; baseball bats; golf putters, golf ball markers, golf balls, golf clubs, hand grips for golf clubs, golf bags; and poker sets, including cards, chips and arm garter in a metal box.</w:t>
      </w:r>
    </w:p>
    <w:p>
      <w:pPr>
        <w:pStyle w:val="BodyText"/>
        <w:spacing w:before="1"/>
      </w:pPr>
    </w:p>
    <w:p>
      <w:pPr>
        <w:tabs>
          <w:tab w:pos="3857" w:val="left" w:leader="none"/>
          <w:tab w:pos="4502" w:val="left" w:leader="none"/>
        </w:tabs>
        <w:spacing w:before="0"/>
        <w:ind w:left="778" w:right="0" w:firstLine="0"/>
        <w:jc w:val="left"/>
        <w:rPr>
          <w:sz w:val="20"/>
        </w:rPr>
      </w:pPr>
      <w:r>
        <w:rPr>
          <w:b/>
          <w:sz w:val="20"/>
        </w:rPr>
        <w:t>OLD NO</w:t>
      </w:r>
      <w:r>
        <w:rPr>
          <w:b/>
          <w:spacing w:val="-4"/>
          <w:sz w:val="20"/>
        </w:rPr>
        <w:t> </w:t>
      </w:r>
      <w:r>
        <w:rPr>
          <w:b/>
          <w:sz w:val="20"/>
        </w:rPr>
        <w:t>7</w:t>
      </w:r>
      <w:r>
        <w:rPr>
          <w:b/>
          <w:spacing w:val="-2"/>
          <w:sz w:val="20"/>
        </w:rPr>
        <w:t> </w:t>
      </w:r>
      <w:r>
        <w:rPr>
          <w:b/>
          <w:sz w:val="20"/>
        </w:rPr>
        <w:t>BRAND</w:t>
        <w:tab/>
      </w:r>
      <w:r>
        <w:rPr>
          <w:sz w:val="20"/>
        </w:rPr>
        <w:t>30</w:t>
        <w:tab/>
        <w:t>Mustard, coffee, cakes, candy,</w:t>
      </w:r>
      <w:r>
        <w:rPr>
          <w:spacing w:val="-4"/>
          <w:sz w:val="20"/>
        </w:rPr>
        <w:t> </w:t>
      </w:r>
      <w:r>
        <w:rPr>
          <w:sz w:val="20"/>
        </w:rPr>
        <w:t>sauce.</w:t>
      </w:r>
    </w:p>
    <w:p>
      <w:pPr>
        <w:pStyle w:val="BodyText"/>
      </w:pPr>
    </w:p>
    <w:p>
      <w:pPr>
        <w:pStyle w:val="BodyText"/>
        <w:tabs>
          <w:tab w:pos="3857" w:val="left" w:leader="none"/>
          <w:tab w:pos="4501" w:val="left" w:leader="none"/>
        </w:tabs>
        <w:ind w:left="778"/>
      </w:pPr>
      <w:r>
        <w:rPr>
          <w:b/>
        </w:rPr>
        <w:t>OLD NO</w:t>
      </w:r>
      <w:r>
        <w:rPr>
          <w:b/>
          <w:spacing w:val="-4"/>
        </w:rPr>
        <w:t> </w:t>
      </w:r>
      <w:r>
        <w:rPr>
          <w:b/>
        </w:rPr>
        <w:t>7</w:t>
      </w:r>
      <w:r>
        <w:rPr>
          <w:b/>
          <w:spacing w:val="-2"/>
        </w:rPr>
        <w:t> </w:t>
      </w:r>
      <w:r>
        <w:rPr>
          <w:b/>
        </w:rPr>
        <w:t>BRAND</w:t>
        <w:tab/>
      </w:r>
      <w:r>
        <w:rPr/>
        <w:t>33</w:t>
        <w:tab/>
        <w:t>Alcoholic beverages, including whiskey and premixed alcoholic</w:t>
      </w:r>
      <w:r>
        <w:rPr>
          <w:spacing w:val="-9"/>
        </w:rPr>
        <w:t> </w:t>
      </w:r>
      <w:r>
        <w:rPr/>
        <w:t>cocktails.</w:t>
      </w:r>
    </w:p>
    <w:p>
      <w:pPr>
        <w:pStyle w:val="BodyText"/>
      </w:pPr>
    </w:p>
    <w:p>
      <w:pPr>
        <w:pStyle w:val="BodyText"/>
        <w:tabs>
          <w:tab w:pos="3857" w:val="left" w:leader="none"/>
          <w:tab w:pos="4501" w:val="left" w:leader="none"/>
        </w:tabs>
        <w:spacing w:line="230" w:lineRule="exact"/>
        <w:ind w:left="778"/>
      </w:pPr>
      <w:r>
        <w:rPr>
          <w:b/>
        </w:rPr>
        <w:t>OLD NO</w:t>
      </w:r>
      <w:r>
        <w:rPr>
          <w:b/>
          <w:spacing w:val="-4"/>
        </w:rPr>
        <w:t> </w:t>
      </w:r>
      <w:r>
        <w:rPr>
          <w:b/>
        </w:rPr>
        <w:t>7</w:t>
      </w:r>
      <w:r>
        <w:rPr>
          <w:b/>
          <w:spacing w:val="-2"/>
        </w:rPr>
        <w:t> </w:t>
      </w:r>
      <w:r>
        <w:rPr>
          <w:b/>
        </w:rPr>
        <w:t>BRAND</w:t>
        <w:tab/>
      </w:r>
      <w:r>
        <w:rPr/>
        <w:t>34</w:t>
        <w:tab/>
        <w:t>Cigarette lighters made of non-precious metal, ashtrays made of</w:t>
      </w:r>
      <w:r>
        <w:rPr>
          <w:spacing w:val="-23"/>
        </w:rPr>
        <w:t> </w:t>
      </w:r>
      <w:r>
        <w:rPr/>
        <w:t>non-</w:t>
      </w:r>
    </w:p>
    <w:p>
      <w:pPr>
        <w:pStyle w:val="BodyText"/>
        <w:spacing w:line="230" w:lineRule="exact"/>
        <w:ind w:left="4502"/>
      </w:pPr>
      <w:r>
        <w:rPr/>
        <w:t>precious metal.</w:t>
      </w:r>
    </w:p>
    <w:p>
      <w:pPr>
        <w:pStyle w:val="BodyText"/>
        <w:spacing w:before="9"/>
        <w:rPr>
          <w:sz w:val="11"/>
        </w:rPr>
      </w:pPr>
    </w:p>
    <w:p>
      <w:pPr>
        <w:spacing w:after="0"/>
        <w:rPr>
          <w:sz w:val="11"/>
        </w:rPr>
        <w:sectPr>
          <w:pgSz w:w="11910" w:h="16840"/>
          <w:pgMar w:header="0" w:footer="277" w:top="800" w:bottom="480" w:left="0" w:right="180"/>
        </w:sectPr>
      </w:pPr>
    </w:p>
    <w:p>
      <w:pPr>
        <w:pStyle w:val="Heading2"/>
        <w:ind w:right="-20"/>
      </w:pPr>
      <w:r>
        <w:rPr/>
        <w:t>THE OTHERS DON’T HAVE JACK</w:t>
      </w:r>
    </w:p>
    <w:p>
      <w:pPr>
        <w:pStyle w:val="BodyText"/>
        <w:tabs>
          <w:tab w:pos="1106" w:val="left" w:leader="none"/>
        </w:tabs>
        <w:spacing w:before="94"/>
        <w:ind w:left="1106" w:right="728" w:hanging="645"/>
      </w:pPr>
      <w:r>
        <w:rPr/>
        <w:br w:type="column"/>
      </w:r>
      <w:r>
        <w:rPr/>
        <w:t>25</w:t>
        <w:tab/>
        <w:t>Footwear, headgear; namely, caps, hats, headbands, visors, bandannas; clothing; namely, aprons, sleeve garters, T-shirts, golf shirts, baseball shirts, polo shirts, shirts, tops, tank tops, sweatshirts, sweatpants, jogging suits, pants, jackets, coats, belts, neckties, neckwear, scarves, sweaters, suspenders, braces, leather</w:t>
      </w:r>
      <w:r>
        <w:rPr>
          <w:spacing w:val="-5"/>
        </w:rPr>
        <w:t> </w:t>
      </w:r>
      <w:r>
        <w:rPr/>
        <w:t>jackets.</w:t>
      </w:r>
    </w:p>
    <w:p>
      <w:pPr>
        <w:spacing w:after="0"/>
        <w:sectPr>
          <w:type w:val="continuous"/>
          <w:pgSz w:w="11910" w:h="16840"/>
          <w:pgMar w:top="240" w:bottom="0" w:left="0" w:right="180"/>
          <w:cols w:num="2" w:equalWidth="0">
            <w:col w:w="3356" w:space="40"/>
            <w:col w:w="8334"/>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spacing w:before="96"/>
        <w:ind w:right="-20"/>
      </w:pPr>
      <w:r>
        <w:rPr/>
        <w:t>THE OTHERS DON’T HAVE JACK</w:t>
      </w:r>
    </w:p>
    <w:p>
      <w:pPr>
        <w:pStyle w:val="BodyText"/>
        <w:tabs>
          <w:tab w:pos="1106" w:val="left" w:leader="none"/>
        </w:tabs>
        <w:spacing w:before="94"/>
        <w:ind w:left="462"/>
      </w:pPr>
      <w:r>
        <w:rPr/>
        <w:br w:type="column"/>
      </w:r>
      <w:r>
        <w:rPr/>
        <w:t>33</w:t>
        <w:tab/>
        <w:t>Wines, spirits and</w:t>
      </w:r>
      <w:r>
        <w:rPr>
          <w:spacing w:val="-3"/>
        </w:rPr>
        <w:t> </w:t>
      </w:r>
      <w:r>
        <w:rPr/>
        <w:t>liqueurs.</w:t>
      </w:r>
    </w:p>
    <w:p>
      <w:pPr>
        <w:spacing w:after="0"/>
        <w:sectPr>
          <w:type w:val="continuous"/>
          <w:pgSz w:w="11910" w:h="16840"/>
          <w:pgMar w:top="240" w:bottom="0" w:left="0" w:right="180"/>
          <w:cols w:num="2" w:equalWidth="0">
            <w:col w:w="3356" w:space="40"/>
            <w:col w:w="8334"/>
          </w:cols>
        </w:sectPr>
      </w:pPr>
    </w:p>
    <w:p>
      <w:pPr>
        <w:pStyle w:val="BodyText"/>
      </w:pPr>
    </w:p>
    <w:p>
      <w:pPr>
        <w:pStyle w:val="BodyText"/>
        <w:spacing w:before="1"/>
      </w:pPr>
    </w:p>
    <w:p>
      <w:pPr>
        <w:tabs>
          <w:tab w:pos="6430" w:val="left" w:leader="none"/>
        </w:tabs>
        <w:spacing w:before="1"/>
        <w:ind w:left="6430" w:right="2457" w:hanging="5581"/>
        <w:jc w:val="left"/>
        <w:rPr>
          <w:rFonts w:ascii="Arial-BoldItalicMT"/>
          <w:b/>
          <w:i/>
          <w:sz w:val="20"/>
        </w:rPr>
      </w:pPr>
      <w:r>
        <w:rPr>
          <w:rFonts w:ascii="Arial-BoldItalicMT"/>
          <w:b/>
          <w:i/>
          <w:sz w:val="20"/>
        </w:rPr>
        <w:t>Jim Beam</w:t>
      </w:r>
      <w:r>
        <w:rPr>
          <w:rFonts w:ascii="Arial-BoldItalicMT"/>
          <w:b/>
          <w:i/>
          <w:spacing w:val="-6"/>
          <w:sz w:val="20"/>
        </w:rPr>
        <w:t> </w:t>
      </w:r>
      <w:r>
        <w:rPr>
          <w:rFonts w:ascii="Arial-BoldItalicMT"/>
          <w:b/>
          <w:i/>
          <w:sz w:val="20"/>
        </w:rPr>
        <w:t>Brands</w:t>
      </w:r>
      <w:r>
        <w:rPr>
          <w:rFonts w:ascii="Arial-BoldItalicMT"/>
          <w:b/>
          <w:i/>
          <w:spacing w:val="-2"/>
          <w:sz w:val="20"/>
        </w:rPr>
        <w:t> </w:t>
      </w:r>
      <w:r>
        <w:rPr>
          <w:rFonts w:ascii="Arial-BoldItalicMT"/>
          <w:b/>
          <w:i/>
          <w:sz w:val="20"/>
        </w:rPr>
        <w:t>Co</w:t>
        <w:tab/>
        <w:t>Spruson &amp; Ferguson Lawyers Ph: (02) 9207</w:t>
      </w:r>
      <w:r>
        <w:rPr>
          <w:rFonts w:ascii="Arial-BoldItalicMT"/>
          <w:b/>
          <w:i/>
          <w:spacing w:val="-3"/>
          <w:sz w:val="20"/>
        </w:rPr>
        <w:t> </w:t>
      </w:r>
      <w:r>
        <w:rPr>
          <w:rFonts w:ascii="Arial-BoldItalicMT"/>
          <w:b/>
          <w:i/>
          <w:sz w:val="20"/>
        </w:rPr>
        <w:t>0888</w:t>
      </w:r>
    </w:p>
    <w:p>
      <w:pPr>
        <w:pStyle w:val="BodyText"/>
        <w:rPr>
          <w:rFonts w:ascii="Arial-BoldItalicMT"/>
          <w:b/>
          <w:i/>
        </w:rPr>
      </w:pPr>
    </w:p>
    <w:p>
      <w:pPr>
        <w:tabs>
          <w:tab w:pos="3732" w:val="left" w:leader="none"/>
          <w:tab w:pos="4558" w:val="left" w:leader="none"/>
          <w:tab w:pos="6430" w:val="left" w:leader="none"/>
        </w:tabs>
        <w:spacing w:line="480" w:lineRule="auto" w:before="0"/>
        <w:ind w:left="778" w:right="3468" w:firstLine="71"/>
        <w:jc w:val="left"/>
        <w:rPr>
          <w:rFonts w:ascii="Arial-BoldItalicMT"/>
          <w:b/>
          <w:i/>
          <w:sz w:val="20"/>
        </w:rPr>
      </w:pPr>
      <w:r>
        <w:rPr>
          <w:rFonts w:ascii="Arial-BoldItalicMT"/>
          <w:b/>
          <w:i/>
          <w:sz w:val="20"/>
        </w:rPr>
        <w:t>Effective Date: 09</w:t>
      </w:r>
      <w:r>
        <w:rPr>
          <w:rFonts w:ascii="Arial-BoldItalicMT"/>
          <w:b/>
          <w:i/>
          <w:spacing w:val="-3"/>
          <w:sz w:val="20"/>
        </w:rPr>
        <w:t> </w:t>
      </w:r>
      <w:r>
        <w:rPr>
          <w:rFonts w:ascii="Arial-BoldItalicMT"/>
          <w:b/>
          <w:i/>
          <w:sz w:val="20"/>
        </w:rPr>
        <w:t>April 2006</w:t>
        <w:tab/>
        <w:tab/>
        <w:tab/>
        <w:t>File Ref: </w:t>
      </w:r>
      <w:r>
        <w:rPr>
          <w:rFonts w:ascii="Arial-BoldItalicMT"/>
          <w:b/>
          <w:i/>
          <w:spacing w:val="-3"/>
          <w:sz w:val="20"/>
        </w:rPr>
        <w:t>C06/06055 </w:t>
      </w:r>
      <w:r>
        <w:rPr>
          <w:rFonts w:ascii="Arial-BoldItalicMT"/>
          <w:b/>
          <w:i/>
          <w:sz w:val="20"/>
        </w:rPr>
        <w:t>Trade</w:t>
      </w:r>
      <w:r>
        <w:rPr>
          <w:rFonts w:ascii="Arial-BoldItalicMT"/>
          <w:b/>
          <w:i/>
          <w:spacing w:val="-1"/>
          <w:sz w:val="20"/>
        </w:rPr>
        <w:t> </w:t>
      </w:r>
      <w:r>
        <w:rPr>
          <w:rFonts w:ascii="Arial-BoldItalicMT"/>
          <w:b/>
          <w:i/>
          <w:sz w:val="20"/>
        </w:rPr>
        <w:t>Marks</w:t>
        <w:tab/>
        <w:t>Class</w:t>
        <w:tab/>
        <w:t>Description of</w:t>
      </w:r>
      <w:r>
        <w:rPr>
          <w:rFonts w:ascii="Arial-BoldItalicMT"/>
          <w:b/>
          <w:i/>
          <w:spacing w:val="-3"/>
          <w:sz w:val="20"/>
        </w:rPr>
        <w:t> </w:t>
      </w:r>
      <w:r>
        <w:rPr>
          <w:rFonts w:ascii="Arial-BoldItalicMT"/>
          <w:b/>
          <w:i/>
          <w:sz w:val="20"/>
        </w:rPr>
        <w:t>Class</w:t>
      </w:r>
    </w:p>
    <w:p>
      <w:pPr>
        <w:tabs>
          <w:tab w:pos="3885" w:val="left" w:leader="none"/>
          <w:tab w:pos="4558" w:val="left" w:leader="none"/>
        </w:tabs>
        <w:spacing w:line="228" w:lineRule="exact" w:before="0"/>
        <w:ind w:left="778" w:right="0" w:firstLine="0"/>
        <w:jc w:val="left"/>
        <w:rPr>
          <w:sz w:val="20"/>
        </w:rPr>
      </w:pPr>
      <w:r>
        <w:rPr>
          <w:b/>
          <w:sz w:val="20"/>
        </w:rPr>
        <w:t>AFTER</w:t>
      </w:r>
      <w:r>
        <w:rPr>
          <w:b/>
          <w:spacing w:val="-2"/>
          <w:sz w:val="20"/>
        </w:rPr>
        <w:t> </w:t>
      </w:r>
      <w:r>
        <w:rPr>
          <w:b/>
          <w:sz w:val="20"/>
        </w:rPr>
        <w:t>SHOCK</w:t>
        <w:tab/>
      </w:r>
      <w:r>
        <w:rPr>
          <w:sz w:val="20"/>
        </w:rPr>
        <w:t>33</w:t>
        <w:tab/>
        <w:t>Alcoholic beverages including</w:t>
      </w:r>
      <w:r>
        <w:rPr>
          <w:spacing w:val="-2"/>
          <w:sz w:val="20"/>
        </w:rPr>
        <w:t> </w:t>
      </w:r>
      <w:r>
        <w:rPr>
          <w:sz w:val="20"/>
        </w:rPr>
        <w:t>schnapps.</w:t>
      </w:r>
    </w:p>
    <w:p>
      <w:pPr>
        <w:pStyle w:val="BodyText"/>
        <w:spacing w:before="11"/>
        <w:rPr>
          <w:sz w:val="19"/>
        </w:rPr>
      </w:pPr>
    </w:p>
    <w:p>
      <w:pPr>
        <w:pStyle w:val="BodyText"/>
        <w:tabs>
          <w:tab w:pos="3885" w:val="left" w:leader="none"/>
          <w:tab w:pos="4558" w:val="left" w:leader="none"/>
        </w:tabs>
        <w:ind w:left="778"/>
      </w:pPr>
      <w:r>
        <w:rPr>
          <w:b/>
        </w:rPr>
        <w:t>BAKER’S</w:t>
        <w:tab/>
      </w:r>
      <w:r>
        <w:rPr/>
        <w:t>33</w:t>
        <w:tab/>
        <w:t>Kentucky straight bourbon</w:t>
      </w:r>
      <w:r>
        <w:rPr>
          <w:spacing w:val="-5"/>
        </w:rPr>
        <w:t> </w:t>
      </w:r>
      <w:r>
        <w:rPr/>
        <w:t>whiskey.</w:t>
      </w:r>
    </w:p>
    <w:p>
      <w:pPr>
        <w:pStyle w:val="BodyText"/>
        <w:spacing w:before="1"/>
      </w:pPr>
    </w:p>
    <w:p>
      <w:pPr>
        <w:tabs>
          <w:tab w:pos="3885" w:val="left" w:leader="none"/>
          <w:tab w:pos="4558" w:val="left" w:leader="none"/>
        </w:tabs>
        <w:spacing w:before="0"/>
        <w:ind w:left="778" w:right="0" w:firstLine="0"/>
        <w:jc w:val="left"/>
        <w:rPr>
          <w:sz w:val="20"/>
        </w:rPr>
      </w:pPr>
      <w:r>
        <w:rPr>
          <w:b/>
          <w:sz w:val="20"/>
        </w:rPr>
        <w:t>BARON</w:t>
      </w:r>
      <w:r>
        <w:rPr>
          <w:b/>
          <w:spacing w:val="-2"/>
          <w:sz w:val="20"/>
        </w:rPr>
        <w:t> </w:t>
      </w:r>
      <w:r>
        <w:rPr>
          <w:b/>
          <w:sz w:val="20"/>
        </w:rPr>
        <w:t>VON</w:t>
      </w:r>
      <w:r>
        <w:rPr>
          <w:b/>
          <w:spacing w:val="-2"/>
          <w:sz w:val="20"/>
        </w:rPr>
        <w:t> </w:t>
      </w:r>
      <w:r>
        <w:rPr>
          <w:b/>
          <w:sz w:val="20"/>
        </w:rPr>
        <w:t>SCHEUTERS</w:t>
        <w:tab/>
      </w:r>
      <w:r>
        <w:rPr>
          <w:sz w:val="20"/>
        </w:rPr>
        <w:t>33</w:t>
        <w:tab/>
        <w:t>All goods in this</w:t>
      </w:r>
      <w:r>
        <w:rPr>
          <w:spacing w:val="-4"/>
          <w:sz w:val="20"/>
        </w:rPr>
        <w:t> </w:t>
      </w:r>
      <w:r>
        <w:rPr>
          <w:sz w:val="20"/>
        </w:rPr>
        <w:t>class.</w:t>
      </w:r>
    </w:p>
    <w:p>
      <w:pPr>
        <w:pStyle w:val="BodyText"/>
      </w:pPr>
    </w:p>
    <w:p>
      <w:pPr>
        <w:tabs>
          <w:tab w:pos="3885" w:val="left" w:leader="none"/>
          <w:tab w:pos="4558" w:val="left" w:leader="none"/>
        </w:tabs>
        <w:spacing w:before="0"/>
        <w:ind w:left="778" w:right="0" w:firstLine="0"/>
        <w:jc w:val="left"/>
        <w:rPr>
          <w:sz w:val="20"/>
        </w:rPr>
      </w:pPr>
      <w:r>
        <w:rPr>
          <w:b/>
          <w:sz w:val="20"/>
        </w:rPr>
        <w:t>BASIL</w:t>
      </w:r>
      <w:r>
        <w:rPr>
          <w:b/>
          <w:spacing w:val="-4"/>
          <w:sz w:val="20"/>
        </w:rPr>
        <w:t> </w:t>
      </w:r>
      <w:r>
        <w:rPr>
          <w:b/>
          <w:sz w:val="20"/>
        </w:rPr>
        <w:t>HAYDEN’S</w:t>
        <w:tab/>
      </w:r>
      <w:r>
        <w:rPr>
          <w:sz w:val="20"/>
        </w:rPr>
        <w:t>33</w:t>
        <w:tab/>
        <w:t>Bourbon</w:t>
      </w:r>
      <w:r>
        <w:rPr>
          <w:spacing w:val="-1"/>
          <w:sz w:val="20"/>
        </w:rPr>
        <w:t> </w:t>
      </w:r>
      <w:r>
        <w:rPr>
          <w:sz w:val="20"/>
        </w:rPr>
        <w:t>whisky.</w:t>
      </w:r>
    </w:p>
    <w:p>
      <w:pPr>
        <w:pStyle w:val="BodyText"/>
        <w:spacing w:before="8"/>
        <w:rPr>
          <w:sz w:val="11"/>
        </w:rPr>
      </w:pPr>
    </w:p>
    <w:p>
      <w:pPr>
        <w:spacing w:after="0"/>
        <w:rPr>
          <w:sz w:val="11"/>
        </w:rPr>
        <w:sectPr>
          <w:type w:val="continuous"/>
          <w:pgSz w:w="11910" w:h="16840"/>
          <w:pgMar w:top="240" w:bottom="0" w:left="0" w:right="180"/>
        </w:sectPr>
      </w:pPr>
    </w:p>
    <w:p>
      <w:pPr>
        <w:pStyle w:val="Heading2"/>
        <w:ind w:right="-19"/>
        <w:rPr>
          <w:b w:val="0"/>
        </w:rPr>
      </w:pPr>
      <w:r>
        <w:rPr/>
        <w:t>B BEAM FORMULA A STANDARD SINCE 1795 </w:t>
      </w:r>
      <w:r>
        <w:rPr>
          <w:b w:val="0"/>
        </w:rPr>
        <w:t>–</w:t>
      </w:r>
    </w:p>
    <w:p>
      <w:pPr>
        <w:pStyle w:val="BodyText"/>
        <w:spacing w:line="230" w:lineRule="exact"/>
        <w:ind w:left="778"/>
      </w:pPr>
      <w:r>
        <w:rPr/>
        <w:t>seal, stationery</w:t>
      </w:r>
    </w:p>
    <w:p>
      <w:pPr>
        <w:pStyle w:val="BodyText"/>
        <w:tabs>
          <w:tab w:pos="1283" w:val="left" w:leader="none"/>
        </w:tabs>
        <w:spacing w:before="94"/>
        <w:ind w:left="610"/>
      </w:pPr>
      <w:r>
        <w:rPr/>
        <w:br w:type="column"/>
      </w:r>
      <w:r>
        <w:rPr/>
        <w:t>33</w:t>
        <w:tab/>
        <w:t>Alcoholic beverages, including distilled</w:t>
      </w:r>
      <w:r>
        <w:rPr>
          <w:spacing w:val="-4"/>
        </w:rPr>
        <w:t> </w:t>
      </w:r>
      <w:r>
        <w:rPr/>
        <w:t>spirits.</w:t>
      </w:r>
    </w:p>
    <w:p>
      <w:pPr>
        <w:spacing w:after="0"/>
        <w:sectPr>
          <w:type w:val="continuous"/>
          <w:pgSz w:w="11910" w:h="16840"/>
          <w:pgMar w:top="240" w:bottom="0" w:left="0" w:right="180"/>
          <w:cols w:num="2" w:equalWidth="0">
            <w:col w:w="3236" w:space="40"/>
            <w:col w:w="8454"/>
          </w:cols>
        </w:sectPr>
      </w:pPr>
    </w:p>
    <w:p>
      <w:pPr>
        <w:pStyle w:val="BodyText"/>
        <w:spacing w:before="9"/>
        <w:rPr>
          <w:sz w:val="11"/>
        </w:rPr>
      </w:pPr>
    </w:p>
    <w:p>
      <w:pPr>
        <w:tabs>
          <w:tab w:pos="3885" w:val="left" w:leader="none"/>
          <w:tab w:pos="4557" w:val="left" w:leader="none"/>
        </w:tabs>
        <w:spacing w:before="95"/>
        <w:ind w:left="778" w:right="0" w:firstLine="0"/>
        <w:jc w:val="left"/>
        <w:rPr>
          <w:sz w:val="20"/>
        </w:rPr>
      </w:pPr>
      <w:r>
        <w:rPr>
          <w:b/>
          <w:sz w:val="20"/>
        </w:rPr>
        <w:t>BEAM’S 8</w:t>
      </w:r>
      <w:r>
        <w:rPr>
          <w:b/>
          <w:spacing w:val="-2"/>
          <w:sz w:val="20"/>
        </w:rPr>
        <w:t> </w:t>
      </w:r>
      <w:r>
        <w:rPr>
          <w:b/>
          <w:sz w:val="20"/>
        </w:rPr>
        <w:t>STAR</w:t>
      </w:r>
      <w:r>
        <w:rPr>
          <w:b/>
          <w:spacing w:val="-1"/>
          <w:sz w:val="20"/>
        </w:rPr>
        <w:t> </w:t>
      </w:r>
      <w:r>
        <w:rPr>
          <w:b/>
          <w:sz w:val="20"/>
        </w:rPr>
        <w:t>BLEND</w:t>
        <w:tab/>
      </w:r>
      <w:r>
        <w:rPr>
          <w:sz w:val="20"/>
        </w:rPr>
        <w:t>33</w:t>
        <w:tab/>
        <w:t>Whiskey.</w:t>
      </w:r>
    </w:p>
    <w:p>
      <w:pPr>
        <w:pStyle w:val="BodyText"/>
        <w:spacing w:before="9"/>
        <w:rPr>
          <w:sz w:val="11"/>
        </w:rPr>
      </w:pPr>
    </w:p>
    <w:p>
      <w:pPr>
        <w:spacing w:after="0"/>
        <w:rPr>
          <w:sz w:val="11"/>
        </w:rPr>
        <w:sectPr>
          <w:type w:val="continuous"/>
          <w:pgSz w:w="11910" w:h="16840"/>
          <w:pgMar w:top="240" w:bottom="0" w:left="0" w:right="180"/>
        </w:sectPr>
      </w:pPr>
    </w:p>
    <w:p>
      <w:pPr>
        <w:pStyle w:val="Heading2"/>
        <w:ind w:right="-18"/>
      </w:pPr>
      <w:r>
        <w:rPr/>
        <w:t>BEAM’S CHOICE OLD NUMBER 8 FAMILY FORMULA KENTUCKY STRAIGHT BOURBON WHISKEY JAMES B. BEAM DISTILLING CO. JEREMIAH</w:t>
      </w:r>
    </w:p>
    <w:p>
      <w:pPr>
        <w:pStyle w:val="BodyText"/>
        <w:ind w:left="778" w:right="14"/>
      </w:pPr>
      <w:r>
        <w:rPr>
          <w:b/>
        </w:rPr>
        <w:t>BEAM </w:t>
      </w:r>
      <w:r>
        <w:rPr/>
        <w:t>– rectangle divided in 3 with two double rectangles, oval; knight’s helmet on shield above scroll &amp; 2 branches</w:t>
      </w:r>
    </w:p>
    <w:p>
      <w:pPr>
        <w:pStyle w:val="BodyText"/>
        <w:tabs>
          <w:tab w:pos="1127" w:val="left" w:leader="none"/>
        </w:tabs>
        <w:spacing w:before="94"/>
        <w:ind w:left="454"/>
      </w:pPr>
      <w:r>
        <w:rPr/>
        <w:br w:type="column"/>
      </w:r>
      <w:r>
        <w:rPr/>
        <w:t>33</w:t>
        <w:tab/>
        <w:t>All goods in this</w:t>
      </w:r>
      <w:r>
        <w:rPr>
          <w:spacing w:val="-5"/>
        </w:rPr>
        <w:t> </w:t>
      </w:r>
      <w:r>
        <w:rPr/>
        <w:t>class.</w:t>
      </w:r>
    </w:p>
    <w:p>
      <w:pPr>
        <w:spacing w:after="0"/>
        <w:sectPr>
          <w:type w:val="continuous"/>
          <w:pgSz w:w="11910" w:h="16840"/>
          <w:pgMar w:top="240" w:bottom="0" w:left="0" w:right="180"/>
          <w:cols w:num="2" w:equalWidth="0">
            <w:col w:w="3392" w:space="40"/>
            <w:col w:w="8298"/>
          </w:cols>
        </w:sectPr>
      </w:pPr>
    </w:p>
    <w:p>
      <w:pPr>
        <w:pStyle w:val="Heading2"/>
        <w:spacing w:before="72"/>
        <w:ind w:right="-7"/>
      </w:pPr>
      <w:r>
        <w:rPr/>
        <w:t>BEAM’S RYE STRAIGHT RYE WHISKEY WHISKEY BEAM B A WHISKEY OF FINE QUALITY AND DISTINCTION MILD AND MELLOW COPPER DISTILLED BEAM’S RYE THE WORLD’S FINEST</w:t>
      </w:r>
      <w:r>
        <w:rPr>
          <w:spacing w:val="-14"/>
        </w:rPr>
        <w:t> </w:t>
      </w:r>
      <w:r>
        <w:rPr/>
        <w:t>RYE JAMES B. BEAM</w:t>
      </w:r>
      <w:r>
        <w:rPr>
          <w:spacing w:val="-11"/>
        </w:rPr>
        <w:t> </w:t>
      </w:r>
      <w:r>
        <w:rPr/>
        <w:t>GERMISH</w:t>
      </w:r>
    </w:p>
    <w:p>
      <w:pPr>
        <w:pStyle w:val="BodyText"/>
        <w:ind w:left="778" w:right="19"/>
      </w:pPr>
      <w:r>
        <w:rPr>
          <w:b/>
        </w:rPr>
        <w:t>BEAM </w:t>
      </w:r>
      <w:r>
        <w:rPr/>
        <w:t>– seal, stationery &amp; scene in rect formed by chain heads on discs and scroll, zig-zag in rectangle formed by chain rectangle, rounded- corners</w:t>
      </w:r>
    </w:p>
    <w:p>
      <w:pPr>
        <w:pStyle w:val="BodyText"/>
        <w:tabs>
          <w:tab w:pos="1107" w:val="left" w:leader="none"/>
        </w:tabs>
        <w:spacing w:before="71"/>
        <w:ind w:left="434"/>
      </w:pPr>
      <w:r>
        <w:rPr/>
        <w:br w:type="column"/>
      </w:r>
      <w:r>
        <w:rPr/>
        <w:t>33</w:t>
        <w:tab/>
        <w:t>Rye</w:t>
      </w:r>
      <w:r>
        <w:rPr>
          <w:spacing w:val="-1"/>
        </w:rPr>
        <w:t> </w:t>
      </w:r>
      <w:r>
        <w:rPr/>
        <w:t>whiskey.</w:t>
      </w:r>
    </w:p>
    <w:p>
      <w:pPr>
        <w:spacing w:after="0"/>
        <w:sectPr>
          <w:pgSz w:w="11910" w:h="16840"/>
          <w:pgMar w:header="0" w:footer="277" w:top="800" w:bottom="480" w:left="0" w:right="180"/>
          <w:cols w:num="2" w:equalWidth="0">
            <w:col w:w="3411" w:space="40"/>
            <w:col w:w="8279"/>
          </w:cols>
        </w:sectPr>
      </w:pPr>
    </w:p>
    <w:p>
      <w:pPr>
        <w:pStyle w:val="BodyText"/>
        <w:spacing w:before="10"/>
        <w:rPr>
          <w:sz w:val="11"/>
        </w:rPr>
      </w:pPr>
    </w:p>
    <w:p>
      <w:pPr>
        <w:pStyle w:val="BodyText"/>
        <w:tabs>
          <w:tab w:pos="3885" w:val="left" w:leader="none"/>
          <w:tab w:pos="4558" w:val="left" w:leader="none"/>
        </w:tabs>
        <w:spacing w:before="95"/>
        <w:ind w:left="778"/>
      </w:pPr>
      <w:r>
        <w:rPr>
          <w:b/>
        </w:rPr>
        <w:t>BEAM</w:t>
      </w:r>
      <w:r>
        <w:rPr>
          <w:b/>
          <w:spacing w:val="-2"/>
        </w:rPr>
        <w:t> </w:t>
      </w:r>
      <w:r>
        <w:rPr>
          <w:b/>
        </w:rPr>
        <w:t>&amp;</w:t>
      </w:r>
      <w:r>
        <w:rPr>
          <w:b/>
          <w:spacing w:val="-1"/>
        </w:rPr>
        <w:t> </w:t>
      </w:r>
      <w:r>
        <w:rPr>
          <w:b/>
        </w:rPr>
        <w:t>COLA</w:t>
        <w:tab/>
      </w:r>
      <w:r>
        <w:rPr/>
        <w:t>33</w:t>
        <w:tab/>
        <w:t>Alcoholic beverages including pre-mixed</w:t>
      </w:r>
      <w:r>
        <w:rPr>
          <w:spacing w:val="-5"/>
        </w:rPr>
        <w:t> </w:t>
      </w:r>
      <w:r>
        <w:rPr/>
        <w:t>cocktails.</w:t>
      </w:r>
    </w:p>
    <w:p>
      <w:pPr>
        <w:pStyle w:val="BodyText"/>
        <w:spacing w:before="11"/>
        <w:rPr>
          <w:sz w:val="19"/>
        </w:rPr>
      </w:pPr>
    </w:p>
    <w:p>
      <w:pPr>
        <w:tabs>
          <w:tab w:pos="3885" w:val="left" w:leader="none"/>
          <w:tab w:pos="4558" w:val="left" w:leader="none"/>
        </w:tabs>
        <w:spacing w:before="0"/>
        <w:ind w:left="778" w:right="0" w:firstLine="0"/>
        <w:jc w:val="left"/>
        <w:rPr>
          <w:sz w:val="20"/>
        </w:rPr>
      </w:pPr>
      <w:r>
        <w:rPr>
          <w:b/>
          <w:sz w:val="20"/>
        </w:rPr>
        <w:t>BOOKER’S</w:t>
        <w:tab/>
      </w:r>
      <w:r>
        <w:rPr>
          <w:sz w:val="20"/>
        </w:rPr>
        <w:t>33</w:t>
        <w:tab/>
        <w:t>Bourbon</w:t>
      </w:r>
      <w:r>
        <w:rPr>
          <w:spacing w:val="-2"/>
          <w:sz w:val="20"/>
        </w:rPr>
        <w:t> </w:t>
      </w:r>
      <w:r>
        <w:rPr>
          <w:sz w:val="20"/>
        </w:rPr>
        <w:t>whisky.</w:t>
      </w:r>
    </w:p>
    <w:p>
      <w:pPr>
        <w:pStyle w:val="BodyText"/>
      </w:pPr>
    </w:p>
    <w:p>
      <w:pPr>
        <w:pStyle w:val="BodyText"/>
        <w:tabs>
          <w:tab w:pos="3885" w:val="left" w:leader="none"/>
          <w:tab w:pos="4558" w:val="left" w:leader="none"/>
        </w:tabs>
        <w:ind w:left="778"/>
      </w:pPr>
      <w:r>
        <w:rPr>
          <w:b/>
        </w:rPr>
        <w:t>GEYSER</w:t>
      </w:r>
      <w:r>
        <w:rPr>
          <w:b/>
          <w:spacing w:val="-3"/>
        </w:rPr>
        <w:t> </w:t>
      </w:r>
      <w:r>
        <w:rPr>
          <w:b/>
        </w:rPr>
        <w:t>PEAK</w:t>
        <w:tab/>
      </w:r>
      <w:r>
        <w:rPr/>
        <w:t>33</w:t>
        <w:tab/>
        <w:t>Alcoholic beverages in this class including wines, spirits and</w:t>
      </w:r>
      <w:r>
        <w:rPr>
          <w:spacing w:val="-9"/>
        </w:rPr>
        <w:t> </w:t>
      </w:r>
      <w:r>
        <w:rPr/>
        <w:t>liquers.</w:t>
      </w:r>
    </w:p>
    <w:p>
      <w:pPr>
        <w:pStyle w:val="BodyText"/>
        <w:spacing w:before="1"/>
      </w:pPr>
    </w:p>
    <w:p>
      <w:pPr>
        <w:pStyle w:val="BodyText"/>
        <w:tabs>
          <w:tab w:pos="3941" w:val="left" w:leader="none"/>
          <w:tab w:pos="4558" w:val="left" w:leader="none"/>
        </w:tabs>
        <w:ind w:left="778"/>
      </w:pPr>
      <w:r>
        <w:rPr>
          <w:b/>
        </w:rPr>
        <w:t>JIM</w:t>
      </w:r>
      <w:r>
        <w:rPr>
          <w:b/>
          <w:spacing w:val="-1"/>
        </w:rPr>
        <w:t> </w:t>
      </w:r>
      <w:r>
        <w:rPr>
          <w:b/>
        </w:rPr>
        <w:t>BEAM</w:t>
        <w:tab/>
      </w:r>
      <w:r>
        <w:rPr/>
        <w:t>9</w:t>
        <w:tab/>
        <w:t>Telephone apparatus including cases adapted for mobile</w:t>
      </w:r>
      <w:r>
        <w:rPr>
          <w:spacing w:val="-16"/>
        </w:rPr>
        <w:t> </w:t>
      </w:r>
      <w:r>
        <w:rPr/>
        <w:t>phones.</w:t>
      </w:r>
    </w:p>
    <w:p>
      <w:pPr>
        <w:pStyle w:val="BodyText"/>
        <w:spacing w:before="11"/>
        <w:rPr>
          <w:sz w:val="19"/>
        </w:rPr>
      </w:pPr>
    </w:p>
    <w:p>
      <w:pPr>
        <w:pStyle w:val="BodyText"/>
        <w:tabs>
          <w:tab w:pos="3941" w:val="left" w:leader="none"/>
          <w:tab w:pos="4558" w:val="left" w:leader="none"/>
        </w:tabs>
        <w:ind w:left="778"/>
      </w:pPr>
      <w:r>
        <w:rPr>
          <w:b/>
        </w:rPr>
        <w:t>JIM</w:t>
      </w:r>
      <w:r>
        <w:rPr>
          <w:b/>
          <w:spacing w:val="-1"/>
        </w:rPr>
        <w:t> </w:t>
      </w:r>
      <w:r>
        <w:rPr>
          <w:b/>
        </w:rPr>
        <w:t>BEAM</w:t>
        <w:tab/>
      </w:r>
      <w:r>
        <w:rPr/>
        <w:t>9</w:t>
        <w:tab/>
        <w:t>Telephone apparatus including cases adapted for mobile</w:t>
      </w:r>
      <w:r>
        <w:rPr>
          <w:spacing w:val="-16"/>
        </w:rPr>
        <w:t> </w:t>
      </w:r>
      <w:r>
        <w:rPr/>
        <w:t>phones.</w:t>
      </w:r>
    </w:p>
    <w:p>
      <w:pPr>
        <w:pStyle w:val="BodyText"/>
        <w:spacing w:before="8"/>
        <w:rPr>
          <w:sz w:val="11"/>
        </w:rPr>
      </w:pPr>
    </w:p>
    <w:p>
      <w:pPr>
        <w:spacing w:after="0"/>
        <w:rPr>
          <w:sz w:val="11"/>
        </w:rPr>
        <w:sectPr>
          <w:type w:val="continuous"/>
          <w:pgSz w:w="11910" w:h="16840"/>
          <w:pgMar w:top="240" w:bottom="0" w:left="0" w:right="180"/>
        </w:sectPr>
      </w:pPr>
    </w:p>
    <w:p>
      <w:pPr>
        <w:pStyle w:val="Heading2"/>
        <w:ind w:right="193"/>
      </w:pPr>
      <w:r>
        <w:rPr/>
        <w:t>JIM BEAM B BEAM FORMULA A STANDARD SINCE 1795</w:t>
      </w:r>
    </w:p>
    <w:p>
      <w:pPr>
        <w:pStyle w:val="BodyText"/>
        <w:spacing w:line="229" w:lineRule="exact"/>
        <w:ind w:left="778"/>
      </w:pPr>
      <w:r>
        <w:rPr/>
        <w:t>- seal, stationery with ribbons</w:t>
      </w:r>
    </w:p>
    <w:p>
      <w:pPr>
        <w:pStyle w:val="BodyText"/>
        <w:tabs>
          <w:tab w:pos="1150" w:val="left" w:leader="none"/>
        </w:tabs>
        <w:spacing w:before="94"/>
        <w:ind w:left="533"/>
      </w:pPr>
      <w:r>
        <w:rPr/>
        <w:br w:type="column"/>
      </w:r>
      <w:r>
        <w:rPr/>
        <w:t>9</w:t>
        <w:tab/>
        <w:t>Telephone apparatus including cases adapted for mobile</w:t>
      </w:r>
      <w:r>
        <w:rPr>
          <w:spacing w:val="-9"/>
        </w:rPr>
        <w:t> </w:t>
      </w:r>
      <w:r>
        <w:rPr/>
        <w:t>phones.</w:t>
      </w:r>
    </w:p>
    <w:p>
      <w:pPr>
        <w:spacing w:after="0"/>
        <w:sectPr>
          <w:type w:val="continuous"/>
          <w:pgSz w:w="11910" w:h="16840"/>
          <w:pgMar w:top="240" w:bottom="0" w:left="0" w:right="180"/>
          <w:cols w:num="2" w:equalWidth="0">
            <w:col w:w="3369" w:space="40"/>
            <w:col w:w="8321"/>
          </w:cols>
        </w:sectPr>
      </w:pPr>
    </w:p>
    <w:p>
      <w:pPr>
        <w:pStyle w:val="BodyText"/>
        <w:spacing w:before="10"/>
        <w:rPr>
          <w:sz w:val="11"/>
        </w:rPr>
      </w:pPr>
    </w:p>
    <w:p>
      <w:pPr>
        <w:tabs>
          <w:tab w:pos="3885" w:val="left" w:leader="none"/>
          <w:tab w:pos="4558" w:val="left" w:leader="none"/>
        </w:tabs>
        <w:spacing w:before="95"/>
        <w:ind w:left="778" w:right="0" w:firstLine="0"/>
        <w:jc w:val="left"/>
        <w:rPr>
          <w:sz w:val="20"/>
        </w:rPr>
      </w:pPr>
      <w:r>
        <w:rPr>
          <w:b/>
          <w:sz w:val="20"/>
        </w:rPr>
        <w:t>JIM</w:t>
      </w:r>
      <w:r>
        <w:rPr>
          <w:b/>
          <w:spacing w:val="-1"/>
          <w:sz w:val="20"/>
        </w:rPr>
        <w:t> </w:t>
      </w:r>
      <w:r>
        <w:rPr>
          <w:b/>
          <w:sz w:val="20"/>
        </w:rPr>
        <w:t>BEAM</w:t>
        <w:tab/>
      </w:r>
      <w:r>
        <w:rPr>
          <w:sz w:val="20"/>
        </w:rPr>
        <w:t>16</w:t>
        <w:tab/>
        <w:t>All goods in this</w:t>
      </w:r>
      <w:r>
        <w:rPr>
          <w:spacing w:val="-5"/>
          <w:sz w:val="20"/>
        </w:rPr>
        <w:t> </w:t>
      </w:r>
      <w:r>
        <w:rPr>
          <w:sz w:val="20"/>
        </w:rPr>
        <w:t>class.</w:t>
      </w:r>
    </w:p>
    <w:p>
      <w:pPr>
        <w:pStyle w:val="BodyText"/>
        <w:spacing w:before="1"/>
      </w:pPr>
    </w:p>
    <w:p>
      <w:pPr>
        <w:tabs>
          <w:tab w:pos="3885" w:val="left" w:leader="none"/>
          <w:tab w:pos="4558" w:val="left" w:leader="none"/>
        </w:tabs>
        <w:spacing w:before="0"/>
        <w:ind w:left="778" w:right="0" w:firstLine="0"/>
        <w:jc w:val="left"/>
        <w:rPr>
          <w:sz w:val="20"/>
        </w:rPr>
      </w:pPr>
      <w:r>
        <w:rPr>
          <w:b/>
          <w:sz w:val="20"/>
        </w:rPr>
        <w:t>JIM</w:t>
      </w:r>
      <w:r>
        <w:rPr>
          <w:b/>
          <w:spacing w:val="-3"/>
          <w:sz w:val="20"/>
        </w:rPr>
        <w:t> </w:t>
      </w:r>
      <w:r>
        <w:rPr>
          <w:b/>
          <w:sz w:val="20"/>
        </w:rPr>
        <w:t>BEAM</w:t>
        <w:tab/>
      </w:r>
      <w:r>
        <w:rPr>
          <w:sz w:val="20"/>
        </w:rPr>
        <w:t>18</w:t>
        <w:tab/>
        <w:t>All goods in this</w:t>
      </w:r>
      <w:r>
        <w:rPr>
          <w:spacing w:val="-4"/>
          <w:sz w:val="20"/>
        </w:rPr>
        <w:t> </w:t>
      </w:r>
      <w:r>
        <w:rPr>
          <w:sz w:val="20"/>
        </w:rPr>
        <w:t>class.</w:t>
      </w:r>
    </w:p>
    <w:p>
      <w:pPr>
        <w:pStyle w:val="BodyText"/>
        <w:spacing w:before="11"/>
        <w:rPr>
          <w:sz w:val="19"/>
        </w:rPr>
      </w:pPr>
    </w:p>
    <w:p>
      <w:pPr>
        <w:tabs>
          <w:tab w:pos="3885" w:val="left" w:leader="none"/>
          <w:tab w:pos="4558" w:val="left" w:leader="none"/>
        </w:tabs>
        <w:spacing w:before="0"/>
        <w:ind w:left="778" w:right="0" w:firstLine="0"/>
        <w:jc w:val="left"/>
        <w:rPr>
          <w:sz w:val="20"/>
        </w:rPr>
      </w:pPr>
      <w:r>
        <w:rPr>
          <w:b/>
          <w:sz w:val="20"/>
        </w:rPr>
        <w:t>JIM</w:t>
      </w:r>
      <w:r>
        <w:rPr>
          <w:b/>
          <w:spacing w:val="-3"/>
          <w:sz w:val="20"/>
        </w:rPr>
        <w:t> </w:t>
      </w:r>
      <w:r>
        <w:rPr>
          <w:b/>
          <w:sz w:val="20"/>
        </w:rPr>
        <w:t>BEAM</w:t>
        <w:tab/>
      </w:r>
      <w:r>
        <w:rPr>
          <w:sz w:val="20"/>
        </w:rPr>
        <w:t>20</w:t>
        <w:tab/>
        <w:t>All goods in this</w:t>
      </w:r>
      <w:r>
        <w:rPr>
          <w:spacing w:val="-4"/>
          <w:sz w:val="20"/>
        </w:rPr>
        <w:t> </w:t>
      </w:r>
      <w:r>
        <w:rPr>
          <w:sz w:val="20"/>
        </w:rPr>
        <w:t>class.</w:t>
      </w:r>
    </w:p>
    <w:p>
      <w:pPr>
        <w:pStyle w:val="BodyText"/>
      </w:pPr>
    </w:p>
    <w:p>
      <w:pPr>
        <w:tabs>
          <w:tab w:pos="3885" w:val="left" w:leader="none"/>
          <w:tab w:pos="4558" w:val="left" w:leader="none"/>
        </w:tabs>
        <w:spacing w:before="0"/>
        <w:ind w:left="778" w:right="0" w:firstLine="0"/>
        <w:jc w:val="left"/>
        <w:rPr>
          <w:sz w:val="20"/>
        </w:rPr>
      </w:pPr>
      <w:r>
        <w:rPr>
          <w:b/>
          <w:sz w:val="20"/>
        </w:rPr>
        <w:t>JIM</w:t>
      </w:r>
      <w:r>
        <w:rPr>
          <w:b/>
          <w:spacing w:val="-3"/>
          <w:sz w:val="20"/>
        </w:rPr>
        <w:t> </w:t>
      </w:r>
      <w:r>
        <w:rPr>
          <w:b/>
          <w:sz w:val="20"/>
        </w:rPr>
        <w:t>BEAM</w:t>
        <w:tab/>
      </w:r>
      <w:r>
        <w:rPr>
          <w:sz w:val="20"/>
        </w:rPr>
        <w:t>21</w:t>
        <w:tab/>
        <w:t>All goods in this</w:t>
      </w:r>
      <w:r>
        <w:rPr>
          <w:spacing w:val="-4"/>
          <w:sz w:val="20"/>
        </w:rPr>
        <w:t> </w:t>
      </w:r>
      <w:r>
        <w:rPr>
          <w:sz w:val="20"/>
        </w:rPr>
        <w:t>class.</w:t>
      </w:r>
    </w:p>
    <w:p>
      <w:pPr>
        <w:pStyle w:val="BodyText"/>
        <w:spacing w:before="1"/>
      </w:pPr>
    </w:p>
    <w:p>
      <w:pPr>
        <w:pStyle w:val="BodyText"/>
        <w:tabs>
          <w:tab w:pos="3885" w:val="left" w:leader="none"/>
          <w:tab w:pos="4558" w:val="left" w:leader="none"/>
        </w:tabs>
        <w:ind w:left="4558" w:right="883" w:hanging="3780"/>
      </w:pPr>
      <w:r>
        <w:rPr>
          <w:b/>
        </w:rPr>
        <w:t>JIM</w:t>
      </w:r>
      <w:r>
        <w:rPr>
          <w:b/>
          <w:spacing w:val="-3"/>
        </w:rPr>
        <w:t> </w:t>
      </w:r>
      <w:r>
        <w:rPr>
          <w:b/>
        </w:rPr>
        <w:t>BEAM</w:t>
        <w:tab/>
      </w:r>
      <w:r>
        <w:rPr/>
        <w:t>25</w:t>
        <w:tab/>
        <w:t>Sweatshirts, t-shirts, jeans, jackets and hats; and all other goods in this class.</w:t>
      </w:r>
    </w:p>
    <w:p>
      <w:pPr>
        <w:pStyle w:val="BodyText"/>
      </w:pPr>
    </w:p>
    <w:p>
      <w:pPr>
        <w:tabs>
          <w:tab w:pos="3885" w:val="left" w:leader="none"/>
          <w:tab w:pos="4558" w:val="left" w:leader="none"/>
        </w:tabs>
        <w:spacing w:before="0"/>
        <w:ind w:left="778" w:right="0" w:firstLine="0"/>
        <w:jc w:val="left"/>
        <w:rPr>
          <w:sz w:val="20"/>
        </w:rPr>
      </w:pPr>
      <w:r>
        <w:rPr>
          <w:b/>
          <w:sz w:val="20"/>
        </w:rPr>
        <w:t>JIM</w:t>
      </w:r>
      <w:r>
        <w:rPr>
          <w:b/>
          <w:spacing w:val="-3"/>
          <w:sz w:val="20"/>
        </w:rPr>
        <w:t> </w:t>
      </w:r>
      <w:r>
        <w:rPr>
          <w:b/>
          <w:sz w:val="20"/>
        </w:rPr>
        <w:t>BEAM</w:t>
        <w:tab/>
      </w:r>
      <w:r>
        <w:rPr>
          <w:sz w:val="20"/>
        </w:rPr>
        <w:t>28</w:t>
        <w:tab/>
        <w:t>All goods in this</w:t>
      </w:r>
      <w:r>
        <w:rPr>
          <w:spacing w:val="-4"/>
          <w:sz w:val="20"/>
        </w:rPr>
        <w:t> </w:t>
      </w:r>
      <w:r>
        <w:rPr>
          <w:sz w:val="20"/>
        </w:rPr>
        <w:t>class.</w:t>
      </w:r>
    </w:p>
    <w:p>
      <w:pPr>
        <w:pStyle w:val="BodyText"/>
        <w:spacing w:before="11"/>
        <w:rPr>
          <w:sz w:val="19"/>
        </w:rPr>
      </w:pPr>
    </w:p>
    <w:p>
      <w:pPr>
        <w:pStyle w:val="BodyText"/>
        <w:tabs>
          <w:tab w:pos="3885" w:val="left" w:leader="none"/>
          <w:tab w:pos="4558" w:val="left" w:leader="none"/>
        </w:tabs>
        <w:ind w:left="778"/>
      </w:pPr>
      <w:r>
        <w:rPr>
          <w:b/>
        </w:rPr>
        <w:t>JIM</w:t>
      </w:r>
      <w:r>
        <w:rPr>
          <w:b/>
          <w:spacing w:val="-3"/>
        </w:rPr>
        <w:t> </w:t>
      </w:r>
      <w:r>
        <w:rPr>
          <w:b/>
        </w:rPr>
        <w:t>BEAM</w:t>
        <w:tab/>
      </w:r>
      <w:r>
        <w:rPr/>
        <w:t>30</w:t>
        <w:tab/>
        <w:t>Cakes, cookies and candy; and all other goods in this</w:t>
      </w:r>
      <w:r>
        <w:rPr>
          <w:spacing w:val="-14"/>
        </w:rPr>
        <w:t> </w:t>
      </w:r>
      <w:r>
        <w:rPr/>
        <w:t>class.</w:t>
      </w:r>
    </w:p>
    <w:p>
      <w:pPr>
        <w:pStyle w:val="BodyText"/>
      </w:pPr>
    </w:p>
    <w:p>
      <w:pPr>
        <w:tabs>
          <w:tab w:pos="3885" w:val="left" w:leader="none"/>
          <w:tab w:pos="4558" w:val="left" w:leader="none"/>
        </w:tabs>
        <w:spacing w:before="0"/>
        <w:ind w:left="778" w:right="0" w:firstLine="0"/>
        <w:jc w:val="left"/>
        <w:rPr>
          <w:sz w:val="20"/>
        </w:rPr>
      </w:pPr>
      <w:r>
        <w:rPr>
          <w:b/>
          <w:sz w:val="20"/>
        </w:rPr>
        <w:t>JIM</w:t>
      </w:r>
      <w:r>
        <w:rPr>
          <w:b/>
          <w:spacing w:val="-3"/>
          <w:sz w:val="20"/>
        </w:rPr>
        <w:t> </w:t>
      </w:r>
      <w:r>
        <w:rPr>
          <w:b/>
          <w:sz w:val="20"/>
        </w:rPr>
        <w:t>BEAM</w:t>
        <w:tab/>
      </w:r>
      <w:r>
        <w:rPr>
          <w:sz w:val="20"/>
        </w:rPr>
        <w:t>32</w:t>
        <w:tab/>
        <w:t>All goods in this</w:t>
      </w:r>
      <w:r>
        <w:rPr>
          <w:spacing w:val="-4"/>
          <w:sz w:val="20"/>
        </w:rPr>
        <w:t> </w:t>
      </w:r>
      <w:r>
        <w:rPr>
          <w:sz w:val="20"/>
        </w:rPr>
        <w:t>class.</w:t>
      </w:r>
    </w:p>
    <w:p>
      <w:pPr>
        <w:pStyle w:val="BodyText"/>
        <w:spacing w:before="1"/>
      </w:pPr>
    </w:p>
    <w:p>
      <w:pPr>
        <w:pStyle w:val="BodyText"/>
        <w:tabs>
          <w:tab w:pos="3885" w:val="left" w:leader="none"/>
          <w:tab w:pos="4558" w:val="left" w:leader="none"/>
        </w:tabs>
        <w:ind w:left="4558" w:right="1307" w:hanging="3780"/>
      </w:pPr>
      <w:r>
        <w:rPr>
          <w:b/>
        </w:rPr>
        <w:t>JIM</w:t>
      </w:r>
      <w:r>
        <w:rPr>
          <w:b/>
          <w:spacing w:val="-3"/>
        </w:rPr>
        <w:t> </w:t>
      </w:r>
      <w:r>
        <w:rPr>
          <w:b/>
        </w:rPr>
        <w:t>BEAM</w:t>
        <w:tab/>
      </w:r>
      <w:r>
        <w:rPr/>
        <w:t>33</w:t>
        <w:tab/>
        <w:t>Whiskey and other alcoholic beverages in class 33; ingredients for alcoholic beverages in class</w:t>
      </w:r>
      <w:r>
        <w:rPr>
          <w:spacing w:val="-5"/>
        </w:rPr>
        <w:t> </w:t>
      </w:r>
      <w:r>
        <w:rPr/>
        <w:t>33.</w:t>
      </w:r>
    </w:p>
    <w:p>
      <w:pPr>
        <w:pStyle w:val="BodyText"/>
        <w:spacing w:before="9"/>
        <w:rPr>
          <w:sz w:val="11"/>
        </w:rPr>
      </w:pPr>
    </w:p>
    <w:p>
      <w:pPr>
        <w:spacing w:after="0"/>
        <w:rPr>
          <w:sz w:val="11"/>
        </w:rPr>
        <w:sectPr>
          <w:type w:val="continuous"/>
          <w:pgSz w:w="11910" w:h="16840"/>
          <w:pgMar w:top="240" w:bottom="0" w:left="0" w:right="180"/>
        </w:sectPr>
      </w:pPr>
    </w:p>
    <w:p>
      <w:pPr>
        <w:pStyle w:val="Heading2"/>
        <w:ind w:right="-20"/>
        <w:rPr>
          <w:b w:val="0"/>
        </w:rPr>
      </w:pPr>
      <w:r>
        <w:rPr/>
        <w:t>JIM BEAM B BEAM FORMULA A STANDARD SINCE 1795 </w:t>
      </w:r>
      <w:r>
        <w:rPr>
          <w:b w:val="0"/>
        </w:rPr>
        <w:t>– seal,</w:t>
      </w:r>
    </w:p>
    <w:p>
      <w:pPr>
        <w:pStyle w:val="BodyText"/>
        <w:spacing w:line="228" w:lineRule="exact"/>
        <w:ind w:left="778"/>
      </w:pPr>
      <w:r>
        <w:rPr/>
        <w:t>stationery &amp; rural scene</w:t>
      </w:r>
    </w:p>
    <w:p>
      <w:pPr>
        <w:pStyle w:val="ListParagraph"/>
        <w:numPr>
          <w:ilvl w:val="0"/>
          <w:numId w:val="21"/>
        </w:numPr>
        <w:tabs>
          <w:tab w:pos="1362" w:val="left" w:leader="none"/>
          <w:tab w:pos="1364" w:val="left" w:leader="none"/>
        </w:tabs>
        <w:spacing w:line="240" w:lineRule="auto" w:before="94" w:after="0"/>
        <w:ind w:left="1363" w:right="0" w:hanging="674"/>
        <w:jc w:val="left"/>
        <w:rPr>
          <w:sz w:val="20"/>
        </w:rPr>
      </w:pPr>
      <w:r>
        <w:rPr>
          <w:w w:val="100"/>
          <w:sz w:val="20"/>
        </w:rPr>
        <w:br w:type="column"/>
      </w:r>
      <w:r>
        <w:rPr>
          <w:sz w:val="20"/>
        </w:rPr>
        <w:t>All goods in this</w:t>
      </w:r>
      <w:r>
        <w:rPr>
          <w:spacing w:val="-5"/>
          <w:sz w:val="20"/>
        </w:rPr>
        <w:t> </w:t>
      </w:r>
      <w:r>
        <w:rPr>
          <w:sz w:val="20"/>
        </w:rPr>
        <w:t>class.</w:t>
      </w:r>
    </w:p>
    <w:p>
      <w:pPr>
        <w:spacing w:after="0" w:line="240" w:lineRule="auto"/>
        <w:jc w:val="left"/>
        <w:rPr>
          <w:sz w:val="20"/>
        </w:rPr>
        <w:sectPr>
          <w:type w:val="continuous"/>
          <w:pgSz w:w="11910" w:h="16840"/>
          <w:pgMar w:top="240" w:bottom="0" w:left="0" w:right="180"/>
          <w:cols w:num="2" w:equalWidth="0">
            <w:col w:w="3156" w:space="40"/>
            <w:col w:w="8534"/>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ind w:right="-20"/>
        <w:rPr>
          <w:b w:val="0"/>
        </w:rPr>
      </w:pPr>
      <w:r>
        <w:rPr/>
        <w:t>JIM BEAM B BEAM FORMULA A STANDARD SINCE 1795 </w:t>
      </w:r>
      <w:r>
        <w:rPr>
          <w:b w:val="0"/>
        </w:rPr>
        <w:t>– seal,</w:t>
      </w:r>
    </w:p>
    <w:p>
      <w:pPr>
        <w:pStyle w:val="BodyText"/>
        <w:spacing w:line="229" w:lineRule="exact"/>
        <w:ind w:left="778"/>
      </w:pPr>
      <w:r>
        <w:rPr/>
        <w:t>stationery &amp; rural scene</w:t>
      </w:r>
    </w:p>
    <w:p>
      <w:pPr>
        <w:pStyle w:val="ListParagraph"/>
        <w:numPr>
          <w:ilvl w:val="0"/>
          <w:numId w:val="21"/>
        </w:numPr>
        <w:tabs>
          <w:tab w:pos="1362" w:val="left" w:leader="none"/>
          <w:tab w:pos="1363" w:val="left" w:leader="none"/>
        </w:tabs>
        <w:spacing w:line="240" w:lineRule="auto" w:before="94" w:after="0"/>
        <w:ind w:left="1363" w:right="0" w:hanging="673"/>
        <w:jc w:val="left"/>
        <w:rPr>
          <w:sz w:val="20"/>
        </w:rPr>
      </w:pPr>
      <w:r>
        <w:rPr>
          <w:w w:val="100"/>
          <w:sz w:val="20"/>
        </w:rPr>
        <w:br w:type="column"/>
      </w:r>
      <w:r>
        <w:rPr>
          <w:sz w:val="20"/>
        </w:rPr>
        <w:t>All goods in this</w:t>
      </w:r>
      <w:r>
        <w:rPr>
          <w:spacing w:val="-5"/>
          <w:sz w:val="20"/>
        </w:rPr>
        <w:t> </w:t>
      </w:r>
      <w:r>
        <w:rPr>
          <w:sz w:val="20"/>
        </w:rPr>
        <w:t>class.</w:t>
      </w:r>
    </w:p>
    <w:p>
      <w:pPr>
        <w:spacing w:after="0" w:line="240" w:lineRule="auto"/>
        <w:jc w:val="left"/>
        <w:rPr>
          <w:sz w:val="20"/>
        </w:rPr>
        <w:sectPr>
          <w:type w:val="continuous"/>
          <w:pgSz w:w="11910" w:h="16840"/>
          <w:pgMar w:top="240" w:bottom="0" w:left="0" w:right="180"/>
          <w:cols w:num="2" w:equalWidth="0">
            <w:col w:w="3156" w:space="40"/>
            <w:col w:w="8534"/>
          </w:cols>
        </w:sectPr>
      </w:pPr>
    </w:p>
    <w:p>
      <w:pPr>
        <w:pStyle w:val="BodyText"/>
        <w:spacing w:before="6"/>
        <w:rPr>
          <w:sz w:val="11"/>
        </w:rPr>
      </w:pPr>
    </w:p>
    <w:p>
      <w:pPr>
        <w:spacing w:after="0"/>
        <w:rPr>
          <w:sz w:val="11"/>
        </w:rPr>
        <w:sectPr>
          <w:type w:val="continuous"/>
          <w:pgSz w:w="11910" w:h="16840"/>
          <w:pgMar w:top="240" w:bottom="0" w:left="0" w:right="180"/>
        </w:sectPr>
      </w:pPr>
    </w:p>
    <w:p>
      <w:pPr>
        <w:pStyle w:val="Heading2"/>
        <w:ind w:right="-20"/>
        <w:rPr>
          <w:b w:val="0"/>
        </w:rPr>
      </w:pPr>
      <w:r>
        <w:rPr/>
        <w:t>JIM BEAM B BEAM FORMULA A STANDARD SINCE 1795 </w:t>
      </w:r>
      <w:r>
        <w:rPr>
          <w:b w:val="0"/>
        </w:rPr>
        <w:t>– seal,</w:t>
      </w:r>
    </w:p>
    <w:p>
      <w:pPr>
        <w:pStyle w:val="BodyText"/>
        <w:spacing w:line="229" w:lineRule="exact"/>
        <w:ind w:left="778"/>
      </w:pPr>
      <w:r>
        <w:rPr/>
        <w:t>stationery &amp; rural scene</w:t>
      </w:r>
    </w:p>
    <w:p>
      <w:pPr>
        <w:pStyle w:val="ListParagraph"/>
        <w:numPr>
          <w:ilvl w:val="0"/>
          <w:numId w:val="21"/>
        </w:numPr>
        <w:tabs>
          <w:tab w:pos="1362" w:val="left" w:leader="none"/>
          <w:tab w:pos="1363" w:val="left" w:leader="none"/>
        </w:tabs>
        <w:spacing w:line="240" w:lineRule="auto" w:before="94" w:after="0"/>
        <w:ind w:left="1363" w:right="0" w:hanging="673"/>
        <w:jc w:val="left"/>
        <w:rPr>
          <w:sz w:val="20"/>
        </w:rPr>
      </w:pPr>
      <w:r>
        <w:rPr>
          <w:w w:val="100"/>
          <w:sz w:val="20"/>
        </w:rPr>
        <w:br w:type="column"/>
      </w:r>
      <w:r>
        <w:rPr>
          <w:sz w:val="20"/>
        </w:rPr>
        <w:t>All goods in this</w:t>
      </w:r>
      <w:r>
        <w:rPr>
          <w:spacing w:val="-5"/>
          <w:sz w:val="20"/>
        </w:rPr>
        <w:t> </w:t>
      </w:r>
      <w:r>
        <w:rPr>
          <w:sz w:val="20"/>
        </w:rPr>
        <w:t>class.</w:t>
      </w:r>
    </w:p>
    <w:p>
      <w:pPr>
        <w:spacing w:after="0" w:line="240" w:lineRule="auto"/>
        <w:jc w:val="left"/>
        <w:rPr>
          <w:sz w:val="20"/>
        </w:rPr>
        <w:sectPr>
          <w:type w:val="continuous"/>
          <w:pgSz w:w="11910" w:h="16840"/>
          <w:pgMar w:top="240" w:bottom="0" w:left="0" w:right="180"/>
          <w:cols w:num="2" w:equalWidth="0">
            <w:col w:w="3156" w:space="40"/>
            <w:col w:w="8534"/>
          </w:cols>
        </w:sectPr>
      </w:pPr>
    </w:p>
    <w:p>
      <w:pPr>
        <w:pStyle w:val="Heading2"/>
        <w:spacing w:before="72"/>
        <w:ind w:right="-20"/>
        <w:rPr>
          <w:b w:val="0"/>
        </w:rPr>
      </w:pPr>
      <w:r>
        <w:rPr/>
        <w:t>JIM BEAM B BEAM FORMULA A STANDARD SINCE 1795 </w:t>
      </w:r>
      <w:r>
        <w:rPr>
          <w:b w:val="0"/>
        </w:rPr>
        <w:t>– seal,</w:t>
      </w:r>
    </w:p>
    <w:p>
      <w:pPr>
        <w:pStyle w:val="BodyText"/>
        <w:spacing w:line="229" w:lineRule="exact"/>
        <w:ind w:left="778"/>
      </w:pPr>
      <w:r>
        <w:rPr/>
        <w:t>stationery &amp; rural scene</w:t>
      </w:r>
    </w:p>
    <w:p>
      <w:pPr>
        <w:pStyle w:val="BodyText"/>
        <w:rPr>
          <w:sz w:val="18"/>
        </w:rPr>
      </w:pPr>
    </w:p>
    <w:p>
      <w:pPr>
        <w:pStyle w:val="Heading2"/>
        <w:spacing w:before="1"/>
        <w:ind w:right="-20"/>
        <w:rPr>
          <w:b w:val="0"/>
        </w:rPr>
      </w:pPr>
      <w:r>
        <w:rPr/>
        <w:t>JIM BEAM B BEAM FORMULA A STANDARD SINCE 1795 </w:t>
      </w:r>
      <w:r>
        <w:rPr>
          <w:b w:val="0"/>
        </w:rPr>
        <w:t>– seal,</w:t>
      </w:r>
    </w:p>
    <w:p>
      <w:pPr>
        <w:pStyle w:val="BodyText"/>
        <w:spacing w:line="229" w:lineRule="exact"/>
        <w:ind w:left="778"/>
      </w:pPr>
      <w:r>
        <w:rPr/>
        <w:t>stationery &amp; rural scene</w:t>
      </w:r>
    </w:p>
    <w:p>
      <w:pPr>
        <w:pStyle w:val="ListParagraph"/>
        <w:numPr>
          <w:ilvl w:val="0"/>
          <w:numId w:val="22"/>
        </w:numPr>
        <w:tabs>
          <w:tab w:pos="1362" w:val="left" w:leader="none"/>
          <w:tab w:pos="1363" w:val="left" w:leader="none"/>
        </w:tabs>
        <w:spacing w:line="240" w:lineRule="auto" w:before="71" w:after="0"/>
        <w:ind w:left="1363" w:right="0" w:hanging="673"/>
        <w:jc w:val="left"/>
        <w:rPr>
          <w:sz w:val="20"/>
        </w:rPr>
      </w:pPr>
      <w:r>
        <w:rPr>
          <w:w w:val="100"/>
          <w:sz w:val="20"/>
        </w:rPr>
        <w:br w:type="column"/>
      </w:r>
      <w:r>
        <w:rPr>
          <w:sz w:val="20"/>
        </w:rPr>
        <w:t>All goods in this</w:t>
      </w:r>
      <w:r>
        <w:rPr>
          <w:spacing w:val="-5"/>
          <w:sz w:val="20"/>
        </w:rPr>
        <w:t> </w:t>
      </w:r>
      <w:r>
        <w:rPr>
          <w:sz w:val="20"/>
        </w:rPr>
        <w:t>class.</w:t>
      </w:r>
    </w:p>
    <w:p>
      <w:pPr>
        <w:pStyle w:val="BodyText"/>
        <w:rPr>
          <w:sz w:val="22"/>
        </w:rPr>
      </w:pPr>
    </w:p>
    <w:p>
      <w:pPr>
        <w:pStyle w:val="BodyText"/>
        <w:rPr>
          <w:sz w:val="22"/>
        </w:rPr>
      </w:pPr>
    </w:p>
    <w:p>
      <w:pPr>
        <w:pStyle w:val="BodyText"/>
        <w:rPr>
          <w:sz w:val="22"/>
        </w:rPr>
      </w:pPr>
    </w:p>
    <w:p>
      <w:pPr>
        <w:pStyle w:val="ListParagraph"/>
        <w:numPr>
          <w:ilvl w:val="0"/>
          <w:numId w:val="22"/>
        </w:numPr>
        <w:tabs>
          <w:tab w:pos="1362" w:val="left" w:leader="none"/>
          <w:tab w:pos="1363" w:val="left" w:leader="none"/>
        </w:tabs>
        <w:spacing w:line="240" w:lineRule="auto" w:before="138" w:after="0"/>
        <w:ind w:left="1363" w:right="0" w:hanging="673"/>
        <w:jc w:val="left"/>
        <w:rPr>
          <w:sz w:val="20"/>
        </w:rPr>
      </w:pPr>
      <w:r>
        <w:rPr>
          <w:sz w:val="20"/>
        </w:rPr>
        <w:t>All goods in this</w:t>
      </w:r>
      <w:r>
        <w:rPr>
          <w:spacing w:val="-5"/>
          <w:sz w:val="20"/>
        </w:rPr>
        <w:t> </w:t>
      </w:r>
      <w:r>
        <w:rPr>
          <w:sz w:val="20"/>
        </w:rPr>
        <w:t>class.</w:t>
      </w:r>
    </w:p>
    <w:p>
      <w:pPr>
        <w:spacing w:after="0" w:line="240" w:lineRule="auto"/>
        <w:jc w:val="left"/>
        <w:rPr>
          <w:sz w:val="20"/>
        </w:rPr>
        <w:sectPr>
          <w:pgSz w:w="11910" w:h="16840"/>
          <w:pgMar w:header="0" w:footer="277" w:top="800" w:bottom="480" w:left="0" w:right="180"/>
          <w:cols w:num="2" w:equalWidth="0">
            <w:col w:w="3156" w:space="40"/>
            <w:col w:w="8534"/>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ind w:right="-20"/>
        <w:rPr>
          <w:b w:val="0"/>
        </w:rPr>
      </w:pPr>
      <w:r>
        <w:rPr/>
        <w:t>JIM BEAM B BEAM FORMULA A STANDARD SINCE 1795 </w:t>
      </w:r>
      <w:r>
        <w:rPr>
          <w:b w:val="0"/>
        </w:rPr>
        <w:t>– seal,</w:t>
      </w:r>
    </w:p>
    <w:p>
      <w:pPr>
        <w:pStyle w:val="BodyText"/>
        <w:spacing w:line="229" w:lineRule="exact"/>
        <w:ind w:left="778"/>
      </w:pPr>
      <w:r>
        <w:rPr/>
        <w:t>stationery &amp; rural scene</w:t>
      </w:r>
    </w:p>
    <w:p>
      <w:pPr>
        <w:pStyle w:val="BodyText"/>
        <w:spacing w:before="1"/>
        <w:rPr>
          <w:sz w:val="18"/>
        </w:rPr>
      </w:pPr>
    </w:p>
    <w:p>
      <w:pPr>
        <w:pStyle w:val="Heading2"/>
        <w:spacing w:before="0"/>
        <w:ind w:right="-20"/>
        <w:rPr>
          <w:b w:val="0"/>
        </w:rPr>
      </w:pPr>
      <w:r>
        <w:rPr/>
        <w:t>JIM BEAM B BEAM FORMULA A STANDARD SINCE 1795 </w:t>
      </w:r>
      <w:r>
        <w:rPr>
          <w:b w:val="0"/>
        </w:rPr>
        <w:t>– seal,</w:t>
      </w:r>
    </w:p>
    <w:p>
      <w:pPr>
        <w:pStyle w:val="BodyText"/>
        <w:spacing w:line="229" w:lineRule="exact"/>
        <w:ind w:left="778"/>
      </w:pPr>
      <w:r>
        <w:rPr/>
        <w:t>stationery &amp; rural scene</w:t>
      </w:r>
    </w:p>
    <w:p>
      <w:pPr>
        <w:pStyle w:val="BodyText"/>
        <w:tabs>
          <w:tab w:pos="1362" w:val="left" w:leader="none"/>
        </w:tabs>
        <w:spacing w:before="94"/>
        <w:ind w:left="690"/>
      </w:pPr>
      <w:r>
        <w:rPr/>
        <w:br w:type="column"/>
      </w:r>
      <w:r>
        <w:rPr/>
        <w:t>25</w:t>
        <w:tab/>
        <w:t>All goods in this</w:t>
      </w:r>
      <w:r>
        <w:rPr>
          <w:spacing w:val="-5"/>
        </w:rPr>
        <w:t> </w:t>
      </w:r>
      <w:r>
        <w:rPr/>
        <w:t>class.</w:t>
      </w:r>
    </w:p>
    <w:p>
      <w:pPr>
        <w:pStyle w:val="BodyText"/>
        <w:rPr>
          <w:sz w:val="22"/>
        </w:rPr>
      </w:pPr>
    </w:p>
    <w:p>
      <w:pPr>
        <w:pStyle w:val="BodyText"/>
        <w:rPr>
          <w:sz w:val="22"/>
        </w:rPr>
      </w:pPr>
    </w:p>
    <w:p>
      <w:pPr>
        <w:pStyle w:val="BodyText"/>
        <w:rPr>
          <w:sz w:val="22"/>
        </w:rPr>
      </w:pPr>
    </w:p>
    <w:p>
      <w:pPr>
        <w:pStyle w:val="BodyText"/>
        <w:tabs>
          <w:tab w:pos="1362" w:val="left" w:leader="none"/>
        </w:tabs>
        <w:spacing w:before="138"/>
        <w:ind w:left="690"/>
      </w:pPr>
      <w:r>
        <w:rPr/>
        <w:t>28</w:t>
        <w:tab/>
        <w:t>All goods in this</w:t>
      </w:r>
      <w:r>
        <w:rPr>
          <w:spacing w:val="-5"/>
        </w:rPr>
        <w:t> </w:t>
      </w:r>
      <w:r>
        <w:rPr/>
        <w:t>class.</w:t>
      </w:r>
    </w:p>
    <w:p>
      <w:pPr>
        <w:spacing w:after="0"/>
        <w:sectPr>
          <w:type w:val="continuous"/>
          <w:pgSz w:w="11910" w:h="16840"/>
          <w:pgMar w:top="240" w:bottom="0" w:left="0" w:right="180"/>
          <w:cols w:num="2" w:equalWidth="0">
            <w:col w:w="3156" w:space="40"/>
            <w:col w:w="8534"/>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182"/>
        <w:rPr>
          <w:b w:val="0"/>
        </w:rPr>
      </w:pPr>
      <w:r>
        <w:rPr/>
        <w:t>JIM BEAM B BEAM FORMULA A STANDARD SINCE 1795 </w:t>
      </w:r>
      <w:r>
        <w:rPr>
          <w:b w:val="0"/>
        </w:rPr>
        <w:t>– seal,</w:t>
      </w:r>
    </w:p>
    <w:p>
      <w:pPr>
        <w:pStyle w:val="BodyText"/>
        <w:spacing w:line="229" w:lineRule="exact"/>
        <w:ind w:left="778"/>
      </w:pPr>
      <w:r>
        <w:rPr/>
        <w:t>stationery &amp; rural scene</w:t>
      </w:r>
    </w:p>
    <w:p>
      <w:pPr>
        <w:pStyle w:val="BodyText"/>
        <w:spacing w:before="1"/>
        <w:rPr>
          <w:sz w:val="18"/>
        </w:rPr>
      </w:pPr>
    </w:p>
    <w:p>
      <w:pPr>
        <w:pStyle w:val="Heading2"/>
        <w:spacing w:before="0"/>
        <w:ind w:right="170"/>
        <w:rPr>
          <w:b w:val="0"/>
        </w:rPr>
      </w:pPr>
      <w:r>
        <w:rPr/>
        <w:t>JIM BEAM B BEAM FORMULA A STANDARD SINCE 1795 SOUR MASH KENTUCKY STRAIGHT BOURBON WHISKEY </w:t>
      </w:r>
      <w:r>
        <w:rPr>
          <w:b w:val="0"/>
        </w:rPr>
        <w:t>–</w:t>
      </w:r>
    </w:p>
    <w:p>
      <w:pPr>
        <w:pStyle w:val="BodyText"/>
        <w:spacing w:line="229" w:lineRule="exact"/>
        <w:ind w:left="778"/>
      </w:pPr>
      <w:r>
        <w:rPr/>
        <w:t>seal, stationery &amp; rural scene</w:t>
      </w:r>
    </w:p>
    <w:p>
      <w:pPr>
        <w:pStyle w:val="BodyText"/>
        <w:tabs>
          <w:tab w:pos="1161" w:val="left" w:leader="none"/>
        </w:tabs>
        <w:spacing w:before="94"/>
        <w:ind w:left="488"/>
      </w:pPr>
      <w:r>
        <w:rPr/>
        <w:br w:type="column"/>
      </w:r>
      <w:r>
        <w:rPr/>
        <w:t>32</w:t>
        <w:tab/>
        <w:t>All goods in this</w:t>
      </w:r>
      <w:r>
        <w:rPr>
          <w:spacing w:val="-5"/>
        </w:rPr>
        <w:t> </w:t>
      </w:r>
      <w:r>
        <w:rPr/>
        <w:t>class.</w:t>
      </w:r>
    </w:p>
    <w:p>
      <w:pPr>
        <w:pStyle w:val="BodyText"/>
        <w:rPr>
          <w:sz w:val="22"/>
        </w:rPr>
      </w:pPr>
    </w:p>
    <w:p>
      <w:pPr>
        <w:pStyle w:val="BodyText"/>
        <w:rPr>
          <w:sz w:val="22"/>
        </w:rPr>
      </w:pPr>
    </w:p>
    <w:p>
      <w:pPr>
        <w:pStyle w:val="BodyText"/>
        <w:rPr>
          <w:sz w:val="22"/>
        </w:rPr>
      </w:pPr>
    </w:p>
    <w:p>
      <w:pPr>
        <w:pStyle w:val="BodyText"/>
        <w:tabs>
          <w:tab w:pos="1161" w:val="left" w:leader="none"/>
        </w:tabs>
        <w:spacing w:before="138"/>
        <w:ind w:left="1161" w:right="1271" w:hanging="674"/>
      </w:pPr>
      <w:r>
        <w:rPr/>
        <w:t>25</w:t>
        <w:tab/>
        <w:t>Sweatshirts, t-shirts, jeans, jackets, hats and all other goods in this class.</w:t>
      </w:r>
    </w:p>
    <w:p>
      <w:pPr>
        <w:spacing w:after="0"/>
        <w:sectPr>
          <w:type w:val="continuous"/>
          <w:pgSz w:w="11910" w:h="16840"/>
          <w:pgMar w:top="240" w:bottom="0" w:left="0" w:right="180"/>
          <w:cols w:num="2" w:equalWidth="0">
            <w:col w:w="3358" w:space="40"/>
            <w:col w:w="8332"/>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ind w:right="-20"/>
        <w:rPr>
          <w:b w:val="0"/>
        </w:rPr>
      </w:pPr>
      <w:r>
        <w:rPr/>
        <w:t>JIM BEAM B COLA NONE GENUINE WITHOUT MY SIGNATURE </w:t>
      </w:r>
      <w:r>
        <w:rPr>
          <w:b w:val="0"/>
        </w:rPr>
        <w:t>– seal,</w:t>
      </w:r>
    </w:p>
    <w:p>
      <w:pPr>
        <w:pStyle w:val="BodyText"/>
        <w:ind w:left="778" w:right="46"/>
      </w:pPr>
      <w:r>
        <w:rPr/>
        <w:t>stationery &amp; scene on rect. with rounded-corners</w:t>
      </w:r>
    </w:p>
    <w:p>
      <w:pPr>
        <w:pStyle w:val="BodyText"/>
        <w:tabs>
          <w:tab w:pos="1307" w:val="left" w:leader="none"/>
        </w:tabs>
        <w:spacing w:before="94"/>
        <w:ind w:left="634"/>
      </w:pPr>
      <w:r>
        <w:rPr/>
        <w:br w:type="column"/>
      </w:r>
      <w:r>
        <w:rPr/>
        <w:t>32</w:t>
        <w:tab/>
        <w:t>All goods in this</w:t>
      </w:r>
      <w:r>
        <w:rPr>
          <w:spacing w:val="-5"/>
        </w:rPr>
        <w:t> </w:t>
      </w:r>
      <w:r>
        <w:rPr/>
        <w:t>class.</w:t>
      </w:r>
    </w:p>
    <w:p>
      <w:pPr>
        <w:spacing w:after="0"/>
        <w:sectPr>
          <w:type w:val="continuous"/>
          <w:pgSz w:w="11910" w:h="16840"/>
          <w:pgMar w:top="240" w:bottom="0" w:left="0" w:right="180"/>
          <w:cols w:num="2" w:equalWidth="0">
            <w:col w:w="3212" w:space="40"/>
            <w:col w:w="8478"/>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20"/>
        <w:rPr>
          <w:b w:val="0"/>
        </w:rPr>
      </w:pPr>
      <w:r>
        <w:rPr/>
        <w:t>JIM BEAM KENTUCKY STRAIGHT BOURBON WHISKEY AND COLA B</w:t>
      </w:r>
      <w:r>
        <w:rPr>
          <w:spacing w:val="-4"/>
        </w:rPr>
        <w:t> </w:t>
      </w:r>
      <w:r>
        <w:rPr>
          <w:b w:val="0"/>
          <w:spacing w:val="-16"/>
        </w:rPr>
        <w:t>–</w:t>
      </w:r>
    </w:p>
    <w:p>
      <w:pPr>
        <w:pStyle w:val="BodyText"/>
        <w:ind w:left="778" w:right="-10"/>
      </w:pPr>
      <w:r>
        <w:rPr/>
        <w:t>seal, stationery &amp; scene on rect. with</w:t>
      </w:r>
      <w:r>
        <w:rPr>
          <w:spacing w:val="-13"/>
        </w:rPr>
        <w:t> </w:t>
      </w:r>
      <w:r>
        <w:rPr/>
        <w:t>rounded-corners</w:t>
      </w:r>
    </w:p>
    <w:p>
      <w:pPr>
        <w:pStyle w:val="BodyText"/>
        <w:tabs>
          <w:tab w:pos="1328" w:val="left" w:leader="none"/>
        </w:tabs>
        <w:spacing w:before="94"/>
        <w:ind w:left="656"/>
      </w:pPr>
      <w:r>
        <w:rPr/>
        <w:br w:type="column"/>
      </w:r>
      <w:r>
        <w:rPr/>
        <w:t>16</w:t>
        <w:tab/>
        <w:t>All goods in this</w:t>
      </w:r>
      <w:r>
        <w:rPr>
          <w:spacing w:val="-5"/>
        </w:rPr>
        <w:t> </w:t>
      </w:r>
      <w:r>
        <w:rPr/>
        <w:t>class.</w:t>
      </w:r>
    </w:p>
    <w:p>
      <w:pPr>
        <w:spacing w:after="0"/>
        <w:sectPr>
          <w:type w:val="continuous"/>
          <w:pgSz w:w="11910" w:h="16840"/>
          <w:pgMar w:top="240" w:bottom="0" w:left="0" w:right="180"/>
          <w:cols w:num="2" w:equalWidth="0">
            <w:col w:w="3190" w:space="40"/>
            <w:col w:w="8500"/>
          </w:cols>
        </w:sectPr>
      </w:pPr>
    </w:p>
    <w:p>
      <w:pPr>
        <w:pStyle w:val="BodyText"/>
        <w:spacing w:before="8"/>
        <w:rPr>
          <w:sz w:val="11"/>
        </w:rPr>
      </w:pPr>
    </w:p>
    <w:p>
      <w:pPr>
        <w:spacing w:after="0"/>
        <w:rPr>
          <w:sz w:val="11"/>
        </w:rPr>
        <w:sectPr>
          <w:type w:val="continuous"/>
          <w:pgSz w:w="11910" w:h="16840"/>
          <w:pgMar w:top="240" w:bottom="0" w:left="0" w:right="180"/>
        </w:sectPr>
      </w:pPr>
    </w:p>
    <w:p>
      <w:pPr>
        <w:pStyle w:val="Heading2"/>
        <w:ind w:right="-20"/>
        <w:rPr>
          <w:b w:val="0"/>
        </w:rPr>
      </w:pPr>
      <w:r>
        <w:rPr/>
        <w:t>JIM BEAM KENTUCKY STRAIGHT BOURBON WHISKEY AND COLA B</w:t>
      </w:r>
      <w:r>
        <w:rPr>
          <w:spacing w:val="-4"/>
        </w:rPr>
        <w:t> </w:t>
      </w:r>
      <w:r>
        <w:rPr>
          <w:b w:val="0"/>
          <w:spacing w:val="-16"/>
        </w:rPr>
        <w:t>–</w:t>
      </w:r>
    </w:p>
    <w:p>
      <w:pPr>
        <w:pStyle w:val="BodyText"/>
        <w:ind w:left="778" w:right="-10"/>
      </w:pPr>
      <w:r>
        <w:rPr/>
        <w:t>seal, stationery &amp; scene on rect. with</w:t>
      </w:r>
      <w:r>
        <w:rPr>
          <w:spacing w:val="-13"/>
        </w:rPr>
        <w:t> </w:t>
      </w:r>
      <w:r>
        <w:rPr/>
        <w:t>rounded-corners</w:t>
      </w:r>
    </w:p>
    <w:p>
      <w:pPr>
        <w:pStyle w:val="BodyText"/>
        <w:tabs>
          <w:tab w:pos="1328" w:val="left" w:leader="none"/>
        </w:tabs>
        <w:spacing w:before="94"/>
        <w:ind w:left="656"/>
      </w:pPr>
      <w:r>
        <w:rPr/>
        <w:br w:type="column"/>
      </w:r>
      <w:r>
        <w:rPr/>
        <w:t>18</w:t>
        <w:tab/>
        <w:t>All goods in this</w:t>
      </w:r>
      <w:r>
        <w:rPr>
          <w:spacing w:val="-5"/>
        </w:rPr>
        <w:t> </w:t>
      </w:r>
      <w:r>
        <w:rPr/>
        <w:t>class.</w:t>
      </w:r>
    </w:p>
    <w:p>
      <w:pPr>
        <w:spacing w:after="0"/>
        <w:sectPr>
          <w:type w:val="continuous"/>
          <w:pgSz w:w="11910" w:h="16840"/>
          <w:pgMar w:top="240" w:bottom="0" w:left="0" w:right="180"/>
          <w:cols w:num="2" w:equalWidth="0">
            <w:col w:w="3190" w:space="40"/>
            <w:col w:w="8500"/>
          </w:cols>
        </w:sectPr>
      </w:pPr>
    </w:p>
    <w:p>
      <w:pPr>
        <w:pStyle w:val="BodyText"/>
        <w:spacing w:before="8"/>
        <w:rPr>
          <w:sz w:val="11"/>
        </w:rPr>
      </w:pPr>
    </w:p>
    <w:p>
      <w:pPr>
        <w:spacing w:after="0"/>
        <w:rPr>
          <w:sz w:val="11"/>
        </w:rPr>
        <w:sectPr>
          <w:type w:val="continuous"/>
          <w:pgSz w:w="11910" w:h="16840"/>
          <w:pgMar w:top="240" w:bottom="0" w:left="0" w:right="180"/>
        </w:sectPr>
      </w:pPr>
    </w:p>
    <w:p>
      <w:pPr>
        <w:pStyle w:val="Heading2"/>
        <w:ind w:right="-20"/>
        <w:rPr>
          <w:b w:val="0"/>
        </w:rPr>
      </w:pPr>
      <w:r>
        <w:rPr/>
        <w:t>JIM BEAM KENTUCKY STRAIGHT BOURBON WHISKEY AND COLA B</w:t>
      </w:r>
      <w:r>
        <w:rPr>
          <w:spacing w:val="-4"/>
        </w:rPr>
        <w:t> </w:t>
      </w:r>
      <w:r>
        <w:rPr>
          <w:b w:val="0"/>
          <w:spacing w:val="-16"/>
        </w:rPr>
        <w:t>–</w:t>
      </w:r>
    </w:p>
    <w:p>
      <w:pPr>
        <w:pStyle w:val="BodyText"/>
        <w:ind w:left="778" w:right="-10"/>
      </w:pPr>
      <w:r>
        <w:rPr/>
        <w:t>seal, stationery &amp; scene on rect. with</w:t>
      </w:r>
      <w:r>
        <w:rPr>
          <w:spacing w:val="-13"/>
        </w:rPr>
        <w:t> </w:t>
      </w:r>
      <w:r>
        <w:rPr/>
        <w:t>rounded-corners</w:t>
      </w:r>
    </w:p>
    <w:p>
      <w:pPr>
        <w:pStyle w:val="ListParagraph"/>
        <w:numPr>
          <w:ilvl w:val="0"/>
          <w:numId w:val="23"/>
        </w:numPr>
        <w:tabs>
          <w:tab w:pos="1328" w:val="left" w:leader="none"/>
          <w:tab w:pos="1329" w:val="left" w:leader="none"/>
        </w:tabs>
        <w:spacing w:line="240" w:lineRule="auto" w:before="94" w:after="0"/>
        <w:ind w:left="1328" w:right="0" w:hanging="673"/>
        <w:jc w:val="left"/>
        <w:rPr>
          <w:sz w:val="20"/>
        </w:rPr>
      </w:pPr>
      <w:r>
        <w:rPr>
          <w:w w:val="100"/>
          <w:sz w:val="20"/>
        </w:rPr>
        <w:br w:type="column"/>
      </w:r>
      <w:r>
        <w:rPr>
          <w:sz w:val="20"/>
        </w:rPr>
        <w:t>All goods in this</w:t>
      </w:r>
      <w:r>
        <w:rPr>
          <w:spacing w:val="-5"/>
          <w:sz w:val="20"/>
        </w:rPr>
        <w:t> </w:t>
      </w:r>
      <w:r>
        <w:rPr>
          <w:sz w:val="20"/>
        </w:rPr>
        <w:t>class.</w:t>
      </w:r>
    </w:p>
    <w:p>
      <w:pPr>
        <w:spacing w:after="0" w:line="240" w:lineRule="auto"/>
        <w:jc w:val="left"/>
        <w:rPr>
          <w:sz w:val="20"/>
        </w:rPr>
        <w:sectPr>
          <w:type w:val="continuous"/>
          <w:pgSz w:w="11910" w:h="16840"/>
          <w:pgMar w:top="240" w:bottom="0" w:left="0" w:right="180"/>
          <w:cols w:num="2" w:equalWidth="0">
            <w:col w:w="3190" w:space="40"/>
            <w:col w:w="8500"/>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20"/>
        <w:rPr>
          <w:b w:val="0"/>
        </w:rPr>
      </w:pPr>
      <w:r>
        <w:rPr/>
        <w:t>JIM BEAM KENTUCKY STRAIGHT BOURBON WHISKEY AND COLA B</w:t>
      </w:r>
      <w:r>
        <w:rPr>
          <w:spacing w:val="-4"/>
        </w:rPr>
        <w:t> </w:t>
      </w:r>
      <w:r>
        <w:rPr>
          <w:b w:val="0"/>
          <w:spacing w:val="-16"/>
        </w:rPr>
        <w:t>–</w:t>
      </w:r>
    </w:p>
    <w:p>
      <w:pPr>
        <w:pStyle w:val="BodyText"/>
        <w:ind w:left="778" w:right="-10"/>
      </w:pPr>
      <w:r>
        <w:rPr/>
        <w:t>seal, stationery &amp; scene on rect. with</w:t>
      </w:r>
      <w:r>
        <w:rPr>
          <w:spacing w:val="-13"/>
        </w:rPr>
        <w:t> </w:t>
      </w:r>
      <w:r>
        <w:rPr/>
        <w:t>rounded-corners</w:t>
      </w:r>
    </w:p>
    <w:p>
      <w:pPr>
        <w:pStyle w:val="BodyText"/>
        <w:spacing w:before="11"/>
        <w:rPr>
          <w:sz w:val="17"/>
        </w:rPr>
      </w:pPr>
    </w:p>
    <w:p>
      <w:pPr>
        <w:pStyle w:val="Heading2"/>
        <w:spacing w:before="0"/>
        <w:ind w:right="-20"/>
        <w:rPr>
          <w:b w:val="0"/>
        </w:rPr>
      </w:pPr>
      <w:r>
        <w:rPr/>
        <w:t>JIM BEAM KENTUCKY STRAIGHT BOURBON WHISKEY AND COLA B</w:t>
      </w:r>
      <w:r>
        <w:rPr>
          <w:spacing w:val="-4"/>
        </w:rPr>
        <w:t> </w:t>
      </w:r>
      <w:r>
        <w:rPr>
          <w:b w:val="0"/>
          <w:spacing w:val="-16"/>
        </w:rPr>
        <w:t>–</w:t>
      </w:r>
    </w:p>
    <w:p>
      <w:pPr>
        <w:pStyle w:val="BodyText"/>
        <w:ind w:left="778" w:right="-10"/>
      </w:pPr>
      <w:r>
        <w:rPr/>
        <w:t>seal, stationery &amp; scene on rect. with</w:t>
      </w:r>
      <w:r>
        <w:rPr>
          <w:spacing w:val="-13"/>
        </w:rPr>
        <w:t> </w:t>
      </w:r>
      <w:r>
        <w:rPr/>
        <w:t>rounded-corners</w:t>
      </w:r>
    </w:p>
    <w:p>
      <w:pPr>
        <w:pStyle w:val="ListParagraph"/>
        <w:numPr>
          <w:ilvl w:val="0"/>
          <w:numId w:val="23"/>
        </w:numPr>
        <w:tabs>
          <w:tab w:pos="1328" w:val="left" w:leader="none"/>
          <w:tab w:pos="1329" w:val="left" w:leader="none"/>
        </w:tabs>
        <w:spacing w:line="240" w:lineRule="auto" w:before="94" w:after="0"/>
        <w:ind w:left="1328" w:right="0" w:hanging="673"/>
        <w:jc w:val="left"/>
        <w:rPr>
          <w:sz w:val="20"/>
        </w:rPr>
      </w:pPr>
      <w:r>
        <w:rPr>
          <w:w w:val="100"/>
          <w:sz w:val="20"/>
        </w:rPr>
        <w:br w:type="column"/>
      </w:r>
      <w:r>
        <w:rPr>
          <w:sz w:val="20"/>
        </w:rPr>
        <w:t>All goods in this</w:t>
      </w:r>
      <w:r>
        <w:rPr>
          <w:spacing w:val="-5"/>
          <w:sz w:val="20"/>
        </w:rPr>
        <w:t> </w:t>
      </w:r>
      <w:r>
        <w:rPr>
          <w:sz w:val="20"/>
        </w:rPr>
        <w:t>class.</w:t>
      </w:r>
    </w:p>
    <w:p>
      <w:pPr>
        <w:pStyle w:val="BodyText"/>
        <w:rPr>
          <w:sz w:val="22"/>
        </w:rPr>
      </w:pPr>
    </w:p>
    <w:p>
      <w:pPr>
        <w:pStyle w:val="BodyText"/>
        <w:rPr>
          <w:sz w:val="22"/>
        </w:rPr>
      </w:pPr>
    </w:p>
    <w:p>
      <w:pPr>
        <w:pStyle w:val="BodyText"/>
        <w:rPr>
          <w:sz w:val="22"/>
        </w:rPr>
      </w:pPr>
    </w:p>
    <w:p>
      <w:pPr>
        <w:pStyle w:val="BodyText"/>
        <w:spacing w:before="11"/>
        <w:rPr>
          <w:sz w:val="31"/>
        </w:rPr>
      </w:pPr>
    </w:p>
    <w:p>
      <w:pPr>
        <w:pStyle w:val="BodyText"/>
        <w:tabs>
          <w:tab w:pos="1328" w:val="left" w:leader="none"/>
        </w:tabs>
        <w:ind w:left="656"/>
      </w:pPr>
      <w:r>
        <w:rPr/>
        <w:t>25</w:t>
        <w:tab/>
        <w:t>All goods in this</w:t>
      </w:r>
      <w:r>
        <w:rPr>
          <w:spacing w:val="-5"/>
        </w:rPr>
        <w:t> </w:t>
      </w:r>
      <w:r>
        <w:rPr/>
        <w:t>class.</w:t>
      </w:r>
    </w:p>
    <w:p>
      <w:pPr>
        <w:spacing w:after="0"/>
        <w:sectPr>
          <w:type w:val="continuous"/>
          <w:pgSz w:w="11910" w:h="16840"/>
          <w:pgMar w:top="240" w:bottom="0" w:left="0" w:right="180"/>
          <w:cols w:num="2" w:equalWidth="0">
            <w:col w:w="3190" w:space="40"/>
            <w:col w:w="8500"/>
          </w:cols>
        </w:sectPr>
      </w:pPr>
    </w:p>
    <w:p>
      <w:pPr>
        <w:pStyle w:val="Heading2"/>
        <w:spacing w:before="79"/>
        <w:ind w:right="225"/>
        <w:rPr>
          <w:b w:val="0"/>
        </w:rPr>
      </w:pPr>
      <w:r>
        <w:rPr/>
        <w:t>JIM BEAM KENTUCKY STRAIGHT BOURBON WHISKEY AND COLA B</w:t>
      </w:r>
      <w:r>
        <w:rPr>
          <w:spacing w:val="-4"/>
        </w:rPr>
        <w:t> </w:t>
      </w:r>
      <w:r>
        <w:rPr>
          <w:b w:val="0"/>
          <w:spacing w:val="-13"/>
        </w:rPr>
        <w:t>–</w:t>
      </w:r>
    </w:p>
    <w:p>
      <w:pPr>
        <w:pStyle w:val="BodyText"/>
        <w:ind w:left="778" w:right="225"/>
      </w:pPr>
      <w:r>
        <w:rPr/>
        <w:t>seal, stationery &amp; scene on rect. with</w:t>
      </w:r>
      <w:r>
        <w:rPr>
          <w:spacing w:val="-13"/>
        </w:rPr>
        <w:t> </w:t>
      </w:r>
      <w:r>
        <w:rPr/>
        <w:t>rounded-corners</w:t>
      </w:r>
    </w:p>
    <w:p>
      <w:pPr>
        <w:pStyle w:val="Heading2"/>
        <w:spacing w:before="184"/>
        <w:ind w:right="225"/>
        <w:rPr>
          <w:b w:val="0"/>
        </w:rPr>
      </w:pPr>
      <w:r>
        <w:rPr/>
        <w:t>JIM BEAM KENTUCKY STRAIGHT BOURBON WHISKEY AND COLA B</w:t>
      </w:r>
      <w:r>
        <w:rPr>
          <w:spacing w:val="-4"/>
        </w:rPr>
        <w:t> </w:t>
      </w:r>
      <w:r>
        <w:rPr>
          <w:b w:val="0"/>
          <w:spacing w:val="-13"/>
        </w:rPr>
        <w:t>–</w:t>
      </w:r>
    </w:p>
    <w:p>
      <w:pPr>
        <w:pStyle w:val="BodyText"/>
        <w:ind w:left="778" w:right="225"/>
      </w:pPr>
      <w:r>
        <w:rPr/>
        <w:t>seal, stationery &amp; scene on rect. with</w:t>
      </w:r>
      <w:r>
        <w:rPr>
          <w:spacing w:val="-13"/>
        </w:rPr>
        <w:t> </w:t>
      </w:r>
      <w:r>
        <w:rPr/>
        <w:t>rounded-corners</w:t>
      </w:r>
    </w:p>
    <w:p>
      <w:pPr>
        <w:pStyle w:val="BodyText"/>
        <w:rPr>
          <w:sz w:val="18"/>
        </w:rPr>
      </w:pPr>
    </w:p>
    <w:p>
      <w:pPr>
        <w:pStyle w:val="Heading2"/>
        <w:spacing w:before="0"/>
        <w:ind w:right="-18"/>
      </w:pPr>
      <w:r>
        <w:rPr/>
        <w:t>JIM BEAM KENTUCKY STRAIGHT BOURBON WHISKEY THE WORLD’S FINEST BOURBON B BEAM FORMULA A STANDARD SINCE 1795 SOUR MASH</w:t>
      </w:r>
    </w:p>
    <w:p>
      <w:pPr>
        <w:pStyle w:val="BodyText"/>
        <w:ind w:left="778" w:right="397"/>
      </w:pPr>
      <w:r>
        <w:rPr/>
        <w:t>- seal, stationery &amp; scene,rural in rectangle 2 notched-sides</w:t>
      </w:r>
    </w:p>
    <w:p>
      <w:pPr>
        <w:pStyle w:val="BodyText"/>
        <w:tabs>
          <w:tab w:pos="1093" w:val="left" w:leader="none"/>
        </w:tabs>
        <w:spacing w:before="78"/>
        <w:ind w:left="421"/>
      </w:pPr>
      <w:r>
        <w:rPr/>
        <w:br w:type="column"/>
      </w:r>
      <w:r>
        <w:rPr/>
        <w:t>28</w:t>
        <w:tab/>
        <w:t>All goods in this</w:t>
      </w:r>
      <w:r>
        <w:rPr>
          <w:spacing w:val="-5"/>
        </w:rPr>
        <w:t> </w:t>
      </w:r>
      <w:r>
        <w:rPr/>
        <w:t>class.</w:t>
      </w:r>
    </w:p>
    <w:p>
      <w:pPr>
        <w:pStyle w:val="BodyText"/>
        <w:rPr>
          <w:sz w:val="22"/>
        </w:rPr>
      </w:pPr>
    </w:p>
    <w:p>
      <w:pPr>
        <w:pStyle w:val="BodyText"/>
        <w:rPr>
          <w:sz w:val="22"/>
        </w:rPr>
      </w:pPr>
    </w:p>
    <w:p>
      <w:pPr>
        <w:pStyle w:val="BodyText"/>
        <w:rPr>
          <w:sz w:val="22"/>
        </w:rPr>
      </w:pPr>
    </w:p>
    <w:p>
      <w:pPr>
        <w:pStyle w:val="BodyText"/>
        <w:spacing w:before="11"/>
        <w:rPr>
          <w:sz w:val="29"/>
        </w:rPr>
      </w:pPr>
    </w:p>
    <w:p>
      <w:pPr>
        <w:pStyle w:val="BodyText"/>
        <w:tabs>
          <w:tab w:pos="1093" w:val="left" w:leader="none"/>
        </w:tabs>
        <w:ind w:left="1094" w:right="908" w:hanging="674"/>
      </w:pPr>
      <w:r>
        <w:rPr/>
        <w:t>33</w:t>
        <w:tab/>
        <w:t>Premixed alcoholic beverages, namely bourbon whiskey with cola; and all other goods in this</w:t>
      </w:r>
      <w:r>
        <w:rPr>
          <w:spacing w:val="-5"/>
        </w:rPr>
        <w:t> </w:t>
      </w:r>
      <w:r>
        <w:rPr/>
        <w:t>class.</w:t>
      </w:r>
    </w:p>
    <w:p>
      <w:pPr>
        <w:pStyle w:val="BodyText"/>
        <w:rPr>
          <w:sz w:val="22"/>
        </w:rPr>
      </w:pPr>
    </w:p>
    <w:p>
      <w:pPr>
        <w:pStyle w:val="BodyText"/>
        <w:rPr>
          <w:sz w:val="22"/>
        </w:rPr>
      </w:pPr>
    </w:p>
    <w:p>
      <w:pPr>
        <w:pStyle w:val="BodyText"/>
        <w:rPr>
          <w:sz w:val="22"/>
        </w:rPr>
      </w:pPr>
    </w:p>
    <w:p>
      <w:pPr>
        <w:pStyle w:val="BodyText"/>
        <w:tabs>
          <w:tab w:pos="1094" w:val="left" w:leader="none"/>
        </w:tabs>
        <w:spacing w:before="139"/>
        <w:ind w:left="421"/>
      </w:pPr>
      <w:r>
        <w:rPr/>
        <w:t>33</w:t>
        <w:tab/>
        <w:t>Alcoholic beverages in class 33, including</w:t>
      </w:r>
      <w:r>
        <w:rPr>
          <w:spacing w:val="-8"/>
        </w:rPr>
        <w:t> </w:t>
      </w:r>
      <w:r>
        <w:rPr/>
        <w:t>whiskey.</w:t>
      </w:r>
    </w:p>
    <w:p>
      <w:pPr>
        <w:spacing w:after="0"/>
        <w:sectPr>
          <w:pgSz w:w="11910" w:h="16840"/>
          <w:pgMar w:header="0" w:footer="277" w:top="1000" w:bottom="460" w:left="0" w:right="180"/>
          <w:cols w:num="2" w:equalWidth="0">
            <w:col w:w="3425" w:space="40"/>
            <w:col w:w="8265"/>
          </w:cols>
        </w:sectPr>
      </w:pPr>
    </w:p>
    <w:p>
      <w:pPr>
        <w:pStyle w:val="BodyText"/>
        <w:spacing w:before="8"/>
        <w:rPr>
          <w:sz w:val="9"/>
        </w:rPr>
      </w:pPr>
    </w:p>
    <w:p>
      <w:pPr>
        <w:tabs>
          <w:tab w:pos="3885" w:val="left" w:leader="none"/>
          <w:tab w:pos="4558" w:val="left" w:leader="none"/>
        </w:tabs>
        <w:spacing w:before="95"/>
        <w:ind w:left="778" w:right="0" w:firstLine="0"/>
        <w:jc w:val="left"/>
        <w:rPr>
          <w:sz w:val="20"/>
        </w:rPr>
      </w:pPr>
      <w:r>
        <w:rPr>
          <w:b/>
          <w:sz w:val="20"/>
        </w:rPr>
        <w:t>JIM</w:t>
      </w:r>
      <w:r>
        <w:rPr>
          <w:b/>
          <w:spacing w:val="-1"/>
          <w:sz w:val="20"/>
        </w:rPr>
        <w:t> </w:t>
      </w:r>
      <w:r>
        <w:rPr>
          <w:b/>
          <w:sz w:val="20"/>
        </w:rPr>
        <w:t>BEAM</w:t>
      </w:r>
      <w:r>
        <w:rPr>
          <w:b/>
          <w:spacing w:val="-2"/>
          <w:sz w:val="20"/>
        </w:rPr>
        <w:t> </w:t>
      </w:r>
      <w:r>
        <w:rPr>
          <w:b/>
          <w:sz w:val="20"/>
        </w:rPr>
        <w:t>BLACK</w:t>
        <w:tab/>
      </w:r>
      <w:r>
        <w:rPr>
          <w:sz w:val="20"/>
        </w:rPr>
        <w:t>33</w:t>
        <w:tab/>
        <w:t>Alcoholic beverages, including</w:t>
      </w:r>
      <w:r>
        <w:rPr>
          <w:spacing w:val="-2"/>
          <w:sz w:val="20"/>
        </w:rPr>
        <w:t> </w:t>
      </w:r>
      <w:r>
        <w:rPr>
          <w:sz w:val="20"/>
        </w:rPr>
        <w:t>whiskey.</w:t>
      </w:r>
    </w:p>
    <w:p>
      <w:pPr>
        <w:pStyle w:val="BodyText"/>
        <w:spacing w:before="1"/>
        <w:rPr>
          <w:sz w:val="18"/>
        </w:rPr>
      </w:pPr>
    </w:p>
    <w:p>
      <w:pPr>
        <w:pStyle w:val="BodyText"/>
        <w:tabs>
          <w:tab w:pos="3885" w:val="left" w:leader="none"/>
          <w:tab w:pos="4558" w:val="left" w:leader="none"/>
        </w:tabs>
        <w:spacing w:line="229" w:lineRule="exact"/>
        <w:ind w:left="778"/>
      </w:pPr>
      <w:r>
        <w:rPr>
          <w:b/>
        </w:rPr>
        <w:t>KNOB</w:t>
      </w:r>
      <w:r>
        <w:rPr>
          <w:b/>
          <w:spacing w:val="-3"/>
        </w:rPr>
        <w:t> </w:t>
      </w:r>
      <w:r>
        <w:rPr>
          <w:b/>
        </w:rPr>
        <w:t>CREEK</w:t>
        <w:tab/>
      </w:r>
      <w:r>
        <w:rPr/>
        <w:t>33</w:t>
        <w:tab/>
        <w:t>Alcoholic beverages (except beers), particularly bourbon whisky; and</w:t>
      </w:r>
      <w:r>
        <w:rPr>
          <w:spacing w:val="-14"/>
        </w:rPr>
        <w:t> </w:t>
      </w:r>
      <w:r>
        <w:rPr/>
        <w:t>all</w:t>
      </w:r>
    </w:p>
    <w:p>
      <w:pPr>
        <w:pStyle w:val="BodyText"/>
        <w:spacing w:line="229" w:lineRule="exact"/>
        <w:ind w:left="1222" w:right="1626"/>
        <w:jc w:val="center"/>
      </w:pPr>
      <w:r>
        <w:rPr/>
        <w:t>other goods in this class.</w:t>
      </w:r>
    </w:p>
    <w:p>
      <w:pPr>
        <w:pStyle w:val="BodyText"/>
        <w:spacing w:before="9"/>
        <w:rPr>
          <w:sz w:val="9"/>
        </w:rPr>
      </w:pPr>
    </w:p>
    <w:p>
      <w:pPr>
        <w:spacing w:after="0"/>
        <w:rPr>
          <w:sz w:val="9"/>
        </w:rPr>
        <w:sectPr>
          <w:type w:val="continuous"/>
          <w:pgSz w:w="11910" w:h="16840"/>
          <w:pgMar w:top="240" w:bottom="0" w:left="0" w:right="180"/>
        </w:sectPr>
      </w:pPr>
    </w:p>
    <w:p>
      <w:pPr>
        <w:pStyle w:val="Heading2"/>
        <w:spacing w:before="96"/>
        <w:ind w:right="36"/>
      </w:pPr>
      <w:r>
        <w:rPr/>
        <w:t>KNOB CREEK KENTUCKY STRAIGHT BOURBON WHISKEY PROOF 100</w:t>
      </w:r>
    </w:p>
    <w:p>
      <w:pPr>
        <w:spacing w:line="229" w:lineRule="exact" w:before="0"/>
        <w:ind w:left="778" w:right="0" w:firstLine="0"/>
        <w:jc w:val="left"/>
        <w:rPr>
          <w:sz w:val="20"/>
        </w:rPr>
      </w:pPr>
      <w:r>
        <w:rPr>
          <w:b/>
          <w:sz w:val="20"/>
        </w:rPr>
        <w:t>AGED 9 YEARS </w:t>
      </w:r>
      <w:r>
        <w:rPr>
          <w:sz w:val="20"/>
        </w:rPr>
        <w:t>– newsprint</w:t>
      </w:r>
    </w:p>
    <w:p>
      <w:pPr>
        <w:pStyle w:val="BodyText"/>
        <w:rPr>
          <w:sz w:val="18"/>
        </w:rPr>
      </w:pPr>
    </w:p>
    <w:p>
      <w:pPr>
        <w:pStyle w:val="Heading2"/>
        <w:spacing w:before="0"/>
        <w:ind w:right="903"/>
      </w:pPr>
      <w:r>
        <w:rPr/>
        <w:t>LARIOS DRY GIN DISTILLED</w:t>
      </w:r>
    </w:p>
    <w:p>
      <w:pPr>
        <w:pStyle w:val="BodyText"/>
        <w:tabs>
          <w:tab w:pos="1172" w:val="left" w:leader="none"/>
        </w:tabs>
        <w:spacing w:before="95"/>
        <w:ind w:left="499"/>
      </w:pPr>
      <w:r>
        <w:rPr/>
        <w:br w:type="column"/>
      </w:r>
      <w:r>
        <w:rPr/>
        <w:t>33</w:t>
        <w:tab/>
        <w:t>Alcoholic beverages, including</w:t>
      </w:r>
      <w:r>
        <w:rPr>
          <w:spacing w:val="-3"/>
        </w:rPr>
        <w:t> </w:t>
      </w:r>
      <w:r>
        <w:rPr/>
        <w:t>whiskey.</w:t>
      </w:r>
    </w:p>
    <w:p>
      <w:pPr>
        <w:pStyle w:val="BodyText"/>
        <w:rPr>
          <w:sz w:val="22"/>
        </w:rPr>
      </w:pPr>
    </w:p>
    <w:p>
      <w:pPr>
        <w:pStyle w:val="BodyText"/>
        <w:rPr>
          <w:sz w:val="22"/>
        </w:rPr>
      </w:pPr>
    </w:p>
    <w:p>
      <w:pPr>
        <w:pStyle w:val="BodyText"/>
        <w:rPr>
          <w:sz w:val="22"/>
        </w:rPr>
      </w:pPr>
    </w:p>
    <w:p>
      <w:pPr>
        <w:pStyle w:val="BodyText"/>
        <w:tabs>
          <w:tab w:pos="1172" w:val="left" w:leader="none"/>
        </w:tabs>
        <w:spacing w:before="137"/>
        <w:ind w:left="499"/>
      </w:pPr>
      <w:r>
        <w:rPr/>
        <w:t>33</w:t>
        <w:tab/>
        <w:t>Alcoholic liquors.</w:t>
      </w:r>
    </w:p>
    <w:p>
      <w:pPr>
        <w:spacing w:after="0"/>
        <w:sectPr>
          <w:type w:val="continuous"/>
          <w:pgSz w:w="11910" w:h="16840"/>
          <w:pgMar w:top="240" w:bottom="0" w:left="0" w:right="180"/>
          <w:cols w:num="2" w:equalWidth="0">
            <w:col w:w="3346" w:space="40"/>
            <w:col w:w="8344"/>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7"/>
        <w:rPr>
          <w:b w:val="0"/>
        </w:rPr>
      </w:pPr>
      <w:r>
        <w:rPr/>
        <w:t>LARIOS DRYGIN PRODUCED AND BOTTLED BY LARIOS S.A. </w:t>
      </w:r>
      <w:r>
        <w:rPr>
          <w:b w:val="0"/>
        </w:rPr>
        <w:t>– eagle,</w:t>
      </w:r>
    </w:p>
    <w:p>
      <w:pPr>
        <w:pStyle w:val="BodyText"/>
        <w:ind w:left="778" w:right="-19"/>
      </w:pPr>
      <w:r>
        <w:rPr/>
        <w:t>wings, outstretched on scroll in ellipse, triple; rectangle and lines, vertical in rectangle, incomplete</w:t>
      </w:r>
    </w:p>
    <w:p>
      <w:pPr>
        <w:pStyle w:val="BodyText"/>
        <w:tabs>
          <w:tab w:pos="1093" w:val="left" w:leader="none"/>
        </w:tabs>
        <w:spacing w:before="94"/>
        <w:ind w:left="420"/>
      </w:pPr>
      <w:r>
        <w:rPr/>
        <w:br w:type="column"/>
      </w:r>
      <w:r>
        <w:rPr/>
        <w:t>33</w:t>
        <w:tab/>
        <w:t>All goods in this class including</w:t>
      </w:r>
      <w:r>
        <w:rPr>
          <w:spacing w:val="-7"/>
        </w:rPr>
        <w:t> </w:t>
      </w:r>
      <w:r>
        <w:rPr/>
        <w:t>gin.</w:t>
      </w:r>
    </w:p>
    <w:p>
      <w:pPr>
        <w:spacing w:after="0"/>
        <w:sectPr>
          <w:type w:val="continuous"/>
          <w:pgSz w:w="11910" w:h="16840"/>
          <w:pgMar w:top="240" w:bottom="0" w:left="0" w:right="180"/>
          <w:cols w:num="2" w:equalWidth="0">
            <w:col w:w="3425" w:space="40"/>
            <w:col w:w="8265"/>
          </w:cols>
        </w:sectPr>
      </w:pPr>
    </w:p>
    <w:p>
      <w:pPr>
        <w:pStyle w:val="BodyText"/>
        <w:spacing w:before="8"/>
        <w:rPr>
          <w:sz w:val="9"/>
        </w:rPr>
      </w:pPr>
    </w:p>
    <w:p>
      <w:pPr>
        <w:pStyle w:val="BodyText"/>
        <w:tabs>
          <w:tab w:pos="3885" w:val="left" w:leader="none"/>
          <w:tab w:pos="4558" w:val="left" w:leader="none"/>
        </w:tabs>
        <w:spacing w:before="95"/>
        <w:ind w:left="778"/>
      </w:pPr>
      <w:r>
        <w:rPr>
          <w:b/>
        </w:rPr>
        <w:t>LARIOS</w:t>
        <w:tab/>
      </w:r>
      <w:r>
        <w:rPr/>
        <w:t>33</w:t>
        <w:tab/>
        <w:t>All goods in this class;</w:t>
      </w:r>
      <w:r>
        <w:rPr>
          <w:spacing w:val="-6"/>
        </w:rPr>
        <w:t> </w:t>
      </w:r>
      <w:r>
        <w:rPr/>
        <w:t>gin.</w:t>
      </w:r>
    </w:p>
    <w:p>
      <w:pPr>
        <w:pStyle w:val="BodyText"/>
        <w:spacing w:before="10"/>
        <w:rPr>
          <w:sz w:val="9"/>
        </w:rPr>
      </w:pPr>
    </w:p>
    <w:p>
      <w:pPr>
        <w:spacing w:after="0"/>
        <w:rPr>
          <w:sz w:val="9"/>
        </w:rPr>
        <w:sectPr>
          <w:type w:val="continuous"/>
          <w:pgSz w:w="11910" w:h="16840"/>
          <w:pgMar w:top="240" w:bottom="0" w:left="0" w:right="180"/>
        </w:sectPr>
      </w:pPr>
    </w:p>
    <w:p>
      <w:pPr>
        <w:pStyle w:val="Heading2"/>
        <w:ind w:right="-19"/>
      </w:pPr>
      <w:r>
        <w:rPr/>
        <w:t>LARIOS DRY GIN DISTILLED LONDON DRY</w:t>
      </w:r>
    </w:p>
    <w:p>
      <w:pPr>
        <w:pStyle w:val="BodyText"/>
        <w:ind w:left="778" w:right="13"/>
      </w:pPr>
      <w:r>
        <w:rPr>
          <w:b/>
        </w:rPr>
        <w:t>GIN</w:t>
      </w:r>
      <w:r>
        <w:rPr/>
        <w:t>- bird, eagle on scroll, branch square convex-side coronet</w:t>
      </w:r>
    </w:p>
    <w:p>
      <w:pPr>
        <w:pStyle w:val="BodyText"/>
        <w:tabs>
          <w:tab w:pos="1305" w:val="left" w:leader="none"/>
        </w:tabs>
        <w:spacing w:before="94"/>
        <w:ind w:left="633"/>
      </w:pPr>
      <w:r>
        <w:rPr/>
        <w:br w:type="column"/>
      </w:r>
      <w:r>
        <w:rPr/>
        <w:t>33</w:t>
        <w:tab/>
        <w:t>All goods in this class;</w:t>
      </w:r>
      <w:r>
        <w:rPr>
          <w:spacing w:val="-6"/>
        </w:rPr>
        <w:t> </w:t>
      </w:r>
      <w:r>
        <w:rPr/>
        <w:t>gin.</w:t>
      </w:r>
    </w:p>
    <w:p>
      <w:pPr>
        <w:spacing w:after="0"/>
        <w:sectPr>
          <w:type w:val="continuous"/>
          <w:pgSz w:w="11910" w:h="16840"/>
          <w:pgMar w:top="240" w:bottom="0" w:left="0" w:right="180"/>
          <w:cols w:num="2" w:equalWidth="0">
            <w:col w:w="3213" w:space="40"/>
            <w:col w:w="8477"/>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27"/>
      </w:pPr>
      <w:r>
        <w:rPr/>
        <w:t>LARIOS DRY GIN DISTILLED IN TRADITIONAL POT STILLS USING A SELECTION; OF NATURAL AND PURE INGREDIENTS DISTILLED LONDON DRY GIN ESTABLISHED; 1866</w:t>
      </w:r>
    </w:p>
    <w:p>
      <w:pPr>
        <w:pStyle w:val="BodyText"/>
        <w:ind w:left="778"/>
      </w:pPr>
      <w:r>
        <w:rPr/>
        <w:t>- eagle wings outstretched </w:t>
      </w:r>
      <w:r>
        <w:rPr>
          <w:spacing w:val="-7"/>
        </w:rPr>
        <w:t>on </w:t>
      </w:r>
      <w:r>
        <w:rPr/>
        <w:t>scroll breaks palm leaf in arch; scene, rural with horses, cart &amp; fruit</w:t>
      </w:r>
      <w:r>
        <w:rPr>
          <w:spacing w:val="-7"/>
        </w:rPr>
        <w:t> </w:t>
      </w:r>
      <w:r>
        <w:rPr/>
        <w:t>pickers</w:t>
      </w:r>
    </w:p>
    <w:p>
      <w:pPr>
        <w:pStyle w:val="BodyText"/>
        <w:tabs>
          <w:tab w:pos="1126" w:val="left" w:leader="none"/>
        </w:tabs>
        <w:spacing w:before="94"/>
        <w:ind w:left="453"/>
      </w:pPr>
      <w:r>
        <w:rPr/>
        <w:br w:type="column"/>
      </w:r>
      <w:r>
        <w:rPr/>
        <w:t>33</w:t>
        <w:tab/>
        <w:t>Gin.</w:t>
      </w:r>
    </w:p>
    <w:p>
      <w:pPr>
        <w:spacing w:after="0"/>
        <w:sectPr>
          <w:type w:val="continuous"/>
          <w:pgSz w:w="11910" w:h="16840"/>
          <w:pgMar w:top="240" w:bottom="0" w:left="0" w:right="180"/>
          <w:cols w:num="2" w:equalWidth="0">
            <w:col w:w="3392" w:space="40"/>
            <w:col w:w="8298"/>
          </w:cols>
        </w:sectPr>
      </w:pPr>
    </w:p>
    <w:p>
      <w:pPr>
        <w:pStyle w:val="BodyText"/>
        <w:spacing w:before="8"/>
        <w:rPr>
          <w:sz w:val="11"/>
        </w:rPr>
      </w:pPr>
    </w:p>
    <w:p>
      <w:pPr>
        <w:tabs>
          <w:tab w:pos="3885" w:val="left" w:leader="none"/>
          <w:tab w:pos="4558" w:val="left" w:leader="none"/>
        </w:tabs>
        <w:spacing w:before="95"/>
        <w:ind w:left="778" w:right="0" w:firstLine="0"/>
        <w:jc w:val="left"/>
        <w:rPr>
          <w:sz w:val="20"/>
        </w:rPr>
      </w:pPr>
      <w:r>
        <w:rPr>
          <w:b/>
          <w:sz w:val="20"/>
        </w:rPr>
        <w:t>LORD</w:t>
      </w:r>
      <w:r>
        <w:rPr>
          <w:b/>
          <w:spacing w:val="-2"/>
          <w:sz w:val="20"/>
        </w:rPr>
        <w:t> </w:t>
      </w:r>
      <w:r>
        <w:rPr>
          <w:b/>
          <w:sz w:val="20"/>
        </w:rPr>
        <w:t>CALVERT</w:t>
        <w:tab/>
      </w:r>
      <w:r>
        <w:rPr>
          <w:sz w:val="20"/>
        </w:rPr>
        <w:t>33</w:t>
        <w:tab/>
        <w:t>Gin and whisky and liquors based</w:t>
      </w:r>
      <w:r>
        <w:rPr>
          <w:spacing w:val="-7"/>
          <w:sz w:val="20"/>
        </w:rPr>
        <w:t> </w:t>
      </w:r>
      <w:r>
        <w:rPr>
          <w:sz w:val="20"/>
        </w:rPr>
        <w:t>thereon.</w:t>
      </w:r>
    </w:p>
    <w:p>
      <w:pPr>
        <w:pStyle w:val="BodyText"/>
      </w:pPr>
    </w:p>
    <w:p>
      <w:pPr>
        <w:tabs>
          <w:tab w:pos="3885" w:val="left" w:leader="none"/>
          <w:tab w:pos="4557" w:val="left" w:leader="none"/>
        </w:tabs>
        <w:spacing w:before="0"/>
        <w:ind w:left="778" w:right="0" w:firstLine="0"/>
        <w:jc w:val="left"/>
        <w:rPr>
          <w:sz w:val="20"/>
        </w:rPr>
      </w:pPr>
      <w:r>
        <w:rPr>
          <w:b/>
          <w:sz w:val="20"/>
        </w:rPr>
        <w:t>OLD</w:t>
      </w:r>
      <w:r>
        <w:rPr>
          <w:b/>
          <w:spacing w:val="-2"/>
          <w:sz w:val="20"/>
        </w:rPr>
        <w:t> </w:t>
      </w:r>
      <w:r>
        <w:rPr>
          <w:b/>
          <w:sz w:val="20"/>
        </w:rPr>
        <w:t>CROW</w:t>
        <w:tab/>
      </w:r>
      <w:r>
        <w:rPr>
          <w:sz w:val="20"/>
        </w:rPr>
        <w:t>33</w:t>
        <w:tab/>
        <w:t>Whiskey.</w:t>
      </w:r>
    </w:p>
    <w:p>
      <w:pPr>
        <w:spacing w:after="0"/>
        <w:jc w:val="left"/>
        <w:rPr>
          <w:sz w:val="20"/>
        </w:rPr>
        <w:sectPr>
          <w:type w:val="continuous"/>
          <w:pgSz w:w="11910" w:h="16840"/>
          <w:pgMar w:top="240" w:bottom="0" w:left="0" w:right="180"/>
        </w:sectPr>
      </w:pPr>
    </w:p>
    <w:p>
      <w:pPr>
        <w:spacing w:before="68"/>
        <w:ind w:left="778" w:right="0" w:firstLine="0"/>
        <w:jc w:val="left"/>
        <w:rPr>
          <w:sz w:val="20"/>
        </w:rPr>
      </w:pPr>
      <w:r>
        <w:rPr>
          <w:b/>
          <w:sz w:val="20"/>
        </w:rPr>
        <w:t>OLD GRAND-DAD </w:t>
      </w:r>
      <w:r>
        <w:rPr>
          <w:sz w:val="20"/>
        </w:rPr>
        <w:t>– man,</w:t>
      </w:r>
    </w:p>
    <w:p>
      <w:pPr>
        <w:pStyle w:val="BodyText"/>
        <w:ind w:left="778"/>
      </w:pPr>
      <w:r>
        <w:rPr/>
        <w:t>bust</w:t>
      </w:r>
    </w:p>
    <w:p>
      <w:pPr>
        <w:pStyle w:val="BodyText"/>
        <w:tabs>
          <w:tab w:pos="1360" w:val="left" w:leader="none"/>
        </w:tabs>
        <w:spacing w:before="68"/>
        <w:ind w:left="688"/>
      </w:pPr>
      <w:r>
        <w:rPr/>
        <w:br w:type="column"/>
      </w:r>
      <w:r>
        <w:rPr/>
        <w:t>33</w:t>
        <w:tab/>
        <w:t>Whiskey.</w:t>
      </w:r>
    </w:p>
    <w:p>
      <w:pPr>
        <w:spacing w:after="0"/>
        <w:sectPr>
          <w:pgSz w:w="11910" w:h="16840"/>
          <w:pgMar w:header="0" w:footer="277" w:top="780" w:bottom="480" w:left="0" w:right="180"/>
          <w:cols w:num="2" w:equalWidth="0">
            <w:col w:w="3158" w:space="40"/>
            <w:col w:w="8532"/>
          </w:cols>
        </w:sectPr>
      </w:pPr>
    </w:p>
    <w:p>
      <w:pPr>
        <w:pStyle w:val="BodyText"/>
        <w:spacing w:before="9"/>
        <w:rPr>
          <w:sz w:val="11"/>
        </w:rPr>
      </w:pPr>
    </w:p>
    <w:p>
      <w:pPr>
        <w:tabs>
          <w:tab w:pos="3885" w:val="left" w:leader="none"/>
          <w:tab w:pos="4558" w:val="left" w:leader="none"/>
        </w:tabs>
        <w:spacing w:before="95"/>
        <w:ind w:left="778" w:right="0" w:firstLine="0"/>
        <w:jc w:val="left"/>
        <w:rPr>
          <w:sz w:val="20"/>
        </w:rPr>
      </w:pPr>
      <w:r>
        <w:rPr>
          <w:b/>
          <w:sz w:val="20"/>
        </w:rPr>
        <w:t>OLD</w:t>
      </w:r>
      <w:r>
        <w:rPr>
          <w:b/>
          <w:spacing w:val="-2"/>
          <w:sz w:val="20"/>
        </w:rPr>
        <w:t> </w:t>
      </w:r>
      <w:r>
        <w:rPr>
          <w:b/>
          <w:sz w:val="20"/>
        </w:rPr>
        <w:t>TAYLOR</w:t>
        <w:tab/>
      </w:r>
      <w:r>
        <w:rPr>
          <w:sz w:val="20"/>
        </w:rPr>
        <w:t>33</w:t>
        <w:tab/>
        <w:t>Bourbon type</w:t>
      </w:r>
      <w:r>
        <w:rPr>
          <w:spacing w:val="-3"/>
          <w:sz w:val="20"/>
        </w:rPr>
        <w:t> </w:t>
      </w:r>
      <w:r>
        <w:rPr>
          <w:sz w:val="20"/>
        </w:rPr>
        <w:t>whiskey.</w:t>
      </w:r>
    </w:p>
    <w:p>
      <w:pPr>
        <w:pStyle w:val="BodyText"/>
        <w:spacing w:before="9"/>
        <w:rPr>
          <w:sz w:val="11"/>
        </w:rPr>
      </w:pPr>
    </w:p>
    <w:p>
      <w:pPr>
        <w:spacing w:after="0"/>
        <w:rPr>
          <w:sz w:val="11"/>
        </w:rPr>
        <w:sectPr>
          <w:type w:val="continuous"/>
          <w:pgSz w:w="11910" w:h="16840"/>
          <w:pgMar w:top="240" w:bottom="0" w:left="0" w:right="180"/>
        </w:sectPr>
      </w:pPr>
    </w:p>
    <w:p>
      <w:pPr>
        <w:pStyle w:val="Heading2"/>
        <w:ind w:right="21"/>
      </w:pPr>
      <w:r>
        <w:rPr/>
        <w:t>REAL FRIENDS. REAL BOURBON.</w:t>
      </w:r>
    </w:p>
    <w:p>
      <w:pPr>
        <w:pStyle w:val="BodyText"/>
        <w:tabs>
          <w:tab w:pos="1451" w:val="left" w:leader="none"/>
        </w:tabs>
        <w:spacing w:before="94"/>
        <w:ind w:left="778"/>
      </w:pPr>
      <w:r>
        <w:rPr/>
        <w:br w:type="column"/>
      </w:r>
      <w:r>
        <w:rPr/>
        <w:t>33</w:t>
        <w:tab/>
        <w:t>Alcoholic beverages, namely</w:t>
      </w:r>
      <w:r>
        <w:rPr>
          <w:spacing w:val="-3"/>
        </w:rPr>
        <w:t> </w:t>
      </w:r>
      <w:r>
        <w:rPr/>
        <w:t>bourbon.</w:t>
      </w:r>
    </w:p>
    <w:p>
      <w:pPr>
        <w:spacing w:after="0"/>
        <w:sectPr>
          <w:type w:val="continuous"/>
          <w:pgSz w:w="11910" w:h="16840"/>
          <w:pgMar w:top="240" w:bottom="0" w:left="0" w:right="180"/>
          <w:cols w:num="2" w:equalWidth="0">
            <w:col w:w="2953" w:space="153"/>
            <w:col w:w="8624"/>
          </w:cols>
        </w:sectPr>
      </w:pPr>
    </w:p>
    <w:p>
      <w:pPr>
        <w:pStyle w:val="BodyText"/>
        <w:spacing w:before="8"/>
        <w:rPr>
          <w:sz w:val="11"/>
        </w:rPr>
      </w:pPr>
    </w:p>
    <w:p>
      <w:pPr>
        <w:tabs>
          <w:tab w:pos="3885" w:val="left" w:leader="none"/>
          <w:tab w:pos="4558" w:val="left" w:leader="none"/>
        </w:tabs>
        <w:spacing w:before="95"/>
        <w:ind w:left="778" w:right="0" w:firstLine="0"/>
        <w:jc w:val="left"/>
        <w:rPr>
          <w:sz w:val="20"/>
        </w:rPr>
      </w:pPr>
      <w:r>
        <w:rPr>
          <w:b/>
          <w:sz w:val="20"/>
        </w:rPr>
        <w:t>RONRICO</w:t>
        <w:tab/>
      </w:r>
      <w:r>
        <w:rPr>
          <w:sz w:val="20"/>
        </w:rPr>
        <w:t>32</w:t>
        <w:tab/>
        <w:t>All goods in this</w:t>
      </w:r>
      <w:r>
        <w:rPr>
          <w:spacing w:val="-5"/>
          <w:sz w:val="20"/>
        </w:rPr>
        <w:t> </w:t>
      </w:r>
      <w:r>
        <w:rPr>
          <w:sz w:val="20"/>
        </w:rPr>
        <w:t>class.</w:t>
      </w:r>
    </w:p>
    <w:p>
      <w:pPr>
        <w:pStyle w:val="BodyText"/>
        <w:spacing w:before="1"/>
      </w:pPr>
    </w:p>
    <w:p>
      <w:pPr>
        <w:pStyle w:val="BodyText"/>
        <w:tabs>
          <w:tab w:pos="3885" w:val="left" w:leader="none"/>
          <w:tab w:pos="4558" w:val="left" w:leader="none"/>
        </w:tabs>
        <w:ind w:left="778"/>
      </w:pPr>
      <w:r>
        <w:rPr>
          <w:b/>
        </w:rPr>
        <w:t>SOURZ</w:t>
        <w:tab/>
      </w:r>
      <w:r>
        <w:rPr/>
        <w:t>33</w:t>
        <w:tab/>
        <w:t>Wines, spirits, liqueurs and other alcoholic beverages in this</w:t>
      </w:r>
      <w:r>
        <w:rPr>
          <w:spacing w:val="-10"/>
        </w:rPr>
        <w:t> </w:t>
      </w:r>
      <w:r>
        <w:rPr/>
        <w:t>class.</w:t>
      </w:r>
    </w:p>
    <w:p>
      <w:pPr>
        <w:pStyle w:val="BodyText"/>
      </w:pPr>
    </w:p>
    <w:p>
      <w:pPr>
        <w:tabs>
          <w:tab w:pos="3885" w:val="left" w:leader="none"/>
          <w:tab w:pos="4558" w:val="left" w:leader="none"/>
        </w:tabs>
        <w:spacing w:before="0"/>
        <w:ind w:left="778" w:right="0" w:firstLine="0"/>
        <w:jc w:val="left"/>
        <w:rPr>
          <w:sz w:val="20"/>
        </w:rPr>
      </w:pPr>
      <w:r>
        <w:rPr>
          <w:b/>
          <w:sz w:val="20"/>
        </w:rPr>
        <w:t>SOUTHERN</w:t>
      </w:r>
      <w:r>
        <w:rPr>
          <w:b/>
          <w:spacing w:val="-5"/>
          <w:sz w:val="20"/>
        </w:rPr>
        <w:t> </w:t>
      </w:r>
      <w:r>
        <w:rPr>
          <w:b/>
          <w:sz w:val="20"/>
        </w:rPr>
        <w:t>MIST</w:t>
        <w:tab/>
      </w:r>
      <w:r>
        <w:rPr>
          <w:sz w:val="20"/>
        </w:rPr>
        <w:t>33</w:t>
        <w:tab/>
        <w:t>Liqueurs and alcoholic</w:t>
      </w:r>
      <w:r>
        <w:rPr>
          <w:spacing w:val="-3"/>
          <w:sz w:val="20"/>
        </w:rPr>
        <w:t> </w:t>
      </w:r>
      <w:r>
        <w:rPr>
          <w:sz w:val="20"/>
        </w:rPr>
        <w:t>cordials.</w:t>
      </w:r>
    </w:p>
    <w:p>
      <w:pPr>
        <w:pStyle w:val="BodyText"/>
        <w:spacing w:before="8"/>
        <w:rPr>
          <w:sz w:val="11"/>
        </w:rPr>
      </w:pPr>
    </w:p>
    <w:p>
      <w:pPr>
        <w:spacing w:after="0"/>
        <w:rPr>
          <w:sz w:val="11"/>
        </w:rPr>
        <w:sectPr>
          <w:type w:val="continuous"/>
          <w:pgSz w:w="11910" w:h="16840"/>
          <w:pgMar w:top="240" w:bottom="0" w:left="0" w:right="180"/>
        </w:sectPr>
      </w:pPr>
    </w:p>
    <w:p>
      <w:pPr>
        <w:pStyle w:val="Heading2"/>
        <w:ind w:right="-20"/>
      </w:pPr>
      <w:r>
        <w:rPr/>
        <w:t>SOUTHERN MIST A DRINK FOR GENTLEMEN AND</w:t>
      </w:r>
    </w:p>
    <w:p>
      <w:pPr>
        <w:pStyle w:val="BodyText"/>
        <w:ind w:left="778" w:right="23"/>
      </w:pPr>
      <w:r>
        <w:rPr>
          <w:b/>
        </w:rPr>
        <w:t>LADIES </w:t>
      </w:r>
      <w:r>
        <w:rPr/>
        <w:t>– group men &amp; women in period-costume in front of mansion</w:t>
      </w:r>
    </w:p>
    <w:p>
      <w:pPr>
        <w:pStyle w:val="BodyText"/>
        <w:tabs>
          <w:tab w:pos="1195" w:val="left" w:leader="none"/>
        </w:tabs>
        <w:spacing w:before="94"/>
        <w:ind w:left="522"/>
      </w:pPr>
      <w:r>
        <w:rPr/>
        <w:br w:type="column"/>
      </w:r>
      <w:r>
        <w:rPr/>
        <w:t>33</w:t>
        <w:tab/>
        <w:t>Liqueurs and alcoholic</w:t>
      </w:r>
      <w:r>
        <w:rPr>
          <w:spacing w:val="-4"/>
        </w:rPr>
        <w:t> </w:t>
      </w:r>
      <w:r>
        <w:rPr/>
        <w:t>cordials.</w:t>
      </w:r>
    </w:p>
    <w:p>
      <w:pPr>
        <w:spacing w:after="0"/>
        <w:sectPr>
          <w:type w:val="continuous"/>
          <w:pgSz w:w="11910" w:h="16840"/>
          <w:pgMar w:top="240" w:bottom="0" w:left="0" w:right="180"/>
          <w:cols w:num="2" w:equalWidth="0">
            <w:col w:w="3323" w:space="40"/>
            <w:col w:w="8367"/>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19"/>
        <w:rPr>
          <w:b w:val="0"/>
        </w:rPr>
      </w:pPr>
      <w:r>
        <w:rPr/>
        <w:t>THE WORLD’S FINEST BOURBON JIM BEAM BLACK SOUR MASH KENTUCKY STRAIGHT; BOURBON WHISKEY AGED 8 YEARS 86 PROOF B BEAM FORMULA A STANDARD SINCE; 1795 </w:t>
      </w:r>
      <w:r>
        <w:rPr>
          <w:b w:val="0"/>
        </w:rPr>
        <w:t>–</w:t>
      </w:r>
    </w:p>
    <w:p>
      <w:pPr>
        <w:pStyle w:val="BodyText"/>
        <w:ind w:left="778" w:right="369"/>
      </w:pPr>
      <w:r>
        <w:rPr/>
        <w:t>seal, stationery on scene, rural frame on label</w:t>
      </w:r>
    </w:p>
    <w:p>
      <w:pPr>
        <w:pStyle w:val="BodyText"/>
        <w:tabs>
          <w:tab w:pos="1083" w:val="left" w:leader="none"/>
        </w:tabs>
        <w:spacing w:before="94"/>
        <w:ind w:left="410"/>
      </w:pPr>
      <w:r>
        <w:rPr/>
        <w:br w:type="column"/>
      </w:r>
      <w:r>
        <w:rPr/>
        <w:t>33</w:t>
        <w:tab/>
        <w:t>Alcoholic beverages, including</w:t>
      </w:r>
      <w:r>
        <w:rPr>
          <w:spacing w:val="-3"/>
        </w:rPr>
        <w:t> </w:t>
      </w:r>
      <w:r>
        <w:rPr/>
        <w:t>whiskey.</w:t>
      </w:r>
    </w:p>
    <w:p>
      <w:pPr>
        <w:spacing w:after="0"/>
        <w:sectPr>
          <w:type w:val="continuous"/>
          <w:pgSz w:w="11910" w:h="16840"/>
          <w:pgMar w:top="240" w:bottom="0" w:left="0" w:right="180"/>
          <w:cols w:num="2" w:equalWidth="0">
            <w:col w:w="3435" w:space="40"/>
            <w:col w:w="8255"/>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7"/>
      </w:pPr>
      <w:r>
        <w:rPr/>
        <w:t>THE WORLD’S FINEST</w:t>
      </w:r>
      <w:r>
        <w:rPr>
          <w:spacing w:val="-14"/>
        </w:rPr>
        <w:t> </w:t>
      </w:r>
      <w:r>
        <w:rPr/>
        <w:t>RYE BEAM’S RYE STRAIGHT RYE WHISKEY NONE GENUINE WITHOUT MY SIGNATURE SINCE</w:t>
      </w:r>
      <w:r>
        <w:rPr>
          <w:spacing w:val="-11"/>
        </w:rPr>
        <w:t> </w:t>
      </w:r>
      <w:r>
        <w:rPr/>
        <w:t>JAMES</w:t>
      </w:r>
    </w:p>
    <w:p>
      <w:pPr>
        <w:spacing w:before="0"/>
        <w:ind w:left="778" w:right="-7" w:firstLine="0"/>
        <w:jc w:val="left"/>
        <w:rPr>
          <w:sz w:val="20"/>
        </w:rPr>
      </w:pPr>
      <w:r>
        <w:rPr>
          <w:b/>
          <w:sz w:val="20"/>
        </w:rPr>
        <w:t>B. BEAM 1795 </w:t>
      </w:r>
      <w:r>
        <w:rPr>
          <w:sz w:val="20"/>
        </w:rPr>
        <w:t>– arabesque in rectangle, rounded</w:t>
      </w:r>
      <w:r>
        <w:rPr>
          <w:spacing w:val="4"/>
          <w:sz w:val="20"/>
        </w:rPr>
        <w:t> </w:t>
      </w:r>
      <w:r>
        <w:rPr>
          <w:spacing w:val="-3"/>
          <w:sz w:val="20"/>
        </w:rPr>
        <w:t>corners</w:t>
      </w:r>
    </w:p>
    <w:p>
      <w:pPr>
        <w:pStyle w:val="BodyText"/>
        <w:tabs>
          <w:tab w:pos="1107" w:val="left" w:leader="none"/>
        </w:tabs>
        <w:spacing w:before="94"/>
        <w:ind w:left="434"/>
      </w:pPr>
      <w:r>
        <w:rPr/>
        <w:br w:type="column"/>
      </w:r>
      <w:r>
        <w:rPr/>
        <w:t>20</w:t>
        <w:tab/>
        <w:t>All goods in this</w:t>
      </w:r>
      <w:r>
        <w:rPr>
          <w:spacing w:val="-5"/>
        </w:rPr>
        <w:t> </w:t>
      </w:r>
      <w:r>
        <w:rPr/>
        <w:t>class.</w:t>
      </w:r>
    </w:p>
    <w:p>
      <w:pPr>
        <w:spacing w:after="0"/>
        <w:sectPr>
          <w:type w:val="continuous"/>
          <w:pgSz w:w="11910" w:h="16840"/>
          <w:pgMar w:top="240" w:bottom="0" w:left="0" w:right="180"/>
          <w:cols w:num="2" w:equalWidth="0">
            <w:col w:w="3411" w:space="40"/>
            <w:col w:w="8279"/>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ind w:right="-7"/>
      </w:pPr>
      <w:r>
        <w:rPr/>
        <w:t>THE WORLD’S FINEST</w:t>
      </w:r>
      <w:r>
        <w:rPr>
          <w:spacing w:val="-14"/>
        </w:rPr>
        <w:t> </w:t>
      </w:r>
      <w:r>
        <w:rPr/>
        <w:t>RYE BEAM’S RYE STRAIGHT RYE WHISKEY NONE GENUINE WITHOUT MY SIGNATURE SINCE</w:t>
      </w:r>
      <w:r>
        <w:rPr>
          <w:spacing w:val="-11"/>
        </w:rPr>
        <w:t> </w:t>
      </w:r>
      <w:r>
        <w:rPr/>
        <w:t>JAMES</w:t>
      </w:r>
    </w:p>
    <w:p>
      <w:pPr>
        <w:spacing w:before="0"/>
        <w:ind w:left="778" w:right="-7" w:firstLine="0"/>
        <w:jc w:val="left"/>
        <w:rPr>
          <w:sz w:val="20"/>
        </w:rPr>
      </w:pPr>
      <w:r>
        <w:rPr>
          <w:b/>
          <w:sz w:val="20"/>
        </w:rPr>
        <w:t>B. BEAM 1795 </w:t>
      </w:r>
      <w:r>
        <w:rPr>
          <w:sz w:val="20"/>
        </w:rPr>
        <w:t>– arabesque in rectangle, rounded</w:t>
      </w:r>
      <w:r>
        <w:rPr>
          <w:spacing w:val="4"/>
          <w:sz w:val="20"/>
        </w:rPr>
        <w:t> </w:t>
      </w:r>
      <w:r>
        <w:rPr>
          <w:spacing w:val="-3"/>
          <w:sz w:val="20"/>
        </w:rPr>
        <w:t>corners</w:t>
      </w:r>
    </w:p>
    <w:p>
      <w:pPr>
        <w:pStyle w:val="BodyText"/>
        <w:tabs>
          <w:tab w:pos="1107" w:val="left" w:leader="none"/>
        </w:tabs>
        <w:spacing w:before="94"/>
        <w:ind w:left="434"/>
      </w:pPr>
      <w:r>
        <w:rPr/>
        <w:br w:type="column"/>
      </w:r>
      <w:r>
        <w:rPr/>
        <w:t>25</w:t>
        <w:tab/>
        <w:t>All goods in this</w:t>
      </w:r>
      <w:r>
        <w:rPr>
          <w:spacing w:val="-5"/>
        </w:rPr>
        <w:t> </w:t>
      </w:r>
      <w:r>
        <w:rPr/>
        <w:t>class.</w:t>
      </w:r>
    </w:p>
    <w:p>
      <w:pPr>
        <w:spacing w:after="0"/>
        <w:sectPr>
          <w:type w:val="continuous"/>
          <w:pgSz w:w="11910" w:h="16840"/>
          <w:pgMar w:top="240" w:bottom="0" w:left="0" w:right="180"/>
          <w:cols w:num="2" w:equalWidth="0">
            <w:col w:w="3411" w:space="40"/>
            <w:col w:w="8279"/>
          </w:cols>
        </w:sectPr>
      </w:pPr>
    </w:p>
    <w:p>
      <w:pPr>
        <w:pStyle w:val="BodyText"/>
        <w:spacing w:before="8"/>
        <w:rPr>
          <w:sz w:val="11"/>
        </w:rPr>
      </w:pPr>
    </w:p>
    <w:p>
      <w:pPr>
        <w:spacing w:after="0"/>
        <w:rPr>
          <w:sz w:val="11"/>
        </w:rPr>
        <w:sectPr>
          <w:type w:val="continuous"/>
          <w:pgSz w:w="11910" w:h="16840"/>
          <w:pgMar w:top="240" w:bottom="0" w:left="0" w:right="180"/>
        </w:sectPr>
      </w:pPr>
    </w:p>
    <w:p>
      <w:pPr>
        <w:pStyle w:val="BodyText"/>
        <w:spacing w:before="94"/>
        <w:ind w:left="778" w:right="-20"/>
      </w:pPr>
      <w:r>
        <w:rPr>
          <w:b/>
        </w:rPr>
        <w:t>V </w:t>
      </w:r>
      <w:r>
        <w:rPr/>
        <w:t>– arcs form impeller, multi- blade</w:t>
      </w:r>
    </w:p>
    <w:p>
      <w:pPr>
        <w:pStyle w:val="BodyText"/>
        <w:tabs>
          <w:tab w:pos="1196" w:val="left" w:leader="none"/>
        </w:tabs>
        <w:spacing w:before="94"/>
        <w:ind w:left="523"/>
      </w:pPr>
      <w:r>
        <w:rPr/>
        <w:br w:type="column"/>
      </w:r>
      <w:r>
        <w:rPr/>
        <w:t>33</w:t>
        <w:tab/>
        <w:t>Alcoholic beverages including distilled</w:t>
      </w:r>
      <w:r>
        <w:rPr>
          <w:spacing w:val="-5"/>
        </w:rPr>
        <w:t> </w:t>
      </w:r>
      <w:r>
        <w:rPr/>
        <w:t>spirits.</w:t>
      </w:r>
    </w:p>
    <w:p>
      <w:pPr>
        <w:spacing w:after="0"/>
        <w:sectPr>
          <w:type w:val="continuous"/>
          <w:pgSz w:w="11910" w:h="16840"/>
          <w:pgMar w:top="240" w:bottom="0" w:left="0" w:right="180"/>
          <w:cols w:num="2" w:equalWidth="0">
            <w:col w:w="3323" w:space="40"/>
            <w:col w:w="8367"/>
          </w:cols>
        </w:sectPr>
      </w:pPr>
    </w:p>
    <w:p>
      <w:pPr>
        <w:pStyle w:val="BodyText"/>
        <w:spacing w:before="10"/>
        <w:rPr>
          <w:sz w:val="11"/>
        </w:rPr>
      </w:pPr>
    </w:p>
    <w:p>
      <w:pPr>
        <w:pStyle w:val="BodyText"/>
        <w:tabs>
          <w:tab w:pos="3885" w:val="left" w:leader="none"/>
          <w:tab w:pos="4558" w:val="left" w:leader="none"/>
        </w:tabs>
        <w:spacing w:before="95"/>
        <w:ind w:left="778"/>
      </w:pPr>
      <w:r>
        <w:rPr>
          <w:b/>
        </w:rPr>
        <w:t>ZUSA</w:t>
        <w:tab/>
      </w:r>
      <w:r>
        <w:rPr/>
        <w:t>33</w:t>
        <w:tab/>
        <w:t>Alcoholic beverages, including</w:t>
      </w:r>
      <w:r>
        <w:rPr>
          <w:spacing w:val="-3"/>
        </w:rPr>
        <w:t> </w:t>
      </w:r>
      <w:r>
        <w:rPr/>
        <w:t>cordials.</w:t>
      </w:r>
    </w:p>
    <w:p>
      <w:pPr>
        <w:pStyle w:val="BodyText"/>
        <w:spacing w:before="8"/>
        <w:rPr>
          <w:sz w:val="11"/>
        </w:rPr>
      </w:pPr>
    </w:p>
    <w:p>
      <w:pPr>
        <w:spacing w:after="0"/>
        <w:rPr>
          <w:sz w:val="11"/>
        </w:rPr>
        <w:sectPr>
          <w:type w:val="continuous"/>
          <w:pgSz w:w="11910" w:h="16840"/>
          <w:pgMar w:top="240" w:bottom="0" w:left="0" w:right="180"/>
        </w:sectPr>
      </w:pPr>
    </w:p>
    <w:p>
      <w:pPr>
        <w:pStyle w:val="BodyText"/>
        <w:spacing w:before="94"/>
        <w:ind w:left="778" w:right="-18"/>
      </w:pPr>
      <w:r>
        <w:rPr/>
        <w:t>Bird, eagle, stylised wings outstretched branch ribbon</w:t>
      </w:r>
    </w:p>
    <w:p>
      <w:pPr>
        <w:pStyle w:val="BodyText"/>
        <w:tabs>
          <w:tab w:pos="1359" w:val="left" w:leader="none"/>
        </w:tabs>
        <w:spacing w:before="94"/>
        <w:ind w:left="686"/>
      </w:pPr>
      <w:r>
        <w:rPr/>
        <w:br w:type="column"/>
      </w:r>
      <w:r>
        <w:rPr/>
        <w:t>33</w:t>
        <w:tab/>
        <w:t>Wines, spirits and</w:t>
      </w:r>
      <w:r>
        <w:rPr>
          <w:spacing w:val="-3"/>
        </w:rPr>
        <w:t> </w:t>
      </w:r>
      <w:r>
        <w:rPr/>
        <w:t>liquors.</w:t>
      </w:r>
    </w:p>
    <w:p>
      <w:pPr>
        <w:spacing w:after="0"/>
        <w:sectPr>
          <w:type w:val="continuous"/>
          <w:pgSz w:w="11910" w:h="16840"/>
          <w:pgMar w:top="240" w:bottom="0" w:left="0" w:right="180"/>
          <w:cols w:num="2" w:equalWidth="0">
            <w:col w:w="3160" w:space="40"/>
            <w:col w:w="8530"/>
          </w:cols>
        </w:sectPr>
      </w:pPr>
    </w:p>
    <w:p>
      <w:pPr>
        <w:pStyle w:val="BodyText"/>
      </w:pPr>
    </w:p>
    <w:p>
      <w:pPr>
        <w:pStyle w:val="BodyText"/>
        <w:spacing w:before="3"/>
      </w:pPr>
    </w:p>
    <w:p>
      <w:pPr>
        <w:tabs>
          <w:tab w:pos="6431" w:val="left" w:leader="none"/>
        </w:tabs>
        <w:spacing w:before="0"/>
        <w:ind w:left="6430" w:right="2301" w:hanging="5581"/>
        <w:jc w:val="left"/>
        <w:rPr>
          <w:rFonts w:ascii="Arial-BoldItalicMT"/>
          <w:b/>
          <w:i/>
          <w:sz w:val="20"/>
        </w:rPr>
      </w:pPr>
      <w:r>
        <w:rPr>
          <w:rFonts w:ascii="Arial-BoldItalicMT"/>
          <w:b/>
          <w:i/>
          <w:sz w:val="20"/>
        </w:rPr>
        <w:t>Karsten</w:t>
      </w:r>
      <w:r>
        <w:rPr>
          <w:rFonts w:ascii="Arial-BoldItalicMT"/>
          <w:b/>
          <w:i/>
          <w:spacing w:val="-6"/>
          <w:sz w:val="20"/>
        </w:rPr>
        <w:t> </w:t>
      </w:r>
      <w:r>
        <w:rPr>
          <w:rFonts w:ascii="Arial-BoldItalicMT"/>
          <w:b/>
          <w:i/>
          <w:sz w:val="20"/>
        </w:rPr>
        <w:t>Manufacturing</w:t>
      </w:r>
      <w:r>
        <w:rPr>
          <w:rFonts w:ascii="Arial-BoldItalicMT"/>
          <w:b/>
          <w:i/>
          <w:spacing w:val="-7"/>
          <w:sz w:val="20"/>
        </w:rPr>
        <w:t> </w:t>
      </w:r>
      <w:r>
        <w:rPr>
          <w:rFonts w:ascii="Arial-BoldItalicMT"/>
          <w:b/>
          <w:i/>
          <w:sz w:val="20"/>
        </w:rPr>
        <w:t>Corporation</w:t>
        <w:tab/>
        <w:tab/>
        <w:t>Davies Collison Cave Solicitors Ph: (03) 9254</w:t>
      </w:r>
      <w:r>
        <w:rPr>
          <w:rFonts w:ascii="Arial-BoldItalicMT"/>
          <w:b/>
          <w:i/>
          <w:spacing w:val="-3"/>
          <w:sz w:val="20"/>
        </w:rPr>
        <w:t> </w:t>
      </w:r>
      <w:r>
        <w:rPr>
          <w:rFonts w:ascii="Arial-BoldItalicMT"/>
          <w:b/>
          <w:i/>
          <w:sz w:val="20"/>
        </w:rPr>
        <w:t>2888</w:t>
      </w:r>
    </w:p>
    <w:p>
      <w:pPr>
        <w:pStyle w:val="BodyText"/>
        <w:rPr>
          <w:rFonts w:ascii="Arial-BoldItalicMT"/>
          <w:b/>
          <w:i/>
        </w:rPr>
      </w:pPr>
    </w:p>
    <w:p>
      <w:pPr>
        <w:tabs>
          <w:tab w:pos="3732" w:val="left" w:leader="none"/>
          <w:tab w:pos="4558" w:val="left" w:leader="none"/>
          <w:tab w:pos="6430" w:val="left" w:leader="none"/>
        </w:tabs>
        <w:spacing w:line="480" w:lineRule="auto" w:before="0"/>
        <w:ind w:left="778" w:right="3468" w:firstLine="71"/>
        <w:jc w:val="left"/>
        <w:rPr>
          <w:rFonts w:ascii="Arial-BoldItalicMT"/>
          <w:b/>
          <w:i/>
          <w:sz w:val="20"/>
        </w:rPr>
      </w:pPr>
      <w:r>
        <w:rPr>
          <w:rFonts w:ascii="Arial-BoldItalicMT"/>
          <w:b/>
          <w:i/>
          <w:sz w:val="20"/>
        </w:rPr>
        <w:t>Effective Date: 20</w:t>
      </w:r>
      <w:r>
        <w:rPr>
          <w:rFonts w:ascii="Arial-BoldItalicMT"/>
          <w:b/>
          <w:i/>
          <w:spacing w:val="-3"/>
          <w:sz w:val="20"/>
        </w:rPr>
        <w:t> </w:t>
      </w:r>
      <w:r>
        <w:rPr>
          <w:rFonts w:ascii="Arial-BoldItalicMT"/>
          <w:b/>
          <w:i/>
          <w:sz w:val="20"/>
        </w:rPr>
        <w:t>April 2006</w:t>
        <w:tab/>
        <w:tab/>
        <w:tab/>
        <w:t>File Ref: </w:t>
      </w:r>
      <w:r>
        <w:rPr>
          <w:rFonts w:ascii="Arial-BoldItalicMT"/>
          <w:b/>
          <w:i/>
          <w:spacing w:val="-3"/>
          <w:sz w:val="20"/>
        </w:rPr>
        <w:t>C06/06368 </w:t>
      </w:r>
      <w:r>
        <w:rPr>
          <w:rFonts w:ascii="Arial-BoldItalicMT"/>
          <w:b/>
          <w:i/>
          <w:sz w:val="20"/>
        </w:rPr>
        <w:t>Trade</w:t>
      </w:r>
      <w:r>
        <w:rPr>
          <w:rFonts w:ascii="Arial-BoldItalicMT"/>
          <w:b/>
          <w:i/>
          <w:spacing w:val="-1"/>
          <w:sz w:val="20"/>
        </w:rPr>
        <w:t> </w:t>
      </w:r>
      <w:r>
        <w:rPr>
          <w:rFonts w:ascii="Arial-BoldItalicMT"/>
          <w:b/>
          <w:i/>
          <w:sz w:val="20"/>
        </w:rPr>
        <w:t>Marks</w:t>
        <w:tab/>
        <w:t>Class</w:t>
        <w:tab/>
        <w:t>Description of</w:t>
      </w:r>
      <w:r>
        <w:rPr>
          <w:rFonts w:ascii="Arial-BoldItalicMT"/>
          <w:b/>
          <w:i/>
          <w:spacing w:val="-3"/>
          <w:sz w:val="20"/>
        </w:rPr>
        <w:t> </w:t>
      </w:r>
      <w:r>
        <w:rPr>
          <w:rFonts w:ascii="Arial-BoldItalicMT"/>
          <w:b/>
          <w:i/>
          <w:sz w:val="20"/>
        </w:rPr>
        <w:t>Class</w:t>
      </w:r>
    </w:p>
    <w:p>
      <w:pPr>
        <w:tabs>
          <w:tab w:pos="3889" w:val="left" w:leader="none"/>
          <w:tab w:pos="4558" w:val="left" w:leader="none"/>
        </w:tabs>
        <w:spacing w:line="228" w:lineRule="exact" w:before="0"/>
        <w:ind w:left="778" w:right="0" w:firstLine="0"/>
        <w:jc w:val="left"/>
        <w:rPr>
          <w:sz w:val="20"/>
        </w:rPr>
      </w:pPr>
      <w:r>
        <w:rPr>
          <w:b/>
          <w:sz w:val="20"/>
        </w:rPr>
        <w:t>AYD</w:t>
        <w:tab/>
      </w:r>
      <w:r>
        <w:rPr>
          <w:sz w:val="20"/>
        </w:rPr>
        <w:t>28</w:t>
        <w:tab/>
        <w:t>Golf</w:t>
      </w:r>
      <w:r>
        <w:rPr>
          <w:spacing w:val="-1"/>
          <w:sz w:val="20"/>
        </w:rPr>
        <w:t> </w:t>
      </w:r>
      <w:r>
        <w:rPr>
          <w:sz w:val="20"/>
        </w:rPr>
        <w:t>clubs.</w:t>
      </w:r>
    </w:p>
    <w:p>
      <w:pPr>
        <w:pStyle w:val="BodyText"/>
        <w:spacing w:before="8"/>
        <w:rPr>
          <w:sz w:val="11"/>
        </w:rPr>
      </w:pPr>
    </w:p>
    <w:p>
      <w:pPr>
        <w:spacing w:after="0"/>
        <w:rPr>
          <w:sz w:val="11"/>
        </w:rPr>
        <w:sectPr>
          <w:type w:val="continuous"/>
          <w:pgSz w:w="11910" w:h="16840"/>
          <w:pgMar w:top="240" w:bottom="0" w:left="0" w:right="180"/>
        </w:sectPr>
      </w:pPr>
    </w:p>
    <w:p>
      <w:pPr>
        <w:pStyle w:val="BodyText"/>
        <w:spacing w:before="94"/>
        <w:ind w:left="778" w:right="-19"/>
      </w:pPr>
      <w:r>
        <w:rPr>
          <w:b/>
        </w:rPr>
        <w:t>I 3 </w:t>
      </w:r>
      <w:r>
        <w:rPr/>
        <w:t>- Golf club head, divided in pointed oval</w:t>
      </w:r>
    </w:p>
    <w:p>
      <w:pPr>
        <w:pStyle w:val="BodyText"/>
        <w:tabs>
          <w:tab w:pos="1094" w:val="left" w:leader="none"/>
        </w:tabs>
        <w:spacing w:before="94"/>
        <w:ind w:left="425"/>
      </w:pPr>
      <w:r>
        <w:rPr/>
        <w:br w:type="column"/>
      </w:r>
      <w:r>
        <w:rPr/>
        <w:t>28</w:t>
        <w:tab/>
        <w:t>Golf playing equipment, namely golf clubs, golf bags, and head</w:t>
      </w:r>
      <w:r>
        <w:rPr>
          <w:spacing w:val="-26"/>
        </w:rPr>
        <w:t> </w:t>
      </w:r>
      <w:r>
        <w:rPr/>
        <w:t>covers.</w:t>
      </w:r>
    </w:p>
    <w:p>
      <w:pPr>
        <w:spacing w:after="0"/>
        <w:sectPr>
          <w:type w:val="continuous"/>
          <w:pgSz w:w="11910" w:h="16840"/>
          <w:pgMar w:top="240" w:bottom="0" w:left="0" w:right="180"/>
          <w:cols w:num="2" w:equalWidth="0">
            <w:col w:w="3425" w:space="40"/>
            <w:col w:w="8265"/>
          </w:cols>
        </w:sectPr>
      </w:pPr>
    </w:p>
    <w:p>
      <w:pPr>
        <w:pStyle w:val="BodyText"/>
        <w:tabs>
          <w:tab w:pos="3889" w:val="left" w:leader="none"/>
          <w:tab w:pos="4558" w:val="left" w:leader="none"/>
        </w:tabs>
        <w:spacing w:before="69"/>
        <w:ind w:left="778"/>
      </w:pPr>
      <w:r>
        <w:rPr>
          <w:b/>
        </w:rPr>
        <w:t>MY</w:t>
      </w:r>
      <w:r>
        <w:rPr>
          <w:b/>
          <w:spacing w:val="-2"/>
        </w:rPr>
        <w:t> </w:t>
      </w:r>
      <w:r>
        <w:rPr>
          <w:b/>
        </w:rPr>
        <w:t>DAY</w:t>
        <w:tab/>
      </w:r>
      <w:r>
        <w:rPr/>
        <w:t>28</w:t>
        <w:tab/>
        <w:t>Golf equipment excluding</w:t>
      </w:r>
      <w:r>
        <w:rPr>
          <w:spacing w:val="-4"/>
        </w:rPr>
        <w:t> </w:t>
      </w:r>
      <w:r>
        <w:rPr/>
        <w:t>clothing.</w:t>
      </w:r>
    </w:p>
    <w:p>
      <w:pPr>
        <w:pStyle w:val="BodyText"/>
      </w:pPr>
    </w:p>
    <w:p>
      <w:pPr>
        <w:pStyle w:val="BodyText"/>
        <w:tabs>
          <w:tab w:pos="3944" w:val="left" w:leader="none"/>
          <w:tab w:pos="4558" w:val="left" w:leader="none"/>
        </w:tabs>
        <w:ind w:left="4558" w:right="1262" w:hanging="3780"/>
      </w:pPr>
      <w:r>
        <w:rPr>
          <w:b/>
        </w:rPr>
        <w:t>PING</w:t>
        <w:tab/>
      </w:r>
      <w:r>
        <w:rPr/>
        <w:t>3</w:t>
        <w:tab/>
        <w:t>Hair shampoo, bath powder, body powder, cologne, lip gloss, body lotion,</w:t>
      </w:r>
      <w:r>
        <w:rPr>
          <w:spacing w:val="-5"/>
        </w:rPr>
        <w:t> </w:t>
      </w:r>
      <w:r>
        <w:rPr/>
        <w:t>hand</w:t>
      </w:r>
      <w:r>
        <w:rPr>
          <w:spacing w:val="-4"/>
        </w:rPr>
        <w:t> </w:t>
      </w:r>
      <w:r>
        <w:rPr/>
        <w:t>lotion,</w:t>
      </w:r>
      <w:r>
        <w:rPr>
          <w:spacing w:val="-5"/>
        </w:rPr>
        <w:t> </w:t>
      </w:r>
      <w:r>
        <w:rPr/>
        <w:t>nail</w:t>
      </w:r>
      <w:r>
        <w:rPr>
          <w:spacing w:val="-4"/>
        </w:rPr>
        <w:t> </w:t>
      </w:r>
      <w:r>
        <w:rPr/>
        <w:t>polish,</w:t>
      </w:r>
      <w:r>
        <w:rPr>
          <w:spacing w:val="-5"/>
        </w:rPr>
        <w:t> </w:t>
      </w:r>
      <w:r>
        <w:rPr/>
        <w:t>bubble</w:t>
      </w:r>
      <w:r>
        <w:rPr>
          <w:spacing w:val="-4"/>
        </w:rPr>
        <w:t> </w:t>
      </w:r>
      <w:r>
        <w:rPr/>
        <w:t>bath,</w:t>
      </w:r>
      <w:r>
        <w:rPr>
          <w:spacing w:val="-4"/>
        </w:rPr>
        <w:t> </w:t>
      </w:r>
      <w:r>
        <w:rPr/>
        <w:t>skin</w:t>
      </w:r>
      <w:r>
        <w:rPr>
          <w:spacing w:val="-5"/>
        </w:rPr>
        <w:t> </w:t>
      </w:r>
      <w:r>
        <w:rPr/>
        <w:t>soap,</w:t>
      </w:r>
      <w:r>
        <w:rPr>
          <w:spacing w:val="-5"/>
        </w:rPr>
        <w:t> </w:t>
      </w:r>
      <w:r>
        <w:rPr/>
        <w:t>toilet</w:t>
      </w:r>
      <w:r>
        <w:rPr>
          <w:spacing w:val="-5"/>
        </w:rPr>
        <w:t> </w:t>
      </w:r>
      <w:r>
        <w:rPr/>
        <w:t>water.</w:t>
      </w:r>
    </w:p>
    <w:p>
      <w:pPr>
        <w:pStyle w:val="BodyText"/>
      </w:pPr>
    </w:p>
    <w:p>
      <w:pPr>
        <w:pStyle w:val="BodyText"/>
        <w:tabs>
          <w:tab w:pos="3944" w:val="left" w:leader="none"/>
          <w:tab w:pos="4558" w:val="left" w:leader="none"/>
        </w:tabs>
        <w:ind w:left="4558" w:right="760" w:hanging="3780"/>
      </w:pPr>
      <w:r>
        <w:rPr>
          <w:b/>
        </w:rPr>
        <w:t>PING</w:t>
        <w:tab/>
      </w:r>
      <w:r>
        <w:rPr/>
        <w:t>9</w:t>
        <w:tab/>
        <w:t>Pre-recorded audiocassettes, compact discs, computer software, motion picture films, laser videodiscs, sunglasses, and pre-recorded videocassettes.</w:t>
      </w:r>
    </w:p>
    <w:p>
      <w:pPr>
        <w:pStyle w:val="BodyText"/>
      </w:pPr>
    </w:p>
    <w:p>
      <w:pPr>
        <w:pStyle w:val="BodyText"/>
        <w:tabs>
          <w:tab w:pos="3888" w:val="left" w:leader="none"/>
          <w:tab w:pos="4558" w:val="left" w:leader="none"/>
        </w:tabs>
        <w:spacing w:before="1"/>
        <w:ind w:left="778"/>
      </w:pPr>
      <w:r>
        <w:rPr>
          <w:b/>
        </w:rPr>
        <w:t>PING</w:t>
        <w:tab/>
      </w:r>
      <w:r>
        <w:rPr/>
        <w:t>14</w:t>
        <w:tab/>
        <w:t>Watches, clocks, jewellery and ornamental</w:t>
      </w:r>
      <w:r>
        <w:rPr>
          <w:spacing w:val="-10"/>
        </w:rPr>
        <w:t> </w:t>
      </w:r>
      <w:r>
        <w:rPr/>
        <w:t>pins.</w:t>
      </w:r>
    </w:p>
    <w:p>
      <w:pPr>
        <w:pStyle w:val="BodyText"/>
        <w:spacing w:before="11"/>
        <w:rPr>
          <w:sz w:val="19"/>
        </w:rPr>
      </w:pPr>
    </w:p>
    <w:p>
      <w:pPr>
        <w:pStyle w:val="BodyText"/>
        <w:tabs>
          <w:tab w:pos="3888" w:val="left" w:leader="none"/>
          <w:tab w:pos="4558" w:val="left" w:leader="none"/>
        </w:tabs>
        <w:ind w:left="4558" w:right="782" w:hanging="3780"/>
      </w:pPr>
      <w:r>
        <w:rPr>
          <w:b/>
        </w:rPr>
        <w:t>PING</w:t>
        <w:tab/>
      </w:r>
      <w:r>
        <w:rPr/>
        <w:t>16</w:t>
        <w:tab/>
        <w:t>Plastic and paper bags, binders, children's activity books, colouring books, story books, pens, pencils, cards, desk accessories in this class, pen and pencil cases, calendars, stationery, gift wrapping paper, marker pens, party supplies in this class, posters, rubber stamp sets in this class, and</w:t>
      </w:r>
      <w:r>
        <w:rPr>
          <w:spacing w:val="-2"/>
        </w:rPr>
        <w:t> </w:t>
      </w:r>
      <w:r>
        <w:rPr/>
        <w:t>stickers.</w:t>
      </w:r>
    </w:p>
    <w:p>
      <w:pPr>
        <w:pStyle w:val="BodyText"/>
      </w:pPr>
    </w:p>
    <w:p>
      <w:pPr>
        <w:pStyle w:val="BodyText"/>
        <w:tabs>
          <w:tab w:pos="3888" w:val="left" w:leader="none"/>
          <w:tab w:pos="4558" w:val="left" w:leader="none"/>
        </w:tabs>
        <w:ind w:left="4558" w:right="1585" w:hanging="3780"/>
      </w:pPr>
      <w:r>
        <w:rPr>
          <w:b/>
        </w:rPr>
        <w:t>PING</w:t>
        <w:tab/>
      </w:r>
      <w:r>
        <w:rPr/>
        <w:t>18</w:t>
        <w:tab/>
        <w:t>All goods in this class, including bags, including carry bags and pouches;</w:t>
      </w:r>
      <w:r>
        <w:rPr>
          <w:spacing w:val="-2"/>
        </w:rPr>
        <w:t> </w:t>
      </w:r>
      <w:r>
        <w:rPr/>
        <w:t>umbrellas.</w:t>
      </w:r>
    </w:p>
    <w:p>
      <w:pPr>
        <w:pStyle w:val="BodyText"/>
      </w:pPr>
    </w:p>
    <w:p>
      <w:pPr>
        <w:pStyle w:val="BodyText"/>
        <w:tabs>
          <w:tab w:pos="3888" w:val="left" w:leader="none"/>
          <w:tab w:pos="4558" w:val="left" w:leader="none"/>
        </w:tabs>
        <w:spacing w:before="1"/>
        <w:ind w:left="4558" w:right="1295" w:hanging="3780"/>
      </w:pPr>
      <w:r>
        <w:rPr>
          <w:b/>
        </w:rPr>
        <w:t>PING</w:t>
        <w:tab/>
      </w:r>
      <w:r>
        <w:rPr/>
        <w:t>21</w:t>
        <w:tab/>
        <w:t>Glassware, dishes, figurines, household utensils, hairbrushes, </w:t>
      </w:r>
      <w:r>
        <w:rPr>
          <w:spacing w:val="-4"/>
        </w:rPr>
        <w:t>hair </w:t>
      </w:r>
      <w:r>
        <w:rPr/>
        <w:t>combs, lunch pails, and beverage</w:t>
      </w:r>
      <w:r>
        <w:rPr>
          <w:spacing w:val="-8"/>
        </w:rPr>
        <w:t> </w:t>
      </w:r>
      <w:r>
        <w:rPr/>
        <w:t>containers.</w:t>
      </w:r>
    </w:p>
    <w:p>
      <w:pPr>
        <w:pStyle w:val="BodyText"/>
      </w:pPr>
    </w:p>
    <w:p>
      <w:pPr>
        <w:pStyle w:val="BodyText"/>
        <w:tabs>
          <w:tab w:pos="3888" w:val="left" w:leader="none"/>
          <w:tab w:pos="4558" w:val="left" w:leader="none"/>
        </w:tabs>
        <w:ind w:left="4558" w:right="862" w:hanging="3780"/>
      </w:pPr>
      <w:r>
        <w:rPr>
          <w:b/>
        </w:rPr>
        <w:t>PING</w:t>
        <w:tab/>
      </w:r>
      <w:r>
        <w:rPr/>
        <w:t>24</w:t>
        <w:tab/>
        <w:t>Bath linen, bed blankets, sheets, pillowcases, shams, comforters in this class, towels, table linens, kitchen towels, and wall</w:t>
      </w:r>
      <w:r>
        <w:rPr>
          <w:spacing w:val="-9"/>
        </w:rPr>
        <w:t> </w:t>
      </w:r>
      <w:r>
        <w:rPr/>
        <w:t>hangings.</w:t>
      </w:r>
    </w:p>
    <w:p>
      <w:pPr>
        <w:pStyle w:val="BodyText"/>
        <w:spacing w:before="8"/>
        <w:rPr>
          <w:sz w:val="11"/>
        </w:rPr>
      </w:pPr>
    </w:p>
    <w:p>
      <w:pPr>
        <w:spacing w:after="0"/>
        <w:rPr>
          <w:sz w:val="11"/>
        </w:rPr>
        <w:sectPr>
          <w:pgSz w:w="11910" w:h="16840"/>
          <w:pgMar w:header="0" w:footer="277" w:top="780" w:bottom="480" w:left="0" w:right="180"/>
        </w:sectPr>
      </w:pPr>
    </w:p>
    <w:p>
      <w:pPr>
        <w:pStyle w:val="BodyText"/>
        <w:spacing w:before="94"/>
        <w:ind w:left="778" w:right="-19"/>
      </w:pPr>
      <w:r>
        <w:rPr>
          <w:b/>
        </w:rPr>
        <w:t>PING </w:t>
      </w:r>
      <w:r>
        <w:rPr/>
        <w:t>- Woman modern head &amp; shoulders, hat</w:t>
      </w:r>
    </w:p>
    <w:p>
      <w:pPr>
        <w:pStyle w:val="BodyText"/>
        <w:tabs>
          <w:tab w:pos="1149" w:val="left" w:leader="none"/>
        </w:tabs>
        <w:spacing w:before="94"/>
        <w:ind w:left="480"/>
      </w:pPr>
      <w:r>
        <w:rPr/>
        <w:br w:type="column"/>
      </w:r>
      <w:r>
        <w:rPr/>
        <w:t>25</w:t>
        <w:tab/>
        <w:t>Clothing.</w:t>
      </w:r>
    </w:p>
    <w:p>
      <w:pPr>
        <w:spacing w:after="0"/>
        <w:sectPr>
          <w:type w:val="continuous"/>
          <w:pgSz w:w="11910" w:h="16840"/>
          <w:pgMar w:top="240" w:bottom="0" w:left="0" w:right="180"/>
          <w:cols w:num="2" w:equalWidth="0">
            <w:col w:w="3369" w:space="40"/>
            <w:col w:w="8321"/>
          </w:cols>
        </w:sectPr>
      </w:pPr>
    </w:p>
    <w:p>
      <w:pPr>
        <w:pStyle w:val="BodyText"/>
        <w:spacing w:before="10"/>
        <w:rPr>
          <w:sz w:val="11"/>
        </w:rPr>
      </w:pPr>
    </w:p>
    <w:p>
      <w:pPr>
        <w:pStyle w:val="BodyText"/>
        <w:tabs>
          <w:tab w:pos="3888" w:val="left" w:leader="none"/>
          <w:tab w:pos="4558" w:val="left" w:leader="none"/>
        </w:tabs>
        <w:spacing w:before="95"/>
        <w:ind w:left="4558" w:right="726" w:hanging="3780"/>
      </w:pPr>
      <w:r>
        <w:rPr>
          <w:b/>
        </w:rPr>
        <w:t>PING</w:t>
        <w:tab/>
      </w:r>
      <w:r>
        <w:rPr/>
        <w:t>25</w:t>
        <w:tab/>
        <w:t>All goods in this class including; headwear including hats and visers; clothing including shirts, pullovers such as sweat shirts, knitwear such as sweaters; outer wear including rain suits and jackets, windbreaker jackets,</w:t>
      </w:r>
      <w:r>
        <w:rPr>
          <w:spacing w:val="-2"/>
        </w:rPr>
        <w:t> </w:t>
      </w:r>
      <w:r>
        <w:rPr/>
        <w:t>footwear.</w:t>
      </w:r>
    </w:p>
    <w:p>
      <w:pPr>
        <w:pStyle w:val="BodyText"/>
      </w:pPr>
    </w:p>
    <w:p>
      <w:pPr>
        <w:pStyle w:val="BodyText"/>
        <w:tabs>
          <w:tab w:pos="3888" w:val="left" w:leader="none"/>
          <w:tab w:pos="4558" w:val="left" w:leader="none"/>
        </w:tabs>
        <w:ind w:left="4558" w:right="1095" w:hanging="3780"/>
      </w:pPr>
      <w:r>
        <w:rPr>
          <w:b/>
        </w:rPr>
        <w:t>PING</w:t>
        <w:tab/>
      </w:r>
      <w:r>
        <w:rPr/>
        <w:t>28</w:t>
        <w:tab/>
        <w:t>Games and playthings; gymnastic and sporting articles including golf clubs.</w:t>
      </w:r>
    </w:p>
    <w:p>
      <w:pPr>
        <w:pStyle w:val="BodyText"/>
      </w:pPr>
    </w:p>
    <w:p>
      <w:pPr>
        <w:pStyle w:val="BodyText"/>
        <w:tabs>
          <w:tab w:pos="3888" w:val="left" w:leader="none"/>
          <w:tab w:pos="4558" w:val="left" w:leader="none"/>
        </w:tabs>
        <w:ind w:left="4558" w:right="795" w:hanging="3780"/>
      </w:pPr>
      <w:r>
        <w:rPr>
          <w:b/>
        </w:rPr>
        <w:t>PING</w:t>
        <w:tab/>
      </w:r>
      <w:r>
        <w:rPr/>
        <w:t>28</w:t>
        <w:tab/>
        <w:t>All goods in this class including articles for use in and/or associated with the game of golf being goods included in this class including golf clubs, golf balls, golf club grips, golf bags, golf club covers, golf bag covers, golf tees, golf gloves and protective covers for golf</w:t>
      </w:r>
      <w:r>
        <w:rPr>
          <w:spacing w:val="-21"/>
        </w:rPr>
        <w:t> </w:t>
      </w:r>
      <w:r>
        <w:rPr/>
        <w:t>bags.</w:t>
      </w:r>
    </w:p>
    <w:p>
      <w:pPr>
        <w:pStyle w:val="BodyText"/>
      </w:pPr>
    </w:p>
    <w:p>
      <w:pPr>
        <w:tabs>
          <w:tab w:pos="3888" w:val="left" w:leader="none"/>
          <w:tab w:pos="4558" w:val="left" w:leader="none"/>
        </w:tabs>
        <w:spacing w:before="0"/>
        <w:ind w:left="778" w:right="0" w:firstLine="0"/>
        <w:jc w:val="left"/>
        <w:rPr>
          <w:sz w:val="20"/>
        </w:rPr>
      </w:pPr>
      <w:r>
        <w:rPr>
          <w:b/>
          <w:sz w:val="20"/>
        </w:rPr>
        <w:t>TOE-HEEL</w:t>
      </w:r>
      <w:r>
        <w:rPr>
          <w:b/>
          <w:spacing w:val="-4"/>
          <w:sz w:val="20"/>
        </w:rPr>
        <w:t> </w:t>
      </w:r>
      <w:r>
        <w:rPr>
          <w:b/>
          <w:sz w:val="20"/>
        </w:rPr>
        <w:t>BALANCE</w:t>
        <w:tab/>
      </w:r>
      <w:r>
        <w:rPr>
          <w:sz w:val="20"/>
        </w:rPr>
        <w:t>28</w:t>
        <w:tab/>
        <w:t>Golf</w:t>
      </w:r>
      <w:r>
        <w:rPr>
          <w:spacing w:val="-1"/>
          <w:sz w:val="20"/>
        </w:rPr>
        <w:t> </w:t>
      </w:r>
      <w:r>
        <w:rPr>
          <w:sz w:val="20"/>
        </w:rPr>
        <w:t>clubs.</w:t>
      </w:r>
    </w:p>
    <w:p>
      <w:pPr>
        <w:pStyle w:val="BodyText"/>
        <w:spacing w:before="1"/>
      </w:pPr>
    </w:p>
    <w:p>
      <w:pPr>
        <w:pStyle w:val="BodyText"/>
        <w:tabs>
          <w:tab w:pos="3888" w:val="left" w:leader="none"/>
          <w:tab w:pos="4558" w:val="left" w:leader="none"/>
        </w:tabs>
        <w:ind w:left="4558" w:right="739" w:hanging="3780"/>
      </w:pPr>
      <w:r>
        <w:rPr>
          <w:b/>
        </w:rPr>
        <w:t>ZERO</w:t>
        <w:tab/>
      </w:r>
      <w:r>
        <w:rPr/>
        <w:t>28</w:t>
        <w:tab/>
        <w:t>Sporting equipment including golf clubs and golfing accessories included in class</w:t>
      </w:r>
      <w:r>
        <w:rPr>
          <w:spacing w:val="-3"/>
        </w:rPr>
        <w:t> </w:t>
      </w:r>
      <w:r>
        <w:rPr/>
        <w:t>28.</w:t>
      </w:r>
    </w:p>
    <w:p>
      <w:pPr>
        <w:pStyle w:val="BodyText"/>
      </w:pPr>
    </w:p>
    <w:p>
      <w:pPr>
        <w:pStyle w:val="BodyText"/>
        <w:tabs>
          <w:tab w:pos="3888" w:val="left" w:leader="none"/>
          <w:tab w:pos="4558" w:val="left" w:leader="none"/>
        </w:tabs>
        <w:spacing w:before="1"/>
        <w:ind w:left="778"/>
      </w:pPr>
      <w:r>
        <w:rPr>
          <w:b/>
        </w:rPr>
        <w:t>ZING</w:t>
        <w:tab/>
      </w:r>
      <w:r>
        <w:rPr/>
        <w:t>28</w:t>
        <w:tab/>
        <w:t>Golf equipment excluding</w:t>
      </w:r>
      <w:r>
        <w:rPr>
          <w:spacing w:val="-4"/>
        </w:rPr>
        <w:t> </w:t>
      </w:r>
      <w:r>
        <w:rPr/>
        <w:t>clothing.</w:t>
      </w:r>
    </w:p>
    <w:p>
      <w:pPr>
        <w:pStyle w:val="BodyText"/>
        <w:spacing w:before="9"/>
        <w:rPr>
          <w:sz w:val="19"/>
        </w:rPr>
      </w:pPr>
    </w:p>
    <w:p>
      <w:pPr>
        <w:pStyle w:val="BodyText"/>
        <w:tabs>
          <w:tab w:pos="3888" w:val="left" w:leader="none"/>
          <w:tab w:pos="4557" w:val="left" w:leader="none"/>
        </w:tabs>
        <w:spacing w:before="1"/>
        <w:ind w:left="778"/>
      </w:pPr>
      <w:r>
        <w:rPr/>
        <w:t>Styl person</w:t>
      </w:r>
      <w:r>
        <w:rPr>
          <w:spacing w:val="-8"/>
        </w:rPr>
        <w:t> </w:t>
      </w:r>
      <w:r>
        <w:rPr/>
        <w:t>playing</w:t>
      </w:r>
      <w:r>
        <w:rPr>
          <w:spacing w:val="-4"/>
        </w:rPr>
        <w:t> </w:t>
      </w:r>
      <w:r>
        <w:rPr/>
        <w:t>golf</w:t>
        <w:tab/>
        <w:t>25</w:t>
        <w:tab/>
        <w:t>Clothing, footwear, headgear including hats, shirts, sweaters,</w:t>
      </w:r>
      <w:r>
        <w:rPr>
          <w:spacing w:val="-19"/>
        </w:rPr>
        <w:t> </w:t>
      </w:r>
      <w:r>
        <w:rPr/>
        <w:t>jackets</w:t>
      </w:r>
    </w:p>
    <w:p>
      <w:pPr>
        <w:pStyle w:val="BodyText"/>
        <w:ind w:left="4558"/>
      </w:pPr>
      <w:r>
        <w:rPr/>
        <w:t>and visors.</w:t>
      </w:r>
    </w:p>
    <w:p>
      <w:pPr>
        <w:pStyle w:val="BodyText"/>
      </w:pPr>
    </w:p>
    <w:p>
      <w:pPr>
        <w:pStyle w:val="BodyText"/>
        <w:tabs>
          <w:tab w:pos="3889" w:val="left" w:leader="none"/>
          <w:tab w:pos="4558" w:val="left" w:leader="none"/>
        </w:tabs>
        <w:spacing w:line="480" w:lineRule="auto"/>
        <w:ind w:left="778" w:right="2463"/>
      </w:pPr>
      <w:r>
        <w:rPr/>
        <w:t>Styl person</w:t>
      </w:r>
      <w:r>
        <w:rPr>
          <w:spacing w:val="-2"/>
        </w:rPr>
        <w:t> </w:t>
      </w:r>
      <w:r>
        <w:rPr/>
        <w:t>playing</w:t>
      </w:r>
      <w:r>
        <w:rPr>
          <w:spacing w:val="-1"/>
        </w:rPr>
        <w:t> </w:t>
      </w:r>
      <w:r>
        <w:rPr/>
        <w:t>golf</w:t>
        <w:tab/>
        <w:t>28</w:t>
        <w:tab/>
        <w:t>Golf equipment including golf clubs and golf bag. Wavy stripe</w:t>
      </w:r>
      <w:r>
        <w:rPr>
          <w:spacing w:val="-4"/>
        </w:rPr>
        <w:t> </w:t>
      </w:r>
      <w:r>
        <w:rPr/>
        <w:t>divides</w:t>
      </w:r>
      <w:r>
        <w:rPr>
          <w:spacing w:val="-1"/>
        </w:rPr>
        <w:t> </w:t>
      </w:r>
      <w:r>
        <w:rPr/>
        <w:t>ellipse</w:t>
        <w:tab/>
        <w:t>25</w:t>
        <w:tab/>
        <w:t>Footwear and apparel including headwear and</w:t>
      </w:r>
      <w:r>
        <w:rPr>
          <w:spacing w:val="-14"/>
        </w:rPr>
        <w:t> </w:t>
      </w:r>
      <w:r>
        <w:rPr/>
        <w:t>shirts.</w:t>
      </w:r>
    </w:p>
    <w:p>
      <w:pPr>
        <w:pStyle w:val="BodyText"/>
        <w:tabs>
          <w:tab w:pos="3888" w:val="left" w:leader="none"/>
          <w:tab w:pos="4557" w:val="left" w:leader="none"/>
        </w:tabs>
        <w:spacing w:before="1"/>
        <w:ind w:left="778"/>
      </w:pPr>
      <w:r>
        <w:rPr/>
        <w:t>Wavy stripe</w:t>
      </w:r>
      <w:r>
        <w:rPr>
          <w:spacing w:val="-3"/>
        </w:rPr>
        <w:t> </w:t>
      </w:r>
      <w:r>
        <w:rPr/>
        <w:t>divides</w:t>
      </w:r>
      <w:r>
        <w:rPr>
          <w:spacing w:val="-1"/>
        </w:rPr>
        <w:t> </w:t>
      </w:r>
      <w:r>
        <w:rPr/>
        <w:t>ellipse</w:t>
        <w:tab/>
        <w:t>28</w:t>
        <w:tab/>
        <w:t>Golf playing equipment including golf clubs, golf bags and head</w:t>
      </w:r>
      <w:r>
        <w:rPr>
          <w:spacing w:val="-10"/>
        </w:rPr>
        <w:t> </w:t>
      </w:r>
      <w:r>
        <w:rPr/>
        <w:t>covers.</w:t>
      </w:r>
    </w:p>
    <w:p>
      <w:pPr>
        <w:pStyle w:val="BodyText"/>
        <w:rPr>
          <w:sz w:val="22"/>
        </w:rPr>
      </w:pPr>
    </w:p>
    <w:p>
      <w:pPr>
        <w:pStyle w:val="BodyText"/>
        <w:spacing w:before="2"/>
        <w:rPr>
          <w:sz w:val="18"/>
        </w:rPr>
      </w:pPr>
    </w:p>
    <w:p>
      <w:pPr>
        <w:tabs>
          <w:tab w:pos="6430" w:val="left" w:leader="none"/>
        </w:tabs>
        <w:spacing w:before="0"/>
        <w:ind w:left="6430" w:right="3045" w:hanging="5581"/>
        <w:jc w:val="left"/>
        <w:rPr>
          <w:rFonts w:ascii="Arial-BoldItalicMT"/>
          <w:b/>
          <w:i/>
          <w:sz w:val="20"/>
        </w:rPr>
      </w:pPr>
      <w:r>
        <w:rPr>
          <w:rFonts w:ascii="Arial-BoldItalicMT"/>
          <w:b/>
          <w:i/>
          <w:sz w:val="20"/>
        </w:rPr>
        <w:t>Kenzo</w:t>
      </w:r>
      <w:r>
        <w:rPr>
          <w:rFonts w:ascii="Arial-BoldItalicMT"/>
          <w:b/>
          <w:i/>
          <w:spacing w:val="-2"/>
          <w:sz w:val="20"/>
        </w:rPr>
        <w:t> </w:t>
      </w:r>
      <w:r>
        <w:rPr>
          <w:rFonts w:ascii="Arial-BoldItalicMT"/>
          <w:b/>
          <w:i/>
          <w:sz w:val="20"/>
        </w:rPr>
        <w:t>Societe</w:t>
      </w:r>
      <w:r>
        <w:rPr>
          <w:rFonts w:ascii="Arial-BoldItalicMT"/>
          <w:b/>
          <w:i/>
          <w:spacing w:val="-1"/>
          <w:sz w:val="20"/>
        </w:rPr>
        <w:t> </w:t>
      </w:r>
      <w:r>
        <w:rPr>
          <w:rFonts w:ascii="Arial-BoldItalicMT"/>
          <w:b/>
          <w:i/>
          <w:sz w:val="20"/>
        </w:rPr>
        <w:t>Anonyme</w:t>
        <w:tab/>
        <w:t>Allens Arthur Robinson Ph: (03) 9614</w:t>
      </w:r>
      <w:r>
        <w:rPr>
          <w:rFonts w:ascii="Arial-BoldItalicMT"/>
          <w:b/>
          <w:i/>
          <w:spacing w:val="-3"/>
          <w:sz w:val="20"/>
        </w:rPr>
        <w:t> </w:t>
      </w:r>
      <w:r>
        <w:rPr>
          <w:rFonts w:ascii="Arial-BoldItalicMT"/>
          <w:b/>
          <w:i/>
          <w:sz w:val="20"/>
        </w:rPr>
        <w:t>1011</w:t>
      </w:r>
    </w:p>
    <w:p>
      <w:pPr>
        <w:pStyle w:val="BodyText"/>
        <w:spacing w:before="11"/>
        <w:rPr>
          <w:rFonts w:ascii="Arial-BoldItalicMT"/>
          <w:b/>
          <w:i/>
          <w:sz w:val="19"/>
        </w:rPr>
      </w:pPr>
    </w:p>
    <w:p>
      <w:pPr>
        <w:tabs>
          <w:tab w:pos="3732" w:val="left" w:leader="none"/>
          <w:tab w:pos="4558" w:val="left" w:leader="none"/>
          <w:tab w:pos="6430" w:val="left" w:leader="none"/>
        </w:tabs>
        <w:spacing w:line="480" w:lineRule="auto" w:before="0"/>
        <w:ind w:left="778" w:right="3468" w:firstLine="71"/>
        <w:jc w:val="left"/>
        <w:rPr>
          <w:rFonts w:ascii="Arial-BoldItalicMT"/>
          <w:b/>
          <w:i/>
          <w:sz w:val="20"/>
        </w:rPr>
      </w:pPr>
      <w:r>
        <w:rPr>
          <w:rFonts w:ascii="Arial-BoldItalicMT"/>
          <w:b/>
          <w:i/>
          <w:sz w:val="20"/>
        </w:rPr>
        <w:t>Effective Date: 7</w:t>
      </w:r>
      <w:r>
        <w:rPr>
          <w:rFonts w:ascii="Arial-BoldItalicMT"/>
          <w:b/>
          <w:i/>
          <w:spacing w:val="-4"/>
          <w:sz w:val="20"/>
        </w:rPr>
        <w:t> </w:t>
      </w:r>
      <w:r>
        <w:rPr>
          <w:rFonts w:ascii="Arial-BoldItalicMT"/>
          <w:b/>
          <w:i/>
          <w:sz w:val="20"/>
        </w:rPr>
        <w:t>April</w:t>
      </w:r>
      <w:r>
        <w:rPr>
          <w:rFonts w:ascii="Arial-BoldItalicMT"/>
          <w:b/>
          <w:i/>
          <w:spacing w:val="-1"/>
          <w:sz w:val="20"/>
        </w:rPr>
        <w:t> </w:t>
      </w:r>
      <w:r>
        <w:rPr>
          <w:rFonts w:ascii="Arial-BoldItalicMT"/>
          <w:b/>
          <w:i/>
          <w:sz w:val="20"/>
        </w:rPr>
        <w:t>2006</w:t>
        <w:tab/>
        <w:tab/>
        <w:tab/>
        <w:t>File Ref: </w:t>
      </w:r>
      <w:r>
        <w:rPr>
          <w:rFonts w:ascii="Arial-BoldItalicMT"/>
          <w:b/>
          <w:i/>
          <w:spacing w:val="-3"/>
          <w:sz w:val="20"/>
        </w:rPr>
        <w:t>C06/05762 </w:t>
      </w:r>
      <w:r>
        <w:rPr>
          <w:rFonts w:ascii="Arial-BoldItalicMT"/>
          <w:b/>
          <w:i/>
          <w:sz w:val="20"/>
        </w:rPr>
        <w:t>Trade</w:t>
      </w:r>
      <w:r>
        <w:rPr>
          <w:rFonts w:ascii="Arial-BoldItalicMT"/>
          <w:b/>
          <w:i/>
          <w:spacing w:val="-1"/>
          <w:sz w:val="20"/>
        </w:rPr>
        <w:t> </w:t>
      </w:r>
      <w:r>
        <w:rPr>
          <w:rFonts w:ascii="Arial-BoldItalicMT"/>
          <w:b/>
          <w:i/>
          <w:sz w:val="20"/>
        </w:rPr>
        <w:t>Marks</w:t>
        <w:tab/>
        <w:t>Class</w:t>
        <w:tab/>
        <w:t>Description of</w:t>
      </w:r>
      <w:r>
        <w:rPr>
          <w:rFonts w:ascii="Arial-BoldItalicMT"/>
          <w:b/>
          <w:i/>
          <w:spacing w:val="-3"/>
          <w:sz w:val="20"/>
        </w:rPr>
        <w:t> </w:t>
      </w:r>
      <w:r>
        <w:rPr>
          <w:rFonts w:ascii="Arial-BoldItalicMT"/>
          <w:b/>
          <w:i/>
          <w:sz w:val="20"/>
        </w:rPr>
        <w:t>Class</w:t>
      </w:r>
    </w:p>
    <w:p>
      <w:pPr>
        <w:pStyle w:val="BodyText"/>
        <w:tabs>
          <w:tab w:pos="3944" w:val="left" w:leader="none"/>
          <w:tab w:pos="4558" w:val="left" w:leader="none"/>
        </w:tabs>
        <w:spacing w:line="229" w:lineRule="exact"/>
        <w:ind w:left="778"/>
      </w:pPr>
      <w:r>
        <w:rPr>
          <w:b/>
        </w:rPr>
        <w:t>ETOLE</w:t>
        <w:tab/>
      </w:r>
      <w:r>
        <w:rPr/>
        <w:t>3</w:t>
        <w:tab/>
        <w:t>Toilet soaps, perfumery products, essential oils,</w:t>
      </w:r>
      <w:r>
        <w:rPr>
          <w:spacing w:val="-8"/>
        </w:rPr>
        <w:t> </w:t>
      </w:r>
      <w:r>
        <w:rPr/>
        <w:t>cosmetics.</w:t>
      </w:r>
    </w:p>
    <w:p>
      <w:pPr>
        <w:spacing w:after="0" w:line="229" w:lineRule="exact"/>
        <w:sectPr>
          <w:type w:val="continuous"/>
          <w:pgSz w:w="11910" w:h="16840"/>
          <w:pgMar w:top="240" w:bottom="0" w:left="0" w:right="180"/>
        </w:sectPr>
      </w:pPr>
    </w:p>
    <w:p>
      <w:pPr>
        <w:pStyle w:val="Heading2"/>
        <w:spacing w:line="229" w:lineRule="exact" w:before="79"/>
      </w:pPr>
      <w:r>
        <w:rPr/>
        <w:t>FLOWERBYKENZO</w:t>
      </w:r>
    </w:p>
    <w:p>
      <w:pPr>
        <w:pStyle w:val="BodyText"/>
        <w:ind w:left="778" w:right="-19"/>
      </w:pPr>
      <w:r>
        <w:rPr/>
        <w:t>- Four flowers, from bulb to full flower</w:t>
      </w:r>
    </w:p>
    <w:p>
      <w:pPr>
        <w:pStyle w:val="BodyText"/>
        <w:tabs>
          <w:tab w:pos="1350" w:val="left" w:leader="none"/>
        </w:tabs>
        <w:spacing w:before="78"/>
        <w:ind w:left="1350" w:right="1083" w:hanging="615"/>
      </w:pPr>
      <w:r>
        <w:rPr/>
        <w:br w:type="column"/>
      </w:r>
      <w:r>
        <w:rPr/>
        <w:t>3</w:t>
        <w:tab/>
        <w:t>Soaps, perfumery products, essential oils, cosmetics, hair lotion, and toothpaste.</w:t>
      </w:r>
    </w:p>
    <w:p>
      <w:pPr>
        <w:spacing w:after="0"/>
        <w:sectPr>
          <w:pgSz w:w="11910" w:h="16840"/>
          <w:pgMar w:header="0" w:footer="277" w:top="1000" w:bottom="480" w:left="0" w:right="180"/>
          <w:cols w:num="2" w:equalWidth="0">
            <w:col w:w="3169" w:space="40"/>
            <w:col w:w="8521"/>
          </w:cols>
        </w:sectPr>
      </w:pPr>
    </w:p>
    <w:p>
      <w:pPr>
        <w:pStyle w:val="BodyText"/>
        <w:spacing w:before="9"/>
        <w:rPr>
          <w:sz w:val="11"/>
        </w:rPr>
      </w:pPr>
    </w:p>
    <w:p>
      <w:pPr>
        <w:pStyle w:val="BodyText"/>
        <w:tabs>
          <w:tab w:pos="3944" w:val="left" w:leader="none"/>
          <w:tab w:pos="4558" w:val="left" w:leader="none"/>
        </w:tabs>
        <w:spacing w:before="95"/>
        <w:ind w:left="778"/>
      </w:pPr>
      <w:r>
        <w:rPr>
          <w:b/>
        </w:rPr>
        <w:t>KENZO</w:t>
        <w:tab/>
      </w:r>
      <w:r>
        <w:rPr/>
        <w:t>3</w:t>
        <w:tab/>
        <w:t>Soaps, perfumery, cosmetics, preparations for the hair,</w:t>
      </w:r>
      <w:r>
        <w:rPr>
          <w:spacing w:val="-8"/>
        </w:rPr>
        <w:t> </w:t>
      </w:r>
      <w:r>
        <w:rPr/>
        <w:t>dentifrices.</w:t>
      </w:r>
    </w:p>
    <w:p>
      <w:pPr>
        <w:pStyle w:val="BodyText"/>
        <w:spacing w:before="1"/>
      </w:pPr>
    </w:p>
    <w:p>
      <w:pPr>
        <w:pStyle w:val="BodyText"/>
        <w:tabs>
          <w:tab w:pos="3944" w:val="left" w:leader="none"/>
          <w:tab w:pos="4558" w:val="left" w:leader="none"/>
        </w:tabs>
        <w:ind w:left="4558" w:right="792" w:hanging="3780"/>
      </w:pPr>
      <w:r>
        <w:rPr>
          <w:b/>
        </w:rPr>
        <w:t>KENZOAIR</w:t>
        <w:tab/>
      </w:r>
      <w:r>
        <w:rPr/>
        <w:t>3</w:t>
        <w:tab/>
        <w:t>Toilet soaps, perfumes, toilet waters and cologne; essential oils for personal use; milk, lotions, emulsions and creams for the face and for the body; sun cosmetics, creams, gels, and oils; bath salts for non medical use; talc and deodorants for personal use; shaving lotions, after shave lotions, shaving creams, shaving gels, lathers; hair products for non medical use in particular lacquers, gels, creams, balms, mousses and</w:t>
      </w:r>
      <w:r>
        <w:rPr>
          <w:spacing w:val="-1"/>
        </w:rPr>
        <w:t> </w:t>
      </w:r>
      <w:r>
        <w:rPr/>
        <w:t>shampoos.</w:t>
      </w:r>
    </w:p>
    <w:p>
      <w:pPr>
        <w:pStyle w:val="BodyText"/>
      </w:pPr>
    </w:p>
    <w:p>
      <w:pPr>
        <w:pStyle w:val="BodyText"/>
        <w:tabs>
          <w:tab w:pos="3944" w:val="left" w:leader="none"/>
          <w:tab w:pos="4558" w:val="left" w:leader="none"/>
        </w:tabs>
        <w:spacing w:line="230" w:lineRule="exact" w:before="1"/>
        <w:ind w:left="778"/>
      </w:pPr>
      <w:r>
        <w:rPr>
          <w:b/>
        </w:rPr>
        <w:t>KENZO</w:t>
      </w:r>
      <w:r>
        <w:rPr>
          <w:b/>
          <w:spacing w:val="-2"/>
        </w:rPr>
        <w:t> </w:t>
      </w:r>
      <w:r>
        <w:rPr>
          <w:b/>
        </w:rPr>
        <w:t>JUNGLE</w:t>
        <w:tab/>
      </w:r>
      <w:r>
        <w:rPr/>
        <w:t>3</w:t>
        <w:tab/>
        <w:t>Bleaching preparations and other substances for laundry use,</w:t>
      </w:r>
      <w:r>
        <w:rPr>
          <w:spacing w:val="-12"/>
        </w:rPr>
        <w:t> </w:t>
      </w:r>
      <w:r>
        <w:rPr/>
        <w:t>cleaning,</w:t>
      </w:r>
    </w:p>
    <w:p>
      <w:pPr>
        <w:pStyle w:val="BodyText"/>
        <w:ind w:left="4558" w:right="1415"/>
      </w:pPr>
      <w:r>
        <w:rPr/>
        <w:t>polishing, scouring and abrasive preparations; soaps, perfumery, essential oils, cosmetics; hair lotions.</w:t>
      </w:r>
    </w:p>
    <w:p>
      <w:pPr>
        <w:pStyle w:val="BodyText"/>
      </w:pPr>
    </w:p>
    <w:p>
      <w:pPr>
        <w:pStyle w:val="BodyText"/>
        <w:tabs>
          <w:tab w:pos="3944" w:val="left" w:leader="none"/>
          <w:tab w:pos="4558" w:val="left" w:leader="none"/>
        </w:tabs>
        <w:spacing w:before="1"/>
        <w:ind w:left="778"/>
      </w:pPr>
      <w:r>
        <w:rPr>
          <w:b/>
        </w:rPr>
        <w:t>KENZOKI</w:t>
        <w:tab/>
      </w:r>
      <w:r>
        <w:rPr/>
        <w:t>3</w:t>
        <w:tab/>
        <w:t>Toilet soaps, perfumery products, essential oils, cosmetics, hair</w:t>
      </w:r>
      <w:r>
        <w:rPr>
          <w:spacing w:val="-17"/>
        </w:rPr>
        <w:t> </w:t>
      </w:r>
      <w:r>
        <w:rPr/>
        <w:t>lotions.</w:t>
      </w:r>
    </w:p>
    <w:p>
      <w:pPr>
        <w:pStyle w:val="BodyText"/>
        <w:spacing w:before="8"/>
        <w:rPr>
          <w:sz w:val="11"/>
        </w:rPr>
      </w:pPr>
    </w:p>
    <w:p>
      <w:pPr>
        <w:spacing w:after="0"/>
        <w:rPr>
          <w:sz w:val="11"/>
        </w:rPr>
        <w:sectPr>
          <w:type w:val="continuous"/>
          <w:pgSz w:w="11910" w:h="16840"/>
          <w:pgMar w:top="240" w:bottom="0" w:left="0" w:right="180"/>
        </w:sectPr>
      </w:pPr>
    </w:p>
    <w:p>
      <w:pPr>
        <w:pStyle w:val="Heading2"/>
        <w:ind w:right="22"/>
      </w:pPr>
      <w:r>
        <w:rPr/>
        <w:t>STICK FRISSON ZONES SENSORIELLES</w:t>
      </w:r>
    </w:p>
    <w:p>
      <w:pPr>
        <w:pStyle w:val="BodyText"/>
        <w:tabs>
          <w:tab w:pos="1392" w:val="left" w:leader="none"/>
        </w:tabs>
        <w:spacing w:before="94"/>
        <w:ind w:left="1392" w:right="1161" w:hanging="615"/>
      </w:pPr>
      <w:r>
        <w:rPr/>
        <w:br w:type="column"/>
      </w:r>
      <w:r>
        <w:rPr/>
        <w:t>3</w:t>
        <w:tab/>
        <w:t>Toilet soaps, perfumery products, essential oils, cosmetics, and hair lotions.</w:t>
      </w:r>
    </w:p>
    <w:p>
      <w:pPr>
        <w:spacing w:after="0"/>
        <w:sectPr>
          <w:type w:val="continuous"/>
          <w:pgSz w:w="11910" w:h="16840"/>
          <w:pgMar w:top="240" w:bottom="0" w:left="0" w:right="180"/>
          <w:cols w:num="2" w:equalWidth="0">
            <w:col w:w="3110" w:space="56"/>
            <w:col w:w="8564"/>
          </w:cols>
        </w:sectPr>
      </w:pPr>
    </w:p>
    <w:p>
      <w:pPr>
        <w:pStyle w:val="BodyText"/>
      </w:pPr>
    </w:p>
    <w:p>
      <w:pPr>
        <w:pStyle w:val="BodyText"/>
        <w:spacing w:before="8" w:after="1"/>
        <w:rPr>
          <w:sz w:val="21"/>
        </w:rPr>
      </w:pPr>
    </w:p>
    <w:tbl>
      <w:tblPr>
        <w:tblW w:w="0" w:type="auto"/>
        <w:jc w:val="left"/>
        <w:tblInd w:w="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9"/>
        <w:gridCol w:w="815"/>
        <w:gridCol w:w="6430"/>
      </w:tblGrid>
      <w:tr>
        <w:trPr>
          <w:trHeight w:val="227" w:hRule="atLeast"/>
        </w:trPr>
        <w:tc>
          <w:tcPr>
            <w:tcW w:w="2869" w:type="dxa"/>
          </w:tcPr>
          <w:p>
            <w:pPr>
              <w:pStyle w:val="TableParagraph"/>
              <w:spacing w:line="207" w:lineRule="exact"/>
              <w:ind w:left="121"/>
              <w:rPr>
                <w:rFonts w:ascii="Arial-BoldItalicMT"/>
                <w:b/>
                <w:i/>
                <w:sz w:val="20"/>
              </w:rPr>
            </w:pPr>
            <w:r>
              <w:rPr>
                <w:rFonts w:ascii="Arial-BoldItalicMT"/>
                <w:b/>
                <w:i/>
                <w:sz w:val="20"/>
              </w:rPr>
              <w:t>Lilly ICOS LLC</w:t>
            </w:r>
          </w:p>
        </w:tc>
        <w:tc>
          <w:tcPr>
            <w:tcW w:w="815" w:type="dxa"/>
          </w:tcPr>
          <w:p>
            <w:pPr>
              <w:pStyle w:val="TableParagraph"/>
              <w:rPr>
                <w:rFonts w:ascii="Times New Roman"/>
                <w:sz w:val="16"/>
              </w:rPr>
            </w:pPr>
          </w:p>
        </w:tc>
        <w:tc>
          <w:tcPr>
            <w:tcW w:w="6430" w:type="dxa"/>
          </w:tcPr>
          <w:p>
            <w:pPr>
              <w:pStyle w:val="TableParagraph"/>
              <w:spacing w:line="207" w:lineRule="exact"/>
              <w:ind w:left="1999" w:right="1557"/>
              <w:jc w:val="center"/>
              <w:rPr>
                <w:rFonts w:ascii="Arial-BoldItalicMT"/>
                <w:b/>
                <w:i/>
                <w:sz w:val="20"/>
              </w:rPr>
            </w:pPr>
            <w:r>
              <w:rPr>
                <w:rFonts w:ascii="Arial-BoldItalicMT"/>
                <w:b/>
                <w:i/>
                <w:sz w:val="20"/>
              </w:rPr>
              <w:t>Spruson &amp; Ferguson Lawyers</w:t>
            </w:r>
          </w:p>
        </w:tc>
      </w:tr>
      <w:tr>
        <w:trPr>
          <w:trHeight w:val="345" w:hRule="atLeast"/>
        </w:trPr>
        <w:tc>
          <w:tcPr>
            <w:tcW w:w="2869" w:type="dxa"/>
          </w:tcPr>
          <w:p>
            <w:pPr>
              <w:pStyle w:val="TableParagraph"/>
              <w:rPr>
                <w:rFonts w:ascii="Times New Roman"/>
                <w:sz w:val="20"/>
              </w:rPr>
            </w:pPr>
          </w:p>
        </w:tc>
        <w:tc>
          <w:tcPr>
            <w:tcW w:w="815" w:type="dxa"/>
          </w:tcPr>
          <w:p>
            <w:pPr>
              <w:pStyle w:val="TableParagraph"/>
              <w:rPr>
                <w:rFonts w:ascii="Times New Roman"/>
                <w:sz w:val="20"/>
              </w:rPr>
            </w:pPr>
          </w:p>
        </w:tc>
        <w:tc>
          <w:tcPr>
            <w:tcW w:w="6430" w:type="dxa"/>
          </w:tcPr>
          <w:p>
            <w:pPr>
              <w:pStyle w:val="TableParagraph"/>
              <w:spacing w:line="227" w:lineRule="exact"/>
              <w:ind w:left="2018"/>
              <w:rPr>
                <w:rFonts w:ascii="Arial-BoldItalicMT"/>
                <w:b/>
                <w:i/>
                <w:sz w:val="20"/>
              </w:rPr>
            </w:pPr>
            <w:r>
              <w:rPr>
                <w:rFonts w:ascii="Arial-BoldItalicMT"/>
                <w:b/>
                <w:i/>
                <w:sz w:val="20"/>
              </w:rPr>
              <w:t>Ph: (02) 9207 0888</w:t>
            </w:r>
          </w:p>
        </w:tc>
      </w:tr>
      <w:tr>
        <w:trPr>
          <w:trHeight w:val="460" w:hRule="atLeast"/>
        </w:trPr>
        <w:tc>
          <w:tcPr>
            <w:tcW w:w="2869" w:type="dxa"/>
          </w:tcPr>
          <w:p>
            <w:pPr>
              <w:pStyle w:val="TableParagraph"/>
              <w:spacing w:before="111"/>
              <w:ind w:left="121"/>
              <w:rPr>
                <w:rFonts w:ascii="Arial-BoldItalicMT"/>
                <w:b/>
                <w:i/>
                <w:sz w:val="20"/>
              </w:rPr>
            </w:pPr>
            <w:r>
              <w:rPr>
                <w:rFonts w:ascii="Arial-BoldItalicMT"/>
                <w:b/>
                <w:i/>
                <w:sz w:val="20"/>
              </w:rPr>
              <w:t>Effective Date: 17 May 2006</w:t>
            </w:r>
          </w:p>
        </w:tc>
        <w:tc>
          <w:tcPr>
            <w:tcW w:w="815" w:type="dxa"/>
          </w:tcPr>
          <w:p>
            <w:pPr>
              <w:pStyle w:val="TableParagraph"/>
              <w:rPr>
                <w:rFonts w:ascii="Times New Roman"/>
                <w:sz w:val="20"/>
              </w:rPr>
            </w:pPr>
          </w:p>
        </w:tc>
        <w:tc>
          <w:tcPr>
            <w:tcW w:w="6430" w:type="dxa"/>
          </w:tcPr>
          <w:p>
            <w:pPr>
              <w:pStyle w:val="TableParagraph"/>
              <w:spacing w:before="111"/>
              <w:ind w:left="2016"/>
              <w:rPr>
                <w:rFonts w:ascii="Arial-BoldItalicMT"/>
                <w:b/>
                <w:i/>
                <w:sz w:val="20"/>
              </w:rPr>
            </w:pPr>
            <w:r>
              <w:rPr>
                <w:rFonts w:ascii="Arial-BoldItalicMT"/>
                <w:b/>
                <w:i/>
                <w:sz w:val="20"/>
              </w:rPr>
              <w:t>File Ref: C06/08622</w:t>
            </w:r>
          </w:p>
        </w:tc>
      </w:tr>
      <w:tr>
        <w:trPr>
          <w:trHeight w:val="459" w:hRule="atLeast"/>
        </w:trPr>
        <w:tc>
          <w:tcPr>
            <w:tcW w:w="2869" w:type="dxa"/>
          </w:tcPr>
          <w:p>
            <w:pPr>
              <w:pStyle w:val="TableParagraph"/>
              <w:spacing w:before="112"/>
              <w:ind w:left="50"/>
              <w:rPr>
                <w:rFonts w:ascii="Arial-BoldItalicMT"/>
                <w:b/>
                <w:i/>
                <w:sz w:val="20"/>
              </w:rPr>
            </w:pPr>
            <w:r>
              <w:rPr>
                <w:rFonts w:ascii="Arial-BoldItalicMT"/>
                <w:b/>
                <w:i/>
                <w:sz w:val="20"/>
              </w:rPr>
              <w:t>Trade Marks</w:t>
            </w:r>
          </w:p>
        </w:tc>
        <w:tc>
          <w:tcPr>
            <w:tcW w:w="815" w:type="dxa"/>
          </w:tcPr>
          <w:p>
            <w:pPr>
              <w:pStyle w:val="TableParagraph"/>
              <w:spacing w:before="112"/>
              <w:ind w:left="117" w:right="124"/>
              <w:jc w:val="center"/>
              <w:rPr>
                <w:rFonts w:ascii="Arial-BoldItalicMT"/>
                <w:b/>
                <w:i/>
                <w:sz w:val="20"/>
              </w:rPr>
            </w:pPr>
            <w:r>
              <w:rPr>
                <w:rFonts w:ascii="Arial-BoldItalicMT"/>
                <w:b/>
                <w:i/>
                <w:sz w:val="20"/>
              </w:rPr>
              <w:t>Class</w:t>
            </w:r>
          </w:p>
        </w:tc>
        <w:tc>
          <w:tcPr>
            <w:tcW w:w="6430" w:type="dxa"/>
          </w:tcPr>
          <w:p>
            <w:pPr>
              <w:pStyle w:val="TableParagraph"/>
              <w:spacing w:before="112"/>
              <w:ind w:left="145"/>
              <w:rPr>
                <w:rFonts w:ascii="Arial-BoldItalicMT"/>
                <w:b/>
                <w:i/>
                <w:sz w:val="20"/>
              </w:rPr>
            </w:pPr>
            <w:r>
              <w:rPr>
                <w:rFonts w:ascii="Arial-BoldItalicMT"/>
                <w:b/>
                <w:i/>
                <w:sz w:val="20"/>
              </w:rPr>
              <w:t>Description of Class</w:t>
            </w:r>
          </w:p>
        </w:tc>
      </w:tr>
      <w:tr>
        <w:trPr>
          <w:trHeight w:val="573" w:hRule="atLeast"/>
        </w:trPr>
        <w:tc>
          <w:tcPr>
            <w:tcW w:w="2869" w:type="dxa"/>
          </w:tcPr>
          <w:p>
            <w:pPr>
              <w:pStyle w:val="TableParagraph"/>
              <w:spacing w:before="111"/>
              <w:ind w:left="50"/>
              <w:rPr>
                <w:b/>
                <w:sz w:val="20"/>
              </w:rPr>
            </w:pPr>
            <w:r>
              <w:rPr>
                <w:b/>
                <w:sz w:val="20"/>
              </w:rPr>
              <w:t>CIALIS</w:t>
            </w:r>
          </w:p>
        </w:tc>
        <w:tc>
          <w:tcPr>
            <w:tcW w:w="815" w:type="dxa"/>
          </w:tcPr>
          <w:p>
            <w:pPr>
              <w:pStyle w:val="TableParagraph"/>
              <w:spacing w:before="110"/>
              <w:ind w:right="8"/>
              <w:jc w:val="center"/>
              <w:rPr>
                <w:sz w:val="20"/>
              </w:rPr>
            </w:pPr>
            <w:r>
              <w:rPr>
                <w:w w:val="100"/>
                <w:sz w:val="20"/>
              </w:rPr>
              <w:t>5</w:t>
            </w:r>
          </w:p>
        </w:tc>
        <w:tc>
          <w:tcPr>
            <w:tcW w:w="6430" w:type="dxa"/>
          </w:tcPr>
          <w:p>
            <w:pPr>
              <w:pStyle w:val="TableParagraph"/>
              <w:spacing w:line="230" w:lineRule="exact" w:before="114"/>
              <w:ind w:left="145" w:right="27" w:hanging="1"/>
              <w:rPr>
                <w:sz w:val="20"/>
              </w:rPr>
            </w:pPr>
            <w:r>
              <w:rPr>
                <w:sz w:val="20"/>
              </w:rPr>
              <w:t>Pharmaceutical and medicinal preparations including pharmaceutical and medicinal preparations for the treatment of sexual dysfunction and</w:t>
            </w:r>
          </w:p>
        </w:tc>
      </w:tr>
      <w:tr>
        <w:trPr>
          <w:trHeight w:val="344" w:hRule="atLeast"/>
        </w:trPr>
        <w:tc>
          <w:tcPr>
            <w:tcW w:w="2869" w:type="dxa"/>
          </w:tcPr>
          <w:p>
            <w:pPr>
              <w:pStyle w:val="TableParagraph"/>
              <w:rPr>
                <w:rFonts w:ascii="Times New Roman"/>
                <w:sz w:val="20"/>
              </w:rPr>
            </w:pPr>
          </w:p>
        </w:tc>
        <w:tc>
          <w:tcPr>
            <w:tcW w:w="815" w:type="dxa"/>
          </w:tcPr>
          <w:p>
            <w:pPr>
              <w:pStyle w:val="TableParagraph"/>
              <w:rPr>
                <w:rFonts w:ascii="Times New Roman"/>
                <w:sz w:val="20"/>
              </w:rPr>
            </w:pPr>
          </w:p>
        </w:tc>
        <w:tc>
          <w:tcPr>
            <w:tcW w:w="6430" w:type="dxa"/>
          </w:tcPr>
          <w:p>
            <w:pPr>
              <w:pStyle w:val="TableParagraph"/>
              <w:spacing w:line="226" w:lineRule="exact"/>
              <w:ind w:left="145"/>
              <w:rPr>
                <w:sz w:val="20"/>
              </w:rPr>
            </w:pPr>
            <w:r>
              <w:rPr>
                <w:sz w:val="20"/>
              </w:rPr>
              <w:t>for prevention of sexual dysfunction.</w:t>
            </w:r>
          </w:p>
        </w:tc>
      </w:tr>
      <w:tr>
        <w:trPr>
          <w:trHeight w:val="345" w:hRule="atLeast"/>
        </w:trPr>
        <w:tc>
          <w:tcPr>
            <w:tcW w:w="2869" w:type="dxa"/>
          </w:tcPr>
          <w:p>
            <w:pPr>
              <w:pStyle w:val="TableParagraph"/>
              <w:spacing w:line="213" w:lineRule="exact" w:before="113"/>
              <w:ind w:left="50"/>
              <w:rPr>
                <w:b/>
                <w:sz w:val="20"/>
              </w:rPr>
            </w:pPr>
            <w:r>
              <w:rPr>
                <w:b/>
                <w:w w:val="100"/>
                <w:sz w:val="20"/>
              </w:rPr>
              <w:t>E</w:t>
            </w:r>
          </w:p>
        </w:tc>
        <w:tc>
          <w:tcPr>
            <w:tcW w:w="815" w:type="dxa"/>
          </w:tcPr>
          <w:p>
            <w:pPr>
              <w:pStyle w:val="TableParagraph"/>
              <w:spacing w:line="214" w:lineRule="exact" w:before="111"/>
              <w:ind w:right="8"/>
              <w:jc w:val="center"/>
              <w:rPr>
                <w:sz w:val="20"/>
              </w:rPr>
            </w:pPr>
            <w:r>
              <w:rPr>
                <w:w w:val="100"/>
                <w:sz w:val="20"/>
              </w:rPr>
              <w:t>5</w:t>
            </w:r>
          </w:p>
        </w:tc>
        <w:tc>
          <w:tcPr>
            <w:tcW w:w="6430" w:type="dxa"/>
          </w:tcPr>
          <w:p>
            <w:pPr>
              <w:pStyle w:val="TableParagraph"/>
              <w:spacing w:line="214" w:lineRule="exact" w:before="111"/>
              <w:ind w:left="145"/>
              <w:rPr>
                <w:sz w:val="20"/>
              </w:rPr>
            </w:pPr>
            <w:r>
              <w:rPr>
                <w:sz w:val="20"/>
              </w:rPr>
              <w:t>Pharmaceutical and medicinal preparations including pharmaceutical</w:t>
            </w:r>
          </w:p>
        </w:tc>
      </w:tr>
      <w:tr>
        <w:trPr>
          <w:trHeight w:val="229" w:hRule="atLeast"/>
        </w:trPr>
        <w:tc>
          <w:tcPr>
            <w:tcW w:w="2869" w:type="dxa"/>
          </w:tcPr>
          <w:p>
            <w:pPr>
              <w:pStyle w:val="TableParagraph"/>
              <w:rPr>
                <w:rFonts w:ascii="Times New Roman"/>
                <w:sz w:val="16"/>
              </w:rPr>
            </w:pPr>
          </w:p>
        </w:tc>
        <w:tc>
          <w:tcPr>
            <w:tcW w:w="815" w:type="dxa"/>
          </w:tcPr>
          <w:p>
            <w:pPr>
              <w:pStyle w:val="TableParagraph"/>
              <w:rPr>
                <w:rFonts w:ascii="Times New Roman"/>
                <w:sz w:val="16"/>
              </w:rPr>
            </w:pPr>
          </w:p>
        </w:tc>
        <w:tc>
          <w:tcPr>
            <w:tcW w:w="6430" w:type="dxa"/>
          </w:tcPr>
          <w:p>
            <w:pPr>
              <w:pStyle w:val="TableParagraph"/>
              <w:spacing w:line="210" w:lineRule="exact"/>
              <w:ind w:left="145"/>
              <w:rPr>
                <w:sz w:val="20"/>
              </w:rPr>
            </w:pPr>
            <w:r>
              <w:rPr>
                <w:sz w:val="20"/>
              </w:rPr>
              <w:t>and medicinal preparations for the treatment of sexual dysfunction and</w:t>
            </w:r>
          </w:p>
        </w:tc>
      </w:tr>
      <w:tr>
        <w:trPr>
          <w:trHeight w:val="227" w:hRule="atLeast"/>
        </w:trPr>
        <w:tc>
          <w:tcPr>
            <w:tcW w:w="2869" w:type="dxa"/>
          </w:tcPr>
          <w:p>
            <w:pPr>
              <w:pStyle w:val="TableParagraph"/>
              <w:rPr>
                <w:rFonts w:ascii="Times New Roman"/>
                <w:sz w:val="16"/>
              </w:rPr>
            </w:pPr>
          </w:p>
        </w:tc>
        <w:tc>
          <w:tcPr>
            <w:tcW w:w="815" w:type="dxa"/>
          </w:tcPr>
          <w:p>
            <w:pPr>
              <w:pStyle w:val="TableParagraph"/>
              <w:rPr>
                <w:rFonts w:ascii="Times New Roman"/>
                <w:sz w:val="16"/>
              </w:rPr>
            </w:pPr>
          </w:p>
        </w:tc>
        <w:tc>
          <w:tcPr>
            <w:tcW w:w="6430" w:type="dxa"/>
          </w:tcPr>
          <w:p>
            <w:pPr>
              <w:pStyle w:val="TableParagraph"/>
              <w:spacing w:line="207" w:lineRule="exact"/>
              <w:ind w:left="145"/>
              <w:rPr>
                <w:sz w:val="20"/>
              </w:rPr>
            </w:pPr>
            <w:r>
              <w:rPr>
                <w:sz w:val="20"/>
              </w:rPr>
              <w:t>for prevention of sexual dysfunction.</w:t>
            </w:r>
          </w:p>
        </w:tc>
      </w:tr>
    </w:tbl>
    <w:p>
      <w:pPr>
        <w:pStyle w:val="BodyText"/>
      </w:pPr>
    </w:p>
    <w:p>
      <w:pPr>
        <w:pStyle w:val="BodyText"/>
        <w:spacing w:before="2"/>
      </w:pPr>
    </w:p>
    <w:p>
      <w:pPr>
        <w:tabs>
          <w:tab w:pos="6429" w:val="left" w:leader="none"/>
        </w:tabs>
        <w:spacing w:before="0"/>
        <w:ind w:left="6430" w:right="2736" w:hanging="5581"/>
        <w:jc w:val="left"/>
        <w:rPr>
          <w:rFonts w:ascii="Arial-BoldItalicMT"/>
          <w:b/>
          <w:i/>
          <w:sz w:val="20"/>
        </w:rPr>
      </w:pPr>
      <w:r>
        <w:rPr>
          <w:rFonts w:ascii="Arial-BoldItalicMT"/>
          <w:b/>
          <w:i/>
          <w:sz w:val="20"/>
        </w:rPr>
        <w:t>Metallica, A</w:t>
      </w:r>
      <w:r>
        <w:rPr>
          <w:rFonts w:ascii="Arial-BoldItalicMT"/>
          <w:b/>
          <w:i/>
          <w:spacing w:val="-11"/>
          <w:sz w:val="20"/>
        </w:rPr>
        <w:t> </w:t>
      </w:r>
      <w:r>
        <w:rPr>
          <w:rFonts w:ascii="Arial-BoldItalicMT"/>
          <w:b/>
          <w:i/>
          <w:sz w:val="20"/>
        </w:rPr>
        <w:t>California</w:t>
      </w:r>
      <w:r>
        <w:rPr>
          <w:rFonts w:ascii="Arial-BoldItalicMT"/>
          <w:b/>
          <w:i/>
          <w:spacing w:val="-6"/>
          <w:sz w:val="20"/>
        </w:rPr>
        <w:t> </w:t>
      </w:r>
      <w:r>
        <w:rPr>
          <w:rFonts w:ascii="Arial-BoldItalicMT"/>
          <w:b/>
          <w:i/>
          <w:sz w:val="20"/>
        </w:rPr>
        <w:t>Partnership</w:t>
        <w:tab/>
        <w:t>Mallesons Stephen Jaques Ph: (02) 9296</w:t>
      </w:r>
      <w:r>
        <w:rPr>
          <w:rFonts w:ascii="Arial-BoldItalicMT"/>
          <w:b/>
          <w:i/>
          <w:spacing w:val="-3"/>
          <w:sz w:val="20"/>
        </w:rPr>
        <w:t> </w:t>
      </w:r>
      <w:r>
        <w:rPr>
          <w:rFonts w:ascii="Arial-BoldItalicMT"/>
          <w:b/>
          <w:i/>
          <w:sz w:val="20"/>
        </w:rPr>
        <w:t>2000</w:t>
      </w:r>
    </w:p>
    <w:p>
      <w:pPr>
        <w:pStyle w:val="BodyText"/>
        <w:rPr>
          <w:rFonts w:ascii="Arial-BoldItalicMT"/>
          <w:b/>
          <w:i/>
        </w:rPr>
      </w:pPr>
    </w:p>
    <w:p>
      <w:pPr>
        <w:tabs>
          <w:tab w:pos="3732" w:val="left" w:leader="none"/>
          <w:tab w:pos="4557" w:val="left" w:leader="none"/>
          <w:tab w:pos="6430" w:val="left" w:leader="none"/>
        </w:tabs>
        <w:spacing w:line="480" w:lineRule="auto" w:before="0"/>
        <w:ind w:left="778" w:right="3468" w:firstLine="71"/>
        <w:jc w:val="left"/>
        <w:rPr>
          <w:rFonts w:ascii="Arial-BoldItalicMT"/>
          <w:b/>
          <w:i/>
          <w:sz w:val="20"/>
        </w:rPr>
      </w:pPr>
      <w:r>
        <w:rPr>
          <w:rFonts w:ascii="Arial-BoldItalicMT"/>
          <w:b/>
          <w:i/>
          <w:sz w:val="20"/>
        </w:rPr>
        <w:t>Effective Date: 19</w:t>
      </w:r>
      <w:r>
        <w:rPr>
          <w:rFonts w:ascii="Arial-BoldItalicMT"/>
          <w:b/>
          <w:i/>
          <w:spacing w:val="-3"/>
          <w:sz w:val="20"/>
        </w:rPr>
        <w:t> </w:t>
      </w:r>
      <w:r>
        <w:rPr>
          <w:rFonts w:ascii="Arial-BoldItalicMT"/>
          <w:b/>
          <w:i/>
          <w:sz w:val="20"/>
        </w:rPr>
        <w:t>April 2006</w:t>
        <w:tab/>
        <w:tab/>
        <w:tab/>
        <w:t>File Ref: </w:t>
      </w:r>
      <w:r>
        <w:rPr>
          <w:rFonts w:ascii="Arial-BoldItalicMT"/>
          <w:b/>
          <w:i/>
          <w:spacing w:val="-3"/>
          <w:sz w:val="20"/>
        </w:rPr>
        <w:t>C06/06093 </w:t>
      </w:r>
      <w:r>
        <w:rPr>
          <w:rFonts w:ascii="Arial-BoldItalicMT"/>
          <w:b/>
          <w:i/>
          <w:sz w:val="20"/>
        </w:rPr>
        <w:t>Trade</w:t>
      </w:r>
      <w:r>
        <w:rPr>
          <w:rFonts w:ascii="Arial-BoldItalicMT"/>
          <w:b/>
          <w:i/>
          <w:spacing w:val="-1"/>
          <w:sz w:val="20"/>
        </w:rPr>
        <w:t> </w:t>
      </w:r>
      <w:r>
        <w:rPr>
          <w:rFonts w:ascii="Arial-BoldItalicMT"/>
          <w:b/>
          <w:i/>
          <w:sz w:val="20"/>
        </w:rPr>
        <w:t>Marks</w:t>
      </w:r>
      <w:r>
        <w:rPr>
          <w:rFonts w:ascii="Arial-BoldItalicMT"/>
          <w:b/>
          <w:i/>
          <w:spacing w:val="-2"/>
          <w:sz w:val="20"/>
        </w:rPr>
        <w:t> </w:t>
      </w:r>
      <w:r>
        <w:rPr>
          <w:rFonts w:ascii="Arial-BoldItalicMT"/>
          <w:b/>
          <w:i/>
          <w:sz w:val="20"/>
        </w:rPr>
        <w:t>Description</w:t>
        <w:tab/>
        <w:t>Class</w:t>
        <w:tab/>
        <w:t>Description of</w:t>
      </w:r>
      <w:r>
        <w:rPr>
          <w:rFonts w:ascii="Arial-BoldItalicMT"/>
          <w:b/>
          <w:i/>
          <w:spacing w:val="-3"/>
          <w:sz w:val="20"/>
        </w:rPr>
        <w:t> </w:t>
      </w:r>
      <w:r>
        <w:rPr>
          <w:rFonts w:ascii="Arial-BoldItalicMT"/>
          <w:b/>
          <w:i/>
          <w:sz w:val="20"/>
        </w:rPr>
        <w:t>Class</w:t>
      </w:r>
    </w:p>
    <w:p>
      <w:pPr>
        <w:pStyle w:val="BodyText"/>
        <w:tabs>
          <w:tab w:pos="3943" w:val="left" w:leader="none"/>
          <w:tab w:pos="4558" w:val="left" w:leader="none"/>
        </w:tabs>
        <w:spacing w:line="228" w:lineRule="exact"/>
        <w:ind w:left="778"/>
      </w:pPr>
      <w:r>
        <w:rPr>
          <w:b/>
        </w:rPr>
        <w:t>METALLICA</w:t>
        <w:tab/>
      </w:r>
      <w:r>
        <w:rPr/>
        <w:t>3</w:t>
        <w:tab/>
        <w:t>Cosmetics, shampoos, personal deodorants, perfumes, colognes,</w:t>
      </w:r>
      <w:r>
        <w:rPr>
          <w:spacing w:val="-13"/>
        </w:rPr>
        <w:t> </w:t>
      </w:r>
      <w:r>
        <w:rPr/>
        <w:t>toilet</w:t>
      </w:r>
    </w:p>
    <w:p>
      <w:pPr>
        <w:pStyle w:val="BodyText"/>
        <w:ind w:left="4558" w:right="704"/>
      </w:pPr>
      <w:r>
        <w:rPr/>
        <w:t>waters, cosmetic compacts, shaving cream, skin cream, hair conditioners, hair styling preparations, incense, massage oil, body oil, aftershave lotions, artificial eyelashes, shaving balm, body cream, talcum powders, sun-screening and sun-tanning preparations, depilatory creams, artificial nails, hair dyes, nail polish, nail polish remover, nail strengtheners, nail polish base coat, nail polish top coat, lip balm; non- medicated skin care products, including but not limited to soap, scrubs, toner, conditioner, exfoliators, skin emollients, skin clarifier, wrinkle removing skin care preparations, and moisturizer; face and body lotion, cream, oil, gel and spray; bath care products, including but not limited to soap, salts, crystals, beads, gel, oil, powder, and bubble bath; scented head-to-toe body wash.</w:t>
      </w:r>
    </w:p>
    <w:p>
      <w:pPr>
        <w:pStyle w:val="BodyText"/>
        <w:spacing w:before="1"/>
      </w:pPr>
    </w:p>
    <w:p>
      <w:pPr>
        <w:pStyle w:val="BodyText"/>
        <w:tabs>
          <w:tab w:pos="3943" w:val="left" w:leader="none"/>
          <w:tab w:pos="4558" w:val="left" w:leader="none"/>
        </w:tabs>
        <w:spacing w:line="230" w:lineRule="exact" w:before="1"/>
        <w:ind w:left="778"/>
      </w:pPr>
      <w:r>
        <w:rPr>
          <w:b/>
        </w:rPr>
        <w:t>METALLICA</w:t>
        <w:tab/>
      </w:r>
      <w:r>
        <w:rPr/>
        <w:t>9</w:t>
        <w:tab/>
        <w:t>Musical sound recordings, pre-recorded audiocassettes, compact</w:t>
      </w:r>
      <w:r>
        <w:rPr>
          <w:spacing w:val="-11"/>
        </w:rPr>
        <w:t> </w:t>
      </w:r>
      <w:r>
        <w:rPr/>
        <w:t>discs,</w:t>
      </w:r>
    </w:p>
    <w:p>
      <w:pPr>
        <w:pStyle w:val="BodyText"/>
        <w:spacing w:line="230" w:lineRule="exact"/>
        <w:ind w:left="4558"/>
      </w:pPr>
      <w:r>
        <w:rPr/>
        <w:t>phonographs, videocassettes, and laser discs, all featuring music.</w:t>
      </w:r>
    </w:p>
    <w:p>
      <w:pPr>
        <w:spacing w:after="0" w:line="230" w:lineRule="exact"/>
        <w:sectPr>
          <w:type w:val="continuous"/>
          <w:pgSz w:w="11910" w:h="16840"/>
          <w:pgMar w:top="240" w:bottom="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3"/>
        <w:gridCol w:w="1423"/>
        <w:gridCol w:w="6710"/>
      </w:tblGrid>
      <w:tr>
        <w:trPr>
          <w:trHeight w:val="227" w:hRule="atLeast"/>
        </w:trPr>
        <w:tc>
          <w:tcPr>
            <w:tcW w:w="2183" w:type="dxa"/>
          </w:tcPr>
          <w:p>
            <w:pPr>
              <w:pStyle w:val="TableParagraph"/>
              <w:spacing w:line="208" w:lineRule="exact"/>
              <w:ind w:left="50"/>
              <w:rPr>
                <w:b/>
                <w:sz w:val="20"/>
              </w:rPr>
            </w:pPr>
            <w:r>
              <w:rPr>
                <w:b/>
                <w:sz w:val="20"/>
              </w:rPr>
              <w:t>METALLICA</w:t>
            </w:r>
          </w:p>
        </w:tc>
        <w:tc>
          <w:tcPr>
            <w:tcW w:w="1423" w:type="dxa"/>
          </w:tcPr>
          <w:p>
            <w:pPr>
              <w:pStyle w:val="TableParagraph"/>
              <w:spacing w:line="208" w:lineRule="exact"/>
              <w:ind w:right="220"/>
              <w:jc w:val="right"/>
              <w:rPr>
                <w:sz w:val="20"/>
              </w:rPr>
            </w:pPr>
            <w:r>
              <w:rPr>
                <w:sz w:val="20"/>
              </w:rPr>
              <w:t>16</w:t>
            </w:r>
          </w:p>
        </w:tc>
        <w:tc>
          <w:tcPr>
            <w:tcW w:w="6710" w:type="dxa"/>
          </w:tcPr>
          <w:p>
            <w:pPr>
              <w:pStyle w:val="TableParagraph"/>
              <w:spacing w:line="208" w:lineRule="exact"/>
              <w:ind w:left="223"/>
              <w:rPr>
                <w:sz w:val="20"/>
              </w:rPr>
            </w:pPr>
            <w:r>
              <w:rPr>
                <w:sz w:val="20"/>
              </w:rPr>
              <w:t>Paper, cardboard and goods made from these materials, not included in</w:t>
            </w:r>
          </w:p>
        </w:tc>
      </w:tr>
      <w:tr>
        <w:trPr>
          <w:trHeight w:val="229" w:hRule="atLeast"/>
        </w:trPr>
        <w:tc>
          <w:tcPr>
            <w:tcW w:w="2183" w:type="dxa"/>
          </w:tcPr>
          <w:p>
            <w:pPr>
              <w:pStyle w:val="TableParagraph"/>
              <w:rPr>
                <w:rFonts w:ascii="Times New Roman"/>
                <w:sz w:val="16"/>
              </w:rPr>
            </w:pPr>
          </w:p>
        </w:tc>
        <w:tc>
          <w:tcPr>
            <w:tcW w:w="1423" w:type="dxa"/>
          </w:tcPr>
          <w:p>
            <w:pPr>
              <w:pStyle w:val="TableParagraph"/>
              <w:rPr>
                <w:rFonts w:ascii="Times New Roman"/>
                <w:sz w:val="16"/>
              </w:rPr>
            </w:pPr>
          </w:p>
        </w:tc>
        <w:tc>
          <w:tcPr>
            <w:tcW w:w="6710" w:type="dxa"/>
          </w:tcPr>
          <w:p>
            <w:pPr>
              <w:pStyle w:val="TableParagraph"/>
              <w:spacing w:line="210" w:lineRule="exact"/>
              <w:ind w:left="223"/>
              <w:rPr>
                <w:sz w:val="20"/>
              </w:rPr>
            </w:pPr>
            <w:r>
              <w:rPr>
                <w:sz w:val="20"/>
              </w:rPr>
              <w:t>other classes, printed matter including sheet music, printed music books,</w:t>
            </w:r>
          </w:p>
        </w:tc>
      </w:tr>
      <w:tr>
        <w:trPr>
          <w:trHeight w:val="229" w:hRule="atLeast"/>
        </w:trPr>
        <w:tc>
          <w:tcPr>
            <w:tcW w:w="2183" w:type="dxa"/>
          </w:tcPr>
          <w:p>
            <w:pPr>
              <w:pStyle w:val="TableParagraph"/>
              <w:rPr>
                <w:rFonts w:ascii="Times New Roman"/>
                <w:sz w:val="16"/>
              </w:rPr>
            </w:pPr>
          </w:p>
        </w:tc>
        <w:tc>
          <w:tcPr>
            <w:tcW w:w="1423" w:type="dxa"/>
          </w:tcPr>
          <w:p>
            <w:pPr>
              <w:pStyle w:val="TableParagraph"/>
              <w:rPr>
                <w:rFonts w:ascii="Times New Roman"/>
                <w:sz w:val="16"/>
              </w:rPr>
            </w:pPr>
          </w:p>
        </w:tc>
        <w:tc>
          <w:tcPr>
            <w:tcW w:w="6710" w:type="dxa"/>
          </w:tcPr>
          <w:p>
            <w:pPr>
              <w:pStyle w:val="TableParagraph"/>
              <w:spacing w:line="210" w:lineRule="exact"/>
              <w:ind w:left="223"/>
              <w:rPr>
                <w:sz w:val="20"/>
              </w:rPr>
            </w:pPr>
            <w:r>
              <w:rPr>
                <w:sz w:val="20"/>
              </w:rPr>
              <w:t>posters, tour books, calendars, song books, greeting cards, Christmas</w:t>
            </w:r>
          </w:p>
        </w:tc>
      </w:tr>
      <w:tr>
        <w:trPr>
          <w:trHeight w:val="229" w:hRule="atLeast"/>
        </w:trPr>
        <w:tc>
          <w:tcPr>
            <w:tcW w:w="2183" w:type="dxa"/>
          </w:tcPr>
          <w:p>
            <w:pPr>
              <w:pStyle w:val="TableParagraph"/>
              <w:rPr>
                <w:rFonts w:ascii="Times New Roman"/>
                <w:sz w:val="16"/>
              </w:rPr>
            </w:pPr>
          </w:p>
        </w:tc>
        <w:tc>
          <w:tcPr>
            <w:tcW w:w="1423" w:type="dxa"/>
          </w:tcPr>
          <w:p>
            <w:pPr>
              <w:pStyle w:val="TableParagraph"/>
              <w:rPr>
                <w:rFonts w:ascii="Times New Roman"/>
                <w:sz w:val="16"/>
              </w:rPr>
            </w:pPr>
          </w:p>
        </w:tc>
        <w:tc>
          <w:tcPr>
            <w:tcW w:w="6710" w:type="dxa"/>
          </w:tcPr>
          <w:p>
            <w:pPr>
              <w:pStyle w:val="TableParagraph"/>
              <w:spacing w:line="210" w:lineRule="exact"/>
              <w:ind w:left="223"/>
              <w:rPr>
                <w:sz w:val="20"/>
              </w:rPr>
            </w:pPr>
            <w:r>
              <w:rPr>
                <w:sz w:val="20"/>
              </w:rPr>
              <w:t>cards, autograph books, poster books, albums, address books,</w:t>
            </w:r>
          </w:p>
        </w:tc>
      </w:tr>
      <w:tr>
        <w:trPr>
          <w:trHeight w:val="230" w:hRule="atLeast"/>
        </w:trPr>
        <w:tc>
          <w:tcPr>
            <w:tcW w:w="2183" w:type="dxa"/>
          </w:tcPr>
          <w:p>
            <w:pPr>
              <w:pStyle w:val="TableParagraph"/>
              <w:rPr>
                <w:rFonts w:ascii="Times New Roman"/>
                <w:sz w:val="16"/>
              </w:rPr>
            </w:pPr>
          </w:p>
        </w:tc>
        <w:tc>
          <w:tcPr>
            <w:tcW w:w="1423" w:type="dxa"/>
          </w:tcPr>
          <w:p>
            <w:pPr>
              <w:pStyle w:val="TableParagraph"/>
              <w:rPr>
                <w:rFonts w:ascii="Times New Roman"/>
                <w:sz w:val="16"/>
              </w:rPr>
            </w:pPr>
          </w:p>
        </w:tc>
        <w:tc>
          <w:tcPr>
            <w:tcW w:w="6710" w:type="dxa"/>
          </w:tcPr>
          <w:p>
            <w:pPr>
              <w:pStyle w:val="TableParagraph"/>
              <w:spacing w:line="210" w:lineRule="exact"/>
              <w:ind w:left="223"/>
              <w:rPr>
                <w:sz w:val="20"/>
              </w:rPr>
            </w:pPr>
            <w:r>
              <w:rPr>
                <w:sz w:val="20"/>
              </w:rPr>
              <w:t>appointment books, stickers, notebooks, and lithographs; pens and</w:t>
            </w:r>
          </w:p>
        </w:tc>
      </w:tr>
      <w:tr>
        <w:trPr>
          <w:trHeight w:val="229" w:hRule="atLeast"/>
        </w:trPr>
        <w:tc>
          <w:tcPr>
            <w:tcW w:w="2183" w:type="dxa"/>
          </w:tcPr>
          <w:p>
            <w:pPr>
              <w:pStyle w:val="TableParagraph"/>
              <w:rPr>
                <w:rFonts w:ascii="Times New Roman"/>
                <w:sz w:val="16"/>
              </w:rPr>
            </w:pPr>
          </w:p>
        </w:tc>
        <w:tc>
          <w:tcPr>
            <w:tcW w:w="1423" w:type="dxa"/>
          </w:tcPr>
          <w:p>
            <w:pPr>
              <w:pStyle w:val="TableParagraph"/>
              <w:rPr>
                <w:rFonts w:ascii="Times New Roman"/>
                <w:sz w:val="16"/>
              </w:rPr>
            </w:pPr>
          </w:p>
        </w:tc>
        <w:tc>
          <w:tcPr>
            <w:tcW w:w="6710" w:type="dxa"/>
          </w:tcPr>
          <w:p>
            <w:pPr>
              <w:pStyle w:val="TableParagraph"/>
              <w:spacing w:line="210" w:lineRule="exact"/>
              <w:ind w:left="223"/>
              <w:rPr>
                <w:sz w:val="20"/>
              </w:rPr>
            </w:pPr>
            <w:r>
              <w:rPr>
                <w:sz w:val="20"/>
              </w:rPr>
              <w:t>pencils; paper and plastic placemats, paper and plastic coasters,</w:t>
            </w:r>
          </w:p>
        </w:tc>
      </w:tr>
      <w:tr>
        <w:trPr>
          <w:trHeight w:val="688" w:hRule="atLeast"/>
        </w:trPr>
        <w:tc>
          <w:tcPr>
            <w:tcW w:w="2183" w:type="dxa"/>
          </w:tcPr>
          <w:p>
            <w:pPr>
              <w:pStyle w:val="TableParagraph"/>
              <w:rPr>
                <w:sz w:val="22"/>
              </w:rPr>
            </w:pPr>
          </w:p>
          <w:p>
            <w:pPr>
              <w:pStyle w:val="TableParagraph"/>
              <w:spacing w:before="7"/>
              <w:rPr>
                <w:sz w:val="17"/>
              </w:rPr>
            </w:pPr>
          </w:p>
          <w:p>
            <w:pPr>
              <w:pStyle w:val="TableParagraph"/>
              <w:spacing w:line="213" w:lineRule="exact"/>
              <w:ind w:left="50"/>
              <w:rPr>
                <w:b/>
                <w:sz w:val="20"/>
              </w:rPr>
            </w:pPr>
            <w:r>
              <w:rPr>
                <w:b/>
                <w:sz w:val="20"/>
              </w:rPr>
              <w:t>METALLICA</w:t>
            </w:r>
          </w:p>
        </w:tc>
        <w:tc>
          <w:tcPr>
            <w:tcW w:w="1423" w:type="dxa"/>
          </w:tcPr>
          <w:p>
            <w:pPr>
              <w:pStyle w:val="TableParagraph"/>
              <w:rPr>
                <w:sz w:val="22"/>
              </w:rPr>
            </w:pPr>
          </w:p>
          <w:p>
            <w:pPr>
              <w:pStyle w:val="TableParagraph"/>
              <w:spacing w:before="5"/>
              <w:rPr>
                <w:sz w:val="17"/>
              </w:rPr>
            </w:pPr>
          </w:p>
          <w:p>
            <w:pPr>
              <w:pStyle w:val="TableParagraph"/>
              <w:spacing w:line="214" w:lineRule="exact" w:before="1"/>
              <w:ind w:right="220"/>
              <w:jc w:val="right"/>
              <w:rPr>
                <w:sz w:val="20"/>
              </w:rPr>
            </w:pPr>
            <w:r>
              <w:rPr>
                <w:sz w:val="20"/>
              </w:rPr>
              <w:t>25</w:t>
            </w:r>
          </w:p>
        </w:tc>
        <w:tc>
          <w:tcPr>
            <w:tcW w:w="6710" w:type="dxa"/>
          </w:tcPr>
          <w:p>
            <w:pPr>
              <w:pStyle w:val="TableParagraph"/>
              <w:spacing w:line="223" w:lineRule="exact"/>
              <w:ind w:left="223"/>
              <w:rPr>
                <w:sz w:val="20"/>
              </w:rPr>
            </w:pPr>
            <w:r>
              <w:rPr>
                <w:sz w:val="20"/>
              </w:rPr>
              <w:t>decalcomania.</w:t>
            </w:r>
          </w:p>
          <w:p>
            <w:pPr>
              <w:pStyle w:val="TableParagraph"/>
              <w:rPr>
                <w:sz w:val="20"/>
              </w:rPr>
            </w:pPr>
          </w:p>
          <w:p>
            <w:pPr>
              <w:pStyle w:val="TableParagraph"/>
              <w:spacing w:line="214" w:lineRule="exact" w:before="1"/>
              <w:ind w:left="223"/>
              <w:rPr>
                <w:sz w:val="20"/>
              </w:rPr>
            </w:pPr>
            <w:r>
              <w:rPr>
                <w:sz w:val="20"/>
              </w:rPr>
              <w:t>Clothing, footwear, headgear.</w:t>
            </w:r>
          </w:p>
        </w:tc>
      </w:tr>
    </w:tbl>
    <w:p>
      <w:pPr>
        <w:pStyle w:val="BodyText"/>
      </w:pPr>
    </w:p>
    <w:p>
      <w:pPr>
        <w:pStyle w:val="BodyText"/>
        <w:spacing w:before="8"/>
        <w:rPr>
          <w:sz w:val="19"/>
        </w:rPr>
      </w:pPr>
    </w:p>
    <w:p>
      <w:pPr>
        <w:tabs>
          <w:tab w:pos="6430" w:val="left" w:leader="none"/>
        </w:tabs>
        <w:spacing w:before="0"/>
        <w:ind w:left="850" w:right="0" w:firstLine="0"/>
        <w:jc w:val="left"/>
        <w:rPr>
          <w:rFonts w:ascii="Arial-BoldItalicMT"/>
          <w:b/>
          <w:i/>
          <w:sz w:val="20"/>
        </w:rPr>
      </w:pPr>
      <w:r>
        <w:rPr>
          <w:rFonts w:ascii="Arial-BoldItalicMT"/>
          <w:b/>
          <w:i/>
          <w:sz w:val="20"/>
        </w:rPr>
        <w:t>MGA Entertainment, Inc. (a</w:t>
      </w:r>
      <w:r>
        <w:rPr>
          <w:rFonts w:ascii="Arial-BoldItalicMT"/>
          <w:b/>
          <w:i/>
          <w:spacing w:val="-23"/>
          <w:sz w:val="20"/>
        </w:rPr>
        <w:t> </w:t>
      </w:r>
      <w:r>
        <w:rPr>
          <w:rFonts w:ascii="Arial-BoldItalicMT"/>
          <w:b/>
          <w:i/>
          <w:sz w:val="20"/>
        </w:rPr>
        <w:t>Californian</w:t>
      </w:r>
      <w:r>
        <w:rPr>
          <w:rFonts w:ascii="Arial-BoldItalicMT"/>
          <w:b/>
          <w:i/>
          <w:spacing w:val="-4"/>
          <w:sz w:val="20"/>
        </w:rPr>
        <w:t> </w:t>
      </w:r>
      <w:r>
        <w:rPr>
          <w:rFonts w:ascii="Arial-BoldItalicMT"/>
          <w:b/>
          <w:i/>
          <w:sz w:val="20"/>
        </w:rPr>
        <w:t>Corporation)</w:t>
        <w:tab/>
        <w:t>Allens Arthur</w:t>
      </w:r>
      <w:r>
        <w:rPr>
          <w:rFonts w:ascii="Arial-BoldItalicMT"/>
          <w:b/>
          <w:i/>
          <w:spacing w:val="-3"/>
          <w:sz w:val="20"/>
        </w:rPr>
        <w:t> </w:t>
      </w:r>
      <w:r>
        <w:rPr>
          <w:rFonts w:ascii="Arial-BoldItalicMT"/>
          <w:b/>
          <w:i/>
          <w:sz w:val="20"/>
        </w:rPr>
        <w:t>Robinson</w:t>
      </w:r>
    </w:p>
    <w:p>
      <w:pPr>
        <w:spacing w:before="1"/>
        <w:ind w:left="6430" w:right="0" w:firstLine="0"/>
        <w:jc w:val="left"/>
        <w:rPr>
          <w:rFonts w:ascii="Arial-BoldItalicMT"/>
          <w:b/>
          <w:i/>
          <w:sz w:val="20"/>
        </w:rPr>
      </w:pPr>
      <w:r>
        <w:rPr>
          <w:rFonts w:ascii="Arial-BoldItalicMT"/>
          <w:b/>
          <w:i/>
          <w:sz w:val="20"/>
        </w:rPr>
        <w:t>Ph: (02) 9230 4000</w:t>
      </w:r>
    </w:p>
    <w:p>
      <w:pPr>
        <w:pStyle w:val="BodyText"/>
        <w:spacing w:before="11"/>
        <w:rPr>
          <w:rFonts w:ascii="Arial-BoldItalicMT"/>
          <w:b/>
          <w:i/>
          <w:sz w:val="19"/>
        </w:rPr>
      </w:pPr>
    </w:p>
    <w:p>
      <w:pPr>
        <w:tabs>
          <w:tab w:pos="6430" w:val="left" w:leader="none"/>
        </w:tabs>
        <w:spacing w:before="0"/>
        <w:ind w:left="850" w:right="0" w:firstLine="0"/>
        <w:jc w:val="left"/>
        <w:rPr>
          <w:rFonts w:ascii="Arial-BoldItalicMT"/>
          <w:b/>
          <w:i/>
          <w:sz w:val="20"/>
        </w:rPr>
      </w:pPr>
      <w:r>
        <w:rPr>
          <w:rFonts w:ascii="Arial-BoldItalicMT"/>
          <w:b/>
          <w:i/>
          <w:sz w:val="20"/>
        </w:rPr>
        <w:t>Effective Date: 24</w:t>
      </w:r>
      <w:r>
        <w:rPr>
          <w:rFonts w:ascii="Arial-BoldItalicMT"/>
          <w:b/>
          <w:i/>
          <w:spacing w:val="-3"/>
          <w:sz w:val="20"/>
        </w:rPr>
        <w:t> </w:t>
      </w:r>
      <w:r>
        <w:rPr>
          <w:rFonts w:ascii="Arial-BoldItalicMT"/>
          <w:b/>
          <w:i/>
          <w:sz w:val="20"/>
        </w:rPr>
        <w:t>April 2006</w:t>
        <w:tab/>
        <w:t>File Ref:</w:t>
      </w:r>
      <w:r>
        <w:rPr>
          <w:rFonts w:ascii="Arial-BoldItalicMT"/>
          <w:b/>
          <w:i/>
          <w:spacing w:val="-2"/>
          <w:sz w:val="20"/>
        </w:rPr>
        <w:t> </w:t>
      </w:r>
      <w:r>
        <w:rPr>
          <w:rFonts w:ascii="Arial-BoldItalicMT"/>
          <w:b/>
          <w:i/>
          <w:sz w:val="20"/>
        </w:rPr>
        <w:t>C06/07391</w:t>
      </w:r>
    </w:p>
    <w:p>
      <w:pPr>
        <w:pStyle w:val="BodyText"/>
        <w:spacing w:before="7"/>
        <w:rPr>
          <w:rFonts w:ascii="Arial-BoldItalicMT"/>
          <w:b/>
          <w:i/>
        </w:r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568"/>
        <w:gridCol w:w="6631"/>
      </w:tblGrid>
      <w:tr>
        <w:trPr>
          <w:trHeight w:val="340" w:hRule="atLeast"/>
        </w:trPr>
        <w:tc>
          <w:tcPr>
            <w:tcW w:w="2117" w:type="dxa"/>
          </w:tcPr>
          <w:p>
            <w:pPr>
              <w:pStyle w:val="TableParagraph"/>
              <w:spacing w:line="224" w:lineRule="exact"/>
              <w:ind w:left="50"/>
              <w:rPr>
                <w:rFonts w:ascii="Arial-BoldItalicMT"/>
                <w:b/>
                <w:i/>
                <w:sz w:val="20"/>
              </w:rPr>
            </w:pPr>
            <w:r>
              <w:rPr>
                <w:rFonts w:ascii="Arial-BoldItalicMT"/>
                <w:b/>
                <w:i/>
                <w:sz w:val="20"/>
              </w:rPr>
              <w:t>Trade Marks</w:t>
            </w:r>
          </w:p>
        </w:tc>
        <w:tc>
          <w:tcPr>
            <w:tcW w:w="1568" w:type="dxa"/>
          </w:tcPr>
          <w:p>
            <w:pPr>
              <w:pStyle w:val="TableParagraph"/>
              <w:spacing w:line="224" w:lineRule="exact"/>
              <w:ind w:left="867" w:right="126"/>
              <w:jc w:val="center"/>
              <w:rPr>
                <w:rFonts w:ascii="Arial-BoldItalicMT"/>
                <w:b/>
                <w:i/>
                <w:sz w:val="20"/>
              </w:rPr>
            </w:pPr>
            <w:r>
              <w:rPr>
                <w:rFonts w:ascii="Arial-BoldItalicMT"/>
                <w:b/>
                <w:i/>
                <w:sz w:val="20"/>
              </w:rPr>
              <w:t>Class</w:t>
            </w:r>
          </w:p>
        </w:tc>
        <w:tc>
          <w:tcPr>
            <w:tcW w:w="6631" w:type="dxa"/>
          </w:tcPr>
          <w:p>
            <w:pPr>
              <w:pStyle w:val="TableParagraph"/>
              <w:spacing w:line="224" w:lineRule="exact"/>
              <w:ind w:left="144"/>
              <w:rPr>
                <w:rFonts w:ascii="Arial-BoldItalicMT"/>
                <w:b/>
                <w:i/>
                <w:sz w:val="20"/>
              </w:rPr>
            </w:pPr>
            <w:r>
              <w:rPr>
                <w:rFonts w:ascii="Arial-BoldItalicMT"/>
                <w:b/>
                <w:i/>
                <w:sz w:val="20"/>
              </w:rPr>
              <w:t>Description of Class</w:t>
            </w:r>
          </w:p>
        </w:tc>
      </w:tr>
      <w:tr>
        <w:trPr>
          <w:trHeight w:val="344" w:hRule="atLeast"/>
        </w:trPr>
        <w:tc>
          <w:tcPr>
            <w:tcW w:w="2117" w:type="dxa"/>
          </w:tcPr>
          <w:p>
            <w:pPr>
              <w:pStyle w:val="TableParagraph"/>
              <w:spacing w:line="213" w:lineRule="exact" w:before="111"/>
              <w:ind w:left="50"/>
              <w:rPr>
                <w:b/>
                <w:sz w:val="20"/>
              </w:rPr>
            </w:pPr>
            <w:r>
              <w:rPr>
                <w:b/>
                <w:sz w:val="20"/>
              </w:rPr>
              <w:t>BRATZ</w:t>
            </w:r>
          </w:p>
        </w:tc>
        <w:tc>
          <w:tcPr>
            <w:tcW w:w="1568" w:type="dxa"/>
          </w:tcPr>
          <w:p>
            <w:pPr>
              <w:pStyle w:val="TableParagraph"/>
              <w:spacing w:line="214" w:lineRule="exact" w:before="110"/>
              <w:ind w:left="740"/>
              <w:jc w:val="center"/>
              <w:rPr>
                <w:sz w:val="20"/>
              </w:rPr>
            </w:pPr>
            <w:r>
              <w:rPr>
                <w:w w:val="100"/>
                <w:sz w:val="20"/>
              </w:rPr>
              <w:t>3</w:t>
            </w:r>
          </w:p>
        </w:tc>
        <w:tc>
          <w:tcPr>
            <w:tcW w:w="6631" w:type="dxa"/>
          </w:tcPr>
          <w:p>
            <w:pPr>
              <w:pStyle w:val="TableParagraph"/>
              <w:spacing w:line="214" w:lineRule="exact" w:before="110"/>
              <w:ind w:left="144"/>
              <w:rPr>
                <w:sz w:val="20"/>
              </w:rPr>
            </w:pPr>
            <w:r>
              <w:rPr>
                <w:sz w:val="20"/>
              </w:rPr>
              <w:t>Bleaching preparations and other substances for laundry use; cleaning,</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09" w:lineRule="exact"/>
              <w:ind w:left="144"/>
              <w:rPr>
                <w:sz w:val="20"/>
              </w:rPr>
            </w:pPr>
            <w:r>
              <w:rPr>
                <w:sz w:val="20"/>
              </w:rPr>
              <w:t>polishing, scouring and abrasive preparations; soaps; perfumery,</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essential oils, cosmetics, including cosmetics sold as a kit with make up</w:t>
            </w:r>
          </w:p>
        </w:tc>
      </w:tr>
      <w:tr>
        <w:trPr>
          <w:trHeight w:val="230"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applicators, hair lotions; dentifrices; lip gloss, glitter used for cosmetics</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purposes, eye shadow, eyeliner, nail polish, blush, lipstick, loose</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cosmetic powder, cosmetic powder compact, cosmetic mirror compact,</w:t>
            </w:r>
          </w:p>
        </w:tc>
      </w:tr>
      <w:tr>
        <w:trPr>
          <w:trHeight w:val="345" w:hRule="atLeast"/>
        </w:trPr>
        <w:tc>
          <w:tcPr>
            <w:tcW w:w="2117" w:type="dxa"/>
          </w:tcPr>
          <w:p>
            <w:pPr>
              <w:pStyle w:val="TableParagraph"/>
              <w:rPr>
                <w:rFonts w:ascii="Times New Roman"/>
                <w:sz w:val="20"/>
              </w:rPr>
            </w:pPr>
          </w:p>
        </w:tc>
        <w:tc>
          <w:tcPr>
            <w:tcW w:w="1568" w:type="dxa"/>
          </w:tcPr>
          <w:p>
            <w:pPr>
              <w:pStyle w:val="TableParagraph"/>
              <w:rPr>
                <w:rFonts w:ascii="Times New Roman"/>
                <w:sz w:val="20"/>
              </w:rPr>
            </w:pPr>
          </w:p>
        </w:tc>
        <w:tc>
          <w:tcPr>
            <w:tcW w:w="6631" w:type="dxa"/>
          </w:tcPr>
          <w:p>
            <w:pPr>
              <w:pStyle w:val="TableParagraph"/>
              <w:spacing w:line="227" w:lineRule="exact"/>
              <w:ind w:left="144"/>
              <w:rPr>
                <w:sz w:val="20"/>
              </w:rPr>
            </w:pPr>
            <w:r>
              <w:rPr>
                <w:sz w:val="20"/>
              </w:rPr>
              <w:t>cosmetic sponge, cosmetic eye pencils.</w:t>
            </w:r>
          </w:p>
        </w:tc>
      </w:tr>
      <w:tr>
        <w:trPr>
          <w:trHeight w:val="345" w:hRule="atLeast"/>
        </w:trPr>
        <w:tc>
          <w:tcPr>
            <w:tcW w:w="2117" w:type="dxa"/>
          </w:tcPr>
          <w:p>
            <w:pPr>
              <w:pStyle w:val="TableParagraph"/>
              <w:spacing w:line="213" w:lineRule="exact" w:before="113"/>
              <w:ind w:left="50"/>
              <w:rPr>
                <w:b/>
                <w:sz w:val="20"/>
              </w:rPr>
            </w:pPr>
            <w:r>
              <w:rPr>
                <w:b/>
                <w:sz w:val="20"/>
              </w:rPr>
              <w:t>BRATZ</w:t>
            </w:r>
          </w:p>
        </w:tc>
        <w:tc>
          <w:tcPr>
            <w:tcW w:w="1568" w:type="dxa"/>
          </w:tcPr>
          <w:p>
            <w:pPr>
              <w:pStyle w:val="TableParagraph"/>
              <w:spacing w:line="214" w:lineRule="exact" w:before="111"/>
              <w:ind w:left="740"/>
              <w:jc w:val="center"/>
              <w:rPr>
                <w:sz w:val="20"/>
              </w:rPr>
            </w:pPr>
            <w:r>
              <w:rPr>
                <w:w w:val="100"/>
                <w:sz w:val="20"/>
              </w:rPr>
              <w:t>6</w:t>
            </w:r>
          </w:p>
        </w:tc>
        <w:tc>
          <w:tcPr>
            <w:tcW w:w="6631" w:type="dxa"/>
          </w:tcPr>
          <w:p>
            <w:pPr>
              <w:pStyle w:val="TableParagraph"/>
              <w:spacing w:line="214" w:lineRule="exact" w:before="111"/>
              <w:ind w:left="144"/>
              <w:rPr>
                <w:sz w:val="20"/>
              </w:rPr>
            </w:pPr>
            <w:r>
              <w:rPr>
                <w:sz w:val="20"/>
              </w:rPr>
              <w:t>Common metals and their alloys; metal building materials; transportable</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buildings of metal; materials of metal for railway tracks; non-electric</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cables and wires of common metal; ironmongery, small items of metal</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hardware; pipes and tubes of metal; safes; goods of common metal not</w:t>
            </w:r>
          </w:p>
        </w:tc>
      </w:tr>
      <w:tr>
        <w:trPr>
          <w:trHeight w:val="345" w:hRule="atLeast"/>
        </w:trPr>
        <w:tc>
          <w:tcPr>
            <w:tcW w:w="2117" w:type="dxa"/>
          </w:tcPr>
          <w:p>
            <w:pPr>
              <w:pStyle w:val="TableParagraph"/>
              <w:rPr>
                <w:rFonts w:ascii="Times New Roman"/>
                <w:sz w:val="20"/>
              </w:rPr>
            </w:pPr>
          </w:p>
        </w:tc>
        <w:tc>
          <w:tcPr>
            <w:tcW w:w="1568" w:type="dxa"/>
          </w:tcPr>
          <w:p>
            <w:pPr>
              <w:pStyle w:val="TableParagraph"/>
              <w:rPr>
                <w:rFonts w:ascii="Times New Roman"/>
                <w:sz w:val="20"/>
              </w:rPr>
            </w:pPr>
          </w:p>
        </w:tc>
        <w:tc>
          <w:tcPr>
            <w:tcW w:w="6631" w:type="dxa"/>
          </w:tcPr>
          <w:p>
            <w:pPr>
              <w:pStyle w:val="TableParagraph"/>
              <w:spacing w:line="227" w:lineRule="exact"/>
              <w:ind w:left="144"/>
              <w:rPr>
                <w:sz w:val="20"/>
              </w:rPr>
            </w:pPr>
            <w:r>
              <w:rPr>
                <w:sz w:val="20"/>
              </w:rPr>
              <w:t>included in other classes; ores.</w:t>
            </w:r>
          </w:p>
        </w:tc>
      </w:tr>
      <w:tr>
        <w:trPr>
          <w:trHeight w:val="345" w:hRule="atLeast"/>
        </w:trPr>
        <w:tc>
          <w:tcPr>
            <w:tcW w:w="2117" w:type="dxa"/>
          </w:tcPr>
          <w:p>
            <w:pPr>
              <w:pStyle w:val="TableParagraph"/>
              <w:spacing w:line="213" w:lineRule="exact" w:before="113"/>
              <w:ind w:left="50"/>
              <w:rPr>
                <w:b/>
                <w:sz w:val="20"/>
              </w:rPr>
            </w:pPr>
            <w:r>
              <w:rPr>
                <w:b/>
                <w:sz w:val="20"/>
              </w:rPr>
              <w:t>BRATZ</w:t>
            </w:r>
          </w:p>
        </w:tc>
        <w:tc>
          <w:tcPr>
            <w:tcW w:w="1568" w:type="dxa"/>
          </w:tcPr>
          <w:p>
            <w:pPr>
              <w:pStyle w:val="TableParagraph"/>
              <w:spacing w:line="214" w:lineRule="exact" w:before="111"/>
              <w:ind w:left="740"/>
              <w:jc w:val="center"/>
              <w:rPr>
                <w:sz w:val="20"/>
              </w:rPr>
            </w:pPr>
            <w:r>
              <w:rPr>
                <w:w w:val="100"/>
                <w:sz w:val="20"/>
              </w:rPr>
              <w:t>8</w:t>
            </w:r>
          </w:p>
        </w:tc>
        <w:tc>
          <w:tcPr>
            <w:tcW w:w="6631" w:type="dxa"/>
          </w:tcPr>
          <w:p>
            <w:pPr>
              <w:pStyle w:val="TableParagraph"/>
              <w:spacing w:line="214" w:lineRule="exact" w:before="111"/>
              <w:ind w:left="144"/>
              <w:rPr>
                <w:sz w:val="20"/>
              </w:rPr>
            </w:pPr>
            <w:r>
              <w:rPr>
                <w:sz w:val="20"/>
              </w:rPr>
              <w:t>Cutlery made from stainless steel, knives, forks, spoons and serving</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09" w:lineRule="exact"/>
              <w:ind w:left="144"/>
              <w:rPr>
                <w:sz w:val="20"/>
              </w:rPr>
            </w:pPr>
            <w:r>
              <w:rPr>
                <w:sz w:val="20"/>
              </w:rPr>
              <w:t>utensils, hand operated scissors and clippers for grooming household</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pets; razors and shavers including electric razors and shavers, razor and</w:t>
            </w:r>
          </w:p>
        </w:tc>
      </w:tr>
      <w:tr>
        <w:trPr>
          <w:trHeight w:val="230"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shaver cases; eye lash curlers, personal grooming hand tools in this</w:t>
            </w:r>
          </w:p>
        </w:tc>
      </w:tr>
      <w:tr>
        <w:trPr>
          <w:trHeight w:val="345" w:hRule="atLeast"/>
        </w:trPr>
        <w:tc>
          <w:tcPr>
            <w:tcW w:w="2117" w:type="dxa"/>
          </w:tcPr>
          <w:p>
            <w:pPr>
              <w:pStyle w:val="TableParagraph"/>
              <w:rPr>
                <w:rFonts w:ascii="Times New Roman"/>
                <w:sz w:val="20"/>
              </w:rPr>
            </w:pPr>
          </w:p>
        </w:tc>
        <w:tc>
          <w:tcPr>
            <w:tcW w:w="1568" w:type="dxa"/>
          </w:tcPr>
          <w:p>
            <w:pPr>
              <w:pStyle w:val="TableParagraph"/>
              <w:rPr>
                <w:rFonts w:ascii="Times New Roman"/>
                <w:sz w:val="20"/>
              </w:rPr>
            </w:pPr>
          </w:p>
        </w:tc>
        <w:tc>
          <w:tcPr>
            <w:tcW w:w="6631" w:type="dxa"/>
          </w:tcPr>
          <w:p>
            <w:pPr>
              <w:pStyle w:val="TableParagraph"/>
              <w:spacing w:line="227" w:lineRule="exact"/>
              <w:ind w:left="144"/>
              <w:rPr>
                <w:sz w:val="20"/>
              </w:rPr>
            </w:pPr>
            <w:r>
              <w:rPr>
                <w:sz w:val="20"/>
              </w:rPr>
              <w:t>class.</w:t>
            </w:r>
          </w:p>
        </w:tc>
      </w:tr>
      <w:tr>
        <w:trPr>
          <w:trHeight w:val="345" w:hRule="atLeast"/>
        </w:trPr>
        <w:tc>
          <w:tcPr>
            <w:tcW w:w="2117" w:type="dxa"/>
          </w:tcPr>
          <w:p>
            <w:pPr>
              <w:pStyle w:val="TableParagraph"/>
              <w:spacing w:line="213" w:lineRule="exact" w:before="113"/>
              <w:ind w:left="50"/>
              <w:rPr>
                <w:b/>
                <w:sz w:val="20"/>
              </w:rPr>
            </w:pPr>
            <w:r>
              <w:rPr>
                <w:b/>
                <w:sz w:val="20"/>
              </w:rPr>
              <w:t>BRATZ</w:t>
            </w:r>
          </w:p>
        </w:tc>
        <w:tc>
          <w:tcPr>
            <w:tcW w:w="1568" w:type="dxa"/>
          </w:tcPr>
          <w:p>
            <w:pPr>
              <w:pStyle w:val="TableParagraph"/>
              <w:spacing w:line="214" w:lineRule="exact" w:before="111"/>
              <w:ind w:left="740"/>
              <w:jc w:val="center"/>
              <w:rPr>
                <w:sz w:val="20"/>
              </w:rPr>
            </w:pPr>
            <w:r>
              <w:rPr>
                <w:w w:val="100"/>
                <w:sz w:val="20"/>
              </w:rPr>
              <w:t>9</w:t>
            </w:r>
          </w:p>
        </w:tc>
        <w:tc>
          <w:tcPr>
            <w:tcW w:w="6631" w:type="dxa"/>
          </w:tcPr>
          <w:p>
            <w:pPr>
              <w:pStyle w:val="TableParagraph"/>
              <w:spacing w:line="214" w:lineRule="exact" w:before="111"/>
              <w:ind w:left="144"/>
              <w:rPr>
                <w:sz w:val="20"/>
              </w:rPr>
            </w:pPr>
            <w:r>
              <w:rPr>
                <w:sz w:val="20"/>
              </w:rPr>
              <w:t>Scientific, nautical, surveying, photographic, cinematographic, optical,</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09" w:lineRule="exact"/>
              <w:ind w:left="144"/>
              <w:rPr>
                <w:sz w:val="20"/>
              </w:rPr>
            </w:pPr>
            <w:r>
              <w:rPr>
                <w:sz w:val="20"/>
              </w:rPr>
              <w:t>weighing, measuring, signalling, checking (supervision), life-saving and</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teaching apparatus and instruments; apparatus and instruments for</w:t>
            </w:r>
          </w:p>
        </w:tc>
      </w:tr>
      <w:tr>
        <w:trPr>
          <w:trHeight w:val="230"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conducting, switching, transforming, accumulating, regulating or</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controlling electricity; apparatus for recording, transmission or</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reproduction of sound or images; magnetic data carriers, recording</w:t>
            </w:r>
          </w:p>
        </w:tc>
      </w:tr>
      <w:tr>
        <w:trPr>
          <w:trHeight w:val="230"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discs; automatic vending machines and mechanisms for coin-operated</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4"/>
              <w:rPr>
                <w:sz w:val="20"/>
              </w:rPr>
            </w:pPr>
            <w:r>
              <w:rPr>
                <w:sz w:val="20"/>
              </w:rPr>
              <w:t>apparatus; cash registers, calculating machines, data processing</w:t>
            </w:r>
          </w:p>
        </w:tc>
      </w:tr>
      <w:tr>
        <w:trPr>
          <w:trHeight w:val="345" w:hRule="atLeast"/>
        </w:trPr>
        <w:tc>
          <w:tcPr>
            <w:tcW w:w="2117" w:type="dxa"/>
          </w:tcPr>
          <w:p>
            <w:pPr>
              <w:pStyle w:val="TableParagraph"/>
              <w:rPr>
                <w:rFonts w:ascii="Times New Roman"/>
                <w:sz w:val="20"/>
              </w:rPr>
            </w:pPr>
          </w:p>
        </w:tc>
        <w:tc>
          <w:tcPr>
            <w:tcW w:w="1568" w:type="dxa"/>
          </w:tcPr>
          <w:p>
            <w:pPr>
              <w:pStyle w:val="TableParagraph"/>
              <w:rPr>
                <w:rFonts w:ascii="Times New Roman"/>
                <w:sz w:val="20"/>
              </w:rPr>
            </w:pPr>
          </w:p>
        </w:tc>
        <w:tc>
          <w:tcPr>
            <w:tcW w:w="6631" w:type="dxa"/>
          </w:tcPr>
          <w:p>
            <w:pPr>
              <w:pStyle w:val="TableParagraph"/>
              <w:spacing w:line="226" w:lineRule="exact"/>
              <w:ind w:left="144"/>
              <w:rPr>
                <w:sz w:val="20"/>
              </w:rPr>
            </w:pPr>
            <w:r>
              <w:rPr>
                <w:sz w:val="20"/>
              </w:rPr>
              <w:t>equipment and computers; fire-extinguishing apparatus.</w:t>
            </w:r>
          </w:p>
        </w:tc>
      </w:tr>
      <w:tr>
        <w:trPr>
          <w:trHeight w:val="574" w:hRule="atLeast"/>
        </w:trPr>
        <w:tc>
          <w:tcPr>
            <w:tcW w:w="2117" w:type="dxa"/>
          </w:tcPr>
          <w:p>
            <w:pPr>
              <w:pStyle w:val="TableParagraph"/>
              <w:spacing w:before="113"/>
              <w:ind w:left="50"/>
              <w:rPr>
                <w:b/>
                <w:sz w:val="20"/>
              </w:rPr>
            </w:pPr>
            <w:r>
              <w:rPr>
                <w:b/>
                <w:sz w:val="20"/>
              </w:rPr>
              <w:t>BRATZ</w:t>
            </w:r>
          </w:p>
        </w:tc>
        <w:tc>
          <w:tcPr>
            <w:tcW w:w="1568" w:type="dxa"/>
          </w:tcPr>
          <w:p>
            <w:pPr>
              <w:pStyle w:val="TableParagraph"/>
              <w:spacing w:before="112"/>
              <w:ind w:left="867" w:right="126"/>
              <w:jc w:val="center"/>
              <w:rPr>
                <w:sz w:val="20"/>
              </w:rPr>
            </w:pPr>
            <w:r>
              <w:rPr>
                <w:sz w:val="20"/>
              </w:rPr>
              <w:t>11</w:t>
            </w:r>
          </w:p>
        </w:tc>
        <w:tc>
          <w:tcPr>
            <w:tcW w:w="6631" w:type="dxa"/>
          </w:tcPr>
          <w:p>
            <w:pPr>
              <w:pStyle w:val="TableParagraph"/>
              <w:spacing w:line="230" w:lineRule="exact" w:before="116"/>
              <w:ind w:left="145" w:right="106" w:hanging="1"/>
              <w:rPr>
                <w:sz w:val="20"/>
              </w:rPr>
            </w:pPr>
            <w:r>
              <w:rPr>
                <w:sz w:val="20"/>
              </w:rPr>
              <w:t>Apparatus for lighting, heating, steam generating, cooking, refrigerating, drying, ventilating, water supply and sanitary purposes; ovens, including</w:t>
            </w:r>
          </w:p>
        </w:tc>
      </w:tr>
      <w:tr>
        <w:trPr>
          <w:trHeight w:val="344" w:hRule="atLeast"/>
        </w:trPr>
        <w:tc>
          <w:tcPr>
            <w:tcW w:w="2117" w:type="dxa"/>
          </w:tcPr>
          <w:p>
            <w:pPr>
              <w:pStyle w:val="TableParagraph"/>
              <w:rPr>
                <w:rFonts w:ascii="Times New Roman"/>
                <w:sz w:val="20"/>
              </w:rPr>
            </w:pPr>
          </w:p>
        </w:tc>
        <w:tc>
          <w:tcPr>
            <w:tcW w:w="1568" w:type="dxa"/>
          </w:tcPr>
          <w:p>
            <w:pPr>
              <w:pStyle w:val="TableParagraph"/>
              <w:rPr>
                <w:rFonts w:ascii="Times New Roman"/>
                <w:sz w:val="20"/>
              </w:rPr>
            </w:pPr>
          </w:p>
        </w:tc>
        <w:tc>
          <w:tcPr>
            <w:tcW w:w="6631" w:type="dxa"/>
          </w:tcPr>
          <w:p>
            <w:pPr>
              <w:pStyle w:val="TableParagraph"/>
              <w:spacing w:line="226" w:lineRule="exact"/>
              <w:ind w:left="145"/>
              <w:rPr>
                <w:sz w:val="20"/>
              </w:rPr>
            </w:pPr>
            <w:r>
              <w:rPr>
                <w:sz w:val="20"/>
              </w:rPr>
              <w:t>microwave ovens.</w:t>
            </w:r>
          </w:p>
        </w:tc>
      </w:tr>
      <w:tr>
        <w:trPr>
          <w:trHeight w:val="345" w:hRule="atLeast"/>
        </w:trPr>
        <w:tc>
          <w:tcPr>
            <w:tcW w:w="2117" w:type="dxa"/>
          </w:tcPr>
          <w:p>
            <w:pPr>
              <w:pStyle w:val="TableParagraph"/>
              <w:spacing w:line="213" w:lineRule="exact" w:before="113"/>
              <w:ind w:left="50"/>
              <w:rPr>
                <w:b/>
                <w:sz w:val="20"/>
              </w:rPr>
            </w:pPr>
            <w:r>
              <w:rPr>
                <w:b/>
                <w:sz w:val="20"/>
              </w:rPr>
              <w:t>BRATZ</w:t>
            </w:r>
          </w:p>
        </w:tc>
        <w:tc>
          <w:tcPr>
            <w:tcW w:w="1568" w:type="dxa"/>
          </w:tcPr>
          <w:p>
            <w:pPr>
              <w:pStyle w:val="TableParagraph"/>
              <w:spacing w:line="214" w:lineRule="exact" w:before="111"/>
              <w:ind w:left="867" w:right="125"/>
              <w:jc w:val="center"/>
              <w:rPr>
                <w:sz w:val="20"/>
              </w:rPr>
            </w:pPr>
            <w:r>
              <w:rPr>
                <w:sz w:val="20"/>
              </w:rPr>
              <w:t>14</w:t>
            </w:r>
          </w:p>
        </w:tc>
        <w:tc>
          <w:tcPr>
            <w:tcW w:w="6631" w:type="dxa"/>
          </w:tcPr>
          <w:p>
            <w:pPr>
              <w:pStyle w:val="TableParagraph"/>
              <w:spacing w:line="214" w:lineRule="exact" w:before="111"/>
              <w:ind w:left="144"/>
              <w:rPr>
                <w:sz w:val="20"/>
              </w:rPr>
            </w:pPr>
            <w:r>
              <w:rPr>
                <w:sz w:val="20"/>
              </w:rPr>
              <w:t>Precious metals and their alloys and goods in precious metals or coated</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09" w:lineRule="exact"/>
              <w:ind w:left="145"/>
              <w:rPr>
                <w:sz w:val="20"/>
              </w:rPr>
            </w:pPr>
            <w:r>
              <w:rPr>
                <w:sz w:val="20"/>
              </w:rPr>
              <w:t>therewith, not included in other classes; jewellery, precious stones;</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5"/>
              <w:rPr>
                <w:sz w:val="20"/>
              </w:rPr>
            </w:pPr>
            <w:r>
              <w:rPr>
                <w:sz w:val="20"/>
              </w:rPr>
              <w:t>horological and chronometric instruments; bracelets, necklaces, ankle</w:t>
            </w:r>
          </w:p>
        </w:tc>
      </w:tr>
      <w:tr>
        <w:trPr>
          <w:trHeight w:val="345" w:hRule="atLeast"/>
        </w:trPr>
        <w:tc>
          <w:tcPr>
            <w:tcW w:w="2117" w:type="dxa"/>
          </w:tcPr>
          <w:p>
            <w:pPr>
              <w:pStyle w:val="TableParagraph"/>
              <w:rPr>
                <w:rFonts w:ascii="Times New Roman"/>
                <w:sz w:val="20"/>
              </w:rPr>
            </w:pPr>
          </w:p>
        </w:tc>
        <w:tc>
          <w:tcPr>
            <w:tcW w:w="1568" w:type="dxa"/>
          </w:tcPr>
          <w:p>
            <w:pPr>
              <w:pStyle w:val="TableParagraph"/>
              <w:rPr>
                <w:rFonts w:ascii="Times New Roman"/>
                <w:sz w:val="20"/>
              </w:rPr>
            </w:pPr>
          </w:p>
        </w:tc>
        <w:tc>
          <w:tcPr>
            <w:tcW w:w="6631" w:type="dxa"/>
          </w:tcPr>
          <w:p>
            <w:pPr>
              <w:pStyle w:val="TableParagraph"/>
              <w:spacing w:line="227" w:lineRule="exact"/>
              <w:ind w:left="145"/>
              <w:rPr>
                <w:sz w:val="20"/>
              </w:rPr>
            </w:pPr>
            <w:r>
              <w:rPr>
                <w:sz w:val="20"/>
              </w:rPr>
              <w:t>bracelets, earrings, rings.</w:t>
            </w:r>
          </w:p>
        </w:tc>
      </w:tr>
      <w:tr>
        <w:trPr>
          <w:trHeight w:val="345" w:hRule="atLeast"/>
        </w:trPr>
        <w:tc>
          <w:tcPr>
            <w:tcW w:w="2117" w:type="dxa"/>
          </w:tcPr>
          <w:p>
            <w:pPr>
              <w:pStyle w:val="TableParagraph"/>
              <w:spacing w:line="213" w:lineRule="exact" w:before="113"/>
              <w:ind w:left="50"/>
              <w:rPr>
                <w:b/>
                <w:sz w:val="20"/>
              </w:rPr>
            </w:pPr>
            <w:r>
              <w:rPr>
                <w:b/>
                <w:sz w:val="20"/>
              </w:rPr>
              <w:t>BRATZ</w:t>
            </w:r>
          </w:p>
        </w:tc>
        <w:tc>
          <w:tcPr>
            <w:tcW w:w="1568" w:type="dxa"/>
          </w:tcPr>
          <w:p>
            <w:pPr>
              <w:pStyle w:val="TableParagraph"/>
              <w:spacing w:line="214" w:lineRule="exact" w:before="111"/>
              <w:ind w:left="867" w:right="125"/>
              <w:jc w:val="center"/>
              <w:rPr>
                <w:sz w:val="20"/>
              </w:rPr>
            </w:pPr>
            <w:r>
              <w:rPr>
                <w:sz w:val="20"/>
              </w:rPr>
              <w:t>16</w:t>
            </w:r>
          </w:p>
        </w:tc>
        <w:tc>
          <w:tcPr>
            <w:tcW w:w="6631" w:type="dxa"/>
          </w:tcPr>
          <w:p>
            <w:pPr>
              <w:pStyle w:val="TableParagraph"/>
              <w:spacing w:line="214" w:lineRule="exact" w:before="111"/>
              <w:ind w:left="145"/>
              <w:rPr>
                <w:sz w:val="20"/>
              </w:rPr>
            </w:pPr>
            <w:r>
              <w:rPr>
                <w:sz w:val="20"/>
              </w:rPr>
              <w:t>Paper, cardboard and goods made from these materials, not included in</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5"/>
              <w:rPr>
                <w:sz w:val="20"/>
              </w:rPr>
            </w:pPr>
            <w:r>
              <w:rPr>
                <w:sz w:val="20"/>
              </w:rPr>
              <w:t>other classes; printed matter; bookbinding material; photographs;</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5"/>
              <w:rPr>
                <w:sz w:val="20"/>
              </w:rPr>
            </w:pPr>
            <w:r>
              <w:rPr>
                <w:sz w:val="20"/>
              </w:rPr>
              <w:t>stationery; adhesives for stationery or household purposes; artists'</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5"/>
              <w:rPr>
                <w:sz w:val="20"/>
              </w:rPr>
            </w:pPr>
            <w:r>
              <w:rPr>
                <w:sz w:val="20"/>
              </w:rPr>
              <w:t>materials; paint brushes; typewriters and office requisites (except</w:t>
            </w:r>
          </w:p>
        </w:tc>
      </w:tr>
      <w:tr>
        <w:trPr>
          <w:trHeight w:val="230"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5"/>
              <w:rPr>
                <w:sz w:val="20"/>
              </w:rPr>
            </w:pPr>
            <w:r>
              <w:rPr>
                <w:sz w:val="20"/>
              </w:rPr>
              <w:t>furniture); instructional and teaching material (except apparatus); plastic</w:t>
            </w:r>
          </w:p>
        </w:tc>
      </w:tr>
      <w:tr>
        <w:trPr>
          <w:trHeight w:val="229"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10" w:lineRule="exact"/>
              <w:ind w:left="145"/>
              <w:rPr>
                <w:sz w:val="20"/>
              </w:rPr>
            </w:pPr>
            <w:r>
              <w:rPr>
                <w:sz w:val="20"/>
              </w:rPr>
              <w:t>materials for packaging (not included in other classes); printers' type;</w:t>
            </w:r>
          </w:p>
        </w:tc>
      </w:tr>
      <w:tr>
        <w:trPr>
          <w:trHeight w:val="456" w:hRule="atLeast"/>
        </w:trPr>
        <w:tc>
          <w:tcPr>
            <w:tcW w:w="2117" w:type="dxa"/>
          </w:tcPr>
          <w:p>
            <w:pPr>
              <w:pStyle w:val="TableParagraph"/>
              <w:rPr>
                <w:rFonts w:ascii="Times New Roman"/>
                <w:sz w:val="20"/>
              </w:rPr>
            </w:pPr>
          </w:p>
        </w:tc>
        <w:tc>
          <w:tcPr>
            <w:tcW w:w="1568" w:type="dxa"/>
          </w:tcPr>
          <w:p>
            <w:pPr>
              <w:pStyle w:val="TableParagraph"/>
              <w:rPr>
                <w:rFonts w:ascii="Times New Roman"/>
                <w:sz w:val="20"/>
              </w:rPr>
            </w:pPr>
          </w:p>
        </w:tc>
        <w:tc>
          <w:tcPr>
            <w:tcW w:w="6631" w:type="dxa"/>
          </w:tcPr>
          <w:p>
            <w:pPr>
              <w:pStyle w:val="TableParagraph"/>
              <w:spacing w:line="226" w:lineRule="exact" w:before="3"/>
              <w:ind w:left="145" w:right="273"/>
              <w:rPr>
                <w:sz w:val="20"/>
              </w:rPr>
            </w:pPr>
            <w:r>
              <w:rPr>
                <w:sz w:val="20"/>
              </w:rPr>
              <w:t>printing blocks; stationery, posters, journals, diaries, notebooks, paper party goods, namely napkins and table cloths made of paper; pencil</w:t>
            </w:r>
          </w:p>
        </w:tc>
      </w:tr>
      <w:tr>
        <w:trPr>
          <w:trHeight w:val="227" w:hRule="atLeast"/>
        </w:trPr>
        <w:tc>
          <w:tcPr>
            <w:tcW w:w="2117" w:type="dxa"/>
          </w:tcPr>
          <w:p>
            <w:pPr>
              <w:pStyle w:val="TableParagraph"/>
              <w:rPr>
                <w:rFonts w:ascii="Times New Roman"/>
                <w:sz w:val="16"/>
              </w:rPr>
            </w:pPr>
          </w:p>
        </w:tc>
        <w:tc>
          <w:tcPr>
            <w:tcW w:w="1568" w:type="dxa"/>
          </w:tcPr>
          <w:p>
            <w:pPr>
              <w:pStyle w:val="TableParagraph"/>
              <w:rPr>
                <w:rFonts w:ascii="Times New Roman"/>
                <w:sz w:val="16"/>
              </w:rPr>
            </w:pPr>
          </w:p>
        </w:tc>
        <w:tc>
          <w:tcPr>
            <w:tcW w:w="6631" w:type="dxa"/>
          </w:tcPr>
          <w:p>
            <w:pPr>
              <w:pStyle w:val="TableParagraph"/>
              <w:spacing w:line="207" w:lineRule="exact"/>
              <w:ind w:left="145"/>
              <w:rPr>
                <w:sz w:val="20"/>
              </w:rPr>
            </w:pPr>
            <w:r>
              <w:rPr>
                <w:sz w:val="20"/>
              </w:rPr>
              <w:t>cases.</w:t>
            </w:r>
          </w:p>
        </w:tc>
      </w:tr>
    </w:tbl>
    <w:p>
      <w:pPr>
        <w:spacing w:after="0" w:line="207" w:lineRule="exact"/>
        <w:rPr>
          <w:sz w:val="20"/>
        </w:rPr>
        <w:sectPr>
          <w:pgSz w:w="11910" w:h="16840"/>
          <w:pgMar w:header="0" w:footer="277" w:top="880" w:bottom="48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5"/>
        <w:gridCol w:w="1012"/>
        <w:gridCol w:w="6706"/>
      </w:tblGrid>
      <w:tr>
        <w:trPr>
          <w:trHeight w:val="227" w:hRule="atLeast"/>
        </w:trPr>
        <w:tc>
          <w:tcPr>
            <w:tcW w:w="2595" w:type="dxa"/>
          </w:tcPr>
          <w:p>
            <w:pPr>
              <w:pStyle w:val="TableParagraph"/>
              <w:spacing w:line="208" w:lineRule="exact"/>
              <w:ind w:left="50"/>
              <w:rPr>
                <w:b/>
                <w:sz w:val="20"/>
              </w:rPr>
            </w:pPr>
            <w:r>
              <w:rPr>
                <w:b/>
                <w:sz w:val="20"/>
              </w:rPr>
              <w:t>BRATZ</w:t>
            </w:r>
          </w:p>
        </w:tc>
        <w:tc>
          <w:tcPr>
            <w:tcW w:w="1012" w:type="dxa"/>
          </w:tcPr>
          <w:p>
            <w:pPr>
              <w:pStyle w:val="TableParagraph"/>
              <w:spacing w:line="208" w:lineRule="exact"/>
              <w:ind w:right="221"/>
              <w:jc w:val="right"/>
              <w:rPr>
                <w:sz w:val="20"/>
              </w:rPr>
            </w:pPr>
            <w:r>
              <w:rPr>
                <w:sz w:val="20"/>
              </w:rPr>
              <w:t>18</w:t>
            </w:r>
          </w:p>
        </w:tc>
        <w:tc>
          <w:tcPr>
            <w:tcW w:w="6706" w:type="dxa"/>
          </w:tcPr>
          <w:p>
            <w:pPr>
              <w:pStyle w:val="TableParagraph"/>
              <w:spacing w:line="208" w:lineRule="exact"/>
              <w:ind w:left="222"/>
              <w:rPr>
                <w:sz w:val="20"/>
              </w:rPr>
            </w:pPr>
            <w:r>
              <w:rPr>
                <w:sz w:val="20"/>
              </w:rPr>
              <w:t>Leather and imitations of leather, and goods made of these materials</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and not included in other classes; animal skins, hides; trunks and</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travelling bags; umbrellas, parasols and walking sticks; whips, harness</w:t>
            </w:r>
          </w:p>
        </w:tc>
      </w:tr>
      <w:tr>
        <w:trPr>
          <w:trHeight w:val="345" w:hRule="atLeast"/>
        </w:trPr>
        <w:tc>
          <w:tcPr>
            <w:tcW w:w="2595" w:type="dxa"/>
          </w:tcPr>
          <w:p>
            <w:pPr>
              <w:pStyle w:val="TableParagraph"/>
              <w:rPr>
                <w:rFonts w:ascii="Times New Roman"/>
                <w:sz w:val="20"/>
              </w:rPr>
            </w:pPr>
          </w:p>
        </w:tc>
        <w:tc>
          <w:tcPr>
            <w:tcW w:w="1012" w:type="dxa"/>
          </w:tcPr>
          <w:p>
            <w:pPr>
              <w:pStyle w:val="TableParagraph"/>
              <w:rPr>
                <w:rFonts w:ascii="Times New Roman"/>
                <w:sz w:val="20"/>
              </w:rPr>
            </w:pPr>
          </w:p>
        </w:tc>
        <w:tc>
          <w:tcPr>
            <w:tcW w:w="6706" w:type="dxa"/>
          </w:tcPr>
          <w:p>
            <w:pPr>
              <w:pStyle w:val="TableParagraph"/>
              <w:spacing w:line="223" w:lineRule="exact"/>
              <w:ind w:left="222"/>
              <w:rPr>
                <w:sz w:val="20"/>
              </w:rPr>
            </w:pPr>
            <w:r>
              <w:rPr>
                <w:sz w:val="20"/>
              </w:rPr>
              <w:t>and saddlery; backpacks, lunch kits, travel bags, overnight cases.</w:t>
            </w:r>
          </w:p>
        </w:tc>
      </w:tr>
      <w:tr>
        <w:trPr>
          <w:trHeight w:val="574" w:hRule="atLeast"/>
        </w:trPr>
        <w:tc>
          <w:tcPr>
            <w:tcW w:w="2595" w:type="dxa"/>
          </w:tcPr>
          <w:p>
            <w:pPr>
              <w:pStyle w:val="TableParagraph"/>
              <w:spacing w:before="110"/>
              <w:ind w:left="50"/>
              <w:rPr>
                <w:b/>
                <w:sz w:val="20"/>
              </w:rPr>
            </w:pPr>
            <w:r>
              <w:rPr>
                <w:b/>
                <w:sz w:val="20"/>
              </w:rPr>
              <w:t>BRATZ</w:t>
            </w:r>
          </w:p>
        </w:tc>
        <w:tc>
          <w:tcPr>
            <w:tcW w:w="1012" w:type="dxa"/>
          </w:tcPr>
          <w:p>
            <w:pPr>
              <w:pStyle w:val="TableParagraph"/>
              <w:spacing w:before="109"/>
              <w:ind w:right="221"/>
              <w:jc w:val="right"/>
              <w:rPr>
                <w:sz w:val="20"/>
              </w:rPr>
            </w:pPr>
            <w:r>
              <w:rPr>
                <w:sz w:val="20"/>
              </w:rPr>
              <w:t>20</w:t>
            </w:r>
          </w:p>
        </w:tc>
        <w:tc>
          <w:tcPr>
            <w:tcW w:w="6706" w:type="dxa"/>
          </w:tcPr>
          <w:p>
            <w:pPr>
              <w:pStyle w:val="TableParagraph"/>
              <w:spacing w:line="230" w:lineRule="exact" w:before="113"/>
              <w:ind w:left="222" w:right="51" w:hanging="1"/>
              <w:rPr>
                <w:sz w:val="20"/>
              </w:rPr>
            </w:pPr>
            <w:r>
              <w:rPr>
                <w:sz w:val="20"/>
              </w:rPr>
              <w:t>Furniture including chairs, mirrors, picture frames; goods (not included in other classes) of wood, cork, reed, cane, wicker, horn, bone, ivory,</w:t>
            </w:r>
          </w:p>
        </w:tc>
      </w:tr>
      <w:tr>
        <w:trPr>
          <w:trHeight w:val="230"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whalebone, shell, amber, mother-of-pearl, meerschaum and substitutes</w:t>
            </w:r>
          </w:p>
        </w:tc>
      </w:tr>
      <w:tr>
        <w:trPr>
          <w:trHeight w:val="345" w:hRule="atLeast"/>
        </w:trPr>
        <w:tc>
          <w:tcPr>
            <w:tcW w:w="2595" w:type="dxa"/>
          </w:tcPr>
          <w:p>
            <w:pPr>
              <w:pStyle w:val="TableParagraph"/>
              <w:rPr>
                <w:rFonts w:ascii="Times New Roman"/>
                <w:sz w:val="20"/>
              </w:rPr>
            </w:pPr>
          </w:p>
        </w:tc>
        <w:tc>
          <w:tcPr>
            <w:tcW w:w="1012" w:type="dxa"/>
          </w:tcPr>
          <w:p>
            <w:pPr>
              <w:pStyle w:val="TableParagraph"/>
              <w:rPr>
                <w:rFonts w:ascii="Times New Roman"/>
                <w:sz w:val="20"/>
              </w:rPr>
            </w:pPr>
          </w:p>
        </w:tc>
        <w:tc>
          <w:tcPr>
            <w:tcW w:w="6706" w:type="dxa"/>
          </w:tcPr>
          <w:p>
            <w:pPr>
              <w:pStyle w:val="TableParagraph"/>
              <w:spacing w:line="224" w:lineRule="exact"/>
              <w:ind w:left="222"/>
              <w:rPr>
                <w:sz w:val="20"/>
              </w:rPr>
            </w:pPr>
            <w:r>
              <w:rPr>
                <w:sz w:val="20"/>
              </w:rPr>
              <w:t>for all these materials, or of plastics; sleeping bags.</w:t>
            </w:r>
          </w:p>
        </w:tc>
      </w:tr>
      <w:tr>
        <w:trPr>
          <w:trHeight w:val="575" w:hRule="atLeast"/>
        </w:trPr>
        <w:tc>
          <w:tcPr>
            <w:tcW w:w="2595" w:type="dxa"/>
          </w:tcPr>
          <w:p>
            <w:pPr>
              <w:pStyle w:val="TableParagraph"/>
              <w:spacing w:before="110"/>
              <w:ind w:left="50"/>
              <w:rPr>
                <w:b/>
                <w:sz w:val="20"/>
              </w:rPr>
            </w:pPr>
            <w:r>
              <w:rPr>
                <w:b/>
                <w:sz w:val="20"/>
              </w:rPr>
              <w:t>BRATZ</w:t>
            </w:r>
          </w:p>
        </w:tc>
        <w:tc>
          <w:tcPr>
            <w:tcW w:w="1012" w:type="dxa"/>
          </w:tcPr>
          <w:p>
            <w:pPr>
              <w:pStyle w:val="TableParagraph"/>
              <w:spacing w:before="108"/>
              <w:ind w:right="221"/>
              <w:jc w:val="right"/>
              <w:rPr>
                <w:sz w:val="20"/>
              </w:rPr>
            </w:pPr>
            <w:r>
              <w:rPr>
                <w:sz w:val="20"/>
              </w:rPr>
              <w:t>21</w:t>
            </w:r>
          </w:p>
        </w:tc>
        <w:tc>
          <w:tcPr>
            <w:tcW w:w="6706" w:type="dxa"/>
          </w:tcPr>
          <w:p>
            <w:pPr>
              <w:pStyle w:val="TableParagraph"/>
              <w:spacing w:before="108"/>
              <w:ind w:left="222"/>
              <w:rPr>
                <w:sz w:val="20"/>
              </w:rPr>
            </w:pPr>
            <w:r>
              <w:rPr>
                <w:sz w:val="20"/>
              </w:rPr>
              <w:t>Lunchboxes; cups and plates made of paper; make up applicators.</w:t>
            </w:r>
          </w:p>
        </w:tc>
      </w:tr>
      <w:tr>
        <w:trPr>
          <w:trHeight w:val="688" w:hRule="atLeast"/>
        </w:trPr>
        <w:tc>
          <w:tcPr>
            <w:tcW w:w="2595" w:type="dxa"/>
          </w:tcPr>
          <w:p>
            <w:pPr>
              <w:pStyle w:val="TableParagraph"/>
              <w:spacing w:before="5"/>
              <w:rPr>
                <w:rFonts w:ascii="Arial-BoldItalicMT"/>
                <w:b/>
                <w:i/>
                <w:sz w:val="19"/>
              </w:rPr>
            </w:pPr>
          </w:p>
          <w:p>
            <w:pPr>
              <w:pStyle w:val="TableParagraph"/>
              <w:spacing w:before="1"/>
              <w:ind w:left="50"/>
              <w:rPr>
                <w:b/>
                <w:sz w:val="20"/>
              </w:rPr>
            </w:pPr>
            <w:r>
              <w:rPr>
                <w:b/>
                <w:sz w:val="20"/>
              </w:rPr>
              <w:t>BRATZ</w:t>
            </w:r>
          </w:p>
        </w:tc>
        <w:tc>
          <w:tcPr>
            <w:tcW w:w="1012" w:type="dxa"/>
          </w:tcPr>
          <w:p>
            <w:pPr>
              <w:pStyle w:val="TableParagraph"/>
              <w:spacing w:before="4"/>
              <w:rPr>
                <w:rFonts w:ascii="Arial-BoldItalicMT"/>
                <w:b/>
                <w:i/>
                <w:sz w:val="19"/>
              </w:rPr>
            </w:pPr>
          </w:p>
          <w:p>
            <w:pPr>
              <w:pStyle w:val="TableParagraph"/>
              <w:ind w:right="221"/>
              <w:jc w:val="right"/>
              <w:rPr>
                <w:sz w:val="20"/>
              </w:rPr>
            </w:pPr>
            <w:r>
              <w:rPr>
                <w:sz w:val="20"/>
              </w:rPr>
              <w:t>24</w:t>
            </w:r>
          </w:p>
        </w:tc>
        <w:tc>
          <w:tcPr>
            <w:tcW w:w="6706" w:type="dxa"/>
          </w:tcPr>
          <w:p>
            <w:pPr>
              <w:pStyle w:val="TableParagraph"/>
              <w:spacing w:before="8"/>
              <w:rPr>
                <w:rFonts w:ascii="Arial-BoldItalicMT"/>
                <w:b/>
                <w:i/>
                <w:sz w:val="19"/>
              </w:rPr>
            </w:pPr>
          </w:p>
          <w:p>
            <w:pPr>
              <w:pStyle w:val="TableParagraph"/>
              <w:spacing w:line="230" w:lineRule="exact"/>
              <w:ind w:left="222" w:right="249" w:hanging="1"/>
              <w:rPr>
                <w:sz w:val="20"/>
              </w:rPr>
            </w:pPr>
            <w:r>
              <w:rPr>
                <w:sz w:val="20"/>
              </w:rPr>
              <w:t>Textiles and textile goods, not included in other classes; bed and table covers; bed and table linens, namely bed blankets, bed sheets, duvet</w:t>
            </w:r>
          </w:p>
        </w:tc>
      </w:tr>
      <w:tr>
        <w:trPr>
          <w:trHeight w:val="230"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covers, pillow cases, pillow shams, table cloths (not of paper), towels,</w:t>
            </w:r>
          </w:p>
        </w:tc>
      </w:tr>
      <w:tr>
        <w:trPr>
          <w:trHeight w:val="345" w:hRule="atLeast"/>
        </w:trPr>
        <w:tc>
          <w:tcPr>
            <w:tcW w:w="2595" w:type="dxa"/>
          </w:tcPr>
          <w:p>
            <w:pPr>
              <w:pStyle w:val="TableParagraph"/>
              <w:rPr>
                <w:rFonts w:ascii="Times New Roman"/>
                <w:sz w:val="20"/>
              </w:rPr>
            </w:pPr>
          </w:p>
        </w:tc>
        <w:tc>
          <w:tcPr>
            <w:tcW w:w="1012" w:type="dxa"/>
          </w:tcPr>
          <w:p>
            <w:pPr>
              <w:pStyle w:val="TableParagraph"/>
              <w:rPr>
                <w:rFonts w:ascii="Times New Roman"/>
                <w:sz w:val="20"/>
              </w:rPr>
            </w:pPr>
          </w:p>
        </w:tc>
        <w:tc>
          <w:tcPr>
            <w:tcW w:w="6706" w:type="dxa"/>
          </w:tcPr>
          <w:p>
            <w:pPr>
              <w:pStyle w:val="TableParagraph"/>
              <w:spacing w:line="224" w:lineRule="exact"/>
              <w:ind w:left="222"/>
              <w:rPr>
                <w:sz w:val="20"/>
              </w:rPr>
            </w:pPr>
            <w:r>
              <w:rPr>
                <w:sz w:val="20"/>
              </w:rPr>
              <w:t>textile napkins, textile placemats, coasters.</w:t>
            </w:r>
          </w:p>
        </w:tc>
      </w:tr>
      <w:tr>
        <w:trPr>
          <w:trHeight w:val="345" w:hRule="atLeast"/>
        </w:trPr>
        <w:tc>
          <w:tcPr>
            <w:tcW w:w="2595" w:type="dxa"/>
          </w:tcPr>
          <w:p>
            <w:pPr>
              <w:pStyle w:val="TableParagraph"/>
              <w:spacing w:line="216" w:lineRule="exact" w:before="110"/>
              <w:ind w:left="50"/>
              <w:rPr>
                <w:b/>
                <w:sz w:val="20"/>
              </w:rPr>
            </w:pPr>
            <w:r>
              <w:rPr>
                <w:b/>
                <w:sz w:val="20"/>
              </w:rPr>
              <w:t>BRATZ</w:t>
            </w:r>
          </w:p>
        </w:tc>
        <w:tc>
          <w:tcPr>
            <w:tcW w:w="1012" w:type="dxa"/>
          </w:tcPr>
          <w:p>
            <w:pPr>
              <w:pStyle w:val="TableParagraph"/>
              <w:spacing w:line="217" w:lineRule="exact" w:before="108"/>
              <w:ind w:right="221"/>
              <w:jc w:val="right"/>
              <w:rPr>
                <w:sz w:val="20"/>
              </w:rPr>
            </w:pPr>
            <w:r>
              <w:rPr>
                <w:sz w:val="20"/>
              </w:rPr>
              <w:t>28</w:t>
            </w:r>
          </w:p>
        </w:tc>
        <w:tc>
          <w:tcPr>
            <w:tcW w:w="6706" w:type="dxa"/>
          </w:tcPr>
          <w:p>
            <w:pPr>
              <w:pStyle w:val="TableParagraph"/>
              <w:spacing w:line="217" w:lineRule="exact" w:before="108"/>
              <w:ind w:left="222"/>
              <w:rPr>
                <w:sz w:val="20"/>
              </w:rPr>
            </w:pPr>
            <w:r>
              <w:rPr>
                <w:sz w:val="20"/>
              </w:rPr>
              <w:t>Games and playthings; gymnastic and sporting articles not included in</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09" w:lineRule="exact"/>
              <w:ind w:left="222"/>
              <w:rPr>
                <w:sz w:val="20"/>
              </w:rPr>
            </w:pPr>
            <w:r>
              <w:rPr>
                <w:sz w:val="20"/>
              </w:rPr>
              <w:t>other classes; decorations for Christmas trees; dolls and doll</w:t>
            </w:r>
          </w:p>
        </w:tc>
      </w:tr>
      <w:tr>
        <w:trPr>
          <w:trHeight w:val="345" w:hRule="atLeast"/>
        </w:trPr>
        <w:tc>
          <w:tcPr>
            <w:tcW w:w="2595" w:type="dxa"/>
          </w:tcPr>
          <w:p>
            <w:pPr>
              <w:pStyle w:val="TableParagraph"/>
              <w:rPr>
                <w:rFonts w:ascii="Times New Roman"/>
                <w:sz w:val="20"/>
              </w:rPr>
            </w:pPr>
          </w:p>
        </w:tc>
        <w:tc>
          <w:tcPr>
            <w:tcW w:w="1012" w:type="dxa"/>
          </w:tcPr>
          <w:p>
            <w:pPr>
              <w:pStyle w:val="TableParagraph"/>
              <w:rPr>
                <w:rFonts w:ascii="Times New Roman"/>
                <w:sz w:val="20"/>
              </w:rPr>
            </w:pPr>
          </w:p>
        </w:tc>
        <w:tc>
          <w:tcPr>
            <w:tcW w:w="6706" w:type="dxa"/>
          </w:tcPr>
          <w:p>
            <w:pPr>
              <w:pStyle w:val="TableParagraph"/>
              <w:spacing w:line="223" w:lineRule="exact"/>
              <w:ind w:left="222"/>
              <w:rPr>
                <w:sz w:val="20"/>
              </w:rPr>
            </w:pPr>
            <w:r>
              <w:rPr>
                <w:sz w:val="20"/>
              </w:rPr>
              <w:t>accessories.</w:t>
            </w:r>
          </w:p>
        </w:tc>
      </w:tr>
      <w:tr>
        <w:trPr>
          <w:trHeight w:val="574" w:hRule="atLeast"/>
        </w:trPr>
        <w:tc>
          <w:tcPr>
            <w:tcW w:w="2595" w:type="dxa"/>
          </w:tcPr>
          <w:p>
            <w:pPr>
              <w:pStyle w:val="TableParagraph"/>
              <w:spacing w:before="110"/>
              <w:ind w:left="50"/>
              <w:rPr>
                <w:b/>
                <w:sz w:val="20"/>
              </w:rPr>
            </w:pPr>
            <w:r>
              <w:rPr>
                <w:b/>
                <w:sz w:val="20"/>
              </w:rPr>
              <w:t>BRATZ BOYZ</w:t>
            </w:r>
          </w:p>
        </w:tc>
        <w:tc>
          <w:tcPr>
            <w:tcW w:w="1012" w:type="dxa"/>
          </w:tcPr>
          <w:p>
            <w:pPr>
              <w:pStyle w:val="TableParagraph"/>
              <w:spacing w:before="109"/>
              <w:ind w:right="221"/>
              <w:jc w:val="right"/>
              <w:rPr>
                <w:sz w:val="20"/>
              </w:rPr>
            </w:pPr>
            <w:r>
              <w:rPr>
                <w:sz w:val="20"/>
              </w:rPr>
              <w:t>16</w:t>
            </w:r>
          </w:p>
        </w:tc>
        <w:tc>
          <w:tcPr>
            <w:tcW w:w="6706" w:type="dxa"/>
          </w:tcPr>
          <w:p>
            <w:pPr>
              <w:pStyle w:val="TableParagraph"/>
              <w:spacing w:line="230" w:lineRule="exact" w:before="113"/>
              <w:ind w:left="222" w:right="105" w:hanging="1"/>
              <w:rPr>
                <w:sz w:val="20"/>
              </w:rPr>
            </w:pPr>
            <w:r>
              <w:rPr>
                <w:sz w:val="20"/>
              </w:rPr>
              <w:t>Paper, cardboard and goods made from these materials, not included in other classes; printed matter; bookbinding material; photographs;</w:t>
            </w:r>
          </w:p>
        </w:tc>
      </w:tr>
      <w:tr>
        <w:trPr>
          <w:trHeight w:val="230"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stationery; adhesives for stationery or household purposes; artists'</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materials; paint brushes; typewriters and office requisites (except</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furniture); instructional and teaching material (except apparatus); plastic</w:t>
            </w:r>
          </w:p>
        </w:tc>
      </w:tr>
      <w:tr>
        <w:trPr>
          <w:trHeight w:val="230"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materials for packaging (not included in other classes); printers' type;</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printing blocks; stationery; posters; journals; diaries; notebooks; paper</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party goods, namely, napkins and table cloths made of paper; pencil</w:t>
            </w:r>
          </w:p>
        </w:tc>
      </w:tr>
      <w:tr>
        <w:trPr>
          <w:trHeight w:val="345" w:hRule="atLeast"/>
        </w:trPr>
        <w:tc>
          <w:tcPr>
            <w:tcW w:w="2595" w:type="dxa"/>
          </w:tcPr>
          <w:p>
            <w:pPr>
              <w:pStyle w:val="TableParagraph"/>
              <w:rPr>
                <w:rFonts w:ascii="Times New Roman"/>
                <w:sz w:val="20"/>
              </w:rPr>
            </w:pPr>
          </w:p>
        </w:tc>
        <w:tc>
          <w:tcPr>
            <w:tcW w:w="1012" w:type="dxa"/>
          </w:tcPr>
          <w:p>
            <w:pPr>
              <w:pStyle w:val="TableParagraph"/>
              <w:rPr>
                <w:rFonts w:ascii="Times New Roman"/>
                <w:sz w:val="20"/>
              </w:rPr>
            </w:pPr>
          </w:p>
        </w:tc>
        <w:tc>
          <w:tcPr>
            <w:tcW w:w="6706" w:type="dxa"/>
          </w:tcPr>
          <w:p>
            <w:pPr>
              <w:pStyle w:val="TableParagraph"/>
              <w:spacing w:line="224" w:lineRule="exact"/>
              <w:ind w:left="222"/>
              <w:rPr>
                <w:sz w:val="20"/>
              </w:rPr>
            </w:pPr>
            <w:r>
              <w:rPr>
                <w:sz w:val="20"/>
              </w:rPr>
              <w:t>cases.</w:t>
            </w:r>
          </w:p>
        </w:tc>
      </w:tr>
      <w:tr>
        <w:trPr>
          <w:trHeight w:val="460" w:hRule="atLeast"/>
        </w:trPr>
        <w:tc>
          <w:tcPr>
            <w:tcW w:w="2595" w:type="dxa"/>
          </w:tcPr>
          <w:p>
            <w:pPr>
              <w:pStyle w:val="TableParagraph"/>
              <w:spacing w:before="110"/>
              <w:ind w:left="50"/>
              <w:rPr>
                <w:b/>
                <w:sz w:val="20"/>
              </w:rPr>
            </w:pPr>
            <w:r>
              <w:rPr>
                <w:b/>
                <w:sz w:val="20"/>
              </w:rPr>
              <w:t>BRATZ BOYZ</w:t>
            </w:r>
          </w:p>
        </w:tc>
        <w:tc>
          <w:tcPr>
            <w:tcW w:w="1012" w:type="dxa"/>
          </w:tcPr>
          <w:p>
            <w:pPr>
              <w:pStyle w:val="TableParagraph"/>
              <w:spacing w:before="108"/>
              <w:ind w:right="221"/>
              <w:jc w:val="right"/>
              <w:rPr>
                <w:sz w:val="20"/>
              </w:rPr>
            </w:pPr>
            <w:r>
              <w:rPr>
                <w:sz w:val="20"/>
              </w:rPr>
              <w:t>21</w:t>
            </w:r>
          </w:p>
        </w:tc>
        <w:tc>
          <w:tcPr>
            <w:tcW w:w="6706" w:type="dxa"/>
          </w:tcPr>
          <w:p>
            <w:pPr>
              <w:pStyle w:val="TableParagraph"/>
              <w:spacing w:before="108"/>
              <w:ind w:left="222"/>
              <w:rPr>
                <w:sz w:val="20"/>
              </w:rPr>
            </w:pPr>
            <w:r>
              <w:rPr>
                <w:sz w:val="20"/>
              </w:rPr>
              <w:t>Cups and plates made of paper.</w:t>
            </w:r>
          </w:p>
        </w:tc>
      </w:tr>
      <w:tr>
        <w:trPr>
          <w:trHeight w:val="345" w:hRule="atLeast"/>
        </w:trPr>
        <w:tc>
          <w:tcPr>
            <w:tcW w:w="2595" w:type="dxa"/>
          </w:tcPr>
          <w:p>
            <w:pPr>
              <w:pStyle w:val="TableParagraph"/>
              <w:spacing w:line="216" w:lineRule="exact" w:before="109"/>
              <w:ind w:left="50"/>
              <w:rPr>
                <w:b/>
                <w:sz w:val="20"/>
              </w:rPr>
            </w:pPr>
            <w:r>
              <w:rPr>
                <w:b/>
                <w:sz w:val="20"/>
              </w:rPr>
              <w:t>BRATZ BOYZ</w:t>
            </w:r>
          </w:p>
        </w:tc>
        <w:tc>
          <w:tcPr>
            <w:tcW w:w="1012" w:type="dxa"/>
          </w:tcPr>
          <w:p>
            <w:pPr>
              <w:pStyle w:val="TableParagraph"/>
              <w:spacing w:line="217" w:lineRule="exact" w:before="108"/>
              <w:ind w:right="221"/>
              <w:jc w:val="right"/>
              <w:rPr>
                <w:sz w:val="20"/>
              </w:rPr>
            </w:pPr>
            <w:r>
              <w:rPr>
                <w:sz w:val="20"/>
              </w:rPr>
              <w:t>28</w:t>
            </w:r>
          </w:p>
        </w:tc>
        <w:tc>
          <w:tcPr>
            <w:tcW w:w="6706" w:type="dxa"/>
          </w:tcPr>
          <w:p>
            <w:pPr>
              <w:pStyle w:val="TableParagraph"/>
              <w:spacing w:line="217" w:lineRule="exact" w:before="108"/>
              <w:ind w:left="222"/>
              <w:rPr>
                <w:sz w:val="20"/>
              </w:rPr>
            </w:pPr>
            <w:r>
              <w:rPr>
                <w:sz w:val="20"/>
              </w:rPr>
              <w:t>Games and playthings; gymnastic and sporting articles not included in</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other classes; decorations for Christmas trees; dolls and doll</w:t>
            </w:r>
          </w:p>
        </w:tc>
      </w:tr>
      <w:tr>
        <w:trPr>
          <w:trHeight w:val="345" w:hRule="atLeast"/>
        </w:trPr>
        <w:tc>
          <w:tcPr>
            <w:tcW w:w="2595" w:type="dxa"/>
          </w:tcPr>
          <w:p>
            <w:pPr>
              <w:pStyle w:val="TableParagraph"/>
              <w:rPr>
                <w:rFonts w:ascii="Times New Roman"/>
                <w:sz w:val="20"/>
              </w:rPr>
            </w:pPr>
          </w:p>
        </w:tc>
        <w:tc>
          <w:tcPr>
            <w:tcW w:w="1012" w:type="dxa"/>
          </w:tcPr>
          <w:p>
            <w:pPr>
              <w:pStyle w:val="TableParagraph"/>
              <w:rPr>
                <w:rFonts w:ascii="Times New Roman"/>
                <w:sz w:val="20"/>
              </w:rPr>
            </w:pPr>
          </w:p>
        </w:tc>
        <w:tc>
          <w:tcPr>
            <w:tcW w:w="6706" w:type="dxa"/>
          </w:tcPr>
          <w:p>
            <w:pPr>
              <w:pStyle w:val="TableParagraph"/>
              <w:spacing w:line="224" w:lineRule="exact"/>
              <w:ind w:left="222"/>
              <w:rPr>
                <w:sz w:val="20"/>
              </w:rPr>
            </w:pPr>
            <w:r>
              <w:rPr>
                <w:sz w:val="20"/>
              </w:rPr>
              <w:t>accessories.</w:t>
            </w:r>
          </w:p>
        </w:tc>
      </w:tr>
      <w:tr>
        <w:trPr>
          <w:trHeight w:val="345" w:hRule="atLeast"/>
        </w:trPr>
        <w:tc>
          <w:tcPr>
            <w:tcW w:w="2595" w:type="dxa"/>
          </w:tcPr>
          <w:p>
            <w:pPr>
              <w:pStyle w:val="TableParagraph"/>
              <w:spacing w:line="216" w:lineRule="exact" w:before="110"/>
              <w:ind w:left="50"/>
              <w:rPr>
                <w:b/>
                <w:sz w:val="20"/>
              </w:rPr>
            </w:pPr>
            <w:r>
              <w:rPr>
                <w:b/>
                <w:sz w:val="20"/>
              </w:rPr>
              <w:t>BRATZPACK</w:t>
            </w:r>
          </w:p>
        </w:tc>
        <w:tc>
          <w:tcPr>
            <w:tcW w:w="1012" w:type="dxa"/>
          </w:tcPr>
          <w:p>
            <w:pPr>
              <w:pStyle w:val="TableParagraph"/>
              <w:spacing w:line="217" w:lineRule="exact" w:before="108"/>
              <w:ind w:right="221"/>
              <w:jc w:val="right"/>
              <w:rPr>
                <w:sz w:val="20"/>
              </w:rPr>
            </w:pPr>
            <w:r>
              <w:rPr>
                <w:sz w:val="20"/>
              </w:rPr>
              <w:t>28</w:t>
            </w:r>
          </w:p>
        </w:tc>
        <w:tc>
          <w:tcPr>
            <w:tcW w:w="6706" w:type="dxa"/>
          </w:tcPr>
          <w:p>
            <w:pPr>
              <w:pStyle w:val="TableParagraph"/>
              <w:spacing w:line="217" w:lineRule="exact" w:before="108"/>
              <w:ind w:left="222"/>
              <w:rPr>
                <w:sz w:val="20"/>
              </w:rPr>
            </w:pPr>
            <w:r>
              <w:rPr>
                <w:sz w:val="20"/>
              </w:rPr>
              <w:t>Games and playthings; gymnastic and sporting articles not included in</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09" w:lineRule="exact"/>
              <w:ind w:left="222"/>
              <w:rPr>
                <w:sz w:val="20"/>
              </w:rPr>
            </w:pPr>
            <w:r>
              <w:rPr>
                <w:sz w:val="20"/>
              </w:rPr>
              <w:t>other classes; decorations for Christmas trees; dolls and doll</w:t>
            </w:r>
          </w:p>
        </w:tc>
      </w:tr>
      <w:tr>
        <w:trPr>
          <w:trHeight w:val="345" w:hRule="atLeast"/>
        </w:trPr>
        <w:tc>
          <w:tcPr>
            <w:tcW w:w="2595" w:type="dxa"/>
          </w:tcPr>
          <w:p>
            <w:pPr>
              <w:pStyle w:val="TableParagraph"/>
              <w:rPr>
                <w:rFonts w:ascii="Times New Roman"/>
                <w:sz w:val="20"/>
              </w:rPr>
            </w:pPr>
          </w:p>
        </w:tc>
        <w:tc>
          <w:tcPr>
            <w:tcW w:w="1012" w:type="dxa"/>
          </w:tcPr>
          <w:p>
            <w:pPr>
              <w:pStyle w:val="TableParagraph"/>
              <w:rPr>
                <w:rFonts w:ascii="Times New Roman"/>
                <w:sz w:val="20"/>
              </w:rPr>
            </w:pPr>
          </w:p>
        </w:tc>
        <w:tc>
          <w:tcPr>
            <w:tcW w:w="6706" w:type="dxa"/>
          </w:tcPr>
          <w:p>
            <w:pPr>
              <w:pStyle w:val="TableParagraph"/>
              <w:spacing w:line="223" w:lineRule="exact"/>
              <w:ind w:left="222"/>
              <w:rPr>
                <w:sz w:val="20"/>
              </w:rPr>
            </w:pPr>
            <w:r>
              <w:rPr>
                <w:sz w:val="20"/>
              </w:rPr>
              <w:t>accessories.</w:t>
            </w:r>
          </w:p>
        </w:tc>
      </w:tr>
      <w:tr>
        <w:trPr>
          <w:trHeight w:val="574" w:hRule="atLeast"/>
        </w:trPr>
        <w:tc>
          <w:tcPr>
            <w:tcW w:w="2595" w:type="dxa"/>
          </w:tcPr>
          <w:p>
            <w:pPr>
              <w:pStyle w:val="TableParagraph"/>
              <w:spacing w:before="110"/>
              <w:ind w:left="50"/>
              <w:rPr>
                <w:b/>
                <w:sz w:val="20"/>
              </w:rPr>
            </w:pPr>
            <w:r>
              <w:rPr>
                <w:b/>
                <w:sz w:val="20"/>
              </w:rPr>
              <w:t>BRATZ FM CRUISER</w:t>
            </w:r>
          </w:p>
        </w:tc>
        <w:tc>
          <w:tcPr>
            <w:tcW w:w="1012" w:type="dxa"/>
          </w:tcPr>
          <w:p>
            <w:pPr>
              <w:pStyle w:val="TableParagraph"/>
              <w:spacing w:before="109"/>
              <w:ind w:right="221"/>
              <w:jc w:val="right"/>
              <w:rPr>
                <w:sz w:val="20"/>
              </w:rPr>
            </w:pPr>
            <w:r>
              <w:rPr>
                <w:sz w:val="20"/>
              </w:rPr>
              <w:t>28</w:t>
            </w:r>
          </w:p>
        </w:tc>
        <w:tc>
          <w:tcPr>
            <w:tcW w:w="6706" w:type="dxa"/>
          </w:tcPr>
          <w:p>
            <w:pPr>
              <w:pStyle w:val="TableParagraph"/>
              <w:spacing w:line="230" w:lineRule="exact" w:before="113"/>
              <w:ind w:left="222" w:right="272" w:hanging="1"/>
              <w:rPr>
                <w:sz w:val="20"/>
              </w:rPr>
            </w:pPr>
            <w:r>
              <w:rPr>
                <w:sz w:val="20"/>
              </w:rPr>
              <w:t>Games and playthings; gymnastic and sporting articles not included in other classes; decorations for Christmas trees; dolls and doll's</w:t>
            </w:r>
          </w:p>
        </w:tc>
      </w:tr>
      <w:tr>
        <w:trPr>
          <w:trHeight w:val="345" w:hRule="atLeast"/>
        </w:trPr>
        <w:tc>
          <w:tcPr>
            <w:tcW w:w="2595" w:type="dxa"/>
          </w:tcPr>
          <w:p>
            <w:pPr>
              <w:pStyle w:val="TableParagraph"/>
              <w:rPr>
                <w:rFonts w:ascii="Times New Roman"/>
                <w:sz w:val="20"/>
              </w:rPr>
            </w:pPr>
          </w:p>
        </w:tc>
        <w:tc>
          <w:tcPr>
            <w:tcW w:w="1012" w:type="dxa"/>
          </w:tcPr>
          <w:p>
            <w:pPr>
              <w:pStyle w:val="TableParagraph"/>
              <w:rPr>
                <w:rFonts w:ascii="Times New Roman"/>
                <w:sz w:val="20"/>
              </w:rPr>
            </w:pPr>
          </w:p>
        </w:tc>
        <w:tc>
          <w:tcPr>
            <w:tcW w:w="6706" w:type="dxa"/>
          </w:tcPr>
          <w:p>
            <w:pPr>
              <w:pStyle w:val="TableParagraph"/>
              <w:spacing w:line="224" w:lineRule="exact"/>
              <w:ind w:left="222"/>
              <w:rPr>
                <w:sz w:val="20"/>
              </w:rPr>
            </w:pPr>
            <w:r>
              <w:rPr>
                <w:sz w:val="20"/>
              </w:rPr>
              <w:t>accessories, toy cars; toy cars for dolls.</w:t>
            </w:r>
          </w:p>
        </w:tc>
      </w:tr>
      <w:tr>
        <w:trPr>
          <w:trHeight w:val="345" w:hRule="atLeast"/>
        </w:trPr>
        <w:tc>
          <w:tcPr>
            <w:tcW w:w="2595" w:type="dxa"/>
          </w:tcPr>
          <w:p>
            <w:pPr>
              <w:pStyle w:val="TableParagraph"/>
              <w:spacing w:line="216" w:lineRule="exact" w:before="110"/>
              <w:ind w:left="50"/>
              <w:rPr>
                <w:b/>
                <w:sz w:val="20"/>
              </w:rPr>
            </w:pPr>
            <w:r>
              <w:rPr>
                <w:b/>
                <w:sz w:val="20"/>
              </w:rPr>
              <w:t>EITAN</w:t>
            </w:r>
          </w:p>
        </w:tc>
        <w:tc>
          <w:tcPr>
            <w:tcW w:w="1012" w:type="dxa"/>
          </w:tcPr>
          <w:p>
            <w:pPr>
              <w:pStyle w:val="TableParagraph"/>
              <w:spacing w:line="217" w:lineRule="exact" w:before="108"/>
              <w:ind w:right="221"/>
              <w:jc w:val="right"/>
              <w:rPr>
                <w:sz w:val="20"/>
              </w:rPr>
            </w:pPr>
            <w:r>
              <w:rPr>
                <w:sz w:val="20"/>
              </w:rPr>
              <w:t>16</w:t>
            </w:r>
          </w:p>
        </w:tc>
        <w:tc>
          <w:tcPr>
            <w:tcW w:w="6706" w:type="dxa"/>
          </w:tcPr>
          <w:p>
            <w:pPr>
              <w:pStyle w:val="TableParagraph"/>
              <w:spacing w:line="217" w:lineRule="exact" w:before="108"/>
              <w:ind w:left="222"/>
              <w:rPr>
                <w:sz w:val="20"/>
              </w:rPr>
            </w:pPr>
            <w:r>
              <w:rPr>
                <w:sz w:val="20"/>
              </w:rPr>
              <w:t>Paper, cardboard and goods made from these materials, not included in</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other classes; printed matter; bookbinding material; photographs;</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stationery; adhesives for stationery or household purposes; artists'</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materials; paint brushes; typewriters and office requisites (except</w:t>
            </w:r>
          </w:p>
        </w:tc>
      </w:tr>
      <w:tr>
        <w:trPr>
          <w:trHeight w:val="230"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furniture); instructional and teaching material (except apparatus); plastic</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materials for packaging, not included in other classes; printers' type;</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printing blocks; scrapbooks; photograph albums; address books;</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binders; pens and pencils; markers; chalk; pen - and pencil cases; pen -</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and pencil boxes and holders; day planners; composition books; date</w:t>
            </w:r>
          </w:p>
        </w:tc>
      </w:tr>
      <w:tr>
        <w:trPr>
          <w:trHeight w:val="230"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books; appointment books; notebooks; note pads; note paper;</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calendars; dry-erase memorandum boards; bulletin boards; book covers;</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bookmarks; book holders; posters; pencil sharpeners; writing - and</w:t>
            </w:r>
          </w:p>
        </w:tc>
      </w:tr>
      <w:tr>
        <w:trPr>
          <w:trHeight w:val="230"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sketch pads; desk-top organisers; gift wrapping paper; gift - and greeting</w:t>
            </w:r>
          </w:p>
        </w:tc>
      </w:tr>
      <w:tr>
        <w:trPr>
          <w:trHeight w:val="345" w:hRule="atLeast"/>
        </w:trPr>
        <w:tc>
          <w:tcPr>
            <w:tcW w:w="2595" w:type="dxa"/>
          </w:tcPr>
          <w:p>
            <w:pPr>
              <w:pStyle w:val="TableParagraph"/>
              <w:rPr>
                <w:rFonts w:ascii="Times New Roman"/>
                <w:sz w:val="20"/>
              </w:rPr>
            </w:pPr>
          </w:p>
        </w:tc>
        <w:tc>
          <w:tcPr>
            <w:tcW w:w="1012" w:type="dxa"/>
          </w:tcPr>
          <w:p>
            <w:pPr>
              <w:pStyle w:val="TableParagraph"/>
              <w:rPr>
                <w:rFonts w:ascii="Times New Roman"/>
                <w:sz w:val="20"/>
              </w:rPr>
            </w:pPr>
          </w:p>
        </w:tc>
        <w:tc>
          <w:tcPr>
            <w:tcW w:w="6706" w:type="dxa"/>
          </w:tcPr>
          <w:p>
            <w:pPr>
              <w:pStyle w:val="TableParagraph"/>
              <w:spacing w:line="224" w:lineRule="exact"/>
              <w:ind w:left="222"/>
              <w:rPr>
                <w:sz w:val="20"/>
              </w:rPr>
            </w:pPr>
            <w:r>
              <w:rPr>
                <w:sz w:val="20"/>
              </w:rPr>
              <w:t>cards.</w:t>
            </w:r>
          </w:p>
        </w:tc>
      </w:tr>
      <w:tr>
        <w:trPr>
          <w:trHeight w:val="345" w:hRule="atLeast"/>
        </w:trPr>
        <w:tc>
          <w:tcPr>
            <w:tcW w:w="2595" w:type="dxa"/>
          </w:tcPr>
          <w:p>
            <w:pPr>
              <w:pStyle w:val="TableParagraph"/>
              <w:spacing w:line="216" w:lineRule="exact" w:before="110"/>
              <w:ind w:left="50"/>
              <w:rPr>
                <w:b/>
                <w:sz w:val="20"/>
              </w:rPr>
            </w:pPr>
            <w:r>
              <w:rPr>
                <w:b/>
                <w:sz w:val="20"/>
              </w:rPr>
              <w:t>EITAN</w:t>
            </w:r>
          </w:p>
        </w:tc>
        <w:tc>
          <w:tcPr>
            <w:tcW w:w="1012" w:type="dxa"/>
          </w:tcPr>
          <w:p>
            <w:pPr>
              <w:pStyle w:val="TableParagraph"/>
              <w:spacing w:line="217" w:lineRule="exact" w:before="108"/>
              <w:ind w:right="221"/>
              <w:jc w:val="right"/>
              <w:rPr>
                <w:sz w:val="20"/>
              </w:rPr>
            </w:pPr>
            <w:r>
              <w:rPr>
                <w:sz w:val="20"/>
              </w:rPr>
              <w:t>18</w:t>
            </w:r>
          </w:p>
        </w:tc>
        <w:tc>
          <w:tcPr>
            <w:tcW w:w="6706" w:type="dxa"/>
          </w:tcPr>
          <w:p>
            <w:pPr>
              <w:pStyle w:val="TableParagraph"/>
              <w:spacing w:line="217" w:lineRule="exact" w:before="108"/>
              <w:ind w:left="277"/>
              <w:rPr>
                <w:sz w:val="20"/>
              </w:rPr>
            </w:pPr>
            <w:r>
              <w:rPr>
                <w:sz w:val="20"/>
              </w:rPr>
              <w:t>Leather and imitations of leather, and goods made of these materials</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09" w:lineRule="exact"/>
              <w:ind w:left="222"/>
              <w:rPr>
                <w:sz w:val="20"/>
              </w:rPr>
            </w:pPr>
            <w:r>
              <w:rPr>
                <w:sz w:val="20"/>
              </w:rPr>
              <w:t>and not included in other classes; animal skins and hides; trunks and</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travelling bags; umbrellas, parasols and walking sticks; whips, harness</w:t>
            </w:r>
          </w:p>
        </w:tc>
      </w:tr>
      <w:tr>
        <w:trPr>
          <w:trHeight w:val="230"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and saddlery; luggage and luggage tags; purses and handbags;</w:t>
            </w:r>
          </w:p>
        </w:tc>
      </w:tr>
      <w:tr>
        <w:trPr>
          <w:trHeight w:val="229"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10" w:lineRule="exact"/>
              <w:ind w:left="222"/>
              <w:rPr>
                <w:sz w:val="20"/>
              </w:rPr>
            </w:pPr>
            <w:r>
              <w:rPr>
                <w:sz w:val="20"/>
              </w:rPr>
              <w:t>overnight - and toiletry cases; vanity cases; tote bags; backpacks;</w:t>
            </w:r>
          </w:p>
        </w:tc>
      </w:tr>
      <w:tr>
        <w:trPr>
          <w:trHeight w:val="226" w:hRule="atLeast"/>
        </w:trPr>
        <w:tc>
          <w:tcPr>
            <w:tcW w:w="2595" w:type="dxa"/>
          </w:tcPr>
          <w:p>
            <w:pPr>
              <w:pStyle w:val="TableParagraph"/>
              <w:rPr>
                <w:rFonts w:ascii="Times New Roman"/>
                <w:sz w:val="16"/>
              </w:rPr>
            </w:pPr>
          </w:p>
        </w:tc>
        <w:tc>
          <w:tcPr>
            <w:tcW w:w="1012" w:type="dxa"/>
          </w:tcPr>
          <w:p>
            <w:pPr>
              <w:pStyle w:val="TableParagraph"/>
              <w:rPr>
                <w:rFonts w:ascii="Times New Roman"/>
                <w:sz w:val="16"/>
              </w:rPr>
            </w:pPr>
          </w:p>
        </w:tc>
        <w:tc>
          <w:tcPr>
            <w:tcW w:w="6706" w:type="dxa"/>
          </w:tcPr>
          <w:p>
            <w:pPr>
              <w:pStyle w:val="TableParagraph"/>
              <w:spacing w:line="207" w:lineRule="exact"/>
              <w:ind w:left="222"/>
              <w:rPr>
                <w:sz w:val="20"/>
              </w:rPr>
            </w:pPr>
            <w:r>
              <w:rPr>
                <w:sz w:val="20"/>
              </w:rPr>
              <w:t>wallets; athletic bags; book bags.</w:t>
            </w:r>
          </w:p>
        </w:tc>
      </w:tr>
    </w:tbl>
    <w:p>
      <w:pPr>
        <w:spacing w:after="0" w:line="207" w:lineRule="exact"/>
        <w:rPr>
          <w:sz w:val="20"/>
        </w:rPr>
        <w:sectPr>
          <w:pgSz w:w="11910" w:h="16840"/>
          <w:pgMar w:header="0" w:footer="277" w:top="880" w:bottom="460" w:left="0" w:right="180"/>
        </w:sectPr>
      </w:pPr>
    </w:p>
    <w:p>
      <w:pPr>
        <w:pStyle w:val="BodyText"/>
        <w:tabs>
          <w:tab w:pos="3889" w:val="left" w:leader="none"/>
          <w:tab w:pos="4558" w:val="left" w:leader="none"/>
        </w:tabs>
        <w:spacing w:before="72"/>
        <w:ind w:left="4558" w:right="767" w:hanging="3780"/>
      </w:pPr>
      <w:r>
        <w:rPr>
          <w:b/>
        </w:rPr>
        <w:t>EITAN</w:t>
        <w:tab/>
      </w:r>
      <w:r>
        <w:rPr/>
        <w:t>25</w:t>
        <w:tab/>
        <w:t>Clothing, footwear and headgear; belts (clothing); girls' apparel </w:t>
      </w:r>
      <w:r>
        <w:rPr>
          <w:spacing w:val="-3"/>
        </w:rPr>
        <w:t>including </w:t>
      </w:r>
      <w:r>
        <w:rPr/>
        <w:t>shirts, pants, hosiery, socks, sleepwear, skirts, undergarments, jackets, gloves, scarves, earmuffs, sweat pants, sweat shirts, shorts and headbands.</w:t>
      </w:r>
    </w:p>
    <w:p>
      <w:pPr>
        <w:pStyle w:val="BodyText"/>
        <w:spacing w:before="1"/>
      </w:pPr>
    </w:p>
    <w:p>
      <w:pPr>
        <w:pStyle w:val="BodyText"/>
        <w:tabs>
          <w:tab w:pos="3889" w:val="left" w:leader="none"/>
          <w:tab w:pos="4558" w:val="left" w:leader="none"/>
        </w:tabs>
        <w:ind w:left="4558" w:right="916" w:hanging="3780"/>
      </w:pPr>
      <w:r>
        <w:rPr>
          <w:b/>
        </w:rPr>
        <w:t>EITAN</w:t>
        <w:tab/>
      </w:r>
      <w:r>
        <w:rPr/>
        <w:t>28</w:t>
        <w:tab/>
        <w:t>Games and playthings; gymnastic and sporting articles, not included in other classes; decorations for Christmas trees; dolls and dolls' accessories.</w:t>
      </w:r>
    </w:p>
    <w:p>
      <w:pPr>
        <w:pStyle w:val="BodyText"/>
        <w:spacing w:before="11"/>
        <w:rPr>
          <w:sz w:val="19"/>
        </w:rPr>
      </w:pPr>
    </w:p>
    <w:p>
      <w:pPr>
        <w:pStyle w:val="BodyText"/>
        <w:tabs>
          <w:tab w:pos="3889" w:val="left" w:leader="none"/>
          <w:tab w:pos="4558" w:val="left" w:leader="none"/>
        </w:tabs>
        <w:ind w:left="4558" w:right="731" w:hanging="3780"/>
      </w:pPr>
      <w:r>
        <w:rPr>
          <w:b/>
        </w:rPr>
        <w:t>KOBY</w:t>
        <w:tab/>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scrapbooks; photograph albums; address books; binders; pens and pencils; markers; chalk; pen - and pencil cases; pen - and pencil boxes and holders; day planners; composition books; date books; appointment books; notebooks; note pads; note paper; calendars; dry-erase memorandum boards; bulletin boards; book covers; bookmarks; book holders; posters; pencil sharpeners; writing - and sketch pads; desk-top organisers; gift wrapping paper; gift - and greeting cards.</w:t>
      </w:r>
    </w:p>
    <w:p>
      <w:pPr>
        <w:pStyle w:val="BodyText"/>
        <w:spacing w:before="1"/>
      </w:pPr>
    </w:p>
    <w:p>
      <w:pPr>
        <w:pStyle w:val="BodyText"/>
        <w:tabs>
          <w:tab w:pos="3889" w:val="left" w:leader="none"/>
          <w:tab w:pos="4558" w:val="left" w:leader="none"/>
        </w:tabs>
        <w:ind w:left="4558" w:right="915" w:hanging="3780"/>
      </w:pPr>
      <w:r>
        <w:rPr>
          <w:b/>
        </w:rPr>
        <w:t>KOBY</w:t>
        <w:tab/>
      </w:r>
      <w:r>
        <w:rPr/>
        <w:t>18</w:t>
        <w:tab/>
        <w:t>Leather and imitations of leather, and goods made of these materials and not included in other classes; animal skins and hides; trunks and travelling bags; umbrellas, parasols and walking sticks; whips, harness and saddlery; luggage and luggage tags; purses and handbags; overnight - and toiletry cases; vanity cases; tote bags; backpacks; wallets; athletic bags; book</w:t>
      </w:r>
      <w:r>
        <w:rPr>
          <w:spacing w:val="-6"/>
        </w:rPr>
        <w:t> </w:t>
      </w:r>
      <w:r>
        <w:rPr/>
        <w:t>bags.</w:t>
      </w:r>
    </w:p>
    <w:p>
      <w:pPr>
        <w:pStyle w:val="BodyText"/>
      </w:pPr>
    </w:p>
    <w:p>
      <w:pPr>
        <w:pStyle w:val="BodyText"/>
        <w:tabs>
          <w:tab w:pos="3889" w:val="left" w:leader="none"/>
          <w:tab w:pos="4558" w:val="left" w:leader="none"/>
        </w:tabs>
        <w:ind w:left="4558" w:right="916" w:hanging="3780"/>
      </w:pPr>
      <w:r>
        <w:rPr>
          <w:b/>
        </w:rPr>
        <w:t>KOBY</w:t>
        <w:tab/>
      </w:r>
      <w:r>
        <w:rPr/>
        <w:t>28</w:t>
        <w:tab/>
        <w:t>Games and playthings; gymnastic and sporting articles, not included in other classes; decorations for Christmas trees; dolls and dolls' accessories.</w:t>
      </w:r>
    </w:p>
    <w:p>
      <w:pPr>
        <w:pStyle w:val="BodyText"/>
      </w:pPr>
    </w:p>
    <w:p>
      <w:pPr>
        <w:pStyle w:val="BodyText"/>
        <w:tabs>
          <w:tab w:pos="3889" w:val="left" w:leader="none"/>
          <w:tab w:pos="4558" w:val="left" w:leader="none"/>
        </w:tabs>
        <w:spacing w:before="1"/>
        <w:ind w:left="4558" w:right="971" w:hanging="3780"/>
      </w:pPr>
      <w:r>
        <w:rPr>
          <w:b/>
        </w:rPr>
        <w:t>LIL'BRATZ</w:t>
        <w:tab/>
      </w:r>
      <w:r>
        <w:rPr/>
        <w:t>28</w:t>
        <w:tab/>
        <w:t>Games and playthings; gymnastic and sporting articles not included in other classes; decorations for Christmas trees; dolls and doll accessories.</w:t>
      </w:r>
    </w:p>
    <w:p>
      <w:pPr>
        <w:pStyle w:val="BodyText"/>
        <w:spacing w:before="9"/>
        <w:rPr>
          <w:sz w:val="11"/>
        </w:rPr>
      </w:pPr>
    </w:p>
    <w:p>
      <w:pPr>
        <w:spacing w:after="0"/>
        <w:rPr>
          <w:sz w:val="11"/>
        </w:rPr>
        <w:sectPr>
          <w:pgSz w:w="11910" w:h="16840"/>
          <w:pgMar w:header="0" w:footer="277" w:top="800" w:bottom="480" w:left="0" w:right="180"/>
        </w:sectPr>
      </w:pPr>
    </w:p>
    <w:p>
      <w:pPr>
        <w:pStyle w:val="Heading2"/>
        <w:ind w:right="-18"/>
      </w:pPr>
      <w:r>
        <w:rPr/>
        <w:t>THE GIRLS WITH A PASSION FOR FASHION</w:t>
      </w:r>
    </w:p>
    <w:p>
      <w:pPr>
        <w:pStyle w:val="BodyText"/>
        <w:tabs>
          <w:tab w:pos="1404" w:val="left" w:leader="none"/>
        </w:tabs>
        <w:spacing w:before="94"/>
        <w:ind w:left="1405" w:right="971" w:hanging="670"/>
      </w:pPr>
      <w:r>
        <w:rPr/>
        <w:br w:type="column"/>
      </w:r>
      <w:r>
        <w:rPr/>
        <w:t>28</w:t>
        <w:tab/>
        <w:t>Games and playthings; gymnastic and sporting articles not included in other classes; decorations for Christmas trees; dolls and doll accessories.</w:t>
      </w:r>
    </w:p>
    <w:p>
      <w:pPr>
        <w:spacing w:after="0"/>
        <w:sectPr>
          <w:type w:val="continuous"/>
          <w:pgSz w:w="11910" w:h="16840"/>
          <w:pgMar w:top="240" w:bottom="0" w:left="0" w:right="180"/>
          <w:cols w:num="2" w:equalWidth="0">
            <w:col w:w="3114" w:space="40"/>
            <w:col w:w="8576"/>
          </w:cols>
        </w:sectPr>
      </w:pPr>
    </w:p>
    <w:p>
      <w:pPr>
        <w:pStyle w:val="BodyText"/>
      </w:pPr>
    </w:p>
    <w:p>
      <w:pPr>
        <w:pStyle w:val="BodyText"/>
        <w:spacing w:before="2"/>
      </w:pPr>
    </w:p>
    <w:p>
      <w:pPr>
        <w:tabs>
          <w:tab w:pos="6431" w:val="left" w:leader="none"/>
        </w:tabs>
        <w:spacing w:before="0"/>
        <w:ind w:left="6430" w:right="3080" w:hanging="5581"/>
        <w:jc w:val="left"/>
        <w:rPr>
          <w:rFonts w:ascii="Arial-BoldItalicMT"/>
          <w:b/>
          <w:i/>
          <w:sz w:val="20"/>
        </w:rPr>
      </w:pPr>
      <w:r>
        <w:rPr>
          <w:rFonts w:ascii="Arial-BoldItalicMT"/>
          <w:b/>
          <w:i/>
          <w:sz w:val="20"/>
        </w:rPr>
        <w:t>Montres</w:t>
      </w:r>
      <w:r>
        <w:rPr>
          <w:rFonts w:ascii="Arial-BoldItalicMT"/>
          <w:b/>
          <w:i/>
          <w:spacing w:val="-2"/>
          <w:sz w:val="20"/>
        </w:rPr>
        <w:t> </w:t>
      </w:r>
      <w:r>
        <w:rPr>
          <w:rFonts w:ascii="Arial-BoldItalicMT"/>
          <w:b/>
          <w:i/>
          <w:sz w:val="20"/>
        </w:rPr>
        <w:t>Tudor</w:t>
      </w:r>
      <w:r>
        <w:rPr>
          <w:rFonts w:ascii="Arial-BoldItalicMT"/>
          <w:b/>
          <w:i/>
          <w:spacing w:val="-1"/>
          <w:sz w:val="20"/>
        </w:rPr>
        <w:t> </w:t>
      </w:r>
      <w:r>
        <w:rPr>
          <w:rFonts w:ascii="Arial-BoldItalicMT"/>
          <w:b/>
          <w:i/>
          <w:sz w:val="20"/>
        </w:rPr>
        <w:t>SA</w:t>
        <w:tab/>
        <w:tab/>
        <w:t>Blake Dawson </w:t>
      </w:r>
      <w:r>
        <w:rPr>
          <w:rFonts w:ascii="Arial-BoldItalicMT"/>
          <w:b/>
          <w:i/>
          <w:spacing w:val="-4"/>
          <w:sz w:val="20"/>
        </w:rPr>
        <w:t>Waldron </w:t>
      </w:r>
      <w:r>
        <w:rPr>
          <w:rFonts w:ascii="Arial-BoldItalicMT"/>
          <w:b/>
          <w:i/>
          <w:sz w:val="20"/>
        </w:rPr>
        <w:t>Ph: (03) 9679</w:t>
      </w:r>
      <w:r>
        <w:rPr>
          <w:rFonts w:ascii="Arial-BoldItalicMT"/>
          <w:b/>
          <w:i/>
          <w:spacing w:val="-3"/>
          <w:sz w:val="20"/>
        </w:rPr>
        <w:t> </w:t>
      </w:r>
      <w:r>
        <w:rPr>
          <w:rFonts w:ascii="Arial-BoldItalicMT"/>
          <w:b/>
          <w:i/>
          <w:sz w:val="20"/>
        </w:rPr>
        <w:t>3000</w:t>
      </w:r>
    </w:p>
    <w:p>
      <w:pPr>
        <w:pStyle w:val="BodyText"/>
        <w:rPr>
          <w:rFonts w:ascii="Arial-BoldItalicMT"/>
          <w:b/>
          <w:i/>
        </w:rPr>
      </w:pPr>
    </w:p>
    <w:p>
      <w:pPr>
        <w:tabs>
          <w:tab w:pos="3701" w:val="left" w:leader="none"/>
          <w:tab w:pos="4501" w:val="left" w:leader="none"/>
          <w:tab w:pos="6429" w:val="left" w:leader="none"/>
        </w:tabs>
        <w:spacing w:line="480" w:lineRule="auto" w:before="0"/>
        <w:ind w:left="778" w:right="3469" w:firstLine="71"/>
        <w:jc w:val="left"/>
        <w:rPr>
          <w:rFonts w:ascii="Arial-BoldItalicMT"/>
          <w:b/>
          <w:i/>
          <w:sz w:val="20"/>
        </w:rPr>
      </w:pPr>
      <w:r>
        <w:rPr>
          <w:rFonts w:ascii="Arial-BoldItalicMT"/>
          <w:b/>
          <w:i/>
          <w:sz w:val="20"/>
        </w:rPr>
        <w:t>Effective Date: 5</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2006</w:t>
        <w:tab/>
        <w:tab/>
        <w:tab/>
        <w:t>File Ref: </w:t>
      </w:r>
      <w:r>
        <w:rPr>
          <w:rFonts w:ascii="Arial-BoldItalicMT"/>
          <w:b/>
          <w:i/>
          <w:spacing w:val="-3"/>
          <w:sz w:val="20"/>
        </w:rPr>
        <w:t>C06/08136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3857" w:val="left" w:leader="none"/>
          <w:tab w:pos="4502" w:val="left" w:leader="none"/>
        </w:tabs>
        <w:spacing w:line="228" w:lineRule="exact"/>
        <w:ind w:left="778"/>
      </w:pPr>
      <w:r>
        <w:rPr>
          <w:b/>
        </w:rPr>
        <w:t>TUDOR</w:t>
      </w:r>
      <w:r>
        <w:rPr>
          <w:b/>
          <w:spacing w:val="-2"/>
        </w:rPr>
        <w:t> </w:t>
      </w:r>
      <w:r>
        <w:rPr/>
        <w:t>–</w:t>
      </w:r>
      <w:r>
        <w:rPr>
          <w:spacing w:val="-2"/>
        </w:rPr>
        <w:t> </w:t>
      </w:r>
      <w:r>
        <w:rPr/>
        <w:t>shield</w:t>
        <w:tab/>
        <w:t>14</w:t>
        <w:tab/>
        <w:t>Horological and chronometric instruments and parts and fittings</w:t>
      </w:r>
      <w:r>
        <w:rPr>
          <w:spacing w:val="-12"/>
        </w:rPr>
        <w:t> </w:t>
      </w:r>
      <w:r>
        <w:rPr/>
        <w:t>thereof;</w:t>
      </w:r>
    </w:p>
    <w:p>
      <w:pPr>
        <w:pStyle w:val="BodyText"/>
        <w:spacing w:line="230" w:lineRule="exact"/>
        <w:ind w:left="1545" w:right="3428"/>
        <w:jc w:val="center"/>
      </w:pPr>
      <w:r>
        <w:rPr/>
        <w:t>jewellery.</w:t>
      </w:r>
    </w:p>
    <w:p>
      <w:pPr>
        <w:pStyle w:val="BodyText"/>
        <w:spacing w:before="1"/>
      </w:pPr>
    </w:p>
    <w:p>
      <w:pPr>
        <w:tabs>
          <w:tab w:pos="3858" w:val="left" w:leader="none"/>
          <w:tab w:pos="4502" w:val="left" w:leader="none"/>
        </w:tabs>
        <w:spacing w:before="0"/>
        <w:ind w:left="779" w:right="0" w:firstLine="0"/>
        <w:jc w:val="left"/>
        <w:rPr>
          <w:sz w:val="20"/>
        </w:rPr>
      </w:pPr>
      <w:r>
        <w:rPr>
          <w:b/>
          <w:sz w:val="20"/>
        </w:rPr>
        <w:t>TUDOR</w:t>
      </w:r>
      <w:r>
        <w:rPr>
          <w:b/>
          <w:spacing w:val="-2"/>
          <w:sz w:val="20"/>
        </w:rPr>
        <w:t> </w:t>
      </w:r>
      <w:r>
        <w:rPr>
          <w:b/>
          <w:sz w:val="20"/>
        </w:rPr>
        <w:t>PRINCE</w:t>
        <w:tab/>
      </w:r>
      <w:r>
        <w:rPr>
          <w:sz w:val="20"/>
        </w:rPr>
        <w:t>14</w:t>
        <w:tab/>
        <w:t>Horological</w:t>
      </w:r>
      <w:r>
        <w:rPr>
          <w:spacing w:val="-3"/>
          <w:sz w:val="20"/>
        </w:rPr>
        <w:t> </w:t>
      </w:r>
      <w:r>
        <w:rPr>
          <w:sz w:val="20"/>
        </w:rPr>
        <w:t>instruments.</w:t>
      </w:r>
    </w:p>
    <w:p>
      <w:pPr>
        <w:pStyle w:val="BodyText"/>
        <w:spacing w:before="1"/>
      </w:pPr>
    </w:p>
    <w:p>
      <w:pPr>
        <w:tabs>
          <w:tab w:pos="3858" w:val="left" w:leader="none"/>
          <w:tab w:pos="4502" w:val="left" w:leader="none"/>
        </w:tabs>
        <w:spacing w:before="0"/>
        <w:ind w:left="779" w:right="0" w:firstLine="0"/>
        <w:jc w:val="left"/>
        <w:rPr>
          <w:sz w:val="20"/>
        </w:rPr>
      </w:pPr>
      <w:r>
        <w:rPr>
          <w:b/>
          <w:sz w:val="20"/>
        </w:rPr>
        <w:t>TUDOR</w:t>
      </w:r>
      <w:r>
        <w:rPr>
          <w:b/>
          <w:spacing w:val="-4"/>
          <w:sz w:val="20"/>
        </w:rPr>
        <w:t> </w:t>
      </w:r>
      <w:r>
        <w:rPr>
          <w:b/>
          <w:sz w:val="20"/>
        </w:rPr>
        <w:t>PRINCESS</w:t>
        <w:tab/>
      </w:r>
      <w:r>
        <w:rPr>
          <w:sz w:val="20"/>
        </w:rPr>
        <w:t>14</w:t>
        <w:tab/>
        <w:t>Horological</w:t>
      </w:r>
      <w:r>
        <w:rPr>
          <w:spacing w:val="-3"/>
          <w:sz w:val="20"/>
        </w:rPr>
        <w:t> </w:t>
      </w:r>
      <w:r>
        <w:rPr>
          <w:sz w:val="20"/>
        </w:rPr>
        <w:t>instruments.</w:t>
      </w:r>
    </w:p>
    <w:p>
      <w:pPr>
        <w:spacing w:after="0"/>
        <w:jc w:val="left"/>
        <w:rPr>
          <w:sz w:val="20"/>
        </w:rPr>
        <w:sectPr>
          <w:type w:val="continuous"/>
          <w:pgSz w:w="11910" w:h="16840"/>
          <w:pgMar w:top="240" w:bottom="0" w:left="0" w:right="180"/>
        </w:sectPr>
      </w:pPr>
    </w:p>
    <w:p>
      <w:pPr>
        <w:tabs>
          <w:tab w:pos="6431" w:val="left" w:leader="none"/>
        </w:tabs>
        <w:spacing w:before="70"/>
        <w:ind w:left="6430" w:right="2702" w:hanging="5581"/>
        <w:jc w:val="left"/>
        <w:rPr>
          <w:rFonts w:ascii="Arial-BoldItalicMT"/>
          <w:b/>
          <w:i/>
          <w:sz w:val="20"/>
        </w:rPr>
      </w:pPr>
      <w:r>
        <w:rPr>
          <w:rFonts w:ascii="Arial-BoldItalicMT"/>
          <w:b/>
          <w:i/>
          <w:sz w:val="20"/>
        </w:rPr>
        <w:t>Mountain</w:t>
      </w:r>
      <w:r>
        <w:rPr>
          <w:rFonts w:ascii="Arial-BoldItalicMT"/>
          <w:b/>
          <w:i/>
          <w:spacing w:val="-1"/>
          <w:sz w:val="20"/>
        </w:rPr>
        <w:t> </w:t>
      </w:r>
      <w:r>
        <w:rPr>
          <w:rFonts w:ascii="Arial-BoldItalicMT"/>
          <w:b/>
          <w:i/>
          <w:sz w:val="20"/>
        </w:rPr>
        <w:t>Hardwear,</w:t>
      </w:r>
      <w:r>
        <w:rPr>
          <w:rFonts w:ascii="Arial-BoldItalicMT"/>
          <w:b/>
          <w:i/>
          <w:spacing w:val="-1"/>
          <w:sz w:val="20"/>
        </w:rPr>
        <w:t> </w:t>
      </w:r>
      <w:r>
        <w:rPr>
          <w:rFonts w:ascii="Arial-BoldItalicMT"/>
          <w:b/>
          <w:i/>
          <w:sz w:val="20"/>
        </w:rPr>
        <w:t>Inc.</w:t>
        <w:tab/>
        <w:tab/>
        <w:t>Baker &amp; McKenzie </w:t>
      </w:r>
      <w:r>
        <w:rPr>
          <w:rFonts w:ascii="Arial-BoldItalicMT"/>
          <w:b/>
          <w:i/>
          <w:spacing w:val="-3"/>
          <w:sz w:val="20"/>
        </w:rPr>
        <w:t>Lawyers </w:t>
      </w:r>
      <w:r>
        <w:rPr>
          <w:rFonts w:ascii="Arial-BoldItalicMT"/>
          <w:b/>
          <w:i/>
          <w:sz w:val="20"/>
        </w:rPr>
        <w:t>Ph: (02) 9225</w:t>
      </w:r>
      <w:r>
        <w:rPr>
          <w:rFonts w:ascii="Arial-BoldItalicMT"/>
          <w:b/>
          <w:i/>
          <w:spacing w:val="-3"/>
          <w:sz w:val="20"/>
        </w:rPr>
        <w:t> </w:t>
      </w:r>
      <w:r>
        <w:rPr>
          <w:rFonts w:ascii="Arial-BoldItalicMT"/>
          <w:b/>
          <w:i/>
          <w:sz w:val="20"/>
        </w:rPr>
        <w:t>1595</w:t>
      </w:r>
    </w:p>
    <w:p>
      <w:pPr>
        <w:pStyle w:val="BodyText"/>
        <w:rPr>
          <w:rFonts w:ascii="Arial-BoldItalicMT"/>
          <w:b/>
          <w:i/>
        </w:rPr>
      </w:pPr>
    </w:p>
    <w:p>
      <w:pPr>
        <w:tabs>
          <w:tab w:pos="3732" w:val="left" w:leader="none"/>
          <w:tab w:pos="4558" w:val="left" w:leader="none"/>
          <w:tab w:pos="6430" w:val="left" w:leader="none"/>
        </w:tabs>
        <w:spacing w:line="480" w:lineRule="auto" w:before="0"/>
        <w:ind w:left="778" w:right="3468" w:firstLine="71"/>
        <w:jc w:val="left"/>
        <w:rPr>
          <w:rFonts w:ascii="Arial-BoldItalicMT"/>
          <w:b/>
          <w:i/>
          <w:sz w:val="20"/>
        </w:rPr>
      </w:pPr>
      <w:r>
        <w:rPr>
          <w:rFonts w:ascii="Arial-BoldItalicMT"/>
          <w:b/>
          <w:i/>
          <w:sz w:val="20"/>
        </w:rPr>
        <w:t>Effective Date: 20</w:t>
      </w:r>
      <w:r>
        <w:rPr>
          <w:rFonts w:ascii="Arial-BoldItalicMT"/>
          <w:b/>
          <w:i/>
          <w:spacing w:val="-3"/>
          <w:sz w:val="20"/>
        </w:rPr>
        <w:t> </w:t>
      </w:r>
      <w:r>
        <w:rPr>
          <w:rFonts w:ascii="Arial-BoldItalicMT"/>
          <w:b/>
          <w:i/>
          <w:sz w:val="20"/>
        </w:rPr>
        <w:t>April 2006</w:t>
        <w:tab/>
        <w:tab/>
        <w:tab/>
        <w:t>File Ref: </w:t>
      </w:r>
      <w:r>
        <w:rPr>
          <w:rFonts w:ascii="Arial-BoldItalicMT"/>
          <w:b/>
          <w:i/>
          <w:spacing w:val="-3"/>
          <w:sz w:val="20"/>
        </w:rPr>
        <w:t>C06/06933 </w:t>
      </w:r>
      <w:r>
        <w:rPr>
          <w:rFonts w:ascii="Arial-BoldItalicMT"/>
          <w:b/>
          <w:i/>
          <w:sz w:val="20"/>
        </w:rPr>
        <w:t>Trade</w:t>
      </w:r>
      <w:r>
        <w:rPr>
          <w:rFonts w:ascii="Arial-BoldItalicMT"/>
          <w:b/>
          <w:i/>
          <w:spacing w:val="-1"/>
          <w:sz w:val="20"/>
        </w:rPr>
        <w:t> </w:t>
      </w:r>
      <w:r>
        <w:rPr>
          <w:rFonts w:ascii="Arial-BoldItalicMT"/>
          <w:b/>
          <w:i/>
          <w:sz w:val="20"/>
        </w:rPr>
        <w:t>Marks</w:t>
      </w:r>
      <w:r>
        <w:rPr>
          <w:rFonts w:ascii="Arial-BoldItalicMT"/>
          <w:b/>
          <w:i/>
          <w:spacing w:val="-2"/>
          <w:sz w:val="20"/>
        </w:rPr>
        <w:t> </w:t>
      </w:r>
      <w:r>
        <w:rPr>
          <w:rFonts w:ascii="Arial-BoldItalicMT"/>
          <w:b/>
          <w:i/>
          <w:sz w:val="20"/>
        </w:rPr>
        <w:t>Description</w:t>
        <w:tab/>
        <w:t>Class</w:t>
        <w:tab/>
        <w:t>Description of</w:t>
      </w:r>
      <w:r>
        <w:rPr>
          <w:rFonts w:ascii="Arial-BoldItalicMT"/>
          <w:b/>
          <w:i/>
          <w:spacing w:val="-3"/>
          <w:sz w:val="20"/>
        </w:rPr>
        <w:t> </w:t>
      </w:r>
      <w:r>
        <w:rPr>
          <w:rFonts w:ascii="Arial-BoldItalicMT"/>
          <w:b/>
          <w:i/>
          <w:sz w:val="20"/>
        </w:rPr>
        <w:t>Class</w:t>
      </w:r>
    </w:p>
    <w:p>
      <w:pPr>
        <w:pStyle w:val="BodyText"/>
        <w:tabs>
          <w:tab w:pos="3889" w:val="left" w:leader="none"/>
          <w:tab w:pos="4558" w:val="left" w:leader="none"/>
        </w:tabs>
        <w:spacing w:line="229" w:lineRule="exact"/>
        <w:ind w:left="778"/>
      </w:pPr>
      <w:r>
        <w:rPr>
          <w:b/>
        </w:rPr>
        <w:t>MOUNTAIN</w:t>
      </w:r>
      <w:r>
        <w:rPr>
          <w:b/>
          <w:spacing w:val="-4"/>
        </w:rPr>
        <w:t> </w:t>
      </w:r>
      <w:r>
        <w:rPr>
          <w:b/>
        </w:rPr>
        <w:t>HARD</w:t>
      </w:r>
      <w:r>
        <w:rPr>
          <w:b/>
          <w:spacing w:val="-1"/>
        </w:rPr>
        <w:t> </w:t>
      </w:r>
      <w:r>
        <w:rPr>
          <w:b/>
        </w:rPr>
        <w:t>WEAR</w:t>
        <w:tab/>
      </w:r>
      <w:r>
        <w:rPr/>
        <w:t>20</w:t>
        <w:tab/>
        <w:t>Furniture, mirrors, picture frames; goods (not included in other</w:t>
      </w:r>
      <w:r>
        <w:rPr>
          <w:spacing w:val="-19"/>
        </w:rPr>
        <w:t> </w:t>
      </w:r>
      <w:r>
        <w:rPr/>
        <w:t>classes)</w:t>
      </w:r>
    </w:p>
    <w:p>
      <w:pPr>
        <w:pStyle w:val="BodyText"/>
        <w:ind w:left="4559" w:right="670"/>
      </w:pPr>
      <w:r>
        <w:rPr/>
        <w:t>of wood, cork, reed, cane, wicker, horn, bone, ivory, whalebone, shell, amber, mother-of-pearl, meerschaum, and substitutes for all these materials, or of plastics; sleeping bags; air mattresses; bedding; mattresses; tent pegs (not of metal); parts and fittings for all the aforesaid goods; all included in Class 20.</w:t>
      </w:r>
    </w:p>
    <w:p>
      <w:pPr>
        <w:pStyle w:val="BodyText"/>
        <w:spacing w:before="9"/>
        <w:rPr>
          <w:sz w:val="9"/>
        </w:rPr>
      </w:pPr>
    </w:p>
    <w:p>
      <w:pPr>
        <w:spacing w:after="0"/>
        <w:rPr>
          <w:sz w:val="9"/>
        </w:rPr>
        <w:sectPr>
          <w:pgSz w:w="11910" w:h="16840"/>
          <w:pgMar w:header="0" w:footer="277" w:top="780" w:bottom="480" w:left="0" w:right="180"/>
        </w:sectPr>
      </w:pPr>
    </w:p>
    <w:p>
      <w:pPr>
        <w:pStyle w:val="Heading2"/>
        <w:spacing w:line="230" w:lineRule="exact"/>
      </w:pPr>
      <w:r>
        <w:rPr/>
        <w:t>MOUNTAIN HARD </w:t>
      </w:r>
      <w:r>
        <w:rPr>
          <w:spacing w:val="-5"/>
        </w:rPr>
        <w:t>WEAR</w:t>
      </w:r>
    </w:p>
    <w:p>
      <w:pPr>
        <w:pStyle w:val="BodyText"/>
        <w:ind w:left="778" w:right="267"/>
      </w:pPr>
      <w:r>
        <w:rPr/>
        <w:t>- Screwnut, incomplete, dotted</w:t>
      </w:r>
    </w:p>
    <w:p>
      <w:pPr>
        <w:pStyle w:val="BodyText"/>
        <w:tabs>
          <w:tab w:pos="1363" w:val="left" w:leader="none"/>
        </w:tabs>
        <w:spacing w:before="94"/>
        <w:ind w:left="1363" w:right="681" w:hanging="670"/>
      </w:pPr>
      <w:r>
        <w:rPr/>
        <w:br w:type="column"/>
      </w:r>
      <w:r>
        <w:rPr/>
        <w:t>20</w:t>
        <w:tab/>
        <w:t>Furniture, mirrors, picture frames; goods (not included in other classes) of wood, cork, reed, cane, wicker, horn, bone, ivory, whalebone, shell, amber, mother-of-pearl, meerschaum, and substitutes for all these materials, or of plastics; sleeping bags; air mattresses; bedding; mattresses; tent pegs (not of metal); parts and fittings for all the aforesaid goods; all included in Class</w:t>
      </w:r>
      <w:r>
        <w:rPr>
          <w:spacing w:val="-7"/>
        </w:rPr>
        <w:t> </w:t>
      </w:r>
      <w:r>
        <w:rPr/>
        <w:t>20.</w:t>
      </w:r>
    </w:p>
    <w:p>
      <w:pPr>
        <w:spacing w:after="0"/>
        <w:sectPr>
          <w:type w:val="continuous"/>
          <w:pgSz w:w="11910" w:h="16840"/>
          <w:pgMar w:top="240" w:bottom="0" w:left="0" w:right="180"/>
          <w:cols w:num="2" w:equalWidth="0">
            <w:col w:w="3155" w:space="40"/>
            <w:col w:w="8535"/>
          </w:cols>
        </w:sectPr>
      </w:pPr>
    </w:p>
    <w:p>
      <w:pPr>
        <w:pStyle w:val="BodyText"/>
        <w:spacing w:before="9"/>
        <w:rPr>
          <w:sz w:val="9"/>
        </w:rPr>
      </w:pPr>
    </w:p>
    <w:p>
      <w:pPr>
        <w:pStyle w:val="BodyText"/>
        <w:tabs>
          <w:tab w:pos="3889" w:val="left" w:leader="none"/>
          <w:tab w:pos="4558" w:val="left" w:leader="none"/>
        </w:tabs>
        <w:spacing w:line="230" w:lineRule="exact" w:before="95"/>
        <w:ind w:left="778"/>
      </w:pPr>
      <w:r>
        <w:rPr>
          <w:b/>
        </w:rPr>
        <w:t>MOUNTAIN</w:t>
      </w:r>
      <w:r>
        <w:rPr>
          <w:b/>
          <w:spacing w:val="-4"/>
        </w:rPr>
        <w:t> </w:t>
      </w:r>
      <w:r>
        <w:rPr>
          <w:b/>
        </w:rPr>
        <w:t>HARD</w:t>
      </w:r>
      <w:r>
        <w:rPr>
          <w:b/>
          <w:spacing w:val="-1"/>
        </w:rPr>
        <w:t> </w:t>
      </w:r>
      <w:r>
        <w:rPr>
          <w:b/>
        </w:rPr>
        <w:t>WEAR</w:t>
        <w:tab/>
      </w:r>
      <w:r>
        <w:rPr/>
        <w:t>22</w:t>
        <w:tab/>
        <w:t>Ropes, string, nets, tents, awnings, tarpaulins, sails, sacks and bags</w:t>
      </w:r>
      <w:r>
        <w:rPr>
          <w:spacing w:val="-13"/>
        </w:rPr>
        <w:t> </w:t>
      </w:r>
      <w:r>
        <w:rPr/>
        <w:t>(not</w:t>
      </w:r>
    </w:p>
    <w:p>
      <w:pPr>
        <w:pStyle w:val="BodyText"/>
        <w:ind w:left="4558" w:right="994"/>
      </w:pPr>
      <w:r>
        <w:rPr/>
        <w:t>included in other classes); padding and stuffing materials (except of rubber or plastics); raw fibrous textile materials; hammocks; parts and fittings for all the aforesaid goods; all included in Class 22.</w:t>
      </w:r>
    </w:p>
    <w:p>
      <w:pPr>
        <w:pStyle w:val="BodyText"/>
        <w:spacing w:before="10"/>
        <w:rPr>
          <w:sz w:val="9"/>
        </w:rPr>
      </w:pPr>
    </w:p>
    <w:p>
      <w:pPr>
        <w:spacing w:after="0"/>
        <w:rPr>
          <w:sz w:val="9"/>
        </w:rPr>
        <w:sectPr>
          <w:type w:val="continuous"/>
          <w:pgSz w:w="11910" w:h="16840"/>
          <w:pgMar w:top="240" w:bottom="0" w:left="0" w:right="180"/>
        </w:sectPr>
      </w:pPr>
    </w:p>
    <w:p>
      <w:pPr>
        <w:pStyle w:val="Heading2"/>
        <w:spacing w:line="229" w:lineRule="exact"/>
      </w:pPr>
      <w:r>
        <w:rPr/>
        <w:t>MOUNTAIN HARD </w:t>
      </w:r>
      <w:r>
        <w:rPr>
          <w:spacing w:val="-5"/>
        </w:rPr>
        <w:t>WEAR</w:t>
      </w:r>
    </w:p>
    <w:p>
      <w:pPr>
        <w:pStyle w:val="BodyText"/>
        <w:ind w:left="778" w:right="267"/>
      </w:pPr>
      <w:r>
        <w:rPr>
          <w:b/>
        </w:rPr>
        <w:t>- </w:t>
      </w:r>
      <w:r>
        <w:rPr/>
        <w:t>Screwnut, incomplete, dotted</w:t>
      </w:r>
    </w:p>
    <w:p>
      <w:pPr>
        <w:pStyle w:val="BodyText"/>
        <w:tabs>
          <w:tab w:pos="1363" w:val="left" w:leader="none"/>
        </w:tabs>
        <w:spacing w:before="94"/>
        <w:ind w:left="1363" w:right="715" w:hanging="670"/>
      </w:pPr>
      <w:r>
        <w:rPr/>
        <w:br w:type="column"/>
      </w:r>
      <w:r>
        <w:rPr/>
        <w:t>22</w:t>
        <w:tab/>
        <w:t>Ropes, string, nets, tents, awnings, tarpaulins, sails, sacks and bags (not included in other classes); padding and stuffing materials (except of rubber or plastics); raw fibrous textile materials; hammocks; parts and fittings for all the aforesaid goods; all included in Class</w:t>
      </w:r>
      <w:r>
        <w:rPr>
          <w:spacing w:val="-12"/>
        </w:rPr>
        <w:t> </w:t>
      </w:r>
      <w:r>
        <w:rPr/>
        <w:t>22.</w:t>
      </w:r>
    </w:p>
    <w:p>
      <w:pPr>
        <w:spacing w:after="0"/>
        <w:sectPr>
          <w:type w:val="continuous"/>
          <w:pgSz w:w="11910" w:h="16840"/>
          <w:pgMar w:top="240" w:bottom="0" w:left="0" w:right="180"/>
          <w:cols w:num="2" w:equalWidth="0">
            <w:col w:w="3155" w:space="40"/>
            <w:col w:w="8535"/>
          </w:cols>
        </w:sectPr>
      </w:pPr>
    </w:p>
    <w:p>
      <w:pPr>
        <w:pStyle w:val="BodyText"/>
        <w:spacing w:before="9"/>
        <w:rPr>
          <w:sz w:val="11"/>
        </w:rPr>
      </w:pPr>
    </w:p>
    <w:p>
      <w:pPr>
        <w:tabs>
          <w:tab w:pos="3889" w:val="left" w:leader="none"/>
          <w:tab w:pos="4558" w:val="left" w:leader="none"/>
        </w:tabs>
        <w:spacing w:before="96"/>
        <w:ind w:left="779" w:right="0" w:firstLine="0"/>
        <w:jc w:val="left"/>
        <w:rPr>
          <w:sz w:val="20"/>
        </w:rPr>
      </w:pPr>
      <w:r>
        <w:rPr>
          <w:b/>
          <w:sz w:val="20"/>
        </w:rPr>
        <w:t>MOUNTAIN</w:t>
      </w:r>
      <w:r>
        <w:rPr>
          <w:b/>
          <w:spacing w:val="-4"/>
          <w:sz w:val="20"/>
        </w:rPr>
        <w:t> </w:t>
      </w:r>
      <w:r>
        <w:rPr>
          <w:b/>
          <w:sz w:val="20"/>
        </w:rPr>
        <w:t>HARD</w:t>
      </w:r>
      <w:r>
        <w:rPr>
          <w:b/>
          <w:spacing w:val="-1"/>
          <w:sz w:val="20"/>
        </w:rPr>
        <w:t> </w:t>
      </w:r>
      <w:r>
        <w:rPr>
          <w:b/>
          <w:sz w:val="20"/>
        </w:rPr>
        <w:t>WEAR</w:t>
        <w:tab/>
      </w:r>
      <w:r>
        <w:rPr>
          <w:sz w:val="20"/>
        </w:rPr>
        <w:t>25</w:t>
        <w:tab/>
        <w:t>Clothing, footwear, headgear; all included in Class</w:t>
      </w:r>
      <w:r>
        <w:rPr>
          <w:spacing w:val="-12"/>
          <w:sz w:val="20"/>
        </w:rPr>
        <w:t> </w:t>
      </w:r>
      <w:r>
        <w:rPr>
          <w:sz w:val="20"/>
        </w:rPr>
        <w:t>25.</w:t>
      </w:r>
    </w:p>
    <w:p>
      <w:pPr>
        <w:pStyle w:val="BodyText"/>
        <w:spacing w:before="7"/>
        <w:rPr>
          <w:sz w:val="9"/>
        </w:rPr>
      </w:pPr>
    </w:p>
    <w:p>
      <w:pPr>
        <w:spacing w:after="0"/>
        <w:rPr>
          <w:sz w:val="9"/>
        </w:rPr>
        <w:sectPr>
          <w:type w:val="continuous"/>
          <w:pgSz w:w="11910" w:h="16840"/>
          <w:pgMar w:top="240" w:bottom="0" w:left="0" w:right="180"/>
        </w:sectPr>
      </w:pPr>
    </w:p>
    <w:p>
      <w:pPr>
        <w:pStyle w:val="Heading2"/>
        <w:spacing w:line="230" w:lineRule="exact"/>
      </w:pPr>
      <w:r>
        <w:rPr/>
        <w:t>MOUNTAIN HARD </w:t>
      </w:r>
      <w:r>
        <w:rPr>
          <w:spacing w:val="-5"/>
        </w:rPr>
        <w:t>WEAR</w:t>
      </w:r>
    </w:p>
    <w:p>
      <w:pPr>
        <w:pStyle w:val="BodyText"/>
        <w:ind w:left="778" w:right="212" w:firstLine="55"/>
      </w:pPr>
      <w:r>
        <w:rPr>
          <w:b/>
        </w:rPr>
        <w:t>- </w:t>
      </w:r>
      <w:r>
        <w:rPr/>
        <w:t>Screwnut, incomplete, dotted</w:t>
      </w:r>
    </w:p>
    <w:p>
      <w:pPr>
        <w:pStyle w:val="BodyText"/>
        <w:tabs>
          <w:tab w:pos="1363" w:val="left" w:leader="none"/>
        </w:tabs>
        <w:spacing w:before="94"/>
        <w:ind w:left="694"/>
      </w:pPr>
      <w:r>
        <w:rPr/>
        <w:br w:type="column"/>
      </w:r>
      <w:r>
        <w:rPr/>
        <w:t>25</w:t>
        <w:tab/>
        <w:t>Clothing, footwear, headgear; all included in Class</w:t>
      </w:r>
      <w:r>
        <w:rPr>
          <w:spacing w:val="-12"/>
        </w:rPr>
        <w:t> </w:t>
      </w:r>
      <w:r>
        <w:rPr/>
        <w:t>25.</w:t>
      </w:r>
    </w:p>
    <w:p>
      <w:pPr>
        <w:spacing w:after="0"/>
        <w:sectPr>
          <w:type w:val="continuous"/>
          <w:pgSz w:w="11910" w:h="16840"/>
          <w:pgMar w:top="240" w:bottom="0" w:left="0" w:right="180"/>
          <w:cols w:num="2" w:equalWidth="0">
            <w:col w:w="3155" w:space="40"/>
            <w:col w:w="8535"/>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spacing w:line="229" w:lineRule="exact"/>
      </w:pPr>
      <w:r>
        <w:rPr/>
        <w:t>MOUNTAIN HARD </w:t>
      </w:r>
      <w:r>
        <w:rPr>
          <w:spacing w:val="-5"/>
        </w:rPr>
        <w:t>WEAR</w:t>
      </w:r>
    </w:p>
    <w:p>
      <w:pPr>
        <w:pStyle w:val="BodyText"/>
        <w:ind w:left="778" w:right="267"/>
      </w:pPr>
      <w:r>
        <w:rPr>
          <w:b/>
        </w:rPr>
        <w:t>- </w:t>
      </w:r>
      <w:r>
        <w:rPr/>
        <w:t>Screwnut, incomplete, dotted</w:t>
      </w:r>
    </w:p>
    <w:p>
      <w:pPr>
        <w:pStyle w:val="BodyText"/>
        <w:tabs>
          <w:tab w:pos="1363" w:val="left" w:leader="none"/>
        </w:tabs>
        <w:spacing w:before="94"/>
        <w:ind w:left="1363" w:right="862" w:hanging="670"/>
      </w:pPr>
      <w:r>
        <w:rPr/>
        <w:br w:type="column"/>
      </w:r>
      <w:r>
        <w:rPr/>
        <w:t>18</w:t>
        <w:tab/>
        <w:t>Leather and imitations of leather; rucksacks; bags for climbers; mountaineering bags; travelling sets (leatherwear); straps of leather (saddlery); walking sticks; mountaineering sticks; riding saddles; business card cases; rucksacks; purses; beach bags; briefcases; travelling bags; travelling trunks; bags for campers; school bags, sport and gear bags, backpacks, duffel bags, shoulder bags, suitcases, waist bags, cargo bags; umbrellas and</w:t>
      </w:r>
      <w:r>
        <w:rPr>
          <w:spacing w:val="-7"/>
        </w:rPr>
        <w:t> </w:t>
      </w:r>
      <w:r>
        <w:rPr/>
        <w:t>canes.</w:t>
      </w:r>
    </w:p>
    <w:p>
      <w:pPr>
        <w:spacing w:after="0"/>
        <w:sectPr>
          <w:type w:val="continuous"/>
          <w:pgSz w:w="11910" w:h="16840"/>
          <w:pgMar w:top="240" w:bottom="0" w:left="0" w:right="180"/>
          <w:cols w:num="2" w:equalWidth="0">
            <w:col w:w="3155" w:space="40"/>
            <w:col w:w="8535"/>
          </w:cols>
        </w:sectPr>
      </w:pPr>
    </w:p>
    <w:p>
      <w:pPr>
        <w:pStyle w:val="BodyText"/>
        <w:spacing w:before="10"/>
        <w:rPr>
          <w:sz w:val="11"/>
        </w:rPr>
      </w:pPr>
    </w:p>
    <w:p>
      <w:pPr>
        <w:pStyle w:val="BodyText"/>
        <w:tabs>
          <w:tab w:pos="3889" w:val="left" w:leader="none"/>
          <w:tab w:pos="4558" w:val="left" w:leader="none"/>
        </w:tabs>
        <w:spacing w:line="230" w:lineRule="exact" w:before="94"/>
        <w:ind w:left="778"/>
      </w:pPr>
      <w:r>
        <w:rPr/>
        <w:t>Screwnut,</w:t>
      </w:r>
      <w:r>
        <w:rPr>
          <w:spacing w:val="-6"/>
        </w:rPr>
        <w:t> </w:t>
      </w:r>
      <w:r>
        <w:rPr/>
        <w:t>incomplete,</w:t>
      </w:r>
      <w:r>
        <w:rPr>
          <w:spacing w:val="-5"/>
        </w:rPr>
        <w:t> </w:t>
      </w:r>
      <w:r>
        <w:rPr/>
        <w:t>dotted</w:t>
        <w:tab/>
        <w:t>20</w:t>
        <w:tab/>
        <w:t>Furniture, mirrors, picture frames; goods (not included in other</w:t>
      </w:r>
      <w:r>
        <w:rPr>
          <w:spacing w:val="-19"/>
        </w:rPr>
        <w:t> </w:t>
      </w:r>
      <w:r>
        <w:rPr/>
        <w:t>classes)</w:t>
      </w:r>
    </w:p>
    <w:p>
      <w:pPr>
        <w:pStyle w:val="BodyText"/>
        <w:ind w:left="4558" w:right="671"/>
      </w:pPr>
      <w:r>
        <w:rPr/>
        <w:t>of wood, cork, reed, cane, wicker, horn, bone, ivory, whalebone, shell, amber, mother-of-pearl, meerschaum, and substitutes for all these materials, or of plastics; sleeping bags; air mattresses; bedding; mattresses; tent pegs (not of metal); parts and fittings for all the aforesaid goods; all included in Class 20.</w:t>
      </w:r>
    </w:p>
    <w:p>
      <w:pPr>
        <w:pStyle w:val="BodyText"/>
      </w:pPr>
    </w:p>
    <w:p>
      <w:pPr>
        <w:pStyle w:val="BodyText"/>
        <w:tabs>
          <w:tab w:pos="3889" w:val="left" w:leader="none"/>
          <w:tab w:pos="4558" w:val="left" w:leader="none"/>
        </w:tabs>
        <w:ind w:left="779"/>
      </w:pPr>
      <w:r>
        <w:rPr/>
        <w:t>Screwnut,</w:t>
      </w:r>
      <w:r>
        <w:rPr>
          <w:spacing w:val="-6"/>
        </w:rPr>
        <w:t> </w:t>
      </w:r>
      <w:r>
        <w:rPr/>
        <w:t>incomplete,</w:t>
      </w:r>
      <w:r>
        <w:rPr>
          <w:spacing w:val="-5"/>
        </w:rPr>
        <w:t> </w:t>
      </w:r>
      <w:r>
        <w:rPr/>
        <w:t>dotted</w:t>
        <w:tab/>
        <w:t>22</w:t>
        <w:tab/>
        <w:t>Ropes, string, nets, tents, awnings, tarpaulins, sails, sacks and bags</w:t>
      </w:r>
      <w:r>
        <w:rPr>
          <w:spacing w:val="-13"/>
        </w:rPr>
        <w:t> </w:t>
      </w:r>
      <w:r>
        <w:rPr/>
        <w:t>(not</w:t>
      </w:r>
    </w:p>
    <w:p>
      <w:pPr>
        <w:pStyle w:val="BodyText"/>
        <w:ind w:left="4559" w:right="993"/>
      </w:pPr>
      <w:r>
        <w:rPr/>
        <w:t>included in other classes); padding and stuffing materials (except of rubber or plastics); raw fibrous textile materials; hammocks; parts and fittings for all the aforesaid goods; all included in Class 22.</w:t>
      </w:r>
    </w:p>
    <w:p>
      <w:pPr>
        <w:pStyle w:val="BodyText"/>
        <w:spacing w:before="1"/>
      </w:pPr>
    </w:p>
    <w:p>
      <w:pPr>
        <w:pStyle w:val="BodyText"/>
        <w:tabs>
          <w:tab w:pos="3889" w:val="left" w:leader="none"/>
          <w:tab w:pos="4558" w:val="left" w:leader="none"/>
        </w:tabs>
        <w:ind w:left="779"/>
      </w:pPr>
      <w:r>
        <w:rPr/>
        <w:t>Screwnut,</w:t>
      </w:r>
      <w:r>
        <w:rPr>
          <w:spacing w:val="-6"/>
        </w:rPr>
        <w:t> </w:t>
      </w:r>
      <w:r>
        <w:rPr/>
        <w:t>incomplete,</w:t>
      </w:r>
      <w:r>
        <w:rPr>
          <w:spacing w:val="-5"/>
        </w:rPr>
        <w:t> </w:t>
      </w:r>
      <w:r>
        <w:rPr/>
        <w:t>dotted</w:t>
        <w:tab/>
        <w:t>25</w:t>
        <w:tab/>
        <w:t>Clothing, footwear, headgear; all included in Class</w:t>
      </w:r>
      <w:r>
        <w:rPr>
          <w:spacing w:val="-12"/>
        </w:rPr>
        <w:t> </w:t>
      </w:r>
      <w:r>
        <w:rPr/>
        <w:t>25.</w:t>
      </w:r>
    </w:p>
    <w:p>
      <w:pPr>
        <w:spacing w:after="0"/>
        <w:sectPr>
          <w:type w:val="continuous"/>
          <w:pgSz w:w="11910" w:h="16840"/>
          <w:pgMar w:top="240" w:bottom="0" w:left="0" w:right="180"/>
        </w:sectPr>
      </w:pPr>
    </w:p>
    <w:p>
      <w:pPr>
        <w:tabs>
          <w:tab w:pos="6430" w:val="left" w:leader="none"/>
        </w:tabs>
        <w:spacing w:before="70"/>
        <w:ind w:left="6430" w:right="1856" w:hanging="5581"/>
        <w:jc w:val="left"/>
        <w:rPr>
          <w:rFonts w:ascii="Arial-BoldItalicMT"/>
          <w:b/>
          <w:i/>
          <w:sz w:val="20"/>
        </w:rPr>
      </w:pPr>
      <w:r>
        <w:rPr>
          <w:rFonts w:ascii="Arial-BoldItalicMT"/>
          <w:b/>
          <w:i/>
          <w:sz w:val="20"/>
        </w:rPr>
        <w:t>Nielsen Kellerman Australia.</w:t>
      </w:r>
      <w:r>
        <w:rPr>
          <w:rFonts w:ascii="Arial-BoldItalicMT"/>
          <w:b/>
          <w:i/>
          <w:spacing w:val="-15"/>
          <w:sz w:val="20"/>
        </w:rPr>
        <w:t> </w:t>
      </w:r>
      <w:r>
        <w:rPr>
          <w:rFonts w:ascii="Arial-BoldItalicMT"/>
          <w:b/>
          <w:i/>
          <w:sz w:val="20"/>
        </w:rPr>
        <w:t>Pty</w:t>
      </w:r>
      <w:r>
        <w:rPr>
          <w:rFonts w:ascii="Arial-BoldItalicMT"/>
          <w:b/>
          <w:i/>
          <w:spacing w:val="-5"/>
          <w:sz w:val="20"/>
        </w:rPr>
        <w:t> </w:t>
      </w:r>
      <w:r>
        <w:rPr>
          <w:rFonts w:ascii="Arial-BoldItalicMT"/>
          <w:b/>
          <w:i/>
          <w:sz w:val="20"/>
        </w:rPr>
        <w:t>Ltd</w:t>
        <w:tab/>
        <w:t>Nielsen Kellerman Australia. Pty Ltd Ph: (02) 6258</w:t>
      </w:r>
      <w:r>
        <w:rPr>
          <w:rFonts w:ascii="Arial-BoldItalicMT"/>
          <w:b/>
          <w:i/>
          <w:spacing w:val="-3"/>
          <w:sz w:val="20"/>
        </w:rPr>
        <w:t> </w:t>
      </w:r>
      <w:r>
        <w:rPr>
          <w:rFonts w:ascii="Arial-BoldItalicMT"/>
          <w:b/>
          <w:i/>
          <w:sz w:val="20"/>
        </w:rPr>
        <w:t>9380</w:t>
      </w:r>
    </w:p>
    <w:p>
      <w:pPr>
        <w:pStyle w:val="BodyText"/>
        <w:rPr>
          <w:rFonts w:ascii="Arial-BoldItalicMT"/>
          <w:b/>
          <w:i/>
        </w:rPr>
      </w:pPr>
    </w:p>
    <w:p>
      <w:pPr>
        <w:tabs>
          <w:tab w:pos="3701" w:val="left" w:leader="none"/>
          <w:tab w:pos="4501" w:val="left" w:leader="none"/>
          <w:tab w:pos="6429" w:val="left" w:leader="none"/>
        </w:tabs>
        <w:spacing w:line="480" w:lineRule="auto" w:before="0"/>
        <w:ind w:left="778" w:right="3469" w:firstLine="71"/>
        <w:jc w:val="left"/>
        <w:rPr>
          <w:rFonts w:ascii="Arial-BoldItalicMT"/>
          <w:b/>
          <w:i/>
          <w:sz w:val="20"/>
        </w:rPr>
      </w:pPr>
      <w:r>
        <w:rPr>
          <w:rFonts w:ascii="Arial-BoldItalicMT"/>
          <w:b/>
          <w:i/>
          <w:sz w:val="20"/>
        </w:rPr>
        <w:t>Effective Date: 22</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2006</w:t>
        <w:tab/>
        <w:tab/>
        <w:tab/>
        <w:t>File Ref: </w:t>
      </w:r>
      <w:r>
        <w:rPr>
          <w:rFonts w:ascii="Arial-BoldItalicMT"/>
          <w:b/>
          <w:i/>
          <w:spacing w:val="-3"/>
          <w:sz w:val="20"/>
        </w:rPr>
        <w:t>C06/08894 </w:t>
      </w:r>
      <w:r>
        <w:rPr>
          <w:rFonts w:ascii="Arial-BoldItalicMT"/>
          <w:b/>
          <w:i/>
          <w:sz w:val="20"/>
        </w:rPr>
        <w:t>Trade</w:t>
      </w:r>
      <w:r>
        <w:rPr>
          <w:rFonts w:ascii="Arial-BoldItalicMT"/>
          <w:b/>
          <w:i/>
          <w:spacing w:val="-1"/>
          <w:sz w:val="20"/>
        </w:rPr>
        <w:t> </w:t>
      </w:r>
      <w:r>
        <w:rPr>
          <w:rFonts w:ascii="Arial-BoldItalicMT"/>
          <w:b/>
          <w:i/>
          <w:sz w:val="20"/>
        </w:rPr>
        <w:t>Marks</w:t>
      </w:r>
      <w:r>
        <w:rPr>
          <w:rFonts w:ascii="Arial-BoldItalicMT"/>
          <w:b/>
          <w:i/>
          <w:spacing w:val="-2"/>
          <w:sz w:val="20"/>
        </w:rPr>
        <w:t> </w:t>
      </w:r>
      <w:r>
        <w:rPr>
          <w:rFonts w:ascii="Arial-BoldItalicMT"/>
          <w:b/>
          <w:i/>
          <w:sz w:val="20"/>
        </w:rPr>
        <w:t>Description</w:t>
        <w:tab/>
        <w:t>Class</w:t>
        <w:tab/>
        <w:t>Description of</w:t>
      </w:r>
      <w:r>
        <w:rPr>
          <w:rFonts w:ascii="Arial-BoldItalicMT"/>
          <w:b/>
          <w:i/>
          <w:spacing w:val="-3"/>
          <w:sz w:val="20"/>
        </w:rPr>
        <w:t> </w:t>
      </w:r>
      <w:r>
        <w:rPr>
          <w:rFonts w:ascii="Arial-BoldItalicMT"/>
          <w:b/>
          <w:i/>
          <w:sz w:val="20"/>
        </w:rPr>
        <w:t>Class</w:t>
      </w:r>
    </w:p>
    <w:p>
      <w:pPr>
        <w:pStyle w:val="BodyText"/>
        <w:tabs>
          <w:tab w:pos="3913" w:val="left" w:leader="none"/>
          <w:tab w:pos="4502" w:val="left" w:leader="none"/>
        </w:tabs>
        <w:ind w:left="4502" w:right="1050" w:hanging="3724"/>
      </w:pPr>
      <w:r>
        <w:rPr>
          <w:b/>
        </w:rPr>
        <w:t>KESTREL</w:t>
        <w:tab/>
      </w:r>
      <w:r>
        <w:rPr/>
        <w:t>9</w:t>
        <w:tab/>
        <w:t>Electronic system apparatus, equipment and instruments including for use in relation to weather</w:t>
      </w:r>
      <w:r>
        <w:rPr>
          <w:spacing w:val="-5"/>
        </w:rPr>
        <w:t> </w:t>
      </w:r>
      <w:r>
        <w:rPr/>
        <w:t>monitoring.</w:t>
      </w:r>
    </w:p>
    <w:p>
      <w:pPr>
        <w:pStyle w:val="BodyText"/>
      </w:pPr>
    </w:p>
    <w:p>
      <w:pPr>
        <w:pStyle w:val="BodyText"/>
        <w:spacing w:before="7"/>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2"/>
        <w:gridCol w:w="841"/>
        <w:gridCol w:w="6631"/>
      </w:tblGrid>
      <w:tr>
        <w:trPr>
          <w:trHeight w:val="572" w:hRule="atLeast"/>
        </w:trPr>
        <w:tc>
          <w:tcPr>
            <w:tcW w:w="2832" w:type="dxa"/>
          </w:tcPr>
          <w:p>
            <w:pPr>
              <w:pStyle w:val="TableParagraph"/>
              <w:spacing w:line="224" w:lineRule="exact"/>
              <w:ind w:left="121"/>
              <w:rPr>
                <w:rFonts w:ascii="Arial-BoldItalicMT"/>
                <w:b/>
                <w:i/>
                <w:sz w:val="20"/>
              </w:rPr>
            </w:pPr>
            <w:r>
              <w:rPr>
                <w:rFonts w:ascii="Arial-BoldItalicMT"/>
                <w:b/>
                <w:i/>
                <w:sz w:val="20"/>
              </w:rPr>
              <w:t>Nintendo of America Inc.</w:t>
            </w:r>
          </w:p>
        </w:tc>
        <w:tc>
          <w:tcPr>
            <w:tcW w:w="841" w:type="dxa"/>
          </w:tcPr>
          <w:p>
            <w:pPr>
              <w:pStyle w:val="TableParagraph"/>
              <w:rPr>
                <w:rFonts w:ascii="Times New Roman"/>
                <w:sz w:val="20"/>
              </w:rPr>
            </w:pPr>
          </w:p>
        </w:tc>
        <w:tc>
          <w:tcPr>
            <w:tcW w:w="6631" w:type="dxa"/>
          </w:tcPr>
          <w:p>
            <w:pPr>
              <w:pStyle w:val="TableParagraph"/>
              <w:ind w:left="1849" w:right="2927"/>
              <w:rPr>
                <w:rFonts w:ascii="Arial-BoldItalicMT"/>
                <w:b/>
                <w:i/>
                <w:sz w:val="20"/>
              </w:rPr>
            </w:pPr>
            <w:r>
              <w:rPr>
                <w:rFonts w:ascii="Arial-BoldItalicMT"/>
                <w:b/>
                <w:i/>
                <w:sz w:val="20"/>
              </w:rPr>
              <w:t>Maddocks Lawyers Ph: (03) 9288 0555</w:t>
            </w:r>
          </w:p>
        </w:tc>
      </w:tr>
      <w:tr>
        <w:trPr>
          <w:trHeight w:val="459" w:hRule="atLeast"/>
        </w:trPr>
        <w:tc>
          <w:tcPr>
            <w:tcW w:w="2832" w:type="dxa"/>
          </w:tcPr>
          <w:p>
            <w:pPr>
              <w:pStyle w:val="TableParagraph"/>
              <w:spacing w:before="111"/>
              <w:ind w:left="121"/>
              <w:rPr>
                <w:rFonts w:ascii="Arial-BoldItalicMT"/>
                <w:b/>
                <w:i/>
                <w:sz w:val="20"/>
              </w:rPr>
            </w:pPr>
            <w:r>
              <w:rPr>
                <w:rFonts w:ascii="Arial-BoldItalicMT"/>
                <w:b/>
                <w:i/>
                <w:sz w:val="20"/>
              </w:rPr>
              <w:t>Effective Date: 18 May 2006</w:t>
            </w:r>
          </w:p>
        </w:tc>
        <w:tc>
          <w:tcPr>
            <w:tcW w:w="841" w:type="dxa"/>
          </w:tcPr>
          <w:p>
            <w:pPr>
              <w:pStyle w:val="TableParagraph"/>
              <w:rPr>
                <w:rFonts w:ascii="Times New Roman"/>
                <w:sz w:val="20"/>
              </w:rPr>
            </w:pPr>
          </w:p>
        </w:tc>
        <w:tc>
          <w:tcPr>
            <w:tcW w:w="6631" w:type="dxa"/>
          </w:tcPr>
          <w:p>
            <w:pPr>
              <w:pStyle w:val="TableParagraph"/>
              <w:spacing w:before="111"/>
              <w:ind w:left="1848"/>
              <w:rPr>
                <w:rFonts w:ascii="Arial-BoldItalicMT"/>
                <w:b/>
                <w:i/>
                <w:sz w:val="20"/>
              </w:rPr>
            </w:pPr>
            <w:r>
              <w:rPr>
                <w:rFonts w:ascii="Arial-BoldItalicMT"/>
                <w:b/>
                <w:i/>
                <w:sz w:val="20"/>
              </w:rPr>
              <w:t>File Ref: C06/08684</w:t>
            </w:r>
          </w:p>
        </w:tc>
      </w:tr>
      <w:tr>
        <w:trPr>
          <w:trHeight w:val="480" w:hRule="atLeast"/>
        </w:trPr>
        <w:tc>
          <w:tcPr>
            <w:tcW w:w="2832" w:type="dxa"/>
          </w:tcPr>
          <w:p>
            <w:pPr>
              <w:pStyle w:val="TableParagraph"/>
              <w:spacing w:before="113"/>
              <w:ind w:left="50"/>
              <w:rPr>
                <w:rFonts w:ascii="Arial-BoldItalicMT"/>
                <w:b/>
                <w:i/>
                <w:sz w:val="20"/>
              </w:rPr>
            </w:pPr>
            <w:r>
              <w:rPr>
                <w:rFonts w:ascii="Arial-BoldItalicMT"/>
                <w:b/>
                <w:i/>
                <w:sz w:val="20"/>
              </w:rPr>
              <w:t>Trade Marks</w:t>
            </w:r>
          </w:p>
        </w:tc>
        <w:tc>
          <w:tcPr>
            <w:tcW w:w="841" w:type="dxa"/>
          </w:tcPr>
          <w:p>
            <w:pPr>
              <w:pStyle w:val="TableParagraph"/>
              <w:spacing w:before="111"/>
              <w:ind w:left="97"/>
              <w:rPr>
                <w:rFonts w:ascii="Arial-BoldItalicMT"/>
                <w:b/>
                <w:i/>
                <w:sz w:val="22"/>
              </w:rPr>
            </w:pPr>
            <w:r>
              <w:rPr>
                <w:rFonts w:ascii="Arial-BoldItalicMT"/>
                <w:b/>
                <w:i/>
                <w:sz w:val="22"/>
              </w:rPr>
              <w:t>Class</w:t>
            </w:r>
          </w:p>
        </w:tc>
        <w:tc>
          <w:tcPr>
            <w:tcW w:w="6631" w:type="dxa"/>
          </w:tcPr>
          <w:p>
            <w:pPr>
              <w:pStyle w:val="TableParagraph"/>
              <w:spacing w:before="112"/>
              <w:ind w:left="156"/>
              <w:rPr>
                <w:rFonts w:ascii="Arial-BoldItalicMT"/>
                <w:b/>
                <w:i/>
                <w:sz w:val="20"/>
              </w:rPr>
            </w:pPr>
            <w:r>
              <w:rPr>
                <w:rFonts w:ascii="Arial-BoldItalicMT"/>
                <w:b/>
                <w:i/>
                <w:sz w:val="20"/>
              </w:rPr>
              <w:t>Description of Class</w:t>
            </w:r>
          </w:p>
        </w:tc>
      </w:tr>
      <w:tr>
        <w:trPr>
          <w:trHeight w:val="4369" w:hRule="atLeast"/>
        </w:trPr>
        <w:tc>
          <w:tcPr>
            <w:tcW w:w="2832" w:type="dxa"/>
          </w:tcPr>
          <w:p>
            <w:pPr>
              <w:pStyle w:val="TableParagraph"/>
              <w:spacing w:before="112"/>
              <w:ind w:left="50"/>
              <w:rPr>
                <w:b/>
                <w:sz w:val="20"/>
              </w:rPr>
            </w:pPr>
            <w:r>
              <w:rPr>
                <w:b/>
                <w:sz w:val="20"/>
              </w:rPr>
              <w:t>GAME BOY</w:t>
            </w:r>
          </w:p>
        </w:tc>
        <w:tc>
          <w:tcPr>
            <w:tcW w:w="841" w:type="dxa"/>
          </w:tcPr>
          <w:p>
            <w:pPr>
              <w:pStyle w:val="TableParagraph"/>
              <w:spacing w:before="111"/>
              <w:ind w:left="97"/>
              <w:rPr>
                <w:sz w:val="20"/>
              </w:rPr>
            </w:pPr>
            <w:r>
              <w:rPr>
                <w:w w:val="100"/>
                <w:sz w:val="20"/>
              </w:rPr>
              <w:t>9</w:t>
            </w:r>
          </w:p>
        </w:tc>
        <w:tc>
          <w:tcPr>
            <w:tcW w:w="6631" w:type="dxa"/>
          </w:tcPr>
          <w:p>
            <w:pPr>
              <w:pStyle w:val="TableParagraph"/>
              <w:spacing w:before="111"/>
              <w:ind w:left="156" w:right="79" w:hanging="1"/>
              <w:rPr>
                <w:sz w:val="20"/>
              </w:rPr>
            </w:pPr>
            <w:r>
              <w:rPr>
                <w:sz w:val="20"/>
              </w:rPr>
              <w:t>Game sets adapted for use with dot matrix liquid crystal display, electronic amusement apparatus adapted for use with liquid crystal display, electronic amusement apparatus adapted for use with television recievers or with video display units, program memory cartridges for electronic amusement apparatus adapted for use with liquid crystal display, memory cartridges for hand-held electronic game apparatus, television game sets, program memory cartridges for television game sets, video game machines, amusement apparatus and pinball machines, all being coin-operated or counter-operated, self-contained electronic tabletop game apparatus having a cathode ray tube display or liquid crystal display apparatus, programmes for the aforesaid machines and apparatus, all recorded on memory cartridges, magnetic tapes, disks including magnetic disks and optical disks, IC-cards (Integrated Circuit-cards), filaments, silicon wafers, microchips, electronic circuits, and cassettes for use therewith, semiconductor memories, memory cartridges on which computer programmes are stored, battery adapters for use with the aforesaid goods, parts and fittings for all the aforesaid goods.</w:t>
            </w:r>
          </w:p>
        </w:tc>
      </w:tr>
      <w:tr>
        <w:trPr>
          <w:trHeight w:val="690" w:hRule="atLeast"/>
        </w:trPr>
        <w:tc>
          <w:tcPr>
            <w:tcW w:w="2832" w:type="dxa"/>
          </w:tcPr>
          <w:p>
            <w:pPr>
              <w:pStyle w:val="TableParagraph"/>
              <w:spacing w:before="113"/>
              <w:ind w:left="50"/>
              <w:rPr>
                <w:b/>
                <w:sz w:val="20"/>
              </w:rPr>
            </w:pPr>
            <w:r>
              <w:rPr>
                <w:b/>
                <w:sz w:val="20"/>
              </w:rPr>
              <w:t>GAME BOY</w:t>
            </w:r>
          </w:p>
        </w:tc>
        <w:tc>
          <w:tcPr>
            <w:tcW w:w="841" w:type="dxa"/>
          </w:tcPr>
          <w:p>
            <w:pPr>
              <w:pStyle w:val="TableParagraph"/>
              <w:spacing w:before="111"/>
              <w:ind w:left="97"/>
              <w:rPr>
                <w:sz w:val="20"/>
              </w:rPr>
            </w:pPr>
            <w:r>
              <w:rPr>
                <w:sz w:val="20"/>
              </w:rPr>
              <w:t>28</w:t>
            </w:r>
          </w:p>
        </w:tc>
        <w:tc>
          <w:tcPr>
            <w:tcW w:w="6631" w:type="dxa"/>
          </w:tcPr>
          <w:p>
            <w:pPr>
              <w:pStyle w:val="TableParagraph"/>
              <w:spacing w:before="111"/>
              <w:ind w:left="156" w:right="63" w:hanging="1"/>
              <w:rPr>
                <w:sz w:val="20"/>
              </w:rPr>
            </w:pPr>
            <w:r>
              <w:rPr>
                <w:sz w:val="20"/>
              </w:rPr>
              <w:t>Hand-held electronic game apparatus in this class, and parts and fittings in this class for all the aforesaid goods.</w:t>
            </w:r>
          </w:p>
        </w:tc>
      </w:tr>
      <w:tr>
        <w:trPr>
          <w:trHeight w:val="2873" w:hRule="atLeast"/>
        </w:trPr>
        <w:tc>
          <w:tcPr>
            <w:tcW w:w="2832" w:type="dxa"/>
          </w:tcPr>
          <w:p>
            <w:pPr>
              <w:pStyle w:val="TableParagraph"/>
              <w:spacing w:before="113"/>
              <w:ind w:left="50"/>
              <w:rPr>
                <w:b/>
                <w:sz w:val="20"/>
              </w:rPr>
            </w:pPr>
            <w:r>
              <w:rPr>
                <w:b/>
                <w:sz w:val="20"/>
              </w:rPr>
              <w:t>GAME BOY MICRO</w:t>
            </w:r>
          </w:p>
        </w:tc>
        <w:tc>
          <w:tcPr>
            <w:tcW w:w="841" w:type="dxa"/>
          </w:tcPr>
          <w:p>
            <w:pPr>
              <w:pStyle w:val="TableParagraph"/>
              <w:spacing w:before="111"/>
              <w:ind w:left="97"/>
              <w:rPr>
                <w:sz w:val="20"/>
              </w:rPr>
            </w:pPr>
            <w:r>
              <w:rPr>
                <w:sz w:val="20"/>
              </w:rPr>
              <w:t>28</w:t>
            </w:r>
          </w:p>
        </w:tc>
        <w:tc>
          <w:tcPr>
            <w:tcW w:w="6631" w:type="dxa"/>
          </w:tcPr>
          <w:p>
            <w:pPr>
              <w:pStyle w:val="TableParagraph"/>
              <w:spacing w:before="111"/>
              <w:ind w:left="156" w:right="48" w:hanging="1"/>
              <w:rPr>
                <w:sz w:val="20"/>
              </w:rPr>
            </w:pPr>
            <w:r>
              <w:rPr>
                <w:sz w:val="20"/>
              </w:rPr>
              <w:t>Game machines and apparatus; Go games; Japanese chess (Shogi games); card games and their accessories; Japanese playing cards (Utagaruta); dice; Japanese dice games (Sugoroku); dice cups;</w:t>
            </w:r>
            <w:r>
              <w:rPr>
                <w:spacing w:val="-9"/>
                <w:sz w:val="20"/>
              </w:rPr>
              <w:t> </w:t>
            </w:r>
            <w:r>
              <w:rPr>
                <w:sz w:val="20"/>
              </w:rPr>
              <w:t>diamond games; chess games; checkers (checker sets); conjuring apparatus; dominoes; playing cards; Japanese playing cards (Hanafuda);</w:t>
            </w:r>
            <w:r>
              <w:rPr>
                <w:spacing w:val="-20"/>
                <w:sz w:val="20"/>
              </w:rPr>
              <w:t> </w:t>
            </w:r>
            <w:r>
              <w:rPr>
                <w:sz w:val="20"/>
              </w:rPr>
              <w:t>mah-jong; billiard equipment; card game toys and their accessories; hand-held games with liquid crystal displays; AC adapters for hand-held games with liquid crystal displays; parts and fittings for hand-held games with liquid crystal displays; other toys; dolls; toys for domestic pets; sports equipment; wax for skis; fishing tackle; insect collecting</w:t>
            </w:r>
            <w:r>
              <w:rPr>
                <w:spacing w:val="-32"/>
                <w:sz w:val="20"/>
              </w:rPr>
              <w:t> </w:t>
            </w:r>
            <w:r>
              <w:rPr>
                <w:sz w:val="20"/>
              </w:rPr>
              <w:t>implements;</w:t>
            </w:r>
          </w:p>
          <w:p>
            <w:pPr>
              <w:pStyle w:val="TableParagraph"/>
              <w:spacing w:line="230" w:lineRule="atLeast" w:before="2"/>
              <w:ind w:left="156" w:right="62"/>
              <w:rPr>
                <w:sz w:val="20"/>
              </w:rPr>
            </w:pPr>
            <w:r>
              <w:rPr>
                <w:sz w:val="20"/>
              </w:rPr>
              <w:t>amusement machines and apparatus for use in amusement parks (other than arcade video game machines).</w:t>
            </w:r>
          </w:p>
        </w:tc>
      </w:tr>
    </w:tbl>
    <w:p>
      <w:pPr>
        <w:spacing w:after="0" w:line="230" w:lineRule="atLeast"/>
        <w:rPr>
          <w:sz w:val="20"/>
        </w:rPr>
        <w:sectPr>
          <w:pgSz w:w="11910" w:h="16840"/>
          <w:pgMar w:header="0" w:footer="277" w:top="780" w:bottom="48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1012"/>
        <w:gridCol w:w="6822"/>
      </w:tblGrid>
      <w:tr>
        <w:trPr>
          <w:trHeight w:val="227" w:hRule="atLeast"/>
        </w:trPr>
        <w:tc>
          <w:tcPr>
            <w:tcW w:w="2480" w:type="dxa"/>
          </w:tcPr>
          <w:p>
            <w:pPr>
              <w:pStyle w:val="TableParagraph"/>
              <w:spacing w:line="208" w:lineRule="exact"/>
              <w:ind w:left="50"/>
              <w:rPr>
                <w:b/>
                <w:sz w:val="20"/>
              </w:rPr>
            </w:pPr>
            <w:r>
              <w:rPr>
                <w:b/>
                <w:sz w:val="20"/>
              </w:rPr>
              <w:t>GAME BOY POCKET</w:t>
            </w:r>
          </w:p>
        </w:tc>
        <w:tc>
          <w:tcPr>
            <w:tcW w:w="1012" w:type="dxa"/>
          </w:tcPr>
          <w:p>
            <w:pPr>
              <w:pStyle w:val="TableParagraph"/>
              <w:spacing w:line="208" w:lineRule="exact"/>
              <w:ind w:left="450"/>
              <w:rPr>
                <w:sz w:val="20"/>
              </w:rPr>
            </w:pPr>
            <w:r>
              <w:rPr>
                <w:w w:val="100"/>
                <w:sz w:val="20"/>
              </w:rPr>
              <w:t>9</w:t>
            </w:r>
          </w:p>
        </w:tc>
        <w:tc>
          <w:tcPr>
            <w:tcW w:w="6822" w:type="dxa"/>
          </w:tcPr>
          <w:p>
            <w:pPr>
              <w:pStyle w:val="TableParagraph"/>
              <w:spacing w:line="208" w:lineRule="exact"/>
              <w:ind w:left="338"/>
              <w:rPr>
                <w:sz w:val="20"/>
              </w:rPr>
            </w:pPr>
            <w:r>
              <w:rPr>
                <w:sz w:val="20"/>
              </w:rPr>
              <w:t>Keyboards; data input keyboards; floppy disks; semiconductor</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memories; facsimile transmission apparatus; television receiving sets;</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magnetic disk recording and reproducing apparatus; optical disk</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recording and reproducing apparatus; voice frequency transmission</w:t>
            </w:r>
          </w:p>
        </w:tc>
      </w:tr>
      <w:tr>
        <w:trPr>
          <w:trHeight w:val="230"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apparatus; batteries; battery adapters; computers; disk drives;</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programming apparatus and display apparatus, all for use with</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computers; sound and video records; sound and video recording and</w:t>
            </w:r>
          </w:p>
        </w:tc>
      </w:tr>
      <w:tr>
        <w:trPr>
          <w:trHeight w:val="230"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reproducing apparatus and instruments; computer programmes;</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television game sets; controller for television game sets; program</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memory cartridges for television game sets; program memory cartridges</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for electronic amusement apparatus adapted for use with television</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receivers or with video display units; amusement apparatus and pinball</w:t>
            </w:r>
          </w:p>
        </w:tc>
      </w:tr>
      <w:tr>
        <w:trPr>
          <w:trHeight w:val="230"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machines, all being coin-operated or counter-operated; memory</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cartridges on which computer programs are stored; programmes for</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theaforesaid machines and apparatus, all recorded on memory</w:t>
            </w:r>
          </w:p>
        </w:tc>
      </w:tr>
      <w:tr>
        <w:trPr>
          <w:trHeight w:val="230"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cartridges, magnetic tapes, disks including magnetic disks and optical</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disks, IC-cards (Integrated Circuit-cards), microchips, electronic circuits,</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and cassettes for use therewith; electronic amusement apparatus</w:t>
            </w:r>
          </w:p>
        </w:tc>
      </w:tr>
      <w:tr>
        <w:trPr>
          <w:trHeight w:val="230"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adapted for use with liquid crystal display; electronic amusement</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apparatus adapted for use with television receivers or with video display</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units; electronic amusement apparatus adapted for use with displays;</w:t>
            </w:r>
          </w:p>
        </w:tc>
      </w:tr>
      <w:tr>
        <w:trPr>
          <w:trHeight w:val="230"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program memory cartridges for electronic amusement apparatus</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adapted for use with liquid crystal display; hand- held electronic game</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apparatus; memory cartridges for hand-held electronic game apparatus;</w:t>
            </w:r>
          </w:p>
        </w:tc>
      </w:tr>
      <w:tr>
        <w:trPr>
          <w:trHeight w:val="230"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video game machines; video game machines adapted for use with</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displays; controller for video game machines; memory cartridges for</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video game machines; program memory cartridges for video game</w:t>
            </w:r>
          </w:p>
        </w:tc>
      </w:tr>
      <w:tr>
        <w:trPr>
          <w:trHeight w:val="230"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machines; program memorycartridges for video game machines adapted</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for use with displays; program memory cartridges for electronic</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amusement apparatus adapted for use with displays; program memory</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cartridges for hand-held video game apparatus; self-contained electronic</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tabletop game apparatus having a cathode ray tube display or liquid</w:t>
            </w:r>
          </w:p>
        </w:tc>
      </w:tr>
      <w:tr>
        <w:trPr>
          <w:trHeight w:val="230"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crystal display apparatus; battery adapters for use with the aforesaid</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goods; joy sticks for the aforesaid apparatus, sets, computers,</w:t>
            </w:r>
          </w:p>
        </w:tc>
      </w:tr>
      <w:tr>
        <w:trPr>
          <w:trHeight w:val="320" w:hRule="atLeast"/>
        </w:trPr>
        <w:tc>
          <w:tcPr>
            <w:tcW w:w="2480" w:type="dxa"/>
          </w:tcPr>
          <w:p>
            <w:pPr>
              <w:pStyle w:val="TableParagraph"/>
              <w:rPr>
                <w:rFonts w:ascii="Times New Roman"/>
                <w:sz w:val="20"/>
              </w:rPr>
            </w:pPr>
          </w:p>
        </w:tc>
        <w:tc>
          <w:tcPr>
            <w:tcW w:w="1012" w:type="dxa"/>
          </w:tcPr>
          <w:p>
            <w:pPr>
              <w:pStyle w:val="TableParagraph"/>
              <w:rPr>
                <w:rFonts w:ascii="Times New Roman"/>
                <w:sz w:val="20"/>
              </w:rPr>
            </w:pPr>
          </w:p>
        </w:tc>
        <w:tc>
          <w:tcPr>
            <w:tcW w:w="6822" w:type="dxa"/>
          </w:tcPr>
          <w:p>
            <w:pPr>
              <w:pStyle w:val="TableParagraph"/>
              <w:spacing w:line="223" w:lineRule="exact"/>
              <w:ind w:left="338"/>
              <w:rPr>
                <w:sz w:val="20"/>
              </w:rPr>
            </w:pPr>
            <w:r>
              <w:rPr>
                <w:sz w:val="20"/>
              </w:rPr>
              <w:t>instruments, machines; parts and fittings for all the aforesaid goods.</w:t>
            </w:r>
          </w:p>
        </w:tc>
      </w:tr>
      <w:tr>
        <w:trPr>
          <w:trHeight w:val="321" w:hRule="atLeast"/>
        </w:trPr>
        <w:tc>
          <w:tcPr>
            <w:tcW w:w="2480" w:type="dxa"/>
          </w:tcPr>
          <w:p>
            <w:pPr>
              <w:pStyle w:val="TableParagraph"/>
              <w:spacing w:line="216" w:lineRule="exact" w:before="86"/>
              <w:ind w:left="50"/>
              <w:rPr>
                <w:b/>
                <w:sz w:val="20"/>
              </w:rPr>
            </w:pPr>
            <w:r>
              <w:rPr>
                <w:b/>
                <w:sz w:val="20"/>
              </w:rPr>
              <w:t>GAME BOY POCKET</w:t>
            </w:r>
          </w:p>
        </w:tc>
        <w:tc>
          <w:tcPr>
            <w:tcW w:w="1012" w:type="dxa"/>
          </w:tcPr>
          <w:p>
            <w:pPr>
              <w:pStyle w:val="TableParagraph"/>
              <w:spacing w:line="217" w:lineRule="exact" w:before="85"/>
              <w:ind w:left="450"/>
              <w:rPr>
                <w:sz w:val="20"/>
              </w:rPr>
            </w:pPr>
            <w:r>
              <w:rPr>
                <w:sz w:val="20"/>
              </w:rPr>
              <w:t>28</w:t>
            </w:r>
          </w:p>
        </w:tc>
        <w:tc>
          <w:tcPr>
            <w:tcW w:w="6822" w:type="dxa"/>
          </w:tcPr>
          <w:p>
            <w:pPr>
              <w:pStyle w:val="TableParagraph"/>
              <w:spacing w:line="217" w:lineRule="exact" w:before="85"/>
              <w:ind w:left="337"/>
              <w:rPr>
                <w:sz w:val="20"/>
              </w:rPr>
            </w:pPr>
            <w:r>
              <w:rPr>
                <w:sz w:val="20"/>
              </w:rPr>
              <w:t>Game sets adapted for use with dot matrix liquid crystal display, memory</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cartridges for game sets adapted for use with dot matrix liquid crystal</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display, toys, games and playthings, joy sticks for the aforesaid goods,</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mahjongg goods, "Go" sets, Japanese chess sets, chess sets, magic</w:t>
            </w:r>
          </w:p>
        </w:tc>
      </w:tr>
      <w:tr>
        <w:trPr>
          <w:trHeight w:val="230"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trick goods, dolls, sporting and gymnastic goods, fishing tackle, parts</w:t>
            </w:r>
          </w:p>
        </w:tc>
      </w:tr>
      <w:tr>
        <w:trPr>
          <w:trHeight w:val="322" w:hRule="atLeast"/>
        </w:trPr>
        <w:tc>
          <w:tcPr>
            <w:tcW w:w="2480" w:type="dxa"/>
          </w:tcPr>
          <w:p>
            <w:pPr>
              <w:pStyle w:val="TableParagraph"/>
              <w:rPr>
                <w:rFonts w:ascii="Times New Roman"/>
                <w:sz w:val="20"/>
              </w:rPr>
            </w:pPr>
          </w:p>
        </w:tc>
        <w:tc>
          <w:tcPr>
            <w:tcW w:w="1012" w:type="dxa"/>
          </w:tcPr>
          <w:p>
            <w:pPr>
              <w:pStyle w:val="TableParagraph"/>
              <w:rPr>
                <w:rFonts w:ascii="Times New Roman"/>
                <w:sz w:val="20"/>
              </w:rPr>
            </w:pPr>
          </w:p>
        </w:tc>
        <w:tc>
          <w:tcPr>
            <w:tcW w:w="6822" w:type="dxa"/>
          </w:tcPr>
          <w:p>
            <w:pPr>
              <w:pStyle w:val="TableParagraph"/>
              <w:spacing w:line="224" w:lineRule="exact"/>
              <w:ind w:left="338"/>
              <w:rPr>
                <w:sz w:val="20"/>
              </w:rPr>
            </w:pPr>
            <w:r>
              <w:rPr>
                <w:sz w:val="20"/>
              </w:rPr>
              <w:t>and fittings for the aforesaid goods.</w:t>
            </w:r>
          </w:p>
        </w:tc>
      </w:tr>
      <w:tr>
        <w:trPr>
          <w:trHeight w:val="551" w:hRule="atLeast"/>
        </w:trPr>
        <w:tc>
          <w:tcPr>
            <w:tcW w:w="2480" w:type="dxa"/>
          </w:tcPr>
          <w:p>
            <w:pPr>
              <w:pStyle w:val="TableParagraph"/>
              <w:spacing w:before="87"/>
              <w:ind w:left="50"/>
              <w:rPr>
                <w:b/>
                <w:sz w:val="20"/>
              </w:rPr>
            </w:pPr>
            <w:r>
              <w:rPr>
                <w:b/>
                <w:sz w:val="20"/>
              </w:rPr>
              <w:t>NINTENDO</w:t>
            </w:r>
          </w:p>
        </w:tc>
        <w:tc>
          <w:tcPr>
            <w:tcW w:w="1012" w:type="dxa"/>
          </w:tcPr>
          <w:p>
            <w:pPr>
              <w:pStyle w:val="TableParagraph"/>
              <w:spacing w:before="85"/>
              <w:ind w:left="450"/>
              <w:rPr>
                <w:sz w:val="20"/>
              </w:rPr>
            </w:pPr>
            <w:r>
              <w:rPr>
                <w:w w:val="100"/>
                <w:sz w:val="20"/>
              </w:rPr>
              <w:t>9</w:t>
            </w:r>
          </w:p>
        </w:tc>
        <w:tc>
          <w:tcPr>
            <w:tcW w:w="6822" w:type="dxa"/>
          </w:tcPr>
          <w:p>
            <w:pPr>
              <w:pStyle w:val="TableParagraph"/>
              <w:spacing w:line="230" w:lineRule="exact" w:before="89"/>
              <w:ind w:left="338" w:right="693"/>
              <w:rPr>
                <w:sz w:val="20"/>
              </w:rPr>
            </w:pPr>
            <w:r>
              <w:rPr>
                <w:sz w:val="20"/>
              </w:rPr>
              <w:t>Electrical and electronic apparatus and instruments in this class including computers and electronic and computerized games and</w:t>
            </w:r>
          </w:p>
        </w:tc>
      </w:tr>
      <w:tr>
        <w:trPr>
          <w:trHeight w:val="230"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playthings in this class; parts and accessories therefor in this class</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8"/>
              <w:rPr>
                <w:sz w:val="20"/>
              </w:rPr>
            </w:pPr>
            <w:r>
              <w:rPr>
                <w:sz w:val="20"/>
              </w:rPr>
              <w:t>including cartridges for use in connection with video games; coin-</w:t>
            </w:r>
          </w:p>
        </w:tc>
      </w:tr>
      <w:tr>
        <w:trPr>
          <w:trHeight w:val="345" w:hRule="atLeast"/>
        </w:trPr>
        <w:tc>
          <w:tcPr>
            <w:tcW w:w="2480" w:type="dxa"/>
          </w:tcPr>
          <w:p>
            <w:pPr>
              <w:pStyle w:val="TableParagraph"/>
              <w:rPr>
                <w:rFonts w:ascii="Times New Roman"/>
                <w:sz w:val="20"/>
              </w:rPr>
            </w:pPr>
          </w:p>
        </w:tc>
        <w:tc>
          <w:tcPr>
            <w:tcW w:w="1012" w:type="dxa"/>
          </w:tcPr>
          <w:p>
            <w:pPr>
              <w:pStyle w:val="TableParagraph"/>
              <w:rPr>
                <w:rFonts w:ascii="Times New Roman"/>
                <w:sz w:val="20"/>
              </w:rPr>
            </w:pPr>
          </w:p>
        </w:tc>
        <w:tc>
          <w:tcPr>
            <w:tcW w:w="6822" w:type="dxa"/>
          </w:tcPr>
          <w:p>
            <w:pPr>
              <w:pStyle w:val="TableParagraph"/>
              <w:spacing w:line="223" w:lineRule="exact"/>
              <w:ind w:left="338"/>
              <w:rPr>
                <w:sz w:val="20"/>
              </w:rPr>
            </w:pPr>
            <w:r>
              <w:rPr>
                <w:sz w:val="20"/>
              </w:rPr>
              <w:t>operated games and all other goods in this class.</w:t>
            </w:r>
          </w:p>
        </w:tc>
      </w:tr>
      <w:tr>
        <w:trPr>
          <w:trHeight w:val="689" w:hRule="atLeast"/>
        </w:trPr>
        <w:tc>
          <w:tcPr>
            <w:tcW w:w="2480" w:type="dxa"/>
          </w:tcPr>
          <w:p>
            <w:pPr>
              <w:pStyle w:val="TableParagraph"/>
              <w:spacing w:before="110"/>
              <w:ind w:left="50"/>
              <w:rPr>
                <w:b/>
                <w:sz w:val="20"/>
              </w:rPr>
            </w:pPr>
            <w:r>
              <w:rPr>
                <w:b/>
                <w:sz w:val="20"/>
              </w:rPr>
              <w:t>NINTENDO</w:t>
            </w:r>
          </w:p>
        </w:tc>
        <w:tc>
          <w:tcPr>
            <w:tcW w:w="1012" w:type="dxa"/>
          </w:tcPr>
          <w:p>
            <w:pPr>
              <w:pStyle w:val="TableParagraph"/>
              <w:spacing w:before="109"/>
              <w:ind w:left="450"/>
              <w:rPr>
                <w:sz w:val="20"/>
              </w:rPr>
            </w:pPr>
            <w:r>
              <w:rPr>
                <w:sz w:val="20"/>
              </w:rPr>
              <w:t>28</w:t>
            </w:r>
          </w:p>
        </w:tc>
        <w:tc>
          <w:tcPr>
            <w:tcW w:w="6822" w:type="dxa"/>
          </w:tcPr>
          <w:p>
            <w:pPr>
              <w:pStyle w:val="TableParagraph"/>
              <w:spacing w:before="109"/>
              <w:ind w:left="338" w:right="116" w:hanging="1"/>
              <w:rPr>
                <w:sz w:val="20"/>
              </w:rPr>
            </w:pPr>
            <w:r>
              <w:rPr>
                <w:sz w:val="20"/>
              </w:rPr>
              <w:t>Games and playthings, including hand-held electronic games, parts and accessories therefore and all other goods in this class.</w:t>
            </w:r>
          </w:p>
        </w:tc>
      </w:tr>
      <w:tr>
        <w:trPr>
          <w:trHeight w:val="345" w:hRule="atLeast"/>
        </w:trPr>
        <w:tc>
          <w:tcPr>
            <w:tcW w:w="2480" w:type="dxa"/>
          </w:tcPr>
          <w:p>
            <w:pPr>
              <w:pStyle w:val="TableParagraph"/>
              <w:spacing w:line="216" w:lineRule="exact" w:before="110"/>
              <w:ind w:left="50"/>
              <w:rPr>
                <w:b/>
                <w:sz w:val="20"/>
              </w:rPr>
            </w:pPr>
            <w:r>
              <w:rPr>
                <w:b/>
                <w:sz w:val="20"/>
              </w:rPr>
              <w:t>NINTENDO</w:t>
            </w:r>
          </w:p>
        </w:tc>
        <w:tc>
          <w:tcPr>
            <w:tcW w:w="1012" w:type="dxa"/>
          </w:tcPr>
          <w:p>
            <w:pPr>
              <w:pStyle w:val="TableParagraph"/>
              <w:spacing w:line="217" w:lineRule="exact" w:before="108"/>
              <w:ind w:left="450"/>
              <w:rPr>
                <w:sz w:val="20"/>
              </w:rPr>
            </w:pPr>
            <w:r>
              <w:rPr>
                <w:sz w:val="20"/>
              </w:rPr>
              <w:t>25</w:t>
            </w:r>
          </w:p>
        </w:tc>
        <w:tc>
          <w:tcPr>
            <w:tcW w:w="6822" w:type="dxa"/>
          </w:tcPr>
          <w:p>
            <w:pPr>
              <w:pStyle w:val="TableParagraph"/>
              <w:spacing w:line="217" w:lineRule="exact" w:before="108"/>
              <w:ind w:left="337"/>
              <w:rPr>
                <w:sz w:val="20"/>
              </w:rPr>
            </w:pPr>
            <w:r>
              <w:rPr>
                <w:sz w:val="20"/>
              </w:rPr>
              <w:t>Clothing, socks. hosiery, garters, hose suspenders, braces, clothing</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7"/>
              <w:rPr>
                <w:sz w:val="20"/>
              </w:rPr>
            </w:pPr>
            <w:r>
              <w:rPr>
                <w:sz w:val="20"/>
              </w:rPr>
              <w:t>belts, bands in class 25, head bands (clothing), wrist bands (clothing),</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7"/>
              <w:rPr>
                <w:sz w:val="20"/>
              </w:rPr>
            </w:pPr>
            <w:r>
              <w:rPr>
                <w:sz w:val="20"/>
              </w:rPr>
              <w:t>footwear, sportswear in class 25, gymnastic wear in class 25, parkas,</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7"/>
              <w:rPr>
                <w:sz w:val="20"/>
              </w:rPr>
            </w:pPr>
            <w:r>
              <w:rPr>
                <w:sz w:val="20"/>
              </w:rPr>
              <w:t>anoraks, ski pants, ski suits, judo suits, leotards, uniforms, shorts,</w:t>
            </w:r>
          </w:p>
        </w:tc>
      </w:tr>
      <w:tr>
        <w:trPr>
          <w:trHeight w:val="230"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7"/>
              <w:rPr>
                <w:sz w:val="20"/>
              </w:rPr>
            </w:pPr>
            <w:r>
              <w:rPr>
                <w:sz w:val="20"/>
              </w:rPr>
              <w:t>gymnastic footwear in class 25, gymnastic shoes, sporting footwear in</w:t>
            </w:r>
          </w:p>
        </w:tc>
      </w:tr>
      <w:tr>
        <w:trPr>
          <w:trHeight w:val="229" w:hRule="atLeast"/>
        </w:trPr>
        <w:tc>
          <w:tcPr>
            <w:tcW w:w="2480" w:type="dxa"/>
          </w:tcPr>
          <w:p>
            <w:pPr>
              <w:pStyle w:val="TableParagraph"/>
              <w:rPr>
                <w:rFonts w:ascii="Times New Roman"/>
                <w:sz w:val="16"/>
              </w:rPr>
            </w:pPr>
          </w:p>
        </w:tc>
        <w:tc>
          <w:tcPr>
            <w:tcW w:w="1012" w:type="dxa"/>
          </w:tcPr>
          <w:p>
            <w:pPr>
              <w:pStyle w:val="TableParagraph"/>
              <w:rPr>
                <w:rFonts w:ascii="Times New Roman"/>
                <w:sz w:val="16"/>
              </w:rPr>
            </w:pPr>
          </w:p>
        </w:tc>
        <w:tc>
          <w:tcPr>
            <w:tcW w:w="6822" w:type="dxa"/>
          </w:tcPr>
          <w:p>
            <w:pPr>
              <w:pStyle w:val="TableParagraph"/>
              <w:spacing w:line="210" w:lineRule="exact"/>
              <w:ind w:left="337"/>
              <w:rPr>
                <w:sz w:val="20"/>
              </w:rPr>
            </w:pPr>
            <w:r>
              <w:rPr>
                <w:sz w:val="20"/>
              </w:rPr>
              <w:t>class 25, football footwear, soccer shoes, golf shoes, ski boots, climbing</w:t>
            </w:r>
          </w:p>
        </w:tc>
      </w:tr>
      <w:tr>
        <w:trPr>
          <w:trHeight w:val="345" w:hRule="atLeast"/>
        </w:trPr>
        <w:tc>
          <w:tcPr>
            <w:tcW w:w="2480" w:type="dxa"/>
          </w:tcPr>
          <w:p>
            <w:pPr>
              <w:pStyle w:val="TableParagraph"/>
              <w:rPr>
                <w:rFonts w:ascii="Times New Roman"/>
                <w:sz w:val="20"/>
              </w:rPr>
            </w:pPr>
          </w:p>
        </w:tc>
        <w:tc>
          <w:tcPr>
            <w:tcW w:w="1012" w:type="dxa"/>
          </w:tcPr>
          <w:p>
            <w:pPr>
              <w:pStyle w:val="TableParagraph"/>
              <w:rPr>
                <w:rFonts w:ascii="Times New Roman"/>
                <w:sz w:val="20"/>
              </w:rPr>
            </w:pPr>
          </w:p>
        </w:tc>
        <w:tc>
          <w:tcPr>
            <w:tcW w:w="6822" w:type="dxa"/>
          </w:tcPr>
          <w:p>
            <w:pPr>
              <w:pStyle w:val="TableParagraph"/>
              <w:spacing w:line="223" w:lineRule="exact"/>
              <w:ind w:left="337"/>
              <w:rPr>
                <w:sz w:val="20"/>
              </w:rPr>
            </w:pPr>
            <w:r>
              <w:rPr>
                <w:sz w:val="20"/>
              </w:rPr>
              <w:t>boots and shoes; and all other goods in class 25.</w:t>
            </w:r>
          </w:p>
        </w:tc>
      </w:tr>
      <w:tr>
        <w:trPr>
          <w:trHeight w:val="571" w:hRule="atLeast"/>
        </w:trPr>
        <w:tc>
          <w:tcPr>
            <w:tcW w:w="2480" w:type="dxa"/>
          </w:tcPr>
          <w:p>
            <w:pPr>
              <w:pStyle w:val="TableParagraph"/>
              <w:spacing w:before="110"/>
              <w:ind w:left="50"/>
              <w:rPr>
                <w:b/>
                <w:sz w:val="20"/>
              </w:rPr>
            </w:pPr>
            <w:r>
              <w:rPr>
                <w:b/>
                <w:sz w:val="20"/>
              </w:rPr>
              <w:t>NINTENDO</w:t>
            </w:r>
          </w:p>
        </w:tc>
        <w:tc>
          <w:tcPr>
            <w:tcW w:w="1012" w:type="dxa"/>
          </w:tcPr>
          <w:p>
            <w:pPr>
              <w:pStyle w:val="TableParagraph"/>
              <w:spacing w:before="109"/>
              <w:ind w:left="450"/>
              <w:rPr>
                <w:sz w:val="20"/>
              </w:rPr>
            </w:pPr>
            <w:r>
              <w:rPr>
                <w:sz w:val="20"/>
              </w:rPr>
              <w:t>14</w:t>
            </w:r>
          </w:p>
        </w:tc>
        <w:tc>
          <w:tcPr>
            <w:tcW w:w="6822" w:type="dxa"/>
          </w:tcPr>
          <w:p>
            <w:pPr>
              <w:pStyle w:val="TableParagraph"/>
              <w:spacing w:line="230" w:lineRule="exact" w:before="113"/>
              <w:ind w:left="338" w:right="361" w:hanging="1"/>
              <w:rPr>
                <w:sz w:val="20"/>
              </w:rPr>
            </w:pPr>
            <w:r>
              <w:rPr>
                <w:sz w:val="20"/>
              </w:rPr>
              <w:t>Chronometrical and horological instruments in this class and all other goods in this class.</w:t>
            </w:r>
          </w:p>
        </w:tc>
      </w:tr>
    </w:tbl>
    <w:p>
      <w:pPr>
        <w:spacing w:after="0" w:line="230" w:lineRule="exact"/>
        <w:rPr>
          <w:sz w:val="20"/>
        </w:rPr>
        <w:sectPr>
          <w:pgSz w:w="11910" w:h="16840"/>
          <w:pgMar w:header="0" w:footer="277" w:top="880" w:bottom="48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9"/>
        <w:gridCol w:w="1312"/>
        <w:gridCol w:w="7003"/>
      </w:tblGrid>
      <w:tr>
        <w:trPr>
          <w:trHeight w:val="227" w:hRule="atLeast"/>
        </w:trPr>
        <w:tc>
          <w:tcPr>
            <w:tcW w:w="2179" w:type="dxa"/>
          </w:tcPr>
          <w:p>
            <w:pPr>
              <w:pStyle w:val="TableParagraph"/>
              <w:spacing w:line="208" w:lineRule="exact"/>
              <w:ind w:left="50"/>
              <w:rPr>
                <w:b/>
                <w:sz w:val="20"/>
              </w:rPr>
            </w:pPr>
            <w:r>
              <w:rPr>
                <w:b/>
                <w:sz w:val="20"/>
              </w:rPr>
              <w:t>NINTENDO</w:t>
            </w:r>
          </w:p>
        </w:tc>
        <w:tc>
          <w:tcPr>
            <w:tcW w:w="1312" w:type="dxa"/>
          </w:tcPr>
          <w:p>
            <w:pPr>
              <w:pStyle w:val="TableParagraph"/>
              <w:spacing w:line="208" w:lineRule="exact"/>
              <w:ind w:left="750"/>
              <w:rPr>
                <w:sz w:val="20"/>
              </w:rPr>
            </w:pPr>
            <w:r>
              <w:rPr>
                <w:sz w:val="20"/>
              </w:rPr>
              <w:t>16</w:t>
            </w:r>
          </w:p>
        </w:tc>
        <w:tc>
          <w:tcPr>
            <w:tcW w:w="7003" w:type="dxa"/>
          </w:tcPr>
          <w:p>
            <w:pPr>
              <w:pStyle w:val="TableParagraph"/>
              <w:spacing w:line="208" w:lineRule="exact"/>
              <w:ind w:left="338"/>
              <w:rPr>
                <w:sz w:val="20"/>
              </w:rPr>
            </w:pPr>
            <w:r>
              <w:rPr>
                <w:sz w:val="20"/>
              </w:rPr>
              <w:t>Paper; paper containers; household film for wrapping foodstuffs; garbage</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bags of paper; garbage bags of plastics; hygienic napkins; patterns for</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dressmaking/patterns for making clothes; table cloths of paper; towels of</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paper; paper napkins; streamers of paper; flags of paper; handkerchiefs of</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paper; blinds of paper; babies' diapers of paper; tailors' chalk; labels;</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printed matter; calligraphy and paintings; photographs; photograph stands;</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playing cards; stationery; pastes and adhesives for office and household</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purpose; blue printing machines; addressing machines; printers' reglets;</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inking ribbons for printers; printing type; hectograph duplicating machines;</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automatic stamping machines; electric staplers for offices; envelope</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sealing machines for offices; obliterating stamps; drawing</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instruments/drawing materials; painter's brushes; typewriters; check</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marking machines for preventing fraud;duplicators; letterpress duplicating</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machines; paper shredders; sealing wax; punches for marking; franking</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machines; rotary duplicating machines; indoor aquaria and accessories in</w:t>
            </w:r>
          </w:p>
        </w:tc>
      </w:tr>
      <w:tr>
        <w:trPr>
          <w:trHeight w:val="321" w:hRule="atLeast"/>
        </w:trPr>
        <w:tc>
          <w:tcPr>
            <w:tcW w:w="2179" w:type="dxa"/>
          </w:tcPr>
          <w:p>
            <w:pPr>
              <w:pStyle w:val="TableParagraph"/>
              <w:rPr>
                <w:rFonts w:ascii="Times New Roman"/>
                <w:sz w:val="20"/>
              </w:rPr>
            </w:pPr>
          </w:p>
        </w:tc>
        <w:tc>
          <w:tcPr>
            <w:tcW w:w="1312" w:type="dxa"/>
          </w:tcPr>
          <w:p>
            <w:pPr>
              <w:pStyle w:val="TableParagraph"/>
              <w:rPr>
                <w:rFonts w:ascii="Times New Roman"/>
                <w:sz w:val="20"/>
              </w:rPr>
            </w:pPr>
          </w:p>
        </w:tc>
        <w:tc>
          <w:tcPr>
            <w:tcW w:w="7003" w:type="dxa"/>
          </w:tcPr>
          <w:p>
            <w:pPr>
              <w:pStyle w:val="TableParagraph"/>
              <w:spacing w:line="224" w:lineRule="exact"/>
              <w:ind w:left="338"/>
              <w:rPr>
                <w:sz w:val="20"/>
              </w:rPr>
            </w:pPr>
            <w:r>
              <w:rPr>
                <w:sz w:val="20"/>
              </w:rPr>
              <w:t>class 16 for indoor aquaria; all other goods belonging to this class.</w:t>
            </w:r>
          </w:p>
        </w:tc>
      </w:tr>
      <w:tr>
        <w:trPr>
          <w:trHeight w:val="322" w:hRule="atLeast"/>
        </w:trPr>
        <w:tc>
          <w:tcPr>
            <w:tcW w:w="2179" w:type="dxa"/>
          </w:tcPr>
          <w:p>
            <w:pPr>
              <w:pStyle w:val="TableParagraph"/>
              <w:spacing w:line="216" w:lineRule="exact" w:before="86"/>
              <w:ind w:left="50"/>
              <w:rPr>
                <w:b/>
                <w:sz w:val="20"/>
              </w:rPr>
            </w:pPr>
            <w:r>
              <w:rPr>
                <w:b/>
                <w:sz w:val="20"/>
              </w:rPr>
              <w:t>NINTENDO DS</w:t>
            </w:r>
          </w:p>
        </w:tc>
        <w:tc>
          <w:tcPr>
            <w:tcW w:w="1312" w:type="dxa"/>
          </w:tcPr>
          <w:p>
            <w:pPr>
              <w:pStyle w:val="TableParagraph"/>
              <w:spacing w:line="217" w:lineRule="exact" w:before="85"/>
              <w:ind w:left="750"/>
              <w:rPr>
                <w:sz w:val="20"/>
              </w:rPr>
            </w:pPr>
            <w:r>
              <w:rPr>
                <w:w w:val="100"/>
                <w:sz w:val="20"/>
              </w:rPr>
              <w:t>9</w:t>
            </w:r>
          </w:p>
        </w:tc>
        <w:tc>
          <w:tcPr>
            <w:tcW w:w="7003" w:type="dxa"/>
          </w:tcPr>
          <w:p>
            <w:pPr>
              <w:pStyle w:val="TableParagraph"/>
              <w:spacing w:line="217" w:lineRule="exact" w:before="85"/>
              <w:ind w:left="338"/>
              <w:rPr>
                <w:sz w:val="20"/>
              </w:rPr>
            </w:pPr>
            <w:r>
              <w:rPr>
                <w:sz w:val="20"/>
              </w:rPr>
              <w:t>Laboratory apparatus and instruments; pedometers; other measuring or</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09" w:lineRule="exact"/>
              <w:ind w:left="338"/>
              <w:rPr>
                <w:sz w:val="20"/>
              </w:rPr>
            </w:pPr>
            <w:r>
              <w:rPr>
                <w:sz w:val="20"/>
              </w:rPr>
              <w:t>testing machines and instruments; power distribution or control machines</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and apparatus; batteries and cells; electric or magnetic meters and testers;</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electric wires and cables; photographic machines and apparatus;</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cinematographic machines and apparatus; optical apparatus and</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18"/>
              </w:rPr>
            </w:pPr>
            <w:r>
              <w:rPr>
                <w:sz w:val="20"/>
              </w:rPr>
              <w:t>instruments; spectacles (</w:t>
            </w:r>
            <w:r>
              <w:rPr>
                <w:sz w:val="18"/>
              </w:rPr>
              <w:t>eyeglasses and goggles</w:t>
            </w:r>
            <w:r>
              <w:rPr>
                <w:sz w:val="20"/>
              </w:rPr>
              <w:t>); processed glass (</w:t>
            </w:r>
            <w:r>
              <w:rPr>
                <w:sz w:val="18"/>
              </w:rPr>
              <w:t>not for</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18"/>
              </w:rPr>
              <w:t>building</w:t>
            </w:r>
            <w:r>
              <w:rPr>
                <w:sz w:val="20"/>
              </w:rPr>
              <w:t>); life saving apparatus and equipment; cellular phones; cellular</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phone straps; other parts and fittings for cellular phones; other</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telecommunication machines and apparatus; recorded compact discs;</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other phonograph records; electronic circuits and CD-ROMs recorded</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automatic performance programs for electronic musical instruments;</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metronomes; computers; electronic circuits, magnetic discs, optical discs,</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8"/>
              <w:rPr>
                <w:sz w:val="20"/>
              </w:rPr>
            </w:pPr>
            <w:r>
              <w:rPr>
                <w:sz w:val="20"/>
              </w:rPr>
              <w:t>and other storage media storing computer programs; computer programs;</w:t>
            </w:r>
          </w:p>
        </w:tc>
      </w:tr>
      <w:tr>
        <w:trPr>
          <w:trHeight w:val="459" w:hRule="atLeast"/>
        </w:trPr>
        <w:tc>
          <w:tcPr>
            <w:tcW w:w="2179" w:type="dxa"/>
          </w:tcPr>
          <w:p>
            <w:pPr>
              <w:pStyle w:val="TableParagraph"/>
              <w:rPr>
                <w:rFonts w:ascii="Times New Roman"/>
                <w:sz w:val="20"/>
              </w:rPr>
            </w:pPr>
          </w:p>
        </w:tc>
        <w:tc>
          <w:tcPr>
            <w:tcW w:w="1312" w:type="dxa"/>
          </w:tcPr>
          <w:p>
            <w:pPr>
              <w:pStyle w:val="TableParagraph"/>
              <w:rPr>
                <w:rFonts w:ascii="Times New Roman"/>
                <w:sz w:val="20"/>
              </w:rPr>
            </w:pPr>
          </w:p>
        </w:tc>
        <w:tc>
          <w:tcPr>
            <w:tcW w:w="7003" w:type="dxa"/>
          </w:tcPr>
          <w:p>
            <w:pPr>
              <w:pStyle w:val="TableParagraph"/>
              <w:spacing w:line="224" w:lineRule="exact"/>
              <w:ind w:left="338"/>
              <w:rPr>
                <w:sz w:val="20"/>
              </w:rPr>
            </w:pPr>
            <w:r>
              <w:rPr>
                <w:sz w:val="20"/>
              </w:rPr>
              <w:t>other electronic machines, apparatus and their parts; ozonisers (</w:t>
            </w:r>
            <w:r>
              <w:rPr>
                <w:sz w:val="18"/>
              </w:rPr>
              <w:t>ozonators</w:t>
            </w:r>
            <w:r>
              <w:rPr>
                <w:sz w:val="20"/>
              </w:rPr>
              <w:t>);</w:t>
            </w:r>
          </w:p>
          <w:p>
            <w:pPr>
              <w:pStyle w:val="TableParagraph"/>
              <w:spacing w:line="216" w:lineRule="exact"/>
              <w:ind w:left="339"/>
              <w:rPr>
                <w:sz w:val="20"/>
              </w:rPr>
            </w:pPr>
            <w:r>
              <w:rPr>
                <w:sz w:val="20"/>
              </w:rPr>
              <w:t>electrolysers (</w:t>
            </w:r>
            <w:r>
              <w:rPr>
                <w:sz w:val="18"/>
              </w:rPr>
              <w:t>electrolytic cells</w:t>
            </w:r>
            <w:r>
              <w:rPr>
                <w:sz w:val="20"/>
              </w:rPr>
              <w:t>); rockets; arcade video game machines;</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programs for arcade video game machines; electronic circuits, optical</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discs, ROM cartridges, and other storage media storing programs for</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arcade video game machines; other parts and fittings for arcade video</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game machines; consumer video games; programs for consumer video</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games; electronic circuits, optical discs, ROM cartridges, and other</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storage media storing programs for consumer video games; controllers,</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joysticks, and memory cards for consumer video games; other parts and</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fittings for consumer video games; programs for hand-held games with</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liquid crystal displays; electronic circuits, optical discs, ROM cartridges,</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and other storage media storing programs for hand-held games with liquid</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crystal displays; slot machines; sports training simulators; vehicle drive</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training simulators; rotary converters; phase modifiers; electric flat irons;</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electric hair-curlers; electric buzzers; railway signals; vehicle breakdown</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warning triangles; luminous or mechanical road signs; fire alarms; gas</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alarms; gloves for protection against accidents; fire extinguishers; fire</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hydrants; fire hose nozzles; fire engines; fire boats; sprinkler systems for</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fire protection; anti-theft warning apparatus; protective helmets; fireproof</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garments; dust masks; gas masks; magnetic cores; cigar lighters for</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automobiles; resistance wires; electrodes; welding masks; exposed</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cinematographic films; exposed slide films; slide film mounts; recorded</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video discs and video tapes; electronic publications; gasoline station</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equipment; vending machines; coin-operated gates for car parking</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facilities; cash registers; slide-rules; coin counting or sorting machines;</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electric sign boards for displaying target figures, current outputs or the like;</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photo-copying machines; manually operated computing apparatus;</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drawing or drafting machines and apparatus; time and date stamping</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machines; time clocks (time recording devices); punched card office</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machines; voting machines; billing machines; postage stamp checking</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apparatus; weight belts (for scuba diving); wetsuits (for scuba diving);</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inflatable swimming floats; protective helmets for sports; air tanks (for</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scuba diving); swimming flutter boards; diving machines and apparatus</w:t>
            </w:r>
          </w:p>
        </w:tc>
      </w:tr>
      <w:tr>
        <w:trPr>
          <w:trHeight w:val="230"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(not for sport); regulators (for scuba diving); electric arc welding machines;</w:t>
            </w:r>
          </w:p>
        </w:tc>
      </w:tr>
      <w:tr>
        <w:trPr>
          <w:trHeight w:val="229"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10" w:lineRule="exact"/>
              <w:ind w:left="339"/>
              <w:rPr>
                <w:sz w:val="20"/>
              </w:rPr>
            </w:pPr>
            <w:r>
              <w:rPr>
                <w:sz w:val="20"/>
              </w:rPr>
              <w:t>metal cutting machines (by arc, gas or plasma); egg-candlers; electric</w:t>
            </w:r>
          </w:p>
        </w:tc>
      </w:tr>
      <w:tr>
        <w:trPr>
          <w:trHeight w:val="226" w:hRule="atLeast"/>
        </w:trPr>
        <w:tc>
          <w:tcPr>
            <w:tcW w:w="2179" w:type="dxa"/>
          </w:tcPr>
          <w:p>
            <w:pPr>
              <w:pStyle w:val="TableParagraph"/>
              <w:rPr>
                <w:rFonts w:ascii="Times New Roman"/>
                <w:sz w:val="16"/>
              </w:rPr>
            </w:pPr>
          </w:p>
        </w:tc>
        <w:tc>
          <w:tcPr>
            <w:tcW w:w="1312" w:type="dxa"/>
          </w:tcPr>
          <w:p>
            <w:pPr>
              <w:pStyle w:val="TableParagraph"/>
              <w:rPr>
                <w:rFonts w:ascii="Times New Roman"/>
                <w:sz w:val="16"/>
              </w:rPr>
            </w:pPr>
          </w:p>
        </w:tc>
        <w:tc>
          <w:tcPr>
            <w:tcW w:w="7003" w:type="dxa"/>
          </w:tcPr>
          <w:p>
            <w:pPr>
              <w:pStyle w:val="TableParagraph"/>
              <w:spacing w:line="207" w:lineRule="exact"/>
              <w:ind w:left="339"/>
              <w:rPr>
                <w:sz w:val="20"/>
              </w:rPr>
            </w:pPr>
            <w:r>
              <w:rPr>
                <w:sz w:val="20"/>
              </w:rPr>
              <w:t>welding apparatus; electric door openers; ear plugs.</w:t>
            </w:r>
          </w:p>
        </w:tc>
      </w:tr>
    </w:tbl>
    <w:p>
      <w:pPr>
        <w:spacing w:after="0" w:line="207" w:lineRule="exact"/>
        <w:rPr>
          <w:sz w:val="20"/>
        </w:rPr>
        <w:sectPr>
          <w:pgSz w:w="11910" w:h="16840"/>
          <w:pgMar w:header="0" w:footer="277" w:top="880" w:bottom="480" w:left="0" w:right="180"/>
        </w:sectPr>
      </w:pPr>
    </w:p>
    <w:p>
      <w:pPr>
        <w:pStyle w:val="BodyText"/>
        <w:tabs>
          <w:tab w:pos="3658" w:val="left" w:leader="none"/>
          <w:tab w:pos="4558" w:val="left" w:leader="none"/>
        </w:tabs>
        <w:spacing w:line="230" w:lineRule="exact" w:before="72"/>
        <w:ind w:left="778"/>
      </w:pPr>
      <w:r>
        <w:rPr>
          <w:b/>
        </w:rPr>
        <w:t>NINTENDO</w:t>
      </w:r>
      <w:r>
        <w:rPr>
          <w:b/>
          <w:spacing w:val="-2"/>
        </w:rPr>
        <w:t> </w:t>
      </w:r>
      <w:r>
        <w:rPr>
          <w:b/>
        </w:rPr>
        <w:t>DS</w:t>
        <w:tab/>
      </w:r>
      <w:r>
        <w:rPr/>
        <w:t>28</w:t>
        <w:tab/>
        <w:t>Game machines and apparatus; Go games; Japanese chess</w:t>
      </w:r>
      <w:r>
        <w:rPr>
          <w:spacing w:val="-12"/>
        </w:rPr>
        <w:t> </w:t>
      </w:r>
      <w:r>
        <w:rPr/>
        <w:t>(Shogi</w:t>
      </w:r>
    </w:p>
    <w:p>
      <w:pPr>
        <w:pStyle w:val="BodyText"/>
        <w:ind w:left="4558" w:right="726"/>
      </w:pPr>
      <w:r>
        <w:rPr/>
        <w:t>games); card games and their accessories; Japanese playing cards (Utagaruta); dice; Japanese dice games (Sugoroku); dice cups; diamond games; chess games; checkers (checker sets); conjuring apparatus; dominoes; playing cards; Japanese playing cards (Hanafuda); mah-jong; billiard equipment; card game toys and their accessories; hand-held games with liquid crystal displays; parts and fittings for hand-held games with liquid crystal displays; other toys; dolls; toys for domestic pets; sports equipment; wax for skis; fishing tackle; insect collecting implements; amusement machines and apparatus for use in amusement parks (other than arcade video game machines).</w:t>
      </w:r>
    </w:p>
    <w:p>
      <w:pPr>
        <w:pStyle w:val="BodyText"/>
        <w:spacing w:before="1"/>
      </w:pPr>
    </w:p>
    <w:p>
      <w:pPr>
        <w:pStyle w:val="BodyText"/>
        <w:tabs>
          <w:tab w:pos="3658" w:val="left" w:leader="none"/>
          <w:tab w:pos="4558" w:val="left" w:leader="none"/>
        </w:tabs>
        <w:spacing w:line="230" w:lineRule="exact"/>
        <w:ind w:left="778"/>
      </w:pPr>
      <w:r>
        <w:rPr>
          <w:b/>
        </w:rPr>
        <w:t>NINTENDO</w:t>
      </w:r>
      <w:r>
        <w:rPr>
          <w:b/>
          <w:spacing w:val="-2"/>
        </w:rPr>
        <w:t> </w:t>
      </w:r>
      <w:r>
        <w:rPr>
          <w:b/>
        </w:rPr>
        <w:t>DS</w:t>
        <w:tab/>
      </w:r>
      <w:r>
        <w:rPr/>
        <w:t>25</w:t>
        <w:tab/>
        <w:t>Clothing; garters; stocking suspenders; suspenders</w:t>
      </w:r>
      <w:r>
        <w:rPr>
          <w:spacing w:val="-10"/>
        </w:rPr>
        <w:t> </w:t>
      </w:r>
      <w:r>
        <w:rPr/>
        <w:t>(braces);</w:t>
      </w:r>
    </w:p>
    <w:p>
      <w:pPr>
        <w:pStyle w:val="BodyText"/>
        <w:ind w:left="4558" w:right="826"/>
      </w:pPr>
      <w:r>
        <w:rPr/>
        <w:t>waistbands; belts for clothing; footwear; masquerade costumes; clothes for sports; boots for sports.</w:t>
      </w:r>
    </w:p>
    <w:p>
      <w:pPr>
        <w:pStyle w:val="BodyText"/>
        <w:spacing w:before="1"/>
      </w:pPr>
    </w:p>
    <w:p>
      <w:pPr>
        <w:pStyle w:val="BodyText"/>
        <w:tabs>
          <w:tab w:pos="3658" w:val="left" w:leader="none"/>
          <w:tab w:pos="4558" w:val="left" w:leader="none"/>
        </w:tabs>
        <w:spacing w:line="229" w:lineRule="exact"/>
        <w:ind w:left="778"/>
      </w:pPr>
      <w:r>
        <w:rPr>
          <w:b/>
        </w:rPr>
        <w:t>NINTENDO</w:t>
      </w:r>
      <w:r>
        <w:rPr>
          <w:b/>
          <w:spacing w:val="-2"/>
        </w:rPr>
        <w:t> </w:t>
      </w:r>
      <w:r>
        <w:rPr>
          <w:b/>
        </w:rPr>
        <w:t>DS</w:t>
        <w:tab/>
      </w:r>
      <w:r>
        <w:rPr/>
        <w:t>16</w:t>
        <w:tab/>
        <w:t>Paper and cardboard; industrial packaging containers of paper;</w:t>
      </w:r>
      <w:r>
        <w:rPr>
          <w:spacing w:val="-12"/>
        </w:rPr>
        <w:t> </w:t>
      </w:r>
      <w:r>
        <w:rPr/>
        <w:t>food</w:t>
      </w:r>
    </w:p>
    <w:p>
      <w:pPr>
        <w:pStyle w:val="BodyText"/>
        <w:ind w:left="4558" w:right="748"/>
      </w:pPr>
      <w:r>
        <w:rPr/>
        <w:t>wrapping plastic film for household use; garbage bags of paper (for household use); garbage bags of plastics (for household use); hygienic paper; paper patterns; towels of paper; table cloths of paper; table napkins of paper; hand towels of paper; banners of paper; flags of paper; handkerchiefs of paper; babies' diapers of paper; tailors' chalk; baggage tags; printed lottery tickets (other than toys); trading cards; other printed matter; paintings and calligraphic works; photographs; photograph stands; stationery and study materials; pastes and other adhesives for stationery or household purposes; blueprinting machines; addressing machines; printers' reglets (interline leads); inking ribbons; printing types; automatic stamp putting-on machines; electric staplers for offices; envelope sealing machines for offices; stamp obliterating machines; drawing instruments; decorators' paintbrushes; typewriters; checkwriters; mimeographs; relief duplicators; paper shredders (for office use); sealing wax; marking templates; electric pencil sharpeners; franking machines (stamping machines); rotary duplicators; indoor aquaria and their</w:t>
      </w:r>
      <w:r>
        <w:rPr>
          <w:spacing w:val="-3"/>
        </w:rPr>
        <w:t> </w:t>
      </w:r>
      <w:r>
        <w:rPr/>
        <w:t>fittings.</w:t>
      </w:r>
    </w:p>
    <w:p>
      <w:pPr>
        <w:pStyle w:val="BodyText"/>
        <w:spacing w:before="10"/>
        <w:rPr>
          <w:sz w:val="11"/>
        </w:rPr>
      </w:pPr>
    </w:p>
    <w:p>
      <w:pPr>
        <w:spacing w:after="0"/>
        <w:rPr>
          <w:sz w:val="11"/>
        </w:rPr>
        <w:sectPr>
          <w:pgSz w:w="11910" w:h="16840"/>
          <w:pgMar w:header="0" w:footer="277" w:top="800" w:bottom="480" w:left="0" w:right="180"/>
        </w:sectPr>
      </w:pPr>
    </w:p>
    <w:p>
      <w:pPr>
        <w:pStyle w:val="Heading2"/>
        <w:ind w:right="-19"/>
      </w:pPr>
      <w:r>
        <w:rPr/>
        <w:t>NINTENDO ENTERTAINMENT SYSTE</w:t>
      </w:r>
    </w:p>
    <w:p>
      <w:pPr>
        <w:pStyle w:val="BodyText"/>
        <w:tabs>
          <w:tab w:pos="1317" w:val="left" w:leader="none"/>
        </w:tabs>
        <w:spacing w:before="94"/>
        <w:ind w:left="1317" w:right="726" w:hanging="900"/>
      </w:pPr>
      <w:r>
        <w:rPr/>
        <w:br w:type="column"/>
      </w:r>
      <w:r>
        <w:rPr/>
        <w:t>9</w:t>
        <w:tab/>
        <w:t>Video game machines; electronic amusement apparatus adapted for use with television receivers or with video display units; amusement apparatus and pinball machines, including such goods being coin- operated or counteroperated; programmes in class 9 for the aforesaid machines and apparatus, all recorded on tapes including magnetic tapes, discs including magnetic discs and optical discs, IC-cards, silicon wafers, microchips or electronic circuits, and cassettes for use therewith; sound and video records; sound and video recording and reproducing apparatus and instruments; computers; disc drives; programming apparatus and display apparatus, all for use with computers; parts and fittings included in class 9 for all the aforesaid goods; computer programmes, and all other goods in class</w:t>
      </w:r>
      <w:r>
        <w:rPr>
          <w:spacing w:val="-9"/>
        </w:rPr>
        <w:t> </w:t>
      </w:r>
      <w:r>
        <w:rPr/>
        <w:t>9.</w:t>
      </w:r>
    </w:p>
    <w:p>
      <w:pPr>
        <w:spacing w:after="0"/>
        <w:sectPr>
          <w:type w:val="continuous"/>
          <w:pgSz w:w="11910" w:h="16840"/>
          <w:pgMar w:top="240" w:bottom="0" w:left="0" w:right="180"/>
          <w:cols w:num="2" w:equalWidth="0">
            <w:col w:w="3202" w:space="40"/>
            <w:col w:w="8488"/>
          </w:cols>
        </w:sectPr>
      </w:pPr>
    </w:p>
    <w:p>
      <w:pPr>
        <w:pStyle w:val="BodyText"/>
        <w:spacing w:before="11"/>
        <w:rPr>
          <w:sz w:val="11"/>
        </w:rPr>
      </w:pPr>
    </w:p>
    <w:p>
      <w:pPr>
        <w:spacing w:after="0"/>
        <w:rPr>
          <w:sz w:val="11"/>
        </w:rPr>
        <w:sectPr>
          <w:type w:val="continuous"/>
          <w:pgSz w:w="11910" w:h="16840"/>
          <w:pgMar w:top="240" w:bottom="0" w:left="0" w:right="180"/>
        </w:sectPr>
      </w:pPr>
    </w:p>
    <w:p>
      <w:pPr>
        <w:pStyle w:val="Heading2"/>
        <w:ind w:right="-18"/>
      </w:pPr>
      <w:r>
        <w:rPr/>
        <w:t>NINTENDO ENTERTAINMENT SYSTEM</w:t>
      </w:r>
    </w:p>
    <w:p>
      <w:pPr>
        <w:pStyle w:val="BodyText"/>
        <w:tabs>
          <w:tab w:pos="1149" w:val="left" w:leader="none"/>
        </w:tabs>
        <w:spacing w:before="94"/>
        <w:ind w:left="1150" w:right="927" w:hanging="900"/>
      </w:pPr>
      <w:r>
        <w:rPr/>
        <w:br w:type="column"/>
      </w:r>
      <w:r>
        <w:rPr/>
        <w:t>28</w:t>
        <w:tab/>
        <w:t>Games (other than ordinary playing cards); toys; playthings; hand-held electronic amusement apparatus; selfcontained electronic tabletop games apparatus having an electrooptical display; parts and fittings included in class 28 for all the aforesaid goods, and all other goods in class</w:t>
      </w:r>
      <w:r>
        <w:rPr>
          <w:spacing w:val="-1"/>
        </w:rPr>
        <w:t> </w:t>
      </w:r>
      <w:r>
        <w:rPr/>
        <w:t>28.</w:t>
      </w:r>
    </w:p>
    <w:p>
      <w:pPr>
        <w:spacing w:after="0"/>
        <w:sectPr>
          <w:type w:val="continuous"/>
          <w:pgSz w:w="11910" w:h="16840"/>
          <w:pgMar w:top="240" w:bottom="0" w:left="0" w:right="180"/>
          <w:cols w:num="2" w:equalWidth="0">
            <w:col w:w="3369" w:space="40"/>
            <w:col w:w="8321"/>
          </w:cols>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4"/>
        <w:gridCol w:w="867"/>
        <w:gridCol w:w="6826"/>
      </w:tblGrid>
      <w:tr>
        <w:trPr>
          <w:trHeight w:val="4713" w:hRule="atLeast"/>
        </w:trPr>
        <w:tc>
          <w:tcPr>
            <w:tcW w:w="2624" w:type="dxa"/>
          </w:tcPr>
          <w:p>
            <w:pPr>
              <w:pStyle w:val="TableParagraph"/>
              <w:spacing w:line="222" w:lineRule="exact"/>
              <w:ind w:left="50"/>
              <w:rPr>
                <w:b/>
                <w:sz w:val="20"/>
              </w:rPr>
            </w:pPr>
            <w:r>
              <w:rPr>
                <w:b/>
                <w:sz w:val="20"/>
              </w:rPr>
              <w:t>NINTENDO GAMECUBE</w:t>
            </w:r>
          </w:p>
        </w:tc>
        <w:tc>
          <w:tcPr>
            <w:tcW w:w="867" w:type="dxa"/>
          </w:tcPr>
          <w:p>
            <w:pPr>
              <w:pStyle w:val="TableParagraph"/>
              <w:spacing w:line="221" w:lineRule="exact"/>
              <w:ind w:left="305"/>
              <w:rPr>
                <w:sz w:val="20"/>
              </w:rPr>
            </w:pPr>
            <w:r>
              <w:rPr>
                <w:w w:val="100"/>
                <w:sz w:val="20"/>
              </w:rPr>
              <w:t>9</w:t>
            </w:r>
          </w:p>
        </w:tc>
        <w:tc>
          <w:tcPr>
            <w:tcW w:w="6826" w:type="dxa"/>
          </w:tcPr>
          <w:p>
            <w:pPr>
              <w:pStyle w:val="TableParagraph"/>
              <w:ind w:left="338" w:right="47" w:hanging="1"/>
              <w:rPr>
                <w:sz w:val="20"/>
              </w:rPr>
            </w:pPr>
            <w:r>
              <w:rPr>
                <w:sz w:val="20"/>
              </w:rPr>
              <w:t>Video game apparatus for personal use; magnetic discs, optical discs, magnetic cards and ROM cartridges storing programs for video game apparatus for personal use; joysticks and other parts and fittings for video game apparatus for personal use; pedometers; batteries; electric wires and cables; photographic apparatus and instruments; cinematographic apparatus and instruments; optical apparatus and instruments; mobile phones; other electrical communication apparatus and instruments; records; metronomes; optical discs, magnetic discs and other storage media storing game programs for personal computers; computers (including central processing units, programmed-data- carrying electronic circuits, magnetic discs and magnetic tapes, and other peripheral equipment for computers); computer programs; computer programs downloadable via Internet; other electronic machines and instruments and their parts and fittings; video game apparatus for commercial use; other machines and instruments for use in amusement parks and pleasure grounds; slot machines; sports training simulators; vehicle driving training simulators; cinematographic films; slide films; slide film mounts; pre-recorded video discs and tapes; vending machines; coin counting and sorting machines; calculating scales; inflatable swimming</w:t>
            </w:r>
            <w:r>
              <w:rPr>
                <w:spacing w:val="-6"/>
                <w:sz w:val="20"/>
              </w:rPr>
              <w:t> </w:t>
            </w:r>
            <w:r>
              <w:rPr>
                <w:sz w:val="20"/>
              </w:rPr>
              <w:t>floats.</w:t>
            </w:r>
          </w:p>
        </w:tc>
      </w:tr>
      <w:tr>
        <w:trPr>
          <w:trHeight w:val="4600" w:hRule="atLeast"/>
        </w:trPr>
        <w:tc>
          <w:tcPr>
            <w:tcW w:w="2624" w:type="dxa"/>
          </w:tcPr>
          <w:p>
            <w:pPr>
              <w:pStyle w:val="TableParagraph"/>
              <w:spacing w:before="110"/>
              <w:ind w:left="50"/>
              <w:rPr>
                <w:b/>
                <w:sz w:val="20"/>
              </w:rPr>
            </w:pPr>
            <w:r>
              <w:rPr>
                <w:b/>
                <w:sz w:val="20"/>
              </w:rPr>
              <w:t>NINTENDO GAMECUBE</w:t>
            </w:r>
          </w:p>
        </w:tc>
        <w:tc>
          <w:tcPr>
            <w:tcW w:w="867" w:type="dxa"/>
          </w:tcPr>
          <w:p>
            <w:pPr>
              <w:pStyle w:val="TableParagraph"/>
              <w:spacing w:before="108"/>
              <w:ind w:left="305"/>
              <w:rPr>
                <w:sz w:val="20"/>
              </w:rPr>
            </w:pPr>
            <w:r>
              <w:rPr>
                <w:w w:val="100"/>
                <w:sz w:val="20"/>
              </w:rPr>
              <w:t>9</w:t>
            </w:r>
          </w:p>
        </w:tc>
        <w:tc>
          <w:tcPr>
            <w:tcW w:w="6826" w:type="dxa"/>
          </w:tcPr>
          <w:p>
            <w:pPr>
              <w:pStyle w:val="TableParagraph"/>
              <w:spacing w:before="108"/>
              <w:ind w:left="338" w:right="75" w:hanging="1"/>
              <w:rPr>
                <w:sz w:val="20"/>
              </w:rPr>
            </w:pPr>
            <w:r>
              <w:rPr>
                <w:sz w:val="20"/>
              </w:rPr>
              <w:t>Video game apparatus for personal use; DVD, CD-ROM, optical discs, magnetic discs, magnetic cards and ROM cassettes storing game programs for video game apparatus for personal use; joysticks for video game apparatus for personal use and other parts and fittings for video game apparatus for personal use; pedometers; dry batteries; communication cables; cameras; sunglasses; mobile phones; facsimile machines; television receivers; radio receivers; compact disc players; video disc players; speakers; microphones; pre-recorded magnetic cards; pre-recorded compact discs; recorded computer programs; computer programs downloadable via Internet; recorded game programs; game programs downloadable via Internet; personal computers; DVD, CD-ROM, optical discs, magnetic discs, magnetic cards and ROM cassettes storing programs for personal computers; joysticks for personal computers and other parts and fittings for personal computers; semiconductor devices; electronic circuits; coin-operated arcade game machines; video game apparatus for commercial use; slot machines; sports training simulators; vehicle driving training simulators; cinematographic films; pre-recorded video discs and video tapes; vending machines.</w:t>
            </w:r>
          </w:p>
        </w:tc>
      </w:tr>
      <w:tr>
        <w:trPr>
          <w:trHeight w:val="2989" w:hRule="atLeast"/>
        </w:trPr>
        <w:tc>
          <w:tcPr>
            <w:tcW w:w="2624" w:type="dxa"/>
          </w:tcPr>
          <w:p>
            <w:pPr>
              <w:pStyle w:val="TableParagraph"/>
              <w:spacing w:before="110"/>
              <w:ind w:left="50"/>
              <w:rPr>
                <w:b/>
                <w:sz w:val="20"/>
              </w:rPr>
            </w:pPr>
            <w:r>
              <w:rPr>
                <w:b/>
                <w:sz w:val="20"/>
              </w:rPr>
              <w:t>NINTENDO GAMECUBE</w:t>
            </w:r>
          </w:p>
        </w:tc>
        <w:tc>
          <w:tcPr>
            <w:tcW w:w="867" w:type="dxa"/>
          </w:tcPr>
          <w:p>
            <w:pPr>
              <w:pStyle w:val="TableParagraph"/>
              <w:spacing w:before="108"/>
              <w:ind w:left="305"/>
              <w:rPr>
                <w:sz w:val="20"/>
              </w:rPr>
            </w:pPr>
            <w:r>
              <w:rPr>
                <w:sz w:val="20"/>
              </w:rPr>
              <w:t>30</w:t>
            </w:r>
          </w:p>
        </w:tc>
        <w:tc>
          <w:tcPr>
            <w:tcW w:w="6826" w:type="dxa"/>
          </w:tcPr>
          <w:p>
            <w:pPr>
              <w:pStyle w:val="TableParagraph"/>
              <w:spacing w:before="108"/>
              <w:ind w:left="338" w:right="164" w:hanging="1"/>
              <w:rPr>
                <w:sz w:val="20"/>
              </w:rPr>
            </w:pPr>
            <w:r>
              <w:rPr>
                <w:sz w:val="20"/>
              </w:rPr>
              <w:t>Coffee and cocoa; coffee beans; tea; seasonings; spices; aromatic preparations for food (other than "essential oils"); rice; husked barley; flour for food; gluten for food; cereal preparations (farinaceous foods); Peking ravioli; sandwiches; Chinese-style steamed meat dumplings; 'sushi'; 'takoyaki'; steamed meat buns; hamburgers; pizzas; boxed lunches; hot dogs; meat pies; ravioli; confectionery; bread and buns; instant cakes and dessert mixes; instant ice cream mixes; instant sherbet mixes; almond paste; yeast powder; 'koji' (fermented cereals, typically rice, treated with enzyme-producing mucor called Aspergillus oryzae); yeast; baking powder; ice; binding agents for ice cream; meat tenderizers for household purposes; preparations for stiffening whipped cream; 'sake' cake (edible soft cake of rice wine).</w:t>
            </w:r>
          </w:p>
        </w:tc>
      </w:tr>
      <w:tr>
        <w:trPr>
          <w:trHeight w:val="1952" w:hRule="atLeast"/>
        </w:trPr>
        <w:tc>
          <w:tcPr>
            <w:tcW w:w="2624" w:type="dxa"/>
          </w:tcPr>
          <w:p>
            <w:pPr>
              <w:pStyle w:val="TableParagraph"/>
              <w:spacing w:before="110"/>
              <w:ind w:left="50"/>
              <w:rPr>
                <w:b/>
                <w:sz w:val="20"/>
              </w:rPr>
            </w:pPr>
            <w:r>
              <w:rPr>
                <w:b/>
                <w:sz w:val="20"/>
              </w:rPr>
              <w:t>NINTENDO GAMECUBE</w:t>
            </w:r>
          </w:p>
        </w:tc>
        <w:tc>
          <w:tcPr>
            <w:tcW w:w="867" w:type="dxa"/>
          </w:tcPr>
          <w:p>
            <w:pPr>
              <w:pStyle w:val="TableParagraph"/>
              <w:spacing w:before="108"/>
              <w:ind w:left="305"/>
              <w:rPr>
                <w:sz w:val="20"/>
              </w:rPr>
            </w:pPr>
            <w:r>
              <w:rPr>
                <w:sz w:val="20"/>
              </w:rPr>
              <w:t>28</w:t>
            </w:r>
          </w:p>
        </w:tc>
        <w:tc>
          <w:tcPr>
            <w:tcW w:w="6826" w:type="dxa"/>
          </w:tcPr>
          <w:p>
            <w:pPr>
              <w:pStyle w:val="TableParagraph"/>
              <w:spacing w:before="108"/>
              <w:ind w:left="338" w:right="64" w:hanging="1"/>
              <w:rPr>
                <w:sz w:val="20"/>
              </w:rPr>
            </w:pPr>
            <w:r>
              <w:rPr>
                <w:sz w:val="20"/>
              </w:rPr>
              <w:t>Portable game apparatus adapted for use with liquid crystal display; ROM cartridges storing programs and other peripherals for portable game apparatus adapted for use with liquid crystal display; other toys; game machines; 'go' game equipment; 'shogi' game equipment; dice; 'sugoroku' games (Japanese paracheesi); dice cups; diamond games; chess games; checkers; conjuring apparatus; dominoes; mahjong equipment; billiard equipment; dolls; toys for domestic pets; sporting and</w:t>
            </w:r>
          </w:p>
          <w:p>
            <w:pPr>
              <w:pStyle w:val="TableParagraph"/>
              <w:spacing w:line="213" w:lineRule="exact" w:before="1"/>
              <w:ind w:left="338"/>
              <w:rPr>
                <w:sz w:val="20"/>
              </w:rPr>
            </w:pPr>
            <w:r>
              <w:rPr>
                <w:sz w:val="20"/>
              </w:rPr>
              <w:t>gymnastic implements; wax for skis; fishing tackle.</w:t>
            </w:r>
          </w:p>
        </w:tc>
      </w:tr>
    </w:tbl>
    <w:p>
      <w:pPr>
        <w:spacing w:after="0" w:line="213" w:lineRule="exact"/>
        <w:rPr>
          <w:sz w:val="20"/>
        </w:rPr>
        <w:sectPr>
          <w:pgSz w:w="11910" w:h="16840"/>
          <w:pgMar w:header="0" w:footer="277" w:top="880" w:bottom="480" w:left="0" w:right="180"/>
        </w:sectPr>
      </w:pPr>
    </w:p>
    <w:p>
      <w:pPr>
        <w:tabs>
          <w:tab w:pos="3658" w:val="left" w:leader="none"/>
          <w:tab w:pos="4558" w:val="left" w:leader="none"/>
        </w:tabs>
        <w:spacing w:line="230" w:lineRule="exact" w:before="72"/>
        <w:ind w:left="778" w:right="0" w:firstLine="0"/>
        <w:jc w:val="left"/>
        <w:rPr>
          <w:sz w:val="20"/>
        </w:rPr>
      </w:pPr>
      <w:r>
        <w:rPr>
          <w:b/>
          <w:sz w:val="20"/>
        </w:rPr>
        <w:t>NINTENDO</w:t>
      </w:r>
      <w:r>
        <w:rPr>
          <w:b/>
          <w:spacing w:val="-2"/>
          <w:sz w:val="20"/>
        </w:rPr>
        <w:t> </w:t>
      </w:r>
      <w:r>
        <w:rPr>
          <w:b/>
          <w:sz w:val="20"/>
        </w:rPr>
        <w:t>GAMECUBE</w:t>
        <w:tab/>
      </w:r>
      <w:r>
        <w:rPr>
          <w:sz w:val="20"/>
        </w:rPr>
        <w:t>28</w:t>
        <w:tab/>
        <w:t>Portable game apparatus adapted for use with liquid crystal</w:t>
      </w:r>
      <w:r>
        <w:rPr>
          <w:spacing w:val="-9"/>
          <w:sz w:val="20"/>
        </w:rPr>
        <w:t> </w:t>
      </w:r>
      <w:r>
        <w:rPr>
          <w:sz w:val="20"/>
        </w:rPr>
        <w:t>display;</w:t>
      </w:r>
    </w:p>
    <w:p>
      <w:pPr>
        <w:pStyle w:val="BodyText"/>
        <w:ind w:left="4558" w:right="726"/>
      </w:pPr>
      <w:r>
        <w:rPr/>
        <w:t>ROM cartridges for portable game apparatus adapted for use with liquid crystal display; other toys; game machines; go game equipment (Japanese board game); shogi game equipment (Japanese chess); dice; sugoroku games (Japanese parcheesi); dice cups; diamond games; chess games; checkers; conjuring apparatus; dominoes; mahjong equipment; billiard equipment; dolls; toys for domestic pets; sporting and gymnastic implements; wax for skis; fishing tackle.</w:t>
      </w:r>
    </w:p>
    <w:p>
      <w:pPr>
        <w:pStyle w:val="BodyText"/>
        <w:spacing w:before="1"/>
      </w:pPr>
    </w:p>
    <w:p>
      <w:pPr>
        <w:tabs>
          <w:tab w:pos="3658" w:val="left" w:leader="none"/>
          <w:tab w:pos="4558" w:val="left" w:leader="none"/>
        </w:tabs>
        <w:spacing w:line="230" w:lineRule="exact" w:before="0"/>
        <w:ind w:left="778" w:right="0" w:firstLine="0"/>
        <w:jc w:val="left"/>
        <w:rPr>
          <w:sz w:val="20"/>
        </w:rPr>
      </w:pPr>
      <w:r>
        <w:rPr>
          <w:b/>
          <w:sz w:val="20"/>
        </w:rPr>
        <w:t>NINTENDO</w:t>
      </w:r>
      <w:r>
        <w:rPr>
          <w:b/>
          <w:spacing w:val="-2"/>
          <w:sz w:val="20"/>
        </w:rPr>
        <w:t> </w:t>
      </w:r>
      <w:r>
        <w:rPr>
          <w:b/>
          <w:sz w:val="20"/>
        </w:rPr>
        <w:t>GAMECUBE</w:t>
        <w:tab/>
      </w:r>
      <w:r>
        <w:rPr>
          <w:sz w:val="20"/>
        </w:rPr>
        <w:t>25</w:t>
        <w:tab/>
        <w:t>Clothing; garters; stocking suspenders; braces</w:t>
      </w:r>
      <w:r>
        <w:rPr>
          <w:spacing w:val="-8"/>
          <w:sz w:val="20"/>
        </w:rPr>
        <w:t> </w:t>
      </w:r>
      <w:r>
        <w:rPr>
          <w:sz w:val="20"/>
        </w:rPr>
        <w:t>(suspenders);</w:t>
      </w:r>
    </w:p>
    <w:p>
      <w:pPr>
        <w:pStyle w:val="BodyText"/>
        <w:ind w:left="4558" w:right="1137"/>
      </w:pPr>
      <w:r>
        <w:rPr/>
        <w:t>waistbands; belts; footwear; masquerade wear; special sporting and gymnastic wear; special sporting and gymnastic footwear.</w:t>
      </w:r>
    </w:p>
    <w:p>
      <w:pPr>
        <w:pStyle w:val="BodyText"/>
        <w:spacing w:before="1"/>
      </w:pPr>
    </w:p>
    <w:p>
      <w:pPr>
        <w:tabs>
          <w:tab w:pos="3658" w:val="left" w:leader="none"/>
          <w:tab w:pos="4558" w:val="left" w:leader="none"/>
        </w:tabs>
        <w:spacing w:line="229" w:lineRule="exact" w:before="0"/>
        <w:ind w:left="778" w:right="0" w:firstLine="0"/>
        <w:jc w:val="left"/>
        <w:rPr>
          <w:sz w:val="20"/>
        </w:rPr>
      </w:pPr>
      <w:r>
        <w:rPr>
          <w:b/>
          <w:sz w:val="20"/>
        </w:rPr>
        <w:t>NINTENDO</w:t>
      </w:r>
      <w:r>
        <w:rPr>
          <w:b/>
          <w:spacing w:val="-2"/>
          <w:sz w:val="20"/>
        </w:rPr>
        <w:t> </w:t>
      </w:r>
      <w:r>
        <w:rPr>
          <w:b/>
          <w:sz w:val="20"/>
        </w:rPr>
        <w:t>GAMECUBE</w:t>
        <w:tab/>
      </w:r>
      <w:r>
        <w:rPr>
          <w:sz w:val="20"/>
        </w:rPr>
        <w:t>16</w:t>
        <w:tab/>
        <w:t>Papers; packaging containers of paper; food wrapping films</w:t>
      </w:r>
      <w:r>
        <w:rPr>
          <w:spacing w:val="-8"/>
          <w:sz w:val="20"/>
        </w:rPr>
        <w:t> </w:t>
      </w:r>
      <w:r>
        <w:rPr>
          <w:sz w:val="20"/>
        </w:rPr>
        <w:t>for</w:t>
      </w:r>
    </w:p>
    <w:p>
      <w:pPr>
        <w:pStyle w:val="BodyText"/>
        <w:ind w:left="4558" w:right="781"/>
      </w:pPr>
      <w:r>
        <w:rPr/>
        <w:t>household use; hygienic paper; towels of paper; hand towels of paper; handkerchiefs of paper; dressmaking patterns (patterns for making clothes); table cloths of paper; blinds of paper; paper banners; flags of paper; babies' diapers of paper and babies' napkins of paper; baggage labels; catalogues; calendars; magazines; books; newspapers; pamphlets; other printed matter; calligraphy and paintings; photographs; photograph stands; trading cards; playing cards; other game cards; notebooks; ball-point pens; backing boards for writing; other stationery; adhesives for stationery or household use; drawing instruments and drawing materials; typewriters; indoor aquariums and their fittings.</w:t>
      </w:r>
    </w:p>
    <w:p>
      <w:pPr>
        <w:pStyle w:val="BodyText"/>
        <w:spacing w:before="10"/>
        <w:rPr>
          <w:sz w:val="11"/>
        </w:rPr>
      </w:pPr>
    </w:p>
    <w:p>
      <w:pPr>
        <w:spacing w:after="0"/>
        <w:rPr>
          <w:sz w:val="11"/>
        </w:rPr>
        <w:sectPr>
          <w:pgSz w:w="11910" w:h="16840"/>
          <w:pgMar w:header="0" w:footer="277" w:top="800" w:bottom="480" w:left="0" w:right="180"/>
        </w:sectPr>
      </w:pPr>
    </w:p>
    <w:p>
      <w:pPr>
        <w:pStyle w:val="Heading2"/>
        <w:ind w:right="-18"/>
      </w:pPr>
      <w:r>
        <w:rPr/>
        <w:t>NINTENDO ORIGINAL SEAL OF QUALITY</w:t>
      </w:r>
    </w:p>
    <w:p>
      <w:pPr>
        <w:pStyle w:val="BodyText"/>
        <w:tabs>
          <w:tab w:pos="1661" w:val="left" w:leader="none"/>
        </w:tabs>
        <w:spacing w:before="94"/>
        <w:ind w:left="1661" w:right="726" w:hanging="900"/>
      </w:pPr>
      <w:r>
        <w:rPr/>
        <w:br w:type="column"/>
      </w:r>
      <w:r>
        <w:rPr/>
        <w:t>9</w:t>
        <w:tab/>
        <w:t>Television game sets in this class; program memory cartridges for television game sets in this class, being in the nature of parts/fittings for the said television game sets; video game machines in this class for home use and video game machines in this class for business use, and cartridges and joy sticks used therewith being in the nature of parts/fittings for the said video game machines; amusement apparatus </w:t>
      </w:r>
      <w:r>
        <w:rPr>
          <w:spacing w:val="-6"/>
        </w:rPr>
        <w:t>in </w:t>
      </w:r>
      <w:r>
        <w:rPr/>
        <w:t>this class and pinball machines, all being coin-operated or counter- operated; self-contained electronic tabletop game apparatus in this class having a cathode ray tube display or liquid crystal display apparatus; keyboards in this class; floppy disks; magnetic recording mediums and other supports in this class storing computer program data; semiconductor memories; facsimile transmission apparatus in this class; television receiving sets; magnetic disk recording and reproducing apparatus in this class; voice frequency transmission apparatus in this class; batteries; battery adapters in this class; computers; disk drives; programming apparatus and display apparatus in this class, all for use with computers; sound and video records; sound and video recording and reproducing apparatus and instruments in this class; computers and computer programs; programs in this class for the aforesaid machines and apparatus, all recorded on memory cartridges, magnetic tapes, disks including magnetic disks and optical disks, IC-cards (Integrated Circuit-cards), silicon wafers, microchips, electronic circuits, and cassettes for the use therewith; semiconductor memories, memory cartridges in this class on which computer programs are stored; battery adapters for use with the aforesaid goods; electronic circuit substrate; parts and fittings in this class for all the aforesaid</w:t>
      </w:r>
      <w:r>
        <w:rPr>
          <w:spacing w:val="-9"/>
        </w:rPr>
        <w:t> </w:t>
      </w:r>
      <w:r>
        <w:rPr/>
        <w:t>goods.</w:t>
      </w:r>
    </w:p>
    <w:p>
      <w:pPr>
        <w:spacing w:after="0"/>
        <w:sectPr>
          <w:type w:val="continuous"/>
          <w:pgSz w:w="11910" w:h="16840"/>
          <w:pgMar w:top="240" w:bottom="0" w:left="0" w:right="180"/>
          <w:cols w:num="2" w:equalWidth="0">
            <w:col w:w="2858" w:space="40"/>
            <w:col w:w="8832"/>
          </w:cols>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7"/>
        <w:gridCol w:w="1335"/>
        <w:gridCol w:w="6814"/>
      </w:tblGrid>
      <w:tr>
        <w:trPr>
          <w:trHeight w:val="456" w:hRule="atLeast"/>
        </w:trPr>
        <w:tc>
          <w:tcPr>
            <w:tcW w:w="2157" w:type="dxa"/>
          </w:tcPr>
          <w:p>
            <w:pPr>
              <w:pStyle w:val="TableParagraph"/>
              <w:spacing w:line="225" w:lineRule="exact"/>
              <w:ind w:left="50"/>
              <w:rPr>
                <w:b/>
                <w:sz w:val="20"/>
              </w:rPr>
            </w:pPr>
            <w:r>
              <w:rPr>
                <w:b/>
                <w:sz w:val="20"/>
              </w:rPr>
              <w:t>NINTENDOGS</w:t>
            </w:r>
          </w:p>
        </w:tc>
        <w:tc>
          <w:tcPr>
            <w:tcW w:w="1335" w:type="dxa"/>
          </w:tcPr>
          <w:p>
            <w:pPr>
              <w:pStyle w:val="TableParagraph"/>
              <w:spacing w:line="224" w:lineRule="exact"/>
              <w:ind w:left="773"/>
              <w:rPr>
                <w:sz w:val="20"/>
              </w:rPr>
            </w:pPr>
            <w:r>
              <w:rPr>
                <w:w w:val="100"/>
                <w:sz w:val="20"/>
              </w:rPr>
              <w:t>9</w:t>
            </w:r>
          </w:p>
        </w:tc>
        <w:tc>
          <w:tcPr>
            <w:tcW w:w="6814" w:type="dxa"/>
          </w:tcPr>
          <w:p>
            <w:pPr>
              <w:pStyle w:val="TableParagraph"/>
              <w:spacing w:line="223" w:lineRule="exact"/>
              <w:ind w:left="338"/>
              <w:rPr>
                <w:sz w:val="20"/>
              </w:rPr>
            </w:pPr>
            <w:r>
              <w:rPr>
                <w:sz w:val="20"/>
              </w:rPr>
              <w:t>Consumer video games; downloadable programs, computer programs</w:t>
            </w:r>
          </w:p>
          <w:p>
            <w:pPr>
              <w:pStyle w:val="TableParagraph"/>
              <w:spacing w:line="213" w:lineRule="exact"/>
              <w:ind w:left="338"/>
              <w:rPr>
                <w:sz w:val="20"/>
              </w:rPr>
            </w:pPr>
            <w:r>
              <w:rPr>
                <w:sz w:val="20"/>
              </w:rPr>
              <w:t>and other programs for consumer video games; electronic circuits,</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optical discs, magnetic discs, optical magnetic discs, magnetic tapes,</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magnetic cards, ROM cartridges, ROM cassettes, ROM cards, memory</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cartridges, memory cards, CD-ROMs, DVD-ROMs and other storage</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media storing programs for consumer video games; controllers,</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joysticks, and memory cards for consumer video games; modems for</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consumer video games; communication cables and other cables for</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consumer video games; wireless controllers and receivers thereof for</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consumer video games; keyboards, mouse, and microphones for</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consumer video games; AC adapters, communication adapters and</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other parts and accessories for consumer video games; downloadable</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programs, computer programs and other programs for handheld games</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with liquid crystal displays; electronic circuits, optical discs, magnetic</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discs, optical magnetic discs, magnetic tapes, magnetic cards, ROM</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cartridges, ROM cassettes, ROM cards, memory cartridges, memory</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cards, CD-ROMs, DVD-ROMs and other storage media storing</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programs for handheld games with liquid crystal displays; arcade video</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game machines; downloadable programs, computer programs and other</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programs for arcade video game machines; electronic circuits, optical</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discs, magnetic discs, optical magnetic discs, magnetic tapes, magnetic</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cards, ROM cartridges, ROM cassettes, ROM cards, memory cartridges,</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memory cards, CD-ROMs, DVD-ROMs and other storage media storing</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programs for arcade video game machines; controllers, joysticks,</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magnetic cards, memory cards and other parts and accessories for</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arcade video game machines; personal computers and other computers</w:t>
            </w:r>
          </w:p>
        </w:tc>
      </w:tr>
      <w:tr>
        <w:trPr>
          <w:trHeight w:val="458" w:hRule="atLeast"/>
        </w:trPr>
        <w:tc>
          <w:tcPr>
            <w:tcW w:w="2157" w:type="dxa"/>
          </w:tcPr>
          <w:p>
            <w:pPr>
              <w:pStyle w:val="TableParagraph"/>
              <w:rPr>
                <w:rFonts w:ascii="Times New Roman"/>
                <w:sz w:val="18"/>
              </w:rPr>
            </w:pPr>
          </w:p>
        </w:tc>
        <w:tc>
          <w:tcPr>
            <w:tcW w:w="1335" w:type="dxa"/>
          </w:tcPr>
          <w:p>
            <w:pPr>
              <w:pStyle w:val="TableParagraph"/>
              <w:rPr>
                <w:rFonts w:ascii="Times New Roman"/>
                <w:sz w:val="18"/>
              </w:rPr>
            </w:pPr>
          </w:p>
        </w:tc>
        <w:tc>
          <w:tcPr>
            <w:tcW w:w="6814" w:type="dxa"/>
          </w:tcPr>
          <w:p>
            <w:pPr>
              <w:pStyle w:val="TableParagraph"/>
              <w:spacing w:line="228" w:lineRule="exact" w:before="2"/>
              <w:ind w:left="338" w:right="119" w:hanging="1"/>
              <w:rPr>
                <w:sz w:val="20"/>
              </w:rPr>
            </w:pPr>
            <w:r>
              <w:rPr>
                <w:sz w:val="20"/>
              </w:rPr>
              <w:t>(</w:t>
            </w:r>
            <w:r>
              <w:rPr>
                <w:sz w:val="18"/>
              </w:rPr>
              <w:t>including electronic circuits, magnetic discs and magnetic tapes storing computer programs, central processing units and other peripherals</w:t>
            </w:r>
            <w:r>
              <w:rPr>
                <w:sz w:val="20"/>
              </w:rPr>
              <w:t>); electronic</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circuits, optical discs, magnetic discs, optical magnetic discs, magnetic</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tapes, magnetic cards, ROM cartridges, ROM cassettes, ROM cards,</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memory cartridges, memory cards, CD-ROMs, DVD-ROMs and other</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storage media storing game programs and other programs for personal</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computers and other computers; downloadable programs and other</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programs for personal computers and other computers; recorded</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compact discs, other phonograph records; recorded video discs and</w:t>
            </w:r>
          </w:p>
        </w:tc>
      </w:tr>
      <w:tr>
        <w:trPr>
          <w:trHeight w:val="459" w:hRule="atLeast"/>
        </w:trPr>
        <w:tc>
          <w:tcPr>
            <w:tcW w:w="2157" w:type="dxa"/>
          </w:tcPr>
          <w:p>
            <w:pPr>
              <w:pStyle w:val="TableParagraph"/>
              <w:rPr>
                <w:rFonts w:ascii="Times New Roman"/>
                <w:sz w:val="18"/>
              </w:rPr>
            </w:pPr>
          </w:p>
        </w:tc>
        <w:tc>
          <w:tcPr>
            <w:tcW w:w="1335" w:type="dxa"/>
          </w:tcPr>
          <w:p>
            <w:pPr>
              <w:pStyle w:val="TableParagraph"/>
              <w:rPr>
                <w:rFonts w:ascii="Times New Roman"/>
                <w:sz w:val="18"/>
              </w:rPr>
            </w:pPr>
          </w:p>
        </w:tc>
        <w:tc>
          <w:tcPr>
            <w:tcW w:w="6814" w:type="dxa"/>
          </w:tcPr>
          <w:p>
            <w:pPr>
              <w:pStyle w:val="TableParagraph"/>
              <w:spacing w:line="228" w:lineRule="exact" w:before="2"/>
              <w:ind w:left="338" w:right="126"/>
              <w:rPr>
                <w:sz w:val="20"/>
              </w:rPr>
            </w:pPr>
            <w:r>
              <w:rPr>
                <w:sz w:val="20"/>
              </w:rPr>
              <w:t>video tapes; pedometers; electronic circuits (</w:t>
            </w:r>
            <w:r>
              <w:rPr>
                <w:sz w:val="18"/>
              </w:rPr>
              <w:t>blank</w:t>
            </w:r>
            <w:r>
              <w:rPr>
                <w:sz w:val="20"/>
              </w:rPr>
              <w:t>), optical discs (</w:t>
            </w:r>
            <w:r>
              <w:rPr>
                <w:sz w:val="18"/>
              </w:rPr>
              <w:t>blank</w:t>
            </w:r>
            <w:r>
              <w:rPr>
                <w:sz w:val="20"/>
              </w:rPr>
              <w:t>), magnetic discs (</w:t>
            </w:r>
            <w:r>
              <w:rPr>
                <w:sz w:val="18"/>
              </w:rPr>
              <w:t>blank</w:t>
            </w:r>
            <w:r>
              <w:rPr>
                <w:sz w:val="20"/>
              </w:rPr>
              <w:t>), optical magnetic discs (</w:t>
            </w:r>
            <w:r>
              <w:rPr>
                <w:sz w:val="18"/>
              </w:rPr>
              <w:t>blank</w:t>
            </w:r>
            <w:r>
              <w:rPr>
                <w:sz w:val="20"/>
              </w:rPr>
              <w:t>), magnetic tapes</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w:t>
            </w:r>
            <w:r>
              <w:rPr>
                <w:sz w:val="18"/>
              </w:rPr>
              <w:t>blank</w:t>
            </w:r>
            <w:r>
              <w:rPr>
                <w:sz w:val="20"/>
              </w:rPr>
              <w:t>), magnetic cards (</w:t>
            </w:r>
            <w:r>
              <w:rPr>
                <w:sz w:val="18"/>
              </w:rPr>
              <w:t>blank</w:t>
            </w:r>
            <w:r>
              <w:rPr>
                <w:sz w:val="20"/>
              </w:rPr>
              <w:t>), ROM cartridges (</w:t>
            </w:r>
            <w:r>
              <w:rPr>
                <w:sz w:val="18"/>
              </w:rPr>
              <w:t>blank</w:t>
            </w:r>
            <w:r>
              <w:rPr>
                <w:sz w:val="20"/>
              </w:rPr>
              <w:t>), ROM cassettes</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w:t>
            </w:r>
            <w:r>
              <w:rPr>
                <w:sz w:val="18"/>
              </w:rPr>
              <w:t>blank</w:t>
            </w:r>
            <w:r>
              <w:rPr>
                <w:sz w:val="20"/>
              </w:rPr>
              <w:t>), ROM cards (blank), memory cartridges (</w:t>
            </w:r>
            <w:r>
              <w:rPr>
                <w:sz w:val="18"/>
              </w:rPr>
              <w:t>blank</w:t>
            </w:r>
            <w:r>
              <w:rPr>
                <w:sz w:val="20"/>
              </w:rPr>
              <w:t>), memory cards</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w:t>
            </w:r>
            <w:r>
              <w:rPr>
                <w:sz w:val="18"/>
              </w:rPr>
              <w:t>blank</w:t>
            </w:r>
            <w:r>
              <w:rPr>
                <w:sz w:val="20"/>
              </w:rPr>
              <w:t>), CD-ROMs (</w:t>
            </w:r>
            <w:r>
              <w:rPr>
                <w:sz w:val="18"/>
              </w:rPr>
              <w:t>blank</w:t>
            </w:r>
            <w:r>
              <w:rPr>
                <w:sz w:val="20"/>
              </w:rPr>
              <w:t>), DVD-ROMs (</w:t>
            </w:r>
            <w:r>
              <w:rPr>
                <w:sz w:val="18"/>
              </w:rPr>
              <w:t>blank</w:t>
            </w:r>
            <w:r>
              <w:rPr>
                <w:sz w:val="20"/>
              </w:rPr>
              <w:t>) and other blank storage</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media; cellular phones, cellular phone straps, other parts and</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accessories for cellular phones; facsimile machines, television receivers</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w:t>
            </w:r>
            <w:r>
              <w:rPr>
                <w:sz w:val="18"/>
              </w:rPr>
              <w:t>TV sets</w:t>
            </w:r>
            <w:r>
              <w:rPr>
                <w:sz w:val="20"/>
              </w:rPr>
              <w:t>), compact disc players, video disc players, videotape recorders,</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loudspeakers, headphones, other telecommunication machines and</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apparatus; exposed cinematographic films; electronic publications;</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swimming flutter boards; inflatable swimming floats; digital cameras,</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other cameras; goggles for sports; contact lenses; sunglasses;</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spectacles; vending machines; portable audio/video recordings/</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reproducing apparatus; screen savers/screen saver programs; slot</w:t>
            </w:r>
          </w:p>
        </w:tc>
      </w:tr>
      <w:tr>
        <w:trPr>
          <w:trHeight w:val="459" w:hRule="atLeast"/>
        </w:trPr>
        <w:tc>
          <w:tcPr>
            <w:tcW w:w="2157" w:type="dxa"/>
          </w:tcPr>
          <w:p>
            <w:pPr>
              <w:pStyle w:val="TableParagraph"/>
              <w:rPr>
                <w:rFonts w:ascii="Times New Roman"/>
                <w:sz w:val="18"/>
              </w:rPr>
            </w:pPr>
          </w:p>
        </w:tc>
        <w:tc>
          <w:tcPr>
            <w:tcW w:w="1335" w:type="dxa"/>
          </w:tcPr>
          <w:p>
            <w:pPr>
              <w:pStyle w:val="TableParagraph"/>
              <w:rPr>
                <w:rFonts w:ascii="Times New Roman"/>
                <w:sz w:val="18"/>
              </w:rPr>
            </w:pPr>
          </w:p>
        </w:tc>
        <w:tc>
          <w:tcPr>
            <w:tcW w:w="6814" w:type="dxa"/>
          </w:tcPr>
          <w:p>
            <w:pPr>
              <w:pStyle w:val="TableParagraph"/>
              <w:spacing w:line="230" w:lineRule="exact"/>
              <w:ind w:left="338" w:right="531"/>
              <w:rPr>
                <w:sz w:val="20"/>
              </w:rPr>
            </w:pPr>
            <w:r>
              <w:rPr>
                <w:sz w:val="20"/>
              </w:rPr>
              <w:t>machines; batteries and cells; communication cables, other electric wires and cables; accumulators (</w:t>
            </w:r>
            <w:r>
              <w:rPr>
                <w:sz w:val="18"/>
              </w:rPr>
              <w:t>batteries</w:t>
            </w:r>
            <w:r>
              <w:rPr>
                <w:sz w:val="20"/>
              </w:rPr>
              <w:t>); bar code readers, other</w:t>
            </w:r>
          </w:p>
        </w:tc>
      </w:tr>
      <w:tr>
        <w:trPr>
          <w:trHeight w:val="320" w:hRule="atLeast"/>
        </w:trPr>
        <w:tc>
          <w:tcPr>
            <w:tcW w:w="2157" w:type="dxa"/>
          </w:tcPr>
          <w:p>
            <w:pPr>
              <w:pStyle w:val="TableParagraph"/>
              <w:rPr>
                <w:rFonts w:ascii="Times New Roman"/>
                <w:sz w:val="18"/>
              </w:rPr>
            </w:pPr>
          </w:p>
        </w:tc>
        <w:tc>
          <w:tcPr>
            <w:tcW w:w="1335" w:type="dxa"/>
          </w:tcPr>
          <w:p>
            <w:pPr>
              <w:pStyle w:val="TableParagraph"/>
              <w:rPr>
                <w:rFonts w:ascii="Times New Roman"/>
                <w:sz w:val="18"/>
              </w:rPr>
            </w:pPr>
          </w:p>
        </w:tc>
        <w:tc>
          <w:tcPr>
            <w:tcW w:w="6814" w:type="dxa"/>
          </w:tcPr>
          <w:p>
            <w:pPr>
              <w:pStyle w:val="TableParagraph"/>
              <w:spacing w:line="226" w:lineRule="exact"/>
              <w:ind w:left="338"/>
              <w:rPr>
                <w:sz w:val="20"/>
              </w:rPr>
            </w:pPr>
            <w:r>
              <w:rPr>
                <w:sz w:val="20"/>
              </w:rPr>
              <w:t>electronic machines, apparatus and their parts.</w:t>
            </w:r>
          </w:p>
        </w:tc>
      </w:tr>
      <w:tr>
        <w:trPr>
          <w:trHeight w:val="322" w:hRule="atLeast"/>
        </w:trPr>
        <w:tc>
          <w:tcPr>
            <w:tcW w:w="2157" w:type="dxa"/>
          </w:tcPr>
          <w:p>
            <w:pPr>
              <w:pStyle w:val="TableParagraph"/>
              <w:spacing w:line="213" w:lineRule="exact" w:before="90"/>
              <w:ind w:left="50"/>
              <w:rPr>
                <w:b/>
                <w:sz w:val="20"/>
              </w:rPr>
            </w:pPr>
            <w:r>
              <w:rPr>
                <w:b/>
                <w:sz w:val="20"/>
              </w:rPr>
              <w:t>NINTENDOGS</w:t>
            </w:r>
          </w:p>
        </w:tc>
        <w:tc>
          <w:tcPr>
            <w:tcW w:w="1335" w:type="dxa"/>
          </w:tcPr>
          <w:p>
            <w:pPr>
              <w:pStyle w:val="TableParagraph"/>
              <w:spacing w:line="214" w:lineRule="exact" w:before="89"/>
              <w:ind w:left="772"/>
              <w:rPr>
                <w:sz w:val="20"/>
              </w:rPr>
            </w:pPr>
            <w:r>
              <w:rPr>
                <w:sz w:val="20"/>
              </w:rPr>
              <w:t>28</w:t>
            </w:r>
          </w:p>
        </w:tc>
        <w:tc>
          <w:tcPr>
            <w:tcW w:w="6814" w:type="dxa"/>
          </w:tcPr>
          <w:p>
            <w:pPr>
              <w:pStyle w:val="TableParagraph"/>
              <w:spacing w:line="214" w:lineRule="exact" w:before="89"/>
              <w:ind w:left="337"/>
              <w:rPr>
                <w:sz w:val="20"/>
              </w:rPr>
            </w:pPr>
            <w:r>
              <w:rPr>
                <w:sz w:val="20"/>
              </w:rPr>
              <w:t>Hand-held games with liquid crystal displays; parts and fittings for hand-</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09" w:lineRule="exact"/>
              <w:ind w:left="337"/>
              <w:rPr>
                <w:sz w:val="20"/>
              </w:rPr>
            </w:pPr>
            <w:r>
              <w:rPr>
                <w:sz w:val="20"/>
              </w:rPr>
              <w:t>held games with liquid crystal displays; amusement machines and</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18"/>
              </w:rPr>
            </w:pPr>
            <w:r>
              <w:rPr>
                <w:sz w:val="20"/>
              </w:rPr>
              <w:t>apparatus for use in amusement parks (</w:t>
            </w:r>
            <w:r>
              <w:rPr>
                <w:sz w:val="18"/>
              </w:rPr>
              <w:t>other than arcade video game</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18"/>
              </w:rPr>
            </w:pPr>
            <w:r>
              <w:rPr>
                <w:sz w:val="18"/>
              </w:rPr>
              <w:t>machines); </w:t>
            </w:r>
            <w:r>
              <w:rPr>
                <w:sz w:val="20"/>
              </w:rPr>
              <w:t>game machines and apparatus</w:t>
            </w:r>
            <w:r>
              <w:rPr>
                <w:sz w:val="18"/>
              </w:rPr>
              <w:t>; </w:t>
            </w:r>
            <w:r>
              <w:rPr>
                <w:sz w:val="20"/>
              </w:rPr>
              <w:t>card game toys with bar</w:t>
            </w:r>
            <w:r>
              <w:rPr>
                <w:sz w:val="18"/>
              </w:rPr>
              <w:t>-code,</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other card game toys and their accessories; stuffed toys; plastic toys;</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key chain toys; toys in capsules; other toys; Go games; Japanese chess</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w:t>
            </w:r>
            <w:r>
              <w:rPr>
                <w:sz w:val="18"/>
              </w:rPr>
              <w:t>Shogi games</w:t>
            </w:r>
            <w:r>
              <w:rPr>
                <w:sz w:val="20"/>
              </w:rPr>
              <w:t>); card games and their accessories; Japanese playing</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cards (</w:t>
            </w:r>
            <w:r>
              <w:rPr>
                <w:sz w:val="18"/>
              </w:rPr>
              <w:t>Utagaruta</w:t>
            </w:r>
            <w:r>
              <w:rPr>
                <w:sz w:val="20"/>
              </w:rPr>
              <w:t>); dice; Japanese dice games (</w:t>
            </w:r>
            <w:r>
              <w:rPr>
                <w:sz w:val="18"/>
              </w:rPr>
              <w:t>Sugoroku</w:t>
            </w:r>
            <w:r>
              <w:rPr>
                <w:sz w:val="20"/>
              </w:rPr>
              <w:t>); dice cups;</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diamond games; chess games; board games; jigsaw puzzles; checkers</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w:t>
            </w:r>
            <w:r>
              <w:rPr>
                <w:sz w:val="18"/>
              </w:rPr>
              <w:t>checker sets</w:t>
            </w:r>
            <w:r>
              <w:rPr>
                <w:sz w:val="20"/>
              </w:rPr>
              <w:t>); conjuring apparatus; dominoes; playing cards with bar-</w:t>
            </w:r>
          </w:p>
        </w:tc>
      </w:tr>
      <w:tr>
        <w:trPr>
          <w:trHeight w:val="229"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8"/>
              <w:rPr>
                <w:sz w:val="20"/>
              </w:rPr>
            </w:pPr>
            <w:r>
              <w:rPr>
                <w:sz w:val="20"/>
              </w:rPr>
              <w:t>code, other playing cards; Japanese playing cards (</w:t>
            </w:r>
            <w:r>
              <w:rPr>
                <w:sz w:val="18"/>
              </w:rPr>
              <w:t>Hanafuda</w:t>
            </w:r>
            <w:r>
              <w:rPr>
                <w:sz w:val="20"/>
              </w:rPr>
              <w:t>); mahjong;</w:t>
            </w:r>
          </w:p>
        </w:tc>
      </w:tr>
      <w:tr>
        <w:trPr>
          <w:trHeight w:val="230"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10" w:lineRule="exact"/>
              <w:ind w:left="337"/>
              <w:rPr>
                <w:sz w:val="20"/>
              </w:rPr>
            </w:pPr>
            <w:r>
              <w:rPr>
                <w:sz w:val="20"/>
              </w:rPr>
              <w:t>billiard equipment; dolls; toys for domestic pets; sports and gymnastic</w:t>
            </w:r>
          </w:p>
        </w:tc>
      </w:tr>
      <w:tr>
        <w:trPr>
          <w:trHeight w:val="227" w:hRule="atLeast"/>
        </w:trPr>
        <w:tc>
          <w:tcPr>
            <w:tcW w:w="2157" w:type="dxa"/>
          </w:tcPr>
          <w:p>
            <w:pPr>
              <w:pStyle w:val="TableParagraph"/>
              <w:rPr>
                <w:rFonts w:ascii="Times New Roman"/>
                <w:sz w:val="16"/>
              </w:rPr>
            </w:pPr>
          </w:p>
        </w:tc>
        <w:tc>
          <w:tcPr>
            <w:tcW w:w="1335" w:type="dxa"/>
          </w:tcPr>
          <w:p>
            <w:pPr>
              <w:pStyle w:val="TableParagraph"/>
              <w:rPr>
                <w:rFonts w:ascii="Times New Roman"/>
                <w:sz w:val="16"/>
              </w:rPr>
            </w:pPr>
          </w:p>
        </w:tc>
        <w:tc>
          <w:tcPr>
            <w:tcW w:w="6814" w:type="dxa"/>
          </w:tcPr>
          <w:p>
            <w:pPr>
              <w:pStyle w:val="TableParagraph"/>
              <w:spacing w:line="207" w:lineRule="exact"/>
              <w:ind w:left="337"/>
              <w:rPr>
                <w:sz w:val="20"/>
              </w:rPr>
            </w:pPr>
            <w:r>
              <w:rPr>
                <w:sz w:val="20"/>
              </w:rPr>
              <w:t>equipment; wax for skis; fishing tackle; insect collecting implements.</w:t>
            </w:r>
          </w:p>
        </w:tc>
      </w:tr>
    </w:tbl>
    <w:p>
      <w:pPr>
        <w:spacing w:after="0" w:line="207" w:lineRule="exact"/>
        <w:rPr>
          <w:sz w:val="20"/>
        </w:rPr>
        <w:sectPr>
          <w:pgSz w:w="11910" w:h="16840"/>
          <w:pgMar w:header="0" w:footer="277" w:top="1080" w:bottom="480" w:left="0" w:right="180"/>
        </w:sectPr>
      </w:pPr>
    </w:p>
    <w:p>
      <w:pPr>
        <w:pStyle w:val="Heading2"/>
        <w:spacing w:before="79"/>
        <w:ind w:right="-19"/>
      </w:pPr>
      <w:r>
        <w:rPr/>
        <w:t>ORIGINAL NINTENDO SEAL OF QUALITY</w:t>
      </w:r>
    </w:p>
    <w:p>
      <w:pPr>
        <w:pStyle w:val="BodyText"/>
        <w:tabs>
          <w:tab w:pos="1662" w:val="left" w:leader="none"/>
        </w:tabs>
        <w:spacing w:before="78"/>
        <w:ind w:left="1662" w:right="858" w:hanging="900"/>
      </w:pPr>
      <w:r>
        <w:rPr/>
        <w:br w:type="column"/>
      </w:r>
      <w:r>
        <w:rPr/>
        <w:t>28</w:t>
        <w:tab/>
        <w:t>Game sets adapted for use with dot matrix liquid crystal display; video game machines adapted for use with liquid crystal display; electronic game apparatus; program memory cartridges for video game machines adapted for use with liquid crystal display; hand-held electronic game apparatus; electronic toys; memory cartridges for hand-held electronic game</w:t>
      </w:r>
      <w:r>
        <w:rPr>
          <w:spacing w:val="-2"/>
        </w:rPr>
        <w:t> </w:t>
      </w:r>
      <w:r>
        <w:rPr/>
        <w:t>apparatus.</w:t>
      </w:r>
    </w:p>
    <w:p>
      <w:pPr>
        <w:spacing w:after="0"/>
        <w:sectPr>
          <w:pgSz w:w="11910" w:h="16840"/>
          <w:pgMar w:header="0" w:footer="277" w:top="1000" w:bottom="480" w:left="0" w:right="180"/>
          <w:cols w:num="2" w:equalWidth="0">
            <w:col w:w="2857" w:space="40"/>
            <w:col w:w="8833"/>
          </w:cols>
        </w:sectPr>
      </w:pPr>
    </w:p>
    <w:p>
      <w:pPr>
        <w:pStyle w:val="BodyText"/>
      </w:pPr>
    </w:p>
    <w:p>
      <w:pPr>
        <w:pStyle w:val="BodyText"/>
        <w:spacing w:before="3"/>
      </w:pPr>
    </w:p>
    <w:p>
      <w:pPr>
        <w:tabs>
          <w:tab w:pos="6428" w:val="left" w:leader="none"/>
        </w:tabs>
        <w:spacing w:before="0"/>
        <w:ind w:left="6430" w:right="3267" w:hanging="5581"/>
        <w:jc w:val="left"/>
        <w:rPr>
          <w:rFonts w:ascii="Arial-BoldItalicMT"/>
          <w:b/>
          <w:i/>
          <w:sz w:val="20"/>
        </w:rPr>
      </w:pPr>
      <w:r>
        <w:rPr>
          <w:rFonts w:ascii="Arial-BoldItalicMT"/>
          <w:b/>
          <w:i/>
          <w:sz w:val="20"/>
        </w:rPr>
        <w:t>Nissan Motor Co (Australia)</w:t>
      </w:r>
      <w:r>
        <w:rPr>
          <w:rFonts w:ascii="Arial-BoldItalicMT"/>
          <w:b/>
          <w:i/>
          <w:spacing w:val="-16"/>
          <w:sz w:val="20"/>
        </w:rPr>
        <w:t> </w:t>
      </w:r>
      <w:r>
        <w:rPr>
          <w:rFonts w:ascii="Arial-BoldItalicMT"/>
          <w:b/>
          <w:i/>
          <w:sz w:val="20"/>
        </w:rPr>
        <w:t>Pty</w:t>
      </w:r>
      <w:r>
        <w:rPr>
          <w:rFonts w:ascii="Arial-BoldItalicMT"/>
          <w:b/>
          <w:i/>
          <w:spacing w:val="-4"/>
          <w:sz w:val="20"/>
        </w:rPr>
        <w:t> </w:t>
      </w:r>
      <w:r>
        <w:rPr>
          <w:rFonts w:ascii="Arial-BoldItalicMT"/>
          <w:b/>
          <w:i/>
          <w:sz w:val="20"/>
        </w:rPr>
        <w:t>Ltd</w:t>
        <w:tab/>
        <w:t>Davies Collison Cave Ph: (03) 9254</w:t>
      </w:r>
      <w:r>
        <w:rPr>
          <w:rFonts w:ascii="Arial-BoldItalicMT"/>
          <w:b/>
          <w:i/>
          <w:spacing w:val="-3"/>
          <w:sz w:val="20"/>
        </w:rPr>
        <w:t> </w:t>
      </w:r>
      <w:r>
        <w:rPr>
          <w:rFonts w:ascii="Arial-BoldItalicMT"/>
          <w:b/>
          <w:i/>
          <w:sz w:val="20"/>
        </w:rPr>
        <w:t>2777</w:t>
      </w:r>
    </w:p>
    <w:p>
      <w:pPr>
        <w:pStyle w:val="BodyText"/>
        <w:rPr>
          <w:rFonts w:ascii="Arial-BoldItalicMT"/>
          <w:b/>
          <w:i/>
        </w:rPr>
      </w:pPr>
    </w:p>
    <w:p>
      <w:pPr>
        <w:tabs>
          <w:tab w:pos="3718" w:val="left" w:leader="none"/>
          <w:tab w:pos="4519" w:val="left" w:leader="none"/>
          <w:tab w:pos="6430" w:val="left" w:leader="none"/>
        </w:tabs>
        <w:spacing w:line="480" w:lineRule="auto" w:before="0"/>
        <w:ind w:left="778" w:right="3468" w:firstLine="71"/>
        <w:jc w:val="left"/>
        <w:rPr>
          <w:rFonts w:ascii="Arial-BoldItalicMT"/>
          <w:b/>
          <w:i/>
          <w:sz w:val="20"/>
        </w:rPr>
      </w:pPr>
      <w:r>
        <w:rPr>
          <w:rFonts w:ascii="Arial-BoldItalicMT"/>
          <w:b/>
          <w:i/>
          <w:sz w:val="20"/>
        </w:rPr>
        <w:t>Effective Date: 11</w:t>
      </w:r>
      <w:r>
        <w:rPr>
          <w:rFonts w:ascii="Arial-BoldItalicMT"/>
          <w:b/>
          <w:i/>
          <w:spacing w:val="-3"/>
          <w:sz w:val="20"/>
        </w:rPr>
        <w:t> </w:t>
      </w:r>
      <w:r>
        <w:rPr>
          <w:rFonts w:ascii="Arial-BoldItalicMT"/>
          <w:b/>
          <w:i/>
          <w:sz w:val="20"/>
        </w:rPr>
        <w:t>April 2006</w:t>
        <w:tab/>
        <w:tab/>
        <w:tab/>
        <w:t>File Ref: </w:t>
      </w:r>
      <w:r>
        <w:rPr>
          <w:rFonts w:ascii="Arial-BoldItalicMT"/>
          <w:b/>
          <w:i/>
          <w:spacing w:val="-3"/>
          <w:sz w:val="20"/>
        </w:rPr>
        <w:t>C06/06014 </w:t>
      </w:r>
      <w:r>
        <w:rPr>
          <w:rFonts w:ascii="Arial-BoldItalicMT"/>
          <w:b/>
          <w:i/>
          <w:sz w:val="20"/>
        </w:rPr>
        <w:t>Trade</w:t>
      </w:r>
      <w:r>
        <w:rPr>
          <w:rFonts w:ascii="Arial-BoldItalicMT"/>
          <w:b/>
          <w:i/>
          <w:spacing w:val="-1"/>
          <w:sz w:val="20"/>
        </w:rPr>
        <w:t> </w:t>
      </w:r>
      <w:r>
        <w:rPr>
          <w:rFonts w:ascii="Arial-BoldItalicMT"/>
          <w:b/>
          <w:i/>
          <w:sz w:val="20"/>
        </w:rPr>
        <w:t>Marks</w:t>
      </w:r>
      <w:r>
        <w:rPr>
          <w:rFonts w:ascii="Arial-BoldItalicMT"/>
          <w:b/>
          <w:i/>
          <w:spacing w:val="-2"/>
          <w:sz w:val="20"/>
        </w:rPr>
        <w:t> </w:t>
      </w:r>
      <w:r>
        <w:rPr>
          <w:rFonts w:ascii="Arial-BoldItalicMT"/>
          <w:b/>
          <w:i/>
          <w:sz w:val="20"/>
        </w:rPr>
        <w:t>Description</w:t>
        <w:tab/>
        <w:t>Class</w:t>
        <w:tab/>
        <w:t>Description of</w:t>
      </w:r>
      <w:r>
        <w:rPr>
          <w:rFonts w:ascii="Arial-BoldItalicMT"/>
          <w:b/>
          <w:i/>
          <w:spacing w:val="-3"/>
          <w:sz w:val="20"/>
        </w:rPr>
        <w:t> </w:t>
      </w:r>
      <w:r>
        <w:rPr>
          <w:rFonts w:ascii="Arial-BoldItalicMT"/>
          <w:b/>
          <w:i/>
          <w:sz w:val="20"/>
        </w:rPr>
        <w:t>Class</w:t>
      </w:r>
    </w:p>
    <w:p>
      <w:pPr>
        <w:pStyle w:val="BodyText"/>
        <w:tabs>
          <w:tab w:pos="3874" w:val="left" w:leader="none"/>
          <w:tab w:pos="4519" w:val="left" w:leader="none"/>
        </w:tabs>
        <w:ind w:left="4520" w:right="1287" w:hanging="3742"/>
      </w:pPr>
      <w:r>
        <w:rPr>
          <w:b/>
        </w:rPr>
        <w:t>NISSAN</w:t>
        <w:tab/>
      </w:r>
      <w:r>
        <w:rPr/>
        <w:t>12</w:t>
        <w:tab/>
        <w:t>Automobiles, motor road trucks, other transportation machines and appliances and parts</w:t>
      </w:r>
      <w:r>
        <w:rPr>
          <w:spacing w:val="-3"/>
        </w:rPr>
        <w:t> </w:t>
      </w:r>
      <w:r>
        <w:rPr/>
        <w:t>thereof.</w:t>
      </w:r>
    </w:p>
    <w:p>
      <w:pPr>
        <w:pStyle w:val="BodyText"/>
        <w:spacing w:before="8"/>
        <w:rPr>
          <w:sz w:val="11"/>
        </w:rPr>
      </w:pPr>
    </w:p>
    <w:p>
      <w:pPr>
        <w:spacing w:after="0"/>
        <w:rPr>
          <w:sz w:val="11"/>
        </w:rPr>
        <w:sectPr>
          <w:type w:val="continuous"/>
          <w:pgSz w:w="11910" w:h="16840"/>
          <w:pgMar w:top="240" w:bottom="0" w:left="0" w:right="180"/>
        </w:sectPr>
      </w:pPr>
    </w:p>
    <w:p>
      <w:pPr>
        <w:pStyle w:val="BodyText"/>
        <w:spacing w:before="94"/>
        <w:ind w:left="778" w:right="-20"/>
      </w:pPr>
      <w:r>
        <w:rPr>
          <w:b/>
        </w:rPr>
        <w:t>NISSAN </w:t>
      </w:r>
      <w:r>
        <w:rPr/>
        <w:t>- London- underground; rect., rounded- corners on disc, divided</w:t>
      </w:r>
    </w:p>
    <w:p>
      <w:pPr>
        <w:pStyle w:val="BodyText"/>
        <w:tabs>
          <w:tab w:pos="1155" w:val="left" w:leader="none"/>
        </w:tabs>
        <w:spacing w:before="94"/>
        <w:ind w:left="510"/>
      </w:pPr>
      <w:r>
        <w:rPr/>
        <w:br w:type="column"/>
      </w:r>
      <w:r>
        <w:rPr/>
        <w:t>12</w:t>
        <w:tab/>
        <w:t>All goods in this</w:t>
      </w:r>
      <w:r>
        <w:rPr>
          <w:spacing w:val="-5"/>
        </w:rPr>
        <w:t> </w:t>
      </w:r>
      <w:r>
        <w:rPr/>
        <w:t>class.</w:t>
      </w:r>
    </w:p>
    <w:p>
      <w:pPr>
        <w:spacing w:after="0"/>
        <w:sectPr>
          <w:type w:val="continuous"/>
          <w:pgSz w:w="11910" w:h="16840"/>
          <w:pgMar w:top="240" w:bottom="0" w:left="0" w:right="180"/>
          <w:cols w:num="2" w:equalWidth="0">
            <w:col w:w="3325" w:space="40"/>
            <w:col w:w="8365"/>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7"/>
      </w:pPr>
      <w:r>
        <w:rPr>
          <w:b/>
        </w:rPr>
        <w:t>NISSAN </w:t>
      </w:r>
      <w:r>
        <w:rPr/>
        <w:t>- London- underground; rectangle irregular on concentric circles</w:t>
      </w:r>
    </w:p>
    <w:p>
      <w:pPr>
        <w:pStyle w:val="BodyText"/>
        <w:tabs>
          <w:tab w:pos="1098" w:val="left" w:leader="none"/>
        </w:tabs>
        <w:spacing w:before="94"/>
        <w:ind w:left="1099" w:right="820" w:hanging="646"/>
      </w:pPr>
      <w:r>
        <w:rPr/>
        <w:br w:type="column"/>
      </w:r>
      <w:r>
        <w:rPr/>
        <w:t>12</w:t>
        <w:tab/>
        <w:t>Aircraft, automobiles, bicycles; motor cycles, rolling stock for railways, ships and boats including their parts and fittings therefor; automobiles, wagons, trucks, vans, forklift trucks, sports utility vehicles, and parts and fittings</w:t>
      </w:r>
      <w:r>
        <w:rPr>
          <w:spacing w:val="-2"/>
        </w:rPr>
        <w:t> </w:t>
      </w:r>
      <w:r>
        <w:rPr/>
        <w:t>therefore.</w:t>
      </w:r>
    </w:p>
    <w:p>
      <w:pPr>
        <w:spacing w:after="0"/>
        <w:sectPr>
          <w:type w:val="continuous"/>
          <w:pgSz w:w="11910" w:h="16840"/>
          <w:pgMar w:top="240" w:bottom="0" w:left="0" w:right="180"/>
          <w:cols w:num="2" w:equalWidth="0">
            <w:col w:w="3382" w:space="40"/>
            <w:col w:w="8308"/>
          </w:cols>
        </w:sectPr>
      </w:pPr>
    </w:p>
    <w:p>
      <w:pPr>
        <w:pStyle w:val="BodyText"/>
      </w:pPr>
    </w:p>
    <w:p>
      <w:pPr>
        <w:pStyle w:val="BodyText"/>
        <w:spacing w:before="3"/>
      </w:pPr>
    </w:p>
    <w:p>
      <w:pPr>
        <w:tabs>
          <w:tab w:pos="6431" w:val="left" w:leader="none"/>
        </w:tabs>
        <w:spacing w:before="0"/>
        <w:ind w:left="6431" w:right="899" w:hanging="5581"/>
        <w:jc w:val="left"/>
        <w:rPr>
          <w:rFonts w:ascii="Arial-BoldItalicMT"/>
          <w:b/>
          <w:i/>
          <w:sz w:val="20"/>
        </w:rPr>
      </w:pPr>
      <w:r>
        <w:rPr>
          <w:rFonts w:ascii="Arial-BoldItalicMT"/>
          <w:b/>
          <w:i/>
          <w:sz w:val="20"/>
        </w:rPr>
        <w:t>Paramount</w:t>
      </w:r>
      <w:r>
        <w:rPr>
          <w:rFonts w:ascii="Arial-BoldItalicMT"/>
          <w:b/>
          <w:i/>
          <w:spacing w:val="-1"/>
          <w:sz w:val="20"/>
        </w:rPr>
        <w:t> </w:t>
      </w:r>
      <w:r>
        <w:rPr>
          <w:rFonts w:ascii="Arial-BoldItalicMT"/>
          <w:b/>
          <w:i/>
          <w:sz w:val="20"/>
        </w:rPr>
        <w:t>Pictures</w:t>
      </w:r>
      <w:r>
        <w:rPr>
          <w:rFonts w:ascii="Arial-BoldItalicMT"/>
          <w:b/>
          <w:i/>
          <w:spacing w:val="-2"/>
          <w:sz w:val="20"/>
        </w:rPr>
        <w:t> </w:t>
      </w:r>
      <w:r>
        <w:rPr>
          <w:rFonts w:ascii="Arial-BoldItalicMT"/>
          <w:b/>
          <w:i/>
          <w:sz w:val="20"/>
        </w:rPr>
        <w:t>Corporation</w:t>
        <w:tab/>
        <w:t>Australian Federation Against Copyright Theft Ph: (02) 9383</w:t>
      </w:r>
      <w:r>
        <w:rPr>
          <w:rFonts w:ascii="Arial-BoldItalicMT"/>
          <w:b/>
          <w:i/>
          <w:spacing w:val="-3"/>
          <w:sz w:val="20"/>
        </w:rPr>
        <w:t> </w:t>
      </w:r>
      <w:r>
        <w:rPr>
          <w:rFonts w:ascii="Arial-BoldItalicMT"/>
          <w:b/>
          <w:i/>
          <w:sz w:val="20"/>
        </w:rPr>
        <w:t>4312</w:t>
      </w:r>
    </w:p>
    <w:p>
      <w:pPr>
        <w:pStyle w:val="BodyText"/>
        <w:rPr>
          <w:rFonts w:ascii="Arial-BoldItalicMT"/>
          <w:b/>
          <w:i/>
        </w:rPr>
      </w:pPr>
    </w:p>
    <w:p>
      <w:pPr>
        <w:tabs>
          <w:tab w:pos="3658" w:val="left" w:leader="none"/>
          <w:tab w:pos="4558" w:val="left" w:leader="none"/>
          <w:tab w:pos="6430" w:val="left" w:leader="none"/>
        </w:tabs>
        <w:spacing w:line="480" w:lineRule="auto" w:before="0"/>
        <w:ind w:left="779" w:right="3468" w:firstLine="71"/>
        <w:jc w:val="left"/>
        <w:rPr>
          <w:rFonts w:ascii="Arial-BoldItalicMT"/>
          <w:b/>
          <w:i/>
          <w:sz w:val="20"/>
        </w:rPr>
      </w:pPr>
      <w:r>
        <w:rPr>
          <w:rFonts w:ascii="Arial-BoldItalicMT"/>
          <w:b/>
          <w:i/>
          <w:sz w:val="20"/>
        </w:rPr>
        <w:t>Effective Date: 26</w:t>
      </w:r>
      <w:r>
        <w:rPr>
          <w:rFonts w:ascii="Arial-BoldItalicMT"/>
          <w:b/>
          <w:i/>
          <w:spacing w:val="-3"/>
          <w:sz w:val="20"/>
        </w:rPr>
        <w:t> </w:t>
      </w:r>
      <w:r>
        <w:rPr>
          <w:rFonts w:ascii="Arial-BoldItalicMT"/>
          <w:b/>
          <w:i/>
          <w:sz w:val="20"/>
        </w:rPr>
        <w:t>April 2006</w:t>
        <w:tab/>
        <w:tab/>
        <w:tab/>
        <w:t>File Ref: </w:t>
      </w:r>
      <w:r>
        <w:rPr>
          <w:rFonts w:ascii="Arial-BoldItalicMT"/>
          <w:b/>
          <w:i/>
          <w:spacing w:val="-3"/>
          <w:sz w:val="20"/>
        </w:rPr>
        <w:t>C06/07627 </w:t>
      </w:r>
      <w:r>
        <w:rPr>
          <w:rFonts w:ascii="Arial-BoldItalicMT"/>
          <w:b/>
          <w:i/>
          <w:sz w:val="20"/>
        </w:rPr>
        <w:t>Trade</w:t>
      </w:r>
      <w:r>
        <w:rPr>
          <w:rFonts w:ascii="Arial-BoldItalicMT"/>
          <w:b/>
          <w:i/>
          <w:spacing w:val="-1"/>
          <w:sz w:val="20"/>
        </w:rPr>
        <w:t> </w:t>
      </w:r>
      <w:r>
        <w:rPr>
          <w:rFonts w:ascii="Arial-BoldItalicMT"/>
          <w:b/>
          <w:i/>
          <w:sz w:val="20"/>
        </w:rPr>
        <w:t>Marks</w:t>
        <w:tab/>
        <w:t>Class</w:t>
        <w:tab/>
        <w:t>Description of</w:t>
      </w:r>
      <w:r>
        <w:rPr>
          <w:rFonts w:ascii="Arial-BoldItalicMT"/>
          <w:b/>
          <w:i/>
          <w:spacing w:val="-3"/>
          <w:sz w:val="20"/>
        </w:rPr>
        <w:t> </w:t>
      </w:r>
      <w:r>
        <w:rPr>
          <w:rFonts w:ascii="Arial-BoldItalicMT"/>
          <w:b/>
          <w:i/>
          <w:sz w:val="20"/>
        </w:rPr>
        <w:t>Goods</w:t>
      </w:r>
    </w:p>
    <w:p>
      <w:pPr>
        <w:pStyle w:val="BodyText"/>
        <w:tabs>
          <w:tab w:pos="3658" w:val="left" w:leader="none"/>
          <w:tab w:pos="4558" w:val="left" w:leader="none"/>
        </w:tabs>
        <w:spacing w:line="229" w:lineRule="exact"/>
        <w:ind w:left="779"/>
      </w:pPr>
      <w:r>
        <w:rPr>
          <w:b/>
        </w:rPr>
        <w:t>PARAMOUNT</w:t>
        <w:tab/>
      </w:r>
      <w:r>
        <w:rPr/>
        <w:t>9</w:t>
        <w:tab/>
        <w:t>Cinematograph films bearing finished</w:t>
      </w:r>
      <w:r>
        <w:rPr>
          <w:spacing w:val="-5"/>
        </w:rPr>
        <w:t> </w:t>
      </w:r>
      <w:r>
        <w:rPr/>
        <w:t>pictures.</w:t>
      </w:r>
    </w:p>
    <w:p>
      <w:pPr>
        <w:pStyle w:val="BodyText"/>
        <w:spacing w:before="9"/>
        <w:rPr>
          <w:sz w:val="11"/>
        </w:rPr>
      </w:pPr>
    </w:p>
    <w:p>
      <w:pPr>
        <w:spacing w:after="0"/>
        <w:rPr>
          <w:sz w:val="11"/>
        </w:rPr>
        <w:sectPr>
          <w:type w:val="continuous"/>
          <w:pgSz w:w="11910" w:h="16840"/>
          <w:pgMar w:top="240" w:bottom="0" w:left="0" w:right="180"/>
        </w:sectPr>
      </w:pPr>
    </w:p>
    <w:p>
      <w:pPr>
        <w:pStyle w:val="Heading2"/>
        <w:spacing w:line="230" w:lineRule="exact"/>
        <w:ind w:left="779"/>
      </w:pPr>
      <w:r>
        <w:rPr/>
        <w:t>PARAMOUNT</w:t>
      </w:r>
    </w:p>
    <w:p>
      <w:pPr>
        <w:pStyle w:val="BodyText"/>
        <w:ind w:left="779" w:right="-20"/>
      </w:pPr>
      <w:r>
        <w:rPr/>
        <w:t>mountain on disc, incomp. circle of stars, 5 point</w:t>
      </w:r>
    </w:p>
    <w:p>
      <w:pPr>
        <w:pStyle w:val="BodyText"/>
        <w:tabs>
          <w:tab w:pos="1416" w:val="left" w:leader="none"/>
        </w:tabs>
        <w:spacing w:before="94"/>
        <w:ind w:left="1416" w:right="1226" w:hanging="900"/>
      </w:pPr>
      <w:r>
        <w:rPr/>
        <w:br w:type="column"/>
      </w:r>
      <w:r>
        <w:rPr/>
        <w:t>9</w:t>
        <w:tab/>
        <w:t>Apparatus for recording, transmission or reproduction of sound or images, including speakers, receivers, tuners, VCR (video cassette record) and DVD (digital video disc)</w:t>
      </w:r>
      <w:r>
        <w:rPr>
          <w:spacing w:val="-7"/>
        </w:rPr>
        <w:t> </w:t>
      </w:r>
      <w:r>
        <w:rPr/>
        <w:t>players.</w:t>
      </w:r>
    </w:p>
    <w:p>
      <w:pPr>
        <w:spacing w:after="0"/>
        <w:sectPr>
          <w:type w:val="continuous"/>
          <w:pgSz w:w="11910" w:h="16840"/>
          <w:pgMar w:top="240" w:bottom="0" w:left="0" w:right="180"/>
          <w:cols w:num="2" w:equalWidth="0">
            <w:col w:w="3103" w:space="40"/>
            <w:col w:w="8587"/>
          </w:cols>
        </w:sectPr>
      </w:pPr>
    </w:p>
    <w:p>
      <w:pPr>
        <w:pStyle w:val="BodyText"/>
        <w:spacing w:before="8"/>
        <w:rPr>
          <w:sz w:val="11"/>
        </w:rPr>
      </w:pPr>
    </w:p>
    <w:p>
      <w:pPr>
        <w:spacing w:after="0"/>
        <w:rPr>
          <w:sz w:val="11"/>
        </w:rPr>
        <w:sectPr>
          <w:type w:val="continuous"/>
          <w:pgSz w:w="11910" w:h="16840"/>
          <w:pgMar w:top="240" w:bottom="0" w:left="0" w:right="180"/>
        </w:sectPr>
      </w:pPr>
    </w:p>
    <w:p>
      <w:pPr>
        <w:pStyle w:val="Heading2"/>
        <w:spacing w:line="230" w:lineRule="exact"/>
      </w:pPr>
      <w:r>
        <w:rPr/>
        <w:t>PARAMOUNT</w:t>
      </w:r>
    </w:p>
    <w:p>
      <w:pPr>
        <w:pStyle w:val="BodyText"/>
        <w:ind w:left="778" w:right="-19"/>
      </w:pPr>
      <w:r>
        <w:rPr/>
        <w:t>mountain on disc, incomp. circle of stars, 5 point</w:t>
      </w:r>
    </w:p>
    <w:p>
      <w:pPr>
        <w:pStyle w:val="BodyText"/>
        <w:tabs>
          <w:tab w:pos="1416" w:val="left" w:leader="none"/>
        </w:tabs>
        <w:spacing w:before="94"/>
        <w:ind w:left="1416" w:right="760" w:hanging="900"/>
      </w:pPr>
      <w:r>
        <w:rPr/>
        <w:br w:type="column"/>
      </w:r>
      <w:r>
        <w:rPr/>
        <w:t>9</w:t>
        <w:tab/>
        <w:t>Entertainment motion picture films, entertainment films adapted for television; sound recordings, including disc phonograph records, audio cassettes and compact discs containing music, and pre-recorded video cassettes and tapes featuring music and entertainment; program cartridges for computer video games and video output games machines, video output games machines and instructional materials sold</w:t>
      </w:r>
      <w:r>
        <w:rPr>
          <w:spacing w:val="-9"/>
        </w:rPr>
        <w:t> </w:t>
      </w:r>
      <w:r>
        <w:rPr/>
        <w:t>therewith.</w:t>
      </w:r>
    </w:p>
    <w:p>
      <w:pPr>
        <w:spacing w:after="0"/>
        <w:sectPr>
          <w:type w:val="continuous"/>
          <w:pgSz w:w="11910" w:h="16840"/>
          <w:pgMar w:top="240" w:bottom="0" w:left="0" w:right="180"/>
          <w:cols w:num="2" w:equalWidth="0">
            <w:col w:w="3103" w:space="40"/>
            <w:col w:w="8587"/>
          </w:cols>
        </w:sectPr>
      </w:pPr>
    </w:p>
    <w:p>
      <w:pPr>
        <w:pStyle w:val="BodyText"/>
        <w:spacing w:before="11"/>
        <w:rPr>
          <w:sz w:val="11"/>
        </w:rPr>
      </w:pPr>
    </w:p>
    <w:p>
      <w:pPr>
        <w:spacing w:after="0"/>
        <w:rPr>
          <w:sz w:val="11"/>
        </w:rPr>
        <w:sectPr>
          <w:type w:val="continuous"/>
          <w:pgSz w:w="11910" w:h="16840"/>
          <w:pgMar w:top="240" w:bottom="0" w:left="0" w:right="180"/>
        </w:sectPr>
      </w:pPr>
    </w:p>
    <w:p>
      <w:pPr>
        <w:pStyle w:val="Heading2"/>
        <w:spacing w:line="230" w:lineRule="exact"/>
      </w:pPr>
      <w:r>
        <w:rPr/>
        <w:t>PARAMOUNT</w:t>
      </w:r>
    </w:p>
    <w:p>
      <w:pPr>
        <w:pStyle w:val="BodyText"/>
        <w:ind w:left="778" w:right="-19"/>
      </w:pPr>
      <w:r>
        <w:rPr/>
        <w:t>mountain on disc, incomp. circle of stars, 5 point</w:t>
      </w:r>
    </w:p>
    <w:p>
      <w:pPr>
        <w:pStyle w:val="BodyText"/>
        <w:tabs>
          <w:tab w:pos="1416" w:val="left" w:leader="none"/>
        </w:tabs>
        <w:spacing w:before="94"/>
        <w:ind w:left="1416" w:right="719" w:hanging="900"/>
      </w:pPr>
      <w:r>
        <w:rPr/>
        <w:br w:type="column"/>
      </w:r>
      <w:r>
        <w:rPr/>
        <w:t>16</w:t>
        <w:tab/>
        <w:t>Paper goods and printed matter, including fiction magazines, comic books, greeting cards, posters, a series of fiction books, trading cards, stickers, notepads, notebooks, postcards, gift wrapping paper, bumper stickers, rubber stamps and stamp pads, pens, pencils, calendars; all the foregoing goods being related to motion pictures or television series produced or distributed by the owner of the</w:t>
      </w:r>
      <w:r>
        <w:rPr>
          <w:spacing w:val="-10"/>
        </w:rPr>
        <w:t> </w:t>
      </w:r>
      <w:r>
        <w:rPr/>
        <w:t>registration.</w:t>
      </w:r>
    </w:p>
    <w:p>
      <w:pPr>
        <w:spacing w:after="0"/>
        <w:sectPr>
          <w:type w:val="continuous"/>
          <w:pgSz w:w="11910" w:h="16840"/>
          <w:pgMar w:top="240" w:bottom="0" w:left="0" w:right="180"/>
          <w:cols w:num="2" w:equalWidth="0">
            <w:col w:w="3103" w:space="40"/>
            <w:col w:w="8587"/>
          </w:cols>
        </w:sectPr>
      </w:pPr>
    </w:p>
    <w:p>
      <w:pPr>
        <w:pStyle w:val="BodyText"/>
        <w:spacing w:before="11"/>
        <w:rPr>
          <w:sz w:val="11"/>
        </w:rPr>
      </w:pPr>
    </w:p>
    <w:p>
      <w:pPr>
        <w:spacing w:after="0"/>
        <w:rPr>
          <w:sz w:val="11"/>
        </w:rPr>
        <w:sectPr>
          <w:type w:val="continuous"/>
          <w:pgSz w:w="11910" w:h="16840"/>
          <w:pgMar w:top="240" w:bottom="0" w:left="0" w:right="180"/>
        </w:sectPr>
      </w:pPr>
    </w:p>
    <w:p>
      <w:pPr>
        <w:pStyle w:val="Heading2"/>
        <w:spacing w:line="229" w:lineRule="exact"/>
      </w:pPr>
      <w:r>
        <w:rPr/>
        <w:t>PARAMOUNT</w:t>
      </w:r>
    </w:p>
    <w:p>
      <w:pPr>
        <w:pStyle w:val="BodyText"/>
        <w:ind w:left="778" w:right="-19"/>
      </w:pPr>
      <w:r>
        <w:rPr/>
        <w:t>mountain on disc, incomp. circle of stars, 5 point</w:t>
      </w:r>
    </w:p>
    <w:p>
      <w:pPr>
        <w:pStyle w:val="BodyText"/>
        <w:tabs>
          <w:tab w:pos="1416" w:val="left" w:leader="none"/>
        </w:tabs>
        <w:spacing w:line="237" w:lineRule="auto" w:before="95"/>
        <w:ind w:left="1416" w:right="704" w:hanging="900"/>
      </w:pPr>
      <w:r>
        <w:rPr/>
        <w:br w:type="column"/>
      </w:r>
      <w:r>
        <w:rPr/>
        <w:t>25</w:t>
        <w:tab/>
        <w:t>Clothing, headgear and footwear for adults and children; all the </w:t>
      </w:r>
      <w:r>
        <w:rPr>
          <w:spacing w:val="-3"/>
        </w:rPr>
        <w:t>foregoing </w:t>
      </w:r>
      <w:r>
        <w:rPr/>
        <w:t>goods being related to motion pictures or television series produced or distributed by the owner of the</w:t>
      </w:r>
      <w:r>
        <w:rPr>
          <w:spacing w:val="-8"/>
        </w:rPr>
        <w:t> </w:t>
      </w:r>
      <w:r>
        <w:rPr/>
        <w:t>registration.</w:t>
      </w:r>
    </w:p>
    <w:p>
      <w:pPr>
        <w:spacing w:after="0" w:line="237" w:lineRule="auto"/>
        <w:sectPr>
          <w:type w:val="continuous"/>
          <w:pgSz w:w="11910" w:h="16840"/>
          <w:pgMar w:top="240" w:bottom="0" w:left="0" w:right="180"/>
          <w:cols w:num="2" w:equalWidth="0">
            <w:col w:w="3103" w:space="40"/>
            <w:col w:w="8587"/>
          </w:cols>
        </w:sectPr>
      </w:pPr>
    </w:p>
    <w:p>
      <w:pPr>
        <w:pStyle w:val="BodyText"/>
        <w:spacing w:before="4"/>
        <w:rPr>
          <w:sz w:val="11"/>
        </w:rPr>
      </w:pPr>
    </w:p>
    <w:p>
      <w:pPr>
        <w:spacing w:after="0"/>
        <w:rPr>
          <w:sz w:val="11"/>
        </w:rPr>
        <w:sectPr>
          <w:type w:val="continuous"/>
          <w:pgSz w:w="11910" w:h="16840"/>
          <w:pgMar w:top="240" w:bottom="0" w:left="0" w:right="180"/>
        </w:sectPr>
      </w:pPr>
    </w:p>
    <w:p>
      <w:pPr>
        <w:pStyle w:val="Heading2"/>
        <w:spacing w:line="230" w:lineRule="exact"/>
      </w:pPr>
      <w:r>
        <w:rPr/>
        <w:t>PARAMOUNT</w:t>
      </w:r>
    </w:p>
    <w:p>
      <w:pPr>
        <w:pStyle w:val="BodyText"/>
        <w:ind w:left="778" w:right="-19"/>
      </w:pPr>
      <w:r>
        <w:rPr/>
        <w:t>mountain on disc, incomp. circle of stars, 5 point</w:t>
      </w:r>
    </w:p>
    <w:p>
      <w:pPr>
        <w:pStyle w:val="BodyText"/>
        <w:tabs>
          <w:tab w:pos="1416" w:val="left" w:leader="none"/>
        </w:tabs>
        <w:spacing w:before="94"/>
        <w:ind w:left="1416" w:right="749" w:hanging="900"/>
      </w:pPr>
      <w:r>
        <w:rPr/>
        <w:br w:type="column"/>
      </w:r>
      <w:r>
        <w:rPr/>
        <w:t>28</w:t>
        <w:tab/>
        <w:t>Toys and games, including toy vehicles and model vehicles and accessories sold as a unit, dolls, board games, poseable figurines, plush toys, toy action figures; hand held units for playing LCD electronic games; toy wrist recorder/watches; role playing</w:t>
      </w:r>
      <w:r>
        <w:rPr>
          <w:spacing w:val="-14"/>
        </w:rPr>
        <w:t> </w:t>
      </w:r>
      <w:r>
        <w:rPr/>
        <w:t>games.</w:t>
      </w:r>
    </w:p>
    <w:p>
      <w:pPr>
        <w:spacing w:after="0"/>
        <w:sectPr>
          <w:type w:val="continuous"/>
          <w:pgSz w:w="11910" w:h="16840"/>
          <w:pgMar w:top="240" w:bottom="0" w:left="0" w:right="180"/>
          <w:cols w:num="2" w:equalWidth="0">
            <w:col w:w="3103" w:space="40"/>
            <w:col w:w="8587"/>
          </w:cols>
        </w:sectPr>
      </w:pPr>
    </w:p>
    <w:p>
      <w:pPr>
        <w:pStyle w:val="Heading2"/>
        <w:spacing w:before="72"/>
        <w:ind w:right="160"/>
      </w:pPr>
      <w:r>
        <w:rPr/>
        <w:t>PARAMOUNT A GULF &amp; WESTERN COMPANY</w:t>
      </w:r>
    </w:p>
    <w:p>
      <w:pPr>
        <w:pStyle w:val="BodyText"/>
        <w:ind w:left="778" w:right="-19"/>
      </w:pPr>
      <w:r>
        <w:rPr/>
        <w:t>mountain circle, incomplete, stars stars five-point</w:t>
      </w:r>
    </w:p>
    <w:p>
      <w:pPr>
        <w:pStyle w:val="BodyText"/>
        <w:tabs>
          <w:tab w:pos="1261" w:val="left" w:leader="none"/>
        </w:tabs>
        <w:spacing w:before="71"/>
        <w:ind w:left="1261" w:right="938" w:hanging="900"/>
      </w:pPr>
      <w:r>
        <w:rPr/>
        <w:br w:type="column"/>
      </w:r>
      <w:r>
        <w:rPr/>
        <w:t>9</w:t>
        <w:tab/>
        <w:t>Photographic and cinematographic apparatus and instruments; motion pictures.</w:t>
      </w:r>
    </w:p>
    <w:p>
      <w:pPr>
        <w:spacing w:after="0"/>
        <w:sectPr>
          <w:pgSz w:w="11910" w:h="16840"/>
          <w:pgMar w:header="0" w:footer="277" w:top="800" w:bottom="480" w:left="0" w:right="180"/>
          <w:cols w:num="2" w:equalWidth="0">
            <w:col w:w="3258" w:space="40"/>
            <w:col w:w="8432"/>
          </w:cols>
        </w:sectPr>
      </w:pPr>
    </w:p>
    <w:p>
      <w:pPr>
        <w:pStyle w:val="BodyText"/>
        <w:spacing w:before="9"/>
        <w:rPr>
          <w:sz w:val="11"/>
        </w:rPr>
      </w:pPr>
    </w:p>
    <w:p>
      <w:pPr>
        <w:tabs>
          <w:tab w:pos="3658" w:val="left" w:leader="none"/>
          <w:tab w:pos="4558" w:val="left" w:leader="none"/>
        </w:tabs>
        <w:spacing w:line="229" w:lineRule="exact" w:before="95"/>
        <w:ind w:left="778" w:right="0" w:firstLine="0"/>
        <w:jc w:val="left"/>
        <w:rPr>
          <w:sz w:val="20"/>
        </w:rPr>
      </w:pPr>
      <w:r>
        <w:rPr>
          <w:b/>
          <w:sz w:val="20"/>
        </w:rPr>
        <w:t>PARAMOUNT</w:t>
      </w:r>
      <w:r>
        <w:rPr>
          <w:b/>
          <w:spacing w:val="-3"/>
          <w:sz w:val="20"/>
        </w:rPr>
        <w:t> </w:t>
      </w:r>
      <w:r>
        <w:rPr>
          <w:b/>
          <w:sz w:val="20"/>
        </w:rPr>
        <w:t>CLASSICS</w:t>
        <w:tab/>
      </w:r>
      <w:r>
        <w:rPr>
          <w:sz w:val="20"/>
        </w:rPr>
        <w:t>9</w:t>
        <w:tab/>
        <w:t>Pre-recorded media including record albums and compact discs</w:t>
      </w:r>
      <w:r>
        <w:rPr>
          <w:spacing w:val="-13"/>
          <w:sz w:val="20"/>
        </w:rPr>
        <w:t> </w:t>
      </w:r>
      <w:r>
        <w:rPr>
          <w:sz w:val="20"/>
        </w:rPr>
        <w:t>featuring</w:t>
      </w:r>
    </w:p>
    <w:p>
      <w:pPr>
        <w:pStyle w:val="BodyText"/>
        <w:ind w:left="4558" w:right="1104"/>
      </w:pPr>
      <w:r>
        <w:rPr/>
        <w:t>music, videocassettes, videodiscs, laserdiscs and digital videodiscs (DVD) containing pre-recorded motion pictures, television series and made-for-television motion pictures.</w:t>
      </w:r>
    </w:p>
    <w:p>
      <w:pPr>
        <w:pStyle w:val="BodyText"/>
        <w:spacing w:before="10"/>
        <w:rPr>
          <w:sz w:val="11"/>
        </w:rPr>
      </w:pPr>
    </w:p>
    <w:p>
      <w:pPr>
        <w:spacing w:after="0"/>
        <w:rPr>
          <w:sz w:val="11"/>
        </w:rPr>
        <w:sectPr>
          <w:type w:val="continuous"/>
          <w:pgSz w:w="11910" w:h="16840"/>
          <w:pgMar w:top="240" w:bottom="0" w:left="0" w:right="180"/>
        </w:sectPr>
      </w:pPr>
    </w:p>
    <w:p>
      <w:pPr>
        <w:pStyle w:val="Heading2"/>
        <w:spacing w:line="229" w:lineRule="exact"/>
      </w:pPr>
      <w:r>
        <w:rPr/>
        <w:t>PARAMOUNT CLASSICS</w:t>
      </w:r>
    </w:p>
    <w:p>
      <w:pPr>
        <w:pStyle w:val="BodyText"/>
        <w:ind w:left="778" w:right="-20"/>
      </w:pPr>
      <w:r>
        <w:rPr/>
        <w:t>Arch with columns &amp; gates; mountain; all stylised in frame</w:t>
      </w:r>
    </w:p>
    <w:p>
      <w:pPr>
        <w:pStyle w:val="BodyText"/>
        <w:tabs>
          <w:tab w:pos="1106" w:val="left" w:leader="none"/>
        </w:tabs>
        <w:spacing w:before="94"/>
        <w:ind w:left="1106" w:right="682" w:hanging="900"/>
      </w:pPr>
      <w:r>
        <w:rPr/>
        <w:br w:type="column"/>
      </w:r>
      <w:r>
        <w:rPr/>
        <w:t>9</w:t>
        <w:tab/>
        <w:t>Apparatus for recording, transmission or reproduction of sound or images including record albums and compact discs featuring music; video cassettes, videodiscs, laserdiscs and digital videodiscs (DVD) featuring prerecorded motion pictures, television series, and made for television motion</w:t>
      </w:r>
      <w:r>
        <w:rPr>
          <w:spacing w:val="-2"/>
        </w:rPr>
        <w:t> </w:t>
      </w:r>
      <w:r>
        <w:rPr/>
        <w:t>pictures.</w:t>
      </w:r>
    </w:p>
    <w:p>
      <w:pPr>
        <w:spacing w:after="0"/>
        <w:sectPr>
          <w:type w:val="continuous"/>
          <w:pgSz w:w="11910" w:h="16840"/>
          <w:pgMar w:top="240" w:bottom="0" w:left="0" w:right="180"/>
          <w:cols w:num="2" w:equalWidth="0">
            <w:col w:w="3413" w:space="40"/>
            <w:col w:w="8277"/>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ind w:right="21"/>
      </w:pPr>
      <w:r>
        <w:rPr/>
        <w:t>PARAMOUNT HOME ENTERTAINMENT</w:t>
      </w:r>
    </w:p>
    <w:p>
      <w:pPr>
        <w:pStyle w:val="BodyText"/>
        <w:tabs>
          <w:tab w:pos="1678" w:val="left" w:leader="none"/>
        </w:tabs>
        <w:spacing w:before="94"/>
        <w:ind w:left="1678" w:right="670" w:hanging="900"/>
      </w:pPr>
      <w:r>
        <w:rPr/>
        <w:br w:type="column"/>
      </w:r>
      <w:r>
        <w:rPr/>
        <w:t>9</w:t>
        <w:tab/>
        <w:t>Video apparatus, video tapes, video cassettes, digital video discs/digital versatile discs (DVD), videodiscs, laserdiscs (including needle, laser and/or other light read), as well as all other apparatus, to be used in connection with video and disc appliances, apparatus and instruments for recording, transmission and reproduction of sound and images, video and disc textual devices, holograms, developed cinematographic and television films and electronic, photographic, cinematographic, phonographic and communications instruments, apparatus and equipment and video</w:t>
      </w:r>
      <w:r>
        <w:rPr>
          <w:spacing w:val="-4"/>
        </w:rPr>
        <w:t> </w:t>
      </w:r>
      <w:r>
        <w:rPr/>
        <w:t>games.</w:t>
      </w:r>
    </w:p>
    <w:p>
      <w:pPr>
        <w:spacing w:after="0"/>
        <w:sectPr>
          <w:type w:val="continuous"/>
          <w:pgSz w:w="11910" w:h="16840"/>
          <w:pgMar w:top="240" w:bottom="0" w:left="0" w:right="180"/>
          <w:cols w:num="2" w:equalWidth="0">
            <w:col w:w="2775" w:space="105"/>
            <w:col w:w="8850"/>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19"/>
      </w:pPr>
      <w:r>
        <w:rPr/>
        <w:t>PARAMOUNT HOME VIDEO INTERNATIONAL</w:t>
      </w:r>
    </w:p>
    <w:p>
      <w:pPr>
        <w:pStyle w:val="BodyText"/>
        <w:tabs>
          <w:tab w:pos="1106" w:val="left" w:leader="none"/>
        </w:tabs>
        <w:spacing w:before="94"/>
        <w:ind w:left="1106" w:right="670" w:hanging="900"/>
      </w:pPr>
      <w:r>
        <w:rPr/>
        <w:br w:type="column"/>
      </w:r>
      <w:r>
        <w:rPr/>
        <w:t>9</w:t>
        <w:tab/>
        <w:t>Video apparatus, video tapes, video cassettes, digital video discs/digital versatile discs (DVD), videodiscs, laserdiscs (including needle, laser and/or other light read), as well as all other apparatus, to be used in connection with video and disc appliances, apparatus and instruments for recording, transmission and reproduction of sound and images, video and disc textual devices, holograms, developed cinematographic and television films and electronic, photographic, cinematographic, phonographic and communications instruments, apparatus and equipment and video</w:t>
      </w:r>
      <w:r>
        <w:rPr>
          <w:spacing w:val="-4"/>
        </w:rPr>
        <w:t> </w:t>
      </w:r>
      <w:r>
        <w:rPr/>
        <w:t>games.</w:t>
      </w:r>
    </w:p>
    <w:p>
      <w:pPr>
        <w:spacing w:after="0"/>
        <w:sectPr>
          <w:type w:val="continuous"/>
          <w:pgSz w:w="11910" w:h="16840"/>
          <w:pgMar w:top="240" w:bottom="0" w:left="0" w:right="180"/>
          <w:cols w:num="2" w:equalWidth="0">
            <w:col w:w="3413" w:space="40"/>
            <w:col w:w="8277"/>
          </w:cols>
        </w:sectPr>
      </w:pPr>
    </w:p>
    <w:p>
      <w:pPr>
        <w:pStyle w:val="BodyText"/>
        <w:rPr>
          <w:sz w:val="12"/>
        </w:rPr>
      </w:pPr>
    </w:p>
    <w:p>
      <w:pPr>
        <w:spacing w:after="0"/>
        <w:rPr>
          <w:sz w:val="12"/>
        </w:rPr>
        <w:sectPr>
          <w:type w:val="continuous"/>
          <w:pgSz w:w="11910" w:h="16840"/>
          <w:pgMar w:top="240" w:bottom="0" w:left="0" w:right="180"/>
        </w:sectPr>
      </w:pPr>
    </w:p>
    <w:p>
      <w:pPr>
        <w:pStyle w:val="Heading2"/>
        <w:spacing w:line="229" w:lineRule="exact"/>
      </w:pPr>
      <w:r>
        <w:rPr/>
        <w:t>PARAMOUNT PICTURES</w:t>
      </w:r>
    </w:p>
    <w:p>
      <w:pPr>
        <w:pStyle w:val="BodyText"/>
        <w:ind w:left="778" w:right="-10"/>
      </w:pPr>
      <w:r>
        <w:rPr/>
        <w:t>Mountain on clouds &amp; sun, disc in circle of five-point stars</w:t>
      </w:r>
    </w:p>
    <w:p>
      <w:pPr>
        <w:pStyle w:val="BodyText"/>
        <w:tabs>
          <w:tab w:pos="1373" w:val="left" w:leader="none"/>
        </w:tabs>
        <w:spacing w:before="94"/>
        <w:ind w:left="473"/>
      </w:pPr>
      <w:r>
        <w:rPr/>
        <w:br w:type="column"/>
      </w:r>
      <w:r>
        <w:rPr/>
        <w:t>9</w:t>
        <w:tab/>
        <w:t>Cinematograph films bearing finished</w:t>
      </w:r>
      <w:r>
        <w:rPr>
          <w:spacing w:val="-5"/>
        </w:rPr>
        <w:t> </w:t>
      </w:r>
      <w:r>
        <w:rPr/>
        <w:t>pictures.</w:t>
      </w:r>
    </w:p>
    <w:p>
      <w:pPr>
        <w:spacing w:after="0"/>
        <w:sectPr>
          <w:type w:val="continuous"/>
          <w:pgSz w:w="11910" w:h="16840"/>
          <w:pgMar w:top="240" w:bottom="0" w:left="0" w:right="180"/>
          <w:cols w:num="2" w:equalWidth="0">
            <w:col w:w="3146" w:space="40"/>
            <w:col w:w="8544"/>
          </w:cols>
        </w:sectPr>
      </w:pPr>
    </w:p>
    <w:p>
      <w:pPr>
        <w:pStyle w:val="BodyText"/>
      </w:pPr>
    </w:p>
    <w:p>
      <w:pPr>
        <w:pStyle w:val="BodyText"/>
        <w:spacing w:before="2"/>
      </w:pPr>
    </w:p>
    <w:p>
      <w:pPr>
        <w:tabs>
          <w:tab w:pos="6431" w:val="left" w:leader="none"/>
        </w:tabs>
        <w:spacing w:before="0"/>
        <w:ind w:left="6431" w:right="3045" w:hanging="5581"/>
        <w:jc w:val="left"/>
        <w:rPr>
          <w:rFonts w:ascii="Arial-BoldItalicMT"/>
          <w:b/>
          <w:i/>
          <w:sz w:val="20"/>
        </w:rPr>
      </w:pPr>
      <w:r>
        <w:rPr>
          <w:rFonts w:ascii="Arial-BoldItalicMT"/>
          <w:b/>
          <w:i/>
          <w:sz w:val="20"/>
        </w:rPr>
        <w:t>Parfums Christian</w:t>
      </w:r>
      <w:r>
        <w:rPr>
          <w:rFonts w:ascii="Arial-BoldItalicMT"/>
          <w:b/>
          <w:i/>
          <w:spacing w:val="-9"/>
          <w:sz w:val="20"/>
        </w:rPr>
        <w:t> </w:t>
      </w:r>
      <w:r>
        <w:rPr>
          <w:rFonts w:ascii="Arial-BoldItalicMT"/>
          <w:b/>
          <w:i/>
          <w:sz w:val="20"/>
        </w:rPr>
        <w:t>Dior</w:t>
      </w:r>
      <w:r>
        <w:rPr>
          <w:rFonts w:ascii="Arial-BoldItalicMT"/>
          <w:b/>
          <w:i/>
          <w:spacing w:val="-4"/>
          <w:sz w:val="20"/>
        </w:rPr>
        <w:t> </w:t>
      </w:r>
      <w:r>
        <w:rPr>
          <w:rFonts w:ascii="Arial-BoldItalicMT"/>
          <w:b/>
          <w:i/>
          <w:sz w:val="20"/>
        </w:rPr>
        <w:t>S.A.</w:t>
        <w:tab/>
        <w:t>Allens Arthur Robinson Ph: (03) 9614</w:t>
      </w:r>
      <w:r>
        <w:rPr>
          <w:rFonts w:ascii="Arial-BoldItalicMT"/>
          <w:b/>
          <w:i/>
          <w:spacing w:val="-3"/>
          <w:sz w:val="20"/>
        </w:rPr>
        <w:t> </w:t>
      </w:r>
      <w:r>
        <w:rPr>
          <w:rFonts w:ascii="Arial-BoldItalicMT"/>
          <w:b/>
          <w:i/>
          <w:sz w:val="20"/>
        </w:rPr>
        <w:t>1011</w:t>
      </w:r>
    </w:p>
    <w:p>
      <w:pPr>
        <w:pStyle w:val="BodyText"/>
        <w:rPr>
          <w:rFonts w:ascii="Arial-BoldItalicMT"/>
          <w:b/>
          <w:i/>
        </w:rPr>
      </w:pPr>
    </w:p>
    <w:p>
      <w:pPr>
        <w:tabs>
          <w:tab w:pos="3732" w:val="left" w:leader="none"/>
          <w:tab w:pos="4558" w:val="left" w:leader="none"/>
          <w:tab w:pos="6430" w:val="left" w:leader="none"/>
        </w:tabs>
        <w:spacing w:line="480" w:lineRule="auto" w:before="1"/>
        <w:ind w:left="779" w:right="3468" w:firstLine="71"/>
        <w:jc w:val="left"/>
        <w:rPr>
          <w:rFonts w:ascii="Arial-BoldItalicMT"/>
          <w:b/>
          <w:i/>
          <w:sz w:val="20"/>
        </w:rPr>
      </w:pPr>
      <w:r>
        <w:rPr>
          <w:rFonts w:ascii="Arial-BoldItalicMT"/>
          <w:b/>
          <w:i/>
          <w:sz w:val="20"/>
        </w:rPr>
        <w:t>Effective Date: 7</w:t>
      </w:r>
      <w:r>
        <w:rPr>
          <w:rFonts w:ascii="Arial-BoldItalicMT"/>
          <w:b/>
          <w:i/>
          <w:spacing w:val="-4"/>
          <w:sz w:val="20"/>
        </w:rPr>
        <w:t> </w:t>
      </w:r>
      <w:r>
        <w:rPr>
          <w:rFonts w:ascii="Arial-BoldItalicMT"/>
          <w:b/>
          <w:i/>
          <w:sz w:val="20"/>
        </w:rPr>
        <w:t>April</w:t>
      </w:r>
      <w:r>
        <w:rPr>
          <w:rFonts w:ascii="Arial-BoldItalicMT"/>
          <w:b/>
          <w:i/>
          <w:spacing w:val="-1"/>
          <w:sz w:val="20"/>
        </w:rPr>
        <w:t> </w:t>
      </w:r>
      <w:r>
        <w:rPr>
          <w:rFonts w:ascii="Arial-BoldItalicMT"/>
          <w:b/>
          <w:i/>
          <w:sz w:val="20"/>
        </w:rPr>
        <w:t>2006</w:t>
        <w:tab/>
        <w:tab/>
        <w:tab/>
        <w:t>File Ref: </w:t>
      </w:r>
      <w:r>
        <w:rPr>
          <w:rFonts w:ascii="Arial-BoldItalicMT"/>
          <w:b/>
          <w:i/>
          <w:spacing w:val="-3"/>
          <w:sz w:val="20"/>
        </w:rPr>
        <w:t>C06/05764 </w:t>
      </w:r>
      <w:r>
        <w:rPr>
          <w:rFonts w:ascii="Arial-BoldItalicMT"/>
          <w:b/>
          <w:i/>
          <w:sz w:val="20"/>
        </w:rPr>
        <w:t>Trade</w:t>
      </w:r>
      <w:r>
        <w:rPr>
          <w:rFonts w:ascii="Arial-BoldItalicMT"/>
          <w:b/>
          <w:i/>
          <w:spacing w:val="-1"/>
          <w:sz w:val="20"/>
        </w:rPr>
        <w:t> </w:t>
      </w:r>
      <w:r>
        <w:rPr>
          <w:rFonts w:ascii="Arial-BoldItalicMT"/>
          <w:b/>
          <w:i/>
          <w:sz w:val="20"/>
        </w:rPr>
        <w:t>Marks</w:t>
      </w:r>
      <w:r>
        <w:rPr>
          <w:rFonts w:ascii="Arial-BoldItalicMT"/>
          <w:b/>
          <w:i/>
          <w:spacing w:val="-2"/>
          <w:sz w:val="20"/>
        </w:rPr>
        <w:t> </w:t>
      </w:r>
      <w:r>
        <w:rPr>
          <w:rFonts w:ascii="Arial-BoldItalicMT"/>
          <w:b/>
          <w:i/>
          <w:sz w:val="20"/>
        </w:rPr>
        <w:t>Description</w:t>
        <w:tab/>
        <w:t>Class</w:t>
        <w:tab/>
        <w:t>Description of</w:t>
      </w:r>
      <w:r>
        <w:rPr>
          <w:rFonts w:ascii="Arial-BoldItalicMT"/>
          <w:b/>
          <w:i/>
          <w:spacing w:val="-3"/>
          <w:sz w:val="20"/>
        </w:rPr>
        <w:t> </w:t>
      </w:r>
      <w:r>
        <w:rPr>
          <w:rFonts w:ascii="Arial-BoldItalicMT"/>
          <w:b/>
          <w:i/>
          <w:sz w:val="20"/>
        </w:rPr>
        <w:t>Class</w:t>
      </w:r>
    </w:p>
    <w:p>
      <w:pPr>
        <w:pStyle w:val="BodyText"/>
        <w:tabs>
          <w:tab w:pos="3944" w:val="left" w:leader="none"/>
          <w:tab w:pos="4558" w:val="left" w:leader="none"/>
        </w:tabs>
        <w:spacing w:line="228" w:lineRule="exact"/>
        <w:ind w:left="779"/>
      </w:pPr>
      <w:r>
        <w:rPr>
          <w:b/>
        </w:rPr>
        <w:t>ABSOLUTELY</w:t>
      </w:r>
      <w:r>
        <w:rPr>
          <w:b/>
          <w:spacing w:val="-4"/>
        </w:rPr>
        <w:t> </w:t>
      </w:r>
      <w:r>
        <w:rPr>
          <w:b/>
        </w:rPr>
        <w:t>SUN</w:t>
        <w:tab/>
      </w:r>
      <w:r>
        <w:rPr/>
        <w:t>3</w:t>
        <w:tab/>
        <w:t>Perfumes, perfumery products, cosmetics, essential oils, hair lotions</w:t>
      </w:r>
      <w:r>
        <w:rPr>
          <w:spacing w:val="-26"/>
        </w:rPr>
        <w:t> </w:t>
      </w:r>
      <w:r>
        <w:rPr/>
        <w:t>and</w:t>
      </w:r>
    </w:p>
    <w:p>
      <w:pPr>
        <w:pStyle w:val="BodyText"/>
        <w:spacing w:line="230" w:lineRule="exact"/>
        <w:ind w:left="1415" w:right="3428"/>
        <w:jc w:val="center"/>
      </w:pPr>
      <w:r>
        <w:rPr/>
        <w:t>soaps.</w:t>
      </w:r>
    </w:p>
    <w:p>
      <w:pPr>
        <w:pStyle w:val="BodyText"/>
      </w:pPr>
    </w:p>
    <w:p>
      <w:pPr>
        <w:pStyle w:val="BodyText"/>
        <w:tabs>
          <w:tab w:pos="3944" w:val="left" w:leader="none"/>
          <w:tab w:pos="4558" w:val="left" w:leader="none"/>
        </w:tabs>
        <w:ind w:left="779"/>
      </w:pPr>
      <w:r>
        <w:rPr>
          <w:b/>
        </w:rPr>
        <w:t>AQUACAPT</w:t>
        <w:tab/>
      </w:r>
      <w:r>
        <w:rPr/>
        <w:t>1</w:t>
        <w:tab/>
        <w:t>Chemical substances and products as ingredients of</w:t>
      </w:r>
      <w:r>
        <w:rPr>
          <w:spacing w:val="-10"/>
        </w:rPr>
        <w:t> </w:t>
      </w:r>
      <w:r>
        <w:rPr/>
        <w:t>cosmetics.</w:t>
      </w:r>
    </w:p>
    <w:p>
      <w:pPr>
        <w:pStyle w:val="BodyText"/>
      </w:pPr>
    </w:p>
    <w:p>
      <w:pPr>
        <w:tabs>
          <w:tab w:pos="3944" w:val="left" w:leader="none"/>
          <w:tab w:pos="4558" w:val="left" w:leader="none"/>
        </w:tabs>
        <w:spacing w:before="0"/>
        <w:ind w:left="779" w:right="0" w:firstLine="0"/>
        <w:jc w:val="left"/>
        <w:rPr>
          <w:sz w:val="20"/>
        </w:rPr>
      </w:pPr>
      <w:r>
        <w:rPr>
          <w:b/>
          <w:sz w:val="20"/>
        </w:rPr>
        <w:t>AQUACAPT</w:t>
        <w:tab/>
      </w:r>
      <w:r>
        <w:rPr>
          <w:sz w:val="20"/>
        </w:rPr>
        <w:t>3</w:t>
        <w:tab/>
        <w:t>Cosmetics for the face and</w:t>
      </w:r>
      <w:r>
        <w:rPr>
          <w:spacing w:val="-8"/>
          <w:sz w:val="20"/>
        </w:rPr>
        <w:t> </w:t>
      </w:r>
      <w:r>
        <w:rPr>
          <w:sz w:val="20"/>
        </w:rPr>
        <w:t>body.</w:t>
      </w:r>
    </w:p>
    <w:p>
      <w:pPr>
        <w:pStyle w:val="BodyText"/>
        <w:spacing w:before="6"/>
        <w:rPr>
          <w:sz w:val="9"/>
        </w:rPr>
      </w:pPr>
    </w:p>
    <w:p>
      <w:pPr>
        <w:spacing w:after="0"/>
        <w:rPr>
          <w:sz w:val="9"/>
        </w:rPr>
        <w:sectPr>
          <w:type w:val="continuous"/>
          <w:pgSz w:w="11910" w:h="16840"/>
          <w:pgMar w:top="240" w:bottom="0" w:left="0" w:right="180"/>
        </w:sectPr>
      </w:pPr>
    </w:p>
    <w:p>
      <w:pPr>
        <w:pStyle w:val="Heading2"/>
        <w:ind w:right="-19"/>
      </w:pPr>
      <w:r>
        <w:rPr/>
        <w:t>BODY-CAPS DIFFUSION SYSTEM</w:t>
      </w:r>
    </w:p>
    <w:p>
      <w:pPr>
        <w:pStyle w:val="BodyText"/>
        <w:tabs>
          <w:tab w:pos="1393" w:val="left" w:leader="none"/>
        </w:tabs>
        <w:spacing w:before="94"/>
        <w:ind w:left="1393" w:right="750" w:hanging="615"/>
      </w:pPr>
      <w:r>
        <w:rPr/>
        <w:br w:type="column"/>
      </w:r>
      <w:r>
        <w:rPr/>
        <w:t>3</w:t>
        <w:tab/>
        <w:t>Perfumes, perfumery products, cosmetics, essential oils, hair lotions and soaps.</w:t>
      </w:r>
    </w:p>
    <w:p>
      <w:pPr>
        <w:spacing w:after="0"/>
        <w:sectPr>
          <w:type w:val="continuous"/>
          <w:pgSz w:w="11910" w:h="16840"/>
          <w:pgMar w:top="240" w:bottom="0" w:left="0" w:right="180"/>
          <w:cols w:num="2" w:equalWidth="0">
            <w:col w:w="3113" w:space="52"/>
            <w:col w:w="8565"/>
          </w:cols>
        </w:sectPr>
      </w:pPr>
    </w:p>
    <w:p>
      <w:pPr>
        <w:pStyle w:val="BodyText"/>
        <w:spacing w:before="8"/>
        <w:rPr>
          <w:sz w:val="9"/>
        </w:rPr>
      </w:pPr>
    </w:p>
    <w:p>
      <w:pPr>
        <w:tabs>
          <w:tab w:pos="3944" w:val="left" w:leader="none"/>
          <w:tab w:pos="4558" w:val="left" w:leader="none"/>
        </w:tabs>
        <w:spacing w:before="95"/>
        <w:ind w:left="778" w:right="0" w:firstLine="0"/>
        <w:jc w:val="left"/>
        <w:rPr>
          <w:sz w:val="20"/>
        </w:rPr>
      </w:pPr>
      <w:r>
        <w:rPr>
          <w:b/>
          <w:sz w:val="20"/>
        </w:rPr>
        <w:t>BODY</w:t>
      </w:r>
      <w:r>
        <w:rPr>
          <w:b/>
          <w:spacing w:val="-2"/>
          <w:sz w:val="20"/>
        </w:rPr>
        <w:t> </w:t>
      </w:r>
      <w:r>
        <w:rPr>
          <w:b/>
          <w:sz w:val="20"/>
        </w:rPr>
        <w:t>FIRMER</w:t>
        <w:tab/>
      </w:r>
      <w:r>
        <w:rPr>
          <w:sz w:val="20"/>
        </w:rPr>
        <w:t>3</w:t>
        <w:tab/>
        <w:t>Cosmetics, essential oils,</w:t>
      </w:r>
      <w:r>
        <w:rPr>
          <w:spacing w:val="-4"/>
          <w:sz w:val="20"/>
        </w:rPr>
        <w:t> </w:t>
      </w:r>
      <w:r>
        <w:rPr>
          <w:sz w:val="20"/>
        </w:rPr>
        <w:t>soap.</w:t>
      </w:r>
    </w:p>
    <w:p>
      <w:pPr>
        <w:pStyle w:val="BodyText"/>
        <w:spacing w:before="9"/>
        <w:rPr>
          <w:sz w:val="11"/>
        </w:rPr>
      </w:pPr>
    </w:p>
    <w:p>
      <w:pPr>
        <w:spacing w:after="0"/>
        <w:rPr>
          <w:sz w:val="11"/>
        </w:rPr>
        <w:sectPr>
          <w:type w:val="continuous"/>
          <w:pgSz w:w="11910" w:h="16840"/>
          <w:pgMar w:top="240" w:bottom="0" w:left="0" w:right="180"/>
        </w:sectPr>
      </w:pPr>
    </w:p>
    <w:p>
      <w:pPr>
        <w:pStyle w:val="Heading2"/>
        <w:ind w:right="-18"/>
      </w:pPr>
      <w:r>
        <w:rPr/>
        <w:t>BODY LIGHT CHRISTIAN DIOR</w:t>
      </w:r>
    </w:p>
    <w:p>
      <w:pPr>
        <w:pStyle w:val="BodyText"/>
        <w:tabs>
          <w:tab w:pos="1361" w:val="left" w:leader="none"/>
        </w:tabs>
        <w:spacing w:before="94"/>
        <w:ind w:left="746"/>
      </w:pPr>
      <w:r>
        <w:rPr/>
        <w:br w:type="column"/>
      </w:r>
      <w:r>
        <w:rPr/>
        <w:t>3</w:t>
        <w:tab/>
        <w:t>Soaps, perfumery, essential oils, cosmetics, hair lotions,</w:t>
      </w:r>
      <w:r>
        <w:rPr>
          <w:spacing w:val="-13"/>
        </w:rPr>
        <w:t> </w:t>
      </w:r>
      <w:r>
        <w:rPr/>
        <w:t>dentifrices.</w:t>
      </w:r>
    </w:p>
    <w:p>
      <w:pPr>
        <w:spacing w:after="0"/>
        <w:sectPr>
          <w:type w:val="continuous"/>
          <w:pgSz w:w="11910" w:h="16840"/>
          <w:pgMar w:top="240" w:bottom="0" w:left="0" w:right="180"/>
          <w:cols w:num="2" w:equalWidth="0">
            <w:col w:w="3158" w:space="40"/>
            <w:col w:w="8532"/>
          </w:cols>
        </w:sectPr>
      </w:pPr>
    </w:p>
    <w:p>
      <w:pPr>
        <w:pStyle w:val="BodyText"/>
        <w:spacing w:before="9"/>
        <w:rPr>
          <w:sz w:val="11"/>
        </w:rPr>
      </w:pPr>
    </w:p>
    <w:p>
      <w:pPr>
        <w:pStyle w:val="BodyText"/>
        <w:tabs>
          <w:tab w:pos="3944" w:val="left" w:leader="none"/>
          <w:tab w:pos="4558" w:val="left" w:leader="none"/>
        </w:tabs>
        <w:spacing w:line="229" w:lineRule="exact" w:before="95"/>
        <w:ind w:left="778"/>
      </w:pPr>
      <w:r>
        <w:rPr>
          <w:b/>
        </w:rPr>
        <w:t>BOIS</w:t>
      </w:r>
      <w:r>
        <w:rPr>
          <w:b/>
          <w:spacing w:val="-2"/>
        </w:rPr>
        <w:t> </w:t>
      </w:r>
      <w:r>
        <w:rPr>
          <w:b/>
        </w:rPr>
        <w:t>D'ARGENT</w:t>
        <w:tab/>
      </w:r>
      <w:r>
        <w:rPr/>
        <w:t>3</w:t>
        <w:tab/>
        <w:t>Perfumes, eau-de-toilette, eau-de-Cologne, scented lotions and gels</w:t>
      </w:r>
      <w:r>
        <w:rPr>
          <w:spacing w:val="-16"/>
        </w:rPr>
        <w:t> </w:t>
      </w:r>
      <w:r>
        <w:rPr/>
        <w:t>for</w:t>
      </w:r>
    </w:p>
    <w:p>
      <w:pPr>
        <w:pStyle w:val="BodyText"/>
        <w:spacing w:line="229" w:lineRule="exact"/>
        <w:ind w:left="4558"/>
      </w:pPr>
      <w:r>
        <w:rPr/>
        <w:t>face and body care, after-shave balms.</w:t>
      </w:r>
    </w:p>
    <w:p>
      <w:pPr>
        <w:spacing w:after="0" w:line="229" w:lineRule="exact"/>
        <w:sectPr>
          <w:type w:val="continuous"/>
          <w:pgSz w:w="11910" w:h="16840"/>
          <w:pgMar w:top="240" w:bottom="0" w:left="0" w:right="180"/>
        </w:sectPr>
      </w:pPr>
    </w:p>
    <w:p>
      <w:pPr>
        <w:pStyle w:val="BodyText"/>
        <w:tabs>
          <w:tab w:pos="3944" w:val="left" w:leader="none"/>
          <w:tab w:pos="4558" w:val="left" w:leader="none"/>
        </w:tabs>
        <w:spacing w:before="69"/>
        <w:ind w:left="778"/>
      </w:pPr>
      <w:r>
        <w:rPr>
          <w:b/>
        </w:rPr>
        <w:t>CAPTURE</w:t>
        <w:tab/>
      </w:r>
      <w:r>
        <w:rPr/>
        <w:t>3</w:t>
        <w:tab/>
        <w:t>Soaps, perfumery, essential oils, cosmetics, hair lotions,</w:t>
      </w:r>
      <w:r>
        <w:rPr>
          <w:spacing w:val="-13"/>
        </w:rPr>
        <w:t> </w:t>
      </w:r>
      <w:r>
        <w:rPr/>
        <w:t>dentifrices.</w:t>
      </w:r>
    </w:p>
    <w:p>
      <w:pPr>
        <w:pStyle w:val="BodyText"/>
        <w:rPr>
          <w:sz w:val="22"/>
        </w:rPr>
      </w:pPr>
    </w:p>
    <w:p>
      <w:pPr>
        <w:pStyle w:val="BodyText"/>
        <w:rPr>
          <w:sz w:val="18"/>
        </w:rPr>
      </w:pPr>
    </w:p>
    <w:p>
      <w:pPr>
        <w:pStyle w:val="BodyText"/>
        <w:tabs>
          <w:tab w:pos="3944" w:val="left" w:leader="none"/>
          <w:tab w:pos="4558" w:val="left" w:leader="none"/>
        </w:tabs>
        <w:spacing w:line="230" w:lineRule="exact"/>
        <w:ind w:left="778"/>
      </w:pPr>
      <w:r>
        <w:rPr>
          <w:b/>
        </w:rPr>
        <w:t>CAPTURE</w:t>
      </w:r>
      <w:r>
        <w:rPr>
          <w:b/>
          <w:spacing w:val="-4"/>
        </w:rPr>
        <w:t> </w:t>
      </w:r>
      <w:r>
        <w:rPr>
          <w:b/>
        </w:rPr>
        <w:t>R60/80</w:t>
        <w:tab/>
      </w:r>
      <w:r>
        <w:rPr/>
        <w:t>3</w:t>
        <w:tab/>
        <w:t>Perfumery products, perfumery, cosmetics, essential oils, hair</w:t>
      </w:r>
      <w:r>
        <w:rPr>
          <w:spacing w:val="-21"/>
        </w:rPr>
        <w:t> </w:t>
      </w:r>
      <w:r>
        <w:rPr/>
        <w:t>lotions,</w:t>
      </w:r>
    </w:p>
    <w:p>
      <w:pPr>
        <w:pStyle w:val="BodyText"/>
        <w:spacing w:line="230" w:lineRule="exact"/>
        <w:ind w:left="4558"/>
      </w:pPr>
      <w:r>
        <w:rPr/>
        <w:t>soaps and dentifrices.</w:t>
      </w:r>
    </w:p>
    <w:p>
      <w:pPr>
        <w:pStyle w:val="BodyText"/>
        <w:spacing w:before="1"/>
      </w:pPr>
    </w:p>
    <w:p>
      <w:pPr>
        <w:tabs>
          <w:tab w:pos="3944" w:val="left" w:leader="none"/>
          <w:tab w:pos="4558" w:val="left" w:leader="none"/>
        </w:tabs>
        <w:spacing w:line="230" w:lineRule="exact" w:before="0"/>
        <w:ind w:left="778" w:right="0" w:firstLine="0"/>
        <w:jc w:val="left"/>
        <w:rPr>
          <w:sz w:val="20"/>
        </w:rPr>
      </w:pPr>
      <w:r>
        <w:rPr>
          <w:b/>
          <w:sz w:val="20"/>
        </w:rPr>
        <w:t>CAPTURE</w:t>
      </w:r>
      <w:r>
        <w:rPr>
          <w:b/>
          <w:spacing w:val="-4"/>
          <w:sz w:val="20"/>
        </w:rPr>
        <w:t> </w:t>
      </w:r>
      <w:r>
        <w:rPr>
          <w:b/>
          <w:sz w:val="20"/>
        </w:rPr>
        <w:t>FIRST</w:t>
      </w:r>
      <w:r>
        <w:rPr>
          <w:b/>
          <w:spacing w:val="-4"/>
          <w:sz w:val="20"/>
        </w:rPr>
        <w:t> </w:t>
      </w:r>
      <w:r>
        <w:rPr>
          <w:b/>
          <w:sz w:val="20"/>
        </w:rPr>
        <w:t>ACTION</w:t>
        <w:tab/>
      </w:r>
      <w:r>
        <w:rPr>
          <w:sz w:val="20"/>
        </w:rPr>
        <w:t>3</w:t>
        <w:tab/>
        <w:t>Soaps, perfumes, perfumery products, essential oils for personal</w:t>
      </w:r>
      <w:r>
        <w:rPr>
          <w:spacing w:val="-21"/>
          <w:sz w:val="20"/>
        </w:rPr>
        <w:t> </w:t>
      </w:r>
      <w:r>
        <w:rPr>
          <w:sz w:val="20"/>
        </w:rPr>
        <w:t>use,</w:t>
      </w:r>
    </w:p>
    <w:p>
      <w:pPr>
        <w:pStyle w:val="BodyText"/>
        <w:spacing w:line="230" w:lineRule="exact"/>
        <w:ind w:left="4558"/>
      </w:pPr>
      <w:r>
        <w:rPr/>
        <w:t>cosmetics, hair lotions.</w:t>
      </w:r>
    </w:p>
    <w:p>
      <w:pPr>
        <w:pStyle w:val="BodyText"/>
        <w:spacing w:before="1"/>
        <w:rPr>
          <w:sz w:val="18"/>
        </w:rPr>
      </w:pPr>
    </w:p>
    <w:p>
      <w:pPr>
        <w:tabs>
          <w:tab w:pos="3944" w:val="left" w:leader="none"/>
          <w:tab w:pos="4558" w:val="left" w:leader="none"/>
        </w:tabs>
        <w:spacing w:line="230" w:lineRule="exact" w:before="0"/>
        <w:ind w:left="778" w:right="0" w:firstLine="0"/>
        <w:jc w:val="left"/>
        <w:rPr>
          <w:sz w:val="20"/>
        </w:rPr>
      </w:pPr>
      <w:r>
        <w:rPr>
          <w:b/>
          <w:sz w:val="20"/>
        </w:rPr>
        <w:t>CAPTURE</w:t>
      </w:r>
      <w:r>
        <w:rPr>
          <w:b/>
          <w:spacing w:val="-1"/>
          <w:sz w:val="20"/>
        </w:rPr>
        <w:t> </w:t>
      </w:r>
      <w:r>
        <w:rPr>
          <w:b/>
          <w:sz w:val="20"/>
        </w:rPr>
        <w:t>PLASTIC</w:t>
        <w:tab/>
      </w:r>
      <w:r>
        <w:rPr>
          <w:sz w:val="20"/>
        </w:rPr>
        <w:t>3</w:t>
        <w:tab/>
        <w:t>Cosmetics, namely face and body care milks, lotions,</w:t>
      </w:r>
      <w:r>
        <w:rPr>
          <w:spacing w:val="-9"/>
          <w:sz w:val="20"/>
        </w:rPr>
        <w:t> </w:t>
      </w:r>
      <w:r>
        <w:rPr>
          <w:sz w:val="20"/>
        </w:rPr>
        <w:t>creams,</w:t>
      </w:r>
    </w:p>
    <w:p>
      <w:pPr>
        <w:pStyle w:val="BodyText"/>
        <w:ind w:left="4558" w:right="938"/>
      </w:pPr>
      <w:r>
        <w:rPr/>
        <w:t>emulsions, oils and gels, anti-ageing creams, moisturizing creams and lotions, beauty masks, fluids, gels and balms for eye and lip contour, creams.</w:t>
      </w:r>
    </w:p>
    <w:p>
      <w:pPr>
        <w:pStyle w:val="BodyText"/>
        <w:rPr>
          <w:sz w:val="18"/>
        </w:rPr>
      </w:pPr>
    </w:p>
    <w:p>
      <w:pPr>
        <w:pStyle w:val="BodyText"/>
        <w:tabs>
          <w:tab w:pos="3944" w:val="left" w:leader="none"/>
        </w:tabs>
        <w:spacing w:line="230" w:lineRule="exact"/>
        <w:ind w:left="778"/>
        <w:jc w:val="both"/>
      </w:pPr>
      <w:r>
        <w:rPr>
          <w:b/>
        </w:rPr>
        <w:t>CAPTURE</w:t>
      </w:r>
      <w:r>
        <w:rPr>
          <w:b/>
          <w:spacing w:val="-2"/>
        </w:rPr>
        <w:t> </w:t>
      </w:r>
      <w:r>
        <w:rPr>
          <w:b/>
        </w:rPr>
        <w:t>SCULPT</w:t>
      </w:r>
      <w:r>
        <w:rPr>
          <w:b/>
          <w:spacing w:val="-1"/>
        </w:rPr>
        <w:t> </w:t>
      </w:r>
      <w:r>
        <w:rPr>
          <w:b/>
        </w:rPr>
        <w:t>10</w:t>
        <w:tab/>
      </w:r>
      <w:r>
        <w:rPr/>
        <w:t>3 Cosmetic products: milks, creams, balms, oils, emulsions, lotions,</w:t>
      </w:r>
      <w:r>
        <w:rPr>
          <w:spacing w:val="-8"/>
        </w:rPr>
        <w:t> </w:t>
      </w:r>
      <w:r>
        <w:rPr/>
        <w:t>gels</w:t>
      </w:r>
    </w:p>
    <w:p>
      <w:pPr>
        <w:pStyle w:val="BodyText"/>
        <w:ind w:left="4558" w:right="950"/>
        <w:jc w:val="both"/>
      </w:pPr>
      <w:r>
        <w:rPr/>
        <w:t>and powders for facial, neck, body and hand care; beauty masks; anti- wrinkle lotions, creams and serums; fluids, gels and balms for eye and lip contour.</w:t>
      </w:r>
    </w:p>
    <w:p>
      <w:pPr>
        <w:pStyle w:val="BodyText"/>
        <w:rPr>
          <w:sz w:val="18"/>
        </w:rPr>
      </w:pPr>
    </w:p>
    <w:p>
      <w:pPr>
        <w:pStyle w:val="BodyText"/>
        <w:tabs>
          <w:tab w:pos="3944" w:val="left" w:leader="none"/>
          <w:tab w:pos="4558" w:val="left" w:leader="none"/>
        </w:tabs>
        <w:spacing w:line="230" w:lineRule="exact"/>
        <w:ind w:left="778"/>
      </w:pPr>
      <w:r>
        <w:rPr>
          <w:b/>
        </w:rPr>
        <w:t>CAPTURE</w:t>
      </w:r>
      <w:r>
        <w:rPr>
          <w:b/>
          <w:spacing w:val="-1"/>
        </w:rPr>
        <w:t> </w:t>
      </w:r>
      <w:r>
        <w:rPr>
          <w:b/>
        </w:rPr>
        <w:t>TOTALE</w:t>
        <w:tab/>
      </w:r>
      <w:r>
        <w:rPr/>
        <w:t>3</w:t>
        <w:tab/>
        <w:t>Cosmetics, namely milks, lotions, creams, emulsions, oils, balms,</w:t>
      </w:r>
      <w:r>
        <w:rPr>
          <w:spacing w:val="-14"/>
        </w:rPr>
        <w:t> </w:t>
      </w:r>
      <w:r>
        <w:rPr/>
        <w:t>gels</w:t>
      </w:r>
    </w:p>
    <w:p>
      <w:pPr>
        <w:pStyle w:val="BodyText"/>
        <w:ind w:left="4558" w:right="859"/>
      </w:pPr>
      <w:r>
        <w:rPr/>
        <w:t>and moisturizing fluids for face and body care; face and body treatment masks; anti-wrinkle cosmetics; fluids, gels and balms for eye and lip contours.</w:t>
      </w:r>
    </w:p>
    <w:p>
      <w:pPr>
        <w:pStyle w:val="BodyText"/>
        <w:rPr>
          <w:sz w:val="18"/>
        </w:rPr>
      </w:pPr>
    </w:p>
    <w:p>
      <w:pPr>
        <w:pStyle w:val="BodyText"/>
        <w:tabs>
          <w:tab w:pos="3944" w:val="left" w:leader="none"/>
          <w:tab w:pos="4558" w:val="left" w:leader="none"/>
        </w:tabs>
        <w:spacing w:line="230" w:lineRule="exact"/>
        <w:ind w:left="778"/>
      </w:pPr>
      <w:r>
        <w:rPr>
          <w:b/>
        </w:rPr>
        <w:t>CD</w:t>
      </w:r>
      <w:r>
        <w:rPr>
          <w:b/>
          <w:spacing w:val="-2"/>
        </w:rPr>
        <w:t> </w:t>
      </w:r>
      <w:r>
        <w:rPr>
          <w:b/>
        </w:rPr>
        <w:t>HYDRACTION</w:t>
        <w:tab/>
      </w:r>
      <w:r>
        <w:rPr/>
        <w:t>3</w:t>
        <w:tab/>
        <w:t>Cosmetics, namely milks, lotions, creams, emulsions, oils, balms,</w:t>
      </w:r>
      <w:r>
        <w:rPr>
          <w:spacing w:val="-15"/>
        </w:rPr>
        <w:t> </w:t>
      </w:r>
      <w:r>
        <w:rPr/>
        <w:t>gels</w:t>
      </w:r>
    </w:p>
    <w:p>
      <w:pPr>
        <w:pStyle w:val="BodyText"/>
        <w:ind w:left="4558" w:right="859"/>
      </w:pPr>
      <w:r>
        <w:rPr/>
        <w:t>and moisturizing fluids for face and body care; face and body treatment masks; anti-wrinkle cosmetics; fluids, gels and balms for eye and lip contour.</w:t>
      </w:r>
    </w:p>
    <w:p>
      <w:pPr>
        <w:pStyle w:val="BodyText"/>
        <w:spacing w:before="1"/>
        <w:rPr>
          <w:sz w:val="18"/>
        </w:rPr>
      </w:pPr>
    </w:p>
    <w:p>
      <w:pPr>
        <w:pStyle w:val="BodyText"/>
        <w:tabs>
          <w:tab w:pos="3944" w:val="left" w:leader="none"/>
          <w:tab w:pos="4558" w:val="left" w:leader="none"/>
        </w:tabs>
        <w:spacing w:line="230" w:lineRule="exact"/>
        <w:ind w:left="778"/>
      </w:pPr>
      <w:r>
        <w:rPr>
          <w:b/>
        </w:rPr>
        <w:t>CELLULI</w:t>
      </w:r>
      <w:r>
        <w:rPr>
          <w:b/>
          <w:spacing w:val="-4"/>
        </w:rPr>
        <w:t> </w:t>
      </w:r>
      <w:r>
        <w:rPr>
          <w:b/>
        </w:rPr>
        <w:t>DIET</w:t>
        <w:tab/>
      </w:r>
      <w:r>
        <w:rPr/>
        <w:t>3</w:t>
        <w:tab/>
        <w:t>Perfumes, perfumery products, cosmetics, essential oils, hair lotions</w:t>
      </w:r>
      <w:r>
        <w:rPr>
          <w:spacing w:val="-26"/>
        </w:rPr>
        <w:t> </w:t>
      </w:r>
      <w:r>
        <w:rPr/>
        <w:t>and</w:t>
      </w:r>
    </w:p>
    <w:p>
      <w:pPr>
        <w:pStyle w:val="BodyText"/>
        <w:spacing w:line="230" w:lineRule="exact"/>
        <w:ind w:left="4558"/>
      </w:pPr>
      <w:r>
        <w:rPr/>
        <w:t>soaps.</w:t>
      </w:r>
    </w:p>
    <w:p>
      <w:pPr>
        <w:pStyle w:val="BodyText"/>
        <w:spacing w:before="9"/>
        <w:rPr>
          <w:sz w:val="11"/>
        </w:rPr>
      </w:pPr>
    </w:p>
    <w:p>
      <w:pPr>
        <w:spacing w:after="0"/>
        <w:rPr>
          <w:sz w:val="11"/>
        </w:rPr>
        <w:sectPr>
          <w:pgSz w:w="11910" w:h="16840"/>
          <w:pgMar w:header="0" w:footer="277" w:top="780" w:bottom="480" w:left="0" w:right="180"/>
        </w:sectPr>
      </w:pPr>
    </w:p>
    <w:p>
      <w:pPr>
        <w:pStyle w:val="Heading2"/>
        <w:spacing w:line="230" w:lineRule="exact"/>
      </w:pPr>
      <w:r>
        <w:rPr/>
        <w:t>CHRIS: 1947 DIOR</w:t>
      </w:r>
    </w:p>
    <w:p>
      <w:pPr>
        <w:pStyle w:val="BodyText"/>
        <w:ind w:left="778" w:right="-20"/>
      </w:pPr>
      <w:r>
        <w:rPr>
          <w:b/>
        </w:rPr>
        <w:t>- </w:t>
      </w:r>
      <w:r>
        <w:rPr/>
        <w:t>Word &amp; no. in rect., oblique all formed by bulbs, electric</w:t>
      </w:r>
    </w:p>
    <w:p>
      <w:pPr>
        <w:pStyle w:val="BodyText"/>
        <w:tabs>
          <w:tab w:pos="1206" w:val="left" w:leader="none"/>
        </w:tabs>
        <w:spacing w:before="94"/>
        <w:ind w:left="1206" w:right="1082" w:hanging="615"/>
      </w:pPr>
      <w:r>
        <w:rPr/>
        <w:br w:type="column"/>
      </w:r>
      <w:r>
        <w:rPr/>
        <w:t>3</w:t>
        <w:tab/>
        <w:t>Perfumery products, perfumes, cosmetics, essential oils, hair lotions, soaps and</w:t>
      </w:r>
      <w:r>
        <w:rPr>
          <w:spacing w:val="-3"/>
        </w:rPr>
        <w:t> </w:t>
      </w:r>
      <w:r>
        <w:rPr/>
        <w:t>dentifrices.</w:t>
      </w:r>
    </w:p>
    <w:p>
      <w:pPr>
        <w:spacing w:after="0"/>
        <w:sectPr>
          <w:type w:val="continuous"/>
          <w:pgSz w:w="11910" w:h="16840"/>
          <w:pgMar w:top="240" w:bottom="0" w:left="0" w:right="180"/>
          <w:cols w:num="2" w:equalWidth="0">
            <w:col w:w="3313" w:space="40"/>
            <w:col w:w="8377"/>
          </w:cols>
        </w:sectPr>
      </w:pPr>
    </w:p>
    <w:p>
      <w:pPr>
        <w:pStyle w:val="BodyText"/>
        <w:spacing w:before="9"/>
        <w:rPr>
          <w:sz w:val="9"/>
        </w:rPr>
      </w:pPr>
    </w:p>
    <w:p>
      <w:pPr>
        <w:pStyle w:val="BodyText"/>
        <w:tabs>
          <w:tab w:pos="3944" w:val="left" w:leader="none"/>
          <w:tab w:pos="4558" w:val="left" w:leader="none"/>
        </w:tabs>
        <w:spacing w:line="229" w:lineRule="exact" w:before="96"/>
        <w:ind w:left="778"/>
      </w:pPr>
      <w:r>
        <w:rPr>
          <w:b/>
        </w:rPr>
        <w:t>CHRISTIAN</w:t>
      </w:r>
      <w:r>
        <w:rPr>
          <w:b/>
          <w:spacing w:val="-1"/>
        </w:rPr>
        <w:t> </w:t>
      </w:r>
      <w:r>
        <w:rPr>
          <w:b/>
        </w:rPr>
        <w:t>DIOR</w:t>
        <w:tab/>
      </w:r>
      <w:r>
        <w:rPr/>
        <w:t>3</w:t>
        <w:tab/>
        <w:t>All perfumery products, beauty products, make-up, essential oils,</w:t>
      </w:r>
      <w:r>
        <w:rPr>
          <w:spacing w:val="-14"/>
        </w:rPr>
        <w:t> </w:t>
      </w:r>
      <w:r>
        <w:rPr/>
        <w:t>toilet</w:t>
      </w:r>
    </w:p>
    <w:p>
      <w:pPr>
        <w:pStyle w:val="BodyText"/>
        <w:spacing w:line="229" w:lineRule="exact"/>
        <w:ind w:left="4558"/>
      </w:pPr>
      <w:r>
        <w:rPr/>
        <w:t>soaps, lotions for hair and face, cosmetics, dentifrices.</w:t>
      </w:r>
    </w:p>
    <w:p>
      <w:pPr>
        <w:pStyle w:val="BodyText"/>
        <w:spacing w:before="9"/>
        <w:rPr>
          <w:sz w:val="9"/>
        </w:rPr>
      </w:pPr>
    </w:p>
    <w:p>
      <w:pPr>
        <w:spacing w:after="0"/>
        <w:rPr>
          <w:sz w:val="9"/>
        </w:rPr>
        <w:sectPr>
          <w:type w:val="continuous"/>
          <w:pgSz w:w="11910" w:h="16840"/>
          <w:pgMar w:top="240" w:bottom="0" w:left="0" w:right="180"/>
        </w:sectPr>
      </w:pPr>
    </w:p>
    <w:p>
      <w:pPr>
        <w:pStyle w:val="Heading2"/>
        <w:spacing w:line="230" w:lineRule="exact"/>
      </w:pPr>
      <w:r>
        <w:rPr/>
        <w:t>CHRISTIAN DIOR</w:t>
      </w:r>
    </w:p>
    <w:p>
      <w:pPr>
        <w:pStyle w:val="BodyText"/>
        <w:spacing w:line="230" w:lineRule="exact"/>
        <w:ind w:left="778"/>
      </w:pPr>
      <w:r>
        <w:rPr>
          <w:b/>
        </w:rPr>
        <w:t>- </w:t>
      </w:r>
      <w:r>
        <w:rPr/>
        <w:t>Desert scene</w:t>
      </w:r>
    </w:p>
    <w:p>
      <w:pPr>
        <w:pStyle w:val="BodyText"/>
        <w:tabs>
          <w:tab w:pos="1393" w:val="left" w:leader="none"/>
        </w:tabs>
        <w:spacing w:before="94"/>
        <w:ind w:left="778"/>
      </w:pPr>
      <w:r>
        <w:rPr/>
        <w:br w:type="column"/>
      </w:r>
      <w:r>
        <w:rPr/>
        <w:t>3</w:t>
        <w:tab/>
        <w:t>Soaps perfumery, essential oils, cosmetics, hair lotions, and</w:t>
      </w:r>
      <w:r>
        <w:rPr>
          <w:spacing w:val="-10"/>
        </w:rPr>
        <w:t> </w:t>
      </w:r>
      <w:r>
        <w:rPr/>
        <w:t>dentifrices.</w:t>
      </w:r>
    </w:p>
    <w:p>
      <w:pPr>
        <w:spacing w:after="0"/>
        <w:sectPr>
          <w:type w:val="continuous"/>
          <w:pgSz w:w="11910" w:h="16840"/>
          <w:pgMar w:top="240" w:bottom="0" w:left="0" w:right="180"/>
          <w:cols w:num="2" w:equalWidth="0">
            <w:col w:w="2466" w:space="700"/>
            <w:col w:w="8564"/>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spacing w:line="230" w:lineRule="exact"/>
      </w:pPr>
      <w:r>
        <w:rPr/>
        <w:t>CHRISTIAN DIOR</w:t>
      </w:r>
    </w:p>
    <w:p>
      <w:pPr>
        <w:pStyle w:val="BodyText"/>
        <w:ind w:left="778" w:right="-20"/>
      </w:pPr>
      <w:r>
        <w:rPr/>
        <w:t>Words in double oval; dots or discs on vertical stripes form curtain of beads or pattern</w:t>
      </w:r>
    </w:p>
    <w:p>
      <w:pPr>
        <w:pStyle w:val="BodyText"/>
        <w:tabs>
          <w:tab w:pos="1150" w:val="left" w:leader="none"/>
        </w:tabs>
        <w:spacing w:before="94"/>
        <w:ind w:left="536"/>
      </w:pPr>
      <w:r>
        <w:rPr/>
        <w:br w:type="column"/>
      </w:r>
      <w:r>
        <w:rPr/>
        <w:t>3</w:t>
        <w:tab/>
        <w:t>Soaps, perfumery, essential oils, cosmetics, hair lotions,</w:t>
      </w:r>
      <w:r>
        <w:rPr>
          <w:spacing w:val="-13"/>
        </w:rPr>
        <w:t> </w:t>
      </w:r>
      <w:r>
        <w:rPr/>
        <w:t>dentifrices.</w:t>
      </w:r>
    </w:p>
    <w:p>
      <w:pPr>
        <w:spacing w:after="0"/>
        <w:sectPr>
          <w:type w:val="continuous"/>
          <w:pgSz w:w="11910" w:h="16840"/>
          <w:pgMar w:top="240" w:bottom="0" w:left="0" w:right="180"/>
          <w:cols w:num="2" w:equalWidth="0">
            <w:col w:w="3369" w:space="40"/>
            <w:col w:w="8321"/>
          </w:cols>
        </w:sectPr>
      </w:pPr>
    </w:p>
    <w:p>
      <w:pPr>
        <w:pStyle w:val="BodyText"/>
        <w:spacing w:before="9"/>
        <w:rPr>
          <w:sz w:val="9"/>
        </w:rPr>
      </w:pPr>
    </w:p>
    <w:p>
      <w:pPr>
        <w:pStyle w:val="BodyText"/>
        <w:tabs>
          <w:tab w:pos="3944" w:val="left" w:leader="none"/>
          <w:tab w:pos="4558" w:val="left" w:leader="none"/>
        </w:tabs>
        <w:spacing w:line="230" w:lineRule="exact" w:before="95"/>
        <w:ind w:left="778"/>
      </w:pPr>
      <w:r>
        <w:rPr>
          <w:b/>
        </w:rPr>
        <w:t>COLOGNE</w:t>
      </w:r>
      <w:r>
        <w:rPr>
          <w:b/>
          <w:spacing w:val="-2"/>
        </w:rPr>
        <w:t> </w:t>
      </w:r>
      <w:r>
        <w:rPr>
          <w:b/>
        </w:rPr>
        <w:t>BLANCHE</w:t>
        <w:tab/>
      </w:r>
      <w:r>
        <w:rPr/>
        <w:t>3</w:t>
        <w:tab/>
        <w:t>Perfumes, eau-de-toilette, eau-de-Cologne, scented lotions and gels</w:t>
      </w:r>
      <w:r>
        <w:rPr>
          <w:spacing w:val="-16"/>
        </w:rPr>
        <w:t> </w:t>
      </w:r>
      <w:r>
        <w:rPr/>
        <w:t>for</w:t>
      </w:r>
    </w:p>
    <w:p>
      <w:pPr>
        <w:pStyle w:val="BodyText"/>
        <w:spacing w:line="230" w:lineRule="exact"/>
        <w:ind w:left="4558"/>
      </w:pPr>
      <w:r>
        <w:rPr/>
        <w:t>face and body care, after-shave balms.</w:t>
      </w:r>
    </w:p>
    <w:p>
      <w:pPr>
        <w:pStyle w:val="BodyText"/>
        <w:spacing w:before="1"/>
      </w:pPr>
    </w:p>
    <w:p>
      <w:pPr>
        <w:pStyle w:val="BodyText"/>
        <w:tabs>
          <w:tab w:pos="3944" w:val="left" w:leader="none"/>
          <w:tab w:pos="4558" w:val="left" w:leader="none"/>
        </w:tabs>
        <w:spacing w:line="230" w:lineRule="exact"/>
        <w:ind w:left="778"/>
      </w:pPr>
      <w:r>
        <w:rPr>
          <w:b/>
        </w:rPr>
        <w:t>COLOR</w:t>
      </w:r>
      <w:r>
        <w:rPr>
          <w:b/>
          <w:spacing w:val="-4"/>
        </w:rPr>
        <w:t> </w:t>
      </w:r>
      <w:r>
        <w:rPr>
          <w:b/>
        </w:rPr>
        <w:t>ESSENCE</w:t>
        <w:tab/>
      </w:r>
      <w:r>
        <w:rPr/>
        <w:t>3</w:t>
        <w:tab/>
        <w:t>Hair dressing, cosmetic creams and lotions, permanent hair</w:t>
      </w:r>
      <w:r>
        <w:rPr>
          <w:spacing w:val="-10"/>
        </w:rPr>
        <w:t> </w:t>
      </w:r>
      <w:r>
        <w:rPr/>
        <w:t>waving</w:t>
      </w:r>
    </w:p>
    <w:p>
      <w:pPr>
        <w:pStyle w:val="BodyText"/>
        <w:ind w:left="4558" w:right="1026"/>
      </w:pPr>
      <w:r>
        <w:rPr/>
        <w:t>preparations, hair shampoo, hair fixative spray, hair dyes, dye toners, colour shampoo and hair bleaches.</w:t>
      </w:r>
    </w:p>
    <w:p>
      <w:pPr>
        <w:pStyle w:val="BodyText"/>
        <w:spacing w:before="1"/>
      </w:pPr>
    </w:p>
    <w:p>
      <w:pPr>
        <w:pStyle w:val="BodyText"/>
        <w:tabs>
          <w:tab w:pos="3944" w:val="left" w:leader="none"/>
          <w:tab w:pos="4558" w:val="left" w:leader="none"/>
        </w:tabs>
        <w:ind w:left="778"/>
      </w:pPr>
      <w:r>
        <w:rPr>
          <w:b/>
        </w:rPr>
        <w:t>DIOR</w:t>
        <w:tab/>
      </w:r>
      <w:r>
        <w:rPr/>
        <w:t>3</w:t>
        <w:tab/>
        <w:t>Soaps, perfumery, essential oils, cosmetics, hair lotions,</w:t>
      </w:r>
      <w:r>
        <w:rPr>
          <w:spacing w:val="-13"/>
        </w:rPr>
        <w:t> </w:t>
      </w:r>
      <w:r>
        <w:rPr/>
        <w:t>dentifrices.</w:t>
      </w:r>
    </w:p>
    <w:p>
      <w:pPr>
        <w:pStyle w:val="BodyText"/>
      </w:pPr>
    </w:p>
    <w:p>
      <w:pPr>
        <w:pStyle w:val="BodyText"/>
        <w:tabs>
          <w:tab w:pos="3943" w:val="left" w:leader="none"/>
          <w:tab w:pos="4558" w:val="left" w:leader="none"/>
        </w:tabs>
        <w:ind w:left="4558" w:right="1339" w:hanging="3780"/>
      </w:pPr>
      <w:r>
        <w:rPr>
          <w:b/>
        </w:rPr>
        <w:t>DIOR</w:t>
        <w:tab/>
      </w:r>
      <w:r>
        <w:rPr/>
        <w:t>3</w:t>
        <w:tab/>
        <w:t>Soaps, perfumes, perfumery goods, essential oils, cosmetics, hair lotions.</w:t>
      </w:r>
    </w:p>
    <w:p>
      <w:pPr>
        <w:pStyle w:val="BodyText"/>
        <w:spacing w:before="8"/>
        <w:rPr>
          <w:sz w:val="11"/>
        </w:rPr>
      </w:pPr>
    </w:p>
    <w:p>
      <w:pPr>
        <w:spacing w:after="0"/>
        <w:rPr>
          <w:sz w:val="11"/>
        </w:rPr>
        <w:sectPr>
          <w:type w:val="continuous"/>
          <w:pgSz w:w="11910" w:h="16840"/>
          <w:pgMar w:top="240" w:bottom="0" w:left="0" w:right="180"/>
        </w:sectPr>
      </w:pPr>
    </w:p>
    <w:p>
      <w:pPr>
        <w:pStyle w:val="BodyText"/>
        <w:spacing w:before="94"/>
        <w:ind w:left="778" w:right="20"/>
      </w:pPr>
      <w:r>
        <w:rPr>
          <w:b/>
        </w:rPr>
        <w:t>DIOR- </w:t>
      </w:r>
      <w:r>
        <w:rPr/>
        <w:t>Pattern of ltrs form square</w:t>
      </w:r>
    </w:p>
    <w:p>
      <w:pPr>
        <w:pStyle w:val="BodyText"/>
        <w:tabs>
          <w:tab w:pos="1392" w:val="left" w:leader="none"/>
        </w:tabs>
        <w:spacing w:before="94"/>
        <w:ind w:left="1392" w:right="1339" w:hanging="615"/>
      </w:pPr>
      <w:r>
        <w:rPr/>
        <w:br w:type="column"/>
      </w:r>
      <w:r>
        <w:rPr/>
        <w:t>3</w:t>
        <w:tab/>
        <w:t>Soaps, perfumes, perfumery goods, essential oils, cosmetics, hair lotions.</w:t>
      </w:r>
    </w:p>
    <w:p>
      <w:pPr>
        <w:spacing w:after="0"/>
        <w:sectPr>
          <w:type w:val="continuous"/>
          <w:pgSz w:w="11910" w:h="16840"/>
          <w:pgMar w:top="240" w:bottom="0" w:left="0" w:right="180"/>
          <w:cols w:num="2" w:equalWidth="0">
            <w:col w:w="3086" w:space="79"/>
            <w:col w:w="8565"/>
          </w:cols>
        </w:sectPr>
      </w:pPr>
    </w:p>
    <w:p>
      <w:pPr>
        <w:pStyle w:val="BodyText"/>
        <w:spacing w:before="10"/>
        <w:rPr>
          <w:sz w:val="11"/>
        </w:rPr>
      </w:pPr>
    </w:p>
    <w:p>
      <w:pPr>
        <w:spacing w:after="0"/>
        <w:rPr>
          <w:sz w:val="11"/>
        </w:rPr>
        <w:sectPr>
          <w:type w:val="continuous"/>
          <w:pgSz w:w="11910" w:h="16840"/>
          <w:pgMar w:top="240" w:bottom="0" w:left="0" w:right="180"/>
        </w:sectPr>
      </w:pPr>
    </w:p>
    <w:p>
      <w:pPr>
        <w:spacing w:before="94"/>
        <w:ind w:left="778" w:right="21" w:firstLine="0"/>
        <w:jc w:val="left"/>
        <w:rPr>
          <w:sz w:val="20"/>
        </w:rPr>
      </w:pPr>
      <w:r>
        <w:rPr>
          <w:b/>
          <w:sz w:val="20"/>
        </w:rPr>
        <w:t>DIOR- </w:t>
      </w:r>
      <w:r>
        <w:rPr>
          <w:sz w:val="20"/>
        </w:rPr>
        <w:t>Word on perfume bottle</w:t>
      </w:r>
    </w:p>
    <w:p>
      <w:pPr>
        <w:pStyle w:val="BodyText"/>
        <w:tabs>
          <w:tab w:pos="1392" w:val="left" w:leader="none"/>
        </w:tabs>
        <w:spacing w:before="94"/>
        <w:ind w:left="778"/>
      </w:pPr>
      <w:r>
        <w:rPr/>
        <w:br w:type="column"/>
      </w:r>
      <w:r>
        <w:rPr/>
        <w:t>3</w:t>
        <w:tab/>
        <w:t>Perfumery, perfumes, colognes, toilet waters, perfume</w:t>
      </w:r>
      <w:r>
        <w:rPr>
          <w:spacing w:val="-14"/>
        </w:rPr>
        <w:t> </w:t>
      </w:r>
      <w:r>
        <w:rPr/>
        <w:t>extracts.</w:t>
      </w:r>
    </w:p>
    <w:p>
      <w:pPr>
        <w:spacing w:after="0"/>
        <w:sectPr>
          <w:type w:val="continuous"/>
          <w:pgSz w:w="11910" w:h="16840"/>
          <w:pgMar w:top="240" w:bottom="0" w:left="0" w:right="180"/>
          <w:cols w:num="2" w:equalWidth="0">
            <w:col w:w="2987" w:space="179"/>
            <w:col w:w="8564"/>
          </w:cols>
        </w:sectPr>
      </w:pPr>
    </w:p>
    <w:p>
      <w:pPr>
        <w:pStyle w:val="BodyText"/>
        <w:spacing w:before="10"/>
        <w:rPr>
          <w:sz w:val="11"/>
        </w:rPr>
      </w:pPr>
    </w:p>
    <w:p>
      <w:pPr>
        <w:pStyle w:val="BodyText"/>
        <w:tabs>
          <w:tab w:pos="3944" w:val="left" w:leader="none"/>
          <w:tab w:pos="4558" w:val="left" w:leader="none"/>
        </w:tabs>
        <w:spacing w:before="94"/>
        <w:ind w:left="4558" w:right="1051" w:hanging="3781"/>
      </w:pPr>
      <w:r>
        <w:rPr>
          <w:b/>
        </w:rPr>
        <w:t>DIOR - </w:t>
      </w:r>
      <w:r>
        <w:rPr/>
        <w:t>Disc in</w:t>
      </w:r>
      <w:r>
        <w:rPr>
          <w:spacing w:val="-7"/>
        </w:rPr>
        <w:t> </w:t>
      </w:r>
      <w:r>
        <w:rPr/>
        <w:t>5-point</w:t>
      </w:r>
      <w:r>
        <w:rPr>
          <w:spacing w:val="-1"/>
        </w:rPr>
        <w:t> </w:t>
      </w:r>
      <w:r>
        <w:rPr/>
        <w:t>star</w:t>
        <w:tab/>
        <w:t>3</w:t>
        <w:tab/>
        <w:t>Soaps, perfumes, perfumery products, cosmetics, make-up products, essential oils, hair</w:t>
      </w:r>
      <w:r>
        <w:rPr>
          <w:spacing w:val="-5"/>
        </w:rPr>
        <w:t> </w:t>
      </w:r>
      <w:r>
        <w:rPr/>
        <w:t>lotions.</w:t>
      </w:r>
    </w:p>
    <w:p>
      <w:pPr>
        <w:spacing w:after="0"/>
        <w:sectPr>
          <w:type w:val="continuous"/>
          <w:pgSz w:w="11910" w:h="16840"/>
          <w:pgMar w:top="240" w:bottom="0" w:left="0" w:right="180"/>
        </w:sectPr>
      </w:pPr>
    </w:p>
    <w:p>
      <w:pPr>
        <w:tabs>
          <w:tab w:pos="3944" w:val="left" w:leader="none"/>
          <w:tab w:pos="4558" w:val="left" w:leader="none"/>
        </w:tabs>
        <w:spacing w:before="69"/>
        <w:ind w:left="778" w:right="0" w:firstLine="0"/>
        <w:jc w:val="left"/>
        <w:rPr>
          <w:sz w:val="20"/>
        </w:rPr>
      </w:pPr>
      <w:r>
        <w:rPr>
          <w:b/>
          <w:sz w:val="20"/>
        </w:rPr>
        <w:t>DIOR</w:t>
      </w:r>
      <w:r>
        <w:rPr>
          <w:b/>
          <w:spacing w:val="-2"/>
          <w:sz w:val="20"/>
        </w:rPr>
        <w:t> </w:t>
      </w:r>
      <w:r>
        <w:rPr>
          <w:b/>
          <w:sz w:val="20"/>
        </w:rPr>
        <w:t>ADDICT</w:t>
        <w:tab/>
      </w:r>
      <w:r>
        <w:rPr>
          <w:sz w:val="20"/>
        </w:rPr>
        <w:t>3</w:t>
        <w:tab/>
        <w:t>Cosmetics namely make up</w:t>
      </w:r>
      <w:r>
        <w:rPr>
          <w:spacing w:val="-5"/>
          <w:sz w:val="20"/>
        </w:rPr>
        <w:t> </w:t>
      </w:r>
      <w:r>
        <w:rPr>
          <w:sz w:val="20"/>
        </w:rPr>
        <w:t>products.</w:t>
      </w:r>
    </w:p>
    <w:p>
      <w:pPr>
        <w:pStyle w:val="BodyText"/>
      </w:pPr>
    </w:p>
    <w:p>
      <w:pPr>
        <w:pStyle w:val="BodyText"/>
        <w:tabs>
          <w:tab w:pos="3944" w:val="left" w:leader="none"/>
          <w:tab w:pos="4558" w:val="left" w:leader="none"/>
        </w:tabs>
        <w:spacing w:line="230" w:lineRule="exact"/>
        <w:ind w:left="778"/>
      </w:pPr>
      <w:r>
        <w:rPr>
          <w:b/>
        </w:rPr>
        <w:t>DIOR</w:t>
      </w:r>
      <w:r>
        <w:rPr>
          <w:b/>
          <w:spacing w:val="-2"/>
        </w:rPr>
        <w:t> </w:t>
      </w:r>
      <w:r>
        <w:rPr>
          <w:b/>
        </w:rPr>
        <w:t>ADDICT</w:t>
        <w:tab/>
      </w:r>
      <w:r>
        <w:rPr/>
        <w:t>3</w:t>
        <w:tab/>
        <w:t>Perfumery, perfumes, toilet water, deodorants for personal</w:t>
      </w:r>
      <w:r>
        <w:rPr>
          <w:spacing w:val="-16"/>
        </w:rPr>
        <w:t> </w:t>
      </w:r>
      <w:r>
        <w:rPr/>
        <w:t>use,</w:t>
      </w:r>
    </w:p>
    <w:p>
      <w:pPr>
        <w:pStyle w:val="BodyText"/>
        <w:ind w:left="4558" w:right="782"/>
      </w:pPr>
      <w:r>
        <w:rPr/>
        <w:t>essential oils, soaps, shower gels, bath salts, creams for body care, hair lotions, cosmetics.</w:t>
      </w:r>
    </w:p>
    <w:p>
      <w:pPr>
        <w:pStyle w:val="BodyText"/>
        <w:spacing w:before="9"/>
        <w:rPr>
          <w:sz w:val="11"/>
        </w:rPr>
      </w:pPr>
    </w:p>
    <w:p>
      <w:pPr>
        <w:spacing w:after="0"/>
        <w:rPr>
          <w:sz w:val="11"/>
        </w:rPr>
        <w:sectPr>
          <w:pgSz w:w="11910" w:h="16840"/>
          <w:pgMar w:header="0" w:footer="277" w:top="780" w:bottom="480" w:left="0" w:right="180"/>
        </w:sectPr>
      </w:pPr>
    </w:p>
    <w:p>
      <w:pPr>
        <w:spacing w:before="94"/>
        <w:ind w:left="778" w:right="0" w:firstLine="0"/>
        <w:jc w:val="both"/>
        <w:rPr>
          <w:sz w:val="20"/>
        </w:rPr>
      </w:pPr>
      <w:r>
        <w:rPr>
          <w:b/>
          <w:sz w:val="20"/>
        </w:rPr>
        <w:t>DIOR ADDICT - </w:t>
      </w:r>
      <w:r>
        <w:rPr>
          <w:sz w:val="20"/>
        </w:rPr>
        <w:t>Sh: 6 views of rectangular bottle &amp; bottle cap</w:t>
      </w:r>
    </w:p>
    <w:p>
      <w:pPr>
        <w:pStyle w:val="BodyText"/>
        <w:tabs>
          <w:tab w:pos="1227" w:val="left" w:leader="none"/>
        </w:tabs>
        <w:spacing w:before="94"/>
        <w:ind w:left="1227" w:right="972" w:hanging="615"/>
      </w:pPr>
      <w:r>
        <w:rPr/>
        <w:br w:type="column"/>
      </w:r>
      <w:r>
        <w:rPr/>
        <w:t>3</w:t>
        <w:tab/>
        <w:t>Perfumery products, perfumes, toilet water, deodorants, essential oils, talcum powders, soaps, shower gels, bath salts, body lotions, hair lotions,</w:t>
      </w:r>
      <w:r>
        <w:rPr>
          <w:spacing w:val="-1"/>
        </w:rPr>
        <w:t> </w:t>
      </w:r>
      <w:r>
        <w:rPr/>
        <w:t>cosmetics.</w:t>
      </w:r>
    </w:p>
    <w:p>
      <w:pPr>
        <w:spacing w:after="0"/>
        <w:sectPr>
          <w:type w:val="continuous"/>
          <w:pgSz w:w="11910" w:h="16840"/>
          <w:pgMar w:top="240" w:bottom="0" w:left="0" w:right="180"/>
          <w:cols w:num="2" w:equalWidth="0">
            <w:col w:w="3292" w:space="40"/>
            <w:col w:w="8398"/>
          </w:cols>
        </w:sectPr>
      </w:pPr>
    </w:p>
    <w:p>
      <w:pPr>
        <w:pStyle w:val="BodyText"/>
        <w:spacing w:before="10"/>
        <w:rPr>
          <w:sz w:val="11"/>
        </w:rPr>
      </w:pPr>
    </w:p>
    <w:p>
      <w:pPr>
        <w:spacing w:after="0"/>
        <w:rPr>
          <w:sz w:val="11"/>
        </w:rPr>
        <w:sectPr>
          <w:type w:val="continuous"/>
          <w:pgSz w:w="11910" w:h="16840"/>
          <w:pgMar w:top="240" w:bottom="0" w:left="0" w:right="180"/>
        </w:sectPr>
      </w:pPr>
    </w:p>
    <w:p>
      <w:pPr>
        <w:spacing w:before="94"/>
        <w:ind w:left="779" w:right="-19" w:firstLine="0"/>
        <w:jc w:val="left"/>
        <w:rPr>
          <w:sz w:val="20"/>
        </w:rPr>
      </w:pPr>
      <w:r>
        <w:rPr>
          <w:b/>
          <w:sz w:val="20"/>
        </w:rPr>
        <w:t>DIOR ADDICT 2 - </w:t>
      </w:r>
      <w:r>
        <w:rPr>
          <w:sz w:val="20"/>
        </w:rPr>
        <w:t>Electric bulbs &amp; speckles in number 2</w:t>
      </w:r>
    </w:p>
    <w:p>
      <w:pPr>
        <w:pStyle w:val="BodyText"/>
        <w:spacing w:before="94"/>
        <w:ind w:left="1127" w:right="994" w:hanging="615"/>
        <w:jc w:val="both"/>
      </w:pPr>
      <w:r>
        <w:rPr/>
        <w:br w:type="column"/>
      </w:r>
      <w:r>
        <w:rPr/>
        <w:t>3  Perfumery products, perfumes, eaux de toilette, deodorants, essential oils, perfumed soaps, hair lotions, perfumed gels and creams for face and body care, make-up</w:t>
      </w:r>
      <w:r>
        <w:rPr>
          <w:spacing w:val="-5"/>
        </w:rPr>
        <w:t> </w:t>
      </w:r>
      <w:r>
        <w:rPr/>
        <w:t>products.</w:t>
      </w:r>
    </w:p>
    <w:p>
      <w:pPr>
        <w:spacing w:after="0"/>
        <w:jc w:val="both"/>
        <w:sectPr>
          <w:type w:val="continuous"/>
          <w:pgSz w:w="11910" w:h="16840"/>
          <w:pgMar w:top="240" w:bottom="0" w:left="0" w:right="180"/>
          <w:cols w:num="2" w:equalWidth="0">
            <w:col w:w="3393" w:space="40"/>
            <w:col w:w="8297"/>
          </w:cols>
        </w:sectPr>
      </w:pPr>
    </w:p>
    <w:p>
      <w:pPr>
        <w:pStyle w:val="BodyText"/>
        <w:spacing w:before="9"/>
        <w:rPr>
          <w:sz w:val="11"/>
        </w:rPr>
      </w:pPr>
    </w:p>
    <w:p>
      <w:pPr>
        <w:tabs>
          <w:tab w:pos="3944" w:val="left" w:leader="none"/>
          <w:tab w:pos="4559" w:val="left" w:leader="none"/>
        </w:tabs>
        <w:spacing w:before="96"/>
        <w:ind w:left="779" w:right="0" w:firstLine="0"/>
        <w:jc w:val="left"/>
        <w:rPr>
          <w:sz w:val="20"/>
        </w:rPr>
      </w:pPr>
      <w:r>
        <w:rPr>
          <w:b/>
          <w:sz w:val="20"/>
        </w:rPr>
        <w:t>DIOR</w:t>
      </w:r>
      <w:r>
        <w:rPr>
          <w:b/>
          <w:spacing w:val="-5"/>
          <w:sz w:val="20"/>
        </w:rPr>
        <w:t> </w:t>
      </w:r>
      <w:r>
        <w:rPr>
          <w:b/>
          <w:sz w:val="20"/>
        </w:rPr>
        <w:t>ADDICT</w:t>
      </w:r>
      <w:r>
        <w:rPr>
          <w:b/>
          <w:spacing w:val="-3"/>
          <w:sz w:val="20"/>
        </w:rPr>
        <w:t> </w:t>
      </w:r>
      <w:r>
        <w:rPr>
          <w:b/>
          <w:sz w:val="20"/>
        </w:rPr>
        <w:t>EXTREME</w:t>
        <w:tab/>
      </w:r>
      <w:r>
        <w:rPr>
          <w:sz w:val="20"/>
        </w:rPr>
        <w:t>3</w:t>
        <w:tab/>
        <w:t>Make-up products, namely lipsticks, nail</w:t>
      </w:r>
      <w:r>
        <w:rPr>
          <w:spacing w:val="-5"/>
          <w:sz w:val="20"/>
        </w:rPr>
        <w:t> </w:t>
      </w:r>
      <w:r>
        <w:rPr>
          <w:sz w:val="20"/>
        </w:rPr>
        <w:t>polish.</w:t>
      </w:r>
    </w:p>
    <w:p>
      <w:pPr>
        <w:pStyle w:val="BodyText"/>
      </w:pPr>
    </w:p>
    <w:p>
      <w:pPr>
        <w:tabs>
          <w:tab w:pos="3944" w:val="left" w:leader="none"/>
          <w:tab w:pos="4559" w:val="left" w:leader="none"/>
        </w:tabs>
        <w:spacing w:before="1"/>
        <w:ind w:left="779" w:right="0" w:firstLine="0"/>
        <w:jc w:val="left"/>
        <w:rPr>
          <w:sz w:val="20"/>
        </w:rPr>
      </w:pPr>
      <w:r>
        <w:rPr>
          <w:b/>
          <w:sz w:val="20"/>
        </w:rPr>
        <w:t>DIOR ADDICT</w:t>
      </w:r>
      <w:r>
        <w:rPr>
          <w:b/>
          <w:spacing w:val="-7"/>
          <w:sz w:val="20"/>
        </w:rPr>
        <w:t> </w:t>
      </w:r>
      <w:r>
        <w:rPr>
          <w:b/>
          <w:sz w:val="20"/>
        </w:rPr>
        <w:t>LIP</w:t>
      </w:r>
      <w:r>
        <w:rPr>
          <w:b/>
          <w:spacing w:val="-3"/>
          <w:sz w:val="20"/>
        </w:rPr>
        <w:t> </w:t>
      </w:r>
      <w:r>
        <w:rPr>
          <w:b/>
          <w:sz w:val="20"/>
        </w:rPr>
        <w:t>FLUID</w:t>
        <w:tab/>
      </w:r>
      <w:r>
        <w:rPr>
          <w:sz w:val="20"/>
        </w:rPr>
        <w:t>3</w:t>
        <w:tab/>
        <w:t>Cosmetics for</w:t>
      </w:r>
      <w:r>
        <w:rPr>
          <w:spacing w:val="-3"/>
          <w:sz w:val="20"/>
        </w:rPr>
        <w:t> </w:t>
      </w:r>
      <w:r>
        <w:rPr>
          <w:sz w:val="20"/>
        </w:rPr>
        <w:t>lips.</w:t>
      </w:r>
    </w:p>
    <w:p>
      <w:pPr>
        <w:pStyle w:val="BodyText"/>
        <w:spacing w:before="8"/>
        <w:rPr>
          <w:sz w:val="11"/>
        </w:rPr>
      </w:pPr>
    </w:p>
    <w:p>
      <w:pPr>
        <w:spacing w:after="0"/>
        <w:rPr>
          <w:sz w:val="11"/>
        </w:rPr>
        <w:sectPr>
          <w:type w:val="continuous"/>
          <w:pgSz w:w="11910" w:h="16840"/>
          <w:pgMar w:top="240" w:bottom="0" w:left="0" w:right="180"/>
        </w:sectPr>
      </w:pPr>
    </w:p>
    <w:p>
      <w:pPr>
        <w:pStyle w:val="Heading2"/>
        <w:ind w:left="779" w:right="22"/>
      </w:pPr>
      <w:r>
        <w:rPr/>
        <w:t>DIOR ADDICT PLASTIC GLOSS</w:t>
      </w:r>
    </w:p>
    <w:p>
      <w:pPr>
        <w:pStyle w:val="BodyText"/>
        <w:tabs>
          <w:tab w:pos="1393" w:val="left" w:leader="none"/>
        </w:tabs>
        <w:spacing w:before="94"/>
        <w:ind w:left="779"/>
      </w:pPr>
      <w:r>
        <w:rPr/>
        <w:br w:type="column"/>
      </w:r>
      <w:r>
        <w:rPr/>
        <w:t>3</w:t>
        <w:tab/>
        <w:t>Cosmetics for</w:t>
      </w:r>
      <w:r>
        <w:rPr>
          <w:spacing w:val="-4"/>
        </w:rPr>
        <w:t> </w:t>
      </w:r>
      <w:r>
        <w:rPr/>
        <w:t>lips.</w:t>
      </w:r>
    </w:p>
    <w:p>
      <w:pPr>
        <w:spacing w:after="0"/>
        <w:sectPr>
          <w:type w:val="continuous"/>
          <w:pgSz w:w="11910" w:h="16840"/>
          <w:pgMar w:top="240" w:bottom="0" w:left="0" w:right="180"/>
          <w:cols w:num="2" w:equalWidth="0">
            <w:col w:w="3044" w:space="122"/>
            <w:col w:w="8564"/>
          </w:cols>
        </w:sectPr>
      </w:pPr>
    </w:p>
    <w:p>
      <w:pPr>
        <w:pStyle w:val="BodyText"/>
        <w:spacing w:before="8"/>
        <w:rPr>
          <w:sz w:val="11"/>
        </w:rPr>
      </w:pPr>
    </w:p>
    <w:p>
      <w:pPr>
        <w:pStyle w:val="BodyText"/>
        <w:tabs>
          <w:tab w:pos="3944" w:val="left" w:leader="none"/>
          <w:tab w:pos="4559" w:val="left" w:leader="none"/>
        </w:tabs>
        <w:spacing w:line="229" w:lineRule="exact" w:before="95"/>
        <w:ind w:left="779"/>
      </w:pPr>
      <w:r>
        <w:rPr>
          <w:b/>
        </w:rPr>
        <w:t>DIOR</w:t>
      </w:r>
      <w:r>
        <w:rPr>
          <w:b/>
          <w:spacing w:val="-2"/>
        </w:rPr>
        <w:t> </w:t>
      </w:r>
      <w:r>
        <w:rPr>
          <w:b/>
        </w:rPr>
        <w:t>BODY</w:t>
      </w:r>
      <w:r>
        <w:rPr>
          <w:b/>
          <w:spacing w:val="-1"/>
        </w:rPr>
        <w:t> </w:t>
      </w:r>
      <w:r>
        <w:rPr>
          <w:b/>
        </w:rPr>
        <w:t>FIRMER</w:t>
        <w:tab/>
      </w:r>
      <w:r>
        <w:rPr/>
        <w:t>3</w:t>
        <w:tab/>
        <w:t>Perfumes, perfumery goods, cosmetics, essential oils, hair lotions</w:t>
      </w:r>
      <w:r>
        <w:rPr>
          <w:spacing w:val="-11"/>
        </w:rPr>
        <w:t> </w:t>
      </w:r>
      <w:r>
        <w:rPr/>
        <w:t>and</w:t>
      </w:r>
    </w:p>
    <w:p>
      <w:pPr>
        <w:pStyle w:val="BodyText"/>
        <w:spacing w:line="229" w:lineRule="exact"/>
        <w:ind w:left="1416" w:right="3428"/>
        <w:jc w:val="center"/>
      </w:pPr>
      <w:r>
        <w:rPr/>
        <w:t>soaps.</w:t>
      </w:r>
    </w:p>
    <w:p>
      <w:pPr>
        <w:pStyle w:val="BodyText"/>
        <w:spacing w:before="2"/>
      </w:pPr>
    </w:p>
    <w:p>
      <w:pPr>
        <w:tabs>
          <w:tab w:pos="3944" w:val="left" w:leader="none"/>
          <w:tab w:pos="4559" w:val="left" w:leader="none"/>
        </w:tabs>
        <w:spacing w:before="1"/>
        <w:ind w:left="779" w:right="0" w:firstLine="0"/>
        <w:jc w:val="left"/>
        <w:rPr>
          <w:sz w:val="20"/>
        </w:rPr>
      </w:pPr>
      <w:r>
        <w:rPr>
          <w:b/>
          <w:sz w:val="20"/>
        </w:rPr>
        <w:t>DIOR</w:t>
      </w:r>
      <w:r>
        <w:rPr>
          <w:b/>
          <w:spacing w:val="-4"/>
          <w:sz w:val="20"/>
        </w:rPr>
        <w:t> </w:t>
      </w:r>
      <w:r>
        <w:rPr>
          <w:b/>
          <w:sz w:val="20"/>
        </w:rPr>
        <w:t>GIRLY</w:t>
      </w:r>
      <w:r>
        <w:rPr>
          <w:b/>
          <w:spacing w:val="-3"/>
          <w:sz w:val="20"/>
        </w:rPr>
        <w:t> </w:t>
      </w:r>
      <w:r>
        <w:rPr>
          <w:b/>
          <w:sz w:val="20"/>
        </w:rPr>
        <w:t>BLOSSOM</w:t>
        <w:tab/>
      </w:r>
      <w:r>
        <w:rPr>
          <w:sz w:val="20"/>
        </w:rPr>
        <w:t>3</w:t>
        <w:tab/>
        <w:t>Make-up</w:t>
      </w:r>
      <w:r>
        <w:rPr>
          <w:spacing w:val="-1"/>
          <w:sz w:val="20"/>
        </w:rPr>
        <w:t> </w:t>
      </w:r>
      <w:r>
        <w:rPr>
          <w:sz w:val="20"/>
        </w:rPr>
        <w:t>products.</w:t>
      </w:r>
    </w:p>
    <w:p>
      <w:pPr>
        <w:pStyle w:val="BodyText"/>
        <w:spacing w:before="8"/>
        <w:rPr>
          <w:sz w:val="11"/>
        </w:rPr>
      </w:pPr>
    </w:p>
    <w:p>
      <w:pPr>
        <w:spacing w:after="0"/>
        <w:rPr>
          <w:sz w:val="11"/>
        </w:rPr>
        <w:sectPr>
          <w:type w:val="continuous"/>
          <w:pgSz w:w="11910" w:h="16840"/>
          <w:pgMar w:top="240" w:bottom="0" w:left="0" w:right="180"/>
        </w:sectPr>
      </w:pPr>
    </w:p>
    <w:p>
      <w:pPr>
        <w:spacing w:before="94"/>
        <w:ind w:left="779" w:right="0" w:firstLine="0"/>
        <w:jc w:val="left"/>
        <w:rPr>
          <w:sz w:val="20"/>
        </w:rPr>
      </w:pPr>
      <w:r>
        <w:rPr>
          <w:b/>
          <w:sz w:val="20"/>
        </w:rPr>
        <w:t>DIOR HOMME DIOR- </w:t>
      </w:r>
      <w:r>
        <w:rPr>
          <w:sz w:val="20"/>
        </w:rPr>
        <w:t>Rect.</w:t>
      </w:r>
    </w:p>
    <w:p>
      <w:pPr>
        <w:pStyle w:val="BodyText"/>
        <w:ind w:left="779"/>
      </w:pPr>
      <w:r>
        <w:rPr/>
        <w:t>in rect., divide</w:t>
      </w:r>
    </w:p>
    <w:p>
      <w:pPr>
        <w:pStyle w:val="BodyText"/>
        <w:tabs>
          <w:tab w:pos="1272" w:val="left" w:leader="none"/>
        </w:tabs>
        <w:spacing w:before="94"/>
        <w:ind w:left="1272" w:right="880" w:hanging="615"/>
      </w:pPr>
      <w:r>
        <w:rPr/>
        <w:br w:type="column"/>
      </w:r>
      <w:r>
        <w:rPr/>
        <w:t>3</w:t>
        <w:tab/>
        <w:t>Soaps, perfumery, perfumes, toilet waters, essential oils, hair lotions, scented lotions and gels for face and body care, deodorants, bath gels, shower gels, after-shave balms and</w:t>
      </w:r>
      <w:r>
        <w:rPr>
          <w:spacing w:val="-4"/>
        </w:rPr>
        <w:t> </w:t>
      </w:r>
      <w:r>
        <w:rPr/>
        <w:t>lotions.</w:t>
      </w:r>
    </w:p>
    <w:p>
      <w:pPr>
        <w:spacing w:after="0"/>
        <w:sectPr>
          <w:type w:val="continuous"/>
          <w:pgSz w:w="11910" w:h="16840"/>
          <w:pgMar w:top="240" w:bottom="0" w:left="0" w:right="180"/>
          <w:cols w:num="2" w:equalWidth="0">
            <w:col w:w="3247" w:space="40"/>
            <w:col w:w="8443"/>
          </w:cols>
        </w:sectPr>
      </w:pPr>
    </w:p>
    <w:p>
      <w:pPr>
        <w:pStyle w:val="BodyText"/>
        <w:spacing w:before="10"/>
        <w:rPr>
          <w:sz w:val="11"/>
        </w:rPr>
      </w:pPr>
    </w:p>
    <w:p>
      <w:pPr>
        <w:tabs>
          <w:tab w:pos="3944" w:val="left" w:leader="none"/>
          <w:tab w:pos="4559" w:val="left" w:leader="none"/>
        </w:tabs>
        <w:spacing w:before="95"/>
        <w:ind w:left="779" w:right="0" w:firstLine="0"/>
        <w:jc w:val="left"/>
        <w:rPr>
          <w:sz w:val="20"/>
        </w:rPr>
      </w:pPr>
      <w:r>
        <w:rPr>
          <w:b/>
          <w:sz w:val="20"/>
        </w:rPr>
        <w:t>DIOR ME, DIOR</w:t>
      </w:r>
      <w:r>
        <w:rPr>
          <w:b/>
          <w:spacing w:val="-8"/>
          <w:sz w:val="20"/>
        </w:rPr>
        <w:t> </w:t>
      </w:r>
      <w:r>
        <w:rPr>
          <w:b/>
          <w:sz w:val="20"/>
        </w:rPr>
        <w:t>ME</w:t>
      </w:r>
      <w:r>
        <w:rPr>
          <w:b/>
          <w:spacing w:val="-2"/>
          <w:sz w:val="20"/>
        </w:rPr>
        <w:t> </w:t>
      </w:r>
      <w:r>
        <w:rPr>
          <w:b/>
          <w:sz w:val="20"/>
        </w:rPr>
        <w:t>NOT</w:t>
        <w:tab/>
      </w:r>
      <w:r>
        <w:rPr>
          <w:sz w:val="20"/>
        </w:rPr>
        <w:t>3</w:t>
        <w:tab/>
        <w:t>Perfumes, perfumeries, cosmetics, essential oils, hair lotions and</w:t>
      </w:r>
      <w:r>
        <w:rPr>
          <w:spacing w:val="-19"/>
          <w:sz w:val="20"/>
        </w:rPr>
        <w:t> </w:t>
      </w:r>
      <w:r>
        <w:rPr>
          <w:sz w:val="20"/>
        </w:rPr>
        <w:t>soaps.</w:t>
      </w:r>
    </w:p>
    <w:p>
      <w:pPr>
        <w:pStyle w:val="BodyText"/>
      </w:pPr>
    </w:p>
    <w:p>
      <w:pPr>
        <w:tabs>
          <w:tab w:pos="3944" w:val="left" w:leader="none"/>
          <w:tab w:pos="4614" w:val="left" w:leader="none"/>
        </w:tabs>
        <w:spacing w:before="0"/>
        <w:ind w:left="779" w:right="0" w:firstLine="0"/>
        <w:jc w:val="left"/>
        <w:rPr>
          <w:sz w:val="20"/>
        </w:rPr>
      </w:pPr>
      <w:r>
        <w:rPr>
          <w:b/>
          <w:sz w:val="20"/>
        </w:rPr>
        <w:t>DIORSKIN</w:t>
      </w:r>
      <w:r>
        <w:rPr>
          <w:b/>
          <w:spacing w:val="-3"/>
          <w:sz w:val="20"/>
        </w:rPr>
        <w:t> </w:t>
      </w:r>
      <w:r>
        <w:rPr>
          <w:b/>
          <w:sz w:val="20"/>
        </w:rPr>
        <w:t>HYDRA-FIT</w:t>
        <w:tab/>
      </w:r>
      <w:r>
        <w:rPr>
          <w:sz w:val="20"/>
        </w:rPr>
        <w:t>3</w:t>
        <w:tab/>
        <w:t>Foundations.</w:t>
      </w:r>
    </w:p>
    <w:p>
      <w:pPr>
        <w:pStyle w:val="BodyText"/>
        <w:spacing w:before="11"/>
        <w:rPr>
          <w:sz w:val="19"/>
        </w:rPr>
      </w:pPr>
    </w:p>
    <w:p>
      <w:pPr>
        <w:pStyle w:val="BodyText"/>
        <w:tabs>
          <w:tab w:pos="3944" w:val="left" w:leader="none"/>
          <w:tab w:pos="4558" w:val="left" w:leader="none"/>
        </w:tabs>
        <w:ind w:left="779"/>
      </w:pPr>
      <w:r>
        <w:rPr>
          <w:b/>
        </w:rPr>
        <w:t>DIOR</w:t>
      </w:r>
      <w:r>
        <w:rPr>
          <w:b/>
          <w:spacing w:val="-3"/>
        </w:rPr>
        <w:t> </w:t>
      </w:r>
      <w:r>
        <w:rPr>
          <w:b/>
        </w:rPr>
        <w:t>SVELTE</w:t>
        <w:tab/>
      </w:r>
      <w:r>
        <w:rPr/>
        <w:t>3</w:t>
        <w:tab/>
        <w:t>Soaps, perfumery, essential oils, cosmetics, hair lotions,</w:t>
      </w:r>
      <w:r>
        <w:rPr>
          <w:spacing w:val="-13"/>
        </w:rPr>
        <w:t> </w:t>
      </w:r>
      <w:r>
        <w:rPr/>
        <w:t>dentifrices.</w:t>
      </w:r>
    </w:p>
    <w:p>
      <w:pPr>
        <w:pStyle w:val="BodyText"/>
        <w:spacing w:before="1"/>
      </w:pPr>
    </w:p>
    <w:p>
      <w:pPr>
        <w:pStyle w:val="BodyText"/>
        <w:tabs>
          <w:tab w:pos="3944" w:val="left" w:leader="none"/>
          <w:tab w:pos="4558" w:val="left" w:leader="none"/>
        </w:tabs>
        <w:ind w:left="4559" w:right="1369" w:hanging="3780"/>
      </w:pPr>
      <w:r>
        <w:rPr>
          <w:b/>
        </w:rPr>
        <w:t>DIORELLA</w:t>
        <w:tab/>
      </w:r>
      <w:r>
        <w:rPr/>
        <w:t>3</w:t>
        <w:tab/>
        <w:t>Perfumery products, beauty products in this class, soaps, rouges, essential oils, cosmetics, hair lotions,</w:t>
      </w:r>
      <w:r>
        <w:rPr>
          <w:spacing w:val="-12"/>
        </w:rPr>
        <w:t> </w:t>
      </w:r>
      <w:r>
        <w:rPr/>
        <w:t>denitrifies.</w:t>
      </w:r>
    </w:p>
    <w:p>
      <w:pPr>
        <w:pStyle w:val="BodyText"/>
        <w:tabs>
          <w:tab w:pos="3944" w:val="left" w:leader="none"/>
          <w:tab w:pos="4558" w:val="left" w:leader="none"/>
        </w:tabs>
        <w:spacing w:line="229" w:lineRule="exact"/>
        <w:ind w:left="779"/>
      </w:pPr>
      <w:r>
        <w:rPr>
          <w:b/>
        </w:rPr>
        <w:t>DIORESSENCE</w:t>
        <w:tab/>
      </w:r>
      <w:r>
        <w:rPr/>
        <w:t>3</w:t>
        <w:tab/>
        <w:t>All perfumery products, beauty products, rouges, cosmetics, hair</w:t>
      </w:r>
      <w:r>
        <w:rPr>
          <w:spacing w:val="-16"/>
        </w:rPr>
        <w:t> </w:t>
      </w:r>
      <w:r>
        <w:rPr/>
        <w:t>lotions,</w:t>
      </w:r>
    </w:p>
    <w:p>
      <w:pPr>
        <w:pStyle w:val="BodyText"/>
        <w:spacing w:line="230" w:lineRule="exact"/>
        <w:ind w:left="4559"/>
      </w:pPr>
      <w:r>
        <w:rPr/>
        <w:t>essential oils, perfumed soaps, dentifrices.</w:t>
      </w:r>
    </w:p>
    <w:p>
      <w:pPr>
        <w:pStyle w:val="BodyText"/>
        <w:spacing w:before="1"/>
      </w:pPr>
    </w:p>
    <w:p>
      <w:pPr>
        <w:tabs>
          <w:tab w:pos="3944" w:val="left" w:leader="none"/>
          <w:tab w:pos="4558" w:val="left" w:leader="none"/>
        </w:tabs>
        <w:spacing w:before="0"/>
        <w:ind w:left="779" w:right="0" w:firstLine="0"/>
        <w:jc w:val="left"/>
        <w:rPr>
          <w:sz w:val="20"/>
        </w:rPr>
      </w:pPr>
      <w:r>
        <w:rPr>
          <w:b/>
          <w:sz w:val="20"/>
        </w:rPr>
        <w:t>DIORISSIMO</w:t>
        <w:tab/>
      </w:r>
      <w:r>
        <w:rPr>
          <w:sz w:val="20"/>
        </w:rPr>
        <w:t>3</w:t>
        <w:tab/>
        <w:t>All perfumery</w:t>
      </w:r>
      <w:r>
        <w:rPr>
          <w:spacing w:val="-2"/>
          <w:sz w:val="20"/>
        </w:rPr>
        <w:t> </w:t>
      </w:r>
      <w:r>
        <w:rPr>
          <w:sz w:val="20"/>
        </w:rPr>
        <w:t>products.</w:t>
      </w:r>
    </w:p>
    <w:p>
      <w:pPr>
        <w:pStyle w:val="BodyText"/>
      </w:pPr>
    </w:p>
    <w:p>
      <w:pPr>
        <w:pStyle w:val="BodyText"/>
        <w:tabs>
          <w:tab w:pos="3944" w:val="left" w:leader="none"/>
          <w:tab w:pos="4558" w:val="left" w:leader="none"/>
        </w:tabs>
        <w:ind w:left="4559" w:right="1081" w:hanging="3780"/>
      </w:pPr>
      <w:r>
        <w:rPr>
          <w:b/>
        </w:rPr>
        <w:t>DIORLIFT</w:t>
        <w:tab/>
      </w:r>
      <w:r>
        <w:rPr/>
        <w:t>3</w:t>
        <w:tab/>
        <w:t>Perfumery products, perfumes, essential oils, cosmetics, hair lotions, soaps and</w:t>
      </w:r>
      <w:r>
        <w:rPr>
          <w:spacing w:val="-3"/>
        </w:rPr>
        <w:t> </w:t>
      </w:r>
      <w:r>
        <w:rPr/>
        <w:t>dentifrices.</w:t>
      </w:r>
    </w:p>
    <w:p>
      <w:pPr>
        <w:pStyle w:val="BodyText"/>
        <w:spacing w:before="4"/>
      </w:pPr>
    </w:p>
    <w:p>
      <w:pPr>
        <w:pStyle w:val="BodyText"/>
        <w:tabs>
          <w:tab w:pos="3944" w:val="left" w:leader="none"/>
          <w:tab w:pos="4558" w:val="left" w:leader="none"/>
        </w:tabs>
        <w:spacing w:line="235" w:lineRule="auto"/>
        <w:ind w:left="4558" w:right="1282" w:hanging="3780"/>
      </w:pPr>
      <w:r>
        <w:rPr>
          <w:b/>
        </w:rPr>
        <w:t>DIORLING</w:t>
        <w:tab/>
      </w:r>
      <w:r>
        <w:rPr/>
        <w:t>3</w:t>
        <w:tab/>
        <w:t>All perfumery products, beauty products, rouges, toilet waters, hair lotions, creams, perfumed soaps, cosmetics,</w:t>
      </w:r>
      <w:r>
        <w:rPr>
          <w:spacing w:val="-6"/>
        </w:rPr>
        <w:t> </w:t>
      </w:r>
      <w:r>
        <w:rPr/>
        <w:t>dentifrices.</w:t>
      </w:r>
    </w:p>
    <w:p>
      <w:pPr>
        <w:pStyle w:val="BodyText"/>
        <w:spacing w:before="2"/>
      </w:pPr>
    </w:p>
    <w:p>
      <w:pPr>
        <w:pStyle w:val="BodyText"/>
        <w:tabs>
          <w:tab w:pos="3944" w:val="left" w:leader="none"/>
          <w:tab w:pos="4558" w:val="left" w:leader="none"/>
        </w:tabs>
        <w:spacing w:line="230" w:lineRule="exact" w:before="1"/>
        <w:ind w:left="778"/>
      </w:pPr>
      <w:r>
        <w:rPr>
          <w:b/>
        </w:rPr>
        <w:t>DIORLYWOOD</w:t>
        <w:tab/>
      </w:r>
      <w:r>
        <w:rPr/>
        <w:t>3</w:t>
        <w:tab/>
        <w:t>Soaps, perfumes, perfumery goods, essential oils, cosmetics,</w:t>
      </w:r>
      <w:r>
        <w:rPr>
          <w:spacing w:val="-15"/>
        </w:rPr>
        <w:t> </w:t>
      </w:r>
      <w:r>
        <w:rPr/>
        <w:t>hair</w:t>
      </w:r>
    </w:p>
    <w:p>
      <w:pPr>
        <w:pStyle w:val="BodyText"/>
        <w:spacing w:line="230" w:lineRule="exact"/>
        <w:ind w:left="4558"/>
      </w:pPr>
      <w:r>
        <w:rPr/>
        <w:t>lotions.</w:t>
      </w:r>
    </w:p>
    <w:p>
      <w:pPr>
        <w:pStyle w:val="BodyText"/>
      </w:pPr>
    </w:p>
    <w:p>
      <w:pPr>
        <w:pStyle w:val="BodyText"/>
        <w:tabs>
          <w:tab w:pos="3944" w:val="left" w:leader="none"/>
          <w:tab w:pos="4558" w:val="left" w:leader="none"/>
        </w:tabs>
        <w:spacing w:line="230" w:lineRule="exact" w:before="1"/>
        <w:ind w:left="778"/>
      </w:pPr>
      <w:r>
        <w:rPr>
          <w:b/>
        </w:rPr>
        <w:t>DIORSCIENCE</w:t>
        <w:tab/>
      </w:r>
      <w:r>
        <w:rPr/>
        <w:t>3</w:t>
        <w:tab/>
        <w:t>Perfumery products, perfumes, cosmetics, essential oils, hair</w:t>
      </w:r>
      <w:r>
        <w:rPr>
          <w:spacing w:val="-20"/>
        </w:rPr>
        <w:t> </w:t>
      </w:r>
      <w:r>
        <w:rPr/>
        <w:t>lotions,</w:t>
      </w:r>
    </w:p>
    <w:p>
      <w:pPr>
        <w:pStyle w:val="BodyText"/>
        <w:spacing w:line="230" w:lineRule="exact"/>
        <w:ind w:left="4558"/>
      </w:pPr>
      <w:r>
        <w:rPr/>
        <w:t>soaps and</w:t>
      </w:r>
      <w:r>
        <w:rPr>
          <w:spacing w:val="-9"/>
        </w:rPr>
        <w:t> </w:t>
      </w:r>
      <w:r>
        <w:rPr/>
        <w:t>dentifrices.</w:t>
      </w:r>
    </w:p>
    <w:p>
      <w:pPr>
        <w:pStyle w:val="BodyText"/>
      </w:pPr>
    </w:p>
    <w:p>
      <w:pPr>
        <w:pStyle w:val="BodyText"/>
        <w:tabs>
          <w:tab w:pos="3944" w:val="left" w:leader="none"/>
          <w:tab w:pos="4558" w:val="left" w:leader="none"/>
        </w:tabs>
        <w:ind w:left="4558" w:right="1082" w:hanging="3780"/>
      </w:pPr>
      <w:r>
        <w:rPr>
          <w:b/>
        </w:rPr>
        <w:t>DIORSHOW</w:t>
        <w:tab/>
      </w:r>
      <w:r>
        <w:rPr/>
        <w:t>3</w:t>
        <w:tab/>
        <w:t>Perfumery products, perfumes, cosmetics, essential oils, hair lotions, soaps and</w:t>
      </w:r>
      <w:r>
        <w:rPr>
          <w:spacing w:val="-3"/>
        </w:rPr>
        <w:t> </w:t>
      </w:r>
      <w:r>
        <w:rPr/>
        <w:t>dentifrices.</w:t>
      </w:r>
    </w:p>
    <w:p>
      <w:pPr>
        <w:pStyle w:val="BodyText"/>
        <w:spacing w:before="1"/>
      </w:pPr>
    </w:p>
    <w:p>
      <w:pPr>
        <w:pStyle w:val="BodyText"/>
        <w:tabs>
          <w:tab w:pos="3943" w:val="left" w:leader="none"/>
          <w:tab w:pos="4558" w:val="left" w:leader="none"/>
        </w:tabs>
        <w:ind w:left="4558" w:right="1373" w:hanging="3780"/>
      </w:pPr>
      <w:r>
        <w:rPr>
          <w:b/>
        </w:rPr>
        <w:t>DIORSKIN</w:t>
        <w:tab/>
      </w:r>
      <w:r>
        <w:rPr/>
        <w:t>3</w:t>
        <w:tab/>
        <w:t>Soaps, perfumery products, essential oils, cosmetics, hair lotions, dentifrices.</w:t>
      </w:r>
    </w:p>
    <w:p>
      <w:pPr>
        <w:pStyle w:val="BodyText"/>
      </w:pPr>
    </w:p>
    <w:p>
      <w:pPr>
        <w:tabs>
          <w:tab w:pos="3943" w:val="left" w:leader="none"/>
          <w:tab w:pos="4558" w:val="left" w:leader="none"/>
        </w:tabs>
        <w:spacing w:before="0"/>
        <w:ind w:left="778" w:right="0" w:firstLine="0"/>
        <w:jc w:val="left"/>
        <w:rPr>
          <w:sz w:val="20"/>
        </w:rPr>
      </w:pPr>
      <w:r>
        <w:rPr>
          <w:b/>
          <w:sz w:val="20"/>
        </w:rPr>
        <w:t>DIORSKIN</w:t>
      </w:r>
      <w:r>
        <w:rPr>
          <w:b/>
          <w:spacing w:val="-4"/>
          <w:sz w:val="20"/>
        </w:rPr>
        <w:t> </w:t>
      </w:r>
      <w:r>
        <w:rPr>
          <w:b/>
          <w:sz w:val="20"/>
        </w:rPr>
        <w:t>AIRFLASH</w:t>
        <w:tab/>
      </w:r>
      <w:r>
        <w:rPr>
          <w:sz w:val="20"/>
        </w:rPr>
        <w:t>3</w:t>
        <w:tab/>
        <w:t>Foundations.</w:t>
      </w:r>
    </w:p>
    <w:p>
      <w:pPr>
        <w:pStyle w:val="BodyText"/>
      </w:pPr>
    </w:p>
    <w:p>
      <w:pPr>
        <w:pStyle w:val="BodyText"/>
        <w:tabs>
          <w:tab w:pos="3943" w:val="left" w:leader="none"/>
          <w:tab w:pos="4558" w:val="left" w:leader="none"/>
        </w:tabs>
        <w:ind w:left="778"/>
      </w:pPr>
      <w:r>
        <w:rPr>
          <w:b/>
        </w:rPr>
        <w:t>DOLCE</w:t>
      </w:r>
      <w:r>
        <w:rPr>
          <w:b/>
          <w:spacing w:val="-3"/>
        </w:rPr>
        <w:t> </w:t>
      </w:r>
      <w:r>
        <w:rPr>
          <w:b/>
        </w:rPr>
        <w:t>VITA</w:t>
        <w:tab/>
      </w:r>
      <w:r>
        <w:rPr/>
        <w:t>3</w:t>
        <w:tab/>
        <w:t>Soaps, perfumery, essential oils, cosmetics, hair lotions,</w:t>
      </w:r>
      <w:r>
        <w:rPr>
          <w:spacing w:val="-13"/>
        </w:rPr>
        <w:t> </w:t>
      </w:r>
      <w:r>
        <w:rPr/>
        <w:t>dentifrices.</w:t>
      </w:r>
    </w:p>
    <w:p>
      <w:pPr>
        <w:pStyle w:val="BodyText"/>
        <w:spacing w:before="8"/>
        <w:rPr>
          <w:sz w:val="11"/>
        </w:rPr>
      </w:pPr>
    </w:p>
    <w:p>
      <w:pPr>
        <w:spacing w:after="0"/>
        <w:rPr>
          <w:sz w:val="11"/>
        </w:rPr>
        <w:sectPr>
          <w:type w:val="continuous"/>
          <w:pgSz w:w="11910" w:h="16840"/>
          <w:pgMar w:top="240" w:bottom="0" w:left="0" w:right="180"/>
        </w:sectPr>
      </w:pPr>
    </w:p>
    <w:p>
      <w:pPr>
        <w:pStyle w:val="Heading2"/>
        <w:spacing w:line="230" w:lineRule="exact"/>
      </w:pPr>
      <w:r>
        <w:rPr/>
        <w:t>DUNE CHRISTIAN DIOR -</w:t>
      </w:r>
    </w:p>
    <w:p>
      <w:pPr>
        <w:pStyle w:val="BodyText"/>
        <w:spacing w:line="230" w:lineRule="exact"/>
        <w:ind w:left="778"/>
      </w:pPr>
      <w:r>
        <w:rPr/>
        <w:t>Ellipse</w:t>
      </w:r>
    </w:p>
    <w:p>
      <w:pPr>
        <w:pStyle w:val="BodyText"/>
        <w:tabs>
          <w:tab w:pos="1350" w:val="left" w:leader="none"/>
        </w:tabs>
        <w:spacing w:before="94"/>
        <w:ind w:left="736"/>
      </w:pPr>
      <w:r>
        <w:rPr/>
        <w:br w:type="column"/>
      </w:r>
      <w:r>
        <w:rPr/>
        <w:t>3</w:t>
        <w:tab/>
        <w:t>Soaps, perfumery, essential oils, cosmetics, hair lotions,</w:t>
      </w:r>
      <w:r>
        <w:rPr>
          <w:spacing w:val="-13"/>
        </w:rPr>
        <w:t> </w:t>
      </w:r>
      <w:r>
        <w:rPr/>
        <w:t>dentifrices.</w:t>
      </w:r>
    </w:p>
    <w:p>
      <w:pPr>
        <w:spacing w:after="0"/>
        <w:sectPr>
          <w:type w:val="continuous"/>
          <w:pgSz w:w="11910" w:h="16840"/>
          <w:pgMar w:top="240" w:bottom="0" w:left="0" w:right="180"/>
          <w:cols w:num="2" w:equalWidth="0">
            <w:col w:w="3168" w:space="40"/>
            <w:col w:w="8522"/>
          </w:cols>
        </w:sectPr>
      </w:pPr>
    </w:p>
    <w:p>
      <w:pPr>
        <w:pStyle w:val="BodyText"/>
        <w:tabs>
          <w:tab w:pos="3944" w:val="left" w:leader="none"/>
          <w:tab w:pos="4558" w:val="left" w:leader="none"/>
        </w:tabs>
        <w:spacing w:line="230" w:lineRule="exact" w:before="69"/>
        <w:ind w:left="778"/>
      </w:pPr>
      <w:r>
        <w:rPr>
          <w:b/>
        </w:rPr>
        <w:t>EAU</w:t>
      </w:r>
      <w:r>
        <w:rPr>
          <w:b/>
          <w:spacing w:val="-3"/>
        </w:rPr>
        <w:t> </w:t>
      </w:r>
      <w:r>
        <w:rPr>
          <w:b/>
        </w:rPr>
        <w:t>SAUVAGE</w:t>
        <w:tab/>
      </w:r>
      <w:r>
        <w:rPr/>
        <w:t>3</w:t>
        <w:tab/>
        <w:t>Perfumery products, beauty products, soaps, rouges, essential</w:t>
      </w:r>
      <w:r>
        <w:rPr>
          <w:spacing w:val="-18"/>
        </w:rPr>
        <w:t> </w:t>
      </w:r>
      <w:r>
        <w:rPr/>
        <w:t>oils,</w:t>
      </w:r>
    </w:p>
    <w:p>
      <w:pPr>
        <w:pStyle w:val="BodyText"/>
        <w:spacing w:line="230" w:lineRule="exact"/>
        <w:ind w:left="4558"/>
      </w:pPr>
      <w:r>
        <w:rPr/>
        <w:t>cosmetics, products for the hair, dentifrices.</w:t>
      </w:r>
    </w:p>
    <w:p>
      <w:pPr>
        <w:pStyle w:val="BodyText"/>
        <w:spacing w:before="9"/>
        <w:rPr>
          <w:sz w:val="11"/>
        </w:rPr>
      </w:pPr>
    </w:p>
    <w:p>
      <w:pPr>
        <w:spacing w:after="0"/>
        <w:rPr>
          <w:sz w:val="11"/>
        </w:rPr>
        <w:sectPr>
          <w:pgSz w:w="11910" w:h="16840"/>
          <w:pgMar w:header="0" w:footer="277" w:top="780" w:bottom="480" w:left="0" w:right="180"/>
        </w:sectPr>
      </w:pPr>
    </w:p>
    <w:p>
      <w:pPr>
        <w:pStyle w:val="Heading2"/>
        <w:spacing w:line="230" w:lineRule="exact"/>
      </w:pPr>
      <w:r>
        <w:rPr/>
        <w:t>EAU SAUVAGE DIOR</w:t>
      </w:r>
    </w:p>
    <w:p>
      <w:pPr>
        <w:pStyle w:val="BodyText"/>
        <w:ind w:left="778" w:right="21"/>
      </w:pPr>
      <w:r>
        <w:rPr>
          <w:b/>
        </w:rPr>
        <w:t>- </w:t>
      </w:r>
      <w:r>
        <w:rPr/>
        <w:t>Double rects, notched- corners in rect., patterned</w:t>
      </w:r>
    </w:p>
    <w:p>
      <w:pPr>
        <w:pStyle w:val="BodyText"/>
        <w:tabs>
          <w:tab w:pos="1393" w:val="left" w:leader="none"/>
        </w:tabs>
        <w:spacing w:before="94"/>
        <w:ind w:left="1393" w:right="861" w:hanging="615"/>
      </w:pPr>
      <w:r>
        <w:rPr/>
        <w:br w:type="column"/>
      </w:r>
      <w:r>
        <w:rPr/>
        <w:t>3</w:t>
        <w:tab/>
        <w:t>Soaps, perfumery, perfumes, eau-de-toilette, essential oils, hair lotions, scented lotions and gels for face and body care, deodorant, bath gel, shower gels, after-shave balms and</w:t>
      </w:r>
      <w:r>
        <w:rPr>
          <w:spacing w:val="-4"/>
        </w:rPr>
        <w:t> </w:t>
      </w:r>
      <w:r>
        <w:rPr/>
        <w:t>lotions.</w:t>
      </w:r>
    </w:p>
    <w:p>
      <w:pPr>
        <w:spacing w:after="0"/>
        <w:sectPr>
          <w:type w:val="continuous"/>
          <w:pgSz w:w="11910" w:h="16840"/>
          <w:pgMar w:top="240" w:bottom="0" w:left="0" w:right="180"/>
          <w:cols w:num="2" w:equalWidth="0">
            <w:col w:w="3098" w:space="67"/>
            <w:col w:w="8565"/>
          </w:cols>
        </w:sectPr>
      </w:pPr>
    </w:p>
    <w:p>
      <w:pPr>
        <w:pStyle w:val="BodyText"/>
        <w:spacing w:before="10"/>
        <w:rPr>
          <w:sz w:val="11"/>
        </w:rPr>
      </w:pPr>
    </w:p>
    <w:p>
      <w:pPr>
        <w:pStyle w:val="BodyText"/>
        <w:tabs>
          <w:tab w:pos="3944" w:val="left" w:leader="none"/>
          <w:tab w:pos="4558" w:val="left" w:leader="none"/>
        </w:tabs>
        <w:spacing w:before="95"/>
        <w:ind w:left="4558" w:right="771" w:hanging="3780"/>
      </w:pPr>
      <w:r>
        <w:rPr>
          <w:b/>
        </w:rPr>
        <w:t>EAU</w:t>
      </w:r>
      <w:r>
        <w:rPr>
          <w:b/>
          <w:spacing w:val="-1"/>
        </w:rPr>
        <w:t> </w:t>
      </w:r>
      <w:r>
        <w:rPr>
          <w:b/>
        </w:rPr>
        <w:t>NOIRE</w:t>
        <w:tab/>
      </w:r>
      <w:r>
        <w:rPr/>
        <w:t>3</w:t>
        <w:tab/>
        <w:t>Perfumes, toilet water, eau de cologne, scented lotions and gels for face and body</w:t>
      </w:r>
      <w:r>
        <w:rPr>
          <w:spacing w:val="-3"/>
        </w:rPr>
        <w:t> </w:t>
      </w:r>
      <w:r>
        <w:rPr/>
        <w:t>care.</w:t>
      </w:r>
    </w:p>
    <w:p>
      <w:pPr>
        <w:pStyle w:val="BodyText"/>
      </w:pPr>
    </w:p>
    <w:p>
      <w:pPr>
        <w:pStyle w:val="BodyText"/>
        <w:tabs>
          <w:tab w:pos="3944" w:val="left" w:leader="none"/>
          <w:tab w:pos="4558" w:val="left" w:leader="none"/>
        </w:tabs>
        <w:spacing w:line="229" w:lineRule="exact"/>
        <w:ind w:left="778"/>
      </w:pPr>
      <w:r>
        <w:rPr>
          <w:b/>
        </w:rPr>
        <w:t>ENERGY</w:t>
      </w:r>
      <w:r>
        <w:rPr>
          <w:b/>
          <w:spacing w:val="-3"/>
        </w:rPr>
        <w:t> </w:t>
      </w:r>
      <w:r>
        <w:rPr>
          <w:b/>
        </w:rPr>
        <w:t>MOVE</w:t>
        <w:tab/>
      </w:r>
      <w:r>
        <w:rPr/>
        <w:t>3</w:t>
        <w:tab/>
        <w:t>Soaps, perfumery products, essential oils, cosmetics, hair</w:t>
      </w:r>
      <w:r>
        <w:rPr>
          <w:spacing w:val="-11"/>
        </w:rPr>
        <w:t> </w:t>
      </w:r>
      <w:r>
        <w:rPr/>
        <w:t>lotions,</w:t>
      </w:r>
    </w:p>
    <w:p>
      <w:pPr>
        <w:pStyle w:val="BodyText"/>
        <w:spacing w:line="229" w:lineRule="exact"/>
        <w:ind w:left="4558"/>
      </w:pPr>
      <w:r>
        <w:rPr/>
        <w:t>dentifrices.</w:t>
      </w:r>
    </w:p>
    <w:p>
      <w:pPr>
        <w:pStyle w:val="BodyText"/>
        <w:spacing w:before="2"/>
      </w:pPr>
    </w:p>
    <w:p>
      <w:pPr>
        <w:pStyle w:val="BodyText"/>
        <w:tabs>
          <w:tab w:pos="3944" w:val="left" w:leader="none"/>
          <w:tab w:pos="4558" w:val="left" w:leader="none"/>
        </w:tabs>
        <w:spacing w:line="229" w:lineRule="exact" w:before="1"/>
        <w:ind w:left="778"/>
      </w:pPr>
      <w:r>
        <w:rPr>
          <w:b/>
        </w:rPr>
        <w:t>FAHRENHEIT</w:t>
        <w:tab/>
      </w:r>
      <w:r>
        <w:rPr/>
        <w:t>3</w:t>
        <w:tab/>
        <w:t>Perfumery products, soaps, essential oils, cosmetics, hair</w:t>
      </w:r>
      <w:r>
        <w:rPr>
          <w:spacing w:val="-10"/>
        </w:rPr>
        <w:t> </w:t>
      </w:r>
      <w:r>
        <w:rPr/>
        <w:t>lotions,</w:t>
      </w:r>
    </w:p>
    <w:p>
      <w:pPr>
        <w:pStyle w:val="BodyText"/>
        <w:spacing w:line="229" w:lineRule="exact"/>
        <w:ind w:left="4558"/>
      </w:pPr>
      <w:r>
        <w:rPr/>
        <w:t>dentifrices.</w:t>
      </w:r>
    </w:p>
    <w:p>
      <w:pPr>
        <w:pStyle w:val="BodyText"/>
        <w:spacing w:before="2"/>
      </w:pPr>
    </w:p>
    <w:p>
      <w:pPr>
        <w:pStyle w:val="BodyText"/>
        <w:tabs>
          <w:tab w:pos="3944" w:val="left" w:leader="none"/>
          <w:tab w:pos="4558" w:val="left" w:leader="none"/>
        </w:tabs>
        <w:spacing w:line="229" w:lineRule="exact"/>
        <w:ind w:left="778"/>
      </w:pPr>
      <w:r>
        <w:rPr>
          <w:b/>
        </w:rPr>
        <w:t>FAHRENHEIT</w:t>
      </w:r>
      <w:r>
        <w:rPr>
          <w:b/>
          <w:spacing w:val="-2"/>
        </w:rPr>
        <w:t> </w:t>
      </w:r>
      <w:r>
        <w:rPr>
          <w:b/>
        </w:rPr>
        <w:t>DIOR</w:t>
        <w:tab/>
      </w:r>
      <w:r>
        <w:rPr/>
        <w:t>3</w:t>
        <w:tab/>
        <w:t>Soaps, perfumery, perfumes, toilet waters, essential oils, hair</w:t>
      </w:r>
      <w:r>
        <w:rPr>
          <w:spacing w:val="-21"/>
        </w:rPr>
        <w:t> </w:t>
      </w:r>
      <w:r>
        <w:rPr/>
        <w:t>lotions,</w:t>
      </w:r>
    </w:p>
    <w:p>
      <w:pPr>
        <w:pStyle w:val="BodyText"/>
        <w:ind w:left="4558" w:right="870"/>
      </w:pPr>
      <w:r>
        <w:rPr/>
        <w:t>scented lotions and gels for face and body care, deodorants, bath gels, shower gels, after-shave balms and lotions.</w:t>
      </w:r>
    </w:p>
    <w:p>
      <w:pPr>
        <w:pStyle w:val="BodyText"/>
      </w:pPr>
    </w:p>
    <w:p>
      <w:pPr>
        <w:pStyle w:val="BodyText"/>
        <w:tabs>
          <w:tab w:pos="3944" w:val="left" w:leader="none"/>
          <w:tab w:pos="4558" w:val="left" w:leader="none"/>
        </w:tabs>
        <w:ind w:left="4558" w:right="1081" w:hanging="3780"/>
      </w:pPr>
      <w:r>
        <w:rPr>
          <w:b/>
        </w:rPr>
        <w:t>HIGHER</w:t>
        <w:tab/>
      </w:r>
      <w:r>
        <w:rPr/>
        <w:t>3</w:t>
        <w:tab/>
        <w:t>Perfumery products, perfumes, essential oils, cosmetics, hair lotions, soaps.</w:t>
      </w:r>
    </w:p>
    <w:p>
      <w:pPr>
        <w:pStyle w:val="BodyText"/>
      </w:pPr>
    </w:p>
    <w:p>
      <w:pPr>
        <w:tabs>
          <w:tab w:pos="3944" w:val="left" w:leader="none"/>
          <w:tab w:pos="4558" w:val="left" w:leader="none"/>
        </w:tabs>
        <w:spacing w:line="230" w:lineRule="exact" w:before="0"/>
        <w:ind w:left="778" w:right="0" w:firstLine="0"/>
        <w:jc w:val="left"/>
        <w:rPr>
          <w:sz w:val="20"/>
        </w:rPr>
      </w:pPr>
      <w:r>
        <w:rPr>
          <w:b/>
          <w:sz w:val="20"/>
        </w:rPr>
        <w:t>HIGHER</w:t>
      </w:r>
      <w:r>
        <w:rPr>
          <w:b/>
          <w:spacing w:val="-3"/>
          <w:sz w:val="20"/>
        </w:rPr>
        <w:t> </w:t>
      </w:r>
      <w:r>
        <w:rPr>
          <w:b/>
          <w:sz w:val="20"/>
        </w:rPr>
        <w:t>ENERGY</w:t>
      </w:r>
      <w:r>
        <w:rPr>
          <w:b/>
          <w:spacing w:val="-3"/>
          <w:sz w:val="20"/>
        </w:rPr>
        <w:t> </w:t>
      </w:r>
      <w:r>
        <w:rPr>
          <w:b/>
          <w:sz w:val="20"/>
        </w:rPr>
        <w:t>DIOR</w:t>
        <w:tab/>
      </w:r>
      <w:r>
        <w:rPr>
          <w:sz w:val="20"/>
        </w:rPr>
        <w:t>3</w:t>
        <w:tab/>
        <w:t>Perfumes, perfumery products, essential oils, cosmetics, hair</w:t>
      </w:r>
      <w:r>
        <w:rPr>
          <w:spacing w:val="-17"/>
          <w:sz w:val="20"/>
        </w:rPr>
        <w:t> </w:t>
      </w:r>
      <w:r>
        <w:rPr>
          <w:sz w:val="20"/>
        </w:rPr>
        <w:t>lotions,</w:t>
      </w:r>
    </w:p>
    <w:p>
      <w:pPr>
        <w:pStyle w:val="BodyText"/>
        <w:spacing w:line="230" w:lineRule="exact"/>
        <w:ind w:left="4558"/>
      </w:pPr>
      <w:r>
        <w:rPr/>
        <w:t>soaps and dentifrices.</w:t>
      </w:r>
    </w:p>
    <w:p>
      <w:pPr>
        <w:pStyle w:val="BodyText"/>
        <w:spacing w:before="1"/>
      </w:pPr>
    </w:p>
    <w:p>
      <w:pPr>
        <w:pStyle w:val="BodyText"/>
        <w:tabs>
          <w:tab w:pos="3944" w:val="left" w:leader="none"/>
          <w:tab w:pos="4558" w:val="left" w:leader="none"/>
        </w:tabs>
        <w:spacing w:line="230" w:lineRule="exact"/>
        <w:ind w:left="778"/>
      </w:pPr>
      <w:r>
        <w:rPr>
          <w:b/>
        </w:rPr>
        <w:t>HYDRA-STAR</w:t>
        <w:tab/>
      </w:r>
      <w:r>
        <w:rPr/>
        <w:t>3</w:t>
        <w:tab/>
        <w:t>All goods in this class including soaps, perfumery, essential</w:t>
      </w:r>
      <w:r>
        <w:rPr>
          <w:spacing w:val="-13"/>
        </w:rPr>
        <w:t> </w:t>
      </w:r>
      <w:r>
        <w:rPr/>
        <w:t>oils,</w:t>
      </w:r>
    </w:p>
    <w:p>
      <w:pPr>
        <w:pStyle w:val="BodyText"/>
        <w:spacing w:line="230" w:lineRule="exact"/>
        <w:ind w:left="4558"/>
      </w:pPr>
      <w:r>
        <w:rPr/>
        <w:t>cosmetics, hair lotions, dentifrices.</w:t>
      </w:r>
    </w:p>
    <w:p>
      <w:pPr>
        <w:pStyle w:val="BodyText"/>
        <w:spacing w:before="1"/>
      </w:pPr>
    </w:p>
    <w:p>
      <w:pPr>
        <w:tabs>
          <w:tab w:pos="3944" w:val="left" w:leader="none"/>
          <w:tab w:pos="4558" w:val="left" w:leader="none"/>
        </w:tabs>
        <w:spacing w:before="0"/>
        <w:ind w:left="778" w:right="0" w:firstLine="0"/>
        <w:jc w:val="left"/>
        <w:rPr>
          <w:sz w:val="20"/>
        </w:rPr>
      </w:pPr>
      <w:r>
        <w:rPr>
          <w:b/>
          <w:sz w:val="20"/>
        </w:rPr>
        <w:t>HYDRA-MOVE</w:t>
        <w:tab/>
      </w:r>
      <w:r>
        <w:rPr>
          <w:sz w:val="20"/>
        </w:rPr>
        <w:t>3</w:t>
        <w:tab/>
        <w:t>Cosmetics.</w:t>
      </w:r>
    </w:p>
    <w:p>
      <w:pPr>
        <w:pStyle w:val="BodyText"/>
      </w:pPr>
    </w:p>
    <w:p>
      <w:pPr>
        <w:pStyle w:val="BodyText"/>
        <w:tabs>
          <w:tab w:pos="3944" w:val="left" w:leader="none"/>
          <w:tab w:pos="4558" w:val="left" w:leader="none"/>
        </w:tabs>
        <w:spacing w:line="230" w:lineRule="exact"/>
        <w:ind w:left="778"/>
      </w:pPr>
      <w:r>
        <w:rPr>
          <w:b/>
        </w:rPr>
        <w:t>HYPNOTIC</w:t>
      </w:r>
      <w:r>
        <w:rPr>
          <w:b/>
          <w:spacing w:val="-4"/>
        </w:rPr>
        <w:t> </w:t>
      </w:r>
      <w:r>
        <w:rPr>
          <w:b/>
        </w:rPr>
        <w:t>POISON</w:t>
        <w:tab/>
      </w:r>
      <w:r>
        <w:rPr/>
        <w:t>3</w:t>
        <w:tab/>
        <w:t>Perfumery products, essential oils, cosmetics, soaps, hair</w:t>
      </w:r>
      <w:r>
        <w:rPr>
          <w:spacing w:val="-17"/>
        </w:rPr>
        <w:t> </w:t>
      </w:r>
      <w:r>
        <w:rPr/>
        <w:t>lotions,</w:t>
      </w:r>
    </w:p>
    <w:p>
      <w:pPr>
        <w:pStyle w:val="BodyText"/>
        <w:spacing w:line="230" w:lineRule="exact"/>
        <w:ind w:left="4558"/>
      </w:pPr>
      <w:r>
        <w:rPr/>
        <w:t>dentifrices.</w:t>
      </w:r>
    </w:p>
    <w:p>
      <w:pPr>
        <w:pStyle w:val="BodyText"/>
        <w:spacing w:before="10"/>
        <w:rPr>
          <w:sz w:val="11"/>
        </w:rPr>
      </w:pPr>
    </w:p>
    <w:p>
      <w:pPr>
        <w:spacing w:after="0"/>
        <w:rPr>
          <w:sz w:val="11"/>
        </w:rPr>
        <w:sectPr>
          <w:type w:val="continuous"/>
          <w:pgSz w:w="11910" w:h="16840"/>
          <w:pgMar w:top="240" w:bottom="0" w:left="0" w:right="180"/>
        </w:sectPr>
      </w:pPr>
    </w:p>
    <w:p>
      <w:pPr>
        <w:pStyle w:val="Heading2"/>
        <w:spacing w:line="230" w:lineRule="exact"/>
      </w:pPr>
      <w:r>
        <w:rPr/>
        <w:t>HYPNOTIC POISON</w:t>
      </w:r>
    </w:p>
    <w:p>
      <w:pPr>
        <w:pStyle w:val="BodyText"/>
        <w:ind w:left="778" w:right="-20"/>
      </w:pPr>
      <w:r>
        <w:rPr>
          <w:b/>
        </w:rPr>
        <w:t>- </w:t>
      </w:r>
      <w:r>
        <w:rPr/>
        <w:t>Words in egg in rectangle, patterned</w:t>
      </w:r>
    </w:p>
    <w:p>
      <w:pPr>
        <w:pStyle w:val="BodyText"/>
        <w:spacing w:before="94"/>
        <w:ind w:left="1295" w:right="807" w:hanging="615"/>
        <w:jc w:val="both"/>
      </w:pPr>
      <w:r>
        <w:rPr/>
        <w:br w:type="column"/>
      </w:r>
      <w:r>
        <w:rPr/>
        <w:t>3   Toilet soaps, perfumes, cologne water, toilet water, cosmetics, essential oils for personal use, milks, lotions, creams, emulsions, scented gels for the face and body, deodorants for personal use, hair</w:t>
      </w:r>
      <w:r>
        <w:rPr>
          <w:spacing w:val="-9"/>
        </w:rPr>
        <w:t> </w:t>
      </w:r>
      <w:r>
        <w:rPr/>
        <w:t>lotions.</w:t>
      </w:r>
    </w:p>
    <w:p>
      <w:pPr>
        <w:spacing w:after="0"/>
        <w:jc w:val="both"/>
        <w:sectPr>
          <w:type w:val="continuous"/>
          <w:pgSz w:w="11910" w:h="16840"/>
          <w:pgMar w:top="240" w:bottom="0" w:left="0" w:right="180"/>
          <w:cols w:num="2" w:equalWidth="0">
            <w:col w:w="3224" w:space="40"/>
            <w:col w:w="8466"/>
          </w:cols>
        </w:sectPr>
      </w:pPr>
    </w:p>
    <w:p>
      <w:pPr>
        <w:pStyle w:val="BodyText"/>
        <w:spacing w:before="9"/>
        <w:rPr>
          <w:sz w:val="11"/>
        </w:rPr>
      </w:pPr>
    </w:p>
    <w:p>
      <w:pPr>
        <w:tabs>
          <w:tab w:pos="3944" w:val="left" w:leader="none"/>
          <w:tab w:pos="4558" w:val="left" w:leader="none"/>
        </w:tabs>
        <w:spacing w:before="95"/>
        <w:ind w:left="779" w:right="0" w:firstLine="0"/>
        <w:jc w:val="left"/>
        <w:rPr>
          <w:sz w:val="20"/>
        </w:rPr>
      </w:pPr>
      <w:r>
        <w:rPr>
          <w:b/>
          <w:sz w:val="20"/>
        </w:rPr>
        <w:t>ICEPEARL</w:t>
      </w:r>
      <w:r>
        <w:rPr>
          <w:b/>
          <w:spacing w:val="-6"/>
          <w:sz w:val="20"/>
        </w:rPr>
        <w:t> </w:t>
      </w:r>
      <w:r>
        <w:rPr>
          <w:b/>
          <w:sz w:val="20"/>
        </w:rPr>
        <w:t>DIORSHOW</w:t>
        <w:tab/>
      </w:r>
      <w:r>
        <w:rPr>
          <w:sz w:val="20"/>
        </w:rPr>
        <w:t>3</w:t>
        <w:tab/>
        <w:t>Mascaras.</w:t>
      </w:r>
    </w:p>
    <w:p>
      <w:pPr>
        <w:pStyle w:val="BodyText"/>
      </w:pPr>
    </w:p>
    <w:p>
      <w:pPr>
        <w:pStyle w:val="BodyText"/>
        <w:tabs>
          <w:tab w:pos="3944" w:val="left" w:leader="none"/>
          <w:tab w:pos="4558" w:val="left" w:leader="none"/>
        </w:tabs>
        <w:spacing w:line="480" w:lineRule="auto"/>
        <w:ind w:left="778" w:right="1005"/>
      </w:pPr>
      <w:r>
        <w:rPr>
          <w:b/>
        </w:rPr>
        <w:t>ICONE</w:t>
        <w:tab/>
      </w:r>
      <w:r>
        <w:rPr/>
        <w:t>3</w:t>
        <w:tab/>
        <w:t>Soaps, perfumery, essential oils, cosmetics, hair lotions, dentifrices. </w:t>
      </w:r>
      <w:r>
        <w:rPr>
          <w:b/>
        </w:rPr>
        <w:t>INCORRUPTIBLE</w:t>
        <w:tab/>
      </w:r>
      <w:r>
        <w:rPr/>
        <w:t>3</w:t>
        <w:tab/>
        <w:t>Perfumery products, essential oils, cosmetics, hair lotions, dentifrices. </w:t>
      </w:r>
      <w:r>
        <w:rPr>
          <w:b/>
        </w:rPr>
        <w:t>J’ADORE</w:t>
        <w:tab/>
        <w:tab/>
      </w:r>
      <w:r>
        <w:rPr/>
        <w:t>Soap, perfumery, essential oils, cosmetics, hair</w:t>
      </w:r>
      <w:r>
        <w:rPr>
          <w:spacing w:val="-12"/>
        </w:rPr>
        <w:t> </w:t>
      </w:r>
      <w:r>
        <w:rPr/>
        <w:t>lotions.</w:t>
      </w:r>
    </w:p>
    <w:p>
      <w:pPr>
        <w:spacing w:after="0" w:line="480" w:lineRule="auto"/>
        <w:sectPr>
          <w:type w:val="continuous"/>
          <w:pgSz w:w="11910" w:h="16840"/>
          <w:pgMar w:top="240" w:bottom="0" w:left="0" w:right="180"/>
        </w:sectPr>
      </w:pPr>
    </w:p>
    <w:p>
      <w:pPr>
        <w:pStyle w:val="Heading2"/>
        <w:spacing w:before="1"/>
        <w:ind w:right="-18"/>
      </w:pPr>
      <w:r>
        <w:rPr/>
        <w:t>LET YOUR HEART BEAT FASTER</w:t>
      </w:r>
    </w:p>
    <w:p>
      <w:pPr>
        <w:pStyle w:val="BodyText"/>
        <w:tabs>
          <w:tab w:pos="1382" w:val="left" w:leader="none"/>
        </w:tabs>
        <w:spacing w:line="226" w:lineRule="exact"/>
        <w:ind w:left="768"/>
      </w:pPr>
      <w:r>
        <w:rPr/>
        <w:br w:type="column"/>
      </w:r>
      <w:r>
        <w:rPr/>
        <w:t>3</w:t>
        <w:tab/>
        <w:t>Perfumes, perfumeries, cosmetics, essential oils, hair lotions and</w:t>
      </w:r>
      <w:r>
        <w:rPr>
          <w:spacing w:val="-19"/>
        </w:rPr>
        <w:t> </w:t>
      </w:r>
      <w:r>
        <w:rPr/>
        <w:t>soaps.</w:t>
      </w:r>
    </w:p>
    <w:p>
      <w:pPr>
        <w:spacing w:after="0" w:line="226" w:lineRule="exact"/>
        <w:sectPr>
          <w:type w:val="continuous"/>
          <w:pgSz w:w="11910" w:h="16840"/>
          <w:pgMar w:top="240" w:bottom="0" w:left="0" w:right="180"/>
          <w:cols w:num="2" w:equalWidth="0">
            <w:col w:w="3136" w:space="40"/>
            <w:col w:w="8554"/>
          </w:cols>
        </w:sectPr>
      </w:pPr>
    </w:p>
    <w:p>
      <w:pPr>
        <w:pStyle w:val="BodyText"/>
        <w:spacing w:before="5"/>
        <w:rPr>
          <w:sz w:val="11"/>
        </w:rPr>
      </w:pPr>
    </w:p>
    <w:p>
      <w:pPr>
        <w:pStyle w:val="BodyText"/>
        <w:tabs>
          <w:tab w:pos="3944" w:val="left" w:leader="none"/>
          <w:tab w:pos="4558" w:val="left" w:leader="none"/>
        </w:tabs>
        <w:spacing w:before="95"/>
        <w:ind w:left="778"/>
      </w:pPr>
      <w:r>
        <w:rPr>
          <w:b/>
        </w:rPr>
        <w:t>MASAI</w:t>
        <w:tab/>
      </w:r>
      <w:r>
        <w:rPr/>
        <w:t>3</w:t>
        <w:tab/>
        <w:t>Soaps, perfumery, essential oils, cosmetics, hair lotions,</w:t>
      </w:r>
      <w:r>
        <w:rPr>
          <w:spacing w:val="-13"/>
        </w:rPr>
        <w:t> </w:t>
      </w:r>
      <w:r>
        <w:rPr/>
        <w:t>dentifrices.</w:t>
      </w:r>
    </w:p>
    <w:p>
      <w:pPr>
        <w:pStyle w:val="BodyText"/>
        <w:spacing w:before="11"/>
        <w:rPr>
          <w:sz w:val="19"/>
        </w:rPr>
      </w:pPr>
    </w:p>
    <w:p>
      <w:pPr>
        <w:pStyle w:val="BodyText"/>
        <w:tabs>
          <w:tab w:pos="3943" w:val="left" w:leader="none"/>
          <w:tab w:pos="4558" w:val="left" w:leader="none"/>
        </w:tabs>
        <w:ind w:left="4558" w:right="916" w:hanging="3780"/>
      </w:pPr>
      <w:r>
        <w:rPr>
          <w:b/>
        </w:rPr>
        <w:t>MISS</w:t>
      </w:r>
      <w:r>
        <w:rPr>
          <w:b/>
          <w:spacing w:val="-3"/>
        </w:rPr>
        <w:t> </w:t>
      </w:r>
      <w:r>
        <w:rPr>
          <w:b/>
        </w:rPr>
        <w:t>DE</w:t>
      </w:r>
      <w:r>
        <w:rPr>
          <w:b/>
          <w:spacing w:val="-2"/>
        </w:rPr>
        <w:t> </w:t>
      </w:r>
      <w:r>
        <w:rPr>
          <w:b/>
        </w:rPr>
        <w:t>FRANCE</w:t>
        <w:tab/>
      </w:r>
      <w:r>
        <w:rPr/>
        <w:t>3</w:t>
        <w:tab/>
        <w:t>Soaps, perfumery, essential oils, cosmetics, hair lotions, dentifrices; all being goods made in</w:t>
      </w:r>
      <w:r>
        <w:rPr>
          <w:spacing w:val="-6"/>
        </w:rPr>
        <w:t> </w:t>
      </w:r>
      <w:r>
        <w:rPr/>
        <w:t>France.</w:t>
      </w:r>
    </w:p>
    <w:p>
      <w:pPr>
        <w:pStyle w:val="BodyText"/>
      </w:pPr>
    </w:p>
    <w:p>
      <w:pPr>
        <w:pStyle w:val="BodyText"/>
        <w:tabs>
          <w:tab w:pos="3943" w:val="left" w:leader="none"/>
          <w:tab w:pos="4558" w:val="left" w:leader="none"/>
        </w:tabs>
        <w:ind w:left="4558" w:right="949" w:hanging="3780"/>
      </w:pPr>
      <w:r>
        <w:rPr>
          <w:b/>
        </w:rPr>
        <w:t>MISS</w:t>
      </w:r>
      <w:r>
        <w:rPr>
          <w:b/>
          <w:spacing w:val="-3"/>
        </w:rPr>
        <w:t> </w:t>
      </w:r>
      <w:r>
        <w:rPr>
          <w:b/>
        </w:rPr>
        <w:t>DIOR</w:t>
        <w:tab/>
      </w:r>
      <w:r>
        <w:rPr/>
        <w:t>3</w:t>
        <w:tab/>
        <w:t>All perfumery products, beauty products, make-up, essential oils, toilet soaps, lotions for hair and face, cosmetics,</w:t>
      </w:r>
      <w:r>
        <w:rPr>
          <w:spacing w:val="-7"/>
        </w:rPr>
        <w:t> </w:t>
      </w:r>
      <w:r>
        <w:rPr/>
        <w:t>dentifrices.</w:t>
      </w:r>
    </w:p>
    <w:p>
      <w:pPr>
        <w:pStyle w:val="BodyText"/>
        <w:spacing w:before="9"/>
        <w:rPr>
          <w:sz w:val="11"/>
        </w:rPr>
      </w:pPr>
    </w:p>
    <w:p>
      <w:pPr>
        <w:spacing w:after="0"/>
        <w:rPr>
          <w:sz w:val="11"/>
        </w:rPr>
        <w:sectPr>
          <w:type w:val="continuous"/>
          <w:pgSz w:w="11910" w:h="16840"/>
          <w:pgMar w:top="240" w:bottom="0" w:left="0" w:right="180"/>
        </w:sectPr>
      </w:pPr>
    </w:p>
    <w:p>
      <w:pPr>
        <w:pStyle w:val="Heading2"/>
        <w:spacing w:line="230" w:lineRule="exact"/>
      </w:pPr>
      <w:r>
        <w:rPr/>
        <w:t>MISS DIOR CHERIE</w:t>
      </w:r>
    </w:p>
    <w:p>
      <w:pPr>
        <w:pStyle w:val="BodyText"/>
        <w:ind w:left="778" w:right="-20"/>
      </w:pPr>
      <w:r>
        <w:rPr>
          <w:b/>
        </w:rPr>
        <w:t>- </w:t>
      </w:r>
      <w:r>
        <w:rPr/>
        <w:t>Rectangular perfume bottle with bow</w:t>
      </w:r>
    </w:p>
    <w:p>
      <w:pPr>
        <w:pStyle w:val="BodyText"/>
        <w:tabs>
          <w:tab w:pos="1205" w:val="left" w:leader="none"/>
        </w:tabs>
        <w:spacing w:before="94"/>
        <w:ind w:left="1206" w:right="684" w:hanging="615"/>
      </w:pPr>
      <w:r>
        <w:rPr/>
        <w:br w:type="column"/>
      </w:r>
      <w:r>
        <w:rPr/>
        <w:t>3</w:t>
        <w:tab/>
        <w:t>Toilet soaps, perfumes, colognes, toilet waters, cosmetic preparations, essential oils for personal use, milks, lotions, creams, emulsions, scented gels for the face and body, deodorants for personal use, hair</w:t>
      </w:r>
      <w:r>
        <w:rPr>
          <w:spacing w:val="-11"/>
        </w:rPr>
        <w:t> </w:t>
      </w:r>
      <w:r>
        <w:rPr/>
        <w:t>lotions.</w:t>
      </w:r>
    </w:p>
    <w:p>
      <w:pPr>
        <w:spacing w:after="0"/>
        <w:sectPr>
          <w:type w:val="continuous"/>
          <w:pgSz w:w="11910" w:h="16840"/>
          <w:pgMar w:top="240" w:bottom="0" w:left="0" w:right="180"/>
          <w:cols w:num="2" w:equalWidth="0">
            <w:col w:w="3313" w:space="40"/>
            <w:col w:w="8377"/>
          </w:cols>
        </w:sectPr>
      </w:pPr>
    </w:p>
    <w:p>
      <w:pPr>
        <w:pStyle w:val="BodyText"/>
        <w:spacing w:before="10"/>
        <w:rPr>
          <w:sz w:val="11"/>
        </w:rPr>
      </w:pPr>
    </w:p>
    <w:p>
      <w:pPr>
        <w:pStyle w:val="BodyText"/>
        <w:tabs>
          <w:tab w:pos="3943" w:val="left" w:leader="none"/>
          <w:tab w:pos="4558" w:val="left" w:leader="none"/>
        </w:tabs>
        <w:spacing w:line="229" w:lineRule="exact" w:before="95"/>
        <w:ind w:left="778"/>
      </w:pPr>
      <w:r>
        <w:rPr>
          <w:b/>
        </w:rPr>
        <w:t>MISS</w:t>
      </w:r>
      <w:r>
        <w:rPr>
          <w:b/>
          <w:spacing w:val="-4"/>
        </w:rPr>
        <w:t> </w:t>
      </w:r>
      <w:r>
        <w:rPr>
          <w:b/>
        </w:rPr>
        <w:t>DIOR</w:t>
      </w:r>
      <w:r>
        <w:rPr>
          <w:b/>
          <w:spacing w:val="-3"/>
        </w:rPr>
        <w:t> </w:t>
      </w:r>
      <w:r>
        <w:rPr>
          <w:b/>
        </w:rPr>
        <w:t>CHERIE</w:t>
        <w:tab/>
      </w:r>
      <w:r>
        <w:rPr/>
        <w:t>3</w:t>
        <w:tab/>
        <w:t>Toilet soaps, perfumes, colognes, toilet waters, cosmetic</w:t>
      </w:r>
      <w:r>
        <w:rPr>
          <w:spacing w:val="-21"/>
        </w:rPr>
        <w:t> </w:t>
      </w:r>
      <w:r>
        <w:rPr/>
        <w:t>preparations,</w:t>
      </w:r>
    </w:p>
    <w:p>
      <w:pPr>
        <w:pStyle w:val="BodyText"/>
        <w:ind w:left="4558" w:right="671"/>
      </w:pPr>
      <w:r>
        <w:rPr/>
        <w:t>essential oils for personal use, milks, lotions, creams, emulsions, scented gels for the face and body, deodorants for personal use, hair lotions.</w:t>
      </w:r>
    </w:p>
    <w:p>
      <w:pPr>
        <w:pStyle w:val="BodyText"/>
        <w:spacing w:before="9"/>
        <w:rPr>
          <w:sz w:val="11"/>
        </w:rPr>
      </w:pPr>
    </w:p>
    <w:p>
      <w:pPr>
        <w:spacing w:after="0"/>
        <w:rPr>
          <w:sz w:val="11"/>
        </w:rPr>
        <w:sectPr>
          <w:type w:val="continuous"/>
          <w:pgSz w:w="11910" w:h="16840"/>
          <w:pgMar w:top="240" w:bottom="0" w:left="0" w:right="180"/>
        </w:sectPr>
      </w:pPr>
    </w:p>
    <w:p>
      <w:pPr>
        <w:pStyle w:val="Heading2"/>
        <w:ind w:right="-19"/>
      </w:pPr>
      <w:r>
        <w:rPr/>
        <w:t>NO-AGE ESSENTIEL; NO AGE ESSENTIEL</w:t>
      </w:r>
    </w:p>
    <w:p>
      <w:pPr>
        <w:pStyle w:val="BodyText"/>
        <w:tabs>
          <w:tab w:pos="1349" w:val="left" w:leader="none"/>
        </w:tabs>
        <w:spacing w:before="94"/>
        <w:ind w:left="1349" w:right="1083" w:hanging="615"/>
      </w:pPr>
      <w:r>
        <w:rPr/>
        <w:br w:type="column"/>
      </w:r>
      <w:r>
        <w:rPr/>
        <w:t>3</w:t>
        <w:tab/>
        <w:t>Perfumery products, perfumes, cosmetics, essential oils, hair lotions, soaps and</w:t>
      </w:r>
      <w:r>
        <w:rPr>
          <w:spacing w:val="-3"/>
        </w:rPr>
        <w:t> </w:t>
      </w:r>
      <w:r>
        <w:rPr/>
        <w:t>dentifrices.</w:t>
      </w:r>
    </w:p>
    <w:p>
      <w:pPr>
        <w:spacing w:after="0"/>
        <w:sectPr>
          <w:type w:val="continuous"/>
          <w:pgSz w:w="11910" w:h="16840"/>
          <w:pgMar w:top="240" w:bottom="0" w:left="0" w:right="180"/>
          <w:cols w:num="2" w:equalWidth="0">
            <w:col w:w="3169" w:space="40"/>
            <w:col w:w="8521"/>
          </w:cols>
        </w:sectPr>
      </w:pPr>
    </w:p>
    <w:p>
      <w:pPr>
        <w:pStyle w:val="BodyText"/>
        <w:tabs>
          <w:tab w:pos="3944" w:val="left" w:leader="none"/>
        </w:tabs>
        <w:spacing w:line="230" w:lineRule="exact" w:before="69"/>
        <w:ind w:left="778"/>
        <w:jc w:val="both"/>
      </w:pPr>
      <w:r>
        <w:rPr>
          <w:b/>
        </w:rPr>
        <w:t>NUTRI-MOVE</w:t>
        <w:tab/>
      </w:r>
      <w:r>
        <w:rPr/>
        <w:t>3 Perfumes, perfumery products, essential oils, cosmetics, hair</w:t>
      </w:r>
      <w:r>
        <w:rPr>
          <w:spacing w:val="-22"/>
        </w:rPr>
        <w:t> </w:t>
      </w:r>
      <w:r>
        <w:rPr/>
        <w:t>lotions,</w:t>
      </w:r>
    </w:p>
    <w:p>
      <w:pPr>
        <w:pStyle w:val="BodyText"/>
        <w:spacing w:line="230" w:lineRule="exact"/>
        <w:ind w:left="4558"/>
        <w:jc w:val="both"/>
      </w:pPr>
      <w:r>
        <w:rPr/>
        <w:t>soaps and dentifrices.</w:t>
      </w:r>
    </w:p>
    <w:p>
      <w:pPr>
        <w:pStyle w:val="BodyText"/>
        <w:spacing w:before="1"/>
      </w:pPr>
    </w:p>
    <w:p>
      <w:pPr>
        <w:tabs>
          <w:tab w:pos="3944" w:val="left" w:leader="none"/>
        </w:tabs>
        <w:spacing w:line="230" w:lineRule="exact" w:before="0"/>
        <w:ind w:left="778" w:right="0" w:firstLine="0"/>
        <w:jc w:val="both"/>
        <w:rPr>
          <w:sz w:val="20"/>
        </w:rPr>
      </w:pPr>
      <w:r>
        <w:rPr>
          <w:b/>
          <w:sz w:val="20"/>
        </w:rPr>
        <w:t>PERFECT-FIT</w:t>
      </w:r>
      <w:r>
        <w:rPr>
          <w:b/>
          <w:spacing w:val="-2"/>
          <w:sz w:val="20"/>
        </w:rPr>
        <w:t> </w:t>
      </w:r>
      <w:r>
        <w:rPr>
          <w:b/>
          <w:sz w:val="20"/>
        </w:rPr>
        <w:t>COMPACT</w:t>
        <w:tab/>
      </w:r>
      <w:r>
        <w:rPr>
          <w:sz w:val="20"/>
        </w:rPr>
        <w:t>3 Cosmetics, namely: face and body care milks, lotions,</w:t>
      </w:r>
      <w:r>
        <w:rPr>
          <w:spacing w:val="-6"/>
          <w:sz w:val="20"/>
        </w:rPr>
        <w:t> </w:t>
      </w:r>
      <w:r>
        <w:rPr>
          <w:sz w:val="20"/>
        </w:rPr>
        <w:t>creams,</w:t>
      </w:r>
    </w:p>
    <w:p>
      <w:pPr>
        <w:pStyle w:val="BodyText"/>
        <w:ind w:left="4558" w:right="874"/>
        <w:jc w:val="both"/>
      </w:pPr>
      <w:r>
        <w:rPr/>
        <w:t>emulsions, oils and gels, anti-wrinkle creams, moisturizing creams and lotions, beauty masks, creams, fluids, gels and balms for the contour of the eyes and lips; make-up products.</w:t>
      </w:r>
    </w:p>
    <w:p>
      <w:pPr>
        <w:pStyle w:val="BodyText"/>
      </w:pPr>
    </w:p>
    <w:p>
      <w:pPr>
        <w:pStyle w:val="BodyText"/>
        <w:tabs>
          <w:tab w:pos="3944" w:val="left" w:leader="none"/>
        </w:tabs>
        <w:ind w:left="778"/>
        <w:jc w:val="both"/>
      </w:pPr>
      <w:r>
        <w:rPr>
          <w:b/>
        </w:rPr>
        <w:t>POISON</w:t>
        <w:tab/>
      </w:r>
      <w:r>
        <w:rPr/>
        <w:t>3 Perfumes &amp; perfumery</w:t>
      </w:r>
      <w:r>
        <w:rPr>
          <w:spacing w:val="-3"/>
        </w:rPr>
        <w:t> </w:t>
      </w:r>
      <w:r>
        <w:rPr/>
        <w:t>products.</w:t>
      </w:r>
    </w:p>
    <w:p>
      <w:pPr>
        <w:pStyle w:val="BodyText"/>
        <w:spacing w:before="10"/>
        <w:rPr>
          <w:sz w:val="11"/>
        </w:rPr>
      </w:pPr>
    </w:p>
    <w:p>
      <w:pPr>
        <w:spacing w:after="0"/>
        <w:rPr>
          <w:sz w:val="11"/>
        </w:rPr>
        <w:sectPr>
          <w:pgSz w:w="11910" w:h="16840"/>
          <w:pgMar w:header="0" w:footer="277" w:top="780" w:bottom="480" w:left="0" w:right="180"/>
        </w:sectPr>
      </w:pPr>
    </w:p>
    <w:p>
      <w:pPr>
        <w:spacing w:before="94"/>
        <w:ind w:left="778" w:right="21" w:firstLine="0"/>
        <w:jc w:val="left"/>
        <w:rPr>
          <w:sz w:val="20"/>
        </w:rPr>
      </w:pPr>
      <w:r>
        <w:rPr>
          <w:b/>
          <w:sz w:val="20"/>
        </w:rPr>
        <w:t>POISON - </w:t>
      </w:r>
      <w:r>
        <w:rPr>
          <w:sz w:val="20"/>
        </w:rPr>
        <w:t>Word in egg in rectangle, patterned</w:t>
      </w:r>
    </w:p>
    <w:p>
      <w:pPr>
        <w:pStyle w:val="BodyText"/>
        <w:spacing w:before="94"/>
        <w:ind w:left="1393" w:right="807" w:hanging="615"/>
        <w:jc w:val="both"/>
      </w:pPr>
      <w:r>
        <w:rPr/>
        <w:br w:type="column"/>
      </w:r>
      <w:r>
        <w:rPr/>
        <w:t>3   Toilet soaps, perfumes, cologne water, toilet water, cosmetics, essential oils for personal use, milks, lotions, creams, emulsions, scented gels for the face and body, deodorants for personal use, hair</w:t>
      </w:r>
      <w:r>
        <w:rPr>
          <w:spacing w:val="-9"/>
        </w:rPr>
        <w:t> </w:t>
      </w:r>
      <w:r>
        <w:rPr/>
        <w:t>lotions.</w:t>
      </w:r>
    </w:p>
    <w:p>
      <w:pPr>
        <w:spacing w:after="0"/>
        <w:jc w:val="both"/>
        <w:sectPr>
          <w:type w:val="continuous"/>
          <w:pgSz w:w="11910" w:h="16840"/>
          <w:pgMar w:top="240" w:bottom="0" w:left="0" w:right="180"/>
          <w:cols w:num="2" w:equalWidth="0">
            <w:col w:w="3065" w:space="101"/>
            <w:col w:w="8564"/>
          </w:cols>
        </w:sectPr>
      </w:pPr>
    </w:p>
    <w:p>
      <w:pPr>
        <w:pStyle w:val="BodyText"/>
        <w:spacing w:before="9"/>
        <w:rPr>
          <w:sz w:val="11"/>
        </w:rPr>
      </w:pPr>
    </w:p>
    <w:p>
      <w:pPr>
        <w:pStyle w:val="BodyText"/>
        <w:tabs>
          <w:tab w:pos="3944" w:val="left" w:leader="none"/>
          <w:tab w:pos="4558" w:val="left" w:leader="none"/>
        </w:tabs>
        <w:spacing w:line="230" w:lineRule="exact" w:before="95"/>
        <w:ind w:left="778"/>
      </w:pPr>
      <w:r>
        <w:rPr>
          <w:b/>
        </w:rPr>
        <w:t>PURE</w:t>
      </w:r>
      <w:r>
        <w:rPr>
          <w:b/>
          <w:spacing w:val="-3"/>
        </w:rPr>
        <w:t> </w:t>
      </w:r>
      <w:r>
        <w:rPr>
          <w:b/>
        </w:rPr>
        <w:t>POISON</w:t>
        <w:tab/>
      </w:r>
      <w:r>
        <w:rPr/>
        <w:t>3</w:t>
        <w:tab/>
        <w:t>Soaps, perfumery products, perfumes, essential oils, cosmetics,</w:t>
      </w:r>
      <w:r>
        <w:rPr>
          <w:spacing w:val="-14"/>
        </w:rPr>
        <w:t> </w:t>
      </w:r>
      <w:r>
        <w:rPr/>
        <w:t>hair</w:t>
      </w:r>
    </w:p>
    <w:p>
      <w:pPr>
        <w:pStyle w:val="BodyText"/>
        <w:spacing w:line="230" w:lineRule="exact"/>
        <w:ind w:left="4558"/>
      </w:pPr>
      <w:r>
        <w:rPr/>
        <w:t>lotions, dentifrices.</w:t>
      </w:r>
    </w:p>
    <w:p>
      <w:pPr>
        <w:pStyle w:val="BodyText"/>
      </w:pPr>
    </w:p>
    <w:p>
      <w:pPr>
        <w:pStyle w:val="BodyText"/>
        <w:tabs>
          <w:tab w:pos="3944" w:val="left" w:leader="none"/>
          <w:tab w:pos="4558" w:val="left" w:leader="none"/>
        </w:tabs>
        <w:spacing w:line="230" w:lineRule="exact" w:before="1"/>
        <w:ind w:left="778"/>
      </w:pPr>
      <w:r>
        <w:rPr>
          <w:b/>
        </w:rPr>
        <w:t>RESULTANTE</w:t>
        <w:tab/>
      </w:r>
      <w:r>
        <w:rPr/>
        <w:t>3</w:t>
        <w:tab/>
        <w:t>Beauty cream and beauty milk included in this class for the care of</w:t>
      </w:r>
      <w:r>
        <w:rPr>
          <w:spacing w:val="-14"/>
        </w:rPr>
        <w:t> </w:t>
      </w:r>
      <w:r>
        <w:rPr/>
        <w:t>the</w:t>
      </w:r>
    </w:p>
    <w:p>
      <w:pPr>
        <w:pStyle w:val="BodyText"/>
        <w:spacing w:line="230" w:lineRule="exact"/>
        <w:ind w:left="4558"/>
      </w:pPr>
      <w:r>
        <w:rPr/>
        <w:t>face and body.</w:t>
      </w:r>
    </w:p>
    <w:p>
      <w:pPr>
        <w:pStyle w:val="BodyText"/>
      </w:pPr>
    </w:p>
    <w:p>
      <w:pPr>
        <w:pStyle w:val="BodyText"/>
        <w:tabs>
          <w:tab w:pos="3944" w:val="left" w:leader="none"/>
          <w:tab w:pos="4558" w:val="left" w:leader="none"/>
        </w:tabs>
        <w:spacing w:line="230" w:lineRule="exact" w:before="1"/>
        <w:ind w:left="778"/>
      </w:pPr>
      <w:r>
        <w:rPr>
          <w:b/>
        </w:rPr>
        <w:t>SKINFLASH</w:t>
        <w:tab/>
      </w:r>
      <w:r>
        <w:rPr/>
        <w:t>3</w:t>
        <w:tab/>
        <w:t>Perfumes, perfumery products, cosmetics, essential oils, hair lotions</w:t>
      </w:r>
      <w:r>
        <w:rPr>
          <w:spacing w:val="-26"/>
        </w:rPr>
        <w:t> </w:t>
      </w:r>
      <w:r>
        <w:rPr/>
        <w:t>and</w:t>
      </w:r>
    </w:p>
    <w:p>
      <w:pPr>
        <w:pStyle w:val="BodyText"/>
        <w:spacing w:line="230" w:lineRule="exact"/>
        <w:ind w:left="4558"/>
      </w:pPr>
      <w:r>
        <w:rPr/>
        <w:t>soaps.</w:t>
      </w:r>
    </w:p>
    <w:p>
      <w:pPr>
        <w:pStyle w:val="BodyText"/>
      </w:pPr>
    </w:p>
    <w:p>
      <w:pPr>
        <w:tabs>
          <w:tab w:pos="3944" w:val="left" w:leader="none"/>
          <w:tab w:pos="4558" w:val="left" w:leader="none"/>
        </w:tabs>
        <w:spacing w:before="1"/>
        <w:ind w:left="778" w:right="0" w:firstLine="0"/>
        <w:jc w:val="left"/>
        <w:rPr>
          <w:sz w:val="20"/>
        </w:rPr>
      </w:pPr>
      <w:r>
        <w:rPr>
          <w:b/>
          <w:sz w:val="20"/>
        </w:rPr>
        <w:t>SO</w:t>
      </w:r>
      <w:r>
        <w:rPr>
          <w:b/>
          <w:spacing w:val="-3"/>
          <w:sz w:val="20"/>
        </w:rPr>
        <w:t> </w:t>
      </w:r>
      <w:r>
        <w:rPr>
          <w:b/>
          <w:sz w:val="20"/>
        </w:rPr>
        <w:t>CHEEK</w:t>
        <w:tab/>
      </w:r>
      <w:r>
        <w:rPr>
          <w:sz w:val="20"/>
        </w:rPr>
        <w:t>3</w:t>
        <w:tab/>
        <w:t>Cosmetics.</w:t>
      </w:r>
    </w:p>
    <w:p>
      <w:pPr>
        <w:pStyle w:val="BodyText"/>
        <w:spacing w:before="11"/>
        <w:rPr>
          <w:sz w:val="19"/>
        </w:rPr>
      </w:pPr>
    </w:p>
    <w:p>
      <w:pPr>
        <w:tabs>
          <w:tab w:pos="4558" w:val="left" w:leader="none"/>
        </w:tabs>
        <w:spacing w:before="0"/>
        <w:ind w:left="778" w:right="0" w:firstLine="0"/>
        <w:jc w:val="left"/>
        <w:rPr>
          <w:sz w:val="20"/>
        </w:rPr>
      </w:pPr>
      <w:r>
        <w:rPr>
          <w:b/>
          <w:sz w:val="20"/>
        </w:rPr>
        <w:t>STYLELINER</w:t>
        <w:tab/>
      </w:r>
      <w:r>
        <w:rPr>
          <w:sz w:val="20"/>
        </w:rPr>
        <w:t>Make-up products, namely</w:t>
      </w:r>
      <w:r>
        <w:rPr>
          <w:spacing w:val="-4"/>
          <w:sz w:val="20"/>
        </w:rPr>
        <w:t> </w:t>
      </w:r>
      <w:r>
        <w:rPr>
          <w:sz w:val="20"/>
        </w:rPr>
        <w:t>eyeliners.</w:t>
      </w:r>
    </w:p>
    <w:p>
      <w:pPr>
        <w:pStyle w:val="BodyText"/>
        <w:spacing w:before="1"/>
      </w:pPr>
    </w:p>
    <w:p>
      <w:pPr>
        <w:pStyle w:val="BodyText"/>
        <w:tabs>
          <w:tab w:pos="3944" w:val="left" w:leader="none"/>
          <w:tab w:pos="4558" w:val="left" w:leader="none"/>
        </w:tabs>
        <w:ind w:left="4558" w:right="750" w:hanging="3780"/>
      </w:pPr>
      <w:r>
        <w:rPr>
          <w:b/>
        </w:rPr>
        <w:t>SUN</w:t>
      </w:r>
      <w:r>
        <w:rPr>
          <w:b/>
          <w:spacing w:val="-1"/>
        </w:rPr>
        <w:t> </w:t>
      </w:r>
      <w:r>
        <w:rPr>
          <w:b/>
        </w:rPr>
        <w:t>LIKE</w:t>
        <w:tab/>
      </w:r>
      <w:r>
        <w:rPr/>
        <w:t>3</w:t>
        <w:tab/>
        <w:t>Perfumes, perfumery products, cosmetics, essential oils, hair lotions and soaps.</w:t>
      </w:r>
    </w:p>
    <w:p>
      <w:pPr>
        <w:pStyle w:val="BodyText"/>
      </w:pPr>
    </w:p>
    <w:p>
      <w:pPr>
        <w:pStyle w:val="BodyText"/>
        <w:tabs>
          <w:tab w:pos="3944" w:val="left" w:leader="none"/>
          <w:tab w:pos="4558" w:val="left" w:leader="none"/>
        </w:tabs>
        <w:ind w:left="778"/>
      </w:pPr>
      <w:r>
        <w:rPr>
          <w:b/>
        </w:rPr>
        <w:t>SVELTE</w:t>
        <w:tab/>
      </w:r>
      <w:r>
        <w:rPr/>
        <w:t>3</w:t>
        <w:tab/>
        <w:t>Soaps, perfumery, essential oils, cosmetics, hair lotions,</w:t>
      </w:r>
      <w:r>
        <w:rPr>
          <w:spacing w:val="-13"/>
        </w:rPr>
        <w:t> </w:t>
      </w:r>
      <w:r>
        <w:rPr/>
        <w:t>dentifrices.</w:t>
      </w:r>
    </w:p>
    <w:p>
      <w:pPr>
        <w:pStyle w:val="BodyText"/>
      </w:pPr>
    </w:p>
    <w:p>
      <w:pPr>
        <w:pStyle w:val="BodyText"/>
        <w:tabs>
          <w:tab w:pos="3944" w:val="left" w:leader="none"/>
          <w:tab w:pos="4558" w:val="left" w:leader="none"/>
        </w:tabs>
        <w:ind w:left="778"/>
      </w:pPr>
      <w:r>
        <w:rPr>
          <w:b/>
        </w:rPr>
        <w:t>SWEET</w:t>
      </w:r>
      <w:r>
        <w:rPr>
          <w:b/>
          <w:spacing w:val="-3"/>
        </w:rPr>
        <w:t> </w:t>
      </w:r>
      <w:r>
        <w:rPr>
          <w:b/>
        </w:rPr>
        <w:t>SUN</w:t>
        <w:tab/>
      </w:r>
      <w:r>
        <w:rPr/>
        <w:t>3</w:t>
        <w:tab/>
        <w:t>Cosmetic product, namely a treatment</w:t>
      </w:r>
      <w:r>
        <w:rPr>
          <w:spacing w:val="-8"/>
        </w:rPr>
        <w:t> </w:t>
      </w:r>
      <w:r>
        <w:rPr/>
        <w:t>fragrance.</w:t>
      </w:r>
    </w:p>
    <w:p>
      <w:pPr>
        <w:pStyle w:val="BodyText"/>
        <w:spacing w:before="8"/>
        <w:rPr>
          <w:sz w:val="11"/>
        </w:rPr>
      </w:pPr>
    </w:p>
    <w:p>
      <w:pPr>
        <w:spacing w:after="0"/>
        <w:rPr>
          <w:sz w:val="11"/>
        </w:rPr>
        <w:sectPr>
          <w:type w:val="continuous"/>
          <w:pgSz w:w="11910" w:h="16840"/>
          <w:pgMar w:top="240" w:bottom="0" w:left="0" w:right="180"/>
        </w:sectPr>
      </w:pPr>
    </w:p>
    <w:p>
      <w:pPr>
        <w:spacing w:before="94"/>
        <w:ind w:left="778" w:right="0" w:firstLine="0"/>
        <w:jc w:val="left"/>
        <w:rPr>
          <w:sz w:val="20"/>
        </w:rPr>
      </w:pPr>
      <w:r>
        <w:rPr>
          <w:b/>
          <w:sz w:val="20"/>
        </w:rPr>
        <w:t>TENDRE POISON - </w:t>
      </w:r>
      <w:r>
        <w:rPr>
          <w:sz w:val="20"/>
        </w:rPr>
        <w:t>Word in</w:t>
      </w:r>
    </w:p>
    <w:p>
      <w:pPr>
        <w:pStyle w:val="BodyText"/>
        <w:ind w:left="778"/>
      </w:pPr>
      <w:r>
        <w:rPr/>
        <w:t>egg in rectangle, patterned</w:t>
      </w:r>
    </w:p>
    <w:p>
      <w:pPr>
        <w:pStyle w:val="BodyText"/>
        <w:spacing w:before="94"/>
        <w:ind w:left="1216" w:right="807" w:hanging="615"/>
        <w:jc w:val="both"/>
      </w:pPr>
      <w:r>
        <w:rPr/>
        <w:br w:type="column"/>
      </w:r>
      <w:r>
        <w:rPr/>
        <w:t>3   Toilet soaps, perfumes, cologne water, toilet water, cosmetics, essential oils for personal use, milks, lotions, creams, emulsions, scented gels for the face and body, deodorants for personal use, hair</w:t>
      </w:r>
      <w:r>
        <w:rPr>
          <w:spacing w:val="-9"/>
        </w:rPr>
        <w:t> </w:t>
      </w:r>
      <w:r>
        <w:rPr/>
        <w:t>lotions.</w:t>
      </w:r>
    </w:p>
    <w:p>
      <w:pPr>
        <w:spacing w:after="0"/>
        <w:jc w:val="both"/>
        <w:sectPr>
          <w:type w:val="continuous"/>
          <w:pgSz w:w="11910" w:h="16840"/>
          <w:pgMar w:top="240" w:bottom="0" w:left="0" w:right="180"/>
          <w:cols w:num="2" w:equalWidth="0">
            <w:col w:w="3302" w:space="40"/>
            <w:col w:w="8388"/>
          </w:cols>
        </w:sectPr>
      </w:pPr>
    </w:p>
    <w:p>
      <w:pPr>
        <w:pStyle w:val="BodyText"/>
        <w:spacing w:before="10"/>
        <w:rPr>
          <w:sz w:val="11"/>
        </w:rPr>
      </w:pPr>
    </w:p>
    <w:p>
      <w:pPr>
        <w:pStyle w:val="BodyText"/>
        <w:tabs>
          <w:tab w:pos="3944" w:val="left" w:leader="none"/>
          <w:tab w:pos="4558" w:val="left" w:leader="none"/>
        </w:tabs>
        <w:spacing w:before="95"/>
        <w:ind w:left="778"/>
      </w:pPr>
      <w:r>
        <w:rPr>
          <w:b/>
        </w:rPr>
        <w:t>TOO</w:t>
      </w:r>
      <w:r>
        <w:rPr>
          <w:b/>
          <w:spacing w:val="-2"/>
        </w:rPr>
        <w:t> </w:t>
      </w:r>
      <w:r>
        <w:rPr>
          <w:b/>
        </w:rPr>
        <w:t>MUCH</w:t>
        <w:tab/>
      </w:r>
      <w:r>
        <w:rPr/>
        <w:t>3</w:t>
        <w:tab/>
        <w:t>Perfumery products, essential oils, cosmetics, hair lotions,</w:t>
      </w:r>
      <w:r>
        <w:rPr>
          <w:spacing w:val="-16"/>
        </w:rPr>
        <w:t> </w:t>
      </w:r>
      <w:r>
        <w:rPr/>
        <w:t>soap.</w:t>
      </w:r>
    </w:p>
    <w:p>
      <w:pPr>
        <w:pStyle w:val="BodyText"/>
      </w:pPr>
    </w:p>
    <w:p>
      <w:pPr>
        <w:tabs>
          <w:tab w:pos="3944" w:val="left" w:leader="none"/>
          <w:tab w:pos="4558" w:val="left" w:leader="none"/>
        </w:tabs>
        <w:spacing w:line="230" w:lineRule="exact" w:before="0"/>
        <w:ind w:left="778" w:right="0" w:firstLine="0"/>
        <w:jc w:val="left"/>
        <w:rPr>
          <w:sz w:val="20"/>
        </w:rPr>
      </w:pPr>
      <w:r>
        <w:rPr>
          <w:b/>
          <w:sz w:val="20"/>
        </w:rPr>
        <w:t>TOUT L'AMOUR</w:t>
      </w:r>
      <w:r>
        <w:rPr>
          <w:b/>
          <w:spacing w:val="-3"/>
          <w:sz w:val="20"/>
        </w:rPr>
        <w:t> </w:t>
      </w:r>
      <w:r>
        <w:rPr>
          <w:b/>
          <w:sz w:val="20"/>
        </w:rPr>
        <w:t>DE</w:t>
      </w:r>
      <w:r>
        <w:rPr>
          <w:b/>
          <w:spacing w:val="-2"/>
          <w:sz w:val="20"/>
        </w:rPr>
        <w:t> </w:t>
      </w:r>
      <w:r>
        <w:rPr>
          <w:b/>
          <w:sz w:val="20"/>
        </w:rPr>
        <w:t>DIOR</w:t>
        <w:tab/>
      </w:r>
      <w:r>
        <w:rPr>
          <w:sz w:val="20"/>
        </w:rPr>
        <w:t>3</w:t>
        <w:tab/>
        <w:t>Toilet soaps; perfumes, eau-de-cologne, eaux de toilette;</w:t>
      </w:r>
      <w:r>
        <w:rPr>
          <w:spacing w:val="-9"/>
          <w:sz w:val="20"/>
        </w:rPr>
        <w:t> </w:t>
      </w:r>
      <w:r>
        <w:rPr>
          <w:sz w:val="20"/>
        </w:rPr>
        <w:t>cosmetic</w:t>
      </w:r>
    </w:p>
    <w:p>
      <w:pPr>
        <w:pStyle w:val="BodyText"/>
        <w:ind w:left="4558" w:right="826"/>
      </w:pPr>
      <w:r>
        <w:rPr/>
        <w:t>products; essential oils for personal use; perfumed (cosmetic) milks, lotions, creams, emulsions and gels for face and body care; deodorants for personal use; hair lotions.</w:t>
      </w:r>
    </w:p>
    <w:p>
      <w:pPr>
        <w:pStyle w:val="BodyText"/>
      </w:pPr>
    </w:p>
    <w:p>
      <w:pPr>
        <w:tabs>
          <w:tab w:pos="3944" w:val="left" w:leader="none"/>
          <w:tab w:pos="4558" w:val="left" w:leader="none"/>
        </w:tabs>
        <w:spacing w:before="0"/>
        <w:ind w:left="778" w:right="0" w:firstLine="0"/>
        <w:jc w:val="left"/>
        <w:rPr>
          <w:sz w:val="20"/>
        </w:rPr>
      </w:pPr>
      <w:r>
        <w:rPr>
          <w:b/>
          <w:sz w:val="20"/>
        </w:rPr>
        <w:t>ULTIMEYES</w:t>
        <w:tab/>
      </w:r>
      <w:r>
        <w:rPr>
          <w:sz w:val="20"/>
        </w:rPr>
        <w:t>3</w:t>
        <w:tab/>
        <w:t>Cosmetic</w:t>
      </w:r>
      <w:r>
        <w:rPr>
          <w:spacing w:val="-2"/>
          <w:sz w:val="20"/>
        </w:rPr>
        <w:t> </w:t>
      </w:r>
      <w:r>
        <w:rPr>
          <w:sz w:val="20"/>
        </w:rPr>
        <w:t>products.</w:t>
      </w:r>
    </w:p>
    <w:p>
      <w:pPr>
        <w:pStyle w:val="BodyText"/>
        <w:spacing w:before="1"/>
      </w:pPr>
    </w:p>
    <w:p>
      <w:pPr>
        <w:tabs>
          <w:tab w:pos="3944" w:val="left" w:leader="none"/>
          <w:tab w:pos="4558" w:val="left" w:leader="none"/>
        </w:tabs>
        <w:spacing w:before="0"/>
        <w:ind w:left="778" w:right="0" w:firstLine="0"/>
        <w:jc w:val="left"/>
        <w:rPr>
          <w:sz w:val="20"/>
        </w:rPr>
      </w:pPr>
      <w:r>
        <w:rPr>
          <w:b/>
          <w:sz w:val="20"/>
        </w:rPr>
        <w:t>ULTRA</w:t>
      </w:r>
      <w:r>
        <w:rPr>
          <w:b/>
          <w:spacing w:val="-6"/>
          <w:sz w:val="20"/>
        </w:rPr>
        <w:t> </w:t>
      </w:r>
      <w:r>
        <w:rPr>
          <w:b/>
          <w:sz w:val="20"/>
        </w:rPr>
        <w:t>COLORESSENCE</w:t>
        <w:tab/>
      </w:r>
      <w:r>
        <w:rPr>
          <w:sz w:val="20"/>
        </w:rPr>
        <w:t>3</w:t>
        <w:tab/>
        <w:t>Hair</w:t>
      </w:r>
      <w:r>
        <w:rPr>
          <w:spacing w:val="-1"/>
          <w:sz w:val="20"/>
        </w:rPr>
        <w:t> </w:t>
      </w:r>
      <w:r>
        <w:rPr>
          <w:sz w:val="20"/>
        </w:rPr>
        <w:t>dyes.</w:t>
      </w:r>
    </w:p>
    <w:p>
      <w:pPr>
        <w:pStyle w:val="BodyText"/>
        <w:spacing w:before="2"/>
      </w:pPr>
    </w:p>
    <w:p>
      <w:pPr>
        <w:pStyle w:val="BodyText"/>
        <w:tabs>
          <w:tab w:pos="3944" w:val="left" w:leader="none"/>
          <w:tab w:pos="4558" w:val="left" w:leader="none"/>
        </w:tabs>
        <w:spacing w:line="237" w:lineRule="auto"/>
        <w:ind w:left="4558" w:right="1116" w:hanging="3781"/>
      </w:pPr>
      <w:r>
        <w:rPr>
          <w:b/>
        </w:rPr>
        <w:t>VISIORA</w:t>
        <w:tab/>
      </w:r>
      <w:r>
        <w:rPr/>
        <w:t>3</w:t>
        <w:tab/>
        <w:t>Perfumery products and beauty products included in Class 3; soaps; rouges; make-up; cosmetics; essential oils, products for hair care included in Class 3 and</w:t>
      </w:r>
      <w:r>
        <w:rPr>
          <w:spacing w:val="-6"/>
        </w:rPr>
        <w:t> </w:t>
      </w:r>
      <w:r>
        <w:rPr/>
        <w:t>dentifrices.</w:t>
      </w:r>
    </w:p>
    <w:p>
      <w:pPr>
        <w:pStyle w:val="BodyText"/>
        <w:spacing w:before="1"/>
      </w:pPr>
    </w:p>
    <w:p>
      <w:pPr>
        <w:pStyle w:val="BodyText"/>
        <w:tabs>
          <w:tab w:pos="3944" w:val="left" w:leader="none"/>
          <w:tab w:pos="4558" w:val="left" w:leader="none"/>
        </w:tabs>
        <w:ind w:left="778"/>
      </w:pPr>
      <w:r>
        <w:rPr>
          <w:b/>
        </w:rPr>
        <w:t>VISIORA - </w:t>
      </w:r>
      <w:r>
        <w:rPr/>
        <w:t>Film</w:t>
      </w:r>
      <w:r>
        <w:rPr>
          <w:spacing w:val="-5"/>
        </w:rPr>
        <w:t> </w:t>
      </w:r>
      <w:r>
        <w:rPr/>
        <w:t>strip,</w:t>
      </w:r>
      <w:r>
        <w:rPr>
          <w:spacing w:val="-1"/>
        </w:rPr>
        <w:t> </w:t>
      </w:r>
      <w:r>
        <w:rPr/>
        <w:t>stylised</w:t>
        <w:tab/>
        <w:t>3</w:t>
        <w:tab/>
        <w:t>Soaps, perfumery, essential oils, cosmetics, hair lotions,</w:t>
      </w:r>
      <w:r>
        <w:rPr>
          <w:spacing w:val="-13"/>
        </w:rPr>
        <w:t> </w:t>
      </w:r>
      <w:r>
        <w:rPr/>
        <w:t>dentifrices.</w:t>
      </w:r>
    </w:p>
    <w:p>
      <w:pPr>
        <w:pStyle w:val="BodyText"/>
        <w:spacing w:before="1"/>
      </w:pPr>
    </w:p>
    <w:p>
      <w:pPr>
        <w:tabs>
          <w:tab w:pos="3944" w:val="left" w:leader="none"/>
          <w:tab w:pos="4558" w:val="left" w:leader="none"/>
        </w:tabs>
        <w:spacing w:before="0"/>
        <w:ind w:left="778" w:right="0" w:firstLine="0"/>
        <w:jc w:val="left"/>
        <w:rPr>
          <w:sz w:val="20"/>
        </w:rPr>
      </w:pPr>
      <w:r>
        <w:rPr>
          <w:b/>
          <w:sz w:val="20"/>
        </w:rPr>
        <w:t>VITALMINE</w:t>
        <w:tab/>
      </w:r>
      <w:r>
        <w:rPr>
          <w:sz w:val="20"/>
        </w:rPr>
        <w:t>3</w:t>
        <w:tab/>
        <w:t>Cosmetic creams for skin</w:t>
      </w:r>
      <w:r>
        <w:rPr>
          <w:spacing w:val="-5"/>
          <w:sz w:val="20"/>
        </w:rPr>
        <w:t> </w:t>
      </w:r>
      <w:r>
        <w:rPr>
          <w:sz w:val="20"/>
        </w:rPr>
        <w:t>care.</w:t>
      </w:r>
    </w:p>
    <w:p>
      <w:pPr>
        <w:pStyle w:val="BodyText"/>
        <w:spacing w:before="10"/>
        <w:rPr>
          <w:sz w:val="19"/>
        </w:rPr>
      </w:pPr>
    </w:p>
    <w:p>
      <w:pPr>
        <w:pStyle w:val="BodyText"/>
        <w:tabs>
          <w:tab w:pos="3944" w:val="left" w:leader="none"/>
          <w:tab w:pos="4558" w:val="left" w:leader="none"/>
        </w:tabs>
        <w:ind w:left="778"/>
      </w:pPr>
      <w:r>
        <w:rPr/>
        <w:t>Pattern,</w:t>
      </w:r>
      <w:r>
        <w:rPr>
          <w:spacing w:val="-4"/>
        </w:rPr>
        <w:t> </w:t>
      </w:r>
      <w:r>
        <w:rPr/>
        <w:t>crazy</w:t>
      </w:r>
      <w:r>
        <w:rPr>
          <w:spacing w:val="-4"/>
        </w:rPr>
        <w:t> </w:t>
      </w:r>
      <w:r>
        <w:rPr/>
        <w:t>paving</w:t>
        <w:tab/>
        <w:t>3</w:t>
        <w:tab/>
        <w:t>All perfumery products, beauty products, toilet soaps and</w:t>
      </w:r>
      <w:r>
        <w:rPr>
          <w:spacing w:val="-8"/>
        </w:rPr>
        <w:t> </w:t>
      </w:r>
      <w:r>
        <w:rPr/>
        <w:t>rouges.</w:t>
      </w:r>
    </w:p>
    <w:p>
      <w:pPr>
        <w:spacing w:after="0"/>
        <w:sectPr>
          <w:type w:val="continuous"/>
          <w:pgSz w:w="11910" w:h="16840"/>
          <w:pgMar w:top="240" w:bottom="0" w:left="0" w:right="180"/>
        </w:sectPr>
      </w:pPr>
    </w:p>
    <w:p>
      <w:pPr>
        <w:tabs>
          <w:tab w:pos="6431" w:val="left" w:leader="none"/>
        </w:tabs>
        <w:spacing w:before="70"/>
        <w:ind w:left="6430" w:right="3045" w:hanging="5581"/>
        <w:jc w:val="left"/>
        <w:rPr>
          <w:rFonts w:ascii="Arial-BoldItalicMT"/>
          <w:b/>
          <w:i/>
          <w:sz w:val="20"/>
        </w:rPr>
      </w:pPr>
      <w:r>
        <w:rPr>
          <w:rFonts w:ascii="Arial-BoldItalicMT"/>
          <w:b/>
          <w:i/>
          <w:sz w:val="20"/>
        </w:rPr>
        <w:t>Parfums Givenchy</w:t>
      </w:r>
      <w:r>
        <w:rPr>
          <w:rFonts w:ascii="Arial-BoldItalicMT"/>
          <w:b/>
          <w:i/>
          <w:spacing w:val="-10"/>
          <w:sz w:val="20"/>
        </w:rPr>
        <w:t> </w:t>
      </w:r>
      <w:r>
        <w:rPr>
          <w:rFonts w:ascii="Arial-BoldItalicMT"/>
          <w:b/>
          <w:i/>
          <w:sz w:val="20"/>
        </w:rPr>
        <w:t>Societe</w:t>
      </w:r>
      <w:r>
        <w:rPr>
          <w:rFonts w:ascii="Arial-BoldItalicMT"/>
          <w:b/>
          <w:i/>
          <w:spacing w:val="-5"/>
          <w:sz w:val="20"/>
        </w:rPr>
        <w:t> </w:t>
      </w:r>
      <w:r>
        <w:rPr>
          <w:rFonts w:ascii="Arial-BoldItalicMT"/>
          <w:b/>
          <w:i/>
          <w:sz w:val="20"/>
        </w:rPr>
        <w:t>Anonyme</w:t>
        <w:tab/>
        <w:tab/>
        <w:t>Allens Arthur Robinson Ph: (03) 9614</w:t>
      </w:r>
      <w:r>
        <w:rPr>
          <w:rFonts w:ascii="Arial-BoldItalicMT"/>
          <w:b/>
          <w:i/>
          <w:spacing w:val="-3"/>
          <w:sz w:val="20"/>
        </w:rPr>
        <w:t> </w:t>
      </w:r>
      <w:r>
        <w:rPr>
          <w:rFonts w:ascii="Arial-BoldItalicMT"/>
          <w:b/>
          <w:i/>
          <w:sz w:val="20"/>
        </w:rPr>
        <w:t>1011</w:t>
      </w:r>
    </w:p>
    <w:p>
      <w:pPr>
        <w:pStyle w:val="BodyText"/>
        <w:rPr>
          <w:rFonts w:ascii="Arial-BoldItalicMT"/>
          <w:b/>
          <w:i/>
        </w:rPr>
      </w:pPr>
    </w:p>
    <w:p>
      <w:pPr>
        <w:tabs>
          <w:tab w:pos="3732" w:val="left" w:leader="none"/>
          <w:tab w:pos="4558" w:val="left" w:leader="none"/>
          <w:tab w:pos="6430" w:val="left" w:leader="none"/>
        </w:tabs>
        <w:spacing w:line="480" w:lineRule="auto" w:before="0"/>
        <w:ind w:left="778" w:right="3468" w:firstLine="71"/>
        <w:jc w:val="left"/>
        <w:rPr>
          <w:rFonts w:ascii="Arial-BoldItalicMT"/>
          <w:b/>
          <w:i/>
          <w:sz w:val="20"/>
        </w:rPr>
      </w:pPr>
      <w:r>
        <w:rPr>
          <w:rFonts w:ascii="Arial-BoldItalicMT"/>
          <w:b/>
          <w:i/>
          <w:sz w:val="20"/>
        </w:rPr>
        <w:t>Effective Date: 7</w:t>
      </w:r>
      <w:r>
        <w:rPr>
          <w:rFonts w:ascii="Arial-BoldItalicMT"/>
          <w:b/>
          <w:i/>
          <w:spacing w:val="-4"/>
          <w:sz w:val="20"/>
        </w:rPr>
        <w:t> </w:t>
      </w:r>
      <w:r>
        <w:rPr>
          <w:rFonts w:ascii="Arial-BoldItalicMT"/>
          <w:b/>
          <w:i/>
          <w:sz w:val="20"/>
        </w:rPr>
        <w:t>April</w:t>
      </w:r>
      <w:r>
        <w:rPr>
          <w:rFonts w:ascii="Arial-BoldItalicMT"/>
          <w:b/>
          <w:i/>
          <w:spacing w:val="-1"/>
          <w:sz w:val="20"/>
        </w:rPr>
        <w:t> </w:t>
      </w:r>
      <w:r>
        <w:rPr>
          <w:rFonts w:ascii="Arial-BoldItalicMT"/>
          <w:b/>
          <w:i/>
          <w:sz w:val="20"/>
        </w:rPr>
        <w:t>2006</w:t>
        <w:tab/>
        <w:tab/>
        <w:tab/>
        <w:t>File Ref: </w:t>
      </w:r>
      <w:r>
        <w:rPr>
          <w:rFonts w:ascii="Arial-BoldItalicMT"/>
          <w:b/>
          <w:i/>
          <w:spacing w:val="-3"/>
          <w:sz w:val="20"/>
        </w:rPr>
        <w:t>C06/05763 </w:t>
      </w:r>
      <w:r>
        <w:rPr>
          <w:rFonts w:ascii="Arial-BoldItalicMT"/>
          <w:b/>
          <w:i/>
          <w:sz w:val="20"/>
        </w:rPr>
        <w:t>Trade</w:t>
      </w:r>
      <w:r>
        <w:rPr>
          <w:rFonts w:ascii="Arial-BoldItalicMT"/>
          <w:b/>
          <w:i/>
          <w:spacing w:val="-1"/>
          <w:sz w:val="20"/>
        </w:rPr>
        <w:t> </w:t>
      </w:r>
      <w:r>
        <w:rPr>
          <w:rFonts w:ascii="Arial-BoldItalicMT"/>
          <w:b/>
          <w:i/>
          <w:sz w:val="20"/>
        </w:rPr>
        <w:t>Marks</w:t>
      </w:r>
      <w:r>
        <w:rPr>
          <w:rFonts w:ascii="Arial-BoldItalicMT"/>
          <w:b/>
          <w:i/>
          <w:spacing w:val="-2"/>
          <w:sz w:val="20"/>
        </w:rPr>
        <w:t> </w:t>
      </w:r>
      <w:r>
        <w:rPr>
          <w:rFonts w:ascii="Arial-BoldItalicMT"/>
          <w:b/>
          <w:i/>
          <w:sz w:val="20"/>
        </w:rPr>
        <w:t>Description</w:t>
        <w:tab/>
        <w:t>Class</w:t>
        <w:tab/>
        <w:t>Description of</w:t>
      </w:r>
      <w:r>
        <w:rPr>
          <w:rFonts w:ascii="Arial-BoldItalicMT"/>
          <w:b/>
          <w:i/>
          <w:spacing w:val="-3"/>
          <w:sz w:val="20"/>
        </w:rPr>
        <w:t> </w:t>
      </w:r>
      <w:r>
        <w:rPr>
          <w:rFonts w:ascii="Arial-BoldItalicMT"/>
          <w:b/>
          <w:i/>
          <w:sz w:val="20"/>
        </w:rPr>
        <w:t>Class</w:t>
      </w:r>
    </w:p>
    <w:p>
      <w:pPr>
        <w:pStyle w:val="BodyText"/>
        <w:tabs>
          <w:tab w:pos="3944" w:val="left" w:leader="none"/>
          <w:tab w:pos="4558" w:val="left" w:leader="none"/>
        </w:tabs>
        <w:ind w:left="4558" w:right="861" w:hanging="3780"/>
      </w:pPr>
      <w:r>
        <w:rPr>
          <w:b/>
        </w:rPr>
        <w:t>AMARIGE</w:t>
        <w:tab/>
      </w:r>
      <w:r>
        <w:rPr/>
        <w:t>3</w:t>
        <w:tab/>
        <w:t>Toilet soaps, perfumery products, perfumes, eaux de cologne and toilet water, essential oils, cosmetic products, lotions, milks, creams, gels for face and body, lipsticks, nail varnish, make-up foundation, coloured creams, mascaras, eye shadow, blush, cosmetic pencils, make-up powder, make-up removing preparations namely milk, lotions, creams, gels, cosmetic preparations for the bath namely gels, oils, creams bath salts, talcum powder, deodorant for personal</w:t>
      </w:r>
      <w:r>
        <w:rPr>
          <w:spacing w:val="-12"/>
        </w:rPr>
        <w:t> </w:t>
      </w:r>
      <w:r>
        <w:rPr/>
        <w:t>use.</w:t>
      </w:r>
    </w:p>
    <w:p>
      <w:pPr>
        <w:pStyle w:val="BodyText"/>
      </w:pPr>
    </w:p>
    <w:p>
      <w:pPr>
        <w:pStyle w:val="BodyText"/>
        <w:tabs>
          <w:tab w:pos="3944" w:val="left" w:leader="none"/>
          <w:tab w:pos="4558" w:val="left" w:leader="none"/>
        </w:tabs>
        <w:spacing w:line="230" w:lineRule="exact"/>
        <w:ind w:left="778"/>
      </w:pPr>
      <w:r>
        <w:rPr>
          <w:b/>
        </w:rPr>
        <w:t>EAU</w:t>
      </w:r>
      <w:r>
        <w:rPr>
          <w:b/>
          <w:spacing w:val="-1"/>
        </w:rPr>
        <w:t> </w:t>
      </w:r>
      <w:r>
        <w:rPr>
          <w:b/>
        </w:rPr>
        <w:t>TORRIDE</w:t>
        <w:tab/>
      </w:r>
      <w:r>
        <w:rPr/>
        <w:t>3</w:t>
        <w:tab/>
        <w:t>Toilet soaps; perfumes; eau de cologne and toilet water; essential</w:t>
      </w:r>
      <w:r>
        <w:rPr>
          <w:spacing w:val="-13"/>
        </w:rPr>
        <w:t> </w:t>
      </w:r>
      <w:r>
        <w:rPr/>
        <w:t>oils</w:t>
      </w:r>
    </w:p>
    <w:p>
      <w:pPr>
        <w:pStyle w:val="BodyText"/>
        <w:ind w:left="4558" w:right="760"/>
      </w:pPr>
      <w:r>
        <w:rPr/>
        <w:t>for personal use; milks, lotions, creams, emulsions, gels for the face and the body, deodorant for personal use.</w:t>
      </w:r>
    </w:p>
    <w:p>
      <w:pPr>
        <w:pStyle w:val="BodyText"/>
        <w:spacing w:before="9"/>
        <w:rPr>
          <w:sz w:val="11"/>
        </w:rPr>
      </w:pPr>
    </w:p>
    <w:p>
      <w:pPr>
        <w:spacing w:after="0"/>
        <w:rPr>
          <w:sz w:val="11"/>
        </w:rPr>
        <w:sectPr>
          <w:pgSz w:w="11910" w:h="16840"/>
          <w:pgMar w:header="0" w:footer="277" w:top="780" w:bottom="480" w:left="0" w:right="180"/>
        </w:sectPr>
      </w:pPr>
    </w:p>
    <w:p>
      <w:pPr>
        <w:pStyle w:val="Heading2"/>
        <w:spacing w:before="96"/>
        <w:ind w:right="23"/>
      </w:pPr>
      <w:r>
        <w:rPr/>
        <w:t>EXTRAVAGANCE D'AMARIGE</w:t>
      </w:r>
    </w:p>
    <w:p>
      <w:pPr>
        <w:pStyle w:val="BodyText"/>
        <w:tabs>
          <w:tab w:pos="1393" w:val="left" w:leader="none"/>
        </w:tabs>
        <w:spacing w:before="95"/>
        <w:ind w:left="1393" w:right="773" w:hanging="615"/>
      </w:pPr>
      <w:r>
        <w:rPr/>
        <w:br w:type="column"/>
      </w:r>
      <w:r>
        <w:rPr/>
        <w:t>3</w:t>
        <w:tab/>
        <w:t>Toilet soaps, perfumes, eau de cologne and toilet water, essential oils for personal use; milks, lotions, creams, emulsions, gels for the body and the face; lipsticks, lip gloss sticks, nail enamel, make-up foundations, coloured beauty creams, mascara, eye shadow, rouge, pencils for cosmetic use, powders for make up, products for the removal of make up in form of lotions, milks, creams, gels; cosmetic preparations for the bath in form of creams, gels, oils (not for medical use), salts for the bath; toilet talc, perfumed powders; deodorants for personal use; preparations for the hair, including spray, gels, creams, balms (not for medical use), foams and</w:t>
      </w:r>
      <w:r>
        <w:rPr>
          <w:spacing w:val="-7"/>
        </w:rPr>
        <w:t> </w:t>
      </w:r>
      <w:r>
        <w:rPr/>
        <w:t>shampoos.</w:t>
      </w:r>
    </w:p>
    <w:p>
      <w:pPr>
        <w:spacing w:after="0"/>
        <w:sectPr>
          <w:type w:val="continuous"/>
          <w:pgSz w:w="11910" w:h="16840"/>
          <w:pgMar w:top="240" w:bottom="0" w:left="0" w:right="180"/>
          <w:cols w:num="2" w:equalWidth="0">
            <w:col w:w="2499" w:space="667"/>
            <w:col w:w="8564"/>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22"/>
      </w:pPr>
      <w:r>
        <w:rPr>
          <w:b/>
        </w:rPr>
        <w:t>G - </w:t>
      </w:r>
      <w:r>
        <w:rPr/>
        <w:t>Stripes, angled form 4 square ltr g's in square squares four Greek frieze</w:t>
      </w:r>
    </w:p>
    <w:p>
      <w:pPr>
        <w:pStyle w:val="BodyText"/>
        <w:spacing w:before="95"/>
        <w:ind w:left="1393" w:right="904" w:hanging="615"/>
        <w:jc w:val="both"/>
      </w:pPr>
      <w:r>
        <w:rPr/>
        <w:br w:type="column"/>
      </w:r>
      <w:r>
        <w:rPr/>
        <w:t>3 Toilet soaps, perfumery products, perfumes, cologne and toilet waters, essential oils, cosmetics and beauty products, lotions, salts and oils for bath.</w:t>
      </w:r>
    </w:p>
    <w:p>
      <w:pPr>
        <w:spacing w:after="0"/>
        <w:jc w:val="both"/>
        <w:sectPr>
          <w:type w:val="continuous"/>
          <w:pgSz w:w="11910" w:h="16840"/>
          <w:pgMar w:top="240" w:bottom="0" w:left="0" w:right="180"/>
          <w:cols w:num="2" w:equalWidth="0">
            <w:col w:w="3110" w:space="56"/>
            <w:col w:w="8564"/>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9"/>
        <w:jc w:val="both"/>
      </w:pPr>
      <w:r>
        <w:rPr>
          <w:b/>
        </w:rPr>
        <w:t>G - </w:t>
      </w:r>
      <w:r>
        <w:rPr/>
        <w:t>Stripes, angled form 4 square ltr g's on mosaic in square</w:t>
      </w:r>
    </w:p>
    <w:p>
      <w:pPr>
        <w:pStyle w:val="BodyText"/>
        <w:tabs>
          <w:tab w:pos="1393" w:val="left" w:leader="none"/>
        </w:tabs>
        <w:spacing w:before="94"/>
        <w:ind w:left="1393" w:right="772" w:hanging="615"/>
      </w:pPr>
      <w:r>
        <w:rPr/>
        <w:br w:type="column"/>
      </w:r>
      <w:r>
        <w:rPr/>
        <w:t>3</w:t>
        <w:tab/>
        <w:t>Toilet soap, perfumery products in this class, perfume, eau de cologne, tiolet water, essential oils; cosmetics, lotions, milks, creams or gels for the face and body; lip rouge and gloss; nail polish; make-up foundation; tinted creams; mascara, eye shadow; make-up cosmetic pencils; face powder; make-up remover in milk, lotion, cream and jelly form; skin tanning preparations including creams, oils, sun lotions, milks, and after- sun creams; hair products in this class including lacqers, oils, creams and shampoos; cosmetic bath preparations in gel, oil or cream form; bath salts; talcum powder; deodorants in this</w:t>
      </w:r>
      <w:r>
        <w:rPr>
          <w:spacing w:val="-10"/>
        </w:rPr>
        <w:t> </w:t>
      </w:r>
      <w:r>
        <w:rPr/>
        <w:t>class.</w:t>
      </w:r>
    </w:p>
    <w:p>
      <w:pPr>
        <w:spacing w:after="0"/>
        <w:sectPr>
          <w:type w:val="continuous"/>
          <w:pgSz w:w="11910" w:h="16840"/>
          <w:pgMar w:top="240" w:bottom="0" w:left="0" w:right="180"/>
          <w:cols w:num="2" w:equalWidth="0">
            <w:col w:w="3098" w:space="68"/>
            <w:col w:w="8564"/>
          </w:cols>
        </w:sectPr>
      </w:pPr>
    </w:p>
    <w:p>
      <w:pPr>
        <w:pStyle w:val="BodyText"/>
        <w:spacing w:before="11"/>
        <w:rPr>
          <w:sz w:val="11"/>
        </w:rPr>
      </w:pPr>
    </w:p>
    <w:p>
      <w:pPr>
        <w:spacing w:after="0"/>
        <w:rPr>
          <w:sz w:val="11"/>
        </w:rPr>
        <w:sectPr>
          <w:type w:val="continuous"/>
          <w:pgSz w:w="11910" w:h="16840"/>
          <w:pgMar w:top="240" w:bottom="0" w:left="0" w:right="180"/>
        </w:sectPr>
      </w:pPr>
    </w:p>
    <w:p>
      <w:pPr>
        <w:pStyle w:val="BodyText"/>
        <w:spacing w:before="94"/>
        <w:ind w:left="779" w:right="-18"/>
      </w:pPr>
      <w:r>
        <w:rPr>
          <w:b/>
        </w:rPr>
        <w:t>G - </w:t>
      </w:r>
      <w:r>
        <w:rPr/>
        <w:t>Squares incomplete four on box with patterned</w:t>
      </w:r>
      <w:r>
        <w:rPr>
          <w:spacing w:val="-21"/>
        </w:rPr>
        <w:t> </w:t>
      </w:r>
      <w:r>
        <w:rPr/>
        <w:t>borders</w:t>
      </w:r>
    </w:p>
    <w:p>
      <w:pPr>
        <w:pStyle w:val="BodyText"/>
        <w:tabs>
          <w:tab w:pos="1094" w:val="left" w:leader="none"/>
        </w:tabs>
        <w:spacing w:before="94"/>
        <w:ind w:left="1095" w:right="752" w:hanging="615"/>
      </w:pPr>
      <w:r>
        <w:rPr/>
        <w:br w:type="column"/>
      </w:r>
      <w:r>
        <w:rPr/>
        <w:t>3</w:t>
        <w:tab/>
        <w:t>Perfumery products, eau de cologne and toilet water, cosmetic products, toilet soaps, bath and toilet lotions, beard and skin lotion, salts, oils, gels for the bath and the toilet, essential oils, beauty products, powders, make up, nail varnish, lipsticks, talcum powder for the toilet, shampoos, hygienic products included in this class for the toilet, deodorants for personal</w:t>
      </w:r>
      <w:r>
        <w:rPr>
          <w:spacing w:val="-2"/>
        </w:rPr>
        <w:t> </w:t>
      </w:r>
      <w:r>
        <w:rPr/>
        <w:t>use.</w:t>
      </w:r>
    </w:p>
    <w:p>
      <w:pPr>
        <w:spacing w:after="0"/>
        <w:sectPr>
          <w:type w:val="continuous"/>
          <w:pgSz w:w="11910" w:h="16840"/>
          <w:pgMar w:top="240" w:bottom="0" w:left="0" w:right="180"/>
          <w:cols w:num="2" w:equalWidth="0">
            <w:col w:w="3425" w:space="40"/>
            <w:col w:w="8265"/>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9"/>
        <w:jc w:val="both"/>
      </w:pPr>
      <w:r>
        <w:rPr>
          <w:b/>
        </w:rPr>
        <w:t>G </w:t>
      </w:r>
      <w:r>
        <w:rPr/>
        <w:t>- Sh-box; 4 square g's in square in rect, mosaic with pattern border</w:t>
      </w:r>
    </w:p>
    <w:p>
      <w:pPr>
        <w:pStyle w:val="BodyText"/>
        <w:tabs>
          <w:tab w:pos="1366" w:val="left" w:leader="none"/>
        </w:tabs>
        <w:spacing w:before="94"/>
        <w:ind w:left="1366" w:right="782" w:hanging="615"/>
      </w:pPr>
      <w:r>
        <w:rPr/>
        <w:br w:type="column"/>
      </w:r>
      <w:r>
        <w:rPr/>
        <w:t>3</w:t>
        <w:tab/>
        <w:t>Toilet soap, perfume, eau de cologne, toilet water, essential oils for personal use; milks, lotions, creams, emulsions, gels for face and body; lipsticks, lipgloss, make-up foundation, tinted creams, mascara, eye shadow, blusher, cosmetic crayons, make-up powder; make-up removers in the form of lotions, milks, creams and gels; nail varnish; cosmetic preparations for the bath in the form of creams, gels, oils, bath salts; talcum powder and perfumed body powder; deodorants for personal use; preparations for hair in the form of lacquers, gels, creams, balms, foams and</w:t>
      </w:r>
      <w:r>
        <w:rPr>
          <w:spacing w:val="-3"/>
        </w:rPr>
        <w:t> </w:t>
      </w:r>
      <w:r>
        <w:rPr/>
        <w:t>shampoos.</w:t>
      </w:r>
    </w:p>
    <w:p>
      <w:pPr>
        <w:spacing w:after="0"/>
        <w:sectPr>
          <w:type w:val="continuous"/>
          <w:pgSz w:w="11910" w:h="16840"/>
          <w:pgMar w:top="240" w:bottom="0" w:left="0" w:right="180"/>
          <w:cols w:num="2" w:equalWidth="0">
            <w:col w:w="3153" w:space="40"/>
            <w:col w:w="8537"/>
          </w:cols>
        </w:sectPr>
      </w:pPr>
    </w:p>
    <w:p>
      <w:pPr>
        <w:pStyle w:val="BodyText"/>
        <w:spacing w:before="11"/>
        <w:rPr>
          <w:sz w:val="11"/>
        </w:rPr>
      </w:pPr>
    </w:p>
    <w:p>
      <w:pPr>
        <w:pStyle w:val="BodyText"/>
        <w:tabs>
          <w:tab w:pos="3945" w:val="left" w:leader="none"/>
        </w:tabs>
        <w:spacing w:line="237" w:lineRule="auto" w:before="97"/>
        <w:ind w:left="4558" w:right="903" w:hanging="3780"/>
        <w:jc w:val="both"/>
      </w:pPr>
      <w:r>
        <w:rPr>
          <w:b/>
        </w:rPr>
        <w:t>GIVENCHY</w:t>
        <w:tab/>
      </w:r>
      <w:r>
        <w:rPr/>
        <w:t>3 Toilet soaps, perfumery products, perfumes, cologne and toilet waters, essential oils, cosmetics and beauty products, lotions, salts and oils for bath.</w:t>
      </w:r>
    </w:p>
    <w:p>
      <w:pPr>
        <w:spacing w:after="0" w:line="237" w:lineRule="auto"/>
        <w:jc w:val="both"/>
        <w:sectPr>
          <w:type w:val="continuous"/>
          <w:pgSz w:w="11910" w:h="16840"/>
          <w:pgMar w:top="240" w:bottom="0" w:left="0" w:right="180"/>
        </w:sectPr>
      </w:pPr>
    </w:p>
    <w:p>
      <w:pPr>
        <w:spacing w:before="70"/>
        <w:ind w:left="778" w:right="21" w:firstLine="0"/>
        <w:jc w:val="left"/>
        <w:rPr>
          <w:sz w:val="20"/>
        </w:rPr>
      </w:pPr>
      <w:r>
        <w:rPr>
          <w:b/>
          <w:sz w:val="20"/>
        </w:rPr>
        <w:t>GIVENCHY </w:t>
      </w:r>
      <w:r>
        <w:rPr>
          <w:sz w:val="20"/>
        </w:rPr>
        <w:t>- Symbol pi above word</w:t>
      </w:r>
    </w:p>
    <w:p>
      <w:pPr>
        <w:pStyle w:val="BodyText"/>
        <w:tabs>
          <w:tab w:pos="1393" w:val="left" w:leader="none"/>
        </w:tabs>
        <w:spacing w:before="70"/>
        <w:ind w:left="1393" w:right="771" w:hanging="615"/>
      </w:pPr>
      <w:r>
        <w:rPr/>
        <w:br w:type="column"/>
      </w:r>
      <w:r>
        <w:rPr/>
        <w:t>3</w:t>
        <w:tab/>
        <w:t>Toilet soaps, perfumes, eau de cologne and toilet water, essential oils for personal use; milks, lotions, creams, emulsions, gels for the face and the body; cosmetic preparations for the bath in form of creams, gels, oils, salts for the bath in form of creams, gels, oils, salts for the bath; toilet talc; deodorants for personal use; pre-shave lotions, after-shave lotions, shaving foams, creams and gels; preparations for the hair, namely spray, gels, creams balms (not for medical use), foams and shampoos.</w:t>
      </w:r>
    </w:p>
    <w:p>
      <w:pPr>
        <w:spacing w:after="0"/>
        <w:sectPr>
          <w:pgSz w:w="11910" w:h="16840"/>
          <w:pgMar w:header="0" w:footer="277" w:top="800" w:bottom="460" w:left="0" w:right="180"/>
          <w:cols w:num="2" w:equalWidth="0">
            <w:col w:w="2920" w:space="245"/>
            <w:col w:w="8565"/>
          </w:cols>
        </w:sectPr>
      </w:pPr>
    </w:p>
    <w:p>
      <w:pPr>
        <w:pStyle w:val="BodyText"/>
        <w:spacing w:before="10"/>
        <w:rPr>
          <w:sz w:val="9"/>
        </w:rPr>
      </w:pPr>
    </w:p>
    <w:p>
      <w:pPr>
        <w:pStyle w:val="BodyText"/>
        <w:tabs>
          <w:tab w:pos="3944" w:val="left" w:leader="none"/>
          <w:tab w:pos="4558" w:val="left" w:leader="none"/>
        </w:tabs>
        <w:spacing w:line="230" w:lineRule="exact" w:before="96"/>
        <w:ind w:left="778"/>
      </w:pPr>
      <w:r>
        <w:rPr>
          <w:b/>
        </w:rPr>
        <w:t>GRANSENBON</w:t>
        <w:tab/>
      </w:r>
      <w:r>
        <w:rPr/>
        <w:t>3</w:t>
        <w:tab/>
        <w:t>All goods in class 3 including perfumery products, beauty products</w:t>
      </w:r>
      <w:r>
        <w:rPr>
          <w:spacing w:val="-14"/>
        </w:rPr>
        <w:t> </w:t>
      </w:r>
      <w:r>
        <w:rPr/>
        <w:t>in</w:t>
      </w:r>
    </w:p>
    <w:p>
      <w:pPr>
        <w:pStyle w:val="BodyText"/>
        <w:ind w:left="4558" w:right="1071"/>
      </w:pPr>
      <w:r>
        <w:rPr/>
        <w:t>this class, cosmetics, toilet soap, essential oils, perfume, toilet water, lotions for hair, shampoo, dentifrices.</w:t>
      </w:r>
    </w:p>
    <w:p>
      <w:pPr>
        <w:pStyle w:val="BodyText"/>
        <w:spacing w:before="11"/>
        <w:rPr>
          <w:sz w:val="17"/>
        </w:rPr>
      </w:pPr>
    </w:p>
    <w:p>
      <w:pPr>
        <w:pStyle w:val="BodyText"/>
        <w:tabs>
          <w:tab w:pos="3944" w:val="left" w:leader="none"/>
          <w:tab w:pos="4558" w:val="left" w:leader="none"/>
        </w:tabs>
        <w:spacing w:line="230" w:lineRule="exact"/>
        <w:ind w:left="778"/>
      </w:pPr>
      <w:r>
        <w:rPr>
          <w:b/>
        </w:rPr>
        <w:t>HOT</w:t>
      </w:r>
      <w:r>
        <w:rPr>
          <w:b/>
          <w:spacing w:val="-3"/>
        </w:rPr>
        <w:t> </w:t>
      </w:r>
      <w:r>
        <w:rPr>
          <w:b/>
        </w:rPr>
        <w:t>COUTURE</w:t>
        <w:tab/>
      </w:r>
      <w:r>
        <w:rPr/>
        <w:t>3</w:t>
        <w:tab/>
        <w:t>Toilet soaps, perfumes, eau de cologne and toilet water, essential</w:t>
      </w:r>
      <w:r>
        <w:rPr>
          <w:spacing w:val="-12"/>
        </w:rPr>
        <w:t> </w:t>
      </w:r>
      <w:r>
        <w:rPr/>
        <w:t>oils</w:t>
      </w:r>
    </w:p>
    <w:p>
      <w:pPr>
        <w:pStyle w:val="BodyText"/>
        <w:ind w:left="4558" w:right="858"/>
      </w:pPr>
      <w:r>
        <w:rPr/>
        <w:t>for personal use, lotions, creams, emulsions, gels for the face and the body, lipsticks, lip gloss, foundation make-up, tinted creams, mascara, eye shadow, blusher, cosmetic crayons, facial powder, make-up removing lotion, make-up removing milk, make-up removing cream and make-up removing gel, nail varnish, bath cream, bath gels, bath oils, bath salts, talcum powder, deodorant for personal use, pre-shave lotions, shaving foams, shaving creams and shaving gels, preparations for hair, namely hair spray, hair gels, hair creams, hair balms (not for medical use), hair foams and hair shampoos.</w:t>
      </w:r>
    </w:p>
    <w:p>
      <w:pPr>
        <w:spacing w:after="0"/>
        <w:sectPr>
          <w:type w:val="continuous"/>
          <w:pgSz w:w="11910" w:h="16840"/>
          <w:pgMar w:top="240" w:bottom="0" w:left="0" w:right="180"/>
        </w:sectPr>
      </w:pPr>
    </w:p>
    <w:p>
      <w:pPr>
        <w:pStyle w:val="Heading2"/>
        <w:spacing w:line="230" w:lineRule="exact" w:before="184"/>
      </w:pPr>
      <w:r>
        <w:rPr/>
        <w:t>HOT COUTURE GGGG</w:t>
      </w:r>
    </w:p>
    <w:p>
      <w:pPr>
        <w:pStyle w:val="BodyText"/>
        <w:ind w:left="778" w:right="-20"/>
      </w:pPr>
      <w:r>
        <w:rPr>
          <w:b/>
        </w:rPr>
        <w:t>- </w:t>
      </w:r>
      <w:r>
        <w:rPr/>
        <w:t>Sh: box has pattern of scattered pins; 4 angled g's form square; serrated rectangle</w:t>
      </w:r>
    </w:p>
    <w:p>
      <w:pPr>
        <w:pStyle w:val="BodyText"/>
        <w:tabs>
          <w:tab w:pos="1312" w:val="left" w:leader="none"/>
        </w:tabs>
        <w:spacing w:before="183"/>
        <w:ind w:left="1312" w:right="771" w:hanging="615"/>
      </w:pPr>
      <w:r>
        <w:rPr/>
        <w:br w:type="column"/>
      </w:r>
      <w:r>
        <w:rPr/>
        <w:t>3</w:t>
        <w:tab/>
        <w:t>Toilet soaps; perfumes; eau de cologne and toilet water; essential oils for personal use; milks, lotions, creams, emulsions, gels for the face and the body; lipsticks, lip gloss sticks, nail enamel, make-up foundations, coloured beauty creams, mascaras, eye shadow, blush, cosmetic pencils, make-up powders, make-up removing preparations in the form of lotions, milks, creams, gels; cosmetic preparations for the bath in the form of creams, milks, lotions, gels, oils (not for medical use); bath salts not for medical use; toilet talcum powder; deodorants for personal use; perfumed powders; pre-shave lotions, after shave lotions, shaving creams, gels and foams; hair preparations such as lacquers, gels, creams, balms (not for medical use); foams and</w:t>
      </w:r>
      <w:r>
        <w:rPr>
          <w:spacing w:val="-11"/>
        </w:rPr>
        <w:t> </w:t>
      </w:r>
      <w:r>
        <w:rPr/>
        <w:t>shampoos.</w:t>
      </w:r>
    </w:p>
    <w:p>
      <w:pPr>
        <w:spacing w:after="0"/>
        <w:sectPr>
          <w:type w:val="continuous"/>
          <w:pgSz w:w="11910" w:h="16840"/>
          <w:pgMar w:top="240" w:bottom="0" w:left="0" w:right="180"/>
          <w:cols w:num="2" w:equalWidth="0">
            <w:col w:w="3207" w:space="40"/>
            <w:col w:w="8483"/>
          </w:cols>
        </w:sectPr>
      </w:pPr>
    </w:p>
    <w:p>
      <w:pPr>
        <w:pStyle w:val="BodyText"/>
        <w:spacing w:before="10"/>
        <w:rPr>
          <w:sz w:val="9"/>
        </w:rPr>
      </w:pPr>
    </w:p>
    <w:p>
      <w:pPr>
        <w:pStyle w:val="BodyText"/>
        <w:tabs>
          <w:tab w:pos="3944" w:val="left" w:leader="none"/>
          <w:tab w:pos="4558" w:val="left" w:leader="none"/>
        </w:tabs>
        <w:spacing w:before="95"/>
        <w:ind w:left="4558" w:right="794" w:hanging="3780"/>
      </w:pPr>
      <w:r>
        <w:rPr>
          <w:b/>
        </w:rPr>
        <w:t>INSENSE</w:t>
        <w:tab/>
      </w:r>
      <w:r>
        <w:rPr/>
        <w:t>3</w:t>
        <w:tab/>
        <w:t>Toilet soaps, perfumery preparations, perfumes, eaux de cologne and toilet water, cosmetic products, lotions, milks, creams, gels for face and body, cosmetic preparations for the bath namely gels, oils, creams, bath salts, shampoos, talcum powder, deodorant for personal use, shaving cream.</w:t>
      </w:r>
    </w:p>
    <w:p>
      <w:pPr>
        <w:pStyle w:val="BodyText"/>
        <w:tabs>
          <w:tab w:pos="3944" w:val="left" w:leader="none"/>
          <w:tab w:pos="4558" w:val="left" w:leader="none"/>
        </w:tabs>
        <w:spacing w:before="184"/>
        <w:ind w:left="4558" w:right="1053" w:hanging="3780"/>
      </w:pPr>
      <w:r>
        <w:rPr>
          <w:b/>
        </w:rPr>
        <w:t>L'INDERDIT</w:t>
        <w:tab/>
      </w:r>
      <w:r>
        <w:rPr/>
        <w:t>3</w:t>
        <w:tab/>
        <w:t>Soaps including toilet soaps, perfumery products, perfumes, Cologne and toilet waters, essential oils, cosmetics, beauty products, lotions, salts and oils for bath all being for toilet purposes and none being medicated</w:t>
      </w:r>
      <w:r>
        <w:rPr>
          <w:spacing w:val="-2"/>
        </w:rPr>
        <w:t> </w:t>
      </w:r>
      <w:r>
        <w:rPr/>
        <w:t>preparations.</w:t>
      </w:r>
    </w:p>
    <w:p>
      <w:pPr>
        <w:pStyle w:val="BodyText"/>
        <w:spacing w:before="1"/>
        <w:rPr>
          <w:sz w:val="18"/>
        </w:rPr>
      </w:pPr>
    </w:p>
    <w:p>
      <w:pPr>
        <w:pStyle w:val="BodyText"/>
        <w:tabs>
          <w:tab w:pos="3944" w:val="left" w:leader="none"/>
          <w:tab w:pos="4558" w:val="left" w:leader="none"/>
        </w:tabs>
        <w:ind w:left="4558" w:right="727" w:hanging="3780"/>
      </w:pPr>
      <w:r>
        <w:rPr>
          <w:b/>
        </w:rPr>
        <w:t>OBLIQUE</w:t>
        <w:tab/>
      </w:r>
      <w:r>
        <w:rPr/>
        <w:t>3</w:t>
        <w:tab/>
        <w:t>Toilet soaps, perfumes, eau de cologne and toilet water; essential oils for personal use; lotions, creams, emulsions, gels for the face and body; lipsticks, lip gloss sticks, nail enamel, make-up foundations, coloured skin creams, mascaras, eye shadow, blush, pencils for cosmetic use, make-up powders, make-up removing preparations in the form of lotions, milks, creams, gels; cosmetic preparations for the bath in the form of non-medicated creams, non-medicated milks, non-medicated lotions, non-medicated gels, non-medicated oils; non-medicated bath salts; talcum powder; deodorants for personal use; pre-shave lotions, shaving creams, shaving gels and shaving foams; non-medicated hair preparations, namely hair lacquers, hair gels, hair creams, hair balms, hair foams and hair</w:t>
      </w:r>
      <w:r>
        <w:rPr>
          <w:spacing w:val="-5"/>
        </w:rPr>
        <w:t> </w:t>
      </w:r>
      <w:r>
        <w:rPr/>
        <w:t>shampoos.</w:t>
      </w:r>
    </w:p>
    <w:p>
      <w:pPr>
        <w:pStyle w:val="BodyText"/>
        <w:tabs>
          <w:tab w:pos="3944" w:val="left" w:leader="none"/>
          <w:tab w:pos="4558" w:val="left" w:leader="none"/>
        </w:tabs>
        <w:spacing w:before="184"/>
        <w:ind w:left="4558" w:right="726" w:hanging="3780"/>
      </w:pPr>
      <w:r>
        <w:rPr>
          <w:b/>
        </w:rPr>
        <w:t>ORGANZA</w:t>
        <w:tab/>
      </w:r>
      <w:r>
        <w:rPr/>
        <w:t>3</w:t>
        <w:tab/>
        <w:t>Toilet soap, perfume, eau de Cologne, toilet water, essential oils for personal use; milks, lotions, creams, emulsions, gels for face and body; lipsticks, lip gloss, make-up foundation, tinted creams, eye shadow, mascara, make-up, cosmetic crayons, make-up powder, nail varnish; make-up removers in form of lotions, milks, creams, gels; cosmetic preparations for the bath in form of creams, gels, oils, bath salts; talcum powder and perfumed body powder, deodorants for personal use, lotions for hair,</w:t>
      </w:r>
      <w:r>
        <w:rPr>
          <w:spacing w:val="-3"/>
        </w:rPr>
        <w:t> </w:t>
      </w:r>
      <w:r>
        <w:rPr/>
        <w:t>shampoos.</w:t>
      </w:r>
    </w:p>
    <w:p>
      <w:pPr>
        <w:spacing w:after="0"/>
        <w:sectPr>
          <w:type w:val="continuous"/>
          <w:pgSz w:w="11910" w:h="16840"/>
          <w:pgMar w:top="240" w:bottom="0" w:left="0" w:right="180"/>
        </w:sectPr>
      </w:pPr>
    </w:p>
    <w:p>
      <w:pPr>
        <w:pStyle w:val="BodyText"/>
        <w:tabs>
          <w:tab w:pos="3944" w:val="left" w:leader="none"/>
          <w:tab w:pos="4558" w:val="left" w:leader="none"/>
        </w:tabs>
        <w:spacing w:line="230" w:lineRule="exact" w:before="69"/>
        <w:ind w:left="778"/>
      </w:pPr>
      <w:r>
        <w:rPr>
          <w:b/>
        </w:rPr>
        <w:t>ORGANZA</w:t>
      </w:r>
      <w:r>
        <w:rPr>
          <w:b/>
          <w:spacing w:val="-3"/>
        </w:rPr>
        <w:t> </w:t>
      </w:r>
      <w:r>
        <w:rPr>
          <w:b/>
        </w:rPr>
        <w:t>INDECENCE</w:t>
        <w:tab/>
      </w:r>
      <w:r>
        <w:rPr/>
        <w:t>3</w:t>
        <w:tab/>
        <w:t>Toilet soaps, perfumes, eau de cologne and toilet water; essential</w:t>
      </w:r>
      <w:r>
        <w:rPr>
          <w:spacing w:val="-12"/>
        </w:rPr>
        <w:t> </w:t>
      </w:r>
      <w:r>
        <w:rPr/>
        <w:t>oils</w:t>
      </w:r>
    </w:p>
    <w:p>
      <w:pPr>
        <w:pStyle w:val="BodyText"/>
        <w:ind w:left="4558" w:right="748"/>
      </w:pPr>
      <w:r>
        <w:rPr/>
        <w:t>for personal use; lotions, creams, emulsions, gels for the face and the body; lipsticks, lip gloss sticks, nail enamel, make-up foundations, coloured beauty creams, mascaras, eye shadow, blush, cosmetic pencils, make-up powders, make-up removing preparations in the form of lotions, milks, creams, gels; cosmetic preparations for the bath in the form of creams, milks, lotions, gels, oils (not for medical use), bath salts; toilet talcum powder; deodorants for personal use; pre-shave lotions, shaving creams, gels and foams; hair preparations such as sprays, gels, creams, balms (not for medical use), foams and shampoos.</w:t>
      </w:r>
    </w:p>
    <w:p>
      <w:pPr>
        <w:pStyle w:val="BodyText"/>
        <w:spacing w:before="9"/>
        <w:rPr>
          <w:sz w:val="9"/>
        </w:rPr>
      </w:pPr>
    </w:p>
    <w:p>
      <w:pPr>
        <w:spacing w:after="0"/>
        <w:rPr>
          <w:sz w:val="9"/>
        </w:rPr>
        <w:sectPr>
          <w:pgSz w:w="11910" w:h="16840"/>
          <w:pgMar w:header="0" w:footer="277" w:top="780" w:bottom="460" w:left="0" w:right="180"/>
        </w:sectPr>
      </w:pPr>
    </w:p>
    <w:p>
      <w:pPr>
        <w:pStyle w:val="Heading2"/>
        <w:ind w:right="138"/>
      </w:pPr>
      <w:r>
        <w:rPr/>
        <w:t>PTISENBON TARTINE ET CHOCOLAT</w:t>
      </w:r>
    </w:p>
    <w:p>
      <w:pPr>
        <w:pStyle w:val="ListParagraph"/>
        <w:numPr>
          <w:ilvl w:val="0"/>
          <w:numId w:val="24"/>
        </w:numPr>
        <w:tabs>
          <w:tab w:pos="902" w:val="left" w:leader="none"/>
        </w:tabs>
        <w:spacing w:line="240" w:lineRule="auto" w:before="0" w:after="0"/>
        <w:ind w:left="778" w:right="222" w:firstLine="0"/>
        <w:jc w:val="left"/>
        <w:rPr>
          <w:sz w:val="20"/>
        </w:rPr>
      </w:pPr>
      <w:r>
        <w:rPr>
          <w:sz w:val="20"/>
        </w:rPr>
        <w:t>Words in rect. frame with concave</w:t>
      </w:r>
      <w:r>
        <w:rPr>
          <w:spacing w:val="-3"/>
          <w:sz w:val="20"/>
        </w:rPr>
        <w:t> </w:t>
      </w:r>
      <w:r>
        <w:rPr>
          <w:sz w:val="20"/>
        </w:rPr>
        <w:t>corners</w:t>
      </w:r>
    </w:p>
    <w:p>
      <w:pPr>
        <w:pStyle w:val="BodyText"/>
        <w:spacing w:before="11"/>
        <w:rPr>
          <w:sz w:val="17"/>
        </w:rPr>
      </w:pPr>
    </w:p>
    <w:p>
      <w:pPr>
        <w:pStyle w:val="Heading2"/>
        <w:spacing w:line="230" w:lineRule="exact" w:before="0"/>
      </w:pPr>
      <w:r>
        <w:rPr/>
        <w:t>RWD PLAY F.FWD</w:t>
      </w:r>
    </w:p>
    <w:p>
      <w:pPr>
        <w:pStyle w:val="ListParagraph"/>
        <w:numPr>
          <w:ilvl w:val="0"/>
          <w:numId w:val="24"/>
        </w:numPr>
        <w:tabs>
          <w:tab w:pos="902" w:val="left" w:leader="none"/>
        </w:tabs>
        <w:spacing w:line="240" w:lineRule="auto" w:before="0" w:after="0"/>
        <w:ind w:left="778" w:right="0" w:firstLine="0"/>
        <w:jc w:val="left"/>
        <w:rPr>
          <w:sz w:val="20"/>
        </w:rPr>
      </w:pPr>
      <w:r>
        <w:rPr>
          <w:sz w:val="20"/>
        </w:rPr>
        <w:t>Triangles form symbols for rewind, play and fast</w:t>
      </w:r>
      <w:r>
        <w:rPr>
          <w:spacing w:val="-22"/>
          <w:sz w:val="20"/>
        </w:rPr>
        <w:t> </w:t>
      </w:r>
      <w:r>
        <w:rPr>
          <w:sz w:val="20"/>
        </w:rPr>
        <w:t>forward</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4"/>
        </w:rPr>
      </w:pPr>
    </w:p>
    <w:p>
      <w:pPr>
        <w:pStyle w:val="Heading2"/>
        <w:spacing w:before="0"/>
        <w:ind w:right="138"/>
      </w:pPr>
      <w:r>
        <w:rPr/>
        <w:t>SWISSCARE </w:t>
      </w:r>
      <w:r>
        <w:rPr>
          <w:spacing w:val="-5"/>
        </w:rPr>
        <w:t>POUR </w:t>
      </w:r>
      <w:r>
        <w:rPr/>
        <w:t>GIVENCHY</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1"/>
        <w:rPr>
          <w:b/>
          <w:sz w:val="25"/>
        </w:rPr>
      </w:pPr>
    </w:p>
    <w:p>
      <w:pPr>
        <w:spacing w:before="0"/>
        <w:ind w:left="778" w:right="560" w:firstLine="0"/>
        <w:jc w:val="left"/>
        <w:rPr>
          <w:b/>
          <w:sz w:val="20"/>
        </w:rPr>
      </w:pPr>
      <w:r>
        <w:rPr>
          <w:b/>
          <w:sz w:val="20"/>
        </w:rPr>
        <w:t>VERY IRRESISTIBLE GIVENCHY</w:t>
      </w:r>
    </w:p>
    <w:p>
      <w:pPr>
        <w:pStyle w:val="BodyText"/>
        <w:tabs>
          <w:tab w:pos="1182" w:val="left" w:leader="none"/>
        </w:tabs>
        <w:spacing w:before="94"/>
        <w:ind w:left="1182" w:right="862" w:hanging="615"/>
      </w:pPr>
      <w:r>
        <w:rPr/>
        <w:br w:type="column"/>
      </w:r>
      <w:r>
        <w:rPr/>
        <w:t>3</w:t>
        <w:tab/>
        <w:t>All goods in class 3 including toilet waters, face and body lotions, milks, creams, oils and gels; salts, oils, gels and lotions for the bath, powder, talcs, personal soaps, non-medicated hair shampoos, lotions and gels for the</w:t>
      </w:r>
      <w:r>
        <w:rPr>
          <w:spacing w:val="-2"/>
        </w:rPr>
        <w:t> </w:t>
      </w:r>
      <w:r>
        <w:rPr/>
        <w:t>hair.</w:t>
      </w:r>
    </w:p>
    <w:p>
      <w:pPr>
        <w:pStyle w:val="BodyText"/>
        <w:spacing w:before="11"/>
        <w:rPr>
          <w:sz w:val="17"/>
        </w:rPr>
      </w:pPr>
    </w:p>
    <w:p>
      <w:pPr>
        <w:pStyle w:val="BodyText"/>
        <w:tabs>
          <w:tab w:pos="1182" w:val="left" w:leader="none"/>
        </w:tabs>
        <w:ind w:left="1182" w:right="727" w:hanging="615"/>
      </w:pPr>
      <w:r>
        <w:rPr/>
        <w:t>3</w:t>
        <w:tab/>
        <w:t>Toilet soaps, perfumes, eau de Cologne and toilet water; essential oils for personal use; milks and lotions for the face, skin lotions and skin creams, body emulsions, facial emulsions, gels for face and body; lipsticks, lip gloss sticks, nail enamel, make-up foundations, coloured skin creams, mascaras, eye shadow, blush, pencils for cosmetic use, make-up powders, make-up removing preparations in the form of lotions, milks, creams, gels; non-medicated bath creams, bath lotions, bath gels, bath oils, bath salts; talcum powder; deodorants for personal use; pre- shave and after-shave lotions, shaving creams, shaving gels and shaving foams; non-medicated hair preparations, namely hair lacquers, hair gels, hair creams, hair balms, hair foams, hair</w:t>
      </w:r>
      <w:r>
        <w:rPr>
          <w:spacing w:val="-14"/>
        </w:rPr>
        <w:t> </w:t>
      </w:r>
      <w:r>
        <w:rPr/>
        <w:t>shampoos.</w:t>
      </w:r>
    </w:p>
    <w:p>
      <w:pPr>
        <w:pStyle w:val="BodyText"/>
        <w:rPr>
          <w:sz w:val="18"/>
        </w:rPr>
      </w:pPr>
    </w:p>
    <w:p>
      <w:pPr>
        <w:pStyle w:val="BodyText"/>
        <w:tabs>
          <w:tab w:pos="1182" w:val="left" w:leader="none"/>
        </w:tabs>
        <w:ind w:left="1182" w:right="794" w:hanging="615"/>
      </w:pPr>
      <w:r>
        <w:rPr/>
        <w:t>3</w:t>
        <w:tab/>
        <w:t>Toilet soaps, perfumery, perfumes, eau de cologne and toilet water, essential oils, cosmetics products, lotions, milk, creams, gels for face and body, lipsticks, nail varnish, make-up foundation, coloured cream, mascaras, eye shadow, blush, cosmetic pencils, make-up powder, make-up removing preparations namely milk, lotion, cream, gel, sun- tanning preparations especially creams, oils, sun gel, sun milk, after sun lotion; hair care products especially hair spray, gels, creams, and shampoos; cosmetic preparations for baths namely gels, oils, creams, bath salts; talcum powder; deodorant for personal</w:t>
      </w:r>
      <w:r>
        <w:rPr>
          <w:spacing w:val="-15"/>
        </w:rPr>
        <w:t> </w:t>
      </w:r>
      <w:r>
        <w:rPr/>
        <w:t>use.</w:t>
      </w:r>
    </w:p>
    <w:p>
      <w:pPr>
        <w:pStyle w:val="BodyText"/>
        <w:rPr>
          <w:sz w:val="18"/>
        </w:rPr>
      </w:pPr>
    </w:p>
    <w:p>
      <w:pPr>
        <w:pStyle w:val="BodyText"/>
        <w:tabs>
          <w:tab w:pos="1182" w:val="left" w:leader="none"/>
        </w:tabs>
        <w:ind w:left="1182" w:right="940" w:hanging="615"/>
      </w:pPr>
      <w:r>
        <w:rPr/>
        <w:t>3</w:t>
        <w:tab/>
        <w:t>Toilet soaps, perfumes, toilet waters and cologne, cosmetics </w:t>
      </w:r>
      <w:r>
        <w:rPr>
          <w:spacing w:val="-3"/>
        </w:rPr>
        <w:t>products, </w:t>
      </w:r>
      <w:r>
        <w:rPr/>
        <w:t>make-up, essential oil for personal use, milk, lotions, emulsions and creams for the face and for the body, deodorants for personal</w:t>
      </w:r>
      <w:r>
        <w:rPr>
          <w:spacing w:val="-33"/>
        </w:rPr>
        <w:t> </w:t>
      </w:r>
      <w:r>
        <w:rPr/>
        <w:t>use.</w:t>
      </w:r>
    </w:p>
    <w:p>
      <w:pPr>
        <w:spacing w:after="0"/>
        <w:sectPr>
          <w:type w:val="continuous"/>
          <w:pgSz w:w="11910" w:h="16840"/>
          <w:pgMar w:top="240" w:bottom="0" w:left="0" w:right="180"/>
          <w:cols w:num="2" w:equalWidth="0">
            <w:col w:w="3337" w:space="40"/>
            <w:col w:w="8353"/>
          </w:cols>
        </w:sectPr>
      </w:pPr>
    </w:p>
    <w:p>
      <w:pPr>
        <w:pStyle w:val="BodyText"/>
        <w:spacing w:before="10"/>
        <w:rPr>
          <w:sz w:val="9"/>
        </w:rPr>
      </w:pPr>
    </w:p>
    <w:p>
      <w:pPr>
        <w:pStyle w:val="BodyText"/>
        <w:tabs>
          <w:tab w:pos="3944" w:val="left" w:leader="none"/>
          <w:tab w:pos="4558" w:val="left" w:leader="none"/>
        </w:tabs>
        <w:spacing w:before="95"/>
        <w:ind w:left="4558" w:right="807" w:hanging="3780"/>
      </w:pPr>
      <w:r>
        <w:rPr>
          <w:b/>
        </w:rPr>
        <w:t>XERYUS</w:t>
        <w:tab/>
      </w:r>
      <w:r>
        <w:rPr/>
        <w:t>3</w:t>
        <w:tab/>
        <w:t>Perfumes, cologne and toilet waters, personal soaps, cosmetics, face and body lotions, milks, creams and gels; after shave and pre-shave lotions; salts, oils, gels and lotions for the bath, essential oils; beauty products, beauty masks, powders, nail varnish, nail polish, lipsticks, talcs, non-medicated hair shampoos, lotions and gels for hair and scalp, deodorants for personal</w:t>
      </w:r>
      <w:r>
        <w:rPr>
          <w:spacing w:val="-4"/>
        </w:rPr>
        <w:t> </w:t>
      </w:r>
      <w:r>
        <w:rPr/>
        <w:t>use.</w:t>
      </w:r>
    </w:p>
    <w:p>
      <w:pPr>
        <w:pStyle w:val="BodyText"/>
        <w:rPr>
          <w:sz w:val="18"/>
        </w:rPr>
      </w:pPr>
    </w:p>
    <w:p>
      <w:pPr>
        <w:pStyle w:val="BodyText"/>
        <w:tabs>
          <w:tab w:pos="3944" w:val="left" w:leader="none"/>
          <w:tab w:pos="4558" w:val="left" w:leader="none"/>
        </w:tabs>
        <w:ind w:left="4558" w:right="840" w:hanging="3780"/>
      </w:pPr>
      <w:r>
        <w:rPr>
          <w:b/>
        </w:rPr>
        <w:t>YSATIS</w:t>
        <w:tab/>
      </w:r>
      <w:r>
        <w:rPr/>
        <w:t>3</w:t>
        <w:tab/>
        <w:t>Perfumery products, cologne and toilet waters, cosmetic products, toilet soaps, bath lotions, toilet lotions including shampoos, beard and skin lotions, toilet and bath</w:t>
      </w:r>
      <w:r>
        <w:rPr>
          <w:spacing w:val="-7"/>
        </w:rPr>
        <w:t> </w:t>
      </w:r>
      <w:r>
        <w:rPr/>
        <w:t>salts.</w:t>
      </w:r>
    </w:p>
    <w:p>
      <w:pPr>
        <w:pStyle w:val="BodyText"/>
        <w:rPr>
          <w:sz w:val="22"/>
        </w:rPr>
      </w:pPr>
    </w:p>
    <w:p>
      <w:pPr>
        <w:tabs>
          <w:tab w:pos="6430" w:val="left" w:leader="none"/>
        </w:tabs>
        <w:spacing w:before="162"/>
        <w:ind w:left="6430" w:right="3555" w:hanging="5581"/>
        <w:jc w:val="left"/>
        <w:rPr>
          <w:rFonts w:ascii="Arial-BoldItalicMT"/>
          <w:b/>
          <w:i/>
          <w:sz w:val="20"/>
        </w:rPr>
      </w:pPr>
      <w:r>
        <w:rPr>
          <w:rFonts w:ascii="Arial-BoldItalicMT"/>
          <w:b/>
          <w:i/>
          <w:sz w:val="20"/>
        </w:rPr>
        <w:t>Reebok</w:t>
      </w:r>
      <w:r>
        <w:rPr>
          <w:rFonts w:ascii="Arial-BoldItalicMT"/>
          <w:b/>
          <w:i/>
          <w:spacing w:val="-2"/>
          <w:sz w:val="20"/>
        </w:rPr>
        <w:t> </w:t>
      </w:r>
      <w:r>
        <w:rPr>
          <w:rFonts w:ascii="Arial-BoldItalicMT"/>
          <w:b/>
          <w:i/>
          <w:sz w:val="20"/>
        </w:rPr>
        <w:t>Sports</w:t>
      </w:r>
      <w:r>
        <w:rPr>
          <w:rFonts w:ascii="Arial-BoldItalicMT"/>
          <w:b/>
          <w:i/>
          <w:spacing w:val="-1"/>
          <w:sz w:val="20"/>
        </w:rPr>
        <w:t> </w:t>
      </w:r>
      <w:r>
        <w:rPr>
          <w:rFonts w:ascii="Arial-BoldItalicMT"/>
          <w:b/>
          <w:i/>
          <w:sz w:val="20"/>
        </w:rPr>
        <w:t>Limited</w:t>
        <w:tab/>
        <w:t>Baker &amp; McKenzie Ph: (02) 9225</w:t>
      </w:r>
      <w:r>
        <w:rPr>
          <w:rFonts w:ascii="Arial-BoldItalicMT"/>
          <w:b/>
          <w:i/>
          <w:spacing w:val="-3"/>
          <w:sz w:val="20"/>
        </w:rPr>
        <w:t> 0200</w:t>
      </w:r>
    </w:p>
    <w:p>
      <w:pPr>
        <w:pStyle w:val="BodyText"/>
        <w:rPr>
          <w:rFonts w:ascii="Arial-BoldItalicMT"/>
          <w:b/>
          <w:i/>
        </w:rPr>
      </w:pPr>
    </w:p>
    <w:p>
      <w:pPr>
        <w:tabs>
          <w:tab w:pos="3658" w:val="left" w:leader="none"/>
          <w:tab w:pos="4501" w:val="left" w:leader="none"/>
          <w:tab w:pos="6429" w:val="left" w:leader="none"/>
        </w:tabs>
        <w:spacing w:line="480" w:lineRule="auto" w:before="0"/>
        <w:ind w:left="778" w:right="3469" w:firstLine="71"/>
        <w:jc w:val="left"/>
        <w:rPr>
          <w:rFonts w:ascii="Arial-BoldItalicMT"/>
          <w:b/>
          <w:i/>
          <w:sz w:val="20"/>
        </w:rPr>
      </w:pPr>
      <w:r>
        <w:rPr>
          <w:rFonts w:ascii="Arial-BoldItalicMT"/>
          <w:b/>
          <w:i/>
          <w:sz w:val="20"/>
        </w:rPr>
        <w:t>Effective Date: 19</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2006</w:t>
        <w:tab/>
        <w:tab/>
        <w:tab/>
        <w:t>File Ref: </w:t>
      </w:r>
      <w:r>
        <w:rPr>
          <w:rFonts w:ascii="Arial-BoldItalicMT"/>
          <w:b/>
          <w:i/>
          <w:spacing w:val="-3"/>
          <w:sz w:val="20"/>
        </w:rPr>
        <w:t>C06/08618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3658" w:val="left" w:leader="none"/>
          <w:tab w:pos="4502" w:val="left" w:leader="none"/>
        </w:tabs>
        <w:spacing w:line="229" w:lineRule="exact"/>
        <w:ind w:left="778"/>
      </w:pPr>
      <w:r>
        <w:rPr>
          <w:b/>
        </w:rPr>
        <w:t>BOKS</w:t>
        <w:tab/>
      </w:r>
      <w:r>
        <w:rPr/>
        <w:t>25</w:t>
        <w:tab/>
        <w:t>Footwear, headgear, t-shirts, sweatshirts and</w:t>
      </w:r>
      <w:r>
        <w:rPr>
          <w:spacing w:val="-7"/>
        </w:rPr>
        <w:t> </w:t>
      </w:r>
      <w:r>
        <w:rPr/>
        <w:t>socks.</w:t>
      </w:r>
    </w:p>
    <w:p>
      <w:pPr>
        <w:pStyle w:val="BodyText"/>
        <w:rPr>
          <w:sz w:val="18"/>
        </w:rPr>
      </w:pPr>
    </w:p>
    <w:p>
      <w:pPr>
        <w:pStyle w:val="BodyText"/>
        <w:tabs>
          <w:tab w:pos="3658" w:val="left" w:leader="none"/>
          <w:tab w:pos="4502" w:val="left" w:leader="none"/>
        </w:tabs>
        <w:ind w:left="4502" w:right="592" w:hanging="3724"/>
      </w:pPr>
      <w:r>
        <w:rPr>
          <w:b/>
        </w:rPr>
        <w:t>RBK</w:t>
        <w:tab/>
      </w:r>
      <w:r>
        <w:rPr/>
        <w:t>9</w:t>
        <w:tab/>
        <w:t>Pre-recorded audio and video cassettes; eyewear, eyewear cases, eyewear neck cords, eyewear cleaning cloths, goggles, sunglasses; pedometers; heart rate monitors for fitness training, sports and recreational use; protective helmets for cycling, football, skiing, hockey and auto</w:t>
      </w:r>
      <w:r>
        <w:rPr>
          <w:spacing w:val="-31"/>
        </w:rPr>
        <w:t> </w:t>
      </w:r>
      <w:r>
        <w:rPr/>
        <w:t>racing.</w:t>
      </w:r>
    </w:p>
    <w:p>
      <w:pPr>
        <w:tabs>
          <w:tab w:pos="3658" w:val="left" w:leader="none"/>
          <w:tab w:pos="4502" w:val="left" w:leader="none"/>
        </w:tabs>
        <w:spacing w:line="229" w:lineRule="exact" w:before="0"/>
        <w:ind w:left="778" w:right="0" w:firstLine="0"/>
        <w:jc w:val="left"/>
        <w:rPr>
          <w:sz w:val="20"/>
        </w:rPr>
      </w:pPr>
      <w:r>
        <w:rPr>
          <w:b/>
          <w:sz w:val="20"/>
        </w:rPr>
        <w:t>RBK</w:t>
        <w:tab/>
      </w:r>
      <w:r>
        <w:rPr>
          <w:sz w:val="20"/>
        </w:rPr>
        <w:t>14</w:t>
        <w:tab/>
        <w:t>Jewellery.</w:t>
      </w:r>
    </w:p>
    <w:p>
      <w:pPr>
        <w:spacing w:after="0" w:line="229" w:lineRule="exact"/>
        <w:jc w:val="left"/>
        <w:rPr>
          <w:sz w:val="20"/>
        </w:rPr>
        <w:sectPr>
          <w:type w:val="continuous"/>
          <w:pgSz w:w="11910" w:h="16840"/>
          <w:pgMar w:top="240" w:bottom="0" w:left="0" w:right="180"/>
        </w:sectPr>
      </w:pPr>
    </w:p>
    <w:p>
      <w:pPr>
        <w:pStyle w:val="BodyText"/>
        <w:tabs>
          <w:tab w:pos="3658" w:val="left" w:leader="none"/>
          <w:tab w:pos="4501" w:val="left" w:leader="none"/>
        </w:tabs>
        <w:spacing w:before="76"/>
        <w:ind w:left="4502" w:right="1131" w:hanging="3724"/>
      </w:pPr>
      <w:r>
        <w:rPr>
          <w:b/>
        </w:rPr>
        <w:t>RBK</w:t>
        <w:tab/>
      </w:r>
      <w:r>
        <w:rPr/>
        <w:t>18</w:t>
        <w:tab/>
        <w:t>Luggage, all purpose sports bags, duffel bags, tote bags, knapsacks, shoulder</w:t>
      </w:r>
      <w:r>
        <w:rPr>
          <w:spacing w:val="-1"/>
        </w:rPr>
        <w:t> </w:t>
      </w:r>
      <w:r>
        <w:rPr/>
        <w:t>bags.</w:t>
      </w:r>
    </w:p>
    <w:p>
      <w:pPr>
        <w:pStyle w:val="BodyText"/>
        <w:spacing w:before="11"/>
        <w:rPr>
          <w:sz w:val="17"/>
        </w:rPr>
      </w:pPr>
    </w:p>
    <w:p>
      <w:pPr>
        <w:pStyle w:val="BodyText"/>
        <w:tabs>
          <w:tab w:pos="3658" w:val="left" w:leader="none"/>
          <w:tab w:pos="4501" w:val="left" w:leader="none"/>
        </w:tabs>
        <w:ind w:left="778"/>
      </w:pPr>
      <w:r>
        <w:rPr>
          <w:b/>
        </w:rPr>
        <w:t>RBK</w:t>
        <w:tab/>
      </w:r>
      <w:r>
        <w:rPr/>
        <w:t>25</w:t>
        <w:tab/>
        <w:t>Footwear, apparel,</w:t>
      </w:r>
      <w:r>
        <w:rPr>
          <w:spacing w:val="-2"/>
        </w:rPr>
        <w:t> </w:t>
      </w:r>
      <w:r>
        <w:rPr/>
        <w:t>headwear.</w:t>
      </w:r>
    </w:p>
    <w:p>
      <w:pPr>
        <w:pStyle w:val="BodyText"/>
        <w:spacing w:before="1"/>
        <w:rPr>
          <w:sz w:val="18"/>
        </w:rPr>
      </w:pPr>
    </w:p>
    <w:p>
      <w:pPr>
        <w:pStyle w:val="BodyText"/>
        <w:tabs>
          <w:tab w:pos="3658" w:val="left" w:leader="none"/>
          <w:tab w:pos="4501" w:val="left" w:leader="none"/>
        </w:tabs>
        <w:ind w:left="778"/>
      </w:pPr>
      <w:r>
        <w:rPr>
          <w:b/>
        </w:rPr>
        <w:t>RBK</w:t>
        <w:tab/>
      </w:r>
      <w:r>
        <w:rPr/>
        <w:t>28</w:t>
        <w:tab/>
        <w:t>Sports</w:t>
      </w:r>
      <w:r>
        <w:rPr>
          <w:spacing w:val="-2"/>
        </w:rPr>
        <w:t> </w:t>
      </w:r>
      <w:r>
        <w:rPr/>
        <w:t>equipment.</w:t>
      </w:r>
    </w:p>
    <w:p>
      <w:pPr>
        <w:pStyle w:val="BodyText"/>
      </w:pPr>
    </w:p>
    <w:p>
      <w:pPr>
        <w:tabs>
          <w:tab w:pos="3658" w:val="left" w:leader="none"/>
          <w:tab w:pos="4502" w:val="left" w:leader="none"/>
        </w:tabs>
        <w:spacing w:before="0"/>
        <w:ind w:left="778" w:right="0" w:firstLine="0"/>
        <w:jc w:val="left"/>
        <w:rPr>
          <w:sz w:val="20"/>
        </w:rPr>
      </w:pPr>
      <w:r>
        <w:rPr>
          <w:b/>
          <w:sz w:val="20"/>
        </w:rPr>
        <w:t>RBK</w:t>
        <w:tab/>
      </w:r>
      <w:r>
        <w:rPr>
          <w:sz w:val="20"/>
        </w:rPr>
        <w:t>32</w:t>
        <w:tab/>
        <w:t>Beverages.</w:t>
      </w:r>
    </w:p>
    <w:p>
      <w:pPr>
        <w:pStyle w:val="BodyText"/>
        <w:spacing w:before="11"/>
        <w:rPr>
          <w:sz w:val="19"/>
        </w:rPr>
      </w:pPr>
    </w:p>
    <w:p>
      <w:pPr>
        <w:pStyle w:val="BodyText"/>
        <w:tabs>
          <w:tab w:pos="3658" w:val="left" w:leader="none"/>
          <w:tab w:pos="4502" w:val="left" w:leader="none"/>
        </w:tabs>
        <w:spacing w:line="230" w:lineRule="exact"/>
        <w:ind w:left="778"/>
      </w:pPr>
      <w:r>
        <w:rPr>
          <w:b/>
        </w:rPr>
        <w:t>REEBOK</w:t>
        <w:tab/>
      </w:r>
      <w:r>
        <w:rPr/>
        <w:t>9</w:t>
        <w:tab/>
        <w:t>Optical goods, eyeglass cases, goggles, face shields, phonograph</w:t>
      </w:r>
      <w:r>
        <w:rPr>
          <w:spacing w:val="-15"/>
        </w:rPr>
        <w:t> </w:t>
      </w:r>
      <w:r>
        <w:rPr/>
        <w:t>records</w:t>
      </w:r>
    </w:p>
    <w:p>
      <w:pPr>
        <w:pStyle w:val="BodyText"/>
        <w:ind w:left="4502" w:right="1137"/>
      </w:pPr>
      <w:r>
        <w:rPr/>
        <w:t>and players, photographic equipment, radios, audio and video tapes, magnets, batteries, calculators, life preservers.</w:t>
      </w:r>
    </w:p>
    <w:p>
      <w:pPr>
        <w:pStyle w:val="BodyText"/>
        <w:spacing w:before="1"/>
      </w:pPr>
    </w:p>
    <w:p>
      <w:pPr>
        <w:pStyle w:val="BodyText"/>
        <w:tabs>
          <w:tab w:pos="3658" w:val="left" w:leader="none"/>
          <w:tab w:pos="4501" w:val="left" w:leader="none"/>
        </w:tabs>
        <w:spacing w:line="229" w:lineRule="exact"/>
        <w:ind w:left="778"/>
      </w:pPr>
      <w:r>
        <w:rPr>
          <w:b/>
        </w:rPr>
        <w:t>REEBOK</w:t>
        <w:tab/>
      </w:r>
      <w:r>
        <w:rPr/>
        <w:t>12</w:t>
        <w:tab/>
        <w:t>Cars, trims, fittings, accessories and parts for such cars, all the</w:t>
      </w:r>
      <w:r>
        <w:rPr>
          <w:spacing w:val="-10"/>
        </w:rPr>
        <w:t> </w:t>
      </w:r>
      <w:r>
        <w:rPr/>
        <w:t>aforegoing</w:t>
      </w:r>
    </w:p>
    <w:p>
      <w:pPr>
        <w:pStyle w:val="BodyText"/>
        <w:spacing w:line="229" w:lineRule="exact"/>
        <w:ind w:left="4502"/>
      </w:pPr>
      <w:r>
        <w:rPr/>
        <w:t>being goods in this class.</w:t>
      </w:r>
    </w:p>
    <w:p>
      <w:pPr>
        <w:pStyle w:val="BodyText"/>
        <w:spacing w:before="2"/>
        <w:rPr>
          <w:sz w:val="18"/>
        </w:rPr>
      </w:pPr>
    </w:p>
    <w:p>
      <w:pPr>
        <w:pStyle w:val="BodyText"/>
        <w:tabs>
          <w:tab w:pos="3658" w:val="left" w:leader="none"/>
          <w:tab w:pos="4502" w:val="left" w:leader="none"/>
        </w:tabs>
        <w:ind w:left="778"/>
      </w:pPr>
      <w:r>
        <w:rPr>
          <w:b/>
        </w:rPr>
        <w:t>REEBOK</w:t>
        <w:tab/>
      </w:r>
      <w:r>
        <w:rPr/>
        <w:t>14</w:t>
        <w:tab/>
        <w:t>Jewellery, watches, clocks and all other goods in this</w:t>
      </w:r>
      <w:r>
        <w:rPr>
          <w:spacing w:val="-13"/>
        </w:rPr>
        <w:t> </w:t>
      </w:r>
      <w:r>
        <w:rPr/>
        <w:t>class.</w:t>
      </w:r>
    </w:p>
    <w:p>
      <w:pPr>
        <w:pStyle w:val="BodyText"/>
        <w:spacing w:before="11"/>
        <w:rPr>
          <w:sz w:val="19"/>
        </w:rPr>
      </w:pPr>
    </w:p>
    <w:p>
      <w:pPr>
        <w:pStyle w:val="BodyText"/>
        <w:tabs>
          <w:tab w:pos="3658" w:val="left" w:leader="none"/>
          <w:tab w:pos="4501" w:val="left" w:leader="none"/>
        </w:tabs>
        <w:ind w:left="778"/>
      </w:pPr>
      <w:r>
        <w:rPr>
          <w:b/>
        </w:rPr>
        <w:t>REEBOK</w:t>
        <w:tab/>
      </w:r>
      <w:r>
        <w:rPr/>
        <w:t>18</w:t>
        <w:tab/>
        <w:t>Bags in this class, including athletic bags and all other goods in this</w:t>
      </w:r>
      <w:r>
        <w:rPr>
          <w:spacing w:val="-35"/>
        </w:rPr>
        <w:t> </w:t>
      </w:r>
      <w:r>
        <w:rPr/>
        <w:t>class.</w:t>
      </w:r>
    </w:p>
    <w:p>
      <w:pPr>
        <w:pStyle w:val="BodyText"/>
      </w:pPr>
    </w:p>
    <w:p>
      <w:pPr>
        <w:pStyle w:val="BodyText"/>
        <w:tabs>
          <w:tab w:pos="3658" w:val="left" w:leader="none"/>
          <w:tab w:pos="4501" w:val="left" w:leader="none"/>
        </w:tabs>
        <w:ind w:left="4502" w:right="561" w:hanging="3724"/>
      </w:pPr>
      <w:r>
        <w:rPr>
          <w:b/>
        </w:rPr>
        <w:t>REEBOK</w:t>
        <w:tab/>
      </w:r>
      <w:r>
        <w:rPr/>
        <w:t>25</w:t>
        <w:tab/>
        <w:t>Clothing, including outer clothing and sportswear; footwear, including shoes for sports and leisure; headgear; all of the foregoing for men, women and</w:t>
      </w:r>
      <w:r>
        <w:rPr>
          <w:spacing w:val="-2"/>
        </w:rPr>
        <w:t> </w:t>
      </w:r>
      <w:r>
        <w:rPr/>
        <w:t>children.</w:t>
      </w:r>
    </w:p>
    <w:p>
      <w:pPr>
        <w:pStyle w:val="BodyText"/>
        <w:tabs>
          <w:tab w:pos="3658" w:val="left" w:leader="none"/>
          <w:tab w:pos="4502" w:val="left" w:leader="none"/>
        </w:tabs>
        <w:spacing w:line="230" w:lineRule="exact"/>
        <w:ind w:left="779"/>
      </w:pPr>
      <w:r>
        <w:rPr>
          <w:b/>
        </w:rPr>
        <w:t>REEBOK</w:t>
        <w:tab/>
      </w:r>
      <w:r>
        <w:rPr/>
        <w:t>28</w:t>
        <w:tab/>
        <w:t>Toys, games and sporting goods in this class; all other goods included</w:t>
      </w:r>
      <w:r>
        <w:rPr>
          <w:spacing w:val="-16"/>
        </w:rPr>
        <w:t> </w:t>
      </w:r>
      <w:r>
        <w:rPr/>
        <w:t>in</w:t>
      </w:r>
    </w:p>
    <w:p>
      <w:pPr>
        <w:pStyle w:val="BodyText"/>
        <w:spacing w:line="230" w:lineRule="exact"/>
        <w:ind w:left="4502"/>
      </w:pPr>
      <w:r>
        <w:rPr/>
        <w:t>this class.</w:t>
      </w:r>
    </w:p>
    <w:p>
      <w:pPr>
        <w:pStyle w:val="BodyText"/>
        <w:spacing w:before="9"/>
        <w:rPr>
          <w:sz w:val="9"/>
        </w:rPr>
      </w:pPr>
    </w:p>
    <w:p>
      <w:pPr>
        <w:spacing w:after="0"/>
        <w:rPr>
          <w:sz w:val="9"/>
        </w:rPr>
        <w:sectPr>
          <w:pgSz w:w="11910" w:h="16840"/>
          <w:pgMar w:header="0" w:footer="277" w:top="980" w:bottom="480" w:left="0" w:right="180"/>
        </w:sectPr>
      </w:pPr>
    </w:p>
    <w:p>
      <w:pPr>
        <w:pStyle w:val="BodyText"/>
        <w:spacing w:before="94"/>
        <w:ind w:left="778" w:right="-19"/>
      </w:pPr>
      <w:r>
        <w:rPr>
          <w:b/>
        </w:rPr>
        <w:t>REEBOK </w:t>
      </w:r>
      <w:r>
        <w:rPr/>
        <w:t>– arrowheads converging forming snowflake or flower, grotesque</w:t>
      </w:r>
    </w:p>
    <w:p>
      <w:pPr>
        <w:pStyle w:val="BodyText"/>
        <w:tabs>
          <w:tab w:pos="1037" w:val="left" w:leader="none"/>
        </w:tabs>
        <w:spacing w:before="94"/>
        <w:ind w:left="194"/>
      </w:pPr>
      <w:r>
        <w:rPr/>
        <w:br w:type="column"/>
      </w:r>
      <w:r>
        <w:rPr/>
        <w:t>25</w:t>
        <w:tab/>
        <w:t>Articles of clothing including</w:t>
      </w:r>
      <w:r>
        <w:rPr>
          <w:spacing w:val="-4"/>
        </w:rPr>
        <w:t> </w:t>
      </w:r>
      <w:r>
        <w:rPr/>
        <w:t>footwear.</w:t>
      </w:r>
    </w:p>
    <w:p>
      <w:pPr>
        <w:spacing w:after="0"/>
        <w:sectPr>
          <w:type w:val="continuous"/>
          <w:pgSz w:w="11910" w:h="16840"/>
          <w:pgMar w:top="240" w:bottom="0" w:left="0" w:right="180"/>
          <w:cols w:num="2" w:equalWidth="0">
            <w:col w:w="3425" w:space="40"/>
            <w:col w:w="8265"/>
          </w:cols>
        </w:sectPr>
      </w:pPr>
    </w:p>
    <w:p>
      <w:pPr>
        <w:pStyle w:val="BodyText"/>
        <w:spacing w:before="10"/>
        <w:rPr>
          <w:sz w:val="11"/>
        </w:rPr>
      </w:pPr>
    </w:p>
    <w:p>
      <w:pPr>
        <w:tabs>
          <w:tab w:pos="3658" w:val="left" w:leader="none"/>
          <w:tab w:pos="4501" w:val="left" w:leader="none"/>
        </w:tabs>
        <w:spacing w:before="95"/>
        <w:ind w:left="778" w:right="0" w:firstLine="0"/>
        <w:jc w:val="left"/>
        <w:rPr>
          <w:sz w:val="20"/>
        </w:rPr>
      </w:pPr>
      <w:r>
        <w:rPr>
          <w:b/>
          <w:sz w:val="20"/>
        </w:rPr>
        <w:t>STEP</w:t>
      </w:r>
      <w:r>
        <w:rPr>
          <w:b/>
          <w:spacing w:val="-3"/>
          <w:sz w:val="20"/>
        </w:rPr>
        <w:t> </w:t>
      </w:r>
      <w:r>
        <w:rPr>
          <w:b/>
          <w:sz w:val="20"/>
        </w:rPr>
        <w:t>REEBOK</w:t>
        <w:tab/>
      </w:r>
      <w:r>
        <w:rPr>
          <w:sz w:val="20"/>
        </w:rPr>
        <w:t>25</w:t>
        <w:tab/>
        <w:t>Clothing; footwear;</w:t>
      </w:r>
      <w:r>
        <w:rPr>
          <w:spacing w:val="-3"/>
          <w:sz w:val="20"/>
        </w:rPr>
        <w:t> </w:t>
      </w:r>
      <w:r>
        <w:rPr>
          <w:sz w:val="20"/>
        </w:rPr>
        <w:t>headgear.</w:t>
      </w:r>
    </w:p>
    <w:p>
      <w:pPr>
        <w:pStyle w:val="BodyText"/>
      </w:pPr>
    </w:p>
    <w:p>
      <w:pPr>
        <w:tabs>
          <w:tab w:pos="3658" w:val="left" w:leader="none"/>
          <w:tab w:pos="4502" w:val="left" w:leader="none"/>
        </w:tabs>
        <w:spacing w:before="0"/>
        <w:ind w:left="779" w:right="0" w:firstLine="0"/>
        <w:jc w:val="left"/>
        <w:rPr>
          <w:sz w:val="20"/>
        </w:rPr>
      </w:pPr>
      <w:r>
        <w:rPr>
          <w:b/>
          <w:sz w:val="20"/>
        </w:rPr>
        <w:t>STEP</w:t>
      </w:r>
      <w:r>
        <w:rPr>
          <w:b/>
          <w:spacing w:val="-3"/>
          <w:sz w:val="20"/>
        </w:rPr>
        <w:t> </w:t>
      </w:r>
      <w:r>
        <w:rPr>
          <w:b/>
          <w:sz w:val="20"/>
        </w:rPr>
        <w:t>REEBOK</w:t>
        <w:tab/>
      </w:r>
      <w:r>
        <w:rPr>
          <w:sz w:val="20"/>
        </w:rPr>
        <w:t>28</w:t>
        <w:tab/>
        <w:t>All goods in this</w:t>
      </w:r>
      <w:r>
        <w:rPr>
          <w:spacing w:val="-4"/>
          <w:sz w:val="20"/>
        </w:rPr>
        <w:t> </w:t>
      </w:r>
      <w:r>
        <w:rPr>
          <w:sz w:val="20"/>
        </w:rPr>
        <w:t>class.</w:t>
      </w:r>
    </w:p>
    <w:p>
      <w:pPr>
        <w:pStyle w:val="BodyText"/>
      </w:pPr>
    </w:p>
    <w:p>
      <w:pPr>
        <w:pStyle w:val="BodyText"/>
        <w:tabs>
          <w:tab w:pos="3658" w:val="left" w:leader="none"/>
          <w:tab w:pos="4502" w:val="left" w:leader="none"/>
        </w:tabs>
        <w:ind w:left="779"/>
      </w:pPr>
      <w:r>
        <w:rPr>
          <w:b/>
        </w:rPr>
        <w:t>WEEBOK</w:t>
        <w:tab/>
      </w:r>
      <w:r>
        <w:rPr/>
        <w:t>18</w:t>
        <w:tab/>
        <w:t>Bags in Class 18, including game bags, and all other goods in this</w:t>
      </w:r>
      <w:r>
        <w:rPr>
          <w:spacing w:val="-16"/>
        </w:rPr>
        <w:t> </w:t>
      </w:r>
      <w:r>
        <w:rPr/>
        <w:t>class.</w:t>
      </w:r>
    </w:p>
    <w:p>
      <w:pPr>
        <w:pStyle w:val="BodyText"/>
        <w:spacing w:before="11"/>
        <w:rPr>
          <w:sz w:val="19"/>
        </w:rPr>
      </w:pPr>
    </w:p>
    <w:p>
      <w:pPr>
        <w:pStyle w:val="BodyText"/>
        <w:tabs>
          <w:tab w:pos="3658" w:val="left" w:leader="none"/>
          <w:tab w:pos="4502" w:val="left" w:leader="none"/>
        </w:tabs>
        <w:ind w:left="779"/>
      </w:pPr>
      <w:r>
        <w:rPr>
          <w:b/>
        </w:rPr>
        <w:t>WEEBOK</w:t>
        <w:tab/>
      </w:r>
      <w:r>
        <w:rPr/>
        <w:t>25</w:t>
        <w:tab/>
        <w:t>Footwear and clothing in class 25; all other goods in this</w:t>
      </w:r>
      <w:r>
        <w:rPr>
          <w:spacing w:val="-15"/>
        </w:rPr>
        <w:t> </w:t>
      </w:r>
      <w:r>
        <w:rPr/>
        <w:t>class.</w:t>
      </w:r>
    </w:p>
    <w:p>
      <w:pPr>
        <w:pStyle w:val="BodyText"/>
        <w:spacing w:before="1"/>
      </w:pPr>
    </w:p>
    <w:p>
      <w:pPr>
        <w:pStyle w:val="BodyText"/>
        <w:tabs>
          <w:tab w:pos="3658" w:val="left" w:leader="none"/>
          <w:tab w:pos="4501" w:val="left" w:leader="none"/>
        </w:tabs>
        <w:ind w:left="778"/>
      </w:pPr>
      <w:r>
        <w:rPr>
          <w:b/>
        </w:rPr>
        <w:t>WEEBOK</w:t>
        <w:tab/>
      </w:r>
      <w:r>
        <w:rPr/>
        <w:t>28</w:t>
        <w:tab/>
        <w:t>Toys and games; all other goods in this</w:t>
      </w:r>
      <w:r>
        <w:rPr>
          <w:spacing w:val="-12"/>
        </w:rPr>
        <w:t> </w:t>
      </w:r>
      <w:r>
        <w:rPr/>
        <w:t>class.</w:t>
      </w:r>
    </w:p>
    <w:p>
      <w:pPr>
        <w:pStyle w:val="BodyText"/>
        <w:spacing w:before="8"/>
        <w:rPr>
          <w:sz w:val="11"/>
        </w:rPr>
      </w:pPr>
    </w:p>
    <w:p>
      <w:pPr>
        <w:spacing w:after="0"/>
        <w:rPr>
          <w:sz w:val="11"/>
        </w:rPr>
        <w:sectPr>
          <w:type w:val="continuous"/>
          <w:pgSz w:w="11910" w:h="16840"/>
          <w:pgMar w:top="240" w:bottom="0" w:left="0" w:right="180"/>
        </w:sectPr>
      </w:pPr>
    </w:p>
    <w:p>
      <w:pPr>
        <w:pStyle w:val="BodyText"/>
        <w:spacing w:before="94"/>
        <w:ind w:left="778" w:right="-19"/>
      </w:pPr>
      <w:r>
        <w:rPr/>
        <w:t>Arrowheads converging to form impeller, multi-blade</w:t>
      </w:r>
    </w:p>
    <w:p>
      <w:pPr>
        <w:pStyle w:val="BodyText"/>
        <w:tabs>
          <w:tab w:pos="1359" w:val="left" w:leader="none"/>
        </w:tabs>
        <w:spacing w:before="94"/>
        <w:ind w:left="1359" w:right="561" w:hanging="844"/>
      </w:pPr>
      <w:r>
        <w:rPr/>
        <w:br w:type="column"/>
      </w:r>
      <w:r>
        <w:rPr/>
        <w:t>25</w:t>
        <w:tab/>
        <w:t>Clothing, including outer clothing and sportswear; footwear, including shoes for sports and leisure; headgear; all of the foregoing for men, women and</w:t>
      </w:r>
      <w:r>
        <w:rPr>
          <w:spacing w:val="-2"/>
        </w:rPr>
        <w:t> </w:t>
      </w:r>
      <w:r>
        <w:rPr/>
        <w:t>children.</w:t>
      </w:r>
    </w:p>
    <w:p>
      <w:pPr>
        <w:spacing w:after="0"/>
        <w:sectPr>
          <w:type w:val="continuous"/>
          <w:pgSz w:w="11910" w:h="16840"/>
          <w:pgMar w:top="240" w:bottom="0" w:left="0" w:right="180"/>
          <w:cols w:num="2" w:equalWidth="0">
            <w:col w:w="3103" w:space="40"/>
            <w:col w:w="8587"/>
          </w:cols>
        </w:sectPr>
      </w:pPr>
    </w:p>
    <w:p>
      <w:pPr>
        <w:pStyle w:val="BodyText"/>
        <w:spacing w:before="11"/>
        <w:rPr>
          <w:sz w:val="11"/>
        </w:rPr>
      </w:pPr>
    </w:p>
    <w:p>
      <w:pPr>
        <w:spacing w:after="0"/>
        <w:rPr>
          <w:sz w:val="11"/>
        </w:rPr>
        <w:sectPr>
          <w:type w:val="continuous"/>
          <w:pgSz w:w="11910" w:h="16840"/>
          <w:pgMar w:top="240" w:bottom="0" w:left="0" w:right="180"/>
        </w:sectPr>
      </w:pPr>
    </w:p>
    <w:p>
      <w:pPr>
        <w:pStyle w:val="BodyText"/>
        <w:spacing w:before="94"/>
        <w:ind w:left="778" w:right="-18"/>
      </w:pPr>
      <w:r>
        <w:rPr/>
        <w:t>Running shoe with stripes, curved &amp; intersecting on side; triangle, concave-side &amp; stripe, curved form pattern on shoe</w:t>
      </w:r>
    </w:p>
    <w:p>
      <w:pPr>
        <w:pStyle w:val="BodyText"/>
        <w:tabs>
          <w:tab w:pos="1058" w:val="left" w:leader="none"/>
        </w:tabs>
        <w:spacing w:before="94"/>
        <w:ind w:left="215"/>
      </w:pPr>
      <w:r>
        <w:rPr/>
        <w:br w:type="column"/>
      </w:r>
      <w:r>
        <w:rPr/>
        <w:t>25</w:t>
        <w:tab/>
        <w:t>Footwear, including sporting</w:t>
      </w:r>
      <w:r>
        <w:rPr>
          <w:spacing w:val="-6"/>
        </w:rPr>
        <w:t> </w:t>
      </w:r>
      <w:r>
        <w:rPr/>
        <w:t>footwear.</w:t>
      </w:r>
    </w:p>
    <w:p>
      <w:pPr>
        <w:spacing w:after="0"/>
        <w:sectPr>
          <w:type w:val="continuous"/>
          <w:pgSz w:w="11910" w:h="16840"/>
          <w:pgMar w:top="240" w:bottom="0" w:left="0" w:right="180"/>
          <w:cols w:num="2" w:equalWidth="0">
            <w:col w:w="3404" w:space="40"/>
            <w:col w:w="8286"/>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9"/>
      </w:pPr>
      <w:r>
        <w:rPr/>
        <w:t>Triangle curved divides triangle, curved &amp; striped</w:t>
      </w:r>
    </w:p>
    <w:p>
      <w:pPr>
        <w:pStyle w:val="BodyText"/>
        <w:tabs>
          <w:tab w:pos="1470" w:val="left" w:leader="none"/>
        </w:tabs>
        <w:spacing w:before="95"/>
        <w:ind w:left="1471" w:right="727" w:hanging="844"/>
      </w:pPr>
      <w:r>
        <w:rPr/>
        <w:br w:type="column"/>
      </w:r>
      <w:r>
        <w:rPr/>
        <w:t>9</w:t>
        <w:tab/>
        <w:t>Video and audio tapes and cassettes; measuring and calculating instruments and apparatus; optical goods; computer software; divers' apparatus; floats for bathing and swimming; protective helmets; lifesaving apparatus and instruments; luminous signs; sound producing</w:t>
      </w:r>
      <w:r>
        <w:rPr>
          <w:spacing w:val="-17"/>
        </w:rPr>
        <w:t> </w:t>
      </w:r>
      <w:r>
        <w:rPr/>
        <w:t>apparatus.</w:t>
      </w:r>
    </w:p>
    <w:p>
      <w:pPr>
        <w:spacing w:after="0"/>
        <w:sectPr>
          <w:type w:val="continuous"/>
          <w:pgSz w:w="11910" w:h="16840"/>
          <w:pgMar w:top="240" w:bottom="0" w:left="0" w:right="180"/>
          <w:cols w:num="2" w:equalWidth="0">
            <w:col w:w="2992" w:space="40"/>
            <w:col w:w="8698"/>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9"/>
      </w:pPr>
      <w:r>
        <w:rPr/>
        <w:t>Triangle curved divides triangle, curved &amp; striped</w:t>
      </w:r>
    </w:p>
    <w:p>
      <w:pPr>
        <w:pStyle w:val="BodyText"/>
        <w:tabs>
          <w:tab w:pos="1470" w:val="left" w:leader="none"/>
        </w:tabs>
        <w:spacing w:before="94"/>
        <w:ind w:left="1471" w:right="851" w:hanging="844"/>
      </w:pPr>
      <w:r>
        <w:rPr/>
        <w:br w:type="column"/>
      </w:r>
      <w:r>
        <w:rPr/>
        <w:t>14</w:t>
        <w:tab/>
        <w:t>Precious metals and their alloys and goods in precious metals or coated therewith, not included in other</w:t>
      </w:r>
      <w:r>
        <w:rPr>
          <w:spacing w:val="-6"/>
        </w:rPr>
        <w:t> </w:t>
      </w:r>
      <w:r>
        <w:rPr/>
        <w:t>classes.</w:t>
      </w:r>
    </w:p>
    <w:p>
      <w:pPr>
        <w:spacing w:after="0"/>
        <w:sectPr>
          <w:type w:val="continuous"/>
          <w:pgSz w:w="11910" w:h="16840"/>
          <w:pgMar w:top="240" w:bottom="0" w:left="0" w:right="180"/>
          <w:cols w:num="2" w:equalWidth="0">
            <w:col w:w="2992" w:space="40"/>
            <w:col w:w="8698"/>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19"/>
      </w:pPr>
      <w:r>
        <w:rPr/>
        <w:t>Triangle curved divides triangle, curved &amp; striped</w:t>
      </w:r>
    </w:p>
    <w:p>
      <w:pPr>
        <w:pStyle w:val="BodyText"/>
        <w:tabs>
          <w:tab w:pos="1470" w:val="left" w:leader="none"/>
        </w:tabs>
        <w:spacing w:before="94"/>
        <w:ind w:left="1471" w:right="713" w:hanging="844"/>
        <w:rPr>
          <w:sz w:val="18"/>
        </w:rPr>
      </w:pPr>
      <w:r>
        <w:rPr/>
        <w:br w:type="column"/>
      </w:r>
      <w:r>
        <w:rPr/>
        <w:t>18</w:t>
        <w:tab/>
        <w:t>All purpose sport bags, duffel bags, tote bags, knapsacks and shoulder bags,</w:t>
      </w:r>
      <w:r>
        <w:rPr>
          <w:spacing w:val="-4"/>
        </w:rPr>
        <w:t> </w:t>
      </w:r>
      <w:r>
        <w:rPr/>
        <w:t>all</w:t>
      </w:r>
      <w:r>
        <w:rPr>
          <w:spacing w:val="-4"/>
        </w:rPr>
        <w:t> </w:t>
      </w:r>
      <w:r>
        <w:rPr/>
        <w:t>the</w:t>
      </w:r>
      <w:r>
        <w:rPr>
          <w:spacing w:val="-4"/>
        </w:rPr>
        <w:t> </w:t>
      </w:r>
      <w:r>
        <w:rPr/>
        <w:t>foregoing</w:t>
      </w:r>
      <w:r>
        <w:rPr>
          <w:spacing w:val="-4"/>
        </w:rPr>
        <w:t> </w:t>
      </w:r>
      <w:r>
        <w:rPr/>
        <w:t>being</w:t>
      </w:r>
      <w:r>
        <w:rPr>
          <w:spacing w:val="-4"/>
        </w:rPr>
        <w:t> </w:t>
      </w:r>
      <w:r>
        <w:rPr/>
        <w:t>in</w:t>
      </w:r>
      <w:r>
        <w:rPr>
          <w:spacing w:val="-4"/>
        </w:rPr>
        <w:t> </w:t>
      </w:r>
      <w:r>
        <w:rPr/>
        <w:t>this</w:t>
      </w:r>
      <w:r>
        <w:rPr>
          <w:spacing w:val="-4"/>
        </w:rPr>
        <w:t> </w:t>
      </w:r>
      <w:r>
        <w:rPr/>
        <w:t>class;</w:t>
      </w:r>
      <w:r>
        <w:rPr>
          <w:spacing w:val="-4"/>
        </w:rPr>
        <w:t> </w:t>
      </w:r>
      <w:r>
        <w:rPr/>
        <w:t>and</w:t>
      </w:r>
      <w:r>
        <w:rPr>
          <w:spacing w:val="-4"/>
        </w:rPr>
        <w:t> </w:t>
      </w:r>
      <w:r>
        <w:rPr/>
        <w:t>all</w:t>
      </w:r>
      <w:r>
        <w:rPr>
          <w:spacing w:val="-4"/>
        </w:rPr>
        <w:t> </w:t>
      </w:r>
      <w:r>
        <w:rPr/>
        <w:t>other</w:t>
      </w:r>
      <w:r>
        <w:rPr>
          <w:spacing w:val="-4"/>
        </w:rPr>
        <w:t> </w:t>
      </w:r>
      <w:r>
        <w:rPr/>
        <w:t>goods</w:t>
      </w:r>
      <w:r>
        <w:rPr>
          <w:spacing w:val="-4"/>
        </w:rPr>
        <w:t> </w:t>
      </w:r>
      <w:r>
        <w:rPr/>
        <w:t>in</w:t>
      </w:r>
      <w:r>
        <w:rPr>
          <w:spacing w:val="-4"/>
        </w:rPr>
        <w:t> </w:t>
      </w:r>
      <w:r>
        <w:rPr/>
        <w:t>this</w:t>
      </w:r>
      <w:r>
        <w:rPr>
          <w:spacing w:val="-3"/>
        </w:rPr>
        <w:t> </w:t>
      </w:r>
      <w:r>
        <w:rPr>
          <w:sz w:val="18"/>
        </w:rPr>
        <w:t>class.</w:t>
      </w:r>
    </w:p>
    <w:p>
      <w:pPr>
        <w:spacing w:after="0"/>
        <w:rPr>
          <w:sz w:val="18"/>
        </w:rPr>
        <w:sectPr>
          <w:type w:val="continuous"/>
          <w:pgSz w:w="11910" w:h="16840"/>
          <w:pgMar w:top="240" w:bottom="0" w:left="0" w:right="180"/>
          <w:cols w:num="2" w:equalWidth="0">
            <w:col w:w="2992" w:space="40"/>
            <w:col w:w="8698"/>
          </w:cols>
        </w:sectPr>
      </w:pPr>
    </w:p>
    <w:p>
      <w:pPr>
        <w:pStyle w:val="BodyText"/>
        <w:spacing w:before="7"/>
        <w:rPr>
          <w:sz w:val="11"/>
        </w:rPr>
      </w:pPr>
    </w:p>
    <w:p>
      <w:pPr>
        <w:spacing w:after="0"/>
        <w:rPr>
          <w:sz w:val="11"/>
        </w:rPr>
        <w:sectPr>
          <w:type w:val="continuous"/>
          <w:pgSz w:w="11910" w:h="16840"/>
          <w:pgMar w:top="240" w:bottom="0" w:left="0" w:right="180"/>
        </w:sectPr>
      </w:pPr>
    </w:p>
    <w:p>
      <w:pPr>
        <w:pStyle w:val="BodyText"/>
        <w:spacing w:before="94"/>
        <w:ind w:left="778" w:right="-19"/>
      </w:pPr>
      <w:r>
        <w:rPr/>
        <w:t>Triangle curved divides triangle, curved &amp; striped</w:t>
      </w:r>
    </w:p>
    <w:p>
      <w:pPr>
        <w:pStyle w:val="BodyText"/>
        <w:tabs>
          <w:tab w:pos="1470" w:val="left" w:leader="none"/>
        </w:tabs>
        <w:spacing w:before="94"/>
        <w:ind w:left="627"/>
      </w:pPr>
      <w:r>
        <w:rPr/>
        <w:br w:type="column"/>
      </w:r>
      <w:r>
        <w:rPr/>
        <w:t>25</w:t>
        <w:tab/>
        <w:t>Clothing, footwear and</w:t>
      </w:r>
      <w:r>
        <w:rPr>
          <w:spacing w:val="-2"/>
        </w:rPr>
        <w:t> </w:t>
      </w:r>
      <w:r>
        <w:rPr/>
        <w:t>headgear.</w:t>
      </w:r>
    </w:p>
    <w:p>
      <w:pPr>
        <w:spacing w:after="0"/>
        <w:sectPr>
          <w:type w:val="continuous"/>
          <w:pgSz w:w="11910" w:h="16840"/>
          <w:pgMar w:top="240" w:bottom="0" w:left="0" w:right="180"/>
          <w:cols w:num="2" w:equalWidth="0">
            <w:col w:w="2992" w:space="40"/>
            <w:col w:w="8698"/>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19"/>
      </w:pPr>
      <w:r>
        <w:rPr/>
        <w:t>Triangle curved divides triangle, curved &amp; striped</w:t>
      </w:r>
    </w:p>
    <w:p>
      <w:pPr>
        <w:pStyle w:val="BodyText"/>
        <w:tabs>
          <w:tab w:pos="1470" w:val="left" w:leader="none"/>
        </w:tabs>
        <w:spacing w:before="94"/>
        <w:ind w:left="1471" w:right="740" w:hanging="844"/>
      </w:pPr>
      <w:r>
        <w:rPr/>
        <w:br w:type="column"/>
      </w:r>
      <w:r>
        <w:rPr/>
        <w:t>28</w:t>
        <w:tab/>
        <w:t>Toys, games and playthings; gymnastic and sporting articles not included in other classes; decorations for Christmas</w:t>
      </w:r>
      <w:r>
        <w:rPr>
          <w:spacing w:val="-5"/>
        </w:rPr>
        <w:t> </w:t>
      </w:r>
      <w:r>
        <w:rPr/>
        <w:t>trees.</w:t>
      </w:r>
    </w:p>
    <w:p>
      <w:pPr>
        <w:spacing w:after="0"/>
        <w:sectPr>
          <w:type w:val="continuous"/>
          <w:pgSz w:w="11910" w:h="16840"/>
          <w:pgMar w:top="240" w:bottom="0" w:left="0" w:right="180"/>
          <w:cols w:num="2" w:equalWidth="0">
            <w:col w:w="2992" w:space="40"/>
            <w:col w:w="8698"/>
          </w:cols>
        </w:sectPr>
      </w:pPr>
    </w:p>
    <w:p>
      <w:pPr>
        <w:tabs>
          <w:tab w:pos="6430" w:val="left" w:leader="none"/>
        </w:tabs>
        <w:spacing w:before="70"/>
        <w:ind w:left="6430" w:right="2456" w:hanging="5581"/>
        <w:jc w:val="left"/>
        <w:rPr>
          <w:rFonts w:ascii="Arial-BoldItalicMT"/>
          <w:b/>
          <w:i/>
          <w:sz w:val="20"/>
        </w:rPr>
      </w:pPr>
      <w:r>
        <w:rPr>
          <w:rFonts w:ascii="Arial-BoldItalicMT"/>
          <w:b/>
          <w:i/>
          <w:sz w:val="20"/>
        </w:rPr>
        <w:t>Roland</w:t>
      </w:r>
      <w:r>
        <w:rPr>
          <w:rFonts w:ascii="Arial-BoldItalicMT"/>
          <w:b/>
          <w:i/>
          <w:spacing w:val="-2"/>
          <w:sz w:val="20"/>
        </w:rPr>
        <w:t> </w:t>
      </w:r>
      <w:r>
        <w:rPr>
          <w:rFonts w:ascii="Arial-BoldItalicMT"/>
          <w:b/>
          <w:i/>
          <w:sz w:val="20"/>
        </w:rPr>
        <w:t>DG</w:t>
      </w:r>
      <w:r>
        <w:rPr>
          <w:rFonts w:ascii="Arial-BoldItalicMT"/>
          <w:b/>
          <w:i/>
          <w:spacing w:val="-1"/>
          <w:sz w:val="20"/>
        </w:rPr>
        <w:t> </w:t>
      </w:r>
      <w:r>
        <w:rPr>
          <w:rFonts w:ascii="Arial-BoldItalicMT"/>
          <w:b/>
          <w:i/>
          <w:sz w:val="20"/>
        </w:rPr>
        <w:t>Corporation</w:t>
        <w:tab/>
        <w:t>Spruson &amp; Ferguson </w:t>
      </w:r>
      <w:r>
        <w:rPr>
          <w:rFonts w:ascii="Arial-BoldItalicMT"/>
          <w:b/>
          <w:i/>
          <w:spacing w:val="-3"/>
          <w:sz w:val="20"/>
        </w:rPr>
        <w:t>Lawyers </w:t>
      </w:r>
      <w:r>
        <w:rPr>
          <w:rFonts w:ascii="Arial-BoldItalicMT"/>
          <w:b/>
          <w:i/>
          <w:sz w:val="20"/>
        </w:rPr>
        <w:t>Ph: (02) 9207</w:t>
      </w:r>
      <w:r>
        <w:rPr>
          <w:rFonts w:ascii="Arial-BoldItalicMT"/>
          <w:b/>
          <w:i/>
          <w:spacing w:val="-3"/>
          <w:sz w:val="20"/>
        </w:rPr>
        <w:t> </w:t>
      </w:r>
      <w:r>
        <w:rPr>
          <w:rFonts w:ascii="Arial-BoldItalicMT"/>
          <w:b/>
          <w:i/>
          <w:sz w:val="20"/>
        </w:rPr>
        <w:t>0888</w:t>
      </w:r>
    </w:p>
    <w:p>
      <w:pPr>
        <w:pStyle w:val="BodyText"/>
        <w:rPr>
          <w:rFonts w:ascii="Arial-BoldItalicMT"/>
          <w:b/>
          <w:i/>
        </w:rPr>
      </w:pPr>
    </w:p>
    <w:p>
      <w:pPr>
        <w:tabs>
          <w:tab w:pos="3701" w:val="left" w:leader="none"/>
          <w:tab w:pos="4501" w:val="left" w:leader="none"/>
          <w:tab w:pos="6429" w:val="left" w:leader="none"/>
        </w:tabs>
        <w:spacing w:line="480" w:lineRule="auto" w:before="0"/>
        <w:ind w:left="778" w:right="3468" w:firstLine="71"/>
        <w:jc w:val="left"/>
        <w:rPr>
          <w:rFonts w:ascii="Arial-BoldItalicMT"/>
          <w:b/>
          <w:i/>
          <w:sz w:val="20"/>
        </w:rPr>
      </w:pPr>
      <w:r>
        <w:rPr>
          <w:rFonts w:ascii="Arial-BoldItalicMT"/>
          <w:b/>
          <w:i/>
          <w:sz w:val="20"/>
        </w:rPr>
        <w:t>Effective Date: 6</w:t>
      </w:r>
      <w:r>
        <w:rPr>
          <w:rFonts w:ascii="Arial-BoldItalicMT"/>
          <w:b/>
          <w:i/>
          <w:spacing w:val="-5"/>
          <w:sz w:val="20"/>
        </w:rPr>
        <w:t> </w:t>
      </w:r>
      <w:r>
        <w:rPr>
          <w:rFonts w:ascii="Arial-BoldItalicMT"/>
          <w:b/>
          <w:i/>
          <w:sz w:val="20"/>
        </w:rPr>
        <w:t>March</w:t>
      </w:r>
      <w:r>
        <w:rPr>
          <w:rFonts w:ascii="Arial-BoldItalicMT"/>
          <w:b/>
          <w:i/>
          <w:spacing w:val="-1"/>
          <w:sz w:val="20"/>
        </w:rPr>
        <w:t> </w:t>
      </w:r>
      <w:r>
        <w:rPr>
          <w:rFonts w:ascii="Arial-BoldItalicMT"/>
          <w:b/>
          <w:i/>
          <w:sz w:val="20"/>
        </w:rPr>
        <w:t>2006</w:t>
        <w:tab/>
        <w:tab/>
        <w:tab/>
        <w:t>File Ref: </w:t>
      </w:r>
      <w:r>
        <w:rPr>
          <w:rFonts w:ascii="Arial-BoldItalicMT"/>
          <w:b/>
          <w:i/>
          <w:spacing w:val="-3"/>
          <w:sz w:val="20"/>
        </w:rPr>
        <w:t>C06/04790 </w:t>
      </w:r>
      <w:r>
        <w:rPr>
          <w:rFonts w:ascii="Arial-BoldItalicMT"/>
          <w:b/>
          <w:i/>
          <w:sz w:val="20"/>
        </w:rPr>
        <w:t>Trade</w:t>
      </w:r>
      <w:r>
        <w:rPr>
          <w:rFonts w:ascii="Arial-BoldItalicMT"/>
          <w:b/>
          <w:i/>
          <w:spacing w:val="-1"/>
          <w:sz w:val="20"/>
        </w:rPr>
        <w:t> </w:t>
      </w:r>
      <w:r>
        <w:rPr>
          <w:rFonts w:ascii="Arial-BoldItalicMT"/>
          <w:b/>
          <w:i/>
          <w:sz w:val="20"/>
        </w:rPr>
        <w:t>Marks</w:t>
      </w:r>
      <w:r>
        <w:rPr>
          <w:rFonts w:ascii="Arial-BoldItalicMT"/>
          <w:b/>
          <w:i/>
          <w:spacing w:val="-2"/>
          <w:sz w:val="20"/>
        </w:rPr>
        <w:t> </w:t>
      </w:r>
      <w:r>
        <w:rPr>
          <w:rFonts w:ascii="Arial-BoldItalicMT"/>
          <w:b/>
          <w:i/>
          <w:sz w:val="20"/>
        </w:rPr>
        <w:t>Description</w:t>
        <w:tab/>
        <w:t>Class</w:t>
        <w:tab/>
        <w:t>Description of</w:t>
      </w:r>
      <w:r>
        <w:rPr>
          <w:rFonts w:ascii="Arial-BoldItalicMT"/>
          <w:b/>
          <w:i/>
          <w:spacing w:val="-3"/>
          <w:sz w:val="20"/>
        </w:rPr>
        <w:t> </w:t>
      </w:r>
      <w:r>
        <w:rPr>
          <w:rFonts w:ascii="Arial-BoldItalicMT"/>
          <w:b/>
          <w:i/>
          <w:sz w:val="20"/>
        </w:rPr>
        <w:t>Class</w:t>
      </w:r>
    </w:p>
    <w:p>
      <w:pPr>
        <w:spacing w:after="0" w:line="480" w:lineRule="auto"/>
        <w:jc w:val="left"/>
        <w:rPr>
          <w:rFonts w:ascii="Arial-BoldItalicMT"/>
          <w:sz w:val="20"/>
        </w:rPr>
        <w:sectPr>
          <w:pgSz w:w="11910" w:h="16840"/>
          <w:pgMar w:header="0" w:footer="277" w:top="780" w:bottom="480" w:left="0" w:right="180"/>
        </w:sectPr>
      </w:pPr>
    </w:p>
    <w:p>
      <w:pPr>
        <w:pStyle w:val="BodyText"/>
        <w:ind w:left="778" w:right="-17"/>
      </w:pPr>
      <w:r>
        <w:rPr>
          <w:b/>
        </w:rPr>
        <w:t>ROLAND </w:t>
      </w:r>
      <w:r>
        <w:rPr/>
        <w:t>- stripe divides rect. into 2 rectangles</w:t>
      </w:r>
    </w:p>
    <w:p>
      <w:pPr>
        <w:pStyle w:val="BodyText"/>
        <w:tabs>
          <w:tab w:pos="1037" w:val="left" w:leader="none"/>
        </w:tabs>
        <w:ind w:left="1037" w:right="682" w:hanging="590"/>
      </w:pPr>
      <w:r>
        <w:rPr/>
        <w:br w:type="column"/>
      </w:r>
      <w:r>
        <w:rPr/>
        <w:t>7</w:t>
        <w:tab/>
        <w:t>Numerical control modelling machines including universal computerized controller having various functions such as cutting, drilling, grinding and engraving; numerical control modelling machines for business and home use; universal computerized machine tools having various functions such as cutting, drilling, grinding; engraving machines; laser engraving machines; three-dimensional modelling apparatus; parts and fittings for all the aforesaid</w:t>
      </w:r>
      <w:r>
        <w:rPr>
          <w:spacing w:val="-4"/>
        </w:rPr>
        <w:t> </w:t>
      </w:r>
      <w:r>
        <w:rPr/>
        <w:t>goods.</w:t>
      </w:r>
    </w:p>
    <w:p>
      <w:pPr>
        <w:spacing w:after="0"/>
        <w:sectPr>
          <w:type w:val="continuous"/>
          <w:pgSz w:w="11910" w:h="16840"/>
          <w:pgMar w:top="240" w:bottom="0" w:left="0" w:right="180"/>
          <w:cols w:num="2" w:equalWidth="0">
            <w:col w:w="3426" w:space="40"/>
            <w:col w:w="8264"/>
          </w:cols>
        </w:sectPr>
      </w:pPr>
    </w:p>
    <w:p>
      <w:pPr>
        <w:pStyle w:val="BodyText"/>
        <w:spacing w:before="9"/>
        <w:rPr>
          <w:sz w:val="11"/>
        </w:rPr>
      </w:pPr>
    </w:p>
    <w:p>
      <w:pPr>
        <w:spacing w:after="0"/>
        <w:rPr>
          <w:sz w:val="11"/>
        </w:rPr>
        <w:sectPr>
          <w:type w:val="continuous"/>
          <w:pgSz w:w="11910" w:h="16840"/>
          <w:pgMar w:top="240" w:bottom="0" w:left="0" w:right="180"/>
        </w:sectPr>
      </w:pPr>
    </w:p>
    <w:p>
      <w:pPr>
        <w:pStyle w:val="BodyText"/>
        <w:spacing w:before="94"/>
        <w:ind w:left="778" w:right="-17"/>
      </w:pPr>
      <w:r>
        <w:rPr>
          <w:b/>
        </w:rPr>
        <w:t>ROLAND </w:t>
      </w:r>
      <w:r>
        <w:rPr/>
        <w:t>- stripe divides rect. into 2 rectangles</w:t>
      </w:r>
    </w:p>
    <w:p>
      <w:pPr>
        <w:pStyle w:val="BodyText"/>
        <w:tabs>
          <w:tab w:pos="1037" w:val="left" w:leader="none"/>
        </w:tabs>
        <w:spacing w:before="94"/>
        <w:ind w:left="1037" w:right="549" w:hanging="590"/>
      </w:pPr>
      <w:r>
        <w:rPr/>
        <w:br w:type="column"/>
      </w:r>
      <w:r>
        <w:rPr/>
        <w:t>9</w:t>
        <w:tab/>
        <w:t>Scientific, electrical, electronic apparatus and instruments (including wireless), photographic, cinematographic, optical, weighing, measuring, signalling, checking (supervision), nautical, surveying, life saving and teaching apparatus and instruments; apparatus for recording, transmission or reproduction of sound or images, talking machines; magnetic data carriers, recording discs; automatic vending machines and mechanisms for coin-operated apparatus; cash registers, calculating machines, data processing equipment and computers; apparatus controlled by computers including displays, printers, floppy disks drive styled X-Y plotters and peripheral apparatus thereof; plotter printers; cutting plotters for use as sign makers; printing and cutting machines; printers; floppy disk drives; machine tools operated by computer; X-Y plotters; three dimensional scanners; computer peripheral apparatus for all the aforesaid goods; computer programs; parts and fittings for all the aforesaid</w:t>
      </w:r>
      <w:r>
        <w:rPr>
          <w:spacing w:val="-10"/>
        </w:rPr>
        <w:t> </w:t>
      </w:r>
      <w:r>
        <w:rPr/>
        <w:t>goods.</w:t>
      </w:r>
    </w:p>
    <w:p>
      <w:pPr>
        <w:spacing w:after="0"/>
        <w:sectPr>
          <w:type w:val="continuous"/>
          <w:pgSz w:w="11910" w:h="16840"/>
          <w:pgMar w:top="240" w:bottom="0" w:left="0" w:right="180"/>
          <w:cols w:num="2" w:equalWidth="0">
            <w:col w:w="3426" w:space="40"/>
            <w:col w:w="8264"/>
          </w:cols>
        </w:sectPr>
      </w:pPr>
    </w:p>
    <w:p>
      <w:pPr>
        <w:pStyle w:val="BodyText"/>
      </w:pPr>
    </w:p>
    <w:p>
      <w:pPr>
        <w:pStyle w:val="BodyText"/>
        <w:spacing w:before="2"/>
      </w:pPr>
    </w:p>
    <w:p>
      <w:pPr>
        <w:tabs>
          <w:tab w:pos="6250" w:val="left" w:leader="none"/>
        </w:tabs>
        <w:spacing w:before="1"/>
        <w:ind w:left="850" w:right="0" w:firstLine="0"/>
        <w:jc w:val="left"/>
        <w:rPr>
          <w:rFonts w:ascii="Arial-BoldItalicMT"/>
          <w:b/>
          <w:i/>
          <w:sz w:val="20"/>
        </w:rPr>
      </w:pPr>
      <w:r>
        <w:rPr>
          <w:rFonts w:ascii="Arial-BoldItalicMT"/>
          <w:b/>
          <w:i/>
          <w:sz w:val="20"/>
        </w:rPr>
        <w:t>Rolex</w:t>
      </w:r>
      <w:r>
        <w:rPr>
          <w:rFonts w:ascii="Arial-BoldItalicMT"/>
          <w:b/>
          <w:i/>
          <w:spacing w:val="-1"/>
          <w:sz w:val="20"/>
        </w:rPr>
        <w:t> </w:t>
      </w:r>
      <w:r>
        <w:rPr>
          <w:rFonts w:ascii="Arial-BoldItalicMT"/>
          <w:b/>
          <w:i/>
          <w:sz w:val="20"/>
        </w:rPr>
        <w:t>SA</w:t>
        <w:tab/>
        <w:t>Blake Dawson</w:t>
      </w:r>
      <w:r>
        <w:rPr>
          <w:rFonts w:ascii="Arial-BoldItalicMT"/>
          <w:b/>
          <w:i/>
          <w:spacing w:val="-3"/>
          <w:sz w:val="20"/>
        </w:rPr>
        <w:t> </w:t>
      </w:r>
      <w:r>
        <w:rPr>
          <w:rFonts w:ascii="Arial-BoldItalicMT"/>
          <w:b/>
          <w:i/>
          <w:sz w:val="20"/>
        </w:rPr>
        <w:t>Waldron</w:t>
      </w:r>
    </w:p>
    <w:p>
      <w:pPr>
        <w:spacing w:before="0"/>
        <w:ind w:left="6250" w:right="0" w:firstLine="0"/>
        <w:jc w:val="left"/>
        <w:rPr>
          <w:rFonts w:ascii="Arial-BoldItalicMT"/>
          <w:b/>
          <w:i/>
          <w:sz w:val="20"/>
        </w:rPr>
      </w:pPr>
      <w:r>
        <w:rPr>
          <w:rFonts w:ascii="Arial-BoldItalicMT"/>
          <w:b/>
          <w:i/>
          <w:sz w:val="20"/>
        </w:rPr>
        <w:t>Ph: (03) 9679 3000</w:t>
      </w:r>
    </w:p>
    <w:p>
      <w:pPr>
        <w:pStyle w:val="BodyText"/>
        <w:rPr>
          <w:rFonts w:ascii="Arial-BoldItalicMT"/>
          <w:b/>
          <w:i/>
        </w:rPr>
      </w:pPr>
    </w:p>
    <w:p>
      <w:pPr>
        <w:tabs>
          <w:tab w:pos="3652" w:val="left" w:leader="none"/>
          <w:tab w:pos="4501" w:val="left" w:leader="none"/>
          <w:tab w:pos="6250" w:val="left" w:leader="none"/>
        </w:tabs>
        <w:spacing w:line="480" w:lineRule="auto" w:before="0"/>
        <w:ind w:left="778" w:right="3648" w:firstLine="71"/>
        <w:jc w:val="left"/>
        <w:rPr>
          <w:rFonts w:ascii="Arial-BoldItalicMT"/>
          <w:b/>
          <w:i/>
          <w:sz w:val="20"/>
        </w:rPr>
      </w:pPr>
      <w:r>
        <w:rPr>
          <w:rFonts w:ascii="Arial-BoldItalicMT"/>
          <w:b/>
          <w:i/>
          <w:sz w:val="20"/>
        </w:rPr>
        <w:t>Effective Date: 5</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2006</w:t>
        <w:tab/>
        <w:tab/>
        <w:tab/>
        <w:t>File Ref: </w:t>
      </w:r>
      <w:r>
        <w:rPr>
          <w:rFonts w:ascii="Arial-BoldItalicMT"/>
          <w:b/>
          <w:i/>
          <w:spacing w:val="-3"/>
          <w:sz w:val="20"/>
        </w:rPr>
        <w:t>C06/08086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3652" w:val="left" w:leader="none"/>
          <w:tab w:pos="4501" w:val="left" w:leader="none"/>
        </w:tabs>
        <w:ind w:left="4502" w:right="861" w:hanging="3724"/>
      </w:pPr>
      <w:r>
        <w:rPr>
          <w:b/>
        </w:rPr>
        <w:t>CELLINI</w:t>
        <w:tab/>
      </w:r>
      <w:r>
        <w:rPr/>
        <w:t>14</w:t>
        <w:tab/>
        <w:t>Watches, watch bands and key rings, including jewelled watches, watch bands and key rings, and those made from precious</w:t>
      </w:r>
      <w:r>
        <w:rPr>
          <w:spacing w:val="-11"/>
        </w:rPr>
        <w:t> </w:t>
      </w:r>
      <w:r>
        <w:rPr/>
        <w:t>metal.</w:t>
      </w:r>
    </w:p>
    <w:p>
      <w:pPr>
        <w:pStyle w:val="BodyText"/>
        <w:spacing w:before="11"/>
        <w:rPr>
          <w:sz w:val="19"/>
        </w:rPr>
      </w:pPr>
    </w:p>
    <w:p>
      <w:pPr>
        <w:pStyle w:val="BodyText"/>
        <w:tabs>
          <w:tab w:pos="3652" w:val="left" w:leader="none"/>
          <w:tab w:pos="4501" w:val="left" w:leader="none"/>
        </w:tabs>
        <w:ind w:left="4502" w:right="561" w:hanging="3724"/>
      </w:pPr>
      <w:r>
        <w:rPr>
          <w:b/>
        </w:rPr>
        <w:t>CELLINI</w:t>
        <w:tab/>
      </w:r>
      <w:r>
        <w:rPr/>
        <w:t>14</w:t>
        <w:tab/>
        <w:t>Semi-precious stones, precious stones, diamonds; watch cases, watchbands, dials (clock and watch-making), watch chains, chronographs (watches), chronometers, chronometric instruments, cases of precious metal, watch presentation cases, cases for clock and watchmaking, clocks, watches, wristwatches, watch crystals; jewelry products bracelets (jewelry), brooches (jewelry), chains (jewelry), jewelry boxes of precious metal, necklaces (jewelry), pins (jewelry), jewelry, medallions (jewelry), ornaments (jewelry), pearls</w:t>
      </w:r>
      <w:r>
        <w:rPr>
          <w:spacing w:val="-3"/>
        </w:rPr>
        <w:t> </w:t>
      </w:r>
      <w:r>
        <w:rPr/>
        <w:t>(jewelry).</w:t>
      </w:r>
    </w:p>
    <w:p>
      <w:pPr>
        <w:pStyle w:val="BodyText"/>
        <w:spacing w:before="1"/>
      </w:pPr>
    </w:p>
    <w:p>
      <w:pPr>
        <w:pStyle w:val="BodyText"/>
        <w:tabs>
          <w:tab w:pos="3652" w:val="left" w:leader="none"/>
          <w:tab w:pos="4501" w:val="left" w:leader="none"/>
        </w:tabs>
        <w:spacing w:line="229" w:lineRule="exact"/>
        <w:ind w:left="778"/>
      </w:pPr>
      <w:r>
        <w:rPr>
          <w:b/>
        </w:rPr>
        <w:t>COSMOGRAPH</w:t>
        <w:tab/>
      </w:r>
      <w:r>
        <w:rPr/>
        <w:t>14</w:t>
        <w:tab/>
        <w:t>Watches and clocks and all other time measuring instruments and</w:t>
      </w:r>
      <w:r>
        <w:rPr>
          <w:spacing w:val="-14"/>
        </w:rPr>
        <w:t> </w:t>
      </w:r>
      <w:r>
        <w:rPr/>
        <w:t>parts</w:t>
      </w:r>
    </w:p>
    <w:p>
      <w:pPr>
        <w:pStyle w:val="BodyText"/>
        <w:spacing w:line="229" w:lineRule="exact"/>
        <w:ind w:left="4502"/>
      </w:pPr>
      <w:r>
        <w:rPr/>
        <w:t>thereof; watch bracelets and jewellery.</w:t>
      </w:r>
    </w:p>
    <w:p>
      <w:pPr>
        <w:pStyle w:val="BodyText"/>
        <w:spacing w:before="2"/>
      </w:pPr>
    </w:p>
    <w:p>
      <w:pPr>
        <w:pStyle w:val="BodyText"/>
        <w:tabs>
          <w:tab w:pos="3652" w:val="left" w:leader="none"/>
          <w:tab w:pos="4501" w:val="left" w:leader="none"/>
        </w:tabs>
        <w:ind w:left="778"/>
      </w:pPr>
      <w:r>
        <w:rPr>
          <w:b/>
        </w:rPr>
        <w:t>DATEJUST</w:t>
        <w:tab/>
      </w:r>
      <w:r>
        <w:rPr/>
        <w:t>14</w:t>
        <w:tab/>
        <w:t>Horological instruments and parts</w:t>
      </w:r>
      <w:r>
        <w:rPr>
          <w:spacing w:val="-5"/>
        </w:rPr>
        <w:t> </w:t>
      </w:r>
      <w:r>
        <w:rPr/>
        <w:t>thereof.</w:t>
      </w:r>
    </w:p>
    <w:p>
      <w:pPr>
        <w:pStyle w:val="BodyText"/>
      </w:pPr>
    </w:p>
    <w:p>
      <w:pPr>
        <w:pStyle w:val="BodyText"/>
        <w:tabs>
          <w:tab w:pos="2873" w:val="left" w:leader="none"/>
          <w:tab w:pos="3723" w:val="left" w:leader="none"/>
        </w:tabs>
        <w:spacing w:line="230" w:lineRule="exact"/>
        <w:ind w:right="750"/>
        <w:jc w:val="right"/>
      </w:pPr>
      <w:r>
        <w:rPr>
          <w:b/>
        </w:rPr>
        <w:t>EXPLORER</w:t>
        <w:tab/>
      </w:r>
      <w:r>
        <w:rPr/>
        <w:t>14</w:t>
        <w:tab/>
        <w:t>Precious metals and their alloys being goods included in Class 14;</w:t>
      </w:r>
      <w:r>
        <w:rPr>
          <w:spacing w:val="-23"/>
        </w:rPr>
        <w:t> </w:t>
      </w:r>
      <w:r>
        <w:rPr/>
        <w:t>goods</w:t>
      </w:r>
    </w:p>
    <w:p>
      <w:pPr>
        <w:pStyle w:val="BodyText"/>
        <w:spacing w:line="229" w:lineRule="exact"/>
        <w:ind w:right="784"/>
        <w:jc w:val="right"/>
      </w:pPr>
      <w:r>
        <w:rPr/>
        <w:t>in Class 14 made of precious metals and their alloys or coated</w:t>
      </w:r>
      <w:r>
        <w:rPr>
          <w:spacing w:val="-18"/>
        </w:rPr>
        <w:t> </w:t>
      </w:r>
      <w:r>
        <w:rPr/>
        <w:t>therewith,</w:t>
      </w:r>
    </w:p>
    <w:p>
      <w:pPr>
        <w:pStyle w:val="BodyText"/>
        <w:ind w:left="4502" w:right="604"/>
      </w:pPr>
      <w:r>
        <w:rPr/>
        <w:t>i.e. handmade articles, ornament items, dishes (except cutlery, forks and spoons), table centrepieces, ashtrays, cases for cigars and for cigarettes, cigar holders and cigarette holders, tie pins, cuff links, pendants (including in class 14); jewellery, jewels, precious stones; clocks and watches, including watches, clock and watch making supplies, small clocks, alarm clocks and other chronometric instruments, chronometers, chronographs, timing instruments for sports being chronometers, timetable installations being chronometers, time display devices and boards being chronometers, wrist watch straps, dials, cases in this class, cases for clocks and watches, jewellery cases in this class; semi-precious stones.</w:t>
      </w:r>
    </w:p>
    <w:p>
      <w:pPr>
        <w:spacing w:after="0"/>
        <w:sectPr>
          <w:type w:val="continuous"/>
          <w:pgSz w:w="11910" w:h="16840"/>
          <w:pgMar w:top="240" w:bottom="0" w:left="0" w:right="180"/>
        </w:sectPr>
      </w:pPr>
    </w:p>
    <w:p>
      <w:pPr>
        <w:pStyle w:val="BodyText"/>
        <w:tabs>
          <w:tab w:pos="3652" w:val="left" w:leader="none"/>
          <w:tab w:pos="4501" w:val="left" w:leader="none"/>
        </w:tabs>
        <w:spacing w:before="72"/>
        <w:ind w:left="778"/>
      </w:pPr>
      <w:r>
        <w:rPr>
          <w:b/>
        </w:rPr>
        <w:t>GMT-MASTER</w:t>
        <w:tab/>
      </w:r>
      <w:r>
        <w:rPr/>
        <w:t>14</w:t>
        <w:tab/>
        <w:t>Timepieces of all kinds and parts</w:t>
      </w:r>
      <w:r>
        <w:rPr>
          <w:spacing w:val="-9"/>
        </w:rPr>
        <w:t> </w:t>
      </w:r>
      <w:r>
        <w:rPr/>
        <w:t>thereof.</w:t>
      </w:r>
    </w:p>
    <w:p>
      <w:pPr>
        <w:pStyle w:val="BodyText"/>
      </w:pPr>
    </w:p>
    <w:p>
      <w:pPr>
        <w:tabs>
          <w:tab w:pos="3652" w:val="left" w:leader="none"/>
          <w:tab w:pos="4502" w:val="left" w:leader="none"/>
        </w:tabs>
        <w:spacing w:before="1"/>
        <w:ind w:left="778" w:right="0" w:firstLine="0"/>
        <w:jc w:val="left"/>
        <w:rPr>
          <w:sz w:val="20"/>
        </w:rPr>
      </w:pPr>
      <w:r>
        <w:rPr>
          <w:b/>
          <w:sz w:val="20"/>
        </w:rPr>
        <w:t>OYSTER</w:t>
        <w:tab/>
      </w:r>
      <w:r>
        <w:rPr>
          <w:sz w:val="20"/>
        </w:rPr>
        <w:t>14</w:t>
        <w:tab/>
        <w:t>Watches.</w:t>
      </w:r>
    </w:p>
    <w:p>
      <w:pPr>
        <w:pStyle w:val="BodyText"/>
        <w:spacing w:before="11"/>
        <w:rPr>
          <w:sz w:val="19"/>
        </w:rPr>
      </w:pPr>
    </w:p>
    <w:p>
      <w:pPr>
        <w:tabs>
          <w:tab w:pos="3652" w:val="left" w:leader="none"/>
          <w:tab w:pos="4502" w:val="left" w:leader="none"/>
        </w:tabs>
        <w:spacing w:before="0"/>
        <w:ind w:left="778" w:right="0" w:firstLine="0"/>
        <w:jc w:val="left"/>
        <w:rPr>
          <w:sz w:val="20"/>
        </w:rPr>
      </w:pPr>
      <w:r>
        <w:rPr>
          <w:b/>
          <w:sz w:val="20"/>
        </w:rPr>
        <w:t>ROLEX</w:t>
        <w:tab/>
      </w:r>
      <w:r>
        <w:rPr>
          <w:sz w:val="20"/>
        </w:rPr>
        <w:t>14</w:t>
        <w:tab/>
        <w:t>Watches.</w:t>
      </w:r>
    </w:p>
    <w:p>
      <w:pPr>
        <w:pStyle w:val="BodyText"/>
        <w:spacing w:before="8"/>
        <w:rPr>
          <w:sz w:val="11"/>
        </w:rPr>
      </w:pPr>
    </w:p>
    <w:p>
      <w:pPr>
        <w:spacing w:after="0"/>
        <w:rPr>
          <w:sz w:val="11"/>
        </w:rPr>
        <w:sectPr>
          <w:pgSz w:w="11910" w:h="16840"/>
          <w:pgMar w:header="0" w:footer="277" w:top="800" w:bottom="480" w:left="0" w:right="180"/>
        </w:sectPr>
      </w:pPr>
    </w:p>
    <w:p>
      <w:pPr>
        <w:pStyle w:val="Heading2"/>
        <w:spacing w:before="94"/>
        <w:rPr>
          <w:b w:val="0"/>
        </w:rPr>
      </w:pPr>
      <w:r>
        <w:rPr/>
        <w:t>ROLEX DAYTONA </w:t>
      </w:r>
      <w:r>
        <w:rPr>
          <w:b w:val="0"/>
        </w:rPr>
        <w:t>–</w:t>
      </w:r>
    </w:p>
    <w:p>
      <w:pPr>
        <w:pStyle w:val="BodyText"/>
        <w:ind w:left="778"/>
      </w:pPr>
      <w:r>
        <w:rPr/>
        <w:t>coronet, pointed</w:t>
      </w:r>
    </w:p>
    <w:p>
      <w:pPr>
        <w:pStyle w:val="BodyText"/>
        <w:tabs>
          <w:tab w:pos="1628" w:val="left" w:leader="none"/>
        </w:tabs>
        <w:spacing w:before="94"/>
        <w:ind w:left="1628" w:right="851" w:hanging="850"/>
      </w:pPr>
      <w:r>
        <w:rPr/>
        <w:br w:type="column"/>
      </w:r>
      <w:r>
        <w:rPr/>
        <w:t>14</w:t>
        <w:tab/>
        <w:t>Precious metals and their alloys and goods in precious metals or coated therewith in this class; jewellery, precious stones; horological and chronometric instruments and parts and fittings thereof, bracelets and wrist</w:t>
      </w:r>
      <w:r>
        <w:rPr>
          <w:spacing w:val="-2"/>
        </w:rPr>
        <w:t> </w:t>
      </w:r>
      <w:r>
        <w:rPr/>
        <w:t>watches.</w:t>
      </w:r>
    </w:p>
    <w:p>
      <w:pPr>
        <w:spacing w:after="0"/>
        <w:sectPr>
          <w:type w:val="continuous"/>
          <w:pgSz w:w="11910" w:h="16840"/>
          <w:pgMar w:top="240" w:bottom="0" w:left="0" w:right="180"/>
          <w:cols w:num="2" w:equalWidth="0">
            <w:col w:w="2720" w:space="154"/>
            <w:col w:w="8856"/>
          </w:cols>
        </w:sectPr>
      </w:pPr>
    </w:p>
    <w:p>
      <w:pPr>
        <w:pStyle w:val="BodyText"/>
        <w:spacing w:before="10"/>
        <w:rPr>
          <w:sz w:val="11"/>
        </w:rPr>
      </w:pPr>
    </w:p>
    <w:p>
      <w:pPr>
        <w:pStyle w:val="BodyText"/>
        <w:tabs>
          <w:tab w:pos="3652" w:val="left" w:leader="none"/>
          <w:tab w:pos="4502" w:val="left" w:leader="none"/>
        </w:tabs>
        <w:spacing w:before="95"/>
        <w:ind w:left="4502" w:right="1138" w:hanging="3724"/>
      </w:pPr>
      <w:r>
        <w:rPr>
          <w:b/>
        </w:rPr>
        <w:t>SEA-DWELLER</w:t>
        <w:tab/>
      </w:r>
      <w:r>
        <w:rPr/>
        <w:t>14</w:t>
        <w:tab/>
        <w:t>Watches and clocks and other time measuring instruments and parts thereof, bracelets,</w:t>
      </w:r>
      <w:r>
        <w:rPr>
          <w:spacing w:val="-3"/>
        </w:rPr>
        <w:t> </w:t>
      </w:r>
      <w:r>
        <w:rPr/>
        <w:t>jewellery.</w:t>
      </w:r>
    </w:p>
    <w:p>
      <w:pPr>
        <w:pStyle w:val="BodyText"/>
      </w:pPr>
    </w:p>
    <w:p>
      <w:pPr>
        <w:tabs>
          <w:tab w:pos="3652" w:val="left" w:leader="none"/>
          <w:tab w:pos="4501" w:val="left" w:leader="none"/>
        </w:tabs>
        <w:spacing w:before="0"/>
        <w:ind w:left="778" w:right="0" w:firstLine="0"/>
        <w:jc w:val="left"/>
        <w:rPr>
          <w:sz w:val="20"/>
        </w:rPr>
      </w:pPr>
      <w:r>
        <w:rPr>
          <w:b/>
          <w:sz w:val="20"/>
        </w:rPr>
        <w:t>SUBMARINER</w:t>
        <w:tab/>
      </w:r>
      <w:r>
        <w:rPr>
          <w:sz w:val="20"/>
        </w:rPr>
        <w:t>14</w:t>
        <w:tab/>
        <w:t>Watches and clocks and parts</w:t>
      </w:r>
      <w:r>
        <w:rPr>
          <w:spacing w:val="-7"/>
          <w:sz w:val="20"/>
        </w:rPr>
        <w:t> </w:t>
      </w:r>
      <w:r>
        <w:rPr>
          <w:sz w:val="20"/>
        </w:rPr>
        <w:t>thereof.</w:t>
      </w:r>
    </w:p>
    <w:p>
      <w:pPr>
        <w:pStyle w:val="BodyText"/>
        <w:spacing w:before="1"/>
      </w:pPr>
    </w:p>
    <w:p>
      <w:pPr>
        <w:pStyle w:val="BodyText"/>
        <w:tabs>
          <w:tab w:pos="3652" w:val="left" w:leader="none"/>
          <w:tab w:pos="4502" w:val="left" w:leader="none"/>
        </w:tabs>
        <w:spacing w:line="229" w:lineRule="exact"/>
        <w:ind w:left="778"/>
      </w:pPr>
      <w:r>
        <w:rPr>
          <w:b/>
        </w:rPr>
        <w:t>YACHT-MASTER</w:t>
        <w:tab/>
      </w:r>
      <w:r>
        <w:rPr/>
        <w:t>14</w:t>
        <w:tab/>
        <w:t>Watches and clocks and parts thereof, watch-bracelets and jewellery,</w:t>
      </w:r>
      <w:r>
        <w:rPr>
          <w:spacing w:val="-22"/>
        </w:rPr>
        <w:t> </w:t>
      </w:r>
      <w:r>
        <w:rPr/>
        <w:t>but</w:t>
      </w:r>
    </w:p>
    <w:p>
      <w:pPr>
        <w:pStyle w:val="BodyText"/>
        <w:spacing w:line="229" w:lineRule="exact"/>
        <w:ind w:left="4502"/>
      </w:pPr>
      <w:r>
        <w:rPr/>
        <w:t>not including master clocks.</w:t>
      </w:r>
    </w:p>
    <w:p>
      <w:pPr>
        <w:pStyle w:val="BodyText"/>
        <w:spacing w:before="1"/>
      </w:pPr>
    </w:p>
    <w:p>
      <w:pPr>
        <w:pStyle w:val="BodyText"/>
        <w:tabs>
          <w:tab w:pos="3652" w:val="left" w:leader="none"/>
          <w:tab w:pos="4502" w:val="left" w:leader="none"/>
        </w:tabs>
        <w:ind w:left="778"/>
      </w:pPr>
      <w:r>
        <w:rPr/>
        <w:t>Coronet,</w:t>
      </w:r>
      <w:r>
        <w:rPr>
          <w:spacing w:val="-1"/>
        </w:rPr>
        <w:t> </w:t>
      </w:r>
      <w:r>
        <w:rPr/>
        <w:t>pointed</w:t>
        <w:tab/>
        <w:t>14</w:t>
        <w:tab/>
        <w:t>Watches.</w:t>
      </w:r>
    </w:p>
    <w:p>
      <w:pPr>
        <w:pStyle w:val="BodyText"/>
        <w:rPr>
          <w:sz w:val="22"/>
        </w:rPr>
      </w:pPr>
    </w:p>
    <w:p>
      <w:pPr>
        <w:pStyle w:val="BodyText"/>
        <w:spacing w:before="2"/>
        <w:rPr>
          <w:sz w:val="18"/>
        </w:rPr>
      </w:pPr>
    </w:p>
    <w:p>
      <w:pPr>
        <w:tabs>
          <w:tab w:pos="6431" w:val="left" w:leader="none"/>
        </w:tabs>
        <w:spacing w:before="1"/>
        <w:ind w:left="6430" w:right="3234" w:hanging="5581"/>
        <w:jc w:val="left"/>
        <w:rPr>
          <w:rFonts w:ascii="Arial-BoldItalicMT"/>
          <w:b/>
          <w:i/>
          <w:sz w:val="20"/>
        </w:rPr>
      </w:pPr>
      <w:r>
        <w:rPr>
          <w:rFonts w:ascii="Arial-BoldItalicMT"/>
          <w:b/>
          <w:i/>
          <w:sz w:val="20"/>
        </w:rPr>
        <w:t>Shimano Australia</w:t>
      </w:r>
      <w:r>
        <w:rPr>
          <w:rFonts w:ascii="Arial-BoldItalicMT"/>
          <w:b/>
          <w:i/>
          <w:spacing w:val="-10"/>
          <w:sz w:val="20"/>
        </w:rPr>
        <w:t> </w:t>
      </w:r>
      <w:r>
        <w:rPr>
          <w:rFonts w:ascii="Arial-BoldItalicMT"/>
          <w:b/>
          <w:i/>
          <w:sz w:val="20"/>
        </w:rPr>
        <w:t>Pty</w:t>
      </w:r>
      <w:r>
        <w:rPr>
          <w:rFonts w:ascii="Arial-BoldItalicMT"/>
          <w:b/>
          <w:i/>
          <w:spacing w:val="-4"/>
          <w:sz w:val="20"/>
        </w:rPr>
        <w:t> </w:t>
      </w:r>
      <w:r>
        <w:rPr>
          <w:rFonts w:ascii="Arial-BoldItalicMT"/>
          <w:b/>
          <w:i/>
          <w:sz w:val="20"/>
        </w:rPr>
        <w:t>Limited</w:t>
        <w:tab/>
        <w:tab/>
        <w:t>Griffith Hack Lawyers Ph: (02) 9925</w:t>
      </w:r>
      <w:r>
        <w:rPr>
          <w:rFonts w:ascii="Arial-BoldItalicMT"/>
          <w:b/>
          <w:i/>
          <w:spacing w:val="-3"/>
          <w:sz w:val="20"/>
        </w:rPr>
        <w:t> </w:t>
      </w:r>
      <w:r>
        <w:rPr>
          <w:rFonts w:ascii="Arial-BoldItalicMT"/>
          <w:b/>
          <w:i/>
          <w:sz w:val="20"/>
        </w:rPr>
        <w:t>5900</w:t>
      </w:r>
    </w:p>
    <w:p>
      <w:pPr>
        <w:pStyle w:val="BodyText"/>
        <w:rPr>
          <w:rFonts w:ascii="Arial-BoldItalicMT"/>
          <w:b/>
          <w:i/>
        </w:rPr>
      </w:pPr>
    </w:p>
    <w:p>
      <w:pPr>
        <w:tabs>
          <w:tab w:pos="3701" w:val="left" w:leader="none"/>
          <w:tab w:pos="4501" w:val="left" w:leader="none"/>
          <w:tab w:pos="6429" w:val="left" w:leader="none"/>
        </w:tabs>
        <w:spacing w:line="480" w:lineRule="auto" w:before="0"/>
        <w:ind w:left="778" w:right="3468" w:firstLine="71"/>
        <w:jc w:val="left"/>
        <w:rPr>
          <w:rFonts w:ascii="Arial-BoldItalicMT"/>
          <w:b/>
          <w:i/>
          <w:sz w:val="20"/>
        </w:rPr>
      </w:pPr>
      <w:r>
        <w:rPr>
          <w:rFonts w:ascii="Arial-BoldItalicMT"/>
          <w:b/>
          <w:i/>
          <w:sz w:val="20"/>
        </w:rPr>
        <w:t>Effective Date: 8</w:t>
      </w:r>
      <w:r>
        <w:rPr>
          <w:rFonts w:ascii="Arial-BoldItalicMT"/>
          <w:b/>
          <w:i/>
          <w:spacing w:val="-5"/>
          <w:sz w:val="20"/>
        </w:rPr>
        <w:t> </w:t>
      </w:r>
      <w:r>
        <w:rPr>
          <w:rFonts w:ascii="Arial-BoldItalicMT"/>
          <w:b/>
          <w:i/>
          <w:sz w:val="20"/>
        </w:rPr>
        <w:t>March</w:t>
      </w:r>
      <w:r>
        <w:rPr>
          <w:rFonts w:ascii="Arial-BoldItalicMT"/>
          <w:b/>
          <w:i/>
          <w:spacing w:val="-1"/>
          <w:sz w:val="20"/>
        </w:rPr>
        <w:t> </w:t>
      </w:r>
      <w:r>
        <w:rPr>
          <w:rFonts w:ascii="Arial-BoldItalicMT"/>
          <w:b/>
          <w:i/>
          <w:sz w:val="20"/>
        </w:rPr>
        <w:t>2006</w:t>
        <w:tab/>
        <w:tab/>
        <w:tab/>
        <w:t>File Ref: </w:t>
      </w:r>
      <w:r>
        <w:rPr>
          <w:rFonts w:ascii="Arial-BoldItalicMT"/>
          <w:b/>
          <w:i/>
          <w:spacing w:val="-3"/>
          <w:sz w:val="20"/>
        </w:rPr>
        <w:t>C06/05121 </w:t>
      </w:r>
      <w:r>
        <w:rPr>
          <w:rFonts w:ascii="Arial-BoldItalicMT"/>
          <w:b/>
          <w:i/>
          <w:sz w:val="20"/>
        </w:rPr>
        <w:t>Trade</w:t>
      </w:r>
      <w:r>
        <w:rPr>
          <w:rFonts w:ascii="Arial-BoldItalicMT"/>
          <w:b/>
          <w:i/>
          <w:spacing w:val="-1"/>
          <w:sz w:val="20"/>
        </w:rPr>
        <w:t> </w:t>
      </w:r>
      <w:r>
        <w:rPr>
          <w:rFonts w:ascii="Arial-BoldItalicMT"/>
          <w:b/>
          <w:i/>
          <w:sz w:val="20"/>
        </w:rPr>
        <w:t>Marks</w:t>
      </w:r>
      <w:r>
        <w:rPr>
          <w:rFonts w:ascii="Arial-BoldItalicMT"/>
          <w:b/>
          <w:i/>
          <w:spacing w:val="-2"/>
          <w:sz w:val="20"/>
        </w:rPr>
        <w:t> </w:t>
      </w:r>
      <w:r>
        <w:rPr>
          <w:rFonts w:ascii="Arial-BoldItalicMT"/>
          <w:b/>
          <w:i/>
          <w:sz w:val="20"/>
        </w:rPr>
        <w:t>Description</w:t>
        <w:tab/>
        <w:t>Class</w:t>
        <w:tab/>
        <w:t>Description of</w:t>
      </w:r>
      <w:r>
        <w:rPr>
          <w:rFonts w:ascii="Arial-BoldItalicMT"/>
          <w:b/>
          <w:i/>
          <w:spacing w:val="-3"/>
          <w:sz w:val="20"/>
        </w:rPr>
        <w:t> </w:t>
      </w:r>
      <w:r>
        <w:rPr>
          <w:rFonts w:ascii="Arial-BoldItalicMT"/>
          <w:b/>
          <w:i/>
          <w:sz w:val="20"/>
        </w:rPr>
        <w:t>Class</w:t>
      </w:r>
    </w:p>
    <w:p>
      <w:pPr>
        <w:pStyle w:val="BodyText"/>
        <w:tabs>
          <w:tab w:pos="3857" w:val="left" w:leader="none"/>
          <w:tab w:pos="4501" w:val="left" w:leader="none"/>
        </w:tabs>
        <w:ind w:left="4502" w:right="784" w:hanging="3724"/>
      </w:pPr>
      <w:r>
        <w:rPr>
          <w:b/>
        </w:rPr>
        <w:t>ACERA</w:t>
        <w:tab/>
      </w:r>
      <w:r>
        <w:rPr/>
        <w:t>12</w:t>
        <w:tab/>
        <w:t>Bicycle parts and fittings, including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 fork assembly, suspensions, handlebars, handlebar stems, grips for handlebars, saddles, derailleur controlled by computer, wheel bags for</w:t>
      </w:r>
      <w:r>
        <w:rPr>
          <w:spacing w:val="-12"/>
        </w:rPr>
        <w:t> </w:t>
      </w:r>
      <w:r>
        <w:rPr/>
        <w:t>bicycles.</w:t>
      </w:r>
    </w:p>
    <w:p>
      <w:pPr>
        <w:pStyle w:val="BodyText"/>
        <w:spacing w:before="9"/>
        <w:rPr>
          <w:sz w:val="19"/>
        </w:rPr>
      </w:pPr>
    </w:p>
    <w:p>
      <w:pPr>
        <w:pStyle w:val="BodyText"/>
        <w:tabs>
          <w:tab w:pos="3857" w:val="left" w:leader="none"/>
          <w:tab w:pos="4501" w:val="left" w:leader="none"/>
        </w:tabs>
        <w:spacing w:line="230" w:lineRule="exact" w:before="1"/>
        <w:ind w:left="778"/>
      </w:pPr>
      <w:r>
        <w:rPr>
          <w:b/>
        </w:rPr>
        <w:t>ACERA </w:t>
      </w:r>
      <w:r>
        <w:rPr/>
        <w:t>– 2 stripes form</w:t>
      </w:r>
      <w:r>
        <w:rPr>
          <w:spacing w:val="-11"/>
        </w:rPr>
        <w:t> </w:t>
      </w:r>
      <w:r>
        <w:rPr/>
        <w:t>ltr</w:t>
      </w:r>
      <w:r>
        <w:rPr>
          <w:spacing w:val="-3"/>
        </w:rPr>
        <w:t> </w:t>
      </w:r>
      <w:r>
        <w:rPr/>
        <w:t>A</w:t>
        <w:tab/>
        <w:t>12</w:t>
        <w:tab/>
        <w:t>Bicycle structural parts, including hubs, release levers, shift levers,</w:t>
      </w:r>
      <w:r>
        <w:rPr>
          <w:spacing w:val="-27"/>
        </w:rPr>
        <w:t> </w:t>
      </w:r>
      <w:r>
        <w:rPr/>
        <w:t>front</w:t>
      </w:r>
    </w:p>
    <w:p>
      <w:pPr>
        <w:pStyle w:val="BodyText"/>
        <w:ind w:left="4502" w:right="959"/>
      </w:pPr>
      <w:r>
        <w:rPr/>
        <w:t>derailleur, rear derailleur, chain guides, freewheels, sprockets, pulleys, chains, chain deflectors, shift cables, cranks, crank sets, chain wheels, pedals, toe clips, brake levers, front brakes, rear brakes, brake cables, brake shoes, rims, spokes, spoke clips, bottom brackets, seat pillars, seat pillar quick release, head parts for frame-fork assembly, frames, suspensions, handlebars, handle stems, grips for handlebars, saddles, mudguards, kick stands, carriers, bells, horns and rear-view mirrors for bicycles.</w:t>
      </w:r>
    </w:p>
    <w:p>
      <w:pPr>
        <w:pStyle w:val="BodyText"/>
        <w:spacing w:before="1"/>
      </w:pPr>
    </w:p>
    <w:p>
      <w:pPr>
        <w:tabs>
          <w:tab w:pos="3912" w:val="left" w:leader="none"/>
          <w:tab w:pos="4502" w:val="left" w:leader="none"/>
        </w:tabs>
        <w:spacing w:before="0"/>
        <w:ind w:left="778" w:right="0" w:firstLine="0"/>
        <w:jc w:val="left"/>
        <w:rPr>
          <w:sz w:val="20"/>
        </w:rPr>
      </w:pPr>
      <w:r>
        <w:rPr>
          <w:b/>
          <w:sz w:val="20"/>
        </w:rPr>
        <w:t>AUTO</w:t>
      </w:r>
      <w:r>
        <w:rPr>
          <w:b/>
          <w:spacing w:val="-1"/>
          <w:sz w:val="20"/>
        </w:rPr>
        <w:t> </w:t>
      </w:r>
      <w:r>
        <w:rPr>
          <w:b/>
          <w:sz w:val="20"/>
        </w:rPr>
        <w:t>D</w:t>
        <w:tab/>
      </w:r>
      <w:r>
        <w:rPr>
          <w:sz w:val="20"/>
        </w:rPr>
        <w:t>9</w:t>
        <w:tab/>
        <w:t>Computers for</w:t>
      </w:r>
      <w:r>
        <w:rPr>
          <w:spacing w:val="-2"/>
          <w:sz w:val="20"/>
        </w:rPr>
        <w:t> </w:t>
      </w:r>
      <w:r>
        <w:rPr>
          <w:sz w:val="20"/>
        </w:rPr>
        <w:t>bicycles.</w:t>
      </w:r>
    </w:p>
    <w:p>
      <w:pPr>
        <w:pStyle w:val="BodyText"/>
        <w:spacing w:before="1"/>
      </w:pPr>
    </w:p>
    <w:p>
      <w:pPr>
        <w:pStyle w:val="BodyText"/>
        <w:tabs>
          <w:tab w:pos="3857" w:val="left" w:leader="none"/>
          <w:tab w:pos="4501" w:val="left" w:leader="none"/>
        </w:tabs>
        <w:ind w:left="4502" w:right="785" w:hanging="3724"/>
      </w:pPr>
      <w:r>
        <w:rPr>
          <w:b/>
        </w:rPr>
        <w:t>AUTO</w:t>
      </w:r>
      <w:r>
        <w:rPr>
          <w:b/>
          <w:spacing w:val="-1"/>
        </w:rPr>
        <w:t> </w:t>
      </w:r>
      <w:r>
        <w:rPr>
          <w:b/>
        </w:rPr>
        <w:t>D</w:t>
        <w:tab/>
      </w:r>
      <w:r>
        <w:rPr/>
        <w:t>12</w:t>
        <w:tab/>
        <w:t>Parts and fittings in this class for bicycles, including hubs, release levers, shift levers, front derailleur, rear derailleur, chain guides, freewheels, sprockets, pulleys, chains, chain deflectors, shift cables, cranks, crank sets, chain wheels, pedals, toe clips, brake levers, front brakes, rear brakes, brake cables, brake shoes, rims, spokes, spoke clips, bottom brackets, seat pillars, seat pillar quick release, head parts for frame-fork assembly, frames, suspensions, handlebars, handle stems, grips for handlebars, saddles, mudguards, kick stands, carriers, bells, horns and rear-view mirrors for bicycles; derailleur controlled by</w:t>
      </w:r>
      <w:r>
        <w:rPr>
          <w:spacing w:val="-23"/>
        </w:rPr>
        <w:t> </w:t>
      </w:r>
      <w:r>
        <w:rPr/>
        <w:t>computer.</w:t>
      </w:r>
    </w:p>
    <w:p>
      <w:pPr>
        <w:pStyle w:val="BodyText"/>
        <w:spacing w:before="8"/>
        <w:rPr>
          <w:sz w:val="19"/>
        </w:rPr>
      </w:pPr>
    </w:p>
    <w:p>
      <w:pPr>
        <w:pStyle w:val="BodyText"/>
        <w:tabs>
          <w:tab w:pos="3858" w:val="left" w:leader="none"/>
          <w:tab w:pos="4502" w:val="left" w:leader="none"/>
        </w:tabs>
        <w:ind w:left="4502" w:right="1260" w:hanging="3724"/>
      </w:pPr>
      <w:r>
        <w:rPr>
          <w:b/>
        </w:rPr>
        <w:t>AUTO-L</w:t>
        <w:tab/>
      </w:r>
      <w:r>
        <w:rPr/>
        <w:t>11</w:t>
        <w:tab/>
        <w:t>Bicycle lights, including dynamo-powered lights for bicycles; bicycle reflectors.</w:t>
      </w:r>
    </w:p>
    <w:p>
      <w:pPr>
        <w:spacing w:after="0"/>
        <w:sectPr>
          <w:type w:val="continuous"/>
          <w:pgSz w:w="11910" w:h="16840"/>
          <w:pgMar w:top="240" w:bottom="0" w:left="0" w:right="180"/>
        </w:sectPr>
      </w:pPr>
    </w:p>
    <w:p>
      <w:pPr>
        <w:pStyle w:val="BodyText"/>
        <w:tabs>
          <w:tab w:pos="3857" w:val="left" w:leader="none"/>
          <w:tab w:pos="4501" w:val="left" w:leader="none"/>
        </w:tabs>
        <w:spacing w:before="72"/>
        <w:ind w:left="4502" w:right="972" w:hanging="3724"/>
      </w:pPr>
      <w:r>
        <w:rPr>
          <w:b/>
        </w:rPr>
        <w:t>AUTO-L</w:t>
        <w:tab/>
      </w:r>
      <w:r>
        <w:rPr/>
        <w:t>12</w:t>
        <w:tab/>
        <w:t>Parts and fittings for bicycles, namely,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 view mirrors for bicycles, derailleur controlled by</w:t>
      </w:r>
      <w:r>
        <w:rPr>
          <w:spacing w:val="-14"/>
        </w:rPr>
        <w:t> </w:t>
      </w:r>
      <w:r>
        <w:rPr/>
        <w:t>computer.</w:t>
      </w:r>
    </w:p>
    <w:p>
      <w:pPr>
        <w:pStyle w:val="BodyText"/>
        <w:spacing w:before="8"/>
        <w:rPr>
          <w:sz w:val="11"/>
        </w:rPr>
      </w:pPr>
    </w:p>
    <w:p>
      <w:pPr>
        <w:spacing w:after="0"/>
        <w:rPr>
          <w:sz w:val="11"/>
        </w:rPr>
        <w:sectPr>
          <w:pgSz w:w="11910" w:h="16840"/>
          <w:pgMar w:header="0" w:footer="277" w:top="800" w:bottom="480" w:left="0" w:right="180"/>
        </w:sectPr>
      </w:pPr>
    </w:p>
    <w:p>
      <w:pPr>
        <w:pStyle w:val="BodyText"/>
        <w:spacing w:before="94"/>
        <w:ind w:left="779" w:right="-19"/>
      </w:pPr>
      <w:r>
        <w:rPr>
          <w:b/>
        </w:rPr>
        <w:t>AUTO S-H </w:t>
      </w:r>
      <w:r>
        <w:rPr/>
        <w:t>– 2 circles &amp; rectangles form suspension bar</w:t>
      </w:r>
    </w:p>
    <w:p>
      <w:pPr>
        <w:pStyle w:val="BodyText"/>
        <w:tabs>
          <w:tab w:pos="1236" w:val="left" w:leader="none"/>
        </w:tabs>
        <w:spacing w:before="95"/>
        <w:ind w:left="1236" w:right="783" w:hanging="645"/>
      </w:pPr>
      <w:r>
        <w:rPr/>
        <w:br w:type="column"/>
      </w:r>
      <w:r>
        <w:rPr/>
        <w:t>12</w:t>
        <w:tab/>
        <w:t>Bicycles, parts and fittings for bicycles, in particular: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 controlled by</w:t>
      </w:r>
      <w:r>
        <w:rPr>
          <w:spacing w:val="-13"/>
        </w:rPr>
        <w:t> </w:t>
      </w:r>
      <w:r>
        <w:rPr/>
        <w:t>computer.</w:t>
      </w:r>
    </w:p>
    <w:p>
      <w:pPr>
        <w:spacing w:after="0"/>
        <w:sectPr>
          <w:type w:val="continuous"/>
          <w:pgSz w:w="11910" w:h="16840"/>
          <w:pgMar w:top="240" w:bottom="0" w:left="0" w:right="180"/>
          <w:cols w:num="2" w:equalWidth="0">
            <w:col w:w="3226" w:space="40"/>
            <w:col w:w="8464"/>
          </w:cols>
        </w:sectPr>
      </w:pPr>
    </w:p>
    <w:p>
      <w:pPr>
        <w:pStyle w:val="BodyText"/>
        <w:spacing w:before="11"/>
        <w:rPr>
          <w:sz w:val="11"/>
        </w:rPr>
      </w:pPr>
    </w:p>
    <w:p>
      <w:pPr>
        <w:spacing w:after="0"/>
        <w:rPr>
          <w:sz w:val="11"/>
        </w:rPr>
        <w:sectPr>
          <w:type w:val="continuous"/>
          <w:pgSz w:w="11910" w:h="16840"/>
          <w:pgMar w:top="240" w:bottom="0" w:left="0" w:right="180"/>
        </w:sectPr>
      </w:pPr>
    </w:p>
    <w:p>
      <w:pPr>
        <w:pStyle w:val="Heading2"/>
        <w:ind w:left="779" w:right="22"/>
      </w:pPr>
      <w:r>
        <w:rPr/>
        <w:t>C 050 COMFORT TECHNOLOGY</w:t>
      </w:r>
    </w:p>
    <w:p>
      <w:pPr>
        <w:pStyle w:val="BodyText"/>
        <w:tabs>
          <w:tab w:pos="1423" w:val="left" w:leader="none"/>
        </w:tabs>
        <w:spacing w:before="94"/>
        <w:ind w:left="1423" w:right="783" w:hanging="645"/>
      </w:pPr>
      <w:r>
        <w:rPr/>
        <w:br w:type="column"/>
      </w:r>
      <w:r>
        <w:rPr/>
        <w:t>12</w:t>
        <w:tab/>
        <w:t>Bicycles, parts and fittings for bicycles, in particular: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 controlled by</w:t>
      </w:r>
      <w:r>
        <w:rPr>
          <w:spacing w:val="-13"/>
        </w:rPr>
        <w:t> </w:t>
      </w:r>
      <w:r>
        <w:rPr/>
        <w:t>computer.</w:t>
      </w:r>
    </w:p>
    <w:p>
      <w:pPr>
        <w:spacing w:after="0"/>
        <w:sectPr>
          <w:type w:val="continuous"/>
          <w:pgSz w:w="11910" w:h="16840"/>
          <w:pgMar w:top="240" w:bottom="0" w:left="0" w:right="180"/>
          <w:cols w:num="2" w:equalWidth="0">
            <w:col w:w="2422" w:space="658"/>
            <w:col w:w="8650"/>
          </w:cols>
        </w:sectPr>
      </w:pPr>
    </w:p>
    <w:p>
      <w:pPr>
        <w:pStyle w:val="BodyText"/>
        <w:spacing w:before="10"/>
        <w:rPr>
          <w:sz w:val="11"/>
        </w:rPr>
      </w:pPr>
    </w:p>
    <w:p>
      <w:pPr>
        <w:pStyle w:val="BodyText"/>
        <w:tabs>
          <w:tab w:pos="3858" w:val="left" w:leader="none"/>
          <w:tab w:pos="4502" w:val="left" w:leader="none"/>
        </w:tabs>
        <w:spacing w:line="229" w:lineRule="exact" w:before="95"/>
        <w:ind w:left="779"/>
      </w:pPr>
      <w:r>
        <w:rPr>
          <w:b/>
        </w:rPr>
        <w:t>CHAIN</w:t>
      </w:r>
      <w:r>
        <w:rPr>
          <w:b/>
          <w:spacing w:val="-3"/>
        </w:rPr>
        <w:t> </w:t>
      </w:r>
      <w:r>
        <w:rPr>
          <w:b/>
        </w:rPr>
        <w:t>BLOCKER</w:t>
        <w:tab/>
      </w:r>
      <w:r>
        <w:rPr/>
        <w:t>12</w:t>
        <w:tab/>
        <w:t>Parts and fittings for bicycles, namely, hubs, internal gear hubs,</w:t>
      </w:r>
      <w:r>
        <w:rPr>
          <w:spacing w:val="-11"/>
        </w:rPr>
        <w:t> </w:t>
      </w:r>
      <w:r>
        <w:rPr/>
        <w:t>hub</w:t>
      </w:r>
    </w:p>
    <w:p>
      <w:pPr>
        <w:pStyle w:val="BodyText"/>
        <w:ind w:left="4503" w:right="959"/>
      </w:pPr>
      <w:r>
        <w:rPr/>
        <w:t>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 controlled by computer.</w:t>
      </w:r>
    </w:p>
    <w:p>
      <w:pPr>
        <w:pStyle w:val="BodyText"/>
        <w:spacing w:before="1"/>
      </w:pPr>
    </w:p>
    <w:p>
      <w:pPr>
        <w:pStyle w:val="BodyText"/>
        <w:tabs>
          <w:tab w:pos="3913" w:val="left" w:leader="none"/>
          <w:tab w:pos="4503" w:val="left" w:leader="none"/>
        </w:tabs>
        <w:spacing w:before="1"/>
        <w:ind w:left="779"/>
      </w:pPr>
      <w:r>
        <w:rPr>
          <w:b/>
        </w:rPr>
        <w:t>CI-DECK</w:t>
        <w:tab/>
      </w:r>
      <w:r>
        <w:rPr/>
        <w:t>9</w:t>
        <w:tab/>
        <w:t>Computers for bicycles, helmets for</w:t>
      </w:r>
      <w:r>
        <w:rPr>
          <w:spacing w:val="-6"/>
        </w:rPr>
        <w:t> </w:t>
      </w:r>
      <w:r>
        <w:rPr/>
        <w:t>bicycles.</w:t>
      </w:r>
    </w:p>
    <w:p>
      <w:pPr>
        <w:pStyle w:val="BodyText"/>
        <w:spacing w:before="11"/>
        <w:rPr>
          <w:sz w:val="19"/>
        </w:rPr>
      </w:pPr>
    </w:p>
    <w:p>
      <w:pPr>
        <w:pStyle w:val="BodyText"/>
        <w:tabs>
          <w:tab w:pos="3858" w:val="left" w:leader="none"/>
          <w:tab w:pos="4502" w:val="left" w:leader="none"/>
        </w:tabs>
        <w:ind w:left="4502" w:right="972" w:hanging="3723"/>
      </w:pPr>
      <w:r>
        <w:rPr>
          <w:b/>
        </w:rPr>
        <w:t>CI-DECK</w:t>
        <w:tab/>
      </w:r>
      <w:r>
        <w:rPr/>
        <w:t>12</w:t>
        <w:tab/>
        <w:t>Parts and fittings for bicycles, namely,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 controlled by</w:t>
      </w:r>
      <w:r>
        <w:rPr>
          <w:spacing w:val="-14"/>
        </w:rPr>
        <w:t> </w:t>
      </w:r>
      <w:r>
        <w:rPr/>
        <w:t>computer.</w:t>
      </w:r>
    </w:p>
    <w:p>
      <w:pPr>
        <w:pStyle w:val="BodyText"/>
        <w:spacing w:before="5"/>
        <w:rPr>
          <w:sz w:val="11"/>
        </w:rPr>
      </w:pPr>
    </w:p>
    <w:p>
      <w:pPr>
        <w:spacing w:after="0"/>
        <w:rPr>
          <w:sz w:val="11"/>
        </w:rPr>
        <w:sectPr>
          <w:type w:val="continuous"/>
          <w:pgSz w:w="11910" w:h="16840"/>
          <w:pgMar w:top="240" w:bottom="0" w:left="0" w:right="180"/>
        </w:sectPr>
      </w:pPr>
    </w:p>
    <w:p>
      <w:pPr>
        <w:spacing w:before="94"/>
        <w:ind w:left="778" w:right="0" w:firstLine="0"/>
        <w:jc w:val="left"/>
        <w:rPr>
          <w:sz w:val="20"/>
        </w:rPr>
      </w:pPr>
      <w:r>
        <w:rPr>
          <w:b/>
          <w:sz w:val="20"/>
        </w:rPr>
        <w:t>CI-DECK PLUS </w:t>
      </w:r>
      <w:r>
        <w:rPr>
          <w:sz w:val="20"/>
        </w:rPr>
        <w:t>– words in endless-belt, notched in circle</w:t>
      </w:r>
    </w:p>
    <w:p>
      <w:pPr>
        <w:pStyle w:val="BodyText"/>
        <w:tabs>
          <w:tab w:pos="1049" w:val="left" w:leader="none"/>
        </w:tabs>
        <w:spacing w:before="94"/>
        <w:ind w:left="1049" w:right="794" w:hanging="590"/>
      </w:pPr>
      <w:r>
        <w:rPr/>
        <w:br w:type="column"/>
      </w:r>
      <w:r>
        <w:rPr/>
        <w:t>9</w:t>
        <w:tab/>
        <w:t>Electric accumulators for bicycles, anti-theft-warning apparatus, electric cables, computers for bicycles, speed indicators, automatic indicators for pressure in bicycle tires, helmets for bicycles, eyeglasses, sunglasses, goggles and cases, signalling lights, clothing for protection against accidents, eyeglass</w:t>
      </w:r>
      <w:r>
        <w:rPr>
          <w:spacing w:val="-3"/>
        </w:rPr>
        <w:t> </w:t>
      </w:r>
      <w:r>
        <w:rPr/>
        <w:t>frames.</w:t>
      </w:r>
    </w:p>
    <w:p>
      <w:pPr>
        <w:spacing w:after="0"/>
        <w:sectPr>
          <w:type w:val="continuous"/>
          <w:pgSz w:w="11910" w:h="16840"/>
          <w:pgMar w:top="240" w:bottom="0" w:left="0" w:right="180"/>
          <w:cols w:num="2" w:equalWidth="0">
            <w:col w:w="3414" w:space="40"/>
            <w:col w:w="8276"/>
          </w:cols>
        </w:sectPr>
      </w:pPr>
    </w:p>
    <w:p>
      <w:pPr>
        <w:spacing w:before="70"/>
        <w:ind w:left="778" w:right="0" w:firstLine="0"/>
        <w:jc w:val="left"/>
        <w:rPr>
          <w:sz w:val="20"/>
        </w:rPr>
      </w:pPr>
      <w:r>
        <w:rPr>
          <w:b/>
          <w:sz w:val="20"/>
        </w:rPr>
        <w:t>CI-DECK PLUS </w:t>
      </w:r>
      <w:r>
        <w:rPr>
          <w:sz w:val="20"/>
        </w:rPr>
        <w:t>– words in endless-belt, notched in circle</w:t>
      </w:r>
    </w:p>
    <w:p>
      <w:pPr>
        <w:pStyle w:val="BodyText"/>
        <w:tabs>
          <w:tab w:pos="1048" w:val="left" w:leader="none"/>
        </w:tabs>
        <w:spacing w:before="71"/>
        <w:ind w:left="1049" w:right="783" w:hanging="645"/>
      </w:pPr>
      <w:r>
        <w:rPr/>
        <w:br w:type="column"/>
      </w:r>
      <w:r>
        <w:rPr/>
        <w:t>12</w:t>
        <w:tab/>
        <w:t>Bicycles, parts and fittings for bicycles, including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 controlled by</w:t>
      </w:r>
      <w:r>
        <w:rPr>
          <w:spacing w:val="-13"/>
        </w:rPr>
        <w:t> </w:t>
      </w:r>
      <w:r>
        <w:rPr/>
        <w:t>computer.</w:t>
      </w:r>
    </w:p>
    <w:p>
      <w:pPr>
        <w:spacing w:after="0"/>
        <w:sectPr>
          <w:pgSz w:w="11910" w:h="16840"/>
          <w:pgMar w:header="0" w:footer="277" w:top="800" w:bottom="480" w:left="0" w:right="180"/>
          <w:cols w:num="2" w:equalWidth="0">
            <w:col w:w="3414" w:space="40"/>
            <w:col w:w="8276"/>
          </w:cols>
        </w:sectPr>
      </w:pPr>
    </w:p>
    <w:p>
      <w:pPr>
        <w:pStyle w:val="BodyText"/>
        <w:spacing w:before="10"/>
        <w:rPr>
          <w:sz w:val="11"/>
        </w:rPr>
      </w:pPr>
    </w:p>
    <w:p>
      <w:pPr>
        <w:pStyle w:val="BodyText"/>
        <w:tabs>
          <w:tab w:pos="3913" w:val="left" w:leader="none"/>
          <w:tab w:pos="4502" w:val="left" w:leader="none"/>
        </w:tabs>
        <w:spacing w:before="95"/>
        <w:ind w:left="4502" w:right="794" w:hanging="3724"/>
      </w:pPr>
      <w:r>
        <w:rPr>
          <w:b/>
        </w:rPr>
        <w:t>C</w:t>
      </w:r>
      <w:r>
        <w:rPr>
          <w:b/>
          <w:spacing w:val="-1"/>
        </w:rPr>
        <w:t> </w:t>
      </w:r>
      <w:r>
        <w:rPr>
          <w:b/>
        </w:rPr>
        <w:t>NEXUS</w:t>
        <w:tab/>
      </w:r>
      <w:r>
        <w:rPr/>
        <w:t>9</w:t>
        <w:tab/>
        <w:t>Electric accumulators for bicycles, anti-theft-warning apparatus, electric cables, computers for bicycles, speed indicators, automatic indicators for pressure in bicycle tires; helmets for bicycles; eyeglasses, sunglasses, goggles and cases</w:t>
      </w:r>
      <w:r>
        <w:rPr>
          <w:spacing w:val="-5"/>
        </w:rPr>
        <w:t> </w:t>
      </w:r>
      <w:r>
        <w:rPr/>
        <w:t>therefor.</w:t>
      </w:r>
    </w:p>
    <w:p>
      <w:pPr>
        <w:pStyle w:val="BodyText"/>
        <w:spacing w:before="1"/>
      </w:pPr>
    </w:p>
    <w:p>
      <w:pPr>
        <w:pStyle w:val="BodyText"/>
        <w:tabs>
          <w:tab w:pos="3858" w:val="left" w:leader="none"/>
          <w:tab w:pos="4502" w:val="left" w:leader="none"/>
        </w:tabs>
        <w:ind w:left="4502" w:right="728" w:hanging="3724"/>
      </w:pPr>
      <w:r>
        <w:rPr>
          <w:b/>
        </w:rPr>
        <w:t>C</w:t>
      </w:r>
      <w:r>
        <w:rPr>
          <w:b/>
          <w:spacing w:val="-1"/>
        </w:rPr>
        <w:t> </w:t>
      </w:r>
      <w:r>
        <w:rPr>
          <w:b/>
        </w:rPr>
        <w:t>NEXUS</w:t>
        <w:tab/>
      </w:r>
      <w:r>
        <w:rPr/>
        <w:t>12</w:t>
        <w:tab/>
        <w:t>Bicycles, parts and fittings for bicycles, in particular: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frame-form assembly, frames, suspensions, handlebars, handle stems, grips for handlebars, saddles, mudguards, kick stands, carriers, bells, horns and rear-view mirrors for bicycles, derailleur controlled by</w:t>
      </w:r>
      <w:r>
        <w:rPr>
          <w:spacing w:val="-13"/>
        </w:rPr>
        <w:t> </w:t>
      </w:r>
      <w:r>
        <w:rPr/>
        <w:t>computer.</w:t>
      </w:r>
    </w:p>
    <w:p>
      <w:pPr>
        <w:pStyle w:val="BodyText"/>
      </w:pPr>
    </w:p>
    <w:p>
      <w:pPr>
        <w:tabs>
          <w:tab w:pos="3913" w:val="left" w:leader="none"/>
          <w:tab w:pos="4502" w:val="left" w:leader="none"/>
        </w:tabs>
        <w:spacing w:before="1"/>
        <w:ind w:left="779" w:right="0" w:firstLine="0"/>
        <w:jc w:val="left"/>
        <w:rPr>
          <w:sz w:val="20"/>
        </w:rPr>
      </w:pPr>
      <w:r>
        <w:rPr>
          <w:b/>
          <w:sz w:val="20"/>
        </w:rPr>
        <w:t>CYBER</w:t>
      </w:r>
      <w:r>
        <w:rPr>
          <w:b/>
          <w:spacing w:val="-2"/>
          <w:sz w:val="20"/>
        </w:rPr>
        <w:t> </w:t>
      </w:r>
      <w:r>
        <w:rPr>
          <w:b/>
          <w:sz w:val="20"/>
        </w:rPr>
        <w:t>NEXUS</w:t>
        <w:tab/>
      </w:r>
      <w:r>
        <w:rPr>
          <w:sz w:val="20"/>
        </w:rPr>
        <w:t>9</w:t>
        <w:tab/>
        <w:t>Computers for</w:t>
      </w:r>
      <w:r>
        <w:rPr>
          <w:spacing w:val="-2"/>
          <w:sz w:val="20"/>
        </w:rPr>
        <w:t> </w:t>
      </w:r>
      <w:r>
        <w:rPr>
          <w:sz w:val="20"/>
        </w:rPr>
        <w:t>bicycles.</w:t>
      </w:r>
    </w:p>
    <w:p>
      <w:pPr>
        <w:pStyle w:val="BodyText"/>
        <w:spacing w:before="11"/>
        <w:rPr>
          <w:sz w:val="19"/>
        </w:rPr>
      </w:pPr>
    </w:p>
    <w:p>
      <w:pPr>
        <w:pStyle w:val="BodyText"/>
        <w:tabs>
          <w:tab w:pos="3858" w:val="left" w:leader="none"/>
          <w:tab w:pos="4502" w:val="left" w:leader="none"/>
        </w:tabs>
        <w:spacing w:line="230" w:lineRule="exact"/>
        <w:ind w:left="779"/>
      </w:pPr>
      <w:r>
        <w:rPr>
          <w:b/>
        </w:rPr>
        <w:t>CYBER</w:t>
      </w:r>
      <w:r>
        <w:rPr>
          <w:b/>
          <w:spacing w:val="-2"/>
        </w:rPr>
        <w:t> </w:t>
      </w:r>
      <w:r>
        <w:rPr>
          <w:b/>
        </w:rPr>
        <w:t>NEXUS</w:t>
        <w:tab/>
      </w:r>
      <w:r>
        <w:rPr/>
        <w:t>12</w:t>
        <w:tab/>
        <w:t>Parts and fittings for bicycles, namely, hubs, internal gear hubs,</w:t>
      </w:r>
      <w:r>
        <w:rPr>
          <w:spacing w:val="-11"/>
        </w:rPr>
        <w:t> </w:t>
      </w:r>
      <w:r>
        <w:rPr/>
        <w:t>hub</w:t>
      </w:r>
    </w:p>
    <w:p>
      <w:pPr>
        <w:pStyle w:val="BodyText"/>
        <w:ind w:left="4502" w:right="904"/>
      </w:pPr>
      <w:r>
        <w:rPr/>
        <w:t>quick release levers, gear release levers, gear shift levers, front derailleur, rear derailleur, chain guides, freewheels, sprockets, pulleys, chains, chain deflectors, shift cables, cranks, crank sets, chain wheels, pedals, toe clips, brake levers, front brakes, brake cables, brake shoes, rims, wheels, spokes, spoke clips, bottom brackets, seat pillars, seat pillars quick release, head parts for frame-fork assembly, frames, suspensions, handlebars, handle stems, grips for handlebars, saddles, mudguards, kick stands, carriers, bells, horns and rear-view mirrors for bicycles, derailleur controlled by computer.</w:t>
      </w:r>
    </w:p>
    <w:p>
      <w:pPr>
        <w:pStyle w:val="BodyText"/>
      </w:pPr>
    </w:p>
    <w:p>
      <w:pPr>
        <w:pStyle w:val="BodyText"/>
        <w:tabs>
          <w:tab w:pos="3913" w:val="left" w:leader="none"/>
          <w:tab w:pos="4502" w:val="left" w:leader="none"/>
        </w:tabs>
        <w:spacing w:before="1"/>
        <w:ind w:left="779"/>
      </w:pPr>
      <w:r>
        <w:rPr>
          <w:b/>
        </w:rPr>
        <w:t>DEORE</w:t>
        <w:tab/>
      </w:r>
      <w:r>
        <w:rPr/>
        <w:t>7</w:t>
        <w:tab/>
        <w:t>Bicycle dynamo hubs; dynamos for</w:t>
      </w:r>
      <w:r>
        <w:rPr>
          <w:spacing w:val="-5"/>
        </w:rPr>
        <w:t> </w:t>
      </w:r>
      <w:r>
        <w:rPr/>
        <w:t>bicycles.</w:t>
      </w:r>
    </w:p>
    <w:p>
      <w:pPr>
        <w:pStyle w:val="BodyText"/>
      </w:pPr>
    </w:p>
    <w:p>
      <w:pPr>
        <w:pStyle w:val="BodyText"/>
        <w:tabs>
          <w:tab w:pos="3858" w:val="left" w:leader="none"/>
          <w:tab w:pos="4502" w:val="left" w:leader="none"/>
        </w:tabs>
        <w:spacing w:before="1"/>
        <w:ind w:left="4502" w:right="783" w:hanging="3724"/>
      </w:pPr>
      <w:r>
        <w:rPr>
          <w:b/>
        </w:rPr>
        <w:t>DEORE</w:t>
        <w:tab/>
      </w:r>
      <w:r>
        <w:rPr/>
        <w:t>12</w:t>
        <w:tab/>
        <w:t>Bicycles, parts and fittings for bicycles, including hubs, internal gear hubs, hub quick release levers, gear release levers, gear shift levers, front derailleur, rear derailleur, chain guides, freewheels, sprockets, pulleys, chains, chain deflectors, shift cables, cranks, crank sets, chain wheels, peddles, toe clips, brake levers, front brakes, rear brakes, brake cables, brake shoes, rims, wheels, spokes, spoke clips, bottom brackets, seat pillars, seat pillar quick release, head parts for frame-fork assembly, frames, suspensions, handle bars, handle stems, grips for handlebars, saddles, mud guards, kick stands, carriers, bells, horns and rear-view mirrors for bicycles, derailleur controlled by computer, wheel bags for bicycles, bicycle saddlebags, bags for carrying bicycles, bag carriers for bicycles, anti-theft alarms for bicycles, direction indicators for</w:t>
      </w:r>
      <w:r>
        <w:rPr>
          <w:spacing w:val="-12"/>
        </w:rPr>
        <w:t> </w:t>
      </w:r>
      <w:r>
        <w:rPr/>
        <w:t>bicycles.</w:t>
      </w:r>
    </w:p>
    <w:p>
      <w:pPr>
        <w:pStyle w:val="BodyText"/>
        <w:spacing w:before="8"/>
        <w:rPr>
          <w:sz w:val="19"/>
        </w:rPr>
      </w:pPr>
    </w:p>
    <w:p>
      <w:pPr>
        <w:pStyle w:val="BodyText"/>
        <w:tabs>
          <w:tab w:pos="3858" w:val="left" w:leader="none"/>
          <w:tab w:pos="4502" w:val="left" w:leader="none"/>
        </w:tabs>
        <w:ind w:left="4502" w:right="783" w:hanging="3724"/>
      </w:pPr>
      <w:r>
        <w:rPr>
          <w:b/>
        </w:rPr>
        <w:t>Di2</w:t>
        <w:tab/>
      </w:r>
      <w:r>
        <w:rPr/>
        <w:t>12</w:t>
        <w:tab/>
        <w:t>Bicycles, parts and fittings for bicycles, including: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pillars quick release, head parts for frame-fork assembly, frames, suspensions, handlebars, handle stems, grips for handlebars, saddles, mudguards, kick stands, carriers, bells, horns and rear-view mirrors for bicycles, derailleur controlled by</w:t>
      </w:r>
      <w:r>
        <w:rPr>
          <w:spacing w:val="-23"/>
        </w:rPr>
        <w:t> </w:t>
      </w:r>
      <w:r>
        <w:rPr/>
        <w:t>computer.</w:t>
      </w:r>
    </w:p>
    <w:p>
      <w:pPr>
        <w:spacing w:after="0"/>
        <w:sectPr>
          <w:type w:val="continuous"/>
          <w:pgSz w:w="11910" w:h="16840"/>
          <w:pgMar w:top="240" w:bottom="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878"/>
        <w:gridCol w:w="6697"/>
      </w:tblGrid>
      <w:tr>
        <w:trPr>
          <w:trHeight w:val="227" w:hRule="atLeast"/>
        </w:trPr>
        <w:tc>
          <w:tcPr>
            <w:tcW w:w="2684" w:type="dxa"/>
          </w:tcPr>
          <w:p>
            <w:pPr>
              <w:pStyle w:val="TableParagraph"/>
              <w:spacing w:line="208" w:lineRule="exact"/>
              <w:ind w:left="50"/>
              <w:rPr>
                <w:b/>
                <w:sz w:val="20"/>
              </w:rPr>
            </w:pPr>
            <w:r>
              <w:rPr>
                <w:b/>
                <w:sz w:val="20"/>
              </w:rPr>
              <w:t>DIRECTIONAL DESIGN</w:t>
            </w:r>
          </w:p>
        </w:tc>
        <w:tc>
          <w:tcPr>
            <w:tcW w:w="878" w:type="dxa"/>
          </w:tcPr>
          <w:p>
            <w:pPr>
              <w:pStyle w:val="TableParagraph"/>
              <w:spacing w:line="208" w:lineRule="exact"/>
              <w:ind w:left="445"/>
              <w:rPr>
                <w:sz w:val="20"/>
              </w:rPr>
            </w:pPr>
            <w:r>
              <w:rPr>
                <w:sz w:val="20"/>
              </w:rPr>
              <w:t>12</w:t>
            </w:r>
          </w:p>
        </w:tc>
        <w:tc>
          <w:tcPr>
            <w:tcW w:w="6697" w:type="dxa"/>
          </w:tcPr>
          <w:p>
            <w:pPr>
              <w:pStyle w:val="TableParagraph"/>
              <w:spacing w:line="208" w:lineRule="exact"/>
              <w:ind w:left="211"/>
              <w:rPr>
                <w:sz w:val="20"/>
              </w:rPr>
            </w:pPr>
            <w:r>
              <w:rPr>
                <w:sz w:val="20"/>
              </w:rPr>
              <w:t>Bicycles, parts and fittings for bicycles, in particular: hubs, internal gear</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hubs, hub quick release levers, gear release levers, gear shift levers,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front derailleur, rear derailleur, chain guides, freewheels, sprockets,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pulleys, chains, chain deflectors, shift cables, cranks, crank sets, chain</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wheels, pedals, toe clips, brake levers, front brakes, rear brakes, brake</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cables, brake shoes, rims, wheels, spokes, spoke clips, bottom brackets,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seat pillars, seat pillar quick release, head parts for frame-fork assembly,</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frames, suspensions, handlebars, handle stems, grips for handlebars,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saddles, mudguards, kick stands, carriers, bells, horns and rear-view</w:t>
            </w:r>
          </w:p>
        </w:tc>
      </w:tr>
      <w:tr>
        <w:trPr>
          <w:trHeight w:val="344" w:hRule="atLeast"/>
        </w:trPr>
        <w:tc>
          <w:tcPr>
            <w:tcW w:w="2684" w:type="dxa"/>
          </w:tcPr>
          <w:p>
            <w:pPr>
              <w:pStyle w:val="TableParagraph"/>
              <w:rPr>
                <w:rFonts w:ascii="Times New Roman"/>
                <w:sz w:val="20"/>
              </w:rPr>
            </w:pPr>
          </w:p>
        </w:tc>
        <w:tc>
          <w:tcPr>
            <w:tcW w:w="878" w:type="dxa"/>
          </w:tcPr>
          <w:p>
            <w:pPr>
              <w:pStyle w:val="TableParagraph"/>
              <w:rPr>
                <w:rFonts w:ascii="Times New Roman"/>
                <w:sz w:val="20"/>
              </w:rPr>
            </w:pPr>
          </w:p>
        </w:tc>
        <w:tc>
          <w:tcPr>
            <w:tcW w:w="6697" w:type="dxa"/>
          </w:tcPr>
          <w:p>
            <w:pPr>
              <w:pStyle w:val="TableParagraph"/>
              <w:spacing w:line="223" w:lineRule="exact"/>
              <w:ind w:left="211"/>
              <w:rPr>
                <w:sz w:val="20"/>
              </w:rPr>
            </w:pPr>
            <w:r>
              <w:rPr>
                <w:sz w:val="20"/>
              </w:rPr>
              <w:t>mirrors for bicycles, derailleur controlled by computer.</w:t>
            </w:r>
          </w:p>
        </w:tc>
      </w:tr>
      <w:tr>
        <w:trPr>
          <w:trHeight w:val="345" w:hRule="atLeast"/>
        </w:trPr>
        <w:tc>
          <w:tcPr>
            <w:tcW w:w="2684" w:type="dxa"/>
          </w:tcPr>
          <w:p>
            <w:pPr>
              <w:pStyle w:val="TableParagraph"/>
              <w:spacing w:line="216" w:lineRule="exact" w:before="110"/>
              <w:ind w:left="50"/>
              <w:rPr>
                <w:b/>
                <w:sz w:val="20"/>
              </w:rPr>
            </w:pPr>
            <w:r>
              <w:rPr>
                <w:b/>
                <w:sz w:val="20"/>
              </w:rPr>
              <w:t>D-PULL</w:t>
            </w:r>
          </w:p>
        </w:tc>
        <w:tc>
          <w:tcPr>
            <w:tcW w:w="878" w:type="dxa"/>
          </w:tcPr>
          <w:p>
            <w:pPr>
              <w:pStyle w:val="TableParagraph"/>
              <w:spacing w:line="217" w:lineRule="exact" w:before="108"/>
              <w:ind w:left="445"/>
              <w:rPr>
                <w:sz w:val="20"/>
              </w:rPr>
            </w:pPr>
            <w:r>
              <w:rPr>
                <w:sz w:val="20"/>
              </w:rPr>
              <w:t>12</w:t>
            </w:r>
          </w:p>
        </w:tc>
        <w:tc>
          <w:tcPr>
            <w:tcW w:w="6697" w:type="dxa"/>
          </w:tcPr>
          <w:p>
            <w:pPr>
              <w:pStyle w:val="TableParagraph"/>
              <w:spacing w:line="217" w:lineRule="exact" w:before="108"/>
              <w:ind w:left="211"/>
              <w:rPr>
                <w:sz w:val="20"/>
              </w:rPr>
            </w:pPr>
            <w:r>
              <w:rPr>
                <w:sz w:val="20"/>
              </w:rPr>
              <w:t>Parts and fittings for bicycles, namely, hubs, internal gear hubs, hub</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quick release levers, gear release levers, gear shift levers, front</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derailleur, rear derailleur, chain guides, freewheels, sprockets, pulleys,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chains, chain deflectors, shift cables, cranks, crank sets, chain wheels,</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pedals, toe clips, rims, wheels, spokes, spoke clips, bottom brackets,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seat pillars, seat pillar quick release, head parts for frame-fork assembly,</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frames, suspensions, handlebars, handle stems, grips for handlebars,</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saddles, mudguards, kick stands, carriers, bells, horns and rear-view</w:t>
            </w:r>
          </w:p>
        </w:tc>
      </w:tr>
      <w:tr>
        <w:trPr>
          <w:trHeight w:val="345" w:hRule="atLeast"/>
        </w:trPr>
        <w:tc>
          <w:tcPr>
            <w:tcW w:w="2684" w:type="dxa"/>
          </w:tcPr>
          <w:p>
            <w:pPr>
              <w:pStyle w:val="TableParagraph"/>
              <w:rPr>
                <w:rFonts w:ascii="Times New Roman"/>
                <w:sz w:val="20"/>
              </w:rPr>
            </w:pPr>
          </w:p>
        </w:tc>
        <w:tc>
          <w:tcPr>
            <w:tcW w:w="878" w:type="dxa"/>
          </w:tcPr>
          <w:p>
            <w:pPr>
              <w:pStyle w:val="TableParagraph"/>
              <w:rPr>
                <w:rFonts w:ascii="Times New Roman"/>
                <w:sz w:val="20"/>
              </w:rPr>
            </w:pPr>
          </w:p>
        </w:tc>
        <w:tc>
          <w:tcPr>
            <w:tcW w:w="6697" w:type="dxa"/>
          </w:tcPr>
          <w:p>
            <w:pPr>
              <w:pStyle w:val="TableParagraph"/>
              <w:spacing w:line="224" w:lineRule="exact"/>
              <w:ind w:left="211"/>
              <w:rPr>
                <w:sz w:val="20"/>
              </w:rPr>
            </w:pPr>
            <w:r>
              <w:rPr>
                <w:sz w:val="20"/>
              </w:rPr>
              <w:t>mirrors for bicycles, derailleur controlled by computer.</w:t>
            </w:r>
          </w:p>
        </w:tc>
      </w:tr>
      <w:tr>
        <w:trPr>
          <w:trHeight w:val="345" w:hRule="atLeast"/>
        </w:trPr>
        <w:tc>
          <w:tcPr>
            <w:tcW w:w="2684" w:type="dxa"/>
          </w:tcPr>
          <w:p>
            <w:pPr>
              <w:pStyle w:val="TableParagraph"/>
              <w:spacing w:line="216" w:lineRule="exact" w:before="110"/>
              <w:ind w:left="50"/>
              <w:rPr>
                <w:b/>
                <w:sz w:val="20"/>
              </w:rPr>
            </w:pPr>
            <w:r>
              <w:rPr>
                <w:b/>
                <w:sz w:val="20"/>
              </w:rPr>
              <w:t>DUAL-PULL</w:t>
            </w:r>
          </w:p>
        </w:tc>
        <w:tc>
          <w:tcPr>
            <w:tcW w:w="878" w:type="dxa"/>
          </w:tcPr>
          <w:p>
            <w:pPr>
              <w:pStyle w:val="TableParagraph"/>
              <w:spacing w:line="217" w:lineRule="exact" w:before="108"/>
              <w:ind w:left="445"/>
              <w:rPr>
                <w:sz w:val="20"/>
              </w:rPr>
            </w:pPr>
            <w:r>
              <w:rPr>
                <w:sz w:val="20"/>
              </w:rPr>
              <w:t>12</w:t>
            </w:r>
          </w:p>
        </w:tc>
        <w:tc>
          <w:tcPr>
            <w:tcW w:w="6697" w:type="dxa"/>
          </w:tcPr>
          <w:p>
            <w:pPr>
              <w:pStyle w:val="TableParagraph"/>
              <w:spacing w:line="217" w:lineRule="exact" w:before="108"/>
              <w:ind w:left="211"/>
              <w:rPr>
                <w:sz w:val="20"/>
              </w:rPr>
            </w:pPr>
            <w:r>
              <w:rPr>
                <w:sz w:val="20"/>
              </w:rPr>
              <w:t>Bicycles, parts and fittings for bicycles, including hubs, internal gear</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09" w:lineRule="exact"/>
              <w:ind w:left="212"/>
              <w:rPr>
                <w:sz w:val="20"/>
              </w:rPr>
            </w:pPr>
            <w:r>
              <w:rPr>
                <w:sz w:val="20"/>
              </w:rPr>
              <w:t>hubs, hub quick release levers, gear release levers, gear shift levers,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front derailleur, rear derailleur, chain guides, freewheels, sprockets,</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pulleys, chains, chain deflectors, shift cables, cranks, crank sets, chain</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wheels, pedals, toe clips, brake levers, front brakes, rear brakes, brake</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cables, brake shoes, rims, wheels, spokes, spoke clips, bottom brackets,</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seat pillars, seat pillar quick release, head parts for frame-fork assembly,</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frames, suspensions, handlebars, handle stems, grips for handlebars,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saddles, mudguards, kick stands, carriers, bells, horns and rear-view</w:t>
            </w:r>
          </w:p>
        </w:tc>
      </w:tr>
      <w:tr>
        <w:trPr>
          <w:trHeight w:val="345" w:hRule="atLeast"/>
        </w:trPr>
        <w:tc>
          <w:tcPr>
            <w:tcW w:w="2684" w:type="dxa"/>
          </w:tcPr>
          <w:p>
            <w:pPr>
              <w:pStyle w:val="TableParagraph"/>
              <w:rPr>
                <w:rFonts w:ascii="Times New Roman"/>
                <w:sz w:val="20"/>
              </w:rPr>
            </w:pPr>
          </w:p>
        </w:tc>
        <w:tc>
          <w:tcPr>
            <w:tcW w:w="878" w:type="dxa"/>
          </w:tcPr>
          <w:p>
            <w:pPr>
              <w:pStyle w:val="TableParagraph"/>
              <w:rPr>
                <w:rFonts w:ascii="Times New Roman"/>
                <w:sz w:val="20"/>
              </w:rPr>
            </w:pPr>
          </w:p>
        </w:tc>
        <w:tc>
          <w:tcPr>
            <w:tcW w:w="6697" w:type="dxa"/>
          </w:tcPr>
          <w:p>
            <w:pPr>
              <w:pStyle w:val="TableParagraph"/>
              <w:spacing w:line="224" w:lineRule="exact"/>
              <w:ind w:left="212"/>
              <w:rPr>
                <w:sz w:val="20"/>
              </w:rPr>
            </w:pPr>
            <w:r>
              <w:rPr>
                <w:sz w:val="20"/>
              </w:rPr>
              <w:t>mirrors for bicycles, derailleur controlled by computer.</w:t>
            </w:r>
          </w:p>
        </w:tc>
      </w:tr>
      <w:tr>
        <w:trPr>
          <w:trHeight w:val="460" w:hRule="atLeast"/>
        </w:trPr>
        <w:tc>
          <w:tcPr>
            <w:tcW w:w="2684" w:type="dxa"/>
          </w:tcPr>
          <w:p>
            <w:pPr>
              <w:pStyle w:val="TableParagraph"/>
              <w:spacing w:before="110"/>
              <w:ind w:left="50"/>
              <w:rPr>
                <w:b/>
                <w:sz w:val="20"/>
              </w:rPr>
            </w:pPr>
            <w:r>
              <w:rPr>
                <w:b/>
                <w:sz w:val="20"/>
              </w:rPr>
              <w:t>DURA-ACE</w:t>
            </w:r>
          </w:p>
        </w:tc>
        <w:tc>
          <w:tcPr>
            <w:tcW w:w="878" w:type="dxa"/>
          </w:tcPr>
          <w:p>
            <w:pPr>
              <w:pStyle w:val="TableParagraph"/>
              <w:spacing w:before="108"/>
              <w:ind w:left="500"/>
              <w:rPr>
                <w:sz w:val="20"/>
              </w:rPr>
            </w:pPr>
            <w:r>
              <w:rPr>
                <w:w w:val="100"/>
                <w:sz w:val="20"/>
              </w:rPr>
              <w:t>7</w:t>
            </w:r>
          </w:p>
        </w:tc>
        <w:tc>
          <w:tcPr>
            <w:tcW w:w="6697" w:type="dxa"/>
          </w:tcPr>
          <w:p>
            <w:pPr>
              <w:pStyle w:val="TableParagraph"/>
              <w:spacing w:before="108"/>
              <w:ind w:left="211"/>
              <w:rPr>
                <w:sz w:val="20"/>
              </w:rPr>
            </w:pPr>
            <w:r>
              <w:rPr>
                <w:sz w:val="20"/>
              </w:rPr>
              <w:t>Bicycle dynamo hubs; dynamos for bicycles.</w:t>
            </w:r>
          </w:p>
        </w:tc>
      </w:tr>
      <w:tr>
        <w:trPr>
          <w:trHeight w:val="345" w:hRule="atLeast"/>
        </w:trPr>
        <w:tc>
          <w:tcPr>
            <w:tcW w:w="2684" w:type="dxa"/>
          </w:tcPr>
          <w:p>
            <w:pPr>
              <w:pStyle w:val="TableParagraph"/>
              <w:spacing w:line="216" w:lineRule="exact" w:before="109"/>
              <w:ind w:left="50"/>
              <w:rPr>
                <w:b/>
                <w:sz w:val="20"/>
              </w:rPr>
            </w:pPr>
            <w:r>
              <w:rPr>
                <w:b/>
                <w:sz w:val="20"/>
              </w:rPr>
              <w:t>DURA-ACE</w:t>
            </w:r>
          </w:p>
        </w:tc>
        <w:tc>
          <w:tcPr>
            <w:tcW w:w="878" w:type="dxa"/>
          </w:tcPr>
          <w:p>
            <w:pPr>
              <w:pStyle w:val="TableParagraph"/>
              <w:spacing w:line="217" w:lineRule="exact" w:before="108"/>
              <w:ind w:left="445"/>
              <w:rPr>
                <w:sz w:val="20"/>
              </w:rPr>
            </w:pPr>
            <w:r>
              <w:rPr>
                <w:sz w:val="20"/>
              </w:rPr>
              <w:t>12</w:t>
            </w:r>
          </w:p>
        </w:tc>
        <w:tc>
          <w:tcPr>
            <w:tcW w:w="6697" w:type="dxa"/>
          </w:tcPr>
          <w:p>
            <w:pPr>
              <w:pStyle w:val="TableParagraph"/>
              <w:spacing w:line="217" w:lineRule="exact" w:before="108"/>
              <w:ind w:left="211"/>
              <w:rPr>
                <w:sz w:val="20"/>
              </w:rPr>
            </w:pPr>
            <w:r>
              <w:rPr>
                <w:sz w:val="20"/>
              </w:rPr>
              <w:t>Bicycles, parts and fittings for bicycles, including hubs, internal gear</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hubs, hub quick release levers, gear release levers, gear shift levers,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front derailleur, rear derailleur, chain guides, freewheels, sprockets,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pulleys, chains, chain deflectors, shift cables, cranks, crank sets, chain</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wheels, peddles, toe clips, brake levers, front brakes, rear brakes, brake</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cables, brake shoes, rims, wheels, spokes, spoke clips, bottom brackets,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seat pillars, seat pillar quick release, head parts for frame-fork assembly,</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frames, suspensions, handle bars, handle stems, grips for handlebars,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saddles, mud guards, kick stands, carriers, bells, horns and rear-view</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mirrors for bicycles, derailleur controlled by computer, wheel bags for</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2"/>
              <w:rPr>
                <w:sz w:val="20"/>
              </w:rPr>
            </w:pPr>
            <w:r>
              <w:rPr>
                <w:sz w:val="20"/>
              </w:rPr>
              <w:t>bicycles, bicycle saddlebags, bags for carrying bicycles, bag carriers for</w:t>
            </w:r>
          </w:p>
        </w:tc>
      </w:tr>
      <w:tr>
        <w:trPr>
          <w:trHeight w:val="320" w:hRule="atLeast"/>
        </w:trPr>
        <w:tc>
          <w:tcPr>
            <w:tcW w:w="2684" w:type="dxa"/>
          </w:tcPr>
          <w:p>
            <w:pPr>
              <w:pStyle w:val="TableParagraph"/>
              <w:rPr>
                <w:rFonts w:ascii="Times New Roman"/>
                <w:sz w:val="20"/>
              </w:rPr>
            </w:pPr>
          </w:p>
        </w:tc>
        <w:tc>
          <w:tcPr>
            <w:tcW w:w="878" w:type="dxa"/>
          </w:tcPr>
          <w:p>
            <w:pPr>
              <w:pStyle w:val="TableParagraph"/>
              <w:rPr>
                <w:rFonts w:ascii="Times New Roman"/>
                <w:sz w:val="20"/>
              </w:rPr>
            </w:pPr>
          </w:p>
        </w:tc>
        <w:tc>
          <w:tcPr>
            <w:tcW w:w="6697" w:type="dxa"/>
          </w:tcPr>
          <w:p>
            <w:pPr>
              <w:pStyle w:val="TableParagraph"/>
              <w:spacing w:line="224" w:lineRule="exact"/>
              <w:ind w:left="212"/>
              <w:rPr>
                <w:sz w:val="20"/>
              </w:rPr>
            </w:pPr>
            <w:r>
              <w:rPr>
                <w:sz w:val="20"/>
              </w:rPr>
              <w:t>bicycles, anti-theft alarms for bicycles, direction indicators for bicycles.</w:t>
            </w:r>
          </w:p>
        </w:tc>
      </w:tr>
      <w:tr>
        <w:trPr>
          <w:trHeight w:val="550" w:hRule="atLeast"/>
        </w:trPr>
        <w:tc>
          <w:tcPr>
            <w:tcW w:w="2684" w:type="dxa"/>
          </w:tcPr>
          <w:p>
            <w:pPr>
              <w:pStyle w:val="TableParagraph"/>
              <w:spacing w:before="85"/>
              <w:ind w:left="50"/>
              <w:rPr>
                <w:b/>
                <w:sz w:val="20"/>
              </w:rPr>
            </w:pPr>
            <w:r>
              <w:rPr>
                <w:b/>
                <w:sz w:val="20"/>
              </w:rPr>
              <w:t>ECOVISION</w:t>
            </w:r>
          </w:p>
        </w:tc>
        <w:tc>
          <w:tcPr>
            <w:tcW w:w="878" w:type="dxa"/>
          </w:tcPr>
          <w:p>
            <w:pPr>
              <w:pStyle w:val="TableParagraph"/>
              <w:spacing w:before="84"/>
              <w:ind w:left="445"/>
              <w:rPr>
                <w:sz w:val="20"/>
              </w:rPr>
            </w:pPr>
            <w:r>
              <w:rPr>
                <w:sz w:val="20"/>
              </w:rPr>
              <w:t>12</w:t>
            </w:r>
          </w:p>
        </w:tc>
        <w:tc>
          <w:tcPr>
            <w:tcW w:w="6697" w:type="dxa"/>
          </w:tcPr>
          <w:p>
            <w:pPr>
              <w:pStyle w:val="TableParagraph"/>
              <w:spacing w:line="230" w:lineRule="exact" w:before="88"/>
              <w:ind w:left="211" w:right="486" w:hanging="1"/>
              <w:rPr>
                <w:sz w:val="20"/>
              </w:rPr>
            </w:pPr>
            <w:r>
              <w:rPr>
                <w:sz w:val="20"/>
              </w:rPr>
              <w:t>Bicycles; parts and fittings for bicycles, including hubs, internal gear hubs, bicycle dynamos hub, hub quick release levers, gear release</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levers, gear shift levers, front derailleur, rear derailleur, chain guides,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freewheels, sprockets, pulleys, chains, chain deflectors, shift cables,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cranks, crank sets, chain wheels, pedals, toe clips, brake levers, front</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brakes, rear brakes, brake cables, brake shoes, rims, wheels, spokes,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spoke clips, bottom brackets, seat pillars, seat pillar quick release, head</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parts for frame-fork assembly, frames, suspensions, handlebars,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handlebar stems, grips for handlebars, saddles, mudguards, kick stands,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carriers, bells, horns and rear-view mirrors for bicycles, derailleur</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controlled by computer, wheel bags for bicycles, bicycle saddle bags,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bags for carrying bicycles, bag carriers for bicycles, anti-theft alarms for</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10" w:lineRule="exact"/>
              <w:ind w:left="211"/>
              <w:rPr>
                <w:sz w:val="20"/>
              </w:rPr>
            </w:pPr>
            <w:r>
              <w:rPr>
                <w:sz w:val="20"/>
              </w:rPr>
              <w:t>bicycles, anti-theft devices for bicycles, dynamos for bicycles, direction</w:t>
            </w:r>
          </w:p>
        </w:tc>
      </w:tr>
      <w:tr>
        <w:trPr>
          <w:trHeight w:val="227"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697" w:type="dxa"/>
          </w:tcPr>
          <w:p>
            <w:pPr>
              <w:pStyle w:val="TableParagraph"/>
              <w:spacing w:line="207" w:lineRule="exact"/>
              <w:ind w:left="211"/>
              <w:rPr>
                <w:sz w:val="20"/>
              </w:rPr>
            </w:pPr>
            <w:r>
              <w:rPr>
                <w:sz w:val="20"/>
              </w:rPr>
              <w:t>indicators for bicycles.</w:t>
            </w:r>
          </w:p>
        </w:tc>
      </w:tr>
    </w:tbl>
    <w:p>
      <w:pPr>
        <w:spacing w:after="0" w:line="207" w:lineRule="exact"/>
        <w:rPr>
          <w:sz w:val="20"/>
        </w:rPr>
        <w:sectPr>
          <w:pgSz w:w="11910" w:h="16840"/>
          <w:pgMar w:header="0" w:footer="277" w:top="880" w:bottom="480" w:left="0" w:right="180"/>
        </w:sectPr>
      </w:pPr>
    </w:p>
    <w:p>
      <w:pPr>
        <w:pStyle w:val="BodyText"/>
        <w:tabs>
          <w:tab w:pos="3857" w:val="left" w:leader="none"/>
          <w:tab w:pos="4501" w:val="left" w:leader="none"/>
        </w:tabs>
        <w:spacing w:line="230" w:lineRule="exact" w:before="72"/>
        <w:ind w:left="778"/>
      </w:pPr>
      <w:r>
        <w:rPr>
          <w:b/>
        </w:rPr>
        <w:t>HOLLOWTECH</w:t>
        <w:tab/>
      </w:r>
      <w:r>
        <w:rPr/>
        <w:t>12</w:t>
        <w:tab/>
        <w:t>Parts and fittings for bicycles, namely, hubs, internal gear hubs,</w:t>
      </w:r>
      <w:r>
        <w:rPr>
          <w:spacing w:val="-12"/>
        </w:rPr>
        <w:t> </w:t>
      </w:r>
      <w:r>
        <w:rPr/>
        <w:t>hub</w:t>
      </w:r>
    </w:p>
    <w:p>
      <w:pPr>
        <w:pStyle w:val="BodyText"/>
        <w:ind w:left="4502" w:right="960"/>
      </w:pPr>
      <w:r>
        <w:rPr/>
        <w:t>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 controlled by computer.</w:t>
      </w:r>
    </w:p>
    <w:p>
      <w:pPr>
        <w:spacing w:after="0"/>
        <w:sectPr>
          <w:pgSz w:w="11910" w:h="16840"/>
          <w:pgMar w:header="0" w:footer="277" w:top="800" w:bottom="480" w:left="0" w:right="180"/>
        </w:sectPr>
      </w:pPr>
    </w:p>
    <w:p>
      <w:pPr>
        <w:spacing w:before="183"/>
        <w:ind w:left="778" w:right="0" w:firstLine="0"/>
        <w:jc w:val="left"/>
        <w:rPr>
          <w:sz w:val="20"/>
        </w:rPr>
      </w:pPr>
      <w:r>
        <w:rPr>
          <w:b/>
          <w:sz w:val="20"/>
        </w:rPr>
        <w:t>HOLLOWTECH </w:t>
      </w:r>
      <w:r>
        <w:rPr>
          <w:sz w:val="20"/>
        </w:rPr>
        <w:t>– word</w:t>
      </w:r>
    </w:p>
    <w:p>
      <w:pPr>
        <w:pStyle w:val="BodyText"/>
        <w:spacing w:before="1"/>
        <w:ind w:left="778"/>
      </w:pPr>
      <w:r>
        <w:rPr/>
        <w:t>breaks ellipse &amp; vert. stripe</w:t>
      </w:r>
    </w:p>
    <w:p>
      <w:pPr>
        <w:pStyle w:val="BodyText"/>
        <w:tabs>
          <w:tab w:pos="1283" w:val="left" w:leader="none"/>
        </w:tabs>
        <w:spacing w:before="183"/>
        <w:ind w:left="1283" w:right="726" w:hanging="645"/>
      </w:pPr>
      <w:r>
        <w:rPr/>
        <w:br w:type="column"/>
      </w:r>
      <w:r>
        <w:rPr/>
        <w:t>25</w:t>
        <w:tab/>
        <w:t>Shoes and boots, including shoes for bicycles; clothing, including clothing for sports, clothing for cyclists, outer clothing, caps, gloves, socks, shirts, jackets, jerseys, pants, tights and</w:t>
      </w:r>
      <w:r>
        <w:rPr>
          <w:spacing w:val="-5"/>
        </w:rPr>
        <w:t> </w:t>
      </w:r>
      <w:r>
        <w:rPr/>
        <w:t>underwear.</w:t>
      </w:r>
    </w:p>
    <w:p>
      <w:pPr>
        <w:spacing w:after="0"/>
        <w:sectPr>
          <w:type w:val="continuous"/>
          <w:pgSz w:w="11910" w:h="16840"/>
          <w:pgMar w:top="240" w:bottom="0" w:left="0" w:right="180"/>
          <w:cols w:num="2" w:equalWidth="0">
            <w:col w:w="3179" w:space="40"/>
            <w:col w:w="8511"/>
          </w:cols>
        </w:sectPr>
      </w:pPr>
    </w:p>
    <w:p>
      <w:pPr>
        <w:pStyle w:val="BodyText"/>
        <w:tabs>
          <w:tab w:pos="3857" w:val="left" w:leader="none"/>
          <w:tab w:pos="4501" w:val="left" w:leader="none"/>
        </w:tabs>
        <w:spacing w:before="185"/>
        <w:ind w:left="4502" w:right="761" w:hanging="3724"/>
      </w:pPr>
      <w:r>
        <w:rPr>
          <w:b/>
        </w:rPr>
        <w:t>HONE</w:t>
        <w:tab/>
      </w:r>
      <w:r>
        <w:rPr/>
        <w:t>12</w:t>
        <w:tab/>
        <w:t>Bicycles, bicycle parts and fittings, namely: hubs, internal gear hubs, bicycle dynamos hub,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suspensions, handlebars, handlebar stems, grips for handlebars, saddles, derailleur controlled by computer, wheel bags for bicycles, indicators for</w:t>
      </w:r>
      <w:r>
        <w:rPr>
          <w:spacing w:val="-6"/>
        </w:rPr>
        <w:t> </w:t>
      </w:r>
      <w:r>
        <w:rPr/>
        <w:t>bicycles.</w:t>
      </w:r>
    </w:p>
    <w:p>
      <w:pPr>
        <w:spacing w:after="0"/>
        <w:sectPr>
          <w:type w:val="continuous"/>
          <w:pgSz w:w="11910" w:h="16840"/>
          <w:pgMar w:top="240" w:bottom="0" w:left="0" w:right="180"/>
        </w:sectPr>
      </w:pPr>
    </w:p>
    <w:p>
      <w:pPr>
        <w:spacing w:before="183"/>
        <w:ind w:left="778" w:right="0" w:firstLine="0"/>
        <w:jc w:val="left"/>
        <w:rPr>
          <w:sz w:val="20"/>
        </w:rPr>
      </w:pPr>
      <w:r>
        <w:rPr>
          <w:b/>
          <w:sz w:val="20"/>
        </w:rPr>
        <w:t>HYPERDRIVE </w:t>
      </w:r>
      <w:r>
        <w:rPr>
          <w:sz w:val="20"/>
        </w:rPr>
        <w:t>- 2 ovals</w:t>
      </w:r>
    </w:p>
    <w:p>
      <w:pPr>
        <w:pStyle w:val="BodyText"/>
        <w:ind w:left="778" w:right="21"/>
      </w:pPr>
      <w:r>
        <w:rPr/>
        <w:t>break ellipse form wheel, silhouette</w:t>
      </w:r>
    </w:p>
    <w:p>
      <w:pPr>
        <w:pStyle w:val="BodyText"/>
        <w:tabs>
          <w:tab w:pos="1422" w:val="left" w:leader="none"/>
        </w:tabs>
        <w:spacing w:before="183"/>
        <w:ind w:left="1423" w:right="784" w:hanging="645"/>
      </w:pPr>
      <w:r>
        <w:rPr/>
        <w:br w:type="column"/>
      </w:r>
      <w:r>
        <w:rPr/>
        <w:t>12</w:t>
        <w:tab/>
        <w:t>Two-wheeled motor vehicles, bicycles, and their parts and fittings, including: hubs, internal gear hubs, bicycle dynamos hub,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suspensions, handlebars, handlebar sterns, grips for handlebars, saddles, derailleur controlled by computer, wheel bags for bicycles, direction indicators for bicycles.</w:t>
      </w:r>
    </w:p>
    <w:p>
      <w:pPr>
        <w:spacing w:after="0"/>
        <w:sectPr>
          <w:type w:val="continuous"/>
          <w:pgSz w:w="11910" w:h="16840"/>
          <w:pgMar w:top="240" w:bottom="0" w:left="0" w:right="180"/>
          <w:cols w:num="2" w:equalWidth="0">
            <w:col w:w="3032" w:space="48"/>
            <w:col w:w="8650"/>
          </w:cols>
        </w:sectPr>
      </w:pPr>
    </w:p>
    <w:p>
      <w:pPr>
        <w:pStyle w:val="BodyText"/>
        <w:tabs>
          <w:tab w:pos="3857" w:val="left" w:leader="none"/>
          <w:tab w:pos="4501" w:val="left" w:leader="none"/>
        </w:tabs>
        <w:spacing w:line="230" w:lineRule="exact" w:before="2"/>
        <w:ind w:left="778"/>
      </w:pPr>
      <w:r>
        <w:rPr>
          <w:b/>
        </w:rPr>
        <w:t>HYPERGLIDE</w:t>
        <w:tab/>
      </w:r>
      <w:r>
        <w:rPr/>
        <w:t>12</w:t>
        <w:tab/>
        <w:t>Bicycles, bicycle parts and fittings, namely hubs, internal gear hubs,</w:t>
      </w:r>
      <w:r>
        <w:rPr>
          <w:spacing w:val="-10"/>
        </w:rPr>
        <w:t> </w:t>
      </w:r>
      <w:r>
        <w:rPr/>
        <w:t>hub</w:t>
      </w:r>
    </w:p>
    <w:p>
      <w:pPr>
        <w:pStyle w:val="BodyText"/>
        <w:ind w:left="4502" w:right="960"/>
      </w:pPr>
      <w:r>
        <w:rPr/>
        <w:t>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suspensions, handlebars, handlebar stems, grips for handlebars, saddles, derailleur controlled by computer, wheel bags for bicycles, direction indicators for bicycles.</w:t>
      </w:r>
    </w:p>
    <w:p>
      <w:pPr>
        <w:pStyle w:val="BodyText"/>
        <w:spacing w:before="2"/>
      </w:pPr>
    </w:p>
    <w:p>
      <w:pPr>
        <w:pStyle w:val="BodyText"/>
        <w:tabs>
          <w:tab w:pos="3857" w:val="left" w:leader="none"/>
          <w:tab w:pos="4502" w:val="left" w:leader="none"/>
        </w:tabs>
        <w:ind w:left="4502" w:right="751" w:hanging="3724"/>
      </w:pPr>
      <w:r>
        <w:rPr>
          <w:b/>
        </w:rPr>
        <w:t>INTEGO</w:t>
        <w:tab/>
      </w:r>
      <w:r>
        <w:rPr/>
        <w:t>12</w:t>
        <w:tab/>
        <w:t>Bicycles, parts and fittings for bicycles including hubs, internal gear hubs, bicycle dynamos hub,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 fork assembly, frames, suspensions, handlebars, handle stems, grips for handlebars, saddles, mudguards, kick stands, carriers, bells, horns and rear-view mirrors for bicycles, derailleur controlled by computer, wheel bags for bicycles, bicycle saddle bags, bags for carrying bicycles, bag carriers for bicycle, anti-theft alarms for bicycles, anti-theft devices for bicycles direction indicators for</w:t>
      </w:r>
      <w:r>
        <w:rPr>
          <w:spacing w:val="-6"/>
        </w:rPr>
        <w:t> </w:t>
      </w:r>
      <w:r>
        <w:rPr/>
        <w:t>bicycles.</w:t>
      </w:r>
    </w:p>
    <w:p>
      <w:pPr>
        <w:spacing w:after="0"/>
        <w:sectPr>
          <w:type w:val="continuous"/>
          <w:pgSz w:w="11910" w:h="16840"/>
          <w:pgMar w:top="240" w:bottom="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4"/>
        <w:gridCol w:w="1279"/>
        <w:gridCol w:w="6731"/>
      </w:tblGrid>
      <w:tr>
        <w:trPr>
          <w:trHeight w:val="227" w:hRule="atLeast"/>
        </w:trPr>
        <w:tc>
          <w:tcPr>
            <w:tcW w:w="2284" w:type="dxa"/>
          </w:tcPr>
          <w:p>
            <w:pPr>
              <w:pStyle w:val="TableParagraph"/>
              <w:spacing w:line="208" w:lineRule="exact"/>
              <w:ind w:left="50"/>
              <w:rPr>
                <w:b/>
                <w:sz w:val="20"/>
              </w:rPr>
            </w:pPr>
            <w:r>
              <w:rPr>
                <w:b/>
                <w:sz w:val="20"/>
              </w:rPr>
              <w:t>LINKGLIDE</w:t>
            </w:r>
          </w:p>
        </w:tc>
        <w:tc>
          <w:tcPr>
            <w:tcW w:w="1279" w:type="dxa"/>
          </w:tcPr>
          <w:p>
            <w:pPr>
              <w:pStyle w:val="TableParagraph"/>
              <w:spacing w:line="208" w:lineRule="exact"/>
              <w:ind w:right="208"/>
              <w:jc w:val="right"/>
              <w:rPr>
                <w:sz w:val="20"/>
              </w:rPr>
            </w:pPr>
            <w:r>
              <w:rPr>
                <w:sz w:val="20"/>
              </w:rPr>
              <w:t>12</w:t>
            </w:r>
          </w:p>
        </w:tc>
        <w:tc>
          <w:tcPr>
            <w:tcW w:w="6731" w:type="dxa"/>
          </w:tcPr>
          <w:p>
            <w:pPr>
              <w:pStyle w:val="TableParagraph"/>
              <w:spacing w:line="208" w:lineRule="exact"/>
              <w:ind w:left="210"/>
              <w:rPr>
                <w:sz w:val="20"/>
              </w:rPr>
            </w:pPr>
            <w:r>
              <w:rPr>
                <w:sz w:val="20"/>
              </w:rPr>
              <w:t>Bicycles, parts and fittings for bicycles, namely hubs, internal gear hubs,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hub quick release levers, gear release levers, gear shift levers, front</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derailleur, rear derailleur, chain guides, freewheels, sprockets, pulleys,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chains, chain deflectors, shift cables, cranks, crank sets, chain wheels,</w:t>
            </w:r>
          </w:p>
        </w:tc>
      </w:tr>
      <w:tr>
        <w:trPr>
          <w:trHeight w:val="230"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pedals, toe clips, brake levers, front brakes, rear brakes, brake cables,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brake shoes, rims, wheels, spokes, spoke clips, bottom brackets, seat</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pillars, seat pillar quick release, head parts for frame-fork assembly</w:t>
            </w:r>
          </w:p>
        </w:tc>
      </w:tr>
      <w:tr>
        <w:trPr>
          <w:trHeight w:val="230"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frames, suspensions, handlebars, handle stems, grips for handlebars,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saddles, mudguards, kick stands, carriers, bells, horns and rear-view</w:t>
            </w:r>
          </w:p>
        </w:tc>
      </w:tr>
      <w:tr>
        <w:trPr>
          <w:trHeight w:val="344" w:hRule="atLeast"/>
        </w:trPr>
        <w:tc>
          <w:tcPr>
            <w:tcW w:w="2284" w:type="dxa"/>
          </w:tcPr>
          <w:p>
            <w:pPr>
              <w:pStyle w:val="TableParagraph"/>
              <w:rPr>
                <w:rFonts w:ascii="Times New Roman"/>
                <w:sz w:val="20"/>
              </w:rPr>
            </w:pPr>
          </w:p>
        </w:tc>
        <w:tc>
          <w:tcPr>
            <w:tcW w:w="1279" w:type="dxa"/>
          </w:tcPr>
          <w:p>
            <w:pPr>
              <w:pStyle w:val="TableParagraph"/>
              <w:rPr>
                <w:rFonts w:ascii="Times New Roman"/>
                <w:sz w:val="20"/>
              </w:rPr>
            </w:pPr>
          </w:p>
        </w:tc>
        <w:tc>
          <w:tcPr>
            <w:tcW w:w="6731" w:type="dxa"/>
          </w:tcPr>
          <w:p>
            <w:pPr>
              <w:pStyle w:val="TableParagraph"/>
              <w:spacing w:line="223" w:lineRule="exact"/>
              <w:ind w:left="210"/>
              <w:rPr>
                <w:sz w:val="20"/>
              </w:rPr>
            </w:pPr>
            <w:r>
              <w:rPr>
                <w:sz w:val="20"/>
              </w:rPr>
              <w:t>mirrors for bicycles, derailleur controlled by computer.</w:t>
            </w:r>
          </w:p>
        </w:tc>
      </w:tr>
      <w:tr>
        <w:trPr>
          <w:trHeight w:val="345" w:hRule="atLeast"/>
        </w:trPr>
        <w:tc>
          <w:tcPr>
            <w:tcW w:w="2284" w:type="dxa"/>
          </w:tcPr>
          <w:p>
            <w:pPr>
              <w:pStyle w:val="TableParagraph"/>
              <w:spacing w:line="216" w:lineRule="exact" w:before="110"/>
              <w:ind w:left="50"/>
              <w:rPr>
                <w:b/>
                <w:sz w:val="20"/>
              </w:rPr>
            </w:pPr>
            <w:r>
              <w:rPr>
                <w:b/>
                <w:sz w:val="20"/>
              </w:rPr>
              <w:t>MEGAPULLEY</w:t>
            </w:r>
          </w:p>
        </w:tc>
        <w:tc>
          <w:tcPr>
            <w:tcW w:w="1279" w:type="dxa"/>
          </w:tcPr>
          <w:p>
            <w:pPr>
              <w:pStyle w:val="TableParagraph"/>
              <w:spacing w:line="217" w:lineRule="exact" w:before="108"/>
              <w:ind w:right="208"/>
              <w:jc w:val="right"/>
              <w:rPr>
                <w:sz w:val="20"/>
              </w:rPr>
            </w:pPr>
            <w:r>
              <w:rPr>
                <w:sz w:val="20"/>
              </w:rPr>
              <w:t>12</w:t>
            </w:r>
          </w:p>
        </w:tc>
        <w:tc>
          <w:tcPr>
            <w:tcW w:w="6731" w:type="dxa"/>
          </w:tcPr>
          <w:p>
            <w:pPr>
              <w:pStyle w:val="TableParagraph"/>
              <w:spacing w:line="217" w:lineRule="exact" w:before="108"/>
              <w:ind w:left="210"/>
              <w:rPr>
                <w:sz w:val="20"/>
              </w:rPr>
            </w:pPr>
            <w:r>
              <w:rPr>
                <w:sz w:val="20"/>
              </w:rPr>
              <w:t>Bicycles, parts and fittings for bicycles, in particular: hubs, internal gear</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hubs, hub quick release levers, gear release levers, gear shift levers,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front derailleur, rear derailleur, chain guides, freewheels, sprockets,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pulleys, chains, chain deflectors, shift cables, cranks, crank sets, chain</w:t>
            </w:r>
          </w:p>
        </w:tc>
      </w:tr>
      <w:tr>
        <w:trPr>
          <w:trHeight w:val="230"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wheels, pedals, toe clips, brake levers, front brakes, rear brakes, brake</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cables, brake shoes, rims, wheels, spokes, spoke clips, bottom brackets,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seat pillars, seat pillar quick release, head parts for frame-fork assembly,</w:t>
            </w:r>
          </w:p>
        </w:tc>
      </w:tr>
      <w:tr>
        <w:trPr>
          <w:trHeight w:val="230"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frames, suspensions, handlebars, handle stems, grips for handlebars,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saddles, mudguards, kick stands, carriers, bells, horns and rear-view</w:t>
            </w:r>
          </w:p>
        </w:tc>
      </w:tr>
      <w:tr>
        <w:trPr>
          <w:trHeight w:val="345" w:hRule="atLeast"/>
        </w:trPr>
        <w:tc>
          <w:tcPr>
            <w:tcW w:w="2284" w:type="dxa"/>
          </w:tcPr>
          <w:p>
            <w:pPr>
              <w:pStyle w:val="TableParagraph"/>
              <w:rPr>
                <w:rFonts w:ascii="Times New Roman"/>
                <w:sz w:val="20"/>
              </w:rPr>
            </w:pPr>
          </w:p>
        </w:tc>
        <w:tc>
          <w:tcPr>
            <w:tcW w:w="1279" w:type="dxa"/>
          </w:tcPr>
          <w:p>
            <w:pPr>
              <w:pStyle w:val="TableParagraph"/>
              <w:rPr>
                <w:rFonts w:ascii="Times New Roman"/>
                <w:sz w:val="20"/>
              </w:rPr>
            </w:pPr>
          </w:p>
        </w:tc>
        <w:tc>
          <w:tcPr>
            <w:tcW w:w="6731" w:type="dxa"/>
          </w:tcPr>
          <w:p>
            <w:pPr>
              <w:pStyle w:val="TableParagraph"/>
              <w:spacing w:line="223" w:lineRule="exact"/>
              <w:ind w:left="210"/>
              <w:rPr>
                <w:sz w:val="20"/>
              </w:rPr>
            </w:pPr>
            <w:r>
              <w:rPr>
                <w:sz w:val="20"/>
              </w:rPr>
              <w:t>mirrors for bicycles, derailleur controlled by computer.</w:t>
            </w:r>
          </w:p>
        </w:tc>
      </w:tr>
      <w:tr>
        <w:trPr>
          <w:trHeight w:val="574" w:hRule="atLeast"/>
        </w:trPr>
        <w:tc>
          <w:tcPr>
            <w:tcW w:w="2284" w:type="dxa"/>
          </w:tcPr>
          <w:p>
            <w:pPr>
              <w:pStyle w:val="TableParagraph"/>
              <w:spacing w:before="110"/>
              <w:ind w:left="50"/>
              <w:rPr>
                <w:b/>
                <w:sz w:val="20"/>
              </w:rPr>
            </w:pPr>
            <w:r>
              <w:rPr>
                <w:b/>
                <w:sz w:val="20"/>
              </w:rPr>
              <w:t>MOBIKE</w:t>
            </w:r>
          </w:p>
        </w:tc>
        <w:tc>
          <w:tcPr>
            <w:tcW w:w="1279" w:type="dxa"/>
          </w:tcPr>
          <w:p>
            <w:pPr>
              <w:pStyle w:val="TableParagraph"/>
              <w:spacing w:before="109"/>
              <w:ind w:right="208"/>
              <w:jc w:val="right"/>
              <w:rPr>
                <w:sz w:val="20"/>
              </w:rPr>
            </w:pPr>
            <w:r>
              <w:rPr>
                <w:sz w:val="20"/>
              </w:rPr>
              <w:t>12</w:t>
            </w:r>
          </w:p>
        </w:tc>
        <w:tc>
          <w:tcPr>
            <w:tcW w:w="6731" w:type="dxa"/>
          </w:tcPr>
          <w:p>
            <w:pPr>
              <w:pStyle w:val="TableParagraph"/>
              <w:spacing w:line="230" w:lineRule="exact" w:before="113"/>
              <w:ind w:left="211" w:right="497" w:hanging="1"/>
              <w:rPr>
                <w:sz w:val="20"/>
              </w:rPr>
            </w:pPr>
            <w:r>
              <w:rPr>
                <w:sz w:val="20"/>
              </w:rPr>
              <w:t>Parts and fittings for bicycles, namely, hubs, internal gear hubs, hub quick release levers, gear release levers, gear shift levers, front</w:t>
            </w:r>
          </w:p>
        </w:tc>
      </w:tr>
      <w:tr>
        <w:trPr>
          <w:trHeight w:val="230"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derailleur, rear derailleur, chain guides, freewheels, sprockets, pulleys,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chains, chain deflectors, shift cables, cranks, crank sets, chain wheels,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pedals, toe clips, brake levers, front brakes, rear brakes, brake cables,</w:t>
            </w:r>
          </w:p>
        </w:tc>
      </w:tr>
      <w:tr>
        <w:trPr>
          <w:trHeight w:val="230"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brake shoes, rims, wheels, spokes, spoke clips, bottom brackets, seat</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pillars, seat pillar quick release, head parts for frame-fork assembly,</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frames, suspensions, handlebars, handle stems, grips for handlebars,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saddles, mudguards, kick stands, carriers, bells, horns and rear-view</w:t>
            </w:r>
          </w:p>
        </w:tc>
      </w:tr>
      <w:tr>
        <w:trPr>
          <w:trHeight w:val="345" w:hRule="atLeast"/>
        </w:trPr>
        <w:tc>
          <w:tcPr>
            <w:tcW w:w="2284" w:type="dxa"/>
          </w:tcPr>
          <w:p>
            <w:pPr>
              <w:pStyle w:val="TableParagraph"/>
              <w:rPr>
                <w:rFonts w:ascii="Times New Roman"/>
                <w:sz w:val="20"/>
              </w:rPr>
            </w:pPr>
          </w:p>
        </w:tc>
        <w:tc>
          <w:tcPr>
            <w:tcW w:w="1279" w:type="dxa"/>
          </w:tcPr>
          <w:p>
            <w:pPr>
              <w:pStyle w:val="TableParagraph"/>
              <w:rPr>
                <w:rFonts w:ascii="Times New Roman"/>
                <w:sz w:val="20"/>
              </w:rPr>
            </w:pPr>
          </w:p>
        </w:tc>
        <w:tc>
          <w:tcPr>
            <w:tcW w:w="6731" w:type="dxa"/>
          </w:tcPr>
          <w:p>
            <w:pPr>
              <w:pStyle w:val="TableParagraph"/>
              <w:spacing w:line="223" w:lineRule="exact"/>
              <w:ind w:left="211"/>
              <w:rPr>
                <w:sz w:val="20"/>
              </w:rPr>
            </w:pPr>
            <w:r>
              <w:rPr>
                <w:sz w:val="20"/>
              </w:rPr>
              <w:t>mirrors for bicycles, derailleur controlled by computer.</w:t>
            </w:r>
          </w:p>
        </w:tc>
      </w:tr>
      <w:tr>
        <w:trPr>
          <w:trHeight w:val="690" w:hRule="atLeast"/>
        </w:trPr>
        <w:tc>
          <w:tcPr>
            <w:tcW w:w="2284" w:type="dxa"/>
          </w:tcPr>
          <w:p>
            <w:pPr>
              <w:pStyle w:val="TableParagraph"/>
              <w:spacing w:before="110"/>
              <w:ind w:left="50"/>
              <w:rPr>
                <w:b/>
                <w:sz w:val="20"/>
              </w:rPr>
            </w:pPr>
            <w:r>
              <w:rPr>
                <w:b/>
                <w:sz w:val="20"/>
              </w:rPr>
              <w:t>NEXUS</w:t>
            </w:r>
          </w:p>
        </w:tc>
        <w:tc>
          <w:tcPr>
            <w:tcW w:w="1279" w:type="dxa"/>
          </w:tcPr>
          <w:p>
            <w:pPr>
              <w:pStyle w:val="TableParagraph"/>
              <w:spacing w:before="109"/>
              <w:ind w:right="264"/>
              <w:jc w:val="right"/>
              <w:rPr>
                <w:sz w:val="20"/>
              </w:rPr>
            </w:pPr>
            <w:r>
              <w:rPr>
                <w:w w:val="100"/>
                <w:sz w:val="20"/>
              </w:rPr>
              <w:t>9</w:t>
            </w:r>
          </w:p>
        </w:tc>
        <w:tc>
          <w:tcPr>
            <w:tcW w:w="6731" w:type="dxa"/>
          </w:tcPr>
          <w:p>
            <w:pPr>
              <w:pStyle w:val="TableParagraph"/>
              <w:spacing w:before="109"/>
              <w:ind w:left="211" w:right="31" w:hanging="1"/>
              <w:rPr>
                <w:sz w:val="20"/>
              </w:rPr>
            </w:pPr>
            <w:r>
              <w:rPr>
                <w:sz w:val="20"/>
              </w:rPr>
              <w:t>Computers for bicycles; helmets for bicycles; glasses, goggles and cases therefor; all being goods relating to bicycles.</w:t>
            </w:r>
          </w:p>
        </w:tc>
      </w:tr>
      <w:tr>
        <w:trPr>
          <w:trHeight w:val="574" w:hRule="atLeast"/>
        </w:trPr>
        <w:tc>
          <w:tcPr>
            <w:tcW w:w="2284" w:type="dxa"/>
          </w:tcPr>
          <w:p>
            <w:pPr>
              <w:pStyle w:val="TableParagraph"/>
              <w:spacing w:before="110"/>
              <w:ind w:left="50"/>
              <w:rPr>
                <w:b/>
                <w:sz w:val="20"/>
              </w:rPr>
            </w:pPr>
            <w:r>
              <w:rPr>
                <w:b/>
                <w:sz w:val="20"/>
              </w:rPr>
              <w:t>NEXUS</w:t>
            </w:r>
          </w:p>
        </w:tc>
        <w:tc>
          <w:tcPr>
            <w:tcW w:w="1279" w:type="dxa"/>
          </w:tcPr>
          <w:p>
            <w:pPr>
              <w:pStyle w:val="TableParagraph"/>
              <w:spacing w:before="109"/>
              <w:ind w:right="208"/>
              <w:jc w:val="right"/>
              <w:rPr>
                <w:sz w:val="20"/>
              </w:rPr>
            </w:pPr>
            <w:r>
              <w:rPr>
                <w:sz w:val="20"/>
              </w:rPr>
              <w:t>12</w:t>
            </w:r>
          </w:p>
        </w:tc>
        <w:tc>
          <w:tcPr>
            <w:tcW w:w="6731" w:type="dxa"/>
          </w:tcPr>
          <w:p>
            <w:pPr>
              <w:pStyle w:val="TableParagraph"/>
              <w:spacing w:line="230" w:lineRule="exact" w:before="113"/>
              <w:ind w:left="211" w:right="220" w:hanging="1"/>
              <w:rPr>
                <w:sz w:val="20"/>
              </w:rPr>
            </w:pPr>
            <w:r>
              <w:rPr>
                <w:sz w:val="20"/>
              </w:rPr>
              <w:t>Bicycles, parts and fittings for bicycles, in particular: hubs, internal gear hubs, hub quick release levers, gear release levers, gear shift levers,</w:t>
            </w:r>
          </w:p>
        </w:tc>
      </w:tr>
      <w:tr>
        <w:trPr>
          <w:trHeight w:val="230"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front derailleur, rear derailleur, chain guides, freewheels, sprockets,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pulleys, chains, chain deflectors, shift cables, cranks, crank sets, chain</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wheels, pedals, toe clips, brake levers, front brakes, rear brakes, brake</w:t>
            </w:r>
          </w:p>
        </w:tc>
      </w:tr>
      <w:tr>
        <w:trPr>
          <w:trHeight w:val="230"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cables, brake shoes, rims, wheels, spokes, spoke clips, bottom brackets,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seat pillars, seat pillar quick release, head parts for frame-fork assembly,</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frames, suspensions, handlebars, handle stems, grips for handlebars,</w:t>
            </w:r>
          </w:p>
        </w:tc>
      </w:tr>
      <w:tr>
        <w:trPr>
          <w:trHeight w:val="230"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saddles, mudguards, kick stands, carriers, bells, horns and rear-view</w:t>
            </w:r>
          </w:p>
        </w:tc>
      </w:tr>
      <w:tr>
        <w:trPr>
          <w:trHeight w:val="345" w:hRule="atLeast"/>
        </w:trPr>
        <w:tc>
          <w:tcPr>
            <w:tcW w:w="2284" w:type="dxa"/>
          </w:tcPr>
          <w:p>
            <w:pPr>
              <w:pStyle w:val="TableParagraph"/>
              <w:rPr>
                <w:rFonts w:ascii="Times New Roman"/>
                <w:sz w:val="20"/>
              </w:rPr>
            </w:pPr>
          </w:p>
        </w:tc>
        <w:tc>
          <w:tcPr>
            <w:tcW w:w="1279" w:type="dxa"/>
          </w:tcPr>
          <w:p>
            <w:pPr>
              <w:pStyle w:val="TableParagraph"/>
              <w:rPr>
                <w:rFonts w:ascii="Times New Roman"/>
                <w:sz w:val="20"/>
              </w:rPr>
            </w:pPr>
          </w:p>
        </w:tc>
        <w:tc>
          <w:tcPr>
            <w:tcW w:w="6731" w:type="dxa"/>
          </w:tcPr>
          <w:p>
            <w:pPr>
              <w:pStyle w:val="TableParagraph"/>
              <w:spacing w:line="224" w:lineRule="exact"/>
              <w:ind w:left="211"/>
              <w:rPr>
                <w:sz w:val="20"/>
              </w:rPr>
            </w:pPr>
            <w:r>
              <w:rPr>
                <w:sz w:val="20"/>
              </w:rPr>
              <w:t>mirrors for bicycles, derailleur controlled by computer.</w:t>
            </w:r>
          </w:p>
        </w:tc>
      </w:tr>
      <w:tr>
        <w:trPr>
          <w:trHeight w:val="345" w:hRule="atLeast"/>
        </w:trPr>
        <w:tc>
          <w:tcPr>
            <w:tcW w:w="2284" w:type="dxa"/>
          </w:tcPr>
          <w:p>
            <w:pPr>
              <w:pStyle w:val="TableParagraph"/>
              <w:spacing w:line="216" w:lineRule="exact" w:before="110"/>
              <w:ind w:left="50"/>
              <w:rPr>
                <w:b/>
                <w:sz w:val="20"/>
              </w:rPr>
            </w:pPr>
            <w:r>
              <w:rPr>
                <w:b/>
                <w:sz w:val="20"/>
              </w:rPr>
              <w:t>NEXUS</w:t>
            </w:r>
          </w:p>
        </w:tc>
        <w:tc>
          <w:tcPr>
            <w:tcW w:w="1279" w:type="dxa"/>
          </w:tcPr>
          <w:p>
            <w:pPr>
              <w:pStyle w:val="TableParagraph"/>
              <w:spacing w:line="217" w:lineRule="exact" w:before="108"/>
              <w:ind w:right="208"/>
              <w:jc w:val="right"/>
              <w:rPr>
                <w:sz w:val="20"/>
              </w:rPr>
            </w:pPr>
            <w:r>
              <w:rPr>
                <w:sz w:val="20"/>
              </w:rPr>
              <w:t>12</w:t>
            </w:r>
          </w:p>
        </w:tc>
        <w:tc>
          <w:tcPr>
            <w:tcW w:w="6731" w:type="dxa"/>
          </w:tcPr>
          <w:p>
            <w:pPr>
              <w:pStyle w:val="TableParagraph"/>
              <w:spacing w:line="217" w:lineRule="exact" w:before="108"/>
              <w:ind w:left="211"/>
              <w:rPr>
                <w:sz w:val="20"/>
              </w:rPr>
            </w:pPr>
            <w:r>
              <w:rPr>
                <w:sz w:val="20"/>
              </w:rPr>
              <w:t>Parts and fittings for bicycles, namely, hubs, internal gear hubs, hub</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09" w:lineRule="exact"/>
              <w:ind w:left="211"/>
              <w:rPr>
                <w:sz w:val="20"/>
              </w:rPr>
            </w:pPr>
            <w:r>
              <w:rPr>
                <w:sz w:val="20"/>
              </w:rPr>
              <w:t>quick release levers, gear release levers, gear shift levers, front</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1"/>
              <w:rPr>
                <w:sz w:val="20"/>
              </w:rPr>
            </w:pPr>
            <w:r>
              <w:rPr>
                <w:sz w:val="20"/>
              </w:rPr>
              <w:t>derailleur, rear derailleur, chain guides, freewheels, sprockets, pulleys,</w:t>
            </w:r>
          </w:p>
        </w:tc>
      </w:tr>
      <w:tr>
        <w:trPr>
          <w:trHeight w:val="457" w:hRule="atLeast"/>
        </w:trPr>
        <w:tc>
          <w:tcPr>
            <w:tcW w:w="2284" w:type="dxa"/>
          </w:tcPr>
          <w:p>
            <w:pPr>
              <w:pStyle w:val="TableParagraph"/>
              <w:rPr>
                <w:rFonts w:ascii="Times New Roman"/>
                <w:sz w:val="20"/>
              </w:rPr>
            </w:pPr>
          </w:p>
        </w:tc>
        <w:tc>
          <w:tcPr>
            <w:tcW w:w="1279" w:type="dxa"/>
          </w:tcPr>
          <w:p>
            <w:pPr>
              <w:pStyle w:val="TableParagraph"/>
              <w:rPr>
                <w:rFonts w:ascii="Times New Roman"/>
                <w:sz w:val="20"/>
              </w:rPr>
            </w:pPr>
          </w:p>
        </w:tc>
        <w:tc>
          <w:tcPr>
            <w:tcW w:w="6731" w:type="dxa"/>
          </w:tcPr>
          <w:p>
            <w:pPr>
              <w:pStyle w:val="TableParagraph"/>
              <w:spacing w:line="223" w:lineRule="exact"/>
              <w:ind w:left="211"/>
              <w:rPr>
                <w:sz w:val="20"/>
              </w:rPr>
            </w:pPr>
            <w:r>
              <w:rPr>
                <w:sz w:val="20"/>
              </w:rPr>
              <w:t>chains, chain deflectors, shift cables, cranks, crank sets, chain wheels,</w:t>
            </w:r>
          </w:p>
          <w:p>
            <w:pPr>
              <w:pStyle w:val="TableParagraph"/>
              <w:spacing w:line="215" w:lineRule="exact"/>
              <w:ind w:left="210"/>
              <w:rPr>
                <w:sz w:val="20"/>
              </w:rPr>
            </w:pPr>
            <w:r>
              <w:rPr>
                <w:sz w:val="20"/>
              </w:rPr>
              <w:t>pedals, toe clips, brake levers, front brakes, brake cables, brake shoes,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rims, wheels, spokes, spoke clips, bottom brackets, seat pillars, seat</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pillars quick release, head parts for frame-fork assembly, frames,</w:t>
            </w:r>
          </w:p>
        </w:tc>
      </w:tr>
      <w:tr>
        <w:trPr>
          <w:trHeight w:val="229"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suspensions, handlebars, handle stems, grips for handlebars, saddles,</w:t>
            </w:r>
          </w:p>
        </w:tc>
      </w:tr>
      <w:tr>
        <w:trPr>
          <w:trHeight w:val="230"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10" w:lineRule="exact"/>
              <w:ind w:left="210"/>
              <w:rPr>
                <w:sz w:val="20"/>
              </w:rPr>
            </w:pPr>
            <w:r>
              <w:rPr>
                <w:sz w:val="20"/>
              </w:rPr>
              <w:t>mudguards, kick stands, carriers, bells, horns and rear-view mirrors for</w:t>
            </w:r>
          </w:p>
        </w:tc>
      </w:tr>
      <w:tr>
        <w:trPr>
          <w:trHeight w:val="345" w:hRule="atLeast"/>
        </w:trPr>
        <w:tc>
          <w:tcPr>
            <w:tcW w:w="2284" w:type="dxa"/>
          </w:tcPr>
          <w:p>
            <w:pPr>
              <w:pStyle w:val="TableParagraph"/>
              <w:rPr>
                <w:rFonts w:ascii="Times New Roman"/>
                <w:sz w:val="20"/>
              </w:rPr>
            </w:pPr>
          </w:p>
        </w:tc>
        <w:tc>
          <w:tcPr>
            <w:tcW w:w="1279" w:type="dxa"/>
          </w:tcPr>
          <w:p>
            <w:pPr>
              <w:pStyle w:val="TableParagraph"/>
              <w:rPr>
                <w:rFonts w:ascii="Times New Roman"/>
                <w:sz w:val="20"/>
              </w:rPr>
            </w:pPr>
          </w:p>
        </w:tc>
        <w:tc>
          <w:tcPr>
            <w:tcW w:w="6731" w:type="dxa"/>
          </w:tcPr>
          <w:p>
            <w:pPr>
              <w:pStyle w:val="TableParagraph"/>
              <w:spacing w:line="224" w:lineRule="exact"/>
              <w:ind w:left="210"/>
              <w:rPr>
                <w:sz w:val="20"/>
              </w:rPr>
            </w:pPr>
            <w:r>
              <w:rPr>
                <w:sz w:val="20"/>
              </w:rPr>
              <w:t>bicycles, derailleur controlled by computer.</w:t>
            </w:r>
          </w:p>
        </w:tc>
      </w:tr>
      <w:tr>
        <w:trPr>
          <w:trHeight w:val="345" w:hRule="atLeast"/>
        </w:trPr>
        <w:tc>
          <w:tcPr>
            <w:tcW w:w="2284" w:type="dxa"/>
          </w:tcPr>
          <w:p>
            <w:pPr>
              <w:pStyle w:val="TableParagraph"/>
              <w:spacing w:line="216" w:lineRule="exact" w:before="110"/>
              <w:ind w:left="50"/>
              <w:rPr>
                <w:b/>
                <w:sz w:val="20"/>
              </w:rPr>
            </w:pPr>
            <w:r>
              <w:rPr>
                <w:b/>
                <w:sz w:val="20"/>
              </w:rPr>
              <w:t>NEXUS</w:t>
            </w:r>
          </w:p>
        </w:tc>
        <w:tc>
          <w:tcPr>
            <w:tcW w:w="1279" w:type="dxa"/>
          </w:tcPr>
          <w:p>
            <w:pPr>
              <w:pStyle w:val="TableParagraph"/>
              <w:spacing w:line="217" w:lineRule="exact" w:before="108"/>
              <w:ind w:right="208"/>
              <w:jc w:val="right"/>
              <w:rPr>
                <w:sz w:val="20"/>
              </w:rPr>
            </w:pPr>
            <w:r>
              <w:rPr>
                <w:sz w:val="20"/>
              </w:rPr>
              <w:t>25</w:t>
            </w:r>
          </w:p>
        </w:tc>
        <w:tc>
          <w:tcPr>
            <w:tcW w:w="6731" w:type="dxa"/>
          </w:tcPr>
          <w:p>
            <w:pPr>
              <w:pStyle w:val="TableParagraph"/>
              <w:spacing w:line="217" w:lineRule="exact" w:before="108"/>
              <w:ind w:left="210"/>
              <w:rPr>
                <w:sz w:val="20"/>
              </w:rPr>
            </w:pPr>
            <w:r>
              <w:rPr>
                <w:sz w:val="20"/>
              </w:rPr>
              <w:t>Shoes for bicycles; snowboard boots and ski boots; caps, gloves, socks</w:t>
            </w:r>
          </w:p>
        </w:tc>
      </w:tr>
      <w:tr>
        <w:trPr>
          <w:trHeight w:val="226" w:hRule="atLeast"/>
        </w:trPr>
        <w:tc>
          <w:tcPr>
            <w:tcW w:w="2284" w:type="dxa"/>
          </w:tcPr>
          <w:p>
            <w:pPr>
              <w:pStyle w:val="TableParagraph"/>
              <w:rPr>
                <w:rFonts w:ascii="Times New Roman"/>
                <w:sz w:val="16"/>
              </w:rPr>
            </w:pPr>
          </w:p>
        </w:tc>
        <w:tc>
          <w:tcPr>
            <w:tcW w:w="1279" w:type="dxa"/>
          </w:tcPr>
          <w:p>
            <w:pPr>
              <w:pStyle w:val="TableParagraph"/>
              <w:rPr>
                <w:rFonts w:ascii="Times New Roman"/>
                <w:sz w:val="16"/>
              </w:rPr>
            </w:pPr>
          </w:p>
        </w:tc>
        <w:tc>
          <w:tcPr>
            <w:tcW w:w="6731" w:type="dxa"/>
          </w:tcPr>
          <w:p>
            <w:pPr>
              <w:pStyle w:val="TableParagraph"/>
              <w:spacing w:line="207" w:lineRule="exact"/>
              <w:ind w:left="210"/>
              <w:rPr>
                <w:sz w:val="20"/>
              </w:rPr>
            </w:pPr>
            <w:r>
              <w:rPr>
                <w:sz w:val="20"/>
              </w:rPr>
              <w:t>and sportswear namely, shirts, jackets and pants.</w:t>
            </w:r>
          </w:p>
        </w:tc>
      </w:tr>
    </w:tbl>
    <w:p>
      <w:pPr>
        <w:spacing w:after="0" w:line="207" w:lineRule="exact"/>
        <w:rPr>
          <w:sz w:val="20"/>
        </w:rPr>
        <w:sectPr>
          <w:pgSz w:w="11910" w:h="16840"/>
          <w:pgMar w:header="0" w:footer="277" w:top="880" w:bottom="48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4"/>
        <w:gridCol w:w="828"/>
        <w:gridCol w:w="6734"/>
      </w:tblGrid>
      <w:tr>
        <w:trPr>
          <w:trHeight w:val="2412" w:hRule="atLeast"/>
        </w:trPr>
        <w:tc>
          <w:tcPr>
            <w:tcW w:w="2734" w:type="dxa"/>
          </w:tcPr>
          <w:p>
            <w:pPr>
              <w:pStyle w:val="TableParagraph"/>
              <w:spacing w:line="224" w:lineRule="exact"/>
              <w:ind w:left="50"/>
              <w:rPr>
                <w:sz w:val="20"/>
              </w:rPr>
            </w:pPr>
            <w:r>
              <w:rPr>
                <w:b/>
                <w:sz w:val="20"/>
              </w:rPr>
              <w:t>OCTALINK </w:t>
            </w:r>
            <w:r>
              <w:rPr>
                <w:sz w:val="20"/>
              </w:rPr>
              <w:t>– gear is ltr O</w:t>
            </w:r>
          </w:p>
        </w:tc>
        <w:tc>
          <w:tcPr>
            <w:tcW w:w="828" w:type="dxa"/>
          </w:tcPr>
          <w:p>
            <w:pPr>
              <w:pStyle w:val="TableParagraph"/>
              <w:spacing w:line="224" w:lineRule="exact"/>
              <w:ind w:left="395"/>
              <w:rPr>
                <w:sz w:val="20"/>
              </w:rPr>
            </w:pPr>
            <w:r>
              <w:rPr>
                <w:sz w:val="20"/>
              </w:rPr>
              <w:t>12</w:t>
            </w:r>
          </w:p>
        </w:tc>
        <w:tc>
          <w:tcPr>
            <w:tcW w:w="6734" w:type="dxa"/>
          </w:tcPr>
          <w:p>
            <w:pPr>
              <w:pStyle w:val="TableParagraph"/>
              <w:ind w:left="211" w:right="66" w:hanging="1"/>
              <w:rPr>
                <w:sz w:val="20"/>
              </w:rPr>
            </w:pPr>
            <w:r>
              <w:rPr>
                <w:sz w:val="20"/>
              </w:rPr>
              <w:t>Bicycles, parts and fittings for bicycles, including hubs, internal gear hubs, hub quick release levers, gear release levers, gear shift levers, front derailleur, real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 controlled by computer.</w:t>
            </w:r>
          </w:p>
        </w:tc>
      </w:tr>
      <w:tr>
        <w:trPr>
          <w:trHeight w:val="2530" w:hRule="atLeast"/>
        </w:trPr>
        <w:tc>
          <w:tcPr>
            <w:tcW w:w="2734" w:type="dxa"/>
          </w:tcPr>
          <w:p>
            <w:pPr>
              <w:pStyle w:val="TableParagraph"/>
              <w:spacing w:before="113"/>
              <w:ind w:left="50"/>
              <w:rPr>
                <w:b/>
                <w:sz w:val="20"/>
              </w:rPr>
            </w:pPr>
            <w:r>
              <w:rPr>
                <w:b/>
                <w:sz w:val="20"/>
              </w:rPr>
              <w:t>POWER MODULATOR</w:t>
            </w:r>
          </w:p>
        </w:tc>
        <w:tc>
          <w:tcPr>
            <w:tcW w:w="828" w:type="dxa"/>
          </w:tcPr>
          <w:p>
            <w:pPr>
              <w:pStyle w:val="TableParagraph"/>
              <w:spacing w:before="111"/>
              <w:ind w:left="395"/>
              <w:rPr>
                <w:sz w:val="20"/>
              </w:rPr>
            </w:pPr>
            <w:r>
              <w:rPr>
                <w:sz w:val="20"/>
              </w:rPr>
              <w:t>12</w:t>
            </w:r>
          </w:p>
        </w:tc>
        <w:tc>
          <w:tcPr>
            <w:tcW w:w="6734" w:type="dxa"/>
          </w:tcPr>
          <w:p>
            <w:pPr>
              <w:pStyle w:val="TableParagraph"/>
              <w:spacing w:before="111"/>
              <w:ind w:left="211" w:right="111" w:hanging="1"/>
              <w:rPr>
                <w:sz w:val="20"/>
              </w:rPr>
            </w:pPr>
            <w:r>
              <w:rPr>
                <w:sz w:val="20"/>
              </w:rPr>
              <w:t>Parts and fittings for bicycles, including hubs, internal gear hubs, hub quick release levers, gear release levers, gear shirt levers, front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 controlled by computer.</w:t>
            </w:r>
          </w:p>
        </w:tc>
      </w:tr>
      <w:tr>
        <w:trPr>
          <w:trHeight w:val="690" w:hRule="atLeast"/>
        </w:trPr>
        <w:tc>
          <w:tcPr>
            <w:tcW w:w="2734" w:type="dxa"/>
          </w:tcPr>
          <w:p>
            <w:pPr>
              <w:pStyle w:val="TableParagraph"/>
              <w:spacing w:before="111"/>
              <w:ind w:left="50"/>
              <w:rPr>
                <w:sz w:val="20"/>
              </w:rPr>
            </w:pPr>
            <w:r>
              <w:rPr>
                <w:b/>
                <w:sz w:val="20"/>
              </w:rPr>
              <w:t>PRO - </w:t>
            </w:r>
            <w:r>
              <w:rPr>
                <w:sz w:val="20"/>
              </w:rPr>
              <w:t>arrow indents ltr O</w:t>
            </w:r>
          </w:p>
        </w:tc>
        <w:tc>
          <w:tcPr>
            <w:tcW w:w="828" w:type="dxa"/>
          </w:tcPr>
          <w:p>
            <w:pPr>
              <w:pStyle w:val="TableParagraph"/>
              <w:spacing w:before="111"/>
              <w:ind w:left="450"/>
              <w:rPr>
                <w:sz w:val="20"/>
              </w:rPr>
            </w:pPr>
            <w:r>
              <w:rPr>
                <w:w w:val="100"/>
                <w:sz w:val="20"/>
              </w:rPr>
              <w:t>3</w:t>
            </w:r>
          </w:p>
        </w:tc>
        <w:tc>
          <w:tcPr>
            <w:tcW w:w="6734" w:type="dxa"/>
          </w:tcPr>
          <w:p>
            <w:pPr>
              <w:pStyle w:val="TableParagraph"/>
              <w:spacing w:before="111"/>
              <w:ind w:left="211" w:right="732"/>
              <w:rPr>
                <w:sz w:val="20"/>
              </w:rPr>
            </w:pPr>
            <w:r>
              <w:rPr>
                <w:sz w:val="20"/>
              </w:rPr>
              <w:t>Cleaning, polishing, scouring and abrasive preparations including cleaning preparations for bicycle chains.</w:t>
            </w:r>
          </w:p>
        </w:tc>
      </w:tr>
      <w:tr>
        <w:trPr>
          <w:trHeight w:val="920" w:hRule="atLeast"/>
        </w:trPr>
        <w:tc>
          <w:tcPr>
            <w:tcW w:w="2734" w:type="dxa"/>
          </w:tcPr>
          <w:p>
            <w:pPr>
              <w:pStyle w:val="TableParagraph"/>
              <w:spacing w:before="111"/>
              <w:ind w:left="50"/>
              <w:rPr>
                <w:sz w:val="20"/>
              </w:rPr>
            </w:pPr>
            <w:r>
              <w:rPr>
                <w:b/>
                <w:sz w:val="20"/>
              </w:rPr>
              <w:t>PRO - </w:t>
            </w:r>
            <w:r>
              <w:rPr>
                <w:sz w:val="20"/>
              </w:rPr>
              <w:t>arrow indents ltr O</w:t>
            </w:r>
          </w:p>
        </w:tc>
        <w:tc>
          <w:tcPr>
            <w:tcW w:w="828" w:type="dxa"/>
          </w:tcPr>
          <w:p>
            <w:pPr>
              <w:pStyle w:val="TableParagraph"/>
              <w:spacing w:before="111"/>
              <w:ind w:left="450"/>
              <w:rPr>
                <w:sz w:val="20"/>
              </w:rPr>
            </w:pPr>
            <w:r>
              <w:rPr>
                <w:w w:val="100"/>
                <w:sz w:val="20"/>
              </w:rPr>
              <w:t>6</w:t>
            </w:r>
          </w:p>
        </w:tc>
        <w:tc>
          <w:tcPr>
            <w:tcW w:w="6734" w:type="dxa"/>
          </w:tcPr>
          <w:p>
            <w:pPr>
              <w:pStyle w:val="TableParagraph"/>
              <w:spacing w:before="111"/>
              <w:ind w:left="211" w:right="218" w:hanging="1"/>
              <w:jc w:val="both"/>
              <w:rPr>
                <w:sz w:val="20"/>
              </w:rPr>
            </w:pPr>
            <w:r>
              <w:rPr>
                <w:sz w:val="20"/>
              </w:rPr>
              <w:t>Common metals and their alloys; small items of metal hardware; goods of common metal not included in other classes; keys and locks of metal including keys for bicycles and locks for bicycles.</w:t>
            </w:r>
          </w:p>
        </w:tc>
      </w:tr>
      <w:tr>
        <w:trPr>
          <w:trHeight w:val="460" w:hRule="atLeast"/>
        </w:trPr>
        <w:tc>
          <w:tcPr>
            <w:tcW w:w="2734" w:type="dxa"/>
          </w:tcPr>
          <w:p>
            <w:pPr>
              <w:pStyle w:val="TableParagraph"/>
              <w:spacing w:before="112"/>
              <w:ind w:left="50"/>
              <w:rPr>
                <w:sz w:val="20"/>
              </w:rPr>
            </w:pPr>
            <w:r>
              <w:rPr>
                <w:b/>
                <w:sz w:val="20"/>
              </w:rPr>
              <w:t>PRO - </w:t>
            </w:r>
            <w:r>
              <w:rPr>
                <w:sz w:val="20"/>
              </w:rPr>
              <w:t>arrow indents ltr O</w:t>
            </w:r>
          </w:p>
        </w:tc>
        <w:tc>
          <w:tcPr>
            <w:tcW w:w="828" w:type="dxa"/>
          </w:tcPr>
          <w:p>
            <w:pPr>
              <w:pStyle w:val="TableParagraph"/>
              <w:spacing w:before="112"/>
              <w:ind w:left="450"/>
              <w:rPr>
                <w:sz w:val="20"/>
              </w:rPr>
            </w:pPr>
            <w:r>
              <w:rPr>
                <w:w w:val="100"/>
                <w:sz w:val="20"/>
              </w:rPr>
              <w:t>8</w:t>
            </w:r>
          </w:p>
        </w:tc>
        <w:tc>
          <w:tcPr>
            <w:tcW w:w="6734" w:type="dxa"/>
          </w:tcPr>
          <w:p>
            <w:pPr>
              <w:pStyle w:val="TableParagraph"/>
              <w:spacing w:before="112"/>
              <w:ind w:left="211"/>
              <w:rPr>
                <w:sz w:val="20"/>
              </w:rPr>
            </w:pPr>
            <w:r>
              <w:rPr>
                <w:sz w:val="20"/>
              </w:rPr>
              <w:t>Hand tools and implements (hand-operated).</w:t>
            </w:r>
          </w:p>
        </w:tc>
      </w:tr>
      <w:tr>
        <w:trPr>
          <w:trHeight w:val="690" w:hRule="atLeast"/>
        </w:trPr>
        <w:tc>
          <w:tcPr>
            <w:tcW w:w="2734" w:type="dxa"/>
          </w:tcPr>
          <w:p>
            <w:pPr>
              <w:pStyle w:val="TableParagraph"/>
              <w:spacing w:before="111"/>
              <w:ind w:left="50"/>
              <w:rPr>
                <w:sz w:val="20"/>
              </w:rPr>
            </w:pPr>
            <w:r>
              <w:rPr>
                <w:b/>
                <w:sz w:val="20"/>
              </w:rPr>
              <w:t>PRO </w:t>
            </w:r>
            <w:r>
              <w:rPr>
                <w:sz w:val="20"/>
              </w:rPr>
              <w:t>- arrow indents ltr O</w:t>
            </w:r>
          </w:p>
        </w:tc>
        <w:tc>
          <w:tcPr>
            <w:tcW w:w="828" w:type="dxa"/>
          </w:tcPr>
          <w:p>
            <w:pPr>
              <w:pStyle w:val="TableParagraph"/>
              <w:spacing w:before="111"/>
              <w:ind w:left="450"/>
              <w:rPr>
                <w:sz w:val="20"/>
              </w:rPr>
            </w:pPr>
            <w:r>
              <w:rPr>
                <w:w w:val="100"/>
                <w:sz w:val="20"/>
              </w:rPr>
              <w:t>9</w:t>
            </w:r>
          </w:p>
        </w:tc>
        <w:tc>
          <w:tcPr>
            <w:tcW w:w="6734" w:type="dxa"/>
          </w:tcPr>
          <w:p>
            <w:pPr>
              <w:pStyle w:val="TableParagraph"/>
              <w:spacing w:before="111"/>
              <w:ind w:left="211" w:right="234" w:hanging="1"/>
              <w:rPr>
                <w:sz w:val="20"/>
              </w:rPr>
            </w:pPr>
            <w:r>
              <w:rPr>
                <w:sz w:val="20"/>
              </w:rPr>
              <w:t>Bicycle computers, bicycle ergometers; helmets; spectacles and sports spectacles, bicycle helmets.</w:t>
            </w:r>
          </w:p>
        </w:tc>
      </w:tr>
      <w:tr>
        <w:trPr>
          <w:trHeight w:val="690" w:hRule="atLeast"/>
        </w:trPr>
        <w:tc>
          <w:tcPr>
            <w:tcW w:w="2734" w:type="dxa"/>
          </w:tcPr>
          <w:p>
            <w:pPr>
              <w:pStyle w:val="TableParagraph"/>
              <w:spacing w:before="111"/>
              <w:ind w:left="50"/>
              <w:rPr>
                <w:sz w:val="20"/>
              </w:rPr>
            </w:pPr>
            <w:r>
              <w:rPr>
                <w:b/>
                <w:sz w:val="20"/>
              </w:rPr>
              <w:t>PRO - </w:t>
            </w:r>
            <w:r>
              <w:rPr>
                <w:sz w:val="20"/>
              </w:rPr>
              <w:t>arrow indents ltr O</w:t>
            </w:r>
          </w:p>
        </w:tc>
        <w:tc>
          <w:tcPr>
            <w:tcW w:w="828" w:type="dxa"/>
          </w:tcPr>
          <w:p>
            <w:pPr>
              <w:pStyle w:val="TableParagraph"/>
              <w:spacing w:before="111"/>
              <w:ind w:left="395"/>
              <w:rPr>
                <w:sz w:val="20"/>
              </w:rPr>
            </w:pPr>
            <w:r>
              <w:rPr>
                <w:sz w:val="20"/>
              </w:rPr>
              <w:t>11</w:t>
            </w:r>
          </w:p>
        </w:tc>
        <w:tc>
          <w:tcPr>
            <w:tcW w:w="6734" w:type="dxa"/>
          </w:tcPr>
          <w:p>
            <w:pPr>
              <w:pStyle w:val="TableParagraph"/>
              <w:spacing w:before="111"/>
              <w:ind w:left="211" w:right="33" w:hanging="1"/>
              <w:rPr>
                <w:sz w:val="20"/>
              </w:rPr>
            </w:pPr>
            <w:r>
              <w:rPr>
                <w:sz w:val="20"/>
              </w:rPr>
              <w:t>Lighting apparatus and installations; lighting apparatus for vehicles; lights including those for vehicles, lights for bicycles.</w:t>
            </w:r>
          </w:p>
        </w:tc>
      </w:tr>
      <w:tr>
        <w:trPr>
          <w:trHeight w:val="2965" w:hRule="atLeast"/>
        </w:trPr>
        <w:tc>
          <w:tcPr>
            <w:tcW w:w="2734" w:type="dxa"/>
          </w:tcPr>
          <w:p>
            <w:pPr>
              <w:pStyle w:val="TableParagraph"/>
              <w:spacing w:before="111"/>
              <w:ind w:left="50"/>
              <w:rPr>
                <w:sz w:val="20"/>
              </w:rPr>
            </w:pPr>
            <w:r>
              <w:rPr>
                <w:b/>
                <w:sz w:val="20"/>
              </w:rPr>
              <w:t>PRO </w:t>
            </w:r>
            <w:r>
              <w:rPr>
                <w:sz w:val="20"/>
              </w:rPr>
              <w:t>- arrow indents ltr O</w:t>
            </w:r>
          </w:p>
        </w:tc>
        <w:tc>
          <w:tcPr>
            <w:tcW w:w="828" w:type="dxa"/>
          </w:tcPr>
          <w:p>
            <w:pPr>
              <w:pStyle w:val="TableParagraph"/>
              <w:spacing w:before="111"/>
              <w:ind w:left="395"/>
              <w:rPr>
                <w:sz w:val="20"/>
              </w:rPr>
            </w:pPr>
            <w:r>
              <w:rPr>
                <w:sz w:val="20"/>
              </w:rPr>
              <w:t>12</w:t>
            </w:r>
          </w:p>
        </w:tc>
        <w:tc>
          <w:tcPr>
            <w:tcW w:w="6734" w:type="dxa"/>
          </w:tcPr>
          <w:p>
            <w:pPr>
              <w:pStyle w:val="TableParagraph"/>
              <w:spacing w:before="111"/>
              <w:ind w:left="211" w:right="61" w:hanging="1"/>
              <w:rPr>
                <w:sz w:val="20"/>
              </w:rPr>
            </w:pPr>
            <w:r>
              <w:rPr>
                <w:sz w:val="20"/>
              </w:rPr>
              <w:t>Bicycles, bicycle parts and bicycle accessories, including tyres, bar ends, tube protectors, tube saddles, panniers, bicycle carriers, bicycle racks, frames, chains, chain guards, bicycle baskets, hubs, luggage carriers, luggage carrier wideners, pedals, pumps, pump hoses, brakes, accelerators, carrier straps, spokes, mudguards, mud flaps, mirrors, handlebars, bicycle stands, handlebars expanders, handlebars ribbon, handlebars pins, tube holders, tubes, rims, rim ribbons, foot hooks, foot pumps, foot supports, forks (also with springs), freewheels, wheels, bicycle carriers for automobiles, saddle cushions, saddle pin bolts, saddle pins, needle bearings, ball bearings, bolt sets, crank bolts, filling rings, chain cleaners, saddles (also with springs), side wheels, brake handles, handlebars adjusters, bells, child's seats for</w:t>
            </w:r>
            <w:r>
              <w:rPr>
                <w:spacing w:val="-12"/>
                <w:sz w:val="20"/>
              </w:rPr>
              <w:t> </w:t>
            </w:r>
            <w:r>
              <w:rPr>
                <w:sz w:val="20"/>
              </w:rPr>
              <w:t>bicycles.</w:t>
            </w:r>
          </w:p>
        </w:tc>
      </w:tr>
      <w:tr>
        <w:trPr>
          <w:trHeight w:val="2505" w:hRule="atLeast"/>
        </w:trPr>
        <w:tc>
          <w:tcPr>
            <w:tcW w:w="2734" w:type="dxa"/>
          </w:tcPr>
          <w:p>
            <w:pPr>
              <w:pStyle w:val="TableParagraph"/>
              <w:spacing w:before="87"/>
              <w:ind w:left="50"/>
              <w:rPr>
                <w:sz w:val="20"/>
              </w:rPr>
            </w:pPr>
            <w:r>
              <w:rPr>
                <w:b/>
                <w:sz w:val="20"/>
              </w:rPr>
              <w:t>PRO </w:t>
            </w:r>
            <w:r>
              <w:rPr>
                <w:sz w:val="20"/>
              </w:rPr>
              <w:t>– arrow indents ltr O</w:t>
            </w:r>
          </w:p>
        </w:tc>
        <w:tc>
          <w:tcPr>
            <w:tcW w:w="828" w:type="dxa"/>
          </w:tcPr>
          <w:p>
            <w:pPr>
              <w:pStyle w:val="TableParagraph"/>
              <w:spacing w:before="87"/>
              <w:ind w:left="395"/>
              <w:rPr>
                <w:sz w:val="20"/>
              </w:rPr>
            </w:pPr>
            <w:r>
              <w:rPr>
                <w:sz w:val="20"/>
              </w:rPr>
              <w:t>12</w:t>
            </w:r>
          </w:p>
        </w:tc>
        <w:tc>
          <w:tcPr>
            <w:tcW w:w="6734" w:type="dxa"/>
          </w:tcPr>
          <w:p>
            <w:pPr>
              <w:pStyle w:val="TableParagraph"/>
              <w:spacing w:before="87"/>
              <w:ind w:left="211" w:right="66" w:hanging="1"/>
              <w:rPr>
                <w:sz w:val="20"/>
              </w:rPr>
            </w:pPr>
            <w:r>
              <w:rPr>
                <w:sz w:val="20"/>
              </w:rPr>
              <w:t>Bicycles, parts and fittings for bicycles, including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 view mirrors for bicycles, derailleur controlled by computer.</w:t>
            </w:r>
          </w:p>
        </w:tc>
      </w:tr>
      <w:tr>
        <w:trPr>
          <w:trHeight w:val="563" w:hRule="atLeast"/>
        </w:trPr>
        <w:tc>
          <w:tcPr>
            <w:tcW w:w="2734" w:type="dxa"/>
          </w:tcPr>
          <w:p>
            <w:pPr>
              <w:pStyle w:val="TableParagraph"/>
              <w:spacing w:before="111"/>
              <w:ind w:left="50"/>
              <w:rPr>
                <w:sz w:val="20"/>
              </w:rPr>
            </w:pPr>
            <w:r>
              <w:rPr>
                <w:b/>
                <w:sz w:val="20"/>
              </w:rPr>
              <w:t>PRO - </w:t>
            </w:r>
            <w:r>
              <w:rPr>
                <w:sz w:val="20"/>
              </w:rPr>
              <w:t>arrow indents ltr O</w:t>
            </w:r>
          </w:p>
        </w:tc>
        <w:tc>
          <w:tcPr>
            <w:tcW w:w="828" w:type="dxa"/>
          </w:tcPr>
          <w:p>
            <w:pPr>
              <w:pStyle w:val="TableParagraph"/>
              <w:spacing w:before="111"/>
              <w:ind w:left="395"/>
              <w:rPr>
                <w:sz w:val="20"/>
              </w:rPr>
            </w:pPr>
            <w:r>
              <w:rPr>
                <w:sz w:val="20"/>
              </w:rPr>
              <w:t>18</w:t>
            </w:r>
          </w:p>
        </w:tc>
        <w:tc>
          <w:tcPr>
            <w:tcW w:w="6734" w:type="dxa"/>
          </w:tcPr>
          <w:p>
            <w:pPr>
              <w:pStyle w:val="TableParagraph"/>
              <w:spacing w:before="111"/>
              <w:ind w:left="211"/>
              <w:rPr>
                <w:sz w:val="20"/>
              </w:rPr>
            </w:pPr>
            <w:r>
              <w:rPr>
                <w:sz w:val="20"/>
              </w:rPr>
              <w:t>Bags of all kinds including saddlebags, shopping bags and pouches.</w:t>
            </w:r>
          </w:p>
        </w:tc>
      </w:tr>
      <w:tr>
        <w:trPr>
          <w:trHeight w:val="445" w:hRule="atLeast"/>
        </w:trPr>
        <w:tc>
          <w:tcPr>
            <w:tcW w:w="2734" w:type="dxa"/>
          </w:tcPr>
          <w:p>
            <w:pPr>
              <w:pStyle w:val="TableParagraph"/>
              <w:spacing w:before="8"/>
              <w:rPr>
                <w:sz w:val="18"/>
              </w:rPr>
            </w:pPr>
          </w:p>
          <w:p>
            <w:pPr>
              <w:pStyle w:val="TableParagraph"/>
              <w:spacing w:line="210" w:lineRule="exact"/>
              <w:ind w:left="50"/>
              <w:rPr>
                <w:sz w:val="20"/>
              </w:rPr>
            </w:pPr>
            <w:r>
              <w:rPr>
                <w:b/>
                <w:sz w:val="20"/>
              </w:rPr>
              <w:t>PRO - </w:t>
            </w:r>
            <w:r>
              <w:rPr>
                <w:sz w:val="20"/>
              </w:rPr>
              <w:t>arrow indents ltr O</w:t>
            </w:r>
          </w:p>
        </w:tc>
        <w:tc>
          <w:tcPr>
            <w:tcW w:w="828" w:type="dxa"/>
          </w:tcPr>
          <w:p>
            <w:pPr>
              <w:pStyle w:val="TableParagraph"/>
              <w:spacing w:before="8"/>
              <w:rPr>
                <w:sz w:val="18"/>
              </w:rPr>
            </w:pPr>
          </w:p>
          <w:p>
            <w:pPr>
              <w:pStyle w:val="TableParagraph"/>
              <w:spacing w:line="210" w:lineRule="exact"/>
              <w:ind w:left="393"/>
              <w:rPr>
                <w:sz w:val="20"/>
              </w:rPr>
            </w:pPr>
            <w:r>
              <w:rPr>
                <w:sz w:val="20"/>
              </w:rPr>
              <w:t>21</w:t>
            </w:r>
          </w:p>
        </w:tc>
        <w:tc>
          <w:tcPr>
            <w:tcW w:w="6734" w:type="dxa"/>
          </w:tcPr>
          <w:p>
            <w:pPr>
              <w:pStyle w:val="TableParagraph"/>
              <w:spacing w:before="8"/>
              <w:rPr>
                <w:sz w:val="18"/>
              </w:rPr>
            </w:pPr>
          </w:p>
          <w:p>
            <w:pPr>
              <w:pStyle w:val="TableParagraph"/>
              <w:spacing w:line="210" w:lineRule="exact"/>
              <w:ind w:left="209"/>
              <w:rPr>
                <w:sz w:val="20"/>
              </w:rPr>
            </w:pPr>
            <w:r>
              <w:rPr>
                <w:sz w:val="20"/>
              </w:rPr>
              <w:t>Bottles and containers including water bottles.</w:t>
            </w:r>
          </w:p>
        </w:tc>
      </w:tr>
    </w:tbl>
    <w:p>
      <w:pPr>
        <w:spacing w:after="0" w:line="210" w:lineRule="exact"/>
        <w:rPr>
          <w:sz w:val="20"/>
        </w:rPr>
        <w:sectPr>
          <w:pgSz w:w="11910" w:h="16840"/>
          <w:pgMar w:header="0" w:footer="277" w:top="1080" w:bottom="480" w:left="0" w:right="180"/>
        </w:sectPr>
      </w:pPr>
    </w:p>
    <w:p>
      <w:pPr>
        <w:pStyle w:val="BodyText"/>
        <w:tabs>
          <w:tab w:pos="3857" w:val="left" w:leader="none"/>
          <w:tab w:pos="4501" w:val="left" w:leader="none"/>
        </w:tabs>
        <w:spacing w:before="70"/>
        <w:ind w:left="778"/>
      </w:pPr>
      <w:r>
        <w:rPr>
          <w:b/>
        </w:rPr>
        <w:t>PRO </w:t>
      </w:r>
      <w:r>
        <w:rPr/>
        <w:t>- arrow indents</w:t>
      </w:r>
      <w:r>
        <w:rPr>
          <w:spacing w:val="-7"/>
        </w:rPr>
        <w:t> </w:t>
      </w:r>
      <w:r>
        <w:rPr/>
        <w:t>ltr</w:t>
      </w:r>
      <w:r>
        <w:rPr>
          <w:spacing w:val="-1"/>
        </w:rPr>
        <w:t> </w:t>
      </w:r>
      <w:r>
        <w:rPr/>
        <w:t>O</w:t>
        <w:tab/>
        <w:t>25</w:t>
        <w:tab/>
        <w:t>Clothing; rain suits; raincoats; rain ponchos; sports clothing;</w:t>
      </w:r>
      <w:r>
        <w:rPr>
          <w:spacing w:val="-12"/>
        </w:rPr>
        <w:t> </w:t>
      </w:r>
      <w:r>
        <w:rPr/>
        <w:t>nylon</w:t>
      </w:r>
    </w:p>
    <w:p>
      <w:pPr>
        <w:pStyle w:val="BodyText"/>
        <w:spacing w:before="1"/>
        <w:ind w:left="4502" w:right="793"/>
      </w:pPr>
      <w:r>
        <w:rPr/>
        <w:t>clothing; bicycle racing clothing; bicycle clothing; coats; jacks; jackets; underwear; footwear; overshoes; bicycle shoes; sneakers; bicycle racing shoes; running shoes; headgear; caps; gloves (clothing), including.</w:t>
      </w:r>
    </w:p>
    <w:p>
      <w:pPr>
        <w:pStyle w:val="BodyText"/>
        <w:spacing w:before="11"/>
        <w:rPr>
          <w:sz w:val="17"/>
        </w:rPr>
      </w:pPr>
    </w:p>
    <w:p>
      <w:pPr>
        <w:pStyle w:val="BodyText"/>
        <w:tabs>
          <w:tab w:pos="3857" w:val="left" w:leader="none"/>
          <w:tab w:pos="4502" w:val="left" w:leader="none"/>
        </w:tabs>
        <w:ind w:left="778"/>
      </w:pPr>
      <w:r>
        <w:rPr>
          <w:b/>
        </w:rPr>
        <w:t>PRO - </w:t>
      </w:r>
      <w:r>
        <w:rPr/>
        <w:t>arrow indents</w:t>
      </w:r>
      <w:r>
        <w:rPr>
          <w:spacing w:val="-7"/>
        </w:rPr>
        <w:t> </w:t>
      </w:r>
      <w:r>
        <w:rPr/>
        <w:t>ltr</w:t>
      </w:r>
      <w:r>
        <w:rPr>
          <w:spacing w:val="-1"/>
        </w:rPr>
        <w:t> </w:t>
      </w:r>
      <w:r>
        <w:rPr/>
        <w:t>O</w:t>
        <w:tab/>
        <w:t>28</w:t>
        <w:tab/>
        <w:t>Games and playthings; gymnastic and sporting articles not included</w:t>
      </w:r>
      <w:r>
        <w:rPr>
          <w:spacing w:val="-13"/>
        </w:rPr>
        <w:t> </w:t>
      </w:r>
      <w:r>
        <w:rPr/>
        <w:t>in</w:t>
      </w:r>
    </w:p>
    <w:p>
      <w:pPr>
        <w:pStyle w:val="BodyText"/>
        <w:ind w:left="4502"/>
      </w:pPr>
      <w:r>
        <w:rPr/>
        <w:t>other classes.</w:t>
      </w:r>
    </w:p>
    <w:p>
      <w:pPr>
        <w:pStyle w:val="BodyText"/>
        <w:spacing w:before="10"/>
        <w:rPr>
          <w:sz w:val="11"/>
        </w:rPr>
      </w:pPr>
    </w:p>
    <w:p>
      <w:pPr>
        <w:spacing w:after="0"/>
        <w:rPr>
          <w:sz w:val="11"/>
        </w:rPr>
        <w:sectPr>
          <w:pgSz w:w="11910" w:h="16840"/>
          <w:pgMar w:header="0" w:footer="277" w:top="800" w:bottom="480" w:left="0" w:right="180"/>
        </w:sectPr>
      </w:pPr>
    </w:p>
    <w:p>
      <w:pPr>
        <w:spacing w:before="94"/>
        <w:ind w:left="778" w:right="-19" w:firstLine="0"/>
        <w:jc w:val="left"/>
        <w:rPr>
          <w:sz w:val="20"/>
        </w:rPr>
      </w:pPr>
      <w:r>
        <w:rPr>
          <w:b/>
          <w:sz w:val="20"/>
        </w:rPr>
        <w:t>PROBYPRO </w:t>
      </w:r>
      <w:r>
        <w:rPr>
          <w:sz w:val="20"/>
        </w:rPr>
        <w:t>- arrow </w:t>
      </w:r>
      <w:r>
        <w:rPr>
          <w:spacing w:val="-4"/>
          <w:sz w:val="20"/>
        </w:rPr>
        <w:t>indents </w:t>
      </w:r>
      <w:r>
        <w:rPr>
          <w:sz w:val="20"/>
        </w:rPr>
        <w:t>ltrs</w:t>
      </w:r>
      <w:r>
        <w:rPr>
          <w:spacing w:val="-1"/>
          <w:sz w:val="20"/>
        </w:rPr>
        <w:t> </w:t>
      </w:r>
      <w:r>
        <w:rPr>
          <w:sz w:val="20"/>
        </w:rPr>
        <w:t>O</w:t>
      </w:r>
    </w:p>
    <w:p>
      <w:pPr>
        <w:pStyle w:val="BodyText"/>
        <w:spacing w:before="11"/>
        <w:rPr>
          <w:sz w:val="17"/>
        </w:rPr>
      </w:pPr>
    </w:p>
    <w:p>
      <w:pPr>
        <w:spacing w:before="0"/>
        <w:ind w:left="778" w:right="-19" w:firstLine="0"/>
        <w:jc w:val="left"/>
        <w:rPr>
          <w:sz w:val="20"/>
        </w:rPr>
      </w:pPr>
      <w:r>
        <w:rPr>
          <w:b/>
          <w:sz w:val="20"/>
        </w:rPr>
        <w:t>PROBYPRO </w:t>
      </w:r>
      <w:r>
        <w:rPr>
          <w:sz w:val="20"/>
        </w:rPr>
        <w:t>- arrow </w:t>
      </w:r>
      <w:r>
        <w:rPr>
          <w:spacing w:val="-4"/>
          <w:sz w:val="20"/>
        </w:rPr>
        <w:t>indents </w:t>
      </w:r>
      <w:r>
        <w:rPr>
          <w:sz w:val="20"/>
        </w:rPr>
        <w:t>ltrs</w:t>
      </w:r>
      <w:r>
        <w:rPr>
          <w:spacing w:val="-1"/>
          <w:sz w:val="20"/>
        </w:rPr>
        <w:t> </w:t>
      </w:r>
      <w:r>
        <w:rPr>
          <w:sz w:val="20"/>
        </w:rPr>
        <w:t>O</w:t>
      </w:r>
    </w:p>
    <w:p>
      <w:pPr>
        <w:pStyle w:val="BodyText"/>
        <w:rPr>
          <w:sz w:val="18"/>
        </w:rPr>
      </w:pPr>
    </w:p>
    <w:p>
      <w:pPr>
        <w:spacing w:before="0"/>
        <w:ind w:left="778" w:right="-19" w:firstLine="0"/>
        <w:jc w:val="left"/>
        <w:rPr>
          <w:sz w:val="20"/>
        </w:rPr>
      </w:pPr>
      <w:r>
        <w:rPr>
          <w:b/>
          <w:sz w:val="20"/>
        </w:rPr>
        <w:t>PROBYPRO </w:t>
      </w:r>
      <w:r>
        <w:rPr>
          <w:sz w:val="20"/>
        </w:rPr>
        <w:t>- arrow </w:t>
      </w:r>
      <w:r>
        <w:rPr>
          <w:spacing w:val="-4"/>
          <w:sz w:val="20"/>
        </w:rPr>
        <w:t>indents </w:t>
      </w:r>
      <w:r>
        <w:rPr>
          <w:sz w:val="20"/>
        </w:rPr>
        <w:t>ltrs</w:t>
      </w:r>
      <w:r>
        <w:rPr>
          <w:spacing w:val="-1"/>
          <w:sz w:val="20"/>
        </w:rPr>
        <w:t> </w:t>
      </w:r>
      <w:r>
        <w:rPr>
          <w:sz w:val="20"/>
        </w:rPr>
        <w:t>O</w:t>
      </w:r>
    </w:p>
    <w:p>
      <w:pPr>
        <w:pStyle w:val="BodyText"/>
        <w:spacing w:before="1"/>
        <w:rPr>
          <w:sz w:val="18"/>
        </w:rPr>
      </w:pPr>
    </w:p>
    <w:p>
      <w:pPr>
        <w:spacing w:before="0"/>
        <w:ind w:left="778" w:right="-19" w:firstLine="0"/>
        <w:jc w:val="left"/>
        <w:rPr>
          <w:sz w:val="20"/>
        </w:rPr>
      </w:pPr>
      <w:r>
        <w:rPr>
          <w:b/>
          <w:sz w:val="20"/>
        </w:rPr>
        <w:t>PROBYPRO </w:t>
      </w:r>
      <w:r>
        <w:rPr>
          <w:sz w:val="20"/>
        </w:rPr>
        <w:t>- arrow </w:t>
      </w:r>
      <w:r>
        <w:rPr>
          <w:spacing w:val="-4"/>
          <w:sz w:val="20"/>
        </w:rPr>
        <w:t>indents </w:t>
      </w:r>
      <w:r>
        <w:rPr>
          <w:sz w:val="20"/>
        </w:rPr>
        <w:t>ltrs</w:t>
      </w:r>
      <w:r>
        <w:rPr>
          <w:spacing w:val="-1"/>
          <w:sz w:val="20"/>
        </w:rPr>
        <w:t> </w:t>
      </w:r>
      <w:r>
        <w:rPr>
          <w:sz w:val="20"/>
        </w:rPr>
        <w:t>O</w:t>
      </w:r>
    </w:p>
    <w:p>
      <w:pPr>
        <w:pStyle w:val="BodyText"/>
        <w:rPr>
          <w:sz w:val="22"/>
        </w:rPr>
      </w:pPr>
    </w:p>
    <w:p>
      <w:pPr>
        <w:spacing w:before="183"/>
        <w:ind w:left="778" w:right="-19" w:firstLine="0"/>
        <w:jc w:val="left"/>
        <w:rPr>
          <w:sz w:val="20"/>
        </w:rPr>
      </w:pPr>
      <w:r>
        <w:rPr>
          <w:b/>
          <w:sz w:val="20"/>
        </w:rPr>
        <w:t>PROBYPRO </w:t>
      </w:r>
      <w:r>
        <w:rPr>
          <w:sz w:val="20"/>
        </w:rPr>
        <w:t>- arrow </w:t>
      </w:r>
      <w:r>
        <w:rPr>
          <w:spacing w:val="-4"/>
          <w:sz w:val="20"/>
        </w:rPr>
        <w:t>indents </w:t>
      </w:r>
      <w:r>
        <w:rPr>
          <w:sz w:val="20"/>
        </w:rPr>
        <w:t>ltrs</w:t>
      </w:r>
      <w:r>
        <w:rPr>
          <w:spacing w:val="-1"/>
          <w:sz w:val="20"/>
        </w:rPr>
        <w:t> </w:t>
      </w:r>
      <w:r>
        <w:rPr>
          <w:sz w:val="20"/>
        </w:rPr>
        <w:t>O</w:t>
      </w:r>
    </w:p>
    <w:p>
      <w:pPr>
        <w:pStyle w:val="BodyText"/>
        <w:rPr>
          <w:sz w:val="18"/>
        </w:rPr>
      </w:pPr>
    </w:p>
    <w:p>
      <w:pPr>
        <w:spacing w:before="0"/>
        <w:ind w:left="778" w:right="-19" w:firstLine="0"/>
        <w:jc w:val="left"/>
        <w:rPr>
          <w:sz w:val="20"/>
        </w:rPr>
      </w:pPr>
      <w:r>
        <w:rPr>
          <w:b/>
          <w:sz w:val="20"/>
        </w:rPr>
        <w:t>PROBYPRO </w:t>
      </w:r>
      <w:r>
        <w:rPr>
          <w:sz w:val="20"/>
        </w:rPr>
        <w:t>- arrow </w:t>
      </w:r>
      <w:r>
        <w:rPr>
          <w:spacing w:val="-4"/>
          <w:sz w:val="20"/>
        </w:rPr>
        <w:t>indents </w:t>
      </w:r>
      <w:r>
        <w:rPr>
          <w:sz w:val="20"/>
        </w:rPr>
        <w:t>ltrs</w:t>
      </w:r>
      <w:r>
        <w:rPr>
          <w:spacing w:val="-1"/>
          <w:sz w:val="20"/>
        </w:rPr>
        <w:t> </w:t>
      </w:r>
      <w:r>
        <w:rPr>
          <w:sz w:val="20"/>
        </w:rPr>
        <w:t>O</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4"/>
        </w:rPr>
      </w:pPr>
    </w:p>
    <w:p>
      <w:pPr>
        <w:spacing w:before="1"/>
        <w:ind w:left="779" w:right="-19" w:firstLine="0"/>
        <w:jc w:val="left"/>
        <w:rPr>
          <w:sz w:val="20"/>
        </w:rPr>
      </w:pPr>
      <w:r>
        <w:rPr>
          <w:b/>
          <w:sz w:val="20"/>
        </w:rPr>
        <w:t>PROBYPRO </w:t>
      </w:r>
      <w:r>
        <w:rPr>
          <w:sz w:val="20"/>
        </w:rPr>
        <w:t>- arrow </w:t>
      </w:r>
      <w:r>
        <w:rPr>
          <w:spacing w:val="-4"/>
          <w:sz w:val="20"/>
        </w:rPr>
        <w:t>indents </w:t>
      </w:r>
      <w:r>
        <w:rPr>
          <w:sz w:val="20"/>
        </w:rPr>
        <w:t>ltrs</w:t>
      </w:r>
      <w:r>
        <w:rPr>
          <w:spacing w:val="-1"/>
          <w:sz w:val="20"/>
        </w:rPr>
        <w:t> </w:t>
      </w:r>
      <w:r>
        <w:rPr>
          <w:sz w:val="20"/>
        </w:rPr>
        <w:t>O</w:t>
      </w:r>
    </w:p>
    <w:p>
      <w:pPr>
        <w:pStyle w:val="BodyText"/>
        <w:tabs>
          <w:tab w:pos="1214" w:val="left" w:leader="none"/>
        </w:tabs>
        <w:spacing w:before="94"/>
        <w:ind w:left="570"/>
      </w:pPr>
      <w:r>
        <w:rPr/>
        <w:br w:type="column"/>
      </w:r>
      <w:r>
        <w:rPr/>
        <w:t>3</w:t>
        <w:tab/>
        <w:t>Chain cleaner for</w:t>
      </w:r>
      <w:r>
        <w:rPr>
          <w:spacing w:val="-5"/>
        </w:rPr>
        <w:t> </w:t>
      </w:r>
      <w:r>
        <w:rPr/>
        <w:t>bicycles.</w:t>
      </w:r>
    </w:p>
    <w:p>
      <w:pPr>
        <w:pStyle w:val="BodyText"/>
        <w:rPr>
          <w:sz w:val="22"/>
        </w:rPr>
      </w:pPr>
    </w:p>
    <w:p>
      <w:pPr>
        <w:pStyle w:val="BodyText"/>
        <w:tabs>
          <w:tab w:pos="1159" w:val="left" w:leader="none"/>
        </w:tabs>
        <w:spacing w:before="184"/>
        <w:ind w:left="570"/>
      </w:pPr>
      <w:r>
        <w:rPr/>
        <w:t>6</w:t>
        <w:tab/>
        <w:t>Locks and keys for</w:t>
      </w:r>
      <w:r>
        <w:rPr>
          <w:spacing w:val="-6"/>
        </w:rPr>
        <w:t> </w:t>
      </w:r>
      <w:r>
        <w:rPr/>
        <w:t>bicycles.</w:t>
      </w:r>
    </w:p>
    <w:p>
      <w:pPr>
        <w:pStyle w:val="BodyText"/>
        <w:rPr>
          <w:sz w:val="22"/>
        </w:rPr>
      </w:pPr>
    </w:p>
    <w:p>
      <w:pPr>
        <w:pStyle w:val="ListParagraph"/>
        <w:numPr>
          <w:ilvl w:val="0"/>
          <w:numId w:val="25"/>
        </w:numPr>
        <w:tabs>
          <w:tab w:pos="1159" w:val="left" w:leader="none"/>
          <w:tab w:pos="1160" w:val="left" w:leader="none"/>
        </w:tabs>
        <w:spacing w:line="240" w:lineRule="auto" w:before="184" w:after="0"/>
        <w:ind w:left="1159" w:right="0" w:hanging="590"/>
        <w:jc w:val="left"/>
        <w:rPr>
          <w:sz w:val="20"/>
        </w:rPr>
      </w:pPr>
      <w:r>
        <w:rPr>
          <w:sz w:val="20"/>
        </w:rPr>
        <w:t>Hand tools</w:t>
      </w:r>
      <w:r>
        <w:rPr>
          <w:spacing w:val="-3"/>
          <w:sz w:val="20"/>
        </w:rPr>
        <w:t> </w:t>
      </w:r>
      <w:r>
        <w:rPr>
          <w:sz w:val="20"/>
        </w:rPr>
        <w:t>(hand-operated).</w:t>
      </w:r>
    </w:p>
    <w:p>
      <w:pPr>
        <w:pStyle w:val="BodyText"/>
        <w:rPr>
          <w:sz w:val="22"/>
        </w:rPr>
      </w:pPr>
    </w:p>
    <w:p>
      <w:pPr>
        <w:pStyle w:val="ListParagraph"/>
        <w:numPr>
          <w:ilvl w:val="0"/>
          <w:numId w:val="25"/>
        </w:numPr>
        <w:tabs>
          <w:tab w:pos="1159" w:val="left" w:leader="none"/>
          <w:tab w:pos="1160" w:val="left" w:leader="none"/>
        </w:tabs>
        <w:spacing w:line="240" w:lineRule="auto" w:before="184" w:after="0"/>
        <w:ind w:left="1159" w:right="730" w:hanging="590"/>
        <w:jc w:val="left"/>
        <w:rPr>
          <w:sz w:val="20"/>
        </w:rPr>
      </w:pPr>
      <w:r>
        <w:rPr>
          <w:sz w:val="20"/>
        </w:rPr>
        <w:t>Bicycle computers, bicycle ergometers; bicycle helmets; spectacles, sports spectacles, sunglasses, eyewear and eyewear accessories; speed indicators; heart-rate</w:t>
      </w:r>
      <w:r>
        <w:rPr>
          <w:spacing w:val="-3"/>
          <w:sz w:val="20"/>
        </w:rPr>
        <w:t> </w:t>
      </w:r>
      <w:r>
        <w:rPr>
          <w:sz w:val="20"/>
        </w:rPr>
        <w:t>monitors.</w:t>
      </w:r>
    </w:p>
    <w:p>
      <w:pPr>
        <w:pStyle w:val="BodyText"/>
        <w:spacing w:before="11"/>
        <w:rPr>
          <w:sz w:val="17"/>
        </w:rPr>
      </w:pPr>
    </w:p>
    <w:p>
      <w:pPr>
        <w:pStyle w:val="ListParagraph"/>
        <w:numPr>
          <w:ilvl w:val="0"/>
          <w:numId w:val="26"/>
        </w:numPr>
        <w:tabs>
          <w:tab w:pos="1159" w:val="left" w:leader="none"/>
          <w:tab w:pos="1160" w:val="left" w:leader="none"/>
        </w:tabs>
        <w:spacing w:line="240" w:lineRule="auto" w:before="0" w:after="0"/>
        <w:ind w:left="1159" w:right="0" w:hanging="645"/>
        <w:jc w:val="left"/>
        <w:rPr>
          <w:sz w:val="20"/>
        </w:rPr>
      </w:pPr>
      <w:r>
        <w:rPr>
          <w:sz w:val="20"/>
        </w:rPr>
        <w:t>Lights for</w:t>
      </w:r>
      <w:r>
        <w:rPr>
          <w:spacing w:val="-2"/>
          <w:sz w:val="20"/>
        </w:rPr>
        <w:t> </w:t>
      </w:r>
      <w:r>
        <w:rPr>
          <w:sz w:val="20"/>
        </w:rPr>
        <w:t>bicycles.</w:t>
      </w:r>
    </w:p>
    <w:p>
      <w:pPr>
        <w:pStyle w:val="BodyText"/>
        <w:rPr>
          <w:sz w:val="22"/>
        </w:rPr>
      </w:pPr>
    </w:p>
    <w:p>
      <w:pPr>
        <w:pStyle w:val="ListParagraph"/>
        <w:numPr>
          <w:ilvl w:val="0"/>
          <w:numId w:val="26"/>
        </w:numPr>
        <w:tabs>
          <w:tab w:pos="1159" w:val="left" w:leader="none"/>
          <w:tab w:pos="1160" w:val="left" w:leader="none"/>
        </w:tabs>
        <w:spacing w:line="240" w:lineRule="auto" w:before="185" w:after="0"/>
        <w:ind w:left="1159" w:right="895" w:hanging="645"/>
        <w:jc w:val="left"/>
        <w:rPr>
          <w:sz w:val="20"/>
        </w:rPr>
      </w:pPr>
      <w:r>
        <w:rPr>
          <w:sz w:val="20"/>
        </w:rPr>
        <w:t>Bicycles, bicycle parts and accessories, not included in other classes, such as tyres, handle bar ends, tube protectors, tube saddles, baskets adapted for cycles, bicycle carriers, bicycle racks, frames, chains, chain guards, hubs, luggage carriers, extenders for luggage carriers, pedals, air pumps, air pump hoses, brakes, speed change gears, carrier straps, spokes, mudguards, rear-view mirrors, handlebars, bicycle stands, handlebar expanders, handlebar ribbons, handlebar pins, tube holders, tubes, rims, flaps, foot hooks, foot pumps, foot supports, forks (also sprung), freewheels, wheels, saddle cushions, saddle pin bolts, saddle pins, bolt sets of assembling of bicycles, crank bolts, saddles (also sprung), side wheels, brake handles, handlebar adjusters, bells, child seat for bicycles, chain stay</w:t>
      </w:r>
      <w:r>
        <w:rPr>
          <w:spacing w:val="-8"/>
          <w:sz w:val="20"/>
        </w:rPr>
        <w:t> </w:t>
      </w:r>
      <w:r>
        <w:rPr>
          <w:sz w:val="20"/>
        </w:rPr>
        <w:t>protectors.</w:t>
      </w:r>
    </w:p>
    <w:p>
      <w:pPr>
        <w:pStyle w:val="BodyText"/>
        <w:tabs>
          <w:tab w:pos="1159" w:val="left" w:leader="none"/>
        </w:tabs>
        <w:spacing w:before="1"/>
        <w:ind w:left="515"/>
      </w:pPr>
      <w:r>
        <w:rPr/>
        <w:t>18</w:t>
        <w:tab/>
        <w:t>Bags, saddlebags, shopping bags and</w:t>
      </w:r>
      <w:r>
        <w:rPr>
          <w:spacing w:val="-6"/>
        </w:rPr>
        <w:t> </w:t>
      </w:r>
      <w:r>
        <w:rPr/>
        <w:t>pouches.</w:t>
      </w:r>
    </w:p>
    <w:p>
      <w:pPr>
        <w:spacing w:after="0"/>
        <w:sectPr>
          <w:type w:val="continuous"/>
          <w:pgSz w:w="11910" w:h="16840"/>
          <w:pgMar w:top="240" w:bottom="0" w:left="0" w:right="180"/>
          <w:cols w:num="2" w:equalWidth="0">
            <w:col w:w="3303" w:space="40"/>
            <w:col w:w="8387"/>
          </w:cols>
        </w:sectPr>
      </w:pPr>
    </w:p>
    <w:p>
      <w:pPr>
        <w:pStyle w:val="BodyText"/>
        <w:spacing w:before="9"/>
        <w:rPr>
          <w:sz w:val="11"/>
        </w:rPr>
      </w:pPr>
    </w:p>
    <w:p>
      <w:pPr>
        <w:spacing w:after="0"/>
        <w:rPr>
          <w:sz w:val="11"/>
        </w:rPr>
        <w:sectPr>
          <w:type w:val="continuous"/>
          <w:pgSz w:w="11910" w:h="16840"/>
          <w:pgMar w:top="240" w:bottom="0" w:left="0" w:right="180"/>
        </w:sectPr>
      </w:pPr>
    </w:p>
    <w:p>
      <w:pPr>
        <w:spacing w:before="94"/>
        <w:ind w:left="779" w:right="-19" w:firstLine="0"/>
        <w:jc w:val="left"/>
        <w:rPr>
          <w:sz w:val="20"/>
        </w:rPr>
      </w:pPr>
      <w:r>
        <w:rPr>
          <w:b/>
          <w:sz w:val="20"/>
        </w:rPr>
        <w:t>PROBYPRO </w:t>
      </w:r>
      <w:r>
        <w:rPr>
          <w:sz w:val="20"/>
        </w:rPr>
        <w:t>- arrow indents ltrs O</w:t>
      </w:r>
    </w:p>
    <w:p>
      <w:pPr>
        <w:pStyle w:val="BodyText"/>
        <w:tabs>
          <w:tab w:pos="1214" w:val="left" w:leader="none"/>
        </w:tabs>
        <w:spacing w:before="94"/>
        <w:ind w:left="515"/>
      </w:pPr>
      <w:r>
        <w:rPr/>
        <w:br w:type="column"/>
      </w:r>
      <w:r>
        <w:rPr/>
        <w:t>21</w:t>
        <w:tab/>
        <w:t>Water</w:t>
      </w:r>
      <w:r>
        <w:rPr>
          <w:spacing w:val="-2"/>
        </w:rPr>
        <w:t> </w:t>
      </w:r>
      <w:r>
        <w:rPr/>
        <w:t>bottles.</w:t>
      </w:r>
    </w:p>
    <w:p>
      <w:pPr>
        <w:spacing w:after="0"/>
        <w:sectPr>
          <w:type w:val="continuous"/>
          <w:pgSz w:w="11910" w:h="16840"/>
          <w:pgMar w:top="240" w:bottom="0" w:left="0" w:right="180"/>
          <w:cols w:num="2" w:equalWidth="0">
            <w:col w:w="3303" w:space="40"/>
            <w:col w:w="8387"/>
          </w:cols>
        </w:sectPr>
      </w:pPr>
    </w:p>
    <w:p>
      <w:pPr>
        <w:pStyle w:val="BodyText"/>
        <w:spacing w:before="10"/>
        <w:rPr>
          <w:sz w:val="11"/>
        </w:rPr>
      </w:pPr>
    </w:p>
    <w:p>
      <w:pPr>
        <w:spacing w:after="0"/>
        <w:rPr>
          <w:sz w:val="11"/>
        </w:rPr>
        <w:sectPr>
          <w:type w:val="continuous"/>
          <w:pgSz w:w="11910" w:h="16840"/>
          <w:pgMar w:top="240" w:bottom="0" w:left="0" w:right="180"/>
        </w:sectPr>
      </w:pPr>
    </w:p>
    <w:p>
      <w:pPr>
        <w:spacing w:before="94"/>
        <w:ind w:left="779" w:right="-19" w:firstLine="0"/>
        <w:jc w:val="left"/>
        <w:rPr>
          <w:sz w:val="20"/>
        </w:rPr>
      </w:pPr>
      <w:r>
        <w:rPr>
          <w:b/>
          <w:sz w:val="20"/>
        </w:rPr>
        <w:t>PROBYPRO </w:t>
      </w:r>
      <w:r>
        <w:rPr>
          <w:sz w:val="20"/>
        </w:rPr>
        <w:t>- arrow indents ltrs O</w:t>
      </w:r>
    </w:p>
    <w:p>
      <w:pPr>
        <w:pStyle w:val="BodyText"/>
        <w:tabs>
          <w:tab w:pos="1159" w:val="left" w:leader="none"/>
        </w:tabs>
        <w:spacing w:before="94"/>
        <w:ind w:left="1159" w:right="938" w:hanging="645"/>
      </w:pPr>
      <w:r>
        <w:rPr/>
        <w:br w:type="column"/>
      </w:r>
      <w:r>
        <w:rPr/>
        <w:t>25</w:t>
        <w:tab/>
        <w:t>Clothing; rain suits, raincoats, rain ponchos, sports clothing, nylon clothing, bicycle racing clothing, bicycle clothing, coats, jackets, underwear, footwear; overshoes, bicycle shoes, smocks, bicycle racing shoes, walking shoes, shoe covers, headgear; caps, gloves (clothing), including bicycle racing gloves, suspenders, socks, bicycle</w:t>
      </w:r>
      <w:r>
        <w:rPr>
          <w:spacing w:val="-17"/>
        </w:rPr>
        <w:t> </w:t>
      </w:r>
      <w:r>
        <w:rPr/>
        <w:t>pants.</w:t>
      </w:r>
    </w:p>
    <w:p>
      <w:pPr>
        <w:spacing w:after="0"/>
        <w:sectPr>
          <w:type w:val="continuous"/>
          <w:pgSz w:w="11910" w:h="16840"/>
          <w:pgMar w:top="240" w:bottom="0" w:left="0" w:right="180"/>
          <w:cols w:num="2" w:equalWidth="0">
            <w:col w:w="3303" w:space="40"/>
            <w:col w:w="8387"/>
          </w:cols>
        </w:sectPr>
      </w:pPr>
    </w:p>
    <w:p>
      <w:pPr>
        <w:pStyle w:val="BodyText"/>
        <w:spacing w:before="10"/>
        <w:rPr>
          <w:sz w:val="11"/>
        </w:rPr>
      </w:pPr>
    </w:p>
    <w:p>
      <w:pPr>
        <w:spacing w:after="0"/>
        <w:rPr>
          <w:sz w:val="11"/>
        </w:rPr>
        <w:sectPr>
          <w:type w:val="continuous"/>
          <w:pgSz w:w="11910" w:h="16840"/>
          <w:pgMar w:top="240" w:bottom="0" w:left="0" w:right="180"/>
        </w:sectPr>
      </w:pPr>
    </w:p>
    <w:p>
      <w:pPr>
        <w:spacing w:before="94"/>
        <w:ind w:left="779" w:right="-19" w:firstLine="0"/>
        <w:jc w:val="left"/>
        <w:rPr>
          <w:sz w:val="20"/>
        </w:rPr>
      </w:pPr>
      <w:r>
        <w:rPr>
          <w:b/>
          <w:sz w:val="20"/>
        </w:rPr>
        <w:t>PROBYPRO </w:t>
      </w:r>
      <w:r>
        <w:rPr>
          <w:sz w:val="20"/>
        </w:rPr>
        <w:t>- arrow indents ltrs O</w:t>
      </w:r>
    </w:p>
    <w:p>
      <w:pPr>
        <w:pStyle w:val="BodyText"/>
        <w:tabs>
          <w:tab w:pos="1159" w:val="left" w:leader="none"/>
        </w:tabs>
        <w:spacing w:before="94"/>
        <w:ind w:left="515"/>
      </w:pPr>
      <w:r>
        <w:rPr/>
        <w:br w:type="column"/>
      </w:r>
      <w:r>
        <w:rPr/>
        <w:t>28</w:t>
        <w:tab/>
        <w:t>Sport</w:t>
      </w:r>
      <w:r>
        <w:rPr>
          <w:spacing w:val="-1"/>
        </w:rPr>
        <w:t> </w:t>
      </w:r>
      <w:r>
        <w:rPr/>
        <w:t>articles.</w:t>
      </w:r>
    </w:p>
    <w:p>
      <w:pPr>
        <w:spacing w:after="0"/>
        <w:sectPr>
          <w:type w:val="continuous"/>
          <w:pgSz w:w="11910" w:h="16840"/>
          <w:pgMar w:top="240" w:bottom="0" w:left="0" w:right="180"/>
          <w:cols w:num="2" w:equalWidth="0">
            <w:col w:w="3303" w:space="40"/>
            <w:col w:w="8387"/>
          </w:cols>
        </w:sectPr>
      </w:pPr>
    </w:p>
    <w:p>
      <w:pPr>
        <w:pStyle w:val="BodyText"/>
        <w:spacing w:before="9"/>
        <w:rPr>
          <w:sz w:val="11"/>
        </w:rPr>
      </w:pPr>
    </w:p>
    <w:p>
      <w:pPr>
        <w:pStyle w:val="BodyText"/>
        <w:tabs>
          <w:tab w:pos="3858" w:val="left" w:leader="none"/>
          <w:tab w:pos="4501" w:val="left" w:leader="none"/>
        </w:tabs>
        <w:spacing w:line="230" w:lineRule="exact" w:before="94"/>
        <w:ind w:left="779"/>
      </w:pPr>
      <w:r>
        <w:rPr>
          <w:b/>
        </w:rPr>
        <w:t>S </w:t>
      </w:r>
      <w:r>
        <w:rPr/>
        <w:t>–</w:t>
      </w:r>
      <w:r>
        <w:rPr>
          <w:spacing w:val="-8"/>
        </w:rPr>
        <w:t> </w:t>
      </w:r>
      <w:r>
        <w:rPr/>
        <w:t>impeller,</w:t>
      </w:r>
      <w:r>
        <w:rPr>
          <w:spacing w:val="-3"/>
        </w:rPr>
        <w:t> </w:t>
      </w:r>
      <w:r>
        <w:rPr/>
        <w:t>two-blade</w:t>
        <w:tab/>
        <w:t>12</w:t>
        <w:tab/>
        <w:t>Bicycles, and parts thereof, including gear-shifting means,</w:t>
      </w:r>
      <w:r>
        <w:rPr>
          <w:spacing w:val="-18"/>
        </w:rPr>
        <w:t> </w:t>
      </w:r>
      <w:r>
        <w:rPr/>
        <w:t>brakes,</w:t>
      </w:r>
    </w:p>
    <w:p>
      <w:pPr>
        <w:pStyle w:val="BodyText"/>
        <w:spacing w:line="230" w:lineRule="exact"/>
        <w:ind w:left="4502"/>
      </w:pPr>
      <w:r>
        <w:rPr/>
        <w:t>operating levers thereof, free wheels, gear-cranks and hubs.</w:t>
      </w:r>
    </w:p>
    <w:p>
      <w:pPr>
        <w:pStyle w:val="BodyText"/>
        <w:spacing w:before="1"/>
      </w:pPr>
    </w:p>
    <w:p>
      <w:pPr>
        <w:pStyle w:val="BodyText"/>
        <w:tabs>
          <w:tab w:pos="3858" w:val="left" w:leader="none"/>
          <w:tab w:pos="4502" w:val="left" w:leader="none"/>
        </w:tabs>
        <w:ind w:left="4502" w:right="794" w:hanging="3724"/>
      </w:pPr>
      <w:r>
        <w:rPr>
          <w:b/>
        </w:rPr>
        <w:t>SAINT</w:t>
        <w:tab/>
      </w:r>
      <w:r>
        <w:rPr/>
        <w:t>12</w:t>
        <w:tab/>
        <w:t>Bicycles, parts and fittings for bicycles, including hubs, internal gear hubs, bicycle dynamos hub,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handlebar stems, grips for handlebars, saddles, mudguards, kick stands, carriers, bells, horns and rear-view mirrors for bicycles, derailleur controlled by computer, wheel bags for bicycles, bicycle saddle bags, bags for carrying bicycles, bag carriers for bicycle, anti-theft alarms for bicycles, anti-theft devices for bicycles, direction indicators for</w:t>
      </w:r>
      <w:r>
        <w:rPr>
          <w:spacing w:val="-14"/>
        </w:rPr>
        <w:t> </w:t>
      </w:r>
      <w:r>
        <w:rPr/>
        <w:t>bicycles.</w:t>
      </w:r>
    </w:p>
    <w:p>
      <w:pPr>
        <w:spacing w:after="0"/>
        <w:sectPr>
          <w:type w:val="continuous"/>
          <w:pgSz w:w="11910" w:h="16840"/>
          <w:pgMar w:top="240" w:bottom="0" w:left="0" w:right="180"/>
        </w:sectPr>
      </w:pPr>
    </w:p>
    <w:p>
      <w:pPr>
        <w:pStyle w:val="BodyText"/>
        <w:tabs>
          <w:tab w:pos="3858" w:val="left" w:leader="none"/>
          <w:tab w:pos="4502" w:val="left" w:leader="none"/>
        </w:tabs>
        <w:spacing w:before="69"/>
        <w:ind w:left="778"/>
      </w:pPr>
      <w:r>
        <w:rPr>
          <w:b/>
        </w:rPr>
        <w:t>SHIMANO</w:t>
        <w:tab/>
      </w:r>
      <w:r>
        <w:rPr/>
        <w:t>11</w:t>
        <w:tab/>
        <w:t>Ice boxes for use by</w:t>
      </w:r>
      <w:r>
        <w:rPr>
          <w:spacing w:val="-5"/>
        </w:rPr>
        <w:t> </w:t>
      </w:r>
      <w:r>
        <w:rPr/>
        <w:t>anglers.</w:t>
      </w:r>
    </w:p>
    <w:p>
      <w:pPr>
        <w:pStyle w:val="BodyText"/>
      </w:pPr>
    </w:p>
    <w:p>
      <w:pPr>
        <w:pStyle w:val="BodyText"/>
        <w:tabs>
          <w:tab w:pos="3858" w:val="left" w:leader="none"/>
          <w:tab w:pos="4502" w:val="left" w:leader="none"/>
        </w:tabs>
        <w:ind w:left="4502" w:right="794" w:hanging="3724"/>
      </w:pPr>
      <w:r>
        <w:rPr>
          <w:b/>
        </w:rPr>
        <w:t>SHIMANO</w:t>
        <w:tab/>
      </w:r>
      <w:r>
        <w:rPr/>
        <w:t>12</w:t>
        <w:tab/>
        <w:t>Bicycles, parts and fittings for bicycles, including hubs, internal gear hubs, hub quick release levers, gear release levers, gear shift levers, levers, gear-shifting means,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 controlled by computer.</w:t>
      </w:r>
    </w:p>
    <w:p>
      <w:pPr>
        <w:pStyle w:val="BodyText"/>
      </w:pPr>
    </w:p>
    <w:p>
      <w:pPr>
        <w:pStyle w:val="BodyText"/>
        <w:tabs>
          <w:tab w:pos="3858" w:val="left" w:leader="none"/>
        </w:tabs>
        <w:spacing w:before="1"/>
        <w:ind w:left="4502" w:right="784" w:hanging="3724"/>
        <w:jc w:val="both"/>
      </w:pPr>
      <w:r>
        <w:rPr>
          <w:b/>
        </w:rPr>
        <w:t>SHIMANO</w:t>
        <w:tab/>
      </w:r>
      <w:r>
        <w:rPr/>
        <w:t>12 Parts for bicycles included in this class, in particular gear-shifting means, brakes, levers, freewheels, hubs, and all other parts for bicycles included in this</w:t>
      </w:r>
      <w:r>
        <w:rPr>
          <w:spacing w:val="-3"/>
        </w:rPr>
        <w:t> </w:t>
      </w:r>
      <w:r>
        <w:rPr/>
        <w:t>class.</w:t>
      </w:r>
    </w:p>
    <w:p>
      <w:pPr>
        <w:pStyle w:val="BodyText"/>
      </w:pPr>
    </w:p>
    <w:p>
      <w:pPr>
        <w:tabs>
          <w:tab w:pos="3858" w:val="left" w:leader="none"/>
          <w:tab w:pos="4502" w:val="left" w:leader="none"/>
        </w:tabs>
        <w:spacing w:before="0"/>
        <w:ind w:left="779" w:right="0" w:firstLine="0"/>
        <w:jc w:val="left"/>
        <w:rPr>
          <w:sz w:val="20"/>
        </w:rPr>
      </w:pPr>
      <w:r>
        <w:rPr>
          <w:b/>
          <w:sz w:val="20"/>
        </w:rPr>
        <w:t>SHIMANO</w:t>
        <w:tab/>
      </w:r>
      <w:r>
        <w:rPr>
          <w:sz w:val="20"/>
        </w:rPr>
        <w:t>25</w:t>
        <w:tab/>
        <w:t>Footwear and</w:t>
      </w:r>
      <w:r>
        <w:rPr>
          <w:spacing w:val="-3"/>
          <w:sz w:val="20"/>
        </w:rPr>
        <w:t> </w:t>
      </w:r>
      <w:r>
        <w:rPr>
          <w:sz w:val="20"/>
        </w:rPr>
        <w:t>clothing.</w:t>
      </w:r>
    </w:p>
    <w:p>
      <w:pPr>
        <w:pStyle w:val="BodyText"/>
      </w:pPr>
    </w:p>
    <w:p>
      <w:pPr>
        <w:pStyle w:val="BodyText"/>
        <w:tabs>
          <w:tab w:pos="3858" w:val="left" w:leader="none"/>
          <w:tab w:pos="4502" w:val="left" w:leader="none"/>
        </w:tabs>
        <w:spacing w:line="230" w:lineRule="exact"/>
        <w:ind w:left="779"/>
      </w:pPr>
      <w:r>
        <w:rPr>
          <w:b/>
        </w:rPr>
        <w:t>SHIMANO</w:t>
      </w:r>
      <w:r>
        <w:rPr>
          <w:b/>
          <w:spacing w:val="-1"/>
        </w:rPr>
        <w:t> </w:t>
      </w:r>
      <w:r>
        <w:rPr>
          <w:b/>
        </w:rPr>
        <w:t>C</w:t>
      </w:r>
      <w:r>
        <w:rPr>
          <w:b/>
          <w:spacing w:val="-1"/>
        </w:rPr>
        <w:t> </w:t>
      </w:r>
      <w:r>
        <w:rPr>
          <w:b/>
        </w:rPr>
        <w:t>050</w:t>
        <w:tab/>
      </w:r>
      <w:r>
        <w:rPr/>
        <w:t>12</w:t>
        <w:tab/>
        <w:t>Bicycles, parts and fittings for bicycles, in particular: hubs, internal</w:t>
      </w:r>
      <w:r>
        <w:rPr>
          <w:spacing w:val="-10"/>
        </w:rPr>
        <w:t> </w:t>
      </w:r>
      <w:r>
        <w:rPr/>
        <w:t>gear</w:t>
      </w:r>
    </w:p>
    <w:p>
      <w:pPr>
        <w:pStyle w:val="BodyText"/>
        <w:ind w:left="4502" w:right="771"/>
      </w:pPr>
      <w:r>
        <w:rPr/>
        <w:t>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 controlled by computer.</w:t>
      </w:r>
    </w:p>
    <w:p>
      <w:pPr>
        <w:pStyle w:val="BodyText"/>
        <w:spacing w:before="1"/>
      </w:pPr>
    </w:p>
    <w:p>
      <w:pPr>
        <w:pStyle w:val="BodyText"/>
        <w:tabs>
          <w:tab w:pos="3858" w:val="left" w:leader="none"/>
          <w:tab w:pos="4502" w:val="left" w:leader="none"/>
        </w:tabs>
        <w:spacing w:line="230" w:lineRule="exact"/>
        <w:ind w:left="779"/>
      </w:pPr>
      <w:r>
        <w:rPr>
          <w:b/>
        </w:rPr>
        <w:t>SHIMANO</w:t>
      </w:r>
      <w:r>
        <w:rPr>
          <w:b/>
          <w:spacing w:val="-3"/>
        </w:rPr>
        <w:t> </w:t>
      </w:r>
      <w:r>
        <w:rPr>
          <w:b/>
        </w:rPr>
        <w:t>C101</w:t>
        <w:tab/>
      </w:r>
      <w:r>
        <w:rPr/>
        <w:t>12</w:t>
        <w:tab/>
        <w:t>Bicycles, parts and fittings for bicycles, in particular: hubs, internal</w:t>
      </w:r>
      <w:r>
        <w:rPr>
          <w:spacing w:val="-11"/>
        </w:rPr>
        <w:t> </w:t>
      </w:r>
      <w:r>
        <w:rPr/>
        <w:t>gear</w:t>
      </w:r>
    </w:p>
    <w:p>
      <w:pPr>
        <w:pStyle w:val="BodyText"/>
        <w:ind w:left="4503" w:right="770"/>
      </w:pPr>
      <w:r>
        <w:rPr/>
        <w:t>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 controlled by computer.</w:t>
      </w:r>
    </w:p>
    <w:p>
      <w:pPr>
        <w:pStyle w:val="BodyText"/>
        <w:spacing w:before="1"/>
      </w:pPr>
    </w:p>
    <w:p>
      <w:pPr>
        <w:pStyle w:val="BodyText"/>
        <w:tabs>
          <w:tab w:pos="3858" w:val="left" w:leader="none"/>
          <w:tab w:pos="4502" w:val="left" w:leader="none"/>
        </w:tabs>
        <w:spacing w:line="230" w:lineRule="exact"/>
        <w:ind w:left="779"/>
      </w:pPr>
      <w:r>
        <w:rPr>
          <w:b/>
        </w:rPr>
        <w:t>SHIMANO</w:t>
      </w:r>
      <w:r>
        <w:rPr>
          <w:b/>
          <w:spacing w:val="-3"/>
        </w:rPr>
        <w:t> </w:t>
      </w:r>
      <w:r>
        <w:rPr>
          <w:b/>
        </w:rPr>
        <w:t>C201</w:t>
        <w:tab/>
      </w:r>
      <w:r>
        <w:rPr/>
        <w:t>12</w:t>
        <w:tab/>
        <w:t>Bicycles, parts and fittings for bicycles, in particular: hubs, internal</w:t>
      </w:r>
      <w:r>
        <w:rPr>
          <w:spacing w:val="-11"/>
        </w:rPr>
        <w:t> </w:t>
      </w:r>
      <w:r>
        <w:rPr/>
        <w:t>gear</w:t>
      </w:r>
    </w:p>
    <w:p>
      <w:pPr>
        <w:pStyle w:val="BodyText"/>
        <w:ind w:left="4502" w:right="771"/>
      </w:pPr>
      <w:r>
        <w:rPr/>
        <w:t>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 view mirrors for bicycles, derailleur controlled by computer.</w:t>
      </w:r>
    </w:p>
    <w:p>
      <w:pPr>
        <w:pStyle w:val="BodyText"/>
        <w:spacing w:before="7"/>
        <w:rPr>
          <w:sz w:val="11"/>
        </w:rPr>
      </w:pPr>
    </w:p>
    <w:p>
      <w:pPr>
        <w:spacing w:after="0"/>
        <w:rPr>
          <w:sz w:val="11"/>
        </w:rPr>
        <w:sectPr>
          <w:pgSz w:w="11910" w:h="16840"/>
          <w:pgMar w:header="0" w:footer="277" w:top="780" w:bottom="480" w:left="0" w:right="180"/>
        </w:sectPr>
      </w:pPr>
    </w:p>
    <w:p>
      <w:pPr>
        <w:pStyle w:val="BodyText"/>
        <w:spacing w:before="94"/>
        <w:ind w:left="778" w:right="-20"/>
      </w:pPr>
      <w:r>
        <w:rPr>
          <w:b/>
        </w:rPr>
        <w:t>SHIMANO SPCM </w:t>
      </w:r>
      <w:r>
        <w:rPr/>
        <w:t>– 2 curved arrows joined or 2 blade impeller, grot. in oval</w:t>
      </w:r>
    </w:p>
    <w:p>
      <w:pPr>
        <w:pStyle w:val="BodyText"/>
        <w:tabs>
          <w:tab w:pos="1116" w:val="left" w:leader="none"/>
        </w:tabs>
        <w:spacing w:before="94"/>
        <w:ind w:left="1117" w:right="783" w:hanging="645"/>
      </w:pPr>
      <w:r>
        <w:rPr/>
        <w:br w:type="column"/>
      </w:r>
      <w:r>
        <w:rPr/>
        <w:t>12</w:t>
        <w:tab/>
        <w:t>Bicycles, parts and fittings for bicycles, in particular: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 controlled by</w:t>
      </w:r>
      <w:r>
        <w:rPr>
          <w:spacing w:val="-13"/>
        </w:rPr>
        <w:t> </w:t>
      </w:r>
      <w:r>
        <w:rPr/>
        <w:t>computer.</w:t>
      </w:r>
    </w:p>
    <w:p>
      <w:pPr>
        <w:spacing w:after="0"/>
        <w:sectPr>
          <w:type w:val="continuous"/>
          <w:pgSz w:w="11910" w:h="16840"/>
          <w:pgMar w:top="240" w:bottom="0" w:left="0" w:right="180"/>
          <w:cols w:num="2" w:equalWidth="0">
            <w:col w:w="3346" w:space="40"/>
            <w:col w:w="8344"/>
          </w:cols>
        </w:sectPr>
      </w:pPr>
    </w:p>
    <w:p>
      <w:pPr>
        <w:pStyle w:val="BodyText"/>
        <w:spacing w:before="70"/>
        <w:ind w:left="778" w:right="-20"/>
      </w:pPr>
      <w:r>
        <w:rPr>
          <w:b/>
        </w:rPr>
        <w:t>SHIMANO SPCM </w:t>
      </w:r>
      <w:r>
        <w:rPr/>
        <w:t>– 2 curved arrows joined or 2 blade impeller, grot. in oval</w:t>
      </w:r>
    </w:p>
    <w:p>
      <w:pPr>
        <w:pStyle w:val="BodyText"/>
        <w:tabs>
          <w:tab w:pos="1116" w:val="left" w:leader="none"/>
        </w:tabs>
        <w:spacing w:before="71"/>
        <w:ind w:left="1117" w:right="783" w:hanging="645"/>
      </w:pPr>
      <w:r>
        <w:rPr/>
        <w:br w:type="column"/>
      </w:r>
      <w:r>
        <w:rPr/>
        <w:t>12</w:t>
        <w:tab/>
        <w:t>Bicycles, parts and fittings for bicycles, in particular: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 view mirrors for bicycles, derailleur controlled by</w:t>
      </w:r>
      <w:r>
        <w:rPr>
          <w:spacing w:val="-13"/>
        </w:rPr>
        <w:t> </w:t>
      </w:r>
      <w:r>
        <w:rPr/>
        <w:t>computer.</w:t>
      </w:r>
    </w:p>
    <w:p>
      <w:pPr>
        <w:spacing w:after="0"/>
        <w:sectPr>
          <w:pgSz w:w="11910" w:h="16840"/>
          <w:pgMar w:header="0" w:footer="277" w:top="800" w:bottom="460" w:left="0" w:right="180"/>
          <w:cols w:num="2" w:equalWidth="0">
            <w:col w:w="3346" w:space="40"/>
            <w:col w:w="8344"/>
          </w:cols>
        </w:sectPr>
      </w:pPr>
    </w:p>
    <w:p>
      <w:pPr>
        <w:pStyle w:val="BodyText"/>
        <w:tabs>
          <w:tab w:pos="3857" w:val="left" w:leader="none"/>
          <w:tab w:pos="4501" w:val="left" w:leader="none"/>
        </w:tabs>
        <w:spacing w:before="185"/>
        <w:ind w:left="4502" w:right="972" w:hanging="3724"/>
      </w:pPr>
      <w:r>
        <w:rPr>
          <w:b/>
        </w:rPr>
        <w:t>SIS</w:t>
        <w:tab/>
      </w:r>
      <w:r>
        <w:rPr/>
        <w:t>12</w:t>
        <w:tab/>
        <w:t>Parts and fittings for bicycles, namely,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 view mirrors for bicycles, derailleur controlled by</w:t>
      </w:r>
      <w:r>
        <w:rPr>
          <w:spacing w:val="-14"/>
        </w:rPr>
        <w:t> </w:t>
      </w:r>
      <w:r>
        <w:rPr/>
        <w:t>computer.</w:t>
      </w:r>
    </w:p>
    <w:p>
      <w:pPr>
        <w:spacing w:after="0"/>
        <w:sectPr>
          <w:type w:val="continuous"/>
          <w:pgSz w:w="11910" w:h="16840"/>
          <w:pgMar w:top="240" w:bottom="0" w:left="0" w:right="180"/>
        </w:sectPr>
      </w:pPr>
    </w:p>
    <w:p>
      <w:pPr>
        <w:spacing w:before="183"/>
        <w:ind w:left="778" w:right="23" w:firstLine="0"/>
        <w:jc w:val="left"/>
        <w:rPr>
          <w:sz w:val="20"/>
        </w:rPr>
      </w:pPr>
      <w:r>
        <w:rPr>
          <w:b/>
          <w:sz w:val="20"/>
        </w:rPr>
        <w:t>SIS INDEX </w:t>
      </w:r>
      <w:r>
        <w:rPr>
          <w:sz w:val="20"/>
        </w:rPr>
        <w:t>– 3 curved rectangles beside words</w:t>
      </w:r>
    </w:p>
    <w:p>
      <w:pPr>
        <w:pStyle w:val="BodyText"/>
        <w:tabs>
          <w:tab w:pos="1422" w:val="left" w:leader="none"/>
        </w:tabs>
        <w:spacing w:before="183"/>
        <w:ind w:left="1423" w:right="762" w:hanging="645"/>
      </w:pPr>
      <w:r>
        <w:rPr/>
        <w:br w:type="column"/>
      </w:r>
      <w:r>
        <w:rPr/>
        <w:t>12</w:t>
        <w:tab/>
        <w:t>Bicycles; parts and fittings for bicycles, including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handlebar stems, grips for handlebars, saddles, mudguards, kick stands, carriers, bells, horns and rear-view mirrors for bicycles, derailleur controlled by computer, wheel bags for bicycles, bicycle saddle bags, bags for carrying bicycles, bag carriers for bicycle, anti-theft alarms for bicycles, anti-theft devices for bicycles, direction indicators for</w:t>
      </w:r>
      <w:r>
        <w:rPr>
          <w:spacing w:val="-4"/>
        </w:rPr>
        <w:t> </w:t>
      </w:r>
      <w:r>
        <w:rPr/>
        <w:t>bicycles.</w:t>
      </w:r>
    </w:p>
    <w:p>
      <w:pPr>
        <w:spacing w:after="0"/>
        <w:sectPr>
          <w:type w:val="continuous"/>
          <w:pgSz w:w="11910" w:h="16840"/>
          <w:pgMar w:top="240" w:bottom="0" w:left="0" w:right="180"/>
          <w:cols w:num="2" w:equalWidth="0">
            <w:col w:w="2978" w:space="102"/>
            <w:col w:w="8650"/>
          </w:cols>
        </w:sectPr>
      </w:pPr>
    </w:p>
    <w:p>
      <w:pPr>
        <w:pStyle w:val="BodyText"/>
        <w:tabs>
          <w:tab w:pos="3857" w:val="left" w:leader="none"/>
          <w:tab w:pos="4501" w:val="left" w:leader="none"/>
        </w:tabs>
        <w:spacing w:before="185"/>
        <w:ind w:left="4502" w:right="761" w:hanging="3724"/>
      </w:pPr>
      <w:r>
        <w:rPr>
          <w:b/>
        </w:rPr>
        <w:t>SMOVER</w:t>
        <w:tab/>
      </w:r>
      <w:r>
        <w:rPr/>
        <w:t>12</w:t>
        <w:tab/>
        <w:t>Bicycles, bicycle parts and fittings, including hubs, internal gear hubs, bicycle dynamos hub,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suspensions, handlebars, handlebar stems, grips for handlebars, saddles, derailleur controlled by computer, wheel bags for bicycles, indicators for</w:t>
      </w:r>
      <w:r>
        <w:rPr>
          <w:spacing w:val="-6"/>
        </w:rPr>
        <w:t> </w:t>
      </w:r>
      <w:r>
        <w:rPr/>
        <w:t>bicycles.</w:t>
      </w:r>
    </w:p>
    <w:p>
      <w:pPr>
        <w:spacing w:after="0"/>
        <w:sectPr>
          <w:type w:val="continuous"/>
          <w:pgSz w:w="11910" w:h="16840"/>
          <w:pgMar w:top="240" w:bottom="0" w:left="0" w:right="180"/>
        </w:sectPr>
      </w:pPr>
    </w:p>
    <w:p>
      <w:pPr>
        <w:pStyle w:val="Heading2"/>
        <w:spacing w:before="185"/>
        <w:ind w:right="-18"/>
      </w:pPr>
      <w:r>
        <w:rPr/>
        <w:t>SMOVER SMART WAY OF MOVING</w:t>
      </w:r>
    </w:p>
    <w:p>
      <w:pPr>
        <w:pStyle w:val="BodyText"/>
        <w:tabs>
          <w:tab w:pos="1193" w:val="left" w:leader="none"/>
        </w:tabs>
        <w:spacing w:before="184"/>
        <w:ind w:left="1194" w:right="761" w:hanging="645"/>
      </w:pPr>
      <w:r>
        <w:rPr/>
        <w:br w:type="column"/>
      </w:r>
      <w:r>
        <w:rPr/>
        <w:t>12</w:t>
        <w:tab/>
        <w:t>Bicycles, bicycle parts and fittings, including hubs, internal gear hubs, bicycle dynamos hub,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suspensions, handlebars, handlebar stems, grips for handlebars, saddles, derailleur controlled by computer, wheel bags for bicycles, indicators for</w:t>
      </w:r>
      <w:r>
        <w:rPr>
          <w:spacing w:val="-6"/>
        </w:rPr>
        <w:t> </w:t>
      </w:r>
      <w:r>
        <w:rPr/>
        <w:t>bicycles.</w:t>
      </w:r>
    </w:p>
    <w:p>
      <w:pPr>
        <w:spacing w:after="0"/>
        <w:sectPr>
          <w:type w:val="continuous"/>
          <w:pgSz w:w="11910" w:h="16840"/>
          <w:pgMar w:top="240" w:bottom="0" w:left="0" w:right="180"/>
          <w:cols w:num="2" w:equalWidth="0">
            <w:col w:w="3269" w:space="40"/>
            <w:col w:w="8421"/>
          </w:cols>
        </w:sectPr>
      </w:pPr>
    </w:p>
    <w:p>
      <w:pPr>
        <w:pStyle w:val="BodyText"/>
        <w:tabs>
          <w:tab w:pos="3857" w:val="left" w:leader="none"/>
          <w:tab w:pos="4501" w:val="left" w:leader="none"/>
        </w:tabs>
        <w:spacing w:before="184"/>
        <w:ind w:left="4502" w:right="972" w:hanging="3724"/>
      </w:pPr>
      <w:r>
        <w:rPr>
          <w:b/>
        </w:rPr>
        <w:t>SORA</w:t>
        <w:tab/>
      </w:r>
      <w:r>
        <w:rPr/>
        <w:t>12</w:t>
        <w:tab/>
        <w:t>Parts and fittings for bicycles, namely,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 view mirrors for bicycles, derailleur controlled by</w:t>
      </w:r>
      <w:r>
        <w:rPr>
          <w:spacing w:val="-14"/>
        </w:rPr>
        <w:t> </w:t>
      </w:r>
      <w:r>
        <w:rPr/>
        <w:t>computer.</w:t>
      </w:r>
    </w:p>
    <w:p>
      <w:pPr>
        <w:spacing w:after="0"/>
        <w:sectPr>
          <w:type w:val="continuous"/>
          <w:pgSz w:w="11910" w:h="16840"/>
          <w:pgMar w:top="240" w:bottom="0" w:left="0" w:right="180"/>
        </w:sectPr>
      </w:pPr>
    </w:p>
    <w:p>
      <w:pPr>
        <w:pStyle w:val="BodyText"/>
        <w:spacing w:before="70"/>
        <w:ind w:left="778" w:right="-19"/>
      </w:pPr>
      <w:r>
        <w:rPr>
          <w:b/>
        </w:rPr>
        <w:t>SPD </w:t>
      </w:r>
      <w:r>
        <w:rPr/>
        <w:t>– stick figure legs in ellipse, oval breaks foot</w:t>
      </w:r>
    </w:p>
    <w:p>
      <w:pPr>
        <w:pStyle w:val="BodyText"/>
        <w:tabs>
          <w:tab w:pos="1422" w:val="left" w:leader="none"/>
        </w:tabs>
        <w:spacing w:before="70"/>
        <w:ind w:left="778"/>
      </w:pPr>
      <w:r>
        <w:rPr/>
        <w:br w:type="column"/>
      </w:r>
      <w:r>
        <w:rPr/>
        <w:t>25</w:t>
        <w:tab/>
        <w:t>Footwear and</w:t>
      </w:r>
      <w:r>
        <w:rPr>
          <w:spacing w:val="-3"/>
        </w:rPr>
        <w:t> </w:t>
      </w:r>
      <w:r>
        <w:rPr/>
        <w:t>clothing.</w:t>
      </w:r>
    </w:p>
    <w:p>
      <w:pPr>
        <w:spacing w:after="0"/>
        <w:sectPr>
          <w:pgSz w:w="11910" w:h="16840"/>
          <w:pgMar w:header="0" w:footer="277" w:top="800" w:bottom="480" w:left="0" w:right="180"/>
          <w:cols w:num="2" w:equalWidth="0">
            <w:col w:w="3003" w:space="76"/>
            <w:col w:w="8651"/>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18"/>
      </w:pPr>
      <w:r>
        <w:rPr>
          <w:b/>
        </w:rPr>
        <w:t>SPD-R </w:t>
      </w:r>
      <w:r>
        <w:rPr/>
        <w:t>– stripe, curved and angled</w:t>
      </w:r>
    </w:p>
    <w:p>
      <w:pPr>
        <w:pStyle w:val="BodyText"/>
        <w:tabs>
          <w:tab w:pos="1247" w:val="left" w:leader="none"/>
        </w:tabs>
        <w:spacing w:before="94"/>
        <w:ind w:left="1247" w:right="883" w:hanging="645"/>
      </w:pPr>
      <w:r>
        <w:rPr/>
        <w:br w:type="column"/>
      </w:r>
      <w:r>
        <w:rPr/>
        <w:t>12</w:t>
        <w:tab/>
        <w:t>Bicycle structural parts, including hubs, release levers, shift levers, front derailleur, rear derailleur, chain guides, freewheels, sprockets, pulleys, chains, chain deflectors, shift cables, cranks, crank sets, chain wheels, pedals, toe clips, brake levers, front brakes, rear brakes, brake cables, brake shoes, rims, spokes, spoke clips, bottom brackets, seat pillars, seat pillar quick release, head parts for frame-fork assembly, frames, suspensions, handlebars, handle stems, grips for handlebars, saddles, mudguards, kick stands, carriers, bells, horns and rear view mirrors for bicycles.</w:t>
      </w:r>
    </w:p>
    <w:p>
      <w:pPr>
        <w:spacing w:after="0"/>
        <w:sectPr>
          <w:type w:val="continuous"/>
          <w:pgSz w:w="11910" w:h="16840"/>
          <w:pgMar w:top="240" w:bottom="0" w:left="0" w:right="180"/>
          <w:cols w:num="2" w:equalWidth="0">
            <w:col w:w="3215" w:space="40"/>
            <w:col w:w="8475"/>
          </w:cols>
        </w:sectPr>
      </w:pPr>
    </w:p>
    <w:p>
      <w:pPr>
        <w:pStyle w:val="BodyText"/>
        <w:rPr>
          <w:sz w:val="12"/>
        </w:rPr>
      </w:pPr>
    </w:p>
    <w:p>
      <w:pPr>
        <w:spacing w:after="0"/>
        <w:rPr>
          <w:sz w:val="12"/>
        </w:rPr>
        <w:sectPr>
          <w:type w:val="continuous"/>
          <w:pgSz w:w="11910" w:h="16840"/>
          <w:pgMar w:top="240" w:bottom="0" w:left="0" w:right="180"/>
        </w:sectPr>
      </w:pPr>
    </w:p>
    <w:p>
      <w:pPr>
        <w:pStyle w:val="BodyText"/>
        <w:spacing w:before="94"/>
        <w:ind w:left="778" w:right="-18"/>
      </w:pPr>
      <w:r>
        <w:rPr>
          <w:b/>
        </w:rPr>
        <w:t>SPD-R </w:t>
      </w:r>
      <w:r>
        <w:rPr/>
        <w:t>– stripe, curved and angled</w:t>
      </w:r>
    </w:p>
    <w:p>
      <w:pPr>
        <w:pStyle w:val="BodyText"/>
        <w:tabs>
          <w:tab w:pos="1247" w:val="left" w:leader="none"/>
        </w:tabs>
        <w:spacing w:before="94"/>
        <w:ind w:left="1247" w:right="806" w:hanging="645"/>
      </w:pPr>
      <w:r>
        <w:rPr/>
        <w:br w:type="column"/>
      </w:r>
      <w:r>
        <w:rPr/>
        <w:t>25</w:t>
        <w:tab/>
        <w:t>Cycling shoes, caps, and sportswear, including shirts, jackets, pants and socks.</w:t>
      </w:r>
    </w:p>
    <w:p>
      <w:pPr>
        <w:spacing w:after="0"/>
        <w:sectPr>
          <w:type w:val="continuous"/>
          <w:pgSz w:w="11910" w:h="16840"/>
          <w:pgMar w:top="240" w:bottom="0" w:left="0" w:right="180"/>
          <w:cols w:num="2" w:equalWidth="0">
            <w:col w:w="3215" w:space="40"/>
            <w:col w:w="8475"/>
          </w:cols>
        </w:sectPr>
      </w:pPr>
    </w:p>
    <w:p>
      <w:pPr>
        <w:pStyle w:val="BodyText"/>
        <w:spacing w:before="9"/>
        <w:rPr>
          <w:sz w:val="11"/>
        </w:rPr>
      </w:pPr>
    </w:p>
    <w:p>
      <w:pPr>
        <w:pStyle w:val="BodyText"/>
        <w:tabs>
          <w:tab w:pos="3857" w:val="left" w:leader="none"/>
          <w:tab w:pos="4501" w:val="left" w:leader="none"/>
        </w:tabs>
        <w:spacing w:before="96"/>
        <w:ind w:left="4502" w:right="783" w:hanging="3724"/>
      </w:pPr>
      <w:r>
        <w:rPr>
          <w:b/>
        </w:rPr>
        <w:t>SPDSL</w:t>
        <w:tab/>
      </w:r>
      <w:r>
        <w:rPr/>
        <w:t>12</w:t>
        <w:tab/>
        <w:t>Bicycles, parts and fittings for bicycles, including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 bars, saddles, mudguards, kick stands, carriers, bells, horns and rear view mirrors for bicycles, derailleur controlled by computer, wheel bags for bicycles, bicycle saddle bags, bags for carrying bicycles, bags with rollers, bag carriers for bicycle, anti-theft alarms for bicycles, anti-theft devices for bicycles, direction indicators for</w:t>
      </w:r>
      <w:r>
        <w:rPr>
          <w:spacing w:val="-7"/>
        </w:rPr>
        <w:t> </w:t>
      </w:r>
      <w:r>
        <w:rPr/>
        <w:t>bicycles.</w:t>
      </w:r>
    </w:p>
    <w:p>
      <w:pPr>
        <w:pStyle w:val="BodyText"/>
      </w:pPr>
    </w:p>
    <w:p>
      <w:pPr>
        <w:pStyle w:val="BodyText"/>
        <w:tabs>
          <w:tab w:pos="3857" w:val="left" w:leader="none"/>
          <w:tab w:pos="4502" w:val="left" w:leader="none"/>
        </w:tabs>
        <w:ind w:left="4502" w:right="807" w:hanging="3724"/>
      </w:pPr>
      <w:r>
        <w:rPr>
          <w:b/>
        </w:rPr>
        <w:t>SPDSL</w:t>
        <w:tab/>
      </w:r>
      <w:r>
        <w:rPr/>
        <w:t>25</w:t>
        <w:tab/>
        <w:t>Shoes and boots, including shoes for bicycle, fishing shoes, fishing waders, golf shoes; clothing, including clothing for sports, clothing for cyclists, clothing for gymnastics, outer clothing, rain protection wear, rain coats, rain suits, caps, gloves, socks, shirts, jackets, jerseys, fishing vests, pants, tights and</w:t>
      </w:r>
      <w:r>
        <w:rPr>
          <w:spacing w:val="-6"/>
        </w:rPr>
        <w:t> </w:t>
      </w:r>
      <w:r>
        <w:rPr/>
        <w:t>underwear.</w:t>
      </w:r>
    </w:p>
    <w:p>
      <w:pPr>
        <w:pStyle w:val="BodyText"/>
        <w:spacing w:before="1"/>
      </w:pPr>
    </w:p>
    <w:p>
      <w:pPr>
        <w:pStyle w:val="BodyText"/>
        <w:tabs>
          <w:tab w:pos="3857" w:val="left" w:leader="none"/>
          <w:tab w:pos="4501" w:val="left" w:leader="none"/>
        </w:tabs>
        <w:ind w:left="4502" w:right="972" w:hanging="3724"/>
      </w:pPr>
      <w:r>
        <w:rPr>
          <w:b/>
        </w:rPr>
        <w:t>TIAGRA</w:t>
        <w:tab/>
      </w:r>
      <w:r>
        <w:rPr/>
        <w:t>12</w:t>
        <w:tab/>
        <w:t>Parts and fittings for bicycles, namely,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 view mirrors for bicycles, derailleur controlled by</w:t>
      </w:r>
      <w:r>
        <w:rPr>
          <w:spacing w:val="-14"/>
        </w:rPr>
        <w:t> </w:t>
      </w:r>
      <w:r>
        <w:rPr/>
        <w:t>computer.</w:t>
      </w:r>
    </w:p>
    <w:p>
      <w:pPr>
        <w:pStyle w:val="BodyText"/>
      </w:pPr>
    </w:p>
    <w:p>
      <w:pPr>
        <w:pStyle w:val="BodyText"/>
        <w:tabs>
          <w:tab w:pos="3858" w:val="left" w:leader="none"/>
          <w:tab w:pos="4502" w:val="left" w:leader="none"/>
        </w:tabs>
        <w:ind w:left="4502" w:right="783" w:hanging="3724"/>
      </w:pPr>
      <w:r>
        <w:rPr>
          <w:b/>
        </w:rPr>
        <w:t>ULTEGRA</w:t>
        <w:tab/>
      </w:r>
      <w:r>
        <w:rPr/>
        <w:t>12</w:t>
        <w:tab/>
        <w:t>Bicycles; parts and fittings for bicycles, including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 view mirrors for bicycles, derailleur controlled by</w:t>
      </w:r>
      <w:r>
        <w:rPr>
          <w:spacing w:val="-13"/>
        </w:rPr>
        <w:t> </w:t>
      </w:r>
      <w:r>
        <w:rPr/>
        <w:t>computer.</w:t>
      </w:r>
    </w:p>
    <w:p>
      <w:pPr>
        <w:pStyle w:val="BodyText"/>
        <w:spacing w:before="9"/>
        <w:rPr>
          <w:sz w:val="19"/>
        </w:rPr>
      </w:pPr>
    </w:p>
    <w:p>
      <w:pPr>
        <w:tabs>
          <w:tab w:pos="3858" w:val="left" w:leader="none"/>
          <w:tab w:pos="4502" w:val="left" w:leader="none"/>
        </w:tabs>
        <w:spacing w:before="0"/>
        <w:ind w:left="778" w:right="0" w:firstLine="0"/>
        <w:jc w:val="left"/>
        <w:rPr>
          <w:sz w:val="20"/>
        </w:rPr>
      </w:pPr>
      <w:r>
        <w:rPr>
          <w:b/>
          <w:sz w:val="20"/>
        </w:rPr>
        <w:t>V-BRAKE</w:t>
        <w:tab/>
      </w:r>
      <w:r>
        <w:rPr>
          <w:sz w:val="20"/>
        </w:rPr>
        <w:t>12</w:t>
        <w:tab/>
        <w:t>Bicycle brake</w:t>
      </w:r>
      <w:r>
        <w:rPr>
          <w:spacing w:val="-4"/>
          <w:sz w:val="20"/>
        </w:rPr>
        <w:t> </w:t>
      </w:r>
      <w:r>
        <w:rPr>
          <w:sz w:val="20"/>
        </w:rPr>
        <w:t>components.</w:t>
      </w:r>
    </w:p>
    <w:p>
      <w:pPr>
        <w:pStyle w:val="BodyText"/>
        <w:spacing w:before="8"/>
        <w:rPr>
          <w:sz w:val="11"/>
        </w:rPr>
      </w:pPr>
    </w:p>
    <w:p>
      <w:pPr>
        <w:spacing w:after="0"/>
        <w:rPr>
          <w:sz w:val="11"/>
        </w:rPr>
        <w:sectPr>
          <w:type w:val="continuous"/>
          <w:pgSz w:w="11910" w:h="16840"/>
          <w:pgMar w:top="240" w:bottom="0" w:left="0" w:right="180"/>
        </w:sectPr>
      </w:pPr>
    </w:p>
    <w:p>
      <w:pPr>
        <w:pStyle w:val="BodyText"/>
        <w:spacing w:before="94"/>
        <w:ind w:left="778" w:right="-18"/>
      </w:pPr>
      <w:r>
        <w:rPr>
          <w:b/>
        </w:rPr>
        <w:t>V-BRAKE </w:t>
      </w:r>
      <w:r>
        <w:rPr/>
        <w:t>– chevron is folded parallelogram</w:t>
      </w:r>
    </w:p>
    <w:p>
      <w:pPr>
        <w:pStyle w:val="BodyText"/>
        <w:tabs>
          <w:tab w:pos="1036" w:val="left" w:leader="none"/>
        </w:tabs>
        <w:spacing w:before="94"/>
        <w:ind w:left="392"/>
      </w:pPr>
      <w:r>
        <w:rPr/>
        <w:br w:type="column"/>
      </w:r>
      <w:r>
        <w:rPr/>
        <w:t>12</w:t>
        <w:tab/>
        <w:t>Bicycle brake</w:t>
      </w:r>
      <w:r>
        <w:rPr>
          <w:spacing w:val="-4"/>
        </w:rPr>
        <w:t> </w:t>
      </w:r>
      <w:r>
        <w:rPr/>
        <w:t>components.</w:t>
      </w:r>
    </w:p>
    <w:p>
      <w:pPr>
        <w:spacing w:after="0"/>
        <w:sectPr>
          <w:type w:val="continuous"/>
          <w:pgSz w:w="11910" w:h="16840"/>
          <w:pgMar w:top="240" w:bottom="0" w:left="0" w:right="180"/>
          <w:cols w:num="2" w:equalWidth="0">
            <w:col w:w="3426" w:space="40"/>
            <w:col w:w="8264"/>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18"/>
      </w:pPr>
      <w:r>
        <w:rPr/>
        <w:t>2 tapering curved stripes in incomplete oval</w:t>
      </w:r>
    </w:p>
    <w:p>
      <w:pPr>
        <w:pStyle w:val="BodyText"/>
        <w:tabs>
          <w:tab w:pos="1280" w:val="left" w:leader="none"/>
        </w:tabs>
        <w:spacing w:before="94"/>
        <w:ind w:left="691"/>
      </w:pPr>
      <w:r>
        <w:rPr/>
        <w:br w:type="column"/>
      </w:r>
      <w:r>
        <w:rPr/>
        <w:t>9</w:t>
        <w:tab/>
        <w:t>Computers for</w:t>
      </w:r>
      <w:r>
        <w:rPr>
          <w:spacing w:val="-3"/>
        </w:rPr>
        <w:t> </w:t>
      </w:r>
      <w:r>
        <w:rPr/>
        <w:t>bicycles.</w:t>
      </w:r>
    </w:p>
    <w:p>
      <w:pPr>
        <w:spacing w:after="0"/>
        <w:sectPr>
          <w:type w:val="continuous"/>
          <w:pgSz w:w="11910" w:h="16840"/>
          <w:pgMar w:top="240" w:bottom="0" w:left="0" w:right="180"/>
          <w:cols w:num="2" w:equalWidth="0">
            <w:col w:w="3182" w:space="40"/>
            <w:col w:w="8508"/>
          </w:cols>
        </w:sectPr>
      </w:pPr>
    </w:p>
    <w:p>
      <w:pPr>
        <w:pStyle w:val="BodyText"/>
        <w:spacing w:before="70"/>
        <w:ind w:left="778" w:right="38"/>
        <w:jc w:val="both"/>
      </w:pPr>
      <w:r>
        <w:rPr/>
        <w:t>Arc atop arrowhead or triangle, concave-side, inverted</w:t>
      </w:r>
    </w:p>
    <w:p>
      <w:pPr>
        <w:pStyle w:val="BodyText"/>
        <w:tabs>
          <w:tab w:pos="1422" w:val="left" w:leader="none"/>
        </w:tabs>
        <w:spacing w:before="71"/>
        <w:ind w:left="1423" w:right="783" w:hanging="645"/>
      </w:pPr>
      <w:r>
        <w:rPr/>
        <w:br w:type="column"/>
      </w:r>
      <w:r>
        <w:rPr/>
        <w:t>12</w:t>
        <w:tab/>
        <w:t>Bicycles, parts and fittings for bicycles, including hubs, internal gear hubs, hub quick release levers, gear release levers, gear shift levers, front derailleur, rear derailleur,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 bars, saddles, mudguards, kick stands, carriers, bells, horns and rear view mirrors for bicycles, derailleur controlled by computer, wheel bags for bicycles, bicycle saddle bags, bags for carrying bicycles, bags with rollers, bag carriers for bicycle, anti-theft alarms for bicycles, anti-theft devices for bicycles, direction indicators for</w:t>
      </w:r>
      <w:r>
        <w:rPr>
          <w:spacing w:val="-7"/>
        </w:rPr>
        <w:t> </w:t>
      </w:r>
      <w:r>
        <w:rPr/>
        <w:t>bicycles.</w:t>
      </w:r>
    </w:p>
    <w:p>
      <w:pPr>
        <w:spacing w:after="0"/>
        <w:sectPr>
          <w:pgSz w:w="11910" w:h="16840"/>
          <w:pgMar w:header="0" w:footer="277" w:top="800" w:bottom="480" w:left="0" w:right="180"/>
          <w:cols w:num="2" w:equalWidth="0">
            <w:col w:w="2821" w:space="259"/>
            <w:col w:w="8650"/>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38"/>
        <w:jc w:val="both"/>
      </w:pPr>
      <w:r>
        <w:rPr/>
        <w:t>Arc atop arrowhead or triangle, concave-side, inverted</w:t>
      </w:r>
    </w:p>
    <w:p>
      <w:pPr>
        <w:pStyle w:val="BodyText"/>
        <w:tabs>
          <w:tab w:pos="1422" w:val="left" w:leader="none"/>
        </w:tabs>
        <w:spacing w:before="94"/>
        <w:ind w:left="1423" w:right="807" w:hanging="645"/>
      </w:pPr>
      <w:r>
        <w:rPr/>
        <w:br w:type="column"/>
      </w:r>
      <w:r>
        <w:rPr/>
        <w:t>25</w:t>
        <w:tab/>
        <w:t>Shoes and boots, including shoes for bicycle, fishing shoes, fishing waders, golf shoes; clothing, including clothing for sports, clothing for cyclists, clothing for gymnastics, outer clothing, rain protection wear, rain coats, rain suits, caps, gloves, socks, shirts, jackets, jerseys, fishing vests, pants, tights and</w:t>
      </w:r>
      <w:r>
        <w:rPr>
          <w:spacing w:val="-6"/>
        </w:rPr>
        <w:t> </w:t>
      </w:r>
      <w:r>
        <w:rPr/>
        <w:t>underwear.</w:t>
      </w:r>
    </w:p>
    <w:p>
      <w:pPr>
        <w:spacing w:after="0"/>
        <w:sectPr>
          <w:type w:val="continuous"/>
          <w:pgSz w:w="11910" w:h="16840"/>
          <w:pgMar w:top="240" w:bottom="0" w:left="0" w:right="180"/>
          <w:cols w:num="2" w:equalWidth="0">
            <w:col w:w="2821" w:space="259"/>
            <w:col w:w="8650"/>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19"/>
      </w:pPr>
      <w:r>
        <w:rPr/>
        <w:t>Stripe, curved and angled in ellipse</w:t>
      </w:r>
    </w:p>
    <w:p>
      <w:pPr>
        <w:pStyle w:val="BodyText"/>
        <w:tabs>
          <w:tab w:pos="1191" w:val="left" w:leader="none"/>
        </w:tabs>
        <w:spacing w:before="94"/>
        <w:ind w:left="1192" w:right="883" w:hanging="645"/>
      </w:pPr>
      <w:r>
        <w:rPr/>
        <w:br w:type="column"/>
      </w:r>
      <w:r>
        <w:rPr/>
        <w:t>12</w:t>
        <w:tab/>
        <w:t>Bicycle structural parts, including hubs, release levers, shift levers, front derailleur, rear derailleur, chain guides, freewheels, sprockets, pulleys, chains, chain deflectors, shift cables, cranks, crank sets, chain wheels, pedals, toe clips, brake levers, front brakes, rear brakes, brake cables, brake shoes, rims, spokes, spoke clips, bottom brackets, seat pillars, seat pillar quick release, head parts for frame-fork assembly, frames, suspensions, handlebars, handle stems, grips for handlebars, saddles, mudguards, kick stands, carriers, bells, horns and rear view mirrors for bicycles.</w:t>
      </w:r>
    </w:p>
    <w:p>
      <w:pPr>
        <w:spacing w:after="0"/>
        <w:sectPr>
          <w:type w:val="continuous"/>
          <w:pgSz w:w="11910" w:h="16840"/>
          <w:pgMar w:top="240" w:bottom="0" w:left="0" w:right="180"/>
          <w:cols w:num="2" w:equalWidth="0">
            <w:col w:w="3270" w:space="40"/>
            <w:col w:w="8420"/>
          </w:cols>
        </w:sectPr>
      </w:pPr>
    </w:p>
    <w:p>
      <w:pPr>
        <w:pStyle w:val="BodyText"/>
        <w:spacing w:before="11"/>
        <w:rPr>
          <w:sz w:val="11"/>
        </w:rPr>
      </w:pPr>
    </w:p>
    <w:p>
      <w:pPr>
        <w:spacing w:after="0"/>
        <w:rPr>
          <w:sz w:val="11"/>
        </w:rPr>
        <w:sectPr>
          <w:type w:val="continuous"/>
          <w:pgSz w:w="11910" w:h="16840"/>
          <w:pgMar w:top="240" w:bottom="0" w:left="0" w:right="180"/>
        </w:sectPr>
      </w:pPr>
    </w:p>
    <w:p>
      <w:pPr>
        <w:pStyle w:val="BodyText"/>
        <w:spacing w:before="94"/>
        <w:ind w:left="778" w:right="-19"/>
      </w:pPr>
      <w:r>
        <w:rPr/>
        <w:t>Stripe, curved and angled in ellipse</w:t>
      </w:r>
    </w:p>
    <w:p>
      <w:pPr>
        <w:pStyle w:val="BodyText"/>
        <w:tabs>
          <w:tab w:pos="1192" w:val="left" w:leader="none"/>
        </w:tabs>
        <w:spacing w:before="94"/>
        <w:ind w:left="1192" w:right="806" w:hanging="645"/>
      </w:pPr>
      <w:r>
        <w:rPr/>
        <w:br w:type="column"/>
      </w:r>
      <w:r>
        <w:rPr/>
        <w:t>25</w:t>
        <w:tab/>
        <w:t>Cycling shoes, caps, and sportswear, including shirts, jackets, pants and socks.</w:t>
      </w:r>
    </w:p>
    <w:p>
      <w:pPr>
        <w:spacing w:after="0"/>
        <w:sectPr>
          <w:type w:val="continuous"/>
          <w:pgSz w:w="11910" w:h="16840"/>
          <w:pgMar w:top="240" w:bottom="0" w:left="0" w:right="180"/>
          <w:cols w:num="2" w:equalWidth="0">
            <w:col w:w="3270" w:space="40"/>
            <w:col w:w="8420"/>
          </w:cols>
        </w:sectPr>
      </w:pPr>
    </w:p>
    <w:p>
      <w:pPr>
        <w:pStyle w:val="BodyText"/>
      </w:pPr>
    </w:p>
    <w:p>
      <w:pPr>
        <w:pStyle w:val="BodyText"/>
        <w:spacing w:before="2"/>
      </w:pPr>
    </w:p>
    <w:p>
      <w:pPr>
        <w:tabs>
          <w:tab w:pos="6431" w:val="left" w:leader="none"/>
        </w:tabs>
        <w:spacing w:before="0"/>
        <w:ind w:left="6430" w:right="2456" w:hanging="5581"/>
        <w:jc w:val="left"/>
        <w:rPr>
          <w:rFonts w:ascii="Arial-BoldItalicMT"/>
          <w:b/>
          <w:i/>
          <w:sz w:val="20"/>
        </w:rPr>
      </w:pPr>
      <w:r>
        <w:rPr>
          <w:rFonts w:ascii="Arial-BoldItalicMT"/>
          <w:b/>
          <w:i/>
          <w:sz w:val="20"/>
        </w:rPr>
        <w:t>Southern Comfort</w:t>
      </w:r>
      <w:r>
        <w:rPr>
          <w:rFonts w:ascii="Arial-BoldItalicMT"/>
          <w:b/>
          <w:i/>
          <w:spacing w:val="-3"/>
          <w:sz w:val="20"/>
        </w:rPr>
        <w:t> </w:t>
      </w:r>
      <w:r>
        <w:rPr>
          <w:rFonts w:ascii="Arial-BoldItalicMT"/>
          <w:b/>
          <w:i/>
          <w:sz w:val="20"/>
        </w:rPr>
        <w:t>Properties,</w:t>
      </w:r>
      <w:r>
        <w:rPr>
          <w:rFonts w:ascii="Arial-BoldItalicMT"/>
          <w:b/>
          <w:i/>
          <w:spacing w:val="-2"/>
          <w:sz w:val="20"/>
        </w:rPr>
        <w:t> </w:t>
      </w:r>
      <w:r>
        <w:rPr>
          <w:rFonts w:ascii="Arial-BoldItalicMT"/>
          <w:b/>
          <w:i/>
          <w:sz w:val="20"/>
        </w:rPr>
        <w:t>Inc.</w:t>
        <w:tab/>
        <w:tab/>
        <w:t>Spruson &amp; Ferguson </w:t>
      </w:r>
      <w:r>
        <w:rPr>
          <w:rFonts w:ascii="Arial-BoldItalicMT"/>
          <w:b/>
          <w:i/>
          <w:spacing w:val="-3"/>
          <w:sz w:val="20"/>
        </w:rPr>
        <w:t>Lawyers </w:t>
      </w:r>
      <w:r>
        <w:rPr>
          <w:rFonts w:ascii="Arial-BoldItalicMT"/>
          <w:b/>
          <w:i/>
          <w:sz w:val="20"/>
        </w:rPr>
        <w:t>Ph: (02) 9207</w:t>
      </w:r>
      <w:r>
        <w:rPr>
          <w:rFonts w:ascii="Arial-BoldItalicMT"/>
          <w:b/>
          <w:i/>
          <w:spacing w:val="-3"/>
          <w:sz w:val="20"/>
        </w:rPr>
        <w:t> </w:t>
      </w:r>
      <w:r>
        <w:rPr>
          <w:rFonts w:ascii="Arial-BoldItalicMT"/>
          <w:b/>
          <w:i/>
          <w:sz w:val="20"/>
        </w:rPr>
        <w:t>0888</w:t>
      </w:r>
    </w:p>
    <w:p>
      <w:pPr>
        <w:pStyle w:val="BodyText"/>
        <w:rPr>
          <w:rFonts w:ascii="Arial-BoldItalicMT"/>
          <w:b/>
          <w:i/>
        </w:rPr>
      </w:pPr>
    </w:p>
    <w:p>
      <w:pPr>
        <w:tabs>
          <w:tab w:pos="6429" w:val="left" w:leader="none"/>
        </w:tabs>
        <w:spacing w:before="0"/>
        <w:ind w:left="850" w:right="0" w:firstLine="0"/>
        <w:jc w:val="left"/>
        <w:rPr>
          <w:rFonts w:ascii="Arial-BoldItalicMT"/>
          <w:b/>
          <w:i/>
          <w:sz w:val="20"/>
        </w:rPr>
      </w:pPr>
      <w:r>
        <w:rPr>
          <w:rFonts w:ascii="Arial-BoldItalicMT"/>
          <w:b/>
          <w:i/>
          <w:sz w:val="20"/>
        </w:rPr>
        <w:t>Effective Date: 20</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2006</w:t>
        <w:tab/>
        <w:t>File Ref:</w:t>
      </w:r>
      <w:r>
        <w:rPr>
          <w:rFonts w:ascii="Arial-BoldItalicMT"/>
          <w:b/>
          <w:i/>
          <w:spacing w:val="-2"/>
          <w:sz w:val="20"/>
        </w:rPr>
        <w:t> </w:t>
      </w:r>
      <w:r>
        <w:rPr>
          <w:rFonts w:ascii="Arial-BoldItalicMT"/>
          <w:b/>
          <w:i/>
          <w:sz w:val="20"/>
        </w:rPr>
        <w:t>C06/06149</w:t>
      </w:r>
    </w:p>
    <w:p>
      <w:pPr>
        <w:pStyle w:val="BodyText"/>
        <w:spacing w:before="7"/>
        <w:rPr>
          <w:rFonts w:ascii="Arial-BoldItalicMT"/>
          <w:b/>
          <w:i/>
        </w:r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6"/>
        <w:gridCol w:w="1034"/>
        <w:gridCol w:w="6663"/>
      </w:tblGrid>
      <w:tr>
        <w:trPr>
          <w:trHeight w:val="340" w:hRule="atLeast"/>
        </w:trPr>
        <w:tc>
          <w:tcPr>
            <w:tcW w:w="2606" w:type="dxa"/>
          </w:tcPr>
          <w:p>
            <w:pPr>
              <w:pStyle w:val="TableParagraph"/>
              <w:spacing w:line="224" w:lineRule="exact"/>
              <w:ind w:left="50"/>
              <w:rPr>
                <w:rFonts w:ascii="Arial-BoldItalicMT"/>
                <w:b/>
                <w:i/>
                <w:sz w:val="20"/>
              </w:rPr>
            </w:pPr>
            <w:r>
              <w:rPr>
                <w:rFonts w:ascii="Arial-BoldItalicMT"/>
                <w:b/>
                <w:i/>
                <w:sz w:val="20"/>
              </w:rPr>
              <w:t>Trade Marks</w:t>
            </w:r>
          </w:p>
        </w:tc>
        <w:tc>
          <w:tcPr>
            <w:tcW w:w="1034" w:type="dxa"/>
          </w:tcPr>
          <w:p>
            <w:pPr>
              <w:pStyle w:val="TableParagraph"/>
              <w:spacing w:line="224" w:lineRule="exact"/>
              <w:ind w:left="347" w:right="113"/>
              <w:jc w:val="center"/>
              <w:rPr>
                <w:rFonts w:ascii="Arial-BoldItalicMT"/>
                <w:b/>
                <w:i/>
                <w:sz w:val="20"/>
              </w:rPr>
            </w:pPr>
            <w:r>
              <w:rPr>
                <w:rFonts w:ascii="Arial-BoldItalicMT"/>
                <w:b/>
                <w:i/>
                <w:sz w:val="20"/>
              </w:rPr>
              <w:t>Class</w:t>
            </w:r>
          </w:p>
        </w:tc>
        <w:tc>
          <w:tcPr>
            <w:tcW w:w="6663" w:type="dxa"/>
          </w:tcPr>
          <w:p>
            <w:pPr>
              <w:pStyle w:val="TableParagraph"/>
              <w:spacing w:line="224" w:lineRule="exact"/>
              <w:ind w:left="133"/>
              <w:rPr>
                <w:rFonts w:ascii="Arial-BoldItalicMT"/>
                <w:b/>
                <w:i/>
                <w:sz w:val="20"/>
              </w:rPr>
            </w:pPr>
            <w:r>
              <w:rPr>
                <w:rFonts w:ascii="Arial-BoldItalicMT"/>
                <w:b/>
                <w:i/>
                <w:sz w:val="20"/>
              </w:rPr>
              <w:t>Goods</w:t>
            </w:r>
          </w:p>
        </w:tc>
      </w:tr>
      <w:tr>
        <w:trPr>
          <w:trHeight w:val="459" w:hRule="atLeast"/>
        </w:trPr>
        <w:tc>
          <w:tcPr>
            <w:tcW w:w="2606" w:type="dxa"/>
          </w:tcPr>
          <w:p>
            <w:pPr>
              <w:pStyle w:val="TableParagraph"/>
              <w:spacing w:before="111"/>
              <w:ind w:left="50"/>
              <w:rPr>
                <w:b/>
                <w:sz w:val="20"/>
              </w:rPr>
            </w:pPr>
            <w:r>
              <w:rPr>
                <w:b/>
                <w:sz w:val="20"/>
              </w:rPr>
              <w:t>COMFORT</w:t>
            </w:r>
          </w:p>
        </w:tc>
        <w:tc>
          <w:tcPr>
            <w:tcW w:w="1034" w:type="dxa"/>
          </w:tcPr>
          <w:p>
            <w:pPr>
              <w:pStyle w:val="TableParagraph"/>
              <w:spacing w:before="110"/>
              <w:ind w:left="347" w:right="112"/>
              <w:jc w:val="center"/>
              <w:rPr>
                <w:sz w:val="20"/>
              </w:rPr>
            </w:pPr>
            <w:r>
              <w:rPr>
                <w:sz w:val="20"/>
              </w:rPr>
              <w:t>33</w:t>
            </w:r>
          </w:p>
        </w:tc>
        <w:tc>
          <w:tcPr>
            <w:tcW w:w="6663" w:type="dxa"/>
          </w:tcPr>
          <w:p>
            <w:pPr>
              <w:pStyle w:val="TableParagraph"/>
              <w:spacing w:before="110"/>
              <w:ind w:left="133"/>
              <w:rPr>
                <w:sz w:val="20"/>
              </w:rPr>
            </w:pPr>
            <w:r>
              <w:rPr>
                <w:sz w:val="20"/>
              </w:rPr>
              <w:t>Alcoholic beverages; including distilled spirits.</w:t>
            </w:r>
          </w:p>
        </w:tc>
      </w:tr>
      <w:tr>
        <w:trPr>
          <w:trHeight w:val="345" w:hRule="atLeast"/>
        </w:trPr>
        <w:tc>
          <w:tcPr>
            <w:tcW w:w="2606" w:type="dxa"/>
          </w:tcPr>
          <w:p>
            <w:pPr>
              <w:pStyle w:val="TableParagraph"/>
              <w:spacing w:line="213" w:lineRule="exact" w:before="112"/>
              <w:ind w:left="50"/>
              <w:rPr>
                <w:b/>
                <w:sz w:val="20"/>
              </w:rPr>
            </w:pPr>
            <w:r>
              <w:rPr>
                <w:b/>
                <w:sz w:val="20"/>
              </w:rPr>
              <w:t>SOUTHERN COMFORT</w:t>
            </w:r>
          </w:p>
        </w:tc>
        <w:tc>
          <w:tcPr>
            <w:tcW w:w="1034" w:type="dxa"/>
          </w:tcPr>
          <w:p>
            <w:pPr>
              <w:pStyle w:val="TableParagraph"/>
              <w:spacing w:line="214" w:lineRule="exact" w:before="111"/>
              <w:ind w:left="234"/>
              <w:jc w:val="center"/>
              <w:rPr>
                <w:sz w:val="20"/>
              </w:rPr>
            </w:pPr>
            <w:r>
              <w:rPr>
                <w:w w:val="100"/>
                <w:sz w:val="20"/>
              </w:rPr>
              <w:t>6</w:t>
            </w:r>
          </w:p>
        </w:tc>
        <w:tc>
          <w:tcPr>
            <w:tcW w:w="6663" w:type="dxa"/>
          </w:tcPr>
          <w:p>
            <w:pPr>
              <w:pStyle w:val="TableParagraph"/>
              <w:spacing w:line="214" w:lineRule="exact" w:before="111"/>
              <w:ind w:left="133"/>
              <w:rPr>
                <w:sz w:val="20"/>
              </w:rPr>
            </w:pPr>
            <w:r>
              <w:rPr>
                <w:sz w:val="20"/>
              </w:rPr>
              <w:t>Metal signs, metal key rings, metal key chains, metal money clips, metal</w:t>
            </w:r>
          </w:p>
        </w:tc>
      </w:tr>
      <w:tr>
        <w:trPr>
          <w:trHeight w:val="344" w:hRule="atLeast"/>
        </w:trPr>
        <w:tc>
          <w:tcPr>
            <w:tcW w:w="2606" w:type="dxa"/>
          </w:tcPr>
          <w:p>
            <w:pPr>
              <w:pStyle w:val="TableParagraph"/>
              <w:rPr>
                <w:rFonts w:ascii="Times New Roman"/>
                <w:sz w:val="20"/>
              </w:rPr>
            </w:pPr>
          </w:p>
        </w:tc>
        <w:tc>
          <w:tcPr>
            <w:tcW w:w="1034" w:type="dxa"/>
          </w:tcPr>
          <w:p>
            <w:pPr>
              <w:pStyle w:val="TableParagraph"/>
              <w:rPr>
                <w:rFonts w:ascii="Times New Roman"/>
                <w:sz w:val="20"/>
              </w:rPr>
            </w:pPr>
          </w:p>
        </w:tc>
        <w:tc>
          <w:tcPr>
            <w:tcW w:w="6663" w:type="dxa"/>
          </w:tcPr>
          <w:p>
            <w:pPr>
              <w:pStyle w:val="TableParagraph"/>
              <w:spacing w:line="226" w:lineRule="exact"/>
              <w:ind w:left="133"/>
              <w:rPr>
                <w:sz w:val="20"/>
              </w:rPr>
            </w:pPr>
            <w:r>
              <w:rPr>
                <w:sz w:val="20"/>
              </w:rPr>
              <w:t>license plates, metal license plates holders.</w:t>
            </w:r>
          </w:p>
        </w:tc>
      </w:tr>
      <w:tr>
        <w:trPr>
          <w:trHeight w:val="345" w:hRule="atLeast"/>
        </w:trPr>
        <w:tc>
          <w:tcPr>
            <w:tcW w:w="2606" w:type="dxa"/>
          </w:tcPr>
          <w:p>
            <w:pPr>
              <w:pStyle w:val="TableParagraph"/>
              <w:spacing w:line="213" w:lineRule="exact" w:before="113"/>
              <w:ind w:left="50"/>
              <w:rPr>
                <w:b/>
                <w:sz w:val="20"/>
              </w:rPr>
            </w:pPr>
            <w:r>
              <w:rPr>
                <w:b/>
                <w:sz w:val="20"/>
              </w:rPr>
              <w:t>SOUTHERN COMFORT</w:t>
            </w:r>
          </w:p>
        </w:tc>
        <w:tc>
          <w:tcPr>
            <w:tcW w:w="1034" w:type="dxa"/>
          </w:tcPr>
          <w:p>
            <w:pPr>
              <w:pStyle w:val="TableParagraph"/>
              <w:spacing w:line="214" w:lineRule="exact" w:before="111"/>
              <w:ind w:left="234"/>
              <w:jc w:val="center"/>
              <w:rPr>
                <w:sz w:val="20"/>
              </w:rPr>
            </w:pPr>
            <w:r>
              <w:rPr>
                <w:w w:val="100"/>
                <w:sz w:val="20"/>
              </w:rPr>
              <w:t>9</w:t>
            </w:r>
          </w:p>
        </w:tc>
        <w:tc>
          <w:tcPr>
            <w:tcW w:w="6663" w:type="dxa"/>
          </w:tcPr>
          <w:p>
            <w:pPr>
              <w:pStyle w:val="TableParagraph"/>
              <w:spacing w:line="214" w:lineRule="exact" w:before="111"/>
              <w:ind w:left="133"/>
              <w:rPr>
                <w:sz w:val="20"/>
              </w:rPr>
            </w:pPr>
            <w:r>
              <w:rPr>
                <w:sz w:val="20"/>
              </w:rPr>
              <w:t>Cellular phone covers, magnetically encoded pre-paid telephone calling</w:t>
            </w:r>
          </w:p>
        </w:tc>
      </w:tr>
      <w:tr>
        <w:trPr>
          <w:trHeight w:val="229" w:hRule="atLeast"/>
        </w:trPr>
        <w:tc>
          <w:tcPr>
            <w:tcW w:w="2606" w:type="dxa"/>
          </w:tcPr>
          <w:p>
            <w:pPr>
              <w:pStyle w:val="TableParagraph"/>
              <w:rPr>
                <w:rFonts w:ascii="Times New Roman"/>
                <w:sz w:val="16"/>
              </w:rPr>
            </w:pPr>
          </w:p>
        </w:tc>
        <w:tc>
          <w:tcPr>
            <w:tcW w:w="1034" w:type="dxa"/>
          </w:tcPr>
          <w:p>
            <w:pPr>
              <w:pStyle w:val="TableParagraph"/>
              <w:rPr>
                <w:rFonts w:ascii="Times New Roman"/>
                <w:sz w:val="16"/>
              </w:rPr>
            </w:pPr>
          </w:p>
        </w:tc>
        <w:tc>
          <w:tcPr>
            <w:tcW w:w="6663" w:type="dxa"/>
          </w:tcPr>
          <w:p>
            <w:pPr>
              <w:pStyle w:val="TableParagraph"/>
              <w:spacing w:line="210" w:lineRule="exact"/>
              <w:ind w:left="133"/>
              <w:rPr>
                <w:sz w:val="20"/>
              </w:rPr>
            </w:pPr>
            <w:r>
              <w:rPr>
                <w:sz w:val="20"/>
              </w:rPr>
              <w:t>cards, switch plate covers, radios, AM/FM radios, and clock radios,</w:t>
            </w:r>
          </w:p>
        </w:tc>
      </w:tr>
      <w:tr>
        <w:trPr>
          <w:trHeight w:val="229" w:hRule="atLeast"/>
        </w:trPr>
        <w:tc>
          <w:tcPr>
            <w:tcW w:w="2606" w:type="dxa"/>
          </w:tcPr>
          <w:p>
            <w:pPr>
              <w:pStyle w:val="TableParagraph"/>
              <w:rPr>
                <w:rFonts w:ascii="Times New Roman"/>
                <w:sz w:val="16"/>
              </w:rPr>
            </w:pPr>
          </w:p>
        </w:tc>
        <w:tc>
          <w:tcPr>
            <w:tcW w:w="1034" w:type="dxa"/>
          </w:tcPr>
          <w:p>
            <w:pPr>
              <w:pStyle w:val="TableParagraph"/>
              <w:rPr>
                <w:rFonts w:ascii="Times New Roman"/>
                <w:sz w:val="16"/>
              </w:rPr>
            </w:pPr>
          </w:p>
        </w:tc>
        <w:tc>
          <w:tcPr>
            <w:tcW w:w="6663" w:type="dxa"/>
          </w:tcPr>
          <w:p>
            <w:pPr>
              <w:pStyle w:val="TableParagraph"/>
              <w:spacing w:line="210" w:lineRule="exact"/>
              <w:ind w:left="133"/>
              <w:rPr>
                <w:sz w:val="20"/>
              </w:rPr>
            </w:pPr>
            <w:r>
              <w:rPr>
                <w:sz w:val="20"/>
              </w:rPr>
              <w:t>AM/FM radio cassette player/recorder, CD players, record players,</w:t>
            </w:r>
          </w:p>
        </w:tc>
      </w:tr>
      <w:tr>
        <w:trPr>
          <w:trHeight w:val="229" w:hRule="atLeast"/>
        </w:trPr>
        <w:tc>
          <w:tcPr>
            <w:tcW w:w="2606" w:type="dxa"/>
          </w:tcPr>
          <w:p>
            <w:pPr>
              <w:pStyle w:val="TableParagraph"/>
              <w:rPr>
                <w:rFonts w:ascii="Times New Roman"/>
                <w:sz w:val="16"/>
              </w:rPr>
            </w:pPr>
          </w:p>
        </w:tc>
        <w:tc>
          <w:tcPr>
            <w:tcW w:w="1034" w:type="dxa"/>
          </w:tcPr>
          <w:p>
            <w:pPr>
              <w:pStyle w:val="TableParagraph"/>
              <w:rPr>
                <w:rFonts w:ascii="Times New Roman"/>
                <w:sz w:val="16"/>
              </w:rPr>
            </w:pPr>
          </w:p>
        </w:tc>
        <w:tc>
          <w:tcPr>
            <w:tcW w:w="6663" w:type="dxa"/>
          </w:tcPr>
          <w:p>
            <w:pPr>
              <w:pStyle w:val="TableParagraph"/>
              <w:spacing w:line="210" w:lineRule="exact"/>
              <w:ind w:left="133"/>
              <w:rPr>
                <w:sz w:val="20"/>
              </w:rPr>
            </w:pPr>
            <w:r>
              <w:rPr>
                <w:sz w:val="20"/>
              </w:rPr>
              <w:t>cassettes, compact disks (CD's), records, headphones, microphones,</w:t>
            </w:r>
          </w:p>
        </w:tc>
      </w:tr>
      <w:tr>
        <w:trPr>
          <w:trHeight w:val="230" w:hRule="atLeast"/>
        </w:trPr>
        <w:tc>
          <w:tcPr>
            <w:tcW w:w="2606" w:type="dxa"/>
          </w:tcPr>
          <w:p>
            <w:pPr>
              <w:pStyle w:val="TableParagraph"/>
              <w:rPr>
                <w:rFonts w:ascii="Times New Roman"/>
                <w:sz w:val="16"/>
              </w:rPr>
            </w:pPr>
          </w:p>
        </w:tc>
        <w:tc>
          <w:tcPr>
            <w:tcW w:w="1034" w:type="dxa"/>
          </w:tcPr>
          <w:p>
            <w:pPr>
              <w:pStyle w:val="TableParagraph"/>
              <w:rPr>
                <w:rFonts w:ascii="Times New Roman"/>
                <w:sz w:val="16"/>
              </w:rPr>
            </w:pPr>
          </w:p>
        </w:tc>
        <w:tc>
          <w:tcPr>
            <w:tcW w:w="6663" w:type="dxa"/>
          </w:tcPr>
          <w:p>
            <w:pPr>
              <w:pStyle w:val="TableParagraph"/>
              <w:spacing w:line="210" w:lineRule="exact"/>
              <w:ind w:left="133"/>
              <w:rPr>
                <w:sz w:val="20"/>
              </w:rPr>
            </w:pPr>
            <w:r>
              <w:rPr>
                <w:sz w:val="20"/>
              </w:rPr>
              <w:t>goggles, protective eyewear, eyeglasses, sunglasses and cases therefor,</w:t>
            </w:r>
          </w:p>
        </w:tc>
      </w:tr>
      <w:tr>
        <w:trPr>
          <w:trHeight w:val="345" w:hRule="atLeast"/>
        </w:trPr>
        <w:tc>
          <w:tcPr>
            <w:tcW w:w="2606" w:type="dxa"/>
          </w:tcPr>
          <w:p>
            <w:pPr>
              <w:pStyle w:val="TableParagraph"/>
              <w:rPr>
                <w:rFonts w:ascii="Times New Roman"/>
                <w:sz w:val="20"/>
              </w:rPr>
            </w:pPr>
          </w:p>
        </w:tc>
        <w:tc>
          <w:tcPr>
            <w:tcW w:w="1034" w:type="dxa"/>
          </w:tcPr>
          <w:p>
            <w:pPr>
              <w:pStyle w:val="TableParagraph"/>
              <w:rPr>
                <w:rFonts w:ascii="Times New Roman"/>
                <w:sz w:val="20"/>
              </w:rPr>
            </w:pPr>
          </w:p>
        </w:tc>
        <w:tc>
          <w:tcPr>
            <w:tcW w:w="6663" w:type="dxa"/>
          </w:tcPr>
          <w:p>
            <w:pPr>
              <w:pStyle w:val="TableParagraph"/>
              <w:spacing w:line="227" w:lineRule="exact"/>
              <w:ind w:left="133"/>
              <w:rPr>
                <w:sz w:val="20"/>
              </w:rPr>
            </w:pPr>
            <w:r>
              <w:rPr>
                <w:sz w:val="20"/>
              </w:rPr>
              <w:t>eyeglass chains.</w:t>
            </w:r>
          </w:p>
        </w:tc>
      </w:tr>
      <w:tr>
        <w:trPr>
          <w:trHeight w:val="574" w:hRule="atLeast"/>
        </w:trPr>
        <w:tc>
          <w:tcPr>
            <w:tcW w:w="2606" w:type="dxa"/>
          </w:tcPr>
          <w:p>
            <w:pPr>
              <w:pStyle w:val="TableParagraph"/>
              <w:spacing w:before="113"/>
              <w:ind w:left="50"/>
              <w:rPr>
                <w:b/>
                <w:sz w:val="20"/>
              </w:rPr>
            </w:pPr>
            <w:r>
              <w:rPr>
                <w:b/>
                <w:sz w:val="20"/>
              </w:rPr>
              <w:t>SOUTHERN COMFORT</w:t>
            </w:r>
          </w:p>
        </w:tc>
        <w:tc>
          <w:tcPr>
            <w:tcW w:w="1034" w:type="dxa"/>
          </w:tcPr>
          <w:p>
            <w:pPr>
              <w:pStyle w:val="TableParagraph"/>
              <w:spacing w:before="111"/>
              <w:ind w:left="234"/>
              <w:jc w:val="center"/>
              <w:rPr>
                <w:sz w:val="20"/>
              </w:rPr>
            </w:pPr>
            <w:r>
              <w:rPr>
                <w:w w:val="100"/>
                <w:sz w:val="20"/>
              </w:rPr>
              <w:t>9</w:t>
            </w:r>
          </w:p>
        </w:tc>
        <w:tc>
          <w:tcPr>
            <w:tcW w:w="6663" w:type="dxa"/>
          </w:tcPr>
          <w:p>
            <w:pPr>
              <w:pStyle w:val="TableParagraph"/>
              <w:spacing w:line="230" w:lineRule="exact" w:before="115"/>
              <w:ind w:left="133" w:right="628"/>
              <w:rPr>
                <w:sz w:val="20"/>
              </w:rPr>
            </w:pPr>
            <w:r>
              <w:rPr>
                <w:sz w:val="20"/>
              </w:rPr>
              <w:t>Telephone accessories, including mobile phone covers and cases, mobile phone headsets, electronic displays for mobile phones;</w:t>
            </w:r>
          </w:p>
        </w:tc>
      </w:tr>
      <w:tr>
        <w:trPr>
          <w:trHeight w:val="229" w:hRule="atLeast"/>
        </w:trPr>
        <w:tc>
          <w:tcPr>
            <w:tcW w:w="2606" w:type="dxa"/>
          </w:tcPr>
          <w:p>
            <w:pPr>
              <w:pStyle w:val="TableParagraph"/>
              <w:rPr>
                <w:rFonts w:ascii="Times New Roman"/>
                <w:sz w:val="16"/>
              </w:rPr>
            </w:pPr>
          </w:p>
        </w:tc>
        <w:tc>
          <w:tcPr>
            <w:tcW w:w="1034" w:type="dxa"/>
          </w:tcPr>
          <w:p>
            <w:pPr>
              <w:pStyle w:val="TableParagraph"/>
              <w:rPr>
                <w:rFonts w:ascii="Times New Roman"/>
                <w:sz w:val="16"/>
              </w:rPr>
            </w:pPr>
          </w:p>
        </w:tc>
        <w:tc>
          <w:tcPr>
            <w:tcW w:w="6663" w:type="dxa"/>
          </w:tcPr>
          <w:p>
            <w:pPr>
              <w:pStyle w:val="TableParagraph"/>
              <w:spacing w:line="210" w:lineRule="exact"/>
              <w:ind w:left="133"/>
              <w:rPr>
                <w:sz w:val="20"/>
              </w:rPr>
            </w:pPr>
            <w:r>
              <w:rPr>
                <w:sz w:val="20"/>
              </w:rPr>
              <w:t>magnetically encoded pre-paid telephone calling cards; decorative</w:t>
            </w:r>
          </w:p>
        </w:tc>
      </w:tr>
      <w:tr>
        <w:trPr>
          <w:trHeight w:val="229" w:hRule="atLeast"/>
        </w:trPr>
        <w:tc>
          <w:tcPr>
            <w:tcW w:w="2606" w:type="dxa"/>
          </w:tcPr>
          <w:p>
            <w:pPr>
              <w:pStyle w:val="TableParagraph"/>
              <w:rPr>
                <w:rFonts w:ascii="Times New Roman"/>
                <w:sz w:val="16"/>
              </w:rPr>
            </w:pPr>
          </w:p>
        </w:tc>
        <w:tc>
          <w:tcPr>
            <w:tcW w:w="1034" w:type="dxa"/>
          </w:tcPr>
          <w:p>
            <w:pPr>
              <w:pStyle w:val="TableParagraph"/>
              <w:rPr>
                <w:rFonts w:ascii="Times New Roman"/>
                <w:sz w:val="16"/>
              </w:rPr>
            </w:pPr>
          </w:p>
        </w:tc>
        <w:tc>
          <w:tcPr>
            <w:tcW w:w="6663" w:type="dxa"/>
          </w:tcPr>
          <w:p>
            <w:pPr>
              <w:pStyle w:val="TableParagraph"/>
              <w:spacing w:line="210" w:lineRule="exact"/>
              <w:ind w:left="133"/>
              <w:rPr>
                <w:sz w:val="20"/>
              </w:rPr>
            </w:pPr>
            <w:r>
              <w:rPr>
                <w:sz w:val="20"/>
              </w:rPr>
              <w:t>magnets; switch plate covers; audio equipment, including radios, AM/FM</w:t>
            </w:r>
          </w:p>
        </w:tc>
      </w:tr>
      <w:tr>
        <w:trPr>
          <w:trHeight w:val="229" w:hRule="atLeast"/>
        </w:trPr>
        <w:tc>
          <w:tcPr>
            <w:tcW w:w="2606" w:type="dxa"/>
          </w:tcPr>
          <w:p>
            <w:pPr>
              <w:pStyle w:val="TableParagraph"/>
              <w:rPr>
                <w:rFonts w:ascii="Times New Roman"/>
                <w:sz w:val="16"/>
              </w:rPr>
            </w:pPr>
          </w:p>
        </w:tc>
        <w:tc>
          <w:tcPr>
            <w:tcW w:w="1034" w:type="dxa"/>
          </w:tcPr>
          <w:p>
            <w:pPr>
              <w:pStyle w:val="TableParagraph"/>
              <w:rPr>
                <w:rFonts w:ascii="Times New Roman"/>
                <w:sz w:val="16"/>
              </w:rPr>
            </w:pPr>
          </w:p>
        </w:tc>
        <w:tc>
          <w:tcPr>
            <w:tcW w:w="6663" w:type="dxa"/>
          </w:tcPr>
          <w:p>
            <w:pPr>
              <w:pStyle w:val="TableParagraph"/>
              <w:spacing w:line="210" w:lineRule="exact"/>
              <w:ind w:left="133"/>
              <w:rPr>
                <w:sz w:val="20"/>
              </w:rPr>
            </w:pPr>
            <w:r>
              <w:rPr>
                <w:sz w:val="20"/>
              </w:rPr>
              <w:t>radios, and clock radios, AM/FM radio cassette player/recorder, CD and</w:t>
            </w:r>
          </w:p>
        </w:tc>
      </w:tr>
      <w:tr>
        <w:trPr>
          <w:trHeight w:val="230" w:hRule="atLeast"/>
        </w:trPr>
        <w:tc>
          <w:tcPr>
            <w:tcW w:w="2606" w:type="dxa"/>
          </w:tcPr>
          <w:p>
            <w:pPr>
              <w:pStyle w:val="TableParagraph"/>
              <w:rPr>
                <w:rFonts w:ascii="Times New Roman"/>
                <w:sz w:val="16"/>
              </w:rPr>
            </w:pPr>
          </w:p>
        </w:tc>
        <w:tc>
          <w:tcPr>
            <w:tcW w:w="1034" w:type="dxa"/>
          </w:tcPr>
          <w:p>
            <w:pPr>
              <w:pStyle w:val="TableParagraph"/>
              <w:rPr>
                <w:rFonts w:ascii="Times New Roman"/>
                <w:sz w:val="16"/>
              </w:rPr>
            </w:pPr>
          </w:p>
        </w:tc>
        <w:tc>
          <w:tcPr>
            <w:tcW w:w="6663" w:type="dxa"/>
          </w:tcPr>
          <w:p>
            <w:pPr>
              <w:pStyle w:val="TableParagraph"/>
              <w:spacing w:line="210" w:lineRule="exact"/>
              <w:ind w:left="133"/>
              <w:rPr>
                <w:sz w:val="20"/>
              </w:rPr>
            </w:pPr>
            <w:r>
              <w:rPr>
                <w:sz w:val="20"/>
              </w:rPr>
              <w:t>DVD players, record players, headphones, microphones; audio</w:t>
            </w:r>
          </w:p>
        </w:tc>
      </w:tr>
      <w:tr>
        <w:trPr>
          <w:trHeight w:val="229" w:hRule="atLeast"/>
        </w:trPr>
        <w:tc>
          <w:tcPr>
            <w:tcW w:w="2606" w:type="dxa"/>
          </w:tcPr>
          <w:p>
            <w:pPr>
              <w:pStyle w:val="TableParagraph"/>
              <w:rPr>
                <w:rFonts w:ascii="Times New Roman"/>
                <w:sz w:val="16"/>
              </w:rPr>
            </w:pPr>
          </w:p>
        </w:tc>
        <w:tc>
          <w:tcPr>
            <w:tcW w:w="1034" w:type="dxa"/>
          </w:tcPr>
          <w:p>
            <w:pPr>
              <w:pStyle w:val="TableParagraph"/>
              <w:rPr>
                <w:rFonts w:ascii="Times New Roman"/>
                <w:sz w:val="16"/>
              </w:rPr>
            </w:pPr>
          </w:p>
        </w:tc>
        <w:tc>
          <w:tcPr>
            <w:tcW w:w="6663" w:type="dxa"/>
          </w:tcPr>
          <w:p>
            <w:pPr>
              <w:pStyle w:val="TableParagraph"/>
              <w:spacing w:line="210" w:lineRule="exact"/>
              <w:ind w:left="133"/>
              <w:rPr>
                <w:sz w:val="20"/>
              </w:rPr>
            </w:pPr>
            <w:r>
              <w:rPr>
                <w:sz w:val="20"/>
              </w:rPr>
              <w:t>accessories, including cassettes, compact disks (CD's), records, DVD's;</w:t>
            </w:r>
          </w:p>
        </w:tc>
      </w:tr>
      <w:tr>
        <w:trPr>
          <w:trHeight w:val="229" w:hRule="atLeast"/>
        </w:trPr>
        <w:tc>
          <w:tcPr>
            <w:tcW w:w="2606" w:type="dxa"/>
          </w:tcPr>
          <w:p>
            <w:pPr>
              <w:pStyle w:val="TableParagraph"/>
              <w:rPr>
                <w:rFonts w:ascii="Times New Roman"/>
                <w:sz w:val="16"/>
              </w:rPr>
            </w:pPr>
          </w:p>
        </w:tc>
        <w:tc>
          <w:tcPr>
            <w:tcW w:w="1034" w:type="dxa"/>
          </w:tcPr>
          <w:p>
            <w:pPr>
              <w:pStyle w:val="TableParagraph"/>
              <w:rPr>
                <w:rFonts w:ascii="Times New Roman"/>
                <w:sz w:val="16"/>
              </w:rPr>
            </w:pPr>
          </w:p>
        </w:tc>
        <w:tc>
          <w:tcPr>
            <w:tcW w:w="6663" w:type="dxa"/>
          </w:tcPr>
          <w:p>
            <w:pPr>
              <w:pStyle w:val="TableParagraph"/>
              <w:spacing w:line="210" w:lineRule="exact"/>
              <w:ind w:left="133"/>
              <w:rPr>
                <w:sz w:val="20"/>
              </w:rPr>
            </w:pPr>
            <w:r>
              <w:rPr>
                <w:sz w:val="20"/>
              </w:rPr>
              <w:t>computer accessories, including mouse pads, computer mouse, wrist</w:t>
            </w:r>
          </w:p>
        </w:tc>
      </w:tr>
      <w:tr>
        <w:trPr>
          <w:trHeight w:val="230" w:hRule="atLeast"/>
        </w:trPr>
        <w:tc>
          <w:tcPr>
            <w:tcW w:w="2606" w:type="dxa"/>
          </w:tcPr>
          <w:p>
            <w:pPr>
              <w:pStyle w:val="TableParagraph"/>
              <w:rPr>
                <w:rFonts w:ascii="Times New Roman"/>
                <w:sz w:val="16"/>
              </w:rPr>
            </w:pPr>
          </w:p>
        </w:tc>
        <w:tc>
          <w:tcPr>
            <w:tcW w:w="1034" w:type="dxa"/>
          </w:tcPr>
          <w:p>
            <w:pPr>
              <w:pStyle w:val="TableParagraph"/>
              <w:rPr>
                <w:rFonts w:ascii="Times New Roman"/>
                <w:sz w:val="16"/>
              </w:rPr>
            </w:pPr>
          </w:p>
        </w:tc>
        <w:tc>
          <w:tcPr>
            <w:tcW w:w="6663" w:type="dxa"/>
          </w:tcPr>
          <w:p>
            <w:pPr>
              <w:pStyle w:val="TableParagraph"/>
              <w:spacing w:line="210" w:lineRule="exact"/>
              <w:ind w:left="133"/>
              <w:rPr>
                <w:sz w:val="20"/>
              </w:rPr>
            </w:pPr>
            <w:r>
              <w:rPr>
                <w:sz w:val="20"/>
              </w:rPr>
              <w:t>rests; eyewear, including goggles, protective eyewear, eyeglasses,</w:t>
            </w:r>
          </w:p>
        </w:tc>
      </w:tr>
      <w:tr>
        <w:trPr>
          <w:trHeight w:val="342" w:hRule="atLeast"/>
        </w:trPr>
        <w:tc>
          <w:tcPr>
            <w:tcW w:w="2606" w:type="dxa"/>
          </w:tcPr>
          <w:p>
            <w:pPr>
              <w:pStyle w:val="TableParagraph"/>
              <w:rPr>
                <w:rFonts w:ascii="Times New Roman"/>
                <w:sz w:val="20"/>
              </w:rPr>
            </w:pPr>
          </w:p>
        </w:tc>
        <w:tc>
          <w:tcPr>
            <w:tcW w:w="1034" w:type="dxa"/>
          </w:tcPr>
          <w:p>
            <w:pPr>
              <w:pStyle w:val="TableParagraph"/>
              <w:rPr>
                <w:rFonts w:ascii="Times New Roman"/>
                <w:sz w:val="20"/>
              </w:rPr>
            </w:pPr>
          </w:p>
        </w:tc>
        <w:tc>
          <w:tcPr>
            <w:tcW w:w="6663" w:type="dxa"/>
          </w:tcPr>
          <w:p>
            <w:pPr>
              <w:pStyle w:val="TableParagraph"/>
              <w:spacing w:line="227" w:lineRule="exact"/>
              <w:ind w:left="133"/>
              <w:rPr>
                <w:sz w:val="20"/>
              </w:rPr>
            </w:pPr>
            <w:r>
              <w:rPr>
                <w:sz w:val="20"/>
              </w:rPr>
              <w:t>sunglasses, and cases therefor, eyeglass chains and straps.</w:t>
            </w:r>
          </w:p>
        </w:tc>
      </w:tr>
      <w:tr>
        <w:trPr>
          <w:trHeight w:val="343" w:hRule="atLeast"/>
        </w:trPr>
        <w:tc>
          <w:tcPr>
            <w:tcW w:w="2606" w:type="dxa"/>
          </w:tcPr>
          <w:p>
            <w:pPr>
              <w:pStyle w:val="TableParagraph"/>
              <w:spacing w:line="213" w:lineRule="exact" w:before="110"/>
              <w:ind w:left="50"/>
              <w:rPr>
                <w:b/>
                <w:sz w:val="20"/>
              </w:rPr>
            </w:pPr>
            <w:r>
              <w:rPr>
                <w:b/>
                <w:sz w:val="20"/>
              </w:rPr>
              <w:t>SOUTHERN COMFORT</w:t>
            </w:r>
          </w:p>
        </w:tc>
        <w:tc>
          <w:tcPr>
            <w:tcW w:w="1034" w:type="dxa"/>
          </w:tcPr>
          <w:p>
            <w:pPr>
              <w:pStyle w:val="TableParagraph"/>
              <w:spacing w:line="214" w:lineRule="exact" w:before="109"/>
              <w:ind w:left="347" w:right="113"/>
              <w:jc w:val="center"/>
              <w:rPr>
                <w:sz w:val="20"/>
              </w:rPr>
            </w:pPr>
            <w:r>
              <w:rPr>
                <w:sz w:val="20"/>
              </w:rPr>
              <w:t>11</w:t>
            </w:r>
          </w:p>
        </w:tc>
        <w:tc>
          <w:tcPr>
            <w:tcW w:w="6663" w:type="dxa"/>
          </w:tcPr>
          <w:p>
            <w:pPr>
              <w:pStyle w:val="TableParagraph"/>
              <w:spacing w:line="214" w:lineRule="exact" w:before="109"/>
              <w:ind w:left="132"/>
              <w:rPr>
                <w:sz w:val="20"/>
              </w:rPr>
            </w:pPr>
            <w:r>
              <w:rPr>
                <w:sz w:val="20"/>
              </w:rPr>
              <w:t>Lamps, ceiling fans, electric fans, electric lighting fixtures, electric night</w:t>
            </w:r>
          </w:p>
        </w:tc>
      </w:tr>
      <w:tr>
        <w:trPr>
          <w:trHeight w:val="229" w:hRule="atLeast"/>
        </w:trPr>
        <w:tc>
          <w:tcPr>
            <w:tcW w:w="2606" w:type="dxa"/>
          </w:tcPr>
          <w:p>
            <w:pPr>
              <w:pStyle w:val="TableParagraph"/>
              <w:rPr>
                <w:rFonts w:ascii="Times New Roman"/>
                <w:sz w:val="16"/>
              </w:rPr>
            </w:pPr>
          </w:p>
        </w:tc>
        <w:tc>
          <w:tcPr>
            <w:tcW w:w="1034" w:type="dxa"/>
          </w:tcPr>
          <w:p>
            <w:pPr>
              <w:pStyle w:val="TableParagraph"/>
              <w:rPr>
                <w:rFonts w:ascii="Times New Roman"/>
                <w:sz w:val="16"/>
              </w:rPr>
            </w:pPr>
          </w:p>
        </w:tc>
        <w:tc>
          <w:tcPr>
            <w:tcW w:w="6663" w:type="dxa"/>
          </w:tcPr>
          <w:p>
            <w:pPr>
              <w:pStyle w:val="TableParagraph"/>
              <w:spacing w:line="209" w:lineRule="exact"/>
              <w:ind w:left="133"/>
              <w:rPr>
                <w:sz w:val="20"/>
              </w:rPr>
            </w:pPr>
            <w:r>
              <w:rPr>
                <w:sz w:val="20"/>
              </w:rPr>
              <w:t>lights, barbecue grills, flash lights, pens lights, electric lights for</w:t>
            </w:r>
          </w:p>
        </w:tc>
      </w:tr>
      <w:tr>
        <w:trPr>
          <w:trHeight w:val="226" w:hRule="atLeast"/>
        </w:trPr>
        <w:tc>
          <w:tcPr>
            <w:tcW w:w="2606" w:type="dxa"/>
          </w:tcPr>
          <w:p>
            <w:pPr>
              <w:pStyle w:val="TableParagraph"/>
              <w:rPr>
                <w:rFonts w:ascii="Times New Roman"/>
                <w:sz w:val="16"/>
              </w:rPr>
            </w:pPr>
          </w:p>
        </w:tc>
        <w:tc>
          <w:tcPr>
            <w:tcW w:w="1034" w:type="dxa"/>
          </w:tcPr>
          <w:p>
            <w:pPr>
              <w:pStyle w:val="TableParagraph"/>
              <w:rPr>
                <w:rFonts w:ascii="Times New Roman"/>
                <w:sz w:val="16"/>
              </w:rPr>
            </w:pPr>
          </w:p>
        </w:tc>
        <w:tc>
          <w:tcPr>
            <w:tcW w:w="6663" w:type="dxa"/>
          </w:tcPr>
          <w:p>
            <w:pPr>
              <w:pStyle w:val="TableParagraph"/>
              <w:spacing w:line="207" w:lineRule="exact"/>
              <w:ind w:left="133"/>
              <w:rPr>
                <w:sz w:val="20"/>
              </w:rPr>
            </w:pPr>
            <w:r>
              <w:rPr>
                <w:sz w:val="20"/>
              </w:rPr>
              <w:t>Christmas trees.</w:t>
            </w:r>
          </w:p>
        </w:tc>
      </w:tr>
    </w:tbl>
    <w:p>
      <w:pPr>
        <w:spacing w:after="0" w:line="207" w:lineRule="exact"/>
        <w:rPr>
          <w:sz w:val="20"/>
        </w:rPr>
        <w:sectPr>
          <w:type w:val="continuous"/>
          <w:pgSz w:w="11910" w:h="16840"/>
          <w:pgMar w:top="240" w:bottom="0" w:left="0" w:right="180"/>
        </w:sectPr>
      </w:pPr>
    </w:p>
    <w:tbl>
      <w:tblPr>
        <w:tblW w:w="0" w:type="auto"/>
        <w:jc w:val="left"/>
        <w:tblInd w:w="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878"/>
        <w:gridCol w:w="6744"/>
      </w:tblGrid>
      <w:tr>
        <w:trPr>
          <w:trHeight w:val="342" w:hRule="atLeast"/>
        </w:trPr>
        <w:tc>
          <w:tcPr>
            <w:tcW w:w="2684" w:type="dxa"/>
          </w:tcPr>
          <w:p>
            <w:pPr>
              <w:pStyle w:val="TableParagraph"/>
              <w:spacing w:line="219" w:lineRule="exact"/>
              <w:ind w:left="50"/>
              <w:rPr>
                <w:b/>
                <w:sz w:val="20"/>
              </w:rPr>
            </w:pPr>
            <w:r>
              <w:rPr>
                <w:b/>
                <w:sz w:val="20"/>
              </w:rPr>
              <w:t>SOUTHERN COMFORT</w:t>
            </w:r>
          </w:p>
        </w:tc>
        <w:tc>
          <w:tcPr>
            <w:tcW w:w="878" w:type="dxa"/>
          </w:tcPr>
          <w:p>
            <w:pPr>
              <w:pStyle w:val="TableParagraph"/>
              <w:spacing w:line="218" w:lineRule="exact"/>
              <w:ind w:right="207"/>
              <w:jc w:val="right"/>
              <w:rPr>
                <w:sz w:val="20"/>
              </w:rPr>
            </w:pPr>
            <w:r>
              <w:rPr>
                <w:sz w:val="20"/>
              </w:rPr>
              <w:t>14</w:t>
            </w:r>
          </w:p>
        </w:tc>
        <w:tc>
          <w:tcPr>
            <w:tcW w:w="6744" w:type="dxa"/>
          </w:tcPr>
          <w:p>
            <w:pPr>
              <w:pStyle w:val="TableParagraph"/>
              <w:spacing w:line="218" w:lineRule="exact"/>
              <w:ind w:left="211"/>
              <w:rPr>
                <w:sz w:val="20"/>
              </w:rPr>
            </w:pPr>
            <w:r>
              <w:rPr>
                <w:sz w:val="20"/>
              </w:rPr>
              <w:t>Ornamental lapel pins, clocks and watches.</w:t>
            </w:r>
          </w:p>
        </w:tc>
      </w:tr>
      <w:tr>
        <w:trPr>
          <w:trHeight w:val="345" w:hRule="atLeast"/>
        </w:trPr>
        <w:tc>
          <w:tcPr>
            <w:tcW w:w="2684" w:type="dxa"/>
          </w:tcPr>
          <w:p>
            <w:pPr>
              <w:pStyle w:val="TableParagraph"/>
              <w:spacing w:line="219" w:lineRule="exact" w:before="106"/>
              <w:ind w:left="50"/>
              <w:rPr>
                <w:b/>
                <w:sz w:val="20"/>
              </w:rPr>
            </w:pPr>
            <w:r>
              <w:rPr>
                <w:b/>
                <w:sz w:val="20"/>
              </w:rPr>
              <w:t>SOUTHERN COMFORT</w:t>
            </w:r>
          </w:p>
        </w:tc>
        <w:tc>
          <w:tcPr>
            <w:tcW w:w="878" w:type="dxa"/>
          </w:tcPr>
          <w:p>
            <w:pPr>
              <w:pStyle w:val="TableParagraph"/>
              <w:spacing w:line="220" w:lineRule="exact" w:before="105"/>
              <w:ind w:right="207"/>
              <w:jc w:val="right"/>
              <w:rPr>
                <w:sz w:val="20"/>
              </w:rPr>
            </w:pPr>
            <w:r>
              <w:rPr>
                <w:sz w:val="20"/>
              </w:rPr>
              <w:t>16</w:t>
            </w:r>
          </w:p>
        </w:tc>
        <w:tc>
          <w:tcPr>
            <w:tcW w:w="6744" w:type="dxa"/>
          </w:tcPr>
          <w:p>
            <w:pPr>
              <w:pStyle w:val="TableParagraph"/>
              <w:spacing w:line="220" w:lineRule="exact" w:before="105"/>
              <w:ind w:left="211"/>
              <w:rPr>
                <w:sz w:val="20"/>
              </w:rPr>
            </w:pPr>
            <w:r>
              <w:rPr>
                <w:sz w:val="20"/>
              </w:rPr>
              <w:t>Paper and paper articles; including posters, postcards, notepads, playing</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10" w:lineRule="exact"/>
              <w:ind w:left="212"/>
              <w:rPr>
                <w:sz w:val="20"/>
              </w:rPr>
            </w:pPr>
            <w:r>
              <w:rPr>
                <w:sz w:val="20"/>
              </w:rPr>
              <w:t>cards, paper napkins, writing and note paper, stationery, paper coasters,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10" w:lineRule="exact"/>
              <w:ind w:left="212"/>
              <w:rPr>
                <w:sz w:val="20"/>
              </w:rPr>
            </w:pPr>
            <w:r>
              <w:rPr>
                <w:sz w:val="20"/>
              </w:rPr>
              <w:t>mounted and unmounted photographs, tablecloths made of paper, paper</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10" w:lineRule="exact"/>
              <w:ind w:left="212"/>
              <w:rPr>
                <w:sz w:val="20"/>
              </w:rPr>
            </w:pPr>
            <w:r>
              <w:rPr>
                <w:sz w:val="20"/>
              </w:rPr>
              <w:t>placemats, banners, made of paper, bulletin boards, corkboards,</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10" w:lineRule="exact"/>
              <w:ind w:left="212"/>
              <w:rPr>
                <w:sz w:val="20"/>
              </w:rPr>
            </w:pPr>
            <w:r>
              <w:rPr>
                <w:sz w:val="20"/>
              </w:rPr>
              <w:t>calendars, pens and pencils and cases therefor, pictures, magazines and</w:t>
            </w:r>
          </w:p>
        </w:tc>
      </w:tr>
      <w:tr>
        <w:trPr>
          <w:trHeight w:val="345" w:hRule="atLeast"/>
        </w:trPr>
        <w:tc>
          <w:tcPr>
            <w:tcW w:w="2684" w:type="dxa"/>
          </w:tcPr>
          <w:p>
            <w:pPr>
              <w:pStyle w:val="TableParagraph"/>
              <w:rPr>
                <w:rFonts w:ascii="Times New Roman"/>
                <w:sz w:val="20"/>
              </w:rPr>
            </w:pPr>
          </w:p>
        </w:tc>
        <w:tc>
          <w:tcPr>
            <w:tcW w:w="878" w:type="dxa"/>
          </w:tcPr>
          <w:p>
            <w:pPr>
              <w:pStyle w:val="TableParagraph"/>
              <w:rPr>
                <w:rFonts w:ascii="Times New Roman"/>
                <w:sz w:val="20"/>
              </w:rPr>
            </w:pPr>
          </w:p>
        </w:tc>
        <w:tc>
          <w:tcPr>
            <w:tcW w:w="6744" w:type="dxa"/>
          </w:tcPr>
          <w:p>
            <w:pPr>
              <w:pStyle w:val="TableParagraph"/>
              <w:spacing w:line="221" w:lineRule="exact"/>
              <w:ind w:left="212"/>
              <w:rPr>
                <w:sz w:val="20"/>
              </w:rPr>
            </w:pPr>
            <w:r>
              <w:rPr>
                <w:sz w:val="20"/>
              </w:rPr>
              <w:t>periodical for general interests.</w:t>
            </w:r>
          </w:p>
        </w:tc>
      </w:tr>
      <w:tr>
        <w:trPr>
          <w:trHeight w:val="345" w:hRule="atLeast"/>
        </w:trPr>
        <w:tc>
          <w:tcPr>
            <w:tcW w:w="2684" w:type="dxa"/>
          </w:tcPr>
          <w:p>
            <w:pPr>
              <w:pStyle w:val="TableParagraph"/>
              <w:spacing w:line="219" w:lineRule="exact" w:before="107"/>
              <w:ind w:left="50"/>
              <w:rPr>
                <w:b/>
                <w:sz w:val="20"/>
              </w:rPr>
            </w:pPr>
            <w:r>
              <w:rPr>
                <w:b/>
                <w:sz w:val="20"/>
              </w:rPr>
              <w:t>SOUTHERN COMFORT</w:t>
            </w:r>
          </w:p>
        </w:tc>
        <w:tc>
          <w:tcPr>
            <w:tcW w:w="878" w:type="dxa"/>
          </w:tcPr>
          <w:p>
            <w:pPr>
              <w:pStyle w:val="TableParagraph"/>
              <w:spacing w:line="220" w:lineRule="exact" w:before="106"/>
              <w:ind w:right="207"/>
              <w:jc w:val="right"/>
              <w:rPr>
                <w:sz w:val="20"/>
              </w:rPr>
            </w:pPr>
            <w:r>
              <w:rPr>
                <w:sz w:val="20"/>
              </w:rPr>
              <w:t>16</w:t>
            </w:r>
          </w:p>
        </w:tc>
        <w:tc>
          <w:tcPr>
            <w:tcW w:w="6744" w:type="dxa"/>
          </w:tcPr>
          <w:p>
            <w:pPr>
              <w:pStyle w:val="TableParagraph"/>
              <w:spacing w:line="220" w:lineRule="exact" w:before="106"/>
              <w:ind w:left="211"/>
              <w:rPr>
                <w:sz w:val="20"/>
              </w:rPr>
            </w:pPr>
            <w:r>
              <w:rPr>
                <w:sz w:val="20"/>
              </w:rPr>
              <w:t>Paper and paper articles and printed materials, including posters,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09" w:lineRule="exact"/>
              <w:ind w:left="212"/>
              <w:rPr>
                <w:sz w:val="20"/>
              </w:rPr>
            </w:pPr>
            <w:r>
              <w:rPr>
                <w:sz w:val="20"/>
              </w:rPr>
              <w:t>postcards, notepads, playing cards, paper napkins, writing and note</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10" w:lineRule="exact"/>
              <w:ind w:left="212"/>
              <w:rPr>
                <w:sz w:val="20"/>
              </w:rPr>
            </w:pPr>
            <w:r>
              <w:rPr>
                <w:sz w:val="20"/>
              </w:rPr>
              <w:t>paper, stationery, paper coasters, mounted and unmounted photographs,</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10" w:lineRule="exact"/>
              <w:ind w:left="212"/>
              <w:rPr>
                <w:sz w:val="20"/>
              </w:rPr>
            </w:pPr>
            <w:r>
              <w:rPr>
                <w:sz w:val="20"/>
              </w:rPr>
              <w:t>tablecloths made of paper, paper placemats, bulletin and notice boards,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10" w:lineRule="exact"/>
              <w:ind w:left="212"/>
              <w:rPr>
                <w:sz w:val="20"/>
              </w:rPr>
            </w:pPr>
            <w:r>
              <w:rPr>
                <w:sz w:val="20"/>
              </w:rPr>
              <w:t>corkboards, chalkboards, calendars, pens and pencils and cases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10" w:lineRule="exact"/>
              <w:ind w:left="212"/>
              <w:rPr>
                <w:sz w:val="20"/>
              </w:rPr>
            </w:pPr>
            <w:r>
              <w:rPr>
                <w:sz w:val="20"/>
              </w:rPr>
              <w:t>therefor, pictures, art prints, postcards, magazines and periodicals for</w:t>
            </w:r>
          </w:p>
        </w:tc>
      </w:tr>
      <w:tr>
        <w:trPr>
          <w:trHeight w:val="345" w:hRule="atLeast"/>
        </w:trPr>
        <w:tc>
          <w:tcPr>
            <w:tcW w:w="2684" w:type="dxa"/>
          </w:tcPr>
          <w:p>
            <w:pPr>
              <w:pStyle w:val="TableParagraph"/>
              <w:rPr>
                <w:rFonts w:ascii="Times New Roman"/>
                <w:sz w:val="20"/>
              </w:rPr>
            </w:pPr>
          </w:p>
        </w:tc>
        <w:tc>
          <w:tcPr>
            <w:tcW w:w="878" w:type="dxa"/>
          </w:tcPr>
          <w:p>
            <w:pPr>
              <w:pStyle w:val="TableParagraph"/>
              <w:rPr>
                <w:rFonts w:ascii="Times New Roman"/>
                <w:sz w:val="20"/>
              </w:rPr>
            </w:pPr>
          </w:p>
        </w:tc>
        <w:tc>
          <w:tcPr>
            <w:tcW w:w="6744" w:type="dxa"/>
          </w:tcPr>
          <w:p>
            <w:pPr>
              <w:pStyle w:val="TableParagraph"/>
              <w:spacing w:line="221" w:lineRule="exact"/>
              <w:ind w:left="212"/>
              <w:rPr>
                <w:sz w:val="20"/>
              </w:rPr>
            </w:pPr>
            <w:r>
              <w:rPr>
                <w:sz w:val="20"/>
              </w:rPr>
              <w:t>general interest.</w:t>
            </w:r>
          </w:p>
        </w:tc>
      </w:tr>
      <w:tr>
        <w:trPr>
          <w:trHeight w:val="345" w:hRule="atLeast"/>
        </w:trPr>
        <w:tc>
          <w:tcPr>
            <w:tcW w:w="2684" w:type="dxa"/>
          </w:tcPr>
          <w:p>
            <w:pPr>
              <w:pStyle w:val="TableParagraph"/>
              <w:spacing w:line="219" w:lineRule="exact" w:before="107"/>
              <w:ind w:left="50"/>
              <w:rPr>
                <w:b/>
                <w:sz w:val="20"/>
              </w:rPr>
            </w:pPr>
            <w:r>
              <w:rPr>
                <w:b/>
                <w:sz w:val="20"/>
              </w:rPr>
              <w:t>SOUTHERN COMFORT</w:t>
            </w:r>
          </w:p>
        </w:tc>
        <w:tc>
          <w:tcPr>
            <w:tcW w:w="878" w:type="dxa"/>
          </w:tcPr>
          <w:p>
            <w:pPr>
              <w:pStyle w:val="TableParagraph"/>
              <w:spacing w:line="220" w:lineRule="exact" w:before="106"/>
              <w:ind w:right="207"/>
              <w:jc w:val="right"/>
              <w:rPr>
                <w:sz w:val="20"/>
              </w:rPr>
            </w:pPr>
            <w:r>
              <w:rPr>
                <w:sz w:val="20"/>
              </w:rPr>
              <w:t>16</w:t>
            </w:r>
          </w:p>
        </w:tc>
        <w:tc>
          <w:tcPr>
            <w:tcW w:w="6744" w:type="dxa"/>
          </w:tcPr>
          <w:p>
            <w:pPr>
              <w:pStyle w:val="TableParagraph"/>
              <w:spacing w:line="220" w:lineRule="exact" w:before="106"/>
              <w:ind w:left="211"/>
              <w:rPr>
                <w:sz w:val="20"/>
              </w:rPr>
            </w:pPr>
            <w:r>
              <w:rPr>
                <w:sz w:val="20"/>
              </w:rPr>
              <w:t>Printed matter, posters and playing cards and all other goods in this</w:t>
            </w:r>
          </w:p>
        </w:tc>
      </w:tr>
      <w:tr>
        <w:trPr>
          <w:trHeight w:val="344" w:hRule="atLeast"/>
        </w:trPr>
        <w:tc>
          <w:tcPr>
            <w:tcW w:w="2684" w:type="dxa"/>
          </w:tcPr>
          <w:p>
            <w:pPr>
              <w:pStyle w:val="TableParagraph"/>
              <w:rPr>
                <w:rFonts w:ascii="Times New Roman"/>
                <w:sz w:val="20"/>
              </w:rPr>
            </w:pPr>
          </w:p>
        </w:tc>
        <w:tc>
          <w:tcPr>
            <w:tcW w:w="878" w:type="dxa"/>
          </w:tcPr>
          <w:p>
            <w:pPr>
              <w:pStyle w:val="TableParagraph"/>
              <w:rPr>
                <w:rFonts w:ascii="Times New Roman"/>
                <w:sz w:val="20"/>
              </w:rPr>
            </w:pPr>
          </w:p>
        </w:tc>
        <w:tc>
          <w:tcPr>
            <w:tcW w:w="6744" w:type="dxa"/>
          </w:tcPr>
          <w:p>
            <w:pPr>
              <w:pStyle w:val="TableParagraph"/>
              <w:spacing w:line="221" w:lineRule="exact"/>
              <w:ind w:left="212"/>
              <w:rPr>
                <w:sz w:val="20"/>
              </w:rPr>
            </w:pPr>
            <w:r>
              <w:rPr>
                <w:sz w:val="20"/>
              </w:rPr>
              <w:t>class.</w:t>
            </w:r>
          </w:p>
        </w:tc>
      </w:tr>
      <w:tr>
        <w:trPr>
          <w:trHeight w:val="345" w:hRule="atLeast"/>
        </w:trPr>
        <w:tc>
          <w:tcPr>
            <w:tcW w:w="2684" w:type="dxa"/>
          </w:tcPr>
          <w:p>
            <w:pPr>
              <w:pStyle w:val="TableParagraph"/>
              <w:spacing w:line="219" w:lineRule="exact" w:before="107"/>
              <w:ind w:left="50"/>
              <w:rPr>
                <w:b/>
                <w:sz w:val="20"/>
              </w:rPr>
            </w:pPr>
            <w:r>
              <w:rPr>
                <w:b/>
                <w:sz w:val="20"/>
              </w:rPr>
              <w:t>SOUTHERN COMFORT</w:t>
            </w:r>
          </w:p>
        </w:tc>
        <w:tc>
          <w:tcPr>
            <w:tcW w:w="878" w:type="dxa"/>
          </w:tcPr>
          <w:p>
            <w:pPr>
              <w:pStyle w:val="TableParagraph"/>
              <w:spacing w:line="220" w:lineRule="exact" w:before="106"/>
              <w:ind w:right="207"/>
              <w:jc w:val="right"/>
              <w:rPr>
                <w:sz w:val="20"/>
              </w:rPr>
            </w:pPr>
            <w:r>
              <w:rPr>
                <w:sz w:val="20"/>
              </w:rPr>
              <w:t>18</w:t>
            </w:r>
          </w:p>
        </w:tc>
        <w:tc>
          <w:tcPr>
            <w:tcW w:w="6744" w:type="dxa"/>
          </w:tcPr>
          <w:p>
            <w:pPr>
              <w:pStyle w:val="TableParagraph"/>
              <w:spacing w:line="220" w:lineRule="exact" w:before="106"/>
              <w:ind w:left="211"/>
              <w:rPr>
                <w:sz w:val="20"/>
              </w:rPr>
            </w:pPr>
            <w:r>
              <w:rPr>
                <w:sz w:val="20"/>
              </w:rPr>
              <w:t>Umbrellas, luggage, duffel bags, athletic bags, shoulder bags,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09" w:lineRule="exact"/>
              <w:ind w:left="212"/>
              <w:rPr>
                <w:sz w:val="20"/>
              </w:rPr>
            </w:pPr>
            <w:r>
              <w:rPr>
                <w:sz w:val="20"/>
              </w:rPr>
              <w:t>backpacks, luggage tags, key cases, knapsacks, leather key fobs, and</w:t>
            </w:r>
          </w:p>
        </w:tc>
      </w:tr>
      <w:tr>
        <w:trPr>
          <w:trHeight w:val="345" w:hRule="atLeast"/>
        </w:trPr>
        <w:tc>
          <w:tcPr>
            <w:tcW w:w="2684" w:type="dxa"/>
          </w:tcPr>
          <w:p>
            <w:pPr>
              <w:pStyle w:val="TableParagraph"/>
              <w:rPr>
                <w:rFonts w:ascii="Times New Roman"/>
                <w:sz w:val="20"/>
              </w:rPr>
            </w:pPr>
          </w:p>
        </w:tc>
        <w:tc>
          <w:tcPr>
            <w:tcW w:w="878" w:type="dxa"/>
          </w:tcPr>
          <w:p>
            <w:pPr>
              <w:pStyle w:val="TableParagraph"/>
              <w:rPr>
                <w:rFonts w:ascii="Times New Roman"/>
                <w:sz w:val="20"/>
              </w:rPr>
            </w:pPr>
          </w:p>
        </w:tc>
        <w:tc>
          <w:tcPr>
            <w:tcW w:w="6744" w:type="dxa"/>
          </w:tcPr>
          <w:p>
            <w:pPr>
              <w:pStyle w:val="TableParagraph"/>
              <w:spacing w:line="221" w:lineRule="exact"/>
              <w:ind w:left="212"/>
              <w:rPr>
                <w:sz w:val="20"/>
              </w:rPr>
            </w:pPr>
            <w:r>
              <w:rPr>
                <w:sz w:val="20"/>
              </w:rPr>
              <w:t>tote bags.</w:t>
            </w:r>
          </w:p>
        </w:tc>
      </w:tr>
      <w:tr>
        <w:trPr>
          <w:trHeight w:val="574" w:hRule="atLeast"/>
        </w:trPr>
        <w:tc>
          <w:tcPr>
            <w:tcW w:w="2684" w:type="dxa"/>
          </w:tcPr>
          <w:p>
            <w:pPr>
              <w:pStyle w:val="TableParagraph"/>
              <w:spacing w:before="107"/>
              <w:ind w:left="50"/>
              <w:rPr>
                <w:b/>
                <w:sz w:val="20"/>
              </w:rPr>
            </w:pPr>
            <w:r>
              <w:rPr>
                <w:b/>
                <w:sz w:val="20"/>
              </w:rPr>
              <w:t>SOUTHERN COMFORT</w:t>
            </w:r>
          </w:p>
        </w:tc>
        <w:tc>
          <w:tcPr>
            <w:tcW w:w="878" w:type="dxa"/>
          </w:tcPr>
          <w:p>
            <w:pPr>
              <w:pStyle w:val="TableParagraph"/>
              <w:spacing w:before="106"/>
              <w:ind w:right="207"/>
              <w:jc w:val="right"/>
              <w:rPr>
                <w:sz w:val="20"/>
              </w:rPr>
            </w:pPr>
            <w:r>
              <w:rPr>
                <w:sz w:val="20"/>
              </w:rPr>
              <w:t>18</w:t>
            </w:r>
          </w:p>
        </w:tc>
        <w:tc>
          <w:tcPr>
            <w:tcW w:w="6744" w:type="dxa"/>
          </w:tcPr>
          <w:p>
            <w:pPr>
              <w:pStyle w:val="TableParagraph"/>
              <w:spacing w:line="230" w:lineRule="exact" w:before="110"/>
              <w:ind w:left="212" w:right="42" w:hanging="1"/>
              <w:rPr>
                <w:sz w:val="20"/>
              </w:rPr>
            </w:pPr>
            <w:r>
              <w:rPr>
                <w:sz w:val="20"/>
              </w:rPr>
              <w:t>Leather goods in this class, bags and luggage in this class, luggage tags, umbrellas and patio umbrellas, duffle bags, athletic bags, shoulder bags,</w:t>
            </w:r>
          </w:p>
        </w:tc>
      </w:tr>
      <w:tr>
        <w:trPr>
          <w:trHeight w:val="345" w:hRule="atLeast"/>
        </w:trPr>
        <w:tc>
          <w:tcPr>
            <w:tcW w:w="2684" w:type="dxa"/>
          </w:tcPr>
          <w:p>
            <w:pPr>
              <w:pStyle w:val="TableParagraph"/>
              <w:rPr>
                <w:rFonts w:ascii="Times New Roman"/>
                <w:sz w:val="20"/>
              </w:rPr>
            </w:pPr>
          </w:p>
        </w:tc>
        <w:tc>
          <w:tcPr>
            <w:tcW w:w="878" w:type="dxa"/>
          </w:tcPr>
          <w:p>
            <w:pPr>
              <w:pStyle w:val="TableParagraph"/>
              <w:rPr>
                <w:rFonts w:ascii="Times New Roman"/>
                <w:sz w:val="20"/>
              </w:rPr>
            </w:pPr>
          </w:p>
        </w:tc>
        <w:tc>
          <w:tcPr>
            <w:tcW w:w="6744" w:type="dxa"/>
          </w:tcPr>
          <w:p>
            <w:pPr>
              <w:pStyle w:val="TableParagraph"/>
              <w:spacing w:line="221" w:lineRule="exact"/>
              <w:ind w:left="211"/>
              <w:rPr>
                <w:sz w:val="20"/>
              </w:rPr>
            </w:pPr>
            <w:r>
              <w:rPr>
                <w:sz w:val="20"/>
              </w:rPr>
              <w:t>backpacks, key cases, knapsacks, key fobs, tote bags, canvas bags.</w:t>
            </w:r>
          </w:p>
        </w:tc>
      </w:tr>
      <w:tr>
        <w:trPr>
          <w:trHeight w:val="460" w:hRule="atLeast"/>
        </w:trPr>
        <w:tc>
          <w:tcPr>
            <w:tcW w:w="2684" w:type="dxa"/>
          </w:tcPr>
          <w:p>
            <w:pPr>
              <w:pStyle w:val="TableParagraph"/>
              <w:spacing w:before="107"/>
              <w:ind w:left="50"/>
              <w:rPr>
                <w:b/>
                <w:sz w:val="20"/>
              </w:rPr>
            </w:pPr>
            <w:r>
              <w:rPr>
                <w:b/>
                <w:sz w:val="20"/>
              </w:rPr>
              <w:t>SOUTHERN COMFORT</w:t>
            </w:r>
          </w:p>
        </w:tc>
        <w:tc>
          <w:tcPr>
            <w:tcW w:w="878" w:type="dxa"/>
          </w:tcPr>
          <w:p>
            <w:pPr>
              <w:pStyle w:val="TableParagraph"/>
              <w:spacing w:before="106"/>
              <w:ind w:right="207"/>
              <w:jc w:val="right"/>
              <w:rPr>
                <w:sz w:val="20"/>
              </w:rPr>
            </w:pPr>
            <w:r>
              <w:rPr>
                <w:sz w:val="20"/>
              </w:rPr>
              <w:t>18</w:t>
            </w:r>
          </w:p>
        </w:tc>
        <w:tc>
          <w:tcPr>
            <w:tcW w:w="6744" w:type="dxa"/>
          </w:tcPr>
          <w:p>
            <w:pPr>
              <w:pStyle w:val="TableParagraph"/>
              <w:spacing w:before="106"/>
              <w:ind w:left="211"/>
              <w:rPr>
                <w:sz w:val="20"/>
              </w:rPr>
            </w:pPr>
            <w:r>
              <w:rPr>
                <w:sz w:val="20"/>
              </w:rPr>
              <w:t>Umbrellas, luggage and all other goods in this class.</w:t>
            </w:r>
          </w:p>
        </w:tc>
      </w:tr>
      <w:tr>
        <w:trPr>
          <w:trHeight w:val="574" w:hRule="atLeast"/>
        </w:trPr>
        <w:tc>
          <w:tcPr>
            <w:tcW w:w="2684" w:type="dxa"/>
          </w:tcPr>
          <w:p>
            <w:pPr>
              <w:pStyle w:val="TableParagraph"/>
              <w:spacing w:before="107"/>
              <w:ind w:left="50"/>
              <w:rPr>
                <w:b/>
                <w:sz w:val="20"/>
              </w:rPr>
            </w:pPr>
            <w:r>
              <w:rPr>
                <w:b/>
                <w:sz w:val="20"/>
              </w:rPr>
              <w:t>SOUTHERN COMFORT</w:t>
            </w:r>
          </w:p>
        </w:tc>
        <w:tc>
          <w:tcPr>
            <w:tcW w:w="878" w:type="dxa"/>
          </w:tcPr>
          <w:p>
            <w:pPr>
              <w:pStyle w:val="TableParagraph"/>
              <w:spacing w:before="106"/>
              <w:ind w:right="207"/>
              <w:jc w:val="right"/>
              <w:rPr>
                <w:sz w:val="20"/>
              </w:rPr>
            </w:pPr>
            <w:r>
              <w:rPr>
                <w:sz w:val="20"/>
              </w:rPr>
              <w:t>20</w:t>
            </w:r>
          </w:p>
        </w:tc>
        <w:tc>
          <w:tcPr>
            <w:tcW w:w="6744" w:type="dxa"/>
          </w:tcPr>
          <w:p>
            <w:pPr>
              <w:pStyle w:val="TableParagraph"/>
              <w:spacing w:line="230" w:lineRule="exact" w:before="109"/>
              <w:ind w:left="211" w:right="477" w:hanging="1"/>
              <w:rPr>
                <w:sz w:val="20"/>
              </w:rPr>
            </w:pPr>
            <w:r>
              <w:rPr>
                <w:sz w:val="20"/>
              </w:rPr>
              <w:t>Non-metal key chains, non-metal key rings, wood boxes and chests, glass signs in the nature of furniture mirrors, and wooden barrels,</w:t>
            </w:r>
          </w:p>
        </w:tc>
      </w:tr>
      <w:tr>
        <w:trPr>
          <w:trHeight w:val="345" w:hRule="atLeast"/>
        </w:trPr>
        <w:tc>
          <w:tcPr>
            <w:tcW w:w="2684" w:type="dxa"/>
          </w:tcPr>
          <w:p>
            <w:pPr>
              <w:pStyle w:val="TableParagraph"/>
              <w:rPr>
                <w:rFonts w:ascii="Times New Roman"/>
                <w:sz w:val="20"/>
              </w:rPr>
            </w:pPr>
          </w:p>
        </w:tc>
        <w:tc>
          <w:tcPr>
            <w:tcW w:w="878" w:type="dxa"/>
          </w:tcPr>
          <w:p>
            <w:pPr>
              <w:pStyle w:val="TableParagraph"/>
              <w:rPr>
                <w:rFonts w:ascii="Times New Roman"/>
                <w:sz w:val="20"/>
              </w:rPr>
            </w:pPr>
          </w:p>
        </w:tc>
        <w:tc>
          <w:tcPr>
            <w:tcW w:w="6744" w:type="dxa"/>
          </w:tcPr>
          <w:p>
            <w:pPr>
              <w:pStyle w:val="TableParagraph"/>
              <w:spacing w:line="221" w:lineRule="exact"/>
              <w:ind w:left="211"/>
              <w:rPr>
                <w:sz w:val="20"/>
              </w:rPr>
            </w:pPr>
            <w:r>
              <w:rPr>
                <w:sz w:val="20"/>
              </w:rPr>
              <w:t>decorative magnets, notice boards.</w:t>
            </w:r>
          </w:p>
        </w:tc>
      </w:tr>
      <w:tr>
        <w:trPr>
          <w:trHeight w:val="345" w:hRule="atLeast"/>
        </w:trPr>
        <w:tc>
          <w:tcPr>
            <w:tcW w:w="2684" w:type="dxa"/>
          </w:tcPr>
          <w:p>
            <w:pPr>
              <w:pStyle w:val="TableParagraph"/>
              <w:spacing w:line="219" w:lineRule="exact" w:before="107"/>
              <w:ind w:left="50"/>
              <w:rPr>
                <w:b/>
                <w:sz w:val="20"/>
              </w:rPr>
            </w:pPr>
            <w:r>
              <w:rPr>
                <w:b/>
                <w:sz w:val="20"/>
              </w:rPr>
              <w:t>SOUTHERN COMFORT</w:t>
            </w:r>
          </w:p>
        </w:tc>
        <w:tc>
          <w:tcPr>
            <w:tcW w:w="878" w:type="dxa"/>
          </w:tcPr>
          <w:p>
            <w:pPr>
              <w:pStyle w:val="TableParagraph"/>
              <w:spacing w:line="220" w:lineRule="exact" w:before="106"/>
              <w:ind w:right="208"/>
              <w:jc w:val="right"/>
              <w:rPr>
                <w:sz w:val="20"/>
              </w:rPr>
            </w:pPr>
            <w:r>
              <w:rPr>
                <w:sz w:val="20"/>
              </w:rPr>
              <w:t>20</w:t>
            </w:r>
          </w:p>
        </w:tc>
        <w:tc>
          <w:tcPr>
            <w:tcW w:w="6744" w:type="dxa"/>
          </w:tcPr>
          <w:p>
            <w:pPr>
              <w:pStyle w:val="TableParagraph"/>
              <w:spacing w:line="220" w:lineRule="exact" w:before="106"/>
              <w:ind w:left="211"/>
              <w:rPr>
                <w:sz w:val="20"/>
              </w:rPr>
            </w:pPr>
            <w:r>
              <w:rPr>
                <w:sz w:val="20"/>
              </w:rPr>
              <w:t>Ornamental novelty pins, non-metal key chains, non-metal key rings,</w:t>
            </w:r>
          </w:p>
        </w:tc>
      </w:tr>
      <w:tr>
        <w:trPr>
          <w:trHeight w:val="344" w:hRule="atLeast"/>
        </w:trPr>
        <w:tc>
          <w:tcPr>
            <w:tcW w:w="2684" w:type="dxa"/>
          </w:tcPr>
          <w:p>
            <w:pPr>
              <w:pStyle w:val="TableParagraph"/>
              <w:rPr>
                <w:rFonts w:ascii="Times New Roman"/>
                <w:sz w:val="20"/>
              </w:rPr>
            </w:pPr>
          </w:p>
        </w:tc>
        <w:tc>
          <w:tcPr>
            <w:tcW w:w="878" w:type="dxa"/>
          </w:tcPr>
          <w:p>
            <w:pPr>
              <w:pStyle w:val="TableParagraph"/>
              <w:rPr>
                <w:rFonts w:ascii="Times New Roman"/>
                <w:sz w:val="20"/>
              </w:rPr>
            </w:pPr>
          </w:p>
        </w:tc>
        <w:tc>
          <w:tcPr>
            <w:tcW w:w="6744" w:type="dxa"/>
          </w:tcPr>
          <w:p>
            <w:pPr>
              <w:pStyle w:val="TableParagraph"/>
              <w:spacing w:line="221" w:lineRule="exact"/>
              <w:ind w:left="211"/>
              <w:rPr>
                <w:sz w:val="20"/>
              </w:rPr>
            </w:pPr>
            <w:r>
              <w:rPr>
                <w:sz w:val="20"/>
              </w:rPr>
              <w:t>wood boxes and chests, wood lockers, mirrors, glass signs, furniture.</w:t>
            </w:r>
          </w:p>
        </w:tc>
      </w:tr>
      <w:tr>
        <w:trPr>
          <w:trHeight w:val="460" w:hRule="atLeast"/>
        </w:trPr>
        <w:tc>
          <w:tcPr>
            <w:tcW w:w="2684" w:type="dxa"/>
          </w:tcPr>
          <w:p>
            <w:pPr>
              <w:pStyle w:val="TableParagraph"/>
              <w:spacing w:before="107"/>
              <w:ind w:left="50"/>
              <w:rPr>
                <w:b/>
                <w:sz w:val="20"/>
              </w:rPr>
            </w:pPr>
            <w:r>
              <w:rPr>
                <w:b/>
                <w:sz w:val="20"/>
              </w:rPr>
              <w:t>SOUTHERN COMFORT</w:t>
            </w:r>
          </w:p>
        </w:tc>
        <w:tc>
          <w:tcPr>
            <w:tcW w:w="878" w:type="dxa"/>
          </w:tcPr>
          <w:p>
            <w:pPr>
              <w:pStyle w:val="TableParagraph"/>
              <w:spacing w:before="106"/>
              <w:ind w:right="207"/>
              <w:jc w:val="right"/>
              <w:rPr>
                <w:sz w:val="20"/>
              </w:rPr>
            </w:pPr>
            <w:r>
              <w:rPr>
                <w:sz w:val="20"/>
              </w:rPr>
              <w:t>20</w:t>
            </w:r>
          </w:p>
        </w:tc>
        <w:tc>
          <w:tcPr>
            <w:tcW w:w="6744" w:type="dxa"/>
          </w:tcPr>
          <w:p>
            <w:pPr>
              <w:pStyle w:val="TableParagraph"/>
              <w:spacing w:before="106"/>
              <w:ind w:left="211"/>
              <w:rPr>
                <w:sz w:val="20"/>
              </w:rPr>
            </w:pPr>
            <w:r>
              <w:rPr>
                <w:sz w:val="20"/>
              </w:rPr>
              <w:t>Mirrors, furniture in this class and all other goods in this class.</w:t>
            </w:r>
          </w:p>
        </w:tc>
      </w:tr>
      <w:tr>
        <w:trPr>
          <w:trHeight w:val="574" w:hRule="atLeast"/>
        </w:trPr>
        <w:tc>
          <w:tcPr>
            <w:tcW w:w="2684" w:type="dxa"/>
          </w:tcPr>
          <w:p>
            <w:pPr>
              <w:pStyle w:val="TableParagraph"/>
              <w:spacing w:before="107"/>
              <w:ind w:left="50"/>
              <w:rPr>
                <w:b/>
                <w:sz w:val="20"/>
              </w:rPr>
            </w:pPr>
            <w:r>
              <w:rPr>
                <w:b/>
                <w:sz w:val="20"/>
              </w:rPr>
              <w:t>SOUTHERN COMFORT</w:t>
            </w:r>
          </w:p>
        </w:tc>
        <w:tc>
          <w:tcPr>
            <w:tcW w:w="878" w:type="dxa"/>
          </w:tcPr>
          <w:p>
            <w:pPr>
              <w:pStyle w:val="TableParagraph"/>
              <w:spacing w:before="106"/>
              <w:ind w:right="207"/>
              <w:jc w:val="right"/>
              <w:rPr>
                <w:sz w:val="20"/>
              </w:rPr>
            </w:pPr>
            <w:r>
              <w:rPr>
                <w:sz w:val="20"/>
              </w:rPr>
              <w:t>21</w:t>
            </w:r>
          </w:p>
        </w:tc>
        <w:tc>
          <w:tcPr>
            <w:tcW w:w="6744" w:type="dxa"/>
          </w:tcPr>
          <w:p>
            <w:pPr>
              <w:pStyle w:val="TableParagraph"/>
              <w:spacing w:line="230" w:lineRule="exact" w:before="109"/>
              <w:ind w:left="211" w:right="220" w:hanging="1"/>
              <w:rPr>
                <w:sz w:val="20"/>
              </w:rPr>
            </w:pPr>
            <w:r>
              <w:rPr>
                <w:sz w:val="20"/>
              </w:rPr>
              <w:t>Glass and plastic drinking containers, including flasks, ceramic mugs, ceramic pitchers, ceramic jugs; sponges for household purposes, wood</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10" w:lineRule="exact"/>
              <w:ind w:left="211"/>
              <w:rPr>
                <w:sz w:val="20"/>
              </w:rPr>
            </w:pPr>
            <w:r>
              <w:rPr>
                <w:sz w:val="20"/>
              </w:rPr>
              <w:t>coasters, cork coasters, swizzle sticks, bowls, decorative boxes made of</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10" w:lineRule="exact"/>
              <w:ind w:left="211"/>
              <w:rPr>
                <w:sz w:val="20"/>
              </w:rPr>
            </w:pPr>
            <w:r>
              <w:rPr>
                <w:sz w:val="20"/>
              </w:rPr>
              <w:t>non-precious metal, food and beverage containers, glassware for</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10" w:lineRule="exact"/>
              <w:ind w:left="211"/>
              <w:rPr>
                <w:sz w:val="20"/>
              </w:rPr>
            </w:pPr>
            <w:r>
              <w:rPr>
                <w:sz w:val="20"/>
              </w:rPr>
              <w:t>beverages, and metal serving trays and serving trays of non-precious</w:t>
            </w:r>
          </w:p>
        </w:tc>
      </w:tr>
      <w:tr>
        <w:trPr>
          <w:trHeight w:val="345" w:hRule="atLeast"/>
        </w:trPr>
        <w:tc>
          <w:tcPr>
            <w:tcW w:w="2684" w:type="dxa"/>
          </w:tcPr>
          <w:p>
            <w:pPr>
              <w:pStyle w:val="TableParagraph"/>
              <w:rPr>
                <w:rFonts w:ascii="Times New Roman"/>
                <w:sz w:val="20"/>
              </w:rPr>
            </w:pPr>
          </w:p>
        </w:tc>
        <w:tc>
          <w:tcPr>
            <w:tcW w:w="878" w:type="dxa"/>
          </w:tcPr>
          <w:p>
            <w:pPr>
              <w:pStyle w:val="TableParagraph"/>
              <w:rPr>
                <w:rFonts w:ascii="Times New Roman"/>
                <w:sz w:val="20"/>
              </w:rPr>
            </w:pPr>
          </w:p>
        </w:tc>
        <w:tc>
          <w:tcPr>
            <w:tcW w:w="6744" w:type="dxa"/>
          </w:tcPr>
          <w:p>
            <w:pPr>
              <w:pStyle w:val="TableParagraph"/>
              <w:spacing w:line="221" w:lineRule="exact"/>
              <w:ind w:left="211"/>
              <w:rPr>
                <w:sz w:val="20"/>
              </w:rPr>
            </w:pPr>
            <w:r>
              <w:rPr>
                <w:sz w:val="20"/>
              </w:rPr>
              <w:t>metals.</w:t>
            </w:r>
          </w:p>
        </w:tc>
      </w:tr>
      <w:tr>
        <w:trPr>
          <w:trHeight w:val="345" w:hRule="atLeast"/>
        </w:trPr>
        <w:tc>
          <w:tcPr>
            <w:tcW w:w="2684" w:type="dxa"/>
          </w:tcPr>
          <w:p>
            <w:pPr>
              <w:pStyle w:val="TableParagraph"/>
              <w:spacing w:line="219" w:lineRule="exact" w:before="107"/>
              <w:ind w:left="50"/>
              <w:rPr>
                <w:b/>
                <w:sz w:val="20"/>
              </w:rPr>
            </w:pPr>
            <w:r>
              <w:rPr>
                <w:b/>
                <w:sz w:val="20"/>
              </w:rPr>
              <w:t>SOUTHERN COMFORT</w:t>
            </w:r>
          </w:p>
        </w:tc>
        <w:tc>
          <w:tcPr>
            <w:tcW w:w="878" w:type="dxa"/>
          </w:tcPr>
          <w:p>
            <w:pPr>
              <w:pStyle w:val="TableParagraph"/>
              <w:spacing w:line="220" w:lineRule="exact" w:before="106"/>
              <w:ind w:right="207"/>
              <w:jc w:val="right"/>
              <w:rPr>
                <w:sz w:val="20"/>
              </w:rPr>
            </w:pPr>
            <w:r>
              <w:rPr>
                <w:sz w:val="20"/>
              </w:rPr>
              <w:t>21</w:t>
            </w:r>
          </w:p>
        </w:tc>
        <w:tc>
          <w:tcPr>
            <w:tcW w:w="6744" w:type="dxa"/>
          </w:tcPr>
          <w:p>
            <w:pPr>
              <w:pStyle w:val="TableParagraph"/>
              <w:spacing w:line="220" w:lineRule="exact" w:before="106"/>
              <w:ind w:left="211"/>
              <w:rPr>
                <w:sz w:val="20"/>
              </w:rPr>
            </w:pPr>
            <w:r>
              <w:rPr>
                <w:sz w:val="20"/>
              </w:rPr>
              <w:t>Small domestic utensils and containers, including glass and plastic</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09" w:lineRule="exact"/>
              <w:ind w:left="211"/>
              <w:rPr>
                <w:sz w:val="20"/>
              </w:rPr>
            </w:pPr>
            <w:r>
              <w:rPr>
                <w:sz w:val="20"/>
              </w:rPr>
              <w:t>drinking containers, glassware, ceramic mugs, decorative boxes, bowls,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10" w:lineRule="exact"/>
              <w:ind w:left="211"/>
              <w:rPr>
                <w:sz w:val="20"/>
              </w:rPr>
            </w:pPr>
            <w:r>
              <w:rPr>
                <w:sz w:val="20"/>
              </w:rPr>
              <w:t>swizzle sticks, food and beverage containers, meal and serving trays of</w:t>
            </w:r>
          </w:p>
        </w:tc>
      </w:tr>
      <w:tr>
        <w:trPr>
          <w:trHeight w:val="345" w:hRule="atLeast"/>
        </w:trPr>
        <w:tc>
          <w:tcPr>
            <w:tcW w:w="2684" w:type="dxa"/>
          </w:tcPr>
          <w:p>
            <w:pPr>
              <w:pStyle w:val="TableParagraph"/>
              <w:rPr>
                <w:rFonts w:ascii="Times New Roman"/>
                <w:sz w:val="20"/>
              </w:rPr>
            </w:pPr>
          </w:p>
        </w:tc>
        <w:tc>
          <w:tcPr>
            <w:tcW w:w="878" w:type="dxa"/>
          </w:tcPr>
          <w:p>
            <w:pPr>
              <w:pStyle w:val="TableParagraph"/>
              <w:rPr>
                <w:rFonts w:ascii="Times New Roman"/>
                <w:sz w:val="20"/>
              </w:rPr>
            </w:pPr>
          </w:p>
        </w:tc>
        <w:tc>
          <w:tcPr>
            <w:tcW w:w="6744" w:type="dxa"/>
          </w:tcPr>
          <w:p>
            <w:pPr>
              <w:pStyle w:val="TableParagraph"/>
              <w:spacing w:line="221" w:lineRule="exact"/>
              <w:ind w:left="211"/>
              <w:rPr>
                <w:sz w:val="20"/>
              </w:rPr>
            </w:pPr>
            <w:r>
              <w:rPr>
                <w:sz w:val="20"/>
              </w:rPr>
              <w:t>non-precious metals.</w:t>
            </w:r>
          </w:p>
        </w:tc>
      </w:tr>
      <w:tr>
        <w:trPr>
          <w:trHeight w:val="460" w:hRule="atLeast"/>
        </w:trPr>
        <w:tc>
          <w:tcPr>
            <w:tcW w:w="2684" w:type="dxa"/>
          </w:tcPr>
          <w:p>
            <w:pPr>
              <w:pStyle w:val="TableParagraph"/>
              <w:spacing w:before="107"/>
              <w:ind w:left="50"/>
              <w:rPr>
                <w:b/>
                <w:sz w:val="20"/>
              </w:rPr>
            </w:pPr>
            <w:r>
              <w:rPr>
                <w:b/>
                <w:sz w:val="20"/>
              </w:rPr>
              <w:t>SOUTHERN COMFORT</w:t>
            </w:r>
          </w:p>
        </w:tc>
        <w:tc>
          <w:tcPr>
            <w:tcW w:w="878" w:type="dxa"/>
          </w:tcPr>
          <w:p>
            <w:pPr>
              <w:pStyle w:val="TableParagraph"/>
              <w:spacing w:before="106"/>
              <w:ind w:right="207"/>
              <w:jc w:val="right"/>
              <w:rPr>
                <w:sz w:val="20"/>
              </w:rPr>
            </w:pPr>
            <w:r>
              <w:rPr>
                <w:sz w:val="20"/>
              </w:rPr>
              <w:t>21</w:t>
            </w:r>
          </w:p>
        </w:tc>
        <w:tc>
          <w:tcPr>
            <w:tcW w:w="6744" w:type="dxa"/>
          </w:tcPr>
          <w:p>
            <w:pPr>
              <w:pStyle w:val="TableParagraph"/>
              <w:spacing w:before="106"/>
              <w:ind w:left="211"/>
              <w:rPr>
                <w:sz w:val="20"/>
              </w:rPr>
            </w:pPr>
            <w:r>
              <w:rPr>
                <w:sz w:val="20"/>
              </w:rPr>
              <w:t>Glassware and earthenware and all other goods in this class.</w:t>
            </w:r>
          </w:p>
        </w:tc>
      </w:tr>
      <w:tr>
        <w:trPr>
          <w:trHeight w:val="689" w:hRule="atLeast"/>
        </w:trPr>
        <w:tc>
          <w:tcPr>
            <w:tcW w:w="2684" w:type="dxa"/>
          </w:tcPr>
          <w:p>
            <w:pPr>
              <w:pStyle w:val="TableParagraph"/>
              <w:spacing w:before="107"/>
              <w:ind w:left="50"/>
              <w:rPr>
                <w:b/>
                <w:sz w:val="20"/>
              </w:rPr>
            </w:pPr>
            <w:r>
              <w:rPr>
                <w:b/>
                <w:sz w:val="20"/>
              </w:rPr>
              <w:t>SOUTHERN COMFORT</w:t>
            </w:r>
          </w:p>
        </w:tc>
        <w:tc>
          <w:tcPr>
            <w:tcW w:w="878" w:type="dxa"/>
          </w:tcPr>
          <w:p>
            <w:pPr>
              <w:pStyle w:val="TableParagraph"/>
              <w:spacing w:before="106"/>
              <w:ind w:right="207"/>
              <w:jc w:val="right"/>
              <w:rPr>
                <w:sz w:val="20"/>
              </w:rPr>
            </w:pPr>
            <w:r>
              <w:rPr>
                <w:sz w:val="20"/>
              </w:rPr>
              <w:t>24</w:t>
            </w:r>
          </w:p>
        </w:tc>
        <w:tc>
          <w:tcPr>
            <w:tcW w:w="6744" w:type="dxa"/>
          </w:tcPr>
          <w:p>
            <w:pPr>
              <w:pStyle w:val="TableParagraph"/>
              <w:spacing w:before="106"/>
              <w:ind w:left="211" w:right="43" w:hanging="1"/>
              <w:rPr>
                <w:sz w:val="20"/>
              </w:rPr>
            </w:pPr>
            <w:r>
              <w:rPr>
                <w:sz w:val="20"/>
              </w:rPr>
              <w:t>Cloth banners and pennants, towels, linens, bed blankets, tablecloths not of paper, textile placemets, and textile wall hangings.</w:t>
            </w:r>
          </w:p>
        </w:tc>
      </w:tr>
      <w:tr>
        <w:trPr>
          <w:trHeight w:val="571" w:hRule="atLeast"/>
        </w:trPr>
        <w:tc>
          <w:tcPr>
            <w:tcW w:w="2684" w:type="dxa"/>
          </w:tcPr>
          <w:p>
            <w:pPr>
              <w:pStyle w:val="TableParagraph"/>
              <w:spacing w:before="107"/>
              <w:ind w:left="50"/>
              <w:rPr>
                <w:b/>
                <w:sz w:val="20"/>
              </w:rPr>
            </w:pPr>
            <w:r>
              <w:rPr>
                <w:b/>
                <w:sz w:val="20"/>
              </w:rPr>
              <w:t>SOUTHERN COMFORT</w:t>
            </w:r>
          </w:p>
        </w:tc>
        <w:tc>
          <w:tcPr>
            <w:tcW w:w="878" w:type="dxa"/>
          </w:tcPr>
          <w:p>
            <w:pPr>
              <w:pStyle w:val="TableParagraph"/>
              <w:spacing w:before="106"/>
              <w:ind w:right="208"/>
              <w:jc w:val="right"/>
              <w:rPr>
                <w:sz w:val="20"/>
              </w:rPr>
            </w:pPr>
            <w:r>
              <w:rPr>
                <w:sz w:val="20"/>
              </w:rPr>
              <w:t>25</w:t>
            </w:r>
          </w:p>
        </w:tc>
        <w:tc>
          <w:tcPr>
            <w:tcW w:w="6744" w:type="dxa"/>
          </w:tcPr>
          <w:p>
            <w:pPr>
              <w:pStyle w:val="TableParagraph"/>
              <w:spacing w:line="226" w:lineRule="exact" w:before="113"/>
              <w:ind w:left="211" w:right="576" w:hanging="1"/>
              <w:rPr>
                <w:sz w:val="20"/>
              </w:rPr>
            </w:pPr>
            <w:r>
              <w:rPr>
                <w:sz w:val="20"/>
              </w:rPr>
              <w:t>Footwear, headgear; including caps, hats, headbands, visors, bandannas; clothing; including aprons, sleeve garters, T-shirts, golf</w:t>
            </w:r>
          </w:p>
        </w:tc>
      </w:tr>
      <w:tr>
        <w:trPr>
          <w:trHeight w:val="230"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10" w:lineRule="exact"/>
              <w:ind w:left="211"/>
              <w:rPr>
                <w:sz w:val="20"/>
              </w:rPr>
            </w:pPr>
            <w:r>
              <w:rPr>
                <w:sz w:val="20"/>
              </w:rPr>
              <w:t>shirts, baseball shirts, polo shirts, shirts, tops, tank tops, sweatshirts,</w:t>
            </w:r>
          </w:p>
        </w:tc>
      </w:tr>
      <w:tr>
        <w:trPr>
          <w:trHeight w:val="229" w:hRule="atLeast"/>
        </w:trPr>
        <w:tc>
          <w:tcPr>
            <w:tcW w:w="2684" w:type="dxa"/>
          </w:tcPr>
          <w:p>
            <w:pPr>
              <w:pStyle w:val="TableParagraph"/>
              <w:rPr>
                <w:rFonts w:ascii="Times New Roman"/>
                <w:sz w:val="16"/>
              </w:rPr>
            </w:pPr>
          </w:p>
        </w:tc>
        <w:tc>
          <w:tcPr>
            <w:tcW w:w="878" w:type="dxa"/>
          </w:tcPr>
          <w:p>
            <w:pPr>
              <w:pStyle w:val="TableParagraph"/>
              <w:rPr>
                <w:rFonts w:ascii="Times New Roman"/>
                <w:sz w:val="16"/>
              </w:rPr>
            </w:pPr>
          </w:p>
        </w:tc>
        <w:tc>
          <w:tcPr>
            <w:tcW w:w="6744" w:type="dxa"/>
          </w:tcPr>
          <w:p>
            <w:pPr>
              <w:pStyle w:val="TableParagraph"/>
              <w:spacing w:line="210" w:lineRule="exact"/>
              <w:ind w:left="211"/>
              <w:rPr>
                <w:sz w:val="20"/>
              </w:rPr>
            </w:pPr>
            <w:r>
              <w:rPr>
                <w:sz w:val="20"/>
              </w:rPr>
              <w:t>sweatpants, jogging suits, pants, jackets, coats, belts, neckties,</w:t>
            </w:r>
          </w:p>
        </w:tc>
      </w:tr>
      <w:tr>
        <w:trPr>
          <w:trHeight w:val="344" w:hRule="atLeast"/>
        </w:trPr>
        <w:tc>
          <w:tcPr>
            <w:tcW w:w="2684" w:type="dxa"/>
          </w:tcPr>
          <w:p>
            <w:pPr>
              <w:pStyle w:val="TableParagraph"/>
              <w:rPr>
                <w:rFonts w:ascii="Times New Roman"/>
                <w:sz w:val="20"/>
              </w:rPr>
            </w:pPr>
          </w:p>
        </w:tc>
        <w:tc>
          <w:tcPr>
            <w:tcW w:w="878" w:type="dxa"/>
          </w:tcPr>
          <w:p>
            <w:pPr>
              <w:pStyle w:val="TableParagraph"/>
              <w:rPr>
                <w:rFonts w:ascii="Times New Roman"/>
                <w:sz w:val="20"/>
              </w:rPr>
            </w:pPr>
          </w:p>
        </w:tc>
        <w:tc>
          <w:tcPr>
            <w:tcW w:w="6744" w:type="dxa"/>
          </w:tcPr>
          <w:p>
            <w:pPr>
              <w:pStyle w:val="TableParagraph"/>
              <w:spacing w:line="221" w:lineRule="exact"/>
              <w:ind w:left="211"/>
              <w:rPr>
                <w:sz w:val="20"/>
              </w:rPr>
            </w:pPr>
            <w:r>
              <w:rPr>
                <w:sz w:val="20"/>
              </w:rPr>
              <w:t>neckwear, scarves, suspenders, braces, leather jackets.</w:t>
            </w:r>
          </w:p>
        </w:tc>
      </w:tr>
      <w:tr>
        <w:trPr>
          <w:trHeight w:val="460" w:hRule="atLeast"/>
        </w:trPr>
        <w:tc>
          <w:tcPr>
            <w:tcW w:w="2684" w:type="dxa"/>
          </w:tcPr>
          <w:p>
            <w:pPr>
              <w:pStyle w:val="TableParagraph"/>
              <w:spacing w:before="107"/>
              <w:ind w:left="50"/>
              <w:rPr>
                <w:b/>
                <w:sz w:val="20"/>
              </w:rPr>
            </w:pPr>
            <w:r>
              <w:rPr>
                <w:b/>
                <w:sz w:val="20"/>
              </w:rPr>
              <w:t>SOUTHERN COMFORT</w:t>
            </w:r>
          </w:p>
        </w:tc>
        <w:tc>
          <w:tcPr>
            <w:tcW w:w="878" w:type="dxa"/>
          </w:tcPr>
          <w:p>
            <w:pPr>
              <w:pStyle w:val="TableParagraph"/>
              <w:spacing w:before="106"/>
              <w:ind w:right="207"/>
              <w:jc w:val="right"/>
              <w:rPr>
                <w:sz w:val="20"/>
              </w:rPr>
            </w:pPr>
            <w:r>
              <w:rPr>
                <w:sz w:val="20"/>
              </w:rPr>
              <w:t>25</w:t>
            </w:r>
          </w:p>
        </w:tc>
        <w:tc>
          <w:tcPr>
            <w:tcW w:w="6744" w:type="dxa"/>
          </w:tcPr>
          <w:p>
            <w:pPr>
              <w:pStyle w:val="TableParagraph"/>
              <w:spacing w:before="106"/>
              <w:ind w:left="211"/>
              <w:rPr>
                <w:sz w:val="20"/>
              </w:rPr>
            </w:pPr>
            <w:r>
              <w:rPr>
                <w:sz w:val="20"/>
              </w:rPr>
              <w:t>Clothing, headgear, footwear.</w:t>
            </w:r>
          </w:p>
        </w:tc>
      </w:tr>
      <w:tr>
        <w:trPr>
          <w:trHeight w:val="571" w:hRule="atLeast"/>
        </w:trPr>
        <w:tc>
          <w:tcPr>
            <w:tcW w:w="2684" w:type="dxa"/>
          </w:tcPr>
          <w:p>
            <w:pPr>
              <w:pStyle w:val="TableParagraph"/>
              <w:spacing w:before="107"/>
              <w:ind w:left="50"/>
              <w:rPr>
                <w:b/>
                <w:sz w:val="20"/>
              </w:rPr>
            </w:pPr>
            <w:r>
              <w:rPr>
                <w:b/>
                <w:sz w:val="20"/>
              </w:rPr>
              <w:t>SOUTHERN COMFORT</w:t>
            </w:r>
          </w:p>
        </w:tc>
        <w:tc>
          <w:tcPr>
            <w:tcW w:w="878" w:type="dxa"/>
          </w:tcPr>
          <w:p>
            <w:pPr>
              <w:pStyle w:val="TableParagraph"/>
              <w:spacing w:before="106"/>
              <w:ind w:right="207"/>
              <w:jc w:val="right"/>
              <w:rPr>
                <w:sz w:val="20"/>
              </w:rPr>
            </w:pPr>
            <w:r>
              <w:rPr>
                <w:sz w:val="20"/>
              </w:rPr>
              <w:t>26</w:t>
            </w:r>
          </w:p>
        </w:tc>
        <w:tc>
          <w:tcPr>
            <w:tcW w:w="6744" w:type="dxa"/>
          </w:tcPr>
          <w:p>
            <w:pPr>
              <w:pStyle w:val="TableParagraph"/>
              <w:spacing w:line="230" w:lineRule="exact" w:before="109"/>
              <w:ind w:left="211" w:right="544" w:hanging="1"/>
              <w:rPr>
                <w:sz w:val="20"/>
              </w:rPr>
            </w:pPr>
            <w:r>
              <w:rPr>
                <w:sz w:val="20"/>
              </w:rPr>
              <w:t>Belt buckles and clasps for clothing all made of non-precious metal; ornamental novelty pins.</w:t>
            </w:r>
          </w:p>
        </w:tc>
      </w:tr>
    </w:tbl>
    <w:p>
      <w:pPr>
        <w:spacing w:after="0" w:line="230" w:lineRule="exact"/>
        <w:rPr>
          <w:sz w:val="20"/>
        </w:rPr>
        <w:sectPr>
          <w:pgSz w:w="11910" w:h="16840"/>
          <w:pgMar w:header="0" w:footer="277" w:top="860" w:bottom="480" w:left="0" w:right="180"/>
        </w:sectPr>
      </w:pPr>
    </w:p>
    <w:p>
      <w:pPr>
        <w:pStyle w:val="BodyText"/>
        <w:tabs>
          <w:tab w:pos="3857" w:val="left" w:leader="none"/>
          <w:tab w:pos="4502" w:val="left" w:leader="none"/>
        </w:tabs>
        <w:spacing w:line="230" w:lineRule="exact" w:before="69"/>
        <w:ind w:left="778"/>
      </w:pPr>
      <w:r>
        <w:rPr>
          <w:b/>
        </w:rPr>
        <w:t>SOUTHERN</w:t>
      </w:r>
      <w:r>
        <w:rPr>
          <w:b/>
          <w:spacing w:val="-3"/>
        </w:rPr>
        <w:t> </w:t>
      </w:r>
      <w:r>
        <w:rPr>
          <w:b/>
        </w:rPr>
        <w:t>COMFORT</w:t>
        <w:tab/>
      </w:r>
      <w:r>
        <w:rPr/>
        <w:t>26</w:t>
        <w:tab/>
        <w:t>Dressmakers' articles in this class including belt buckles and</w:t>
      </w:r>
      <w:r>
        <w:rPr>
          <w:spacing w:val="-13"/>
        </w:rPr>
        <w:t> </w:t>
      </w:r>
      <w:r>
        <w:rPr/>
        <w:t>clasps</w:t>
      </w:r>
    </w:p>
    <w:p>
      <w:pPr>
        <w:pStyle w:val="BodyText"/>
        <w:spacing w:line="230" w:lineRule="exact"/>
        <w:ind w:left="4502"/>
      </w:pPr>
      <w:r>
        <w:rPr/>
        <w:t>made of non-precious metal.</w:t>
      </w:r>
    </w:p>
    <w:p>
      <w:pPr>
        <w:pStyle w:val="BodyText"/>
        <w:spacing w:before="1"/>
      </w:pPr>
    </w:p>
    <w:p>
      <w:pPr>
        <w:pStyle w:val="BodyText"/>
        <w:tabs>
          <w:tab w:pos="3652" w:val="left" w:leader="none"/>
          <w:tab w:pos="4502" w:val="left" w:leader="none"/>
        </w:tabs>
        <w:spacing w:line="230" w:lineRule="exact"/>
        <w:ind w:left="778"/>
      </w:pPr>
      <w:r>
        <w:rPr>
          <w:b/>
        </w:rPr>
        <w:t>SOUTHERN</w:t>
      </w:r>
      <w:r>
        <w:rPr>
          <w:b/>
          <w:spacing w:val="-3"/>
        </w:rPr>
        <w:t> </w:t>
      </w:r>
      <w:r>
        <w:rPr>
          <w:b/>
        </w:rPr>
        <w:t>COMFORT</w:t>
        <w:tab/>
      </w:r>
      <w:r>
        <w:rPr/>
        <w:t>28</w:t>
        <w:tab/>
        <w:t>Games, including board games, card games, parlour games</w:t>
      </w:r>
      <w:r>
        <w:rPr>
          <w:spacing w:val="-11"/>
        </w:rPr>
        <w:t> </w:t>
      </w:r>
      <w:r>
        <w:rPr/>
        <w:t>comprised</w:t>
      </w:r>
    </w:p>
    <w:p>
      <w:pPr>
        <w:pStyle w:val="BodyText"/>
        <w:ind w:left="4502" w:right="826"/>
      </w:pPr>
      <w:r>
        <w:rPr/>
        <w:t>of wooden blocks, and outdoor activity games in the nature of pitching bungs into galvanized buckets, balloons, sporting goods, including dart boards, darts and flights used with darts, pool cues, pool ball racks, pool balls, cue racks; baseball bats, golf putters, golf ball markers, golf balls, golf clubs, hand grips for golf clubs, golf bags; and poker sets, namely cards, chips and arm garter in a metal box.</w:t>
      </w:r>
    </w:p>
    <w:p>
      <w:pPr>
        <w:pStyle w:val="BodyText"/>
      </w:pPr>
    </w:p>
    <w:p>
      <w:pPr>
        <w:pStyle w:val="BodyText"/>
        <w:tabs>
          <w:tab w:pos="3652" w:val="left" w:leader="none"/>
          <w:tab w:pos="4501" w:val="left" w:leader="none"/>
        </w:tabs>
        <w:spacing w:line="230" w:lineRule="exact" w:before="1"/>
        <w:ind w:left="778"/>
      </w:pPr>
      <w:r>
        <w:rPr>
          <w:b/>
        </w:rPr>
        <w:t>SOUTHERN</w:t>
      </w:r>
      <w:r>
        <w:rPr>
          <w:b/>
          <w:spacing w:val="-3"/>
        </w:rPr>
        <w:t> </w:t>
      </w:r>
      <w:r>
        <w:rPr>
          <w:b/>
        </w:rPr>
        <w:t>COMFORT</w:t>
        <w:tab/>
      </w:r>
      <w:r>
        <w:rPr/>
        <w:t>28</w:t>
        <w:tab/>
        <w:t>Games, playthings, balloons, sporting goods not included in</w:t>
      </w:r>
      <w:r>
        <w:rPr>
          <w:spacing w:val="-9"/>
        </w:rPr>
        <w:t> </w:t>
      </w:r>
      <w:r>
        <w:rPr/>
        <w:t>other</w:t>
      </w:r>
    </w:p>
    <w:p>
      <w:pPr>
        <w:pStyle w:val="BodyText"/>
        <w:ind w:left="4502" w:right="715"/>
      </w:pPr>
      <w:r>
        <w:rPr/>
        <w:t>classes but including dart boards and dart sets including flights and darts, pool cues, cue cases, cue chalk, pool ball racks, pool balls, cue racks, baseball bats, golf putters, golf ball markers, golf tee sets, golf balls, golf clubs, golf grips, golf bags, golf head covers; rickers games; poker card game sets including cards, gambling chips and arm garters all sold as a set in a metal box.</w:t>
      </w:r>
    </w:p>
    <w:p>
      <w:pPr>
        <w:pStyle w:val="BodyText"/>
        <w:spacing w:before="1"/>
      </w:pPr>
    </w:p>
    <w:p>
      <w:pPr>
        <w:tabs>
          <w:tab w:pos="3652" w:val="left" w:leader="none"/>
          <w:tab w:pos="4502" w:val="left" w:leader="none"/>
        </w:tabs>
        <w:spacing w:before="0"/>
        <w:ind w:left="778" w:right="0" w:firstLine="0"/>
        <w:jc w:val="left"/>
        <w:rPr>
          <w:sz w:val="20"/>
        </w:rPr>
      </w:pPr>
      <w:r>
        <w:rPr>
          <w:b/>
          <w:sz w:val="20"/>
        </w:rPr>
        <w:t>SOUTHERN</w:t>
      </w:r>
      <w:r>
        <w:rPr>
          <w:b/>
          <w:spacing w:val="-3"/>
          <w:sz w:val="20"/>
        </w:rPr>
        <w:t> </w:t>
      </w:r>
      <w:r>
        <w:rPr>
          <w:b/>
          <w:sz w:val="20"/>
        </w:rPr>
        <w:t>COMFORT</w:t>
        <w:tab/>
      </w:r>
      <w:r>
        <w:rPr>
          <w:sz w:val="20"/>
        </w:rPr>
        <w:t>30</w:t>
        <w:tab/>
        <w:t>Mustard, coffee, cakes, candy,</w:t>
      </w:r>
      <w:r>
        <w:rPr>
          <w:spacing w:val="-4"/>
          <w:sz w:val="20"/>
        </w:rPr>
        <w:t> </w:t>
      </w:r>
      <w:r>
        <w:rPr>
          <w:sz w:val="20"/>
        </w:rPr>
        <w:t>sauce.</w:t>
      </w:r>
    </w:p>
    <w:p>
      <w:pPr>
        <w:pStyle w:val="BodyText"/>
      </w:pPr>
    </w:p>
    <w:p>
      <w:pPr>
        <w:tabs>
          <w:tab w:pos="3652" w:val="left" w:leader="none"/>
          <w:tab w:pos="4502" w:val="left" w:leader="none"/>
        </w:tabs>
        <w:spacing w:before="0"/>
        <w:ind w:left="778" w:right="0" w:firstLine="0"/>
        <w:jc w:val="left"/>
        <w:rPr>
          <w:sz w:val="20"/>
        </w:rPr>
      </w:pPr>
      <w:r>
        <w:rPr>
          <w:b/>
          <w:sz w:val="20"/>
        </w:rPr>
        <w:t>SOUTHERN</w:t>
      </w:r>
      <w:r>
        <w:rPr>
          <w:b/>
          <w:spacing w:val="-3"/>
          <w:sz w:val="20"/>
        </w:rPr>
        <w:t> </w:t>
      </w:r>
      <w:r>
        <w:rPr>
          <w:b/>
          <w:sz w:val="20"/>
        </w:rPr>
        <w:t>COMFORT</w:t>
        <w:tab/>
      </w:r>
      <w:r>
        <w:rPr>
          <w:sz w:val="20"/>
        </w:rPr>
        <w:t>33</w:t>
        <w:tab/>
        <w:t>All goods included in this</w:t>
      </w:r>
      <w:r>
        <w:rPr>
          <w:spacing w:val="-4"/>
          <w:sz w:val="20"/>
        </w:rPr>
        <w:t> </w:t>
      </w:r>
      <w:r>
        <w:rPr>
          <w:sz w:val="20"/>
        </w:rPr>
        <w:t>class.</w:t>
      </w:r>
    </w:p>
    <w:p>
      <w:pPr>
        <w:pStyle w:val="BodyText"/>
      </w:pPr>
    </w:p>
    <w:p>
      <w:pPr>
        <w:pStyle w:val="BodyText"/>
        <w:tabs>
          <w:tab w:pos="3652" w:val="left" w:leader="none"/>
          <w:tab w:pos="4501" w:val="left" w:leader="none"/>
        </w:tabs>
        <w:spacing w:line="230" w:lineRule="exact"/>
        <w:ind w:left="778"/>
      </w:pPr>
      <w:r>
        <w:rPr>
          <w:b/>
        </w:rPr>
        <w:t>SOUTHERN</w:t>
      </w:r>
      <w:r>
        <w:rPr>
          <w:b/>
          <w:spacing w:val="-3"/>
        </w:rPr>
        <w:t> </w:t>
      </w:r>
      <w:r>
        <w:rPr>
          <w:b/>
        </w:rPr>
        <w:t>COMFORT</w:t>
        <w:tab/>
      </w:r>
      <w:r>
        <w:rPr/>
        <w:t>34</w:t>
        <w:tab/>
        <w:t>Cigarette lighters made of non-precious metal, ashtrays made of</w:t>
      </w:r>
      <w:r>
        <w:rPr>
          <w:spacing w:val="-24"/>
        </w:rPr>
        <w:t> </w:t>
      </w:r>
      <w:r>
        <w:rPr/>
        <w:t>non-</w:t>
      </w:r>
    </w:p>
    <w:p>
      <w:pPr>
        <w:pStyle w:val="BodyText"/>
        <w:spacing w:line="230" w:lineRule="exact"/>
        <w:ind w:left="4502"/>
      </w:pPr>
      <w:r>
        <w:rPr/>
        <w:t>precious metal.</w:t>
      </w:r>
    </w:p>
    <w:p>
      <w:pPr>
        <w:pStyle w:val="BodyText"/>
        <w:spacing w:before="1"/>
      </w:pPr>
    </w:p>
    <w:p>
      <w:pPr>
        <w:tabs>
          <w:tab w:pos="3652" w:val="left" w:leader="none"/>
          <w:tab w:pos="4501" w:val="left" w:leader="none"/>
        </w:tabs>
        <w:spacing w:before="0"/>
        <w:ind w:left="778" w:right="0" w:firstLine="0"/>
        <w:jc w:val="left"/>
        <w:rPr>
          <w:sz w:val="20"/>
        </w:rPr>
      </w:pPr>
      <w:r>
        <w:rPr>
          <w:b/>
          <w:sz w:val="20"/>
        </w:rPr>
        <w:t>SOUTHERN</w:t>
      </w:r>
      <w:r>
        <w:rPr>
          <w:b/>
          <w:spacing w:val="-3"/>
          <w:sz w:val="20"/>
        </w:rPr>
        <w:t> </w:t>
      </w:r>
      <w:r>
        <w:rPr>
          <w:b/>
          <w:sz w:val="20"/>
        </w:rPr>
        <w:t>COMFORT</w:t>
        <w:tab/>
      </w:r>
      <w:r>
        <w:rPr>
          <w:sz w:val="20"/>
        </w:rPr>
        <w:t>34</w:t>
        <w:tab/>
        <w:t>Cigarette lighter made of non-precious metal,</w:t>
      </w:r>
      <w:r>
        <w:rPr>
          <w:spacing w:val="-12"/>
          <w:sz w:val="20"/>
        </w:rPr>
        <w:t> </w:t>
      </w:r>
      <w:r>
        <w:rPr>
          <w:sz w:val="20"/>
        </w:rPr>
        <w:t>ashtrays.</w:t>
      </w:r>
    </w:p>
    <w:p>
      <w:pPr>
        <w:pStyle w:val="BodyText"/>
        <w:spacing w:before="8"/>
        <w:rPr>
          <w:sz w:val="11"/>
        </w:rPr>
      </w:pPr>
    </w:p>
    <w:p>
      <w:pPr>
        <w:spacing w:after="0"/>
        <w:rPr>
          <w:sz w:val="11"/>
        </w:rPr>
        <w:sectPr>
          <w:pgSz w:w="11910" w:h="16840"/>
          <w:pgMar w:header="0" w:footer="277" w:top="780" w:bottom="480" w:left="0" w:right="180"/>
        </w:sectPr>
      </w:pPr>
    </w:p>
    <w:p>
      <w:pPr>
        <w:pStyle w:val="Heading2"/>
        <w:spacing w:line="230" w:lineRule="exact"/>
      </w:pPr>
      <w:r>
        <w:rPr/>
        <w:t>SOUTHERN COMFORT</w:t>
      </w:r>
    </w:p>
    <w:p>
      <w:pPr>
        <w:pStyle w:val="BodyText"/>
        <w:spacing w:line="230" w:lineRule="exact"/>
        <w:ind w:left="778"/>
      </w:pPr>
      <w:r>
        <w:rPr/>
        <w:t>– house</w:t>
      </w:r>
    </w:p>
    <w:p>
      <w:pPr>
        <w:pStyle w:val="BodyText"/>
        <w:tabs>
          <w:tab w:pos="1494" w:val="left" w:leader="none"/>
        </w:tabs>
        <w:spacing w:before="94"/>
        <w:ind w:left="645"/>
      </w:pPr>
      <w:r>
        <w:rPr/>
        <w:br w:type="column"/>
      </w:r>
      <w:r>
        <w:rPr/>
        <w:t>33</w:t>
        <w:tab/>
        <w:t>Wines, spirits and</w:t>
      </w:r>
      <w:r>
        <w:rPr>
          <w:spacing w:val="-3"/>
        </w:rPr>
        <w:t> </w:t>
      </w:r>
      <w:r>
        <w:rPr/>
        <w:t>liqueurs.</w:t>
      </w:r>
    </w:p>
    <w:p>
      <w:pPr>
        <w:spacing w:after="0"/>
        <w:sectPr>
          <w:type w:val="continuous"/>
          <w:pgSz w:w="11910" w:h="16840"/>
          <w:pgMar w:top="240" w:bottom="0" w:left="0" w:right="180"/>
          <w:cols w:num="2" w:equalWidth="0">
            <w:col w:w="2968" w:space="40"/>
            <w:col w:w="8722"/>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spacing w:line="230" w:lineRule="exact"/>
      </w:pPr>
      <w:r>
        <w:rPr/>
        <w:t>SOUTHERN COMFORT</w:t>
      </w:r>
    </w:p>
    <w:p>
      <w:pPr>
        <w:pStyle w:val="BodyText"/>
        <w:ind w:left="778" w:right="-19"/>
      </w:pPr>
      <w:r>
        <w:rPr/>
        <w:t>– scene with house, trees, carriage, headland &amp; boat</w:t>
      </w:r>
    </w:p>
    <w:p>
      <w:pPr>
        <w:pStyle w:val="BodyText"/>
        <w:tabs>
          <w:tab w:pos="1359" w:val="left" w:leader="none"/>
        </w:tabs>
        <w:spacing w:before="94"/>
        <w:ind w:left="1360" w:right="737" w:hanging="850"/>
      </w:pPr>
      <w:r>
        <w:rPr/>
        <w:br w:type="column"/>
      </w:r>
      <w:r>
        <w:rPr/>
        <w:t>16</w:t>
        <w:tab/>
        <w:t>Paper and paper articles and printed materials, including posters, postcards, notepads, playing cards, paper napkins, writing and note paper, stationery, paper coasters, mounted and unmounted photographs, tablecloths made of paper, paper placemats, bulletin and notice boards, corkboards, chalkboards, calendars, pens and pencils and cases therefor, pictures, art prints, postcards, magazines and periodicals for general</w:t>
      </w:r>
      <w:r>
        <w:rPr>
          <w:spacing w:val="-1"/>
        </w:rPr>
        <w:t> </w:t>
      </w:r>
      <w:r>
        <w:rPr/>
        <w:t>interest.</w:t>
      </w:r>
    </w:p>
    <w:p>
      <w:pPr>
        <w:spacing w:after="0"/>
        <w:sectPr>
          <w:type w:val="continuous"/>
          <w:pgSz w:w="11910" w:h="16840"/>
          <w:pgMar w:top="240" w:bottom="0" w:left="0" w:right="180"/>
          <w:cols w:num="2" w:equalWidth="0">
            <w:col w:w="3103" w:space="40"/>
            <w:col w:w="8587"/>
          </w:cols>
        </w:sectPr>
      </w:pPr>
    </w:p>
    <w:p>
      <w:pPr>
        <w:pStyle w:val="BodyText"/>
        <w:rPr>
          <w:sz w:val="12"/>
        </w:rPr>
      </w:pPr>
    </w:p>
    <w:p>
      <w:pPr>
        <w:spacing w:after="0"/>
        <w:rPr>
          <w:sz w:val="12"/>
        </w:rPr>
        <w:sectPr>
          <w:type w:val="continuous"/>
          <w:pgSz w:w="11910" w:h="16840"/>
          <w:pgMar w:top="240" w:bottom="0" w:left="0" w:right="180"/>
        </w:sectPr>
      </w:pPr>
    </w:p>
    <w:p>
      <w:pPr>
        <w:pStyle w:val="Heading2"/>
        <w:spacing w:line="229" w:lineRule="exact"/>
      </w:pPr>
      <w:r>
        <w:rPr/>
        <w:t>SOUTHERN COMFORT</w:t>
      </w:r>
    </w:p>
    <w:p>
      <w:pPr>
        <w:pStyle w:val="BodyText"/>
        <w:ind w:left="778" w:right="-19"/>
      </w:pPr>
      <w:r>
        <w:rPr/>
        <w:t>– scene with house, trees, carriage, headland &amp; boat</w:t>
      </w:r>
    </w:p>
    <w:p>
      <w:pPr>
        <w:pStyle w:val="BodyText"/>
        <w:tabs>
          <w:tab w:pos="1359" w:val="left" w:leader="none"/>
        </w:tabs>
        <w:spacing w:before="94"/>
        <w:ind w:left="1360" w:right="752" w:hanging="850"/>
        <w:jc w:val="both"/>
      </w:pPr>
      <w:r>
        <w:rPr/>
        <w:br w:type="column"/>
      </w:r>
      <w:r>
        <w:rPr/>
        <w:t>18</w:t>
        <w:tab/>
        <w:t>Leather goods in this class, bags and luggage in this class, luggage tags, umbrellas and patio umbrellas, duffle bags, athletic bags, shoulder bags, backpacks, key cases, knapsacks, key fobs, tote bags, canvas</w:t>
      </w:r>
      <w:r>
        <w:rPr>
          <w:spacing w:val="-25"/>
        </w:rPr>
        <w:t> </w:t>
      </w:r>
      <w:r>
        <w:rPr/>
        <w:t>bags.</w:t>
      </w:r>
    </w:p>
    <w:p>
      <w:pPr>
        <w:spacing w:after="0"/>
        <w:jc w:val="both"/>
        <w:sectPr>
          <w:type w:val="continuous"/>
          <w:pgSz w:w="11910" w:h="16840"/>
          <w:pgMar w:top="240" w:bottom="0" w:left="0" w:right="180"/>
          <w:cols w:num="2" w:equalWidth="0">
            <w:col w:w="3103" w:space="40"/>
            <w:col w:w="8587"/>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spacing w:line="230" w:lineRule="exact"/>
      </w:pPr>
      <w:r>
        <w:rPr/>
        <w:t>SOUTHERN COMFORT</w:t>
      </w:r>
    </w:p>
    <w:p>
      <w:pPr>
        <w:pStyle w:val="BodyText"/>
        <w:ind w:left="778" w:right="-19" w:firstLine="55"/>
      </w:pPr>
      <w:r>
        <w:rPr/>
        <w:t>– scene with house, trees, carriage, headland &amp; boat</w:t>
      </w:r>
    </w:p>
    <w:p>
      <w:pPr>
        <w:pStyle w:val="ListParagraph"/>
        <w:numPr>
          <w:ilvl w:val="0"/>
          <w:numId w:val="27"/>
        </w:numPr>
        <w:tabs>
          <w:tab w:pos="1304" w:val="left" w:leader="none"/>
          <w:tab w:pos="1305" w:val="left" w:leader="none"/>
        </w:tabs>
        <w:spacing w:line="240" w:lineRule="auto" w:before="94" w:after="0"/>
        <w:ind w:left="1304" w:right="1118" w:hanging="850"/>
        <w:jc w:val="left"/>
        <w:rPr>
          <w:sz w:val="20"/>
        </w:rPr>
      </w:pPr>
      <w:r>
        <w:rPr>
          <w:spacing w:val="-1"/>
          <w:w w:val="100"/>
          <w:sz w:val="20"/>
        </w:rPr>
        <w:br w:type="column"/>
      </w:r>
      <w:r>
        <w:rPr>
          <w:sz w:val="20"/>
        </w:rPr>
        <w:t>Ornamental novelty pins, non-metal key chains, non-metal key rings, wood</w:t>
      </w:r>
      <w:r>
        <w:rPr>
          <w:spacing w:val="-6"/>
          <w:sz w:val="20"/>
        </w:rPr>
        <w:t> </w:t>
      </w:r>
      <w:r>
        <w:rPr>
          <w:sz w:val="20"/>
        </w:rPr>
        <w:t>boxes</w:t>
      </w:r>
      <w:r>
        <w:rPr>
          <w:spacing w:val="-5"/>
          <w:sz w:val="20"/>
        </w:rPr>
        <w:t> </w:t>
      </w:r>
      <w:r>
        <w:rPr>
          <w:sz w:val="20"/>
        </w:rPr>
        <w:t>and</w:t>
      </w:r>
      <w:r>
        <w:rPr>
          <w:spacing w:val="-5"/>
          <w:sz w:val="20"/>
        </w:rPr>
        <w:t> </w:t>
      </w:r>
      <w:r>
        <w:rPr>
          <w:sz w:val="20"/>
        </w:rPr>
        <w:t>chests,</w:t>
      </w:r>
      <w:r>
        <w:rPr>
          <w:spacing w:val="-6"/>
          <w:sz w:val="20"/>
        </w:rPr>
        <w:t> </w:t>
      </w:r>
      <w:r>
        <w:rPr>
          <w:sz w:val="20"/>
        </w:rPr>
        <w:t>wood</w:t>
      </w:r>
      <w:r>
        <w:rPr>
          <w:spacing w:val="-5"/>
          <w:sz w:val="20"/>
        </w:rPr>
        <w:t> </w:t>
      </w:r>
      <w:r>
        <w:rPr>
          <w:sz w:val="20"/>
        </w:rPr>
        <w:t>lockers,</w:t>
      </w:r>
      <w:r>
        <w:rPr>
          <w:spacing w:val="-4"/>
          <w:sz w:val="20"/>
        </w:rPr>
        <w:t> </w:t>
      </w:r>
      <w:r>
        <w:rPr>
          <w:sz w:val="20"/>
        </w:rPr>
        <w:t>mirrors,</w:t>
      </w:r>
      <w:r>
        <w:rPr>
          <w:spacing w:val="-5"/>
          <w:sz w:val="20"/>
        </w:rPr>
        <w:t> </w:t>
      </w:r>
      <w:r>
        <w:rPr>
          <w:sz w:val="20"/>
        </w:rPr>
        <w:t>glass</w:t>
      </w:r>
      <w:r>
        <w:rPr>
          <w:spacing w:val="-6"/>
          <w:sz w:val="20"/>
        </w:rPr>
        <w:t> </w:t>
      </w:r>
      <w:r>
        <w:rPr>
          <w:sz w:val="20"/>
        </w:rPr>
        <w:t>signs,</w:t>
      </w:r>
      <w:r>
        <w:rPr>
          <w:spacing w:val="-5"/>
          <w:sz w:val="20"/>
        </w:rPr>
        <w:t> </w:t>
      </w:r>
      <w:r>
        <w:rPr>
          <w:sz w:val="20"/>
        </w:rPr>
        <w:t>furniture.</w:t>
      </w:r>
    </w:p>
    <w:p>
      <w:pPr>
        <w:spacing w:after="0" w:line="240" w:lineRule="auto"/>
        <w:jc w:val="left"/>
        <w:rPr>
          <w:sz w:val="20"/>
        </w:rPr>
        <w:sectPr>
          <w:type w:val="continuous"/>
          <w:pgSz w:w="11910" w:h="16840"/>
          <w:pgMar w:top="240" w:bottom="0" w:left="0" w:right="180"/>
          <w:cols w:num="2" w:equalWidth="0">
            <w:col w:w="3158" w:space="40"/>
            <w:col w:w="8532"/>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spacing w:line="229" w:lineRule="exact"/>
      </w:pPr>
      <w:r>
        <w:rPr/>
        <w:t>SOUTHERN COMFORT</w:t>
      </w:r>
    </w:p>
    <w:p>
      <w:pPr>
        <w:pStyle w:val="ListParagraph"/>
        <w:numPr>
          <w:ilvl w:val="1"/>
          <w:numId w:val="27"/>
        </w:numPr>
        <w:tabs>
          <w:tab w:pos="946" w:val="left" w:leader="none"/>
        </w:tabs>
        <w:spacing w:line="240" w:lineRule="auto" w:before="0" w:after="0"/>
        <w:ind w:left="778" w:right="0" w:firstLine="0"/>
        <w:jc w:val="left"/>
        <w:rPr>
          <w:sz w:val="20"/>
        </w:rPr>
      </w:pPr>
      <w:r>
        <w:rPr>
          <w:sz w:val="20"/>
        </w:rPr>
        <w:t>scene with house, </w:t>
      </w:r>
      <w:r>
        <w:rPr>
          <w:spacing w:val="-4"/>
          <w:sz w:val="20"/>
        </w:rPr>
        <w:t>trees, </w:t>
      </w:r>
      <w:r>
        <w:rPr>
          <w:sz w:val="20"/>
        </w:rPr>
        <w:t>carriage, headland &amp;</w:t>
      </w:r>
      <w:r>
        <w:rPr>
          <w:spacing w:val="-2"/>
          <w:sz w:val="20"/>
        </w:rPr>
        <w:t> </w:t>
      </w:r>
      <w:r>
        <w:rPr>
          <w:sz w:val="20"/>
        </w:rPr>
        <w:t>boat</w:t>
      </w:r>
    </w:p>
    <w:p>
      <w:pPr>
        <w:pStyle w:val="ListParagraph"/>
        <w:numPr>
          <w:ilvl w:val="0"/>
          <w:numId w:val="27"/>
        </w:numPr>
        <w:tabs>
          <w:tab w:pos="1359" w:val="left" w:leader="none"/>
          <w:tab w:pos="1360" w:val="left" w:leader="none"/>
        </w:tabs>
        <w:spacing w:line="240" w:lineRule="auto" w:before="94" w:after="0"/>
        <w:ind w:left="1360" w:right="874" w:hanging="850"/>
        <w:jc w:val="left"/>
        <w:rPr>
          <w:sz w:val="20"/>
        </w:rPr>
      </w:pPr>
      <w:r>
        <w:rPr>
          <w:w w:val="100"/>
          <w:sz w:val="20"/>
        </w:rPr>
        <w:br w:type="column"/>
      </w:r>
      <w:r>
        <w:rPr>
          <w:sz w:val="20"/>
        </w:rPr>
        <w:t>Small domestic utensils and containers, including glass and plastic drinking containers, glassware, ceramic mugs, decorative boxes, bowls, swizzle sticks, food and beverage containers, meal and serving trays of non-precious</w:t>
      </w:r>
      <w:r>
        <w:rPr>
          <w:spacing w:val="-2"/>
          <w:sz w:val="20"/>
        </w:rPr>
        <w:t> </w:t>
      </w:r>
      <w:r>
        <w:rPr>
          <w:sz w:val="20"/>
        </w:rPr>
        <w:t>metals.</w:t>
      </w:r>
    </w:p>
    <w:p>
      <w:pPr>
        <w:spacing w:after="0" w:line="240" w:lineRule="auto"/>
        <w:jc w:val="left"/>
        <w:rPr>
          <w:sz w:val="20"/>
        </w:rPr>
        <w:sectPr>
          <w:type w:val="continuous"/>
          <w:pgSz w:w="11910" w:h="16840"/>
          <w:pgMar w:top="240" w:bottom="0" w:left="0" w:right="180"/>
          <w:cols w:num="2" w:equalWidth="0">
            <w:col w:w="3103" w:space="40"/>
            <w:col w:w="8587"/>
          </w:cols>
        </w:sectPr>
      </w:pPr>
    </w:p>
    <w:p>
      <w:pPr>
        <w:pStyle w:val="BodyText"/>
        <w:spacing w:before="6"/>
        <w:rPr>
          <w:sz w:val="11"/>
        </w:rPr>
      </w:pPr>
    </w:p>
    <w:p>
      <w:pPr>
        <w:spacing w:after="0"/>
        <w:rPr>
          <w:sz w:val="11"/>
        </w:rPr>
        <w:sectPr>
          <w:type w:val="continuous"/>
          <w:pgSz w:w="11910" w:h="16840"/>
          <w:pgMar w:top="240" w:bottom="0" w:left="0" w:right="180"/>
        </w:sectPr>
      </w:pPr>
    </w:p>
    <w:p>
      <w:pPr>
        <w:pStyle w:val="Heading2"/>
        <w:spacing w:line="228" w:lineRule="exact" w:before="99"/>
      </w:pPr>
      <w:r>
        <w:rPr/>
        <w:t>SOUTHERN COMFORT</w:t>
      </w:r>
    </w:p>
    <w:p>
      <w:pPr>
        <w:pStyle w:val="ListParagraph"/>
        <w:numPr>
          <w:ilvl w:val="1"/>
          <w:numId w:val="27"/>
        </w:numPr>
        <w:tabs>
          <w:tab w:pos="946" w:val="left" w:leader="none"/>
        </w:tabs>
        <w:spacing w:line="240" w:lineRule="auto" w:before="0" w:after="0"/>
        <w:ind w:left="778" w:right="0" w:firstLine="0"/>
        <w:jc w:val="left"/>
        <w:rPr>
          <w:sz w:val="20"/>
        </w:rPr>
      </w:pPr>
      <w:r>
        <w:rPr>
          <w:sz w:val="20"/>
        </w:rPr>
        <w:t>scene with house, </w:t>
      </w:r>
      <w:r>
        <w:rPr>
          <w:spacing w:val="-4"/>
          <w:sz w:val="20"/>
        </w:rPr>
        <w:t>trees, </w:t>
      </w:r>
      <w:r>
        <w:rPr>
          <w:sz w:val="20"/>
        </w:rPr>
        <w:t>carriage, headland &amp;</w:t>
      </w:r>
      <w:r>
        <w:rPr>
          <w:spacing w:val="-2"/>
          <w:sz w:val="20"/>
        </w:rPr>
        <w:t> </w:t>
      </w:r>
      <w:r>
        <w:rPr>
          <w:sz w:val="20"/>
        </w:rPr>
        <w:t>boat</w:t>
      </w:r>
    </w:p>
    <w:p>
      <w:pPr>
        <w:pStyle w:val="ListParagraph"/>
        <w:numPr>
          <w:ilvl w:val="0"/>
          <w:numId w:val="28"/>
        </w:numPr>
        <w:tabs>
          <w:tab w:pos="1359" w:val="left" w:leader="none"/>
          <w:tab w:pos="1360" w:val="left" w:leader="none"/>
        </w:tabs>
        <w:spacing w:line="240" w:lineRule="auto" w:before="94" w:after="0"/>
        <w:ind w:left="1359" w:right="0" w:hanging="850"/>
        <w:jc w:val="left"/>
        <w:rPr>
          <w:sz w:val="20"/>
        </w:rPr>
      </w:pPr>
      <w:r>
        <w:rPr>
          <w:w w:val="100"/>
          <w:sz w:val="20"/>
        </w:rPr>
        <w:br w:type="column"/>
      </w:r>
      <w:r>
        <w:rPr>
          <w:sz w:val="20"/>
        </w:rPr>
        <w:t>Clothing, headgear,</w:t>
      </w:r>
      <w:r>
        <w:rPr>
          <w:spacing w:val="-2"/>
          <w:sz w:val="20"/>
        </w:rPr>
        <w:t> </w:t>
      </w:r>
      <w:r>
        <w:rPr>
          <w:sz w:val="20"/>
        </w:rPr>
        <w:t>footwear.</w:t>
      </w:r>
    </w:p>
    <w:p>
      <w:pPr>
        <w:spacing w:after="0" w:line="240" w:lineRule="auto"/>
        <w:jc w:val="left"/>
        <w:rPr>
          <w:sz w:val="20"/>
        </w:rPr>
        <w:sectPr>
          <w:type w:val="continuous"/>
          <w:pgSz w:w="11910" w:h="16840"/>
          <w:pgMar w:top="240" w:bottom="0" w:left="0" w:right="180"/>
          <w:cols w:num="2" w:equalWidth="0">
            <w:col w:w="3103" w:space="40"/>
            <w:col w:w="8587"/>
          </w:cols>
        </w:sectPr>
      </w:pPr>
    </w:p>
    <w:p>
      <w:pPr>
        <w:pStyle w:val="BodyText"/>
        <w:spacing w:before="7"/>
        <w:rPr>
          <w:sz w:val="11"/>
        </w:rPr>
      </w:pPr>
    </w:p>
    <w:p>
      <w:pPr>
        <w:spacing w:after="0"/>
        <w:rPr>
          <w:sz w:val="11"/>
        </w:rPr>
        <w:sectPr>
          <w:type w:val="continuous"/>
          <w:pgSz w:w="11910" w:h="16840"/>
          <w:pgMar w:top="240" w:bottom="0" w:left="0" w:right="180"/>
        </w:sectPr>
      </w:pPr>
    </w:p>
    <w:p>
      <w:pPr>
        <w:pStyle w:val="Heading2"/>
        <w:spacing w:line="229" w:lineRule="exact"/>
      </w:pPr>
      <w:r>
        <w:rPr/>
        <w:t>SOUTHERN COMFORT</w:t>
      </w:r>
    </w:p>
    <w:p>
      <w:pPr>
        <w:pStyle w:val="ListParagraph"/>
        <w:numPr>
          <w:ilvl w:val="1"/>
          <w:numId w:val="28"/>
        </w:numPr>
        <w:tabs>
          <w:tab w:pos="946" w:val="left" w:leader="none"/>
        </w:tabs>
        <w:spacing w:line="240" w:lineRule="auto" w:before="0" w:after="0"/>
        <w:ind w:left="778" w:right="0" w:firstLine="0"/>
        <w:jc w:val="left"/>
        <w:rPr>
          <w:sz w:val="20"/>
        </w:rPr>
      </w:pPr>
      <w:r>
        <w:rPr>
          <w:sz w:val="20"/>
        </w:rPr>
        <w:t>scene with house, </w:t>
      </w:r>
      <w:r>
        <w:rPr>
          <w:spacing w:val="-4"/>
          <w:sz w:val="20"/>
        </w:rPr>
        <w:t>trees, </w:t>
      </w:r>
      <w:r>
        <w:rPr>
          <w:sz w:val="20"/>
        </w:rPr>
        <w:t>carriage, headland &amp;</w:t>
      </w:r>
      <w:r>
        <w:rPr>
          <w:spacing w:val="-2"/>
          <w:sz w:val="20"/>
        </w:rPr>
        <w:t> </w:t>
      </w:r>
      <w:r>
        <w:rPr>
          <w:sz w:val="20"/>
        </w:rPr>
        <w:t>boat</w:t>
      </w:r>
    </w:p>
    <w:p>
      <w:pPr>
        <w:pStyle w:val="ListParagraph"/>
        <w:numPr>
          <w:ilvl w:val="0"/>
          <w:numId w:val="28"/>
        </w:numPr>
        <w:tabs>
          <w:tab w:pos="1359" w:val="left" w:leader="none"/>
          <w:tab w:pos="1360" w:val="left" w:leader="none"/>
        </w:tabs>
        <w:spacing w:line="240" w:lineRule="auto" w:before="94" w:after="0"/>
        <w:ind w:left="1360" w:right="1260" w:hanging="850"/>
        <w:jc w:val="left"/>
        <w:rPr>
          <w:sz w:val="20"/>
        </w:rPr>
      </w:pPr>
      <w:r>
        <w:rPr>
          <w:w w:val="100"/>
          <w:sz w:val="20"/>
        </w:rPr>
        <w:br w:type="column"/>
      </w:r>
      <w:r>
        <w:rPr>
          <w:sz w:val="20"/>
        </w:rPr>
        <w:t>Dressmakers' articles in this class including belt buckles and clasps made of non-precious</w:t>
      </w:r>
      <w:r>
        <w:rPr>
          <w:spacing w:val="-4"/>
          <w:sz w:val="20"/>
        </w:rPr>
        <w:t> </w:t>
      </w:r>
      <w:r>
        <w:rPr>
          <w:sz w:val="20"/>
        </w:rPr>
        <w:t>metal.</w:t>
      </w:r>
    </w:p>
    <w:p>
      <w:pPr>
        <w:spacing w:after="0" w:line="240" w:lineRule="auto"/>
        <w:jc w:val="left"/>
        <w:rPr>
          <w:sz w:val="20"/>
        </w:rPr>
        <w:sectPr>
          <w:type w:val="continuous"/>
          <w:pgSz w:w="11910" w:h="16840"/>
          <w:pgMar w:top="240" w:bottom="0" w:left="0" w:right="180"/>
          <w:cols w:num="2" w:equalWidth="0">
            <w:col w:w="3103" w:space="40"/>
            <w:col w:w="8587"/>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spacing w:line="230" w:lineRule="exact"/>
      </w:pPr>
      <w:r>
        <w:rPr/>
        <w:t>SOUTHERN COMFORT</w:t>
      </w:r>
    </w:p>
    <w:p>
      <w:pPr>
        <w:pStyle w:val="ListParagraph"/>
        <w:numPr>
          <w:ilvl w:val="1"/>
          <w:numId w:val="28"/>
        </w:numPr>
        <w:tabs>
          <w:tab w:pos="946" w:val="left" w:leader="none"/>
        </w:tabs>
        <w:spacing w:line="240" w:lineRule="auto" w:before="0" w:after="0"/>
        <w:ind w:left="778" w:right="0" w:firstLine="0"/>
        <w:jc w:val="left"/>
        <w:rPr>
          <w:sz w:val="20"/>
        </w:rPr>
      </w:pPr>
      <w:r>
        <w:rPr>
          <w:sz w:val="20"/>
        </w:rPr>
        <w:t>scene with house, </w:t>
      </w:r>
      <w:r>
        <w:rPr>
          <w:spacing w:val="-4"/>
          <w:sz w:val="20"/>
        </w:rPr>
        <w:t>trees, </w:t>
      </w:r>
      <w:r>
        <w:rPr>
          <w:sz w:val="20"/>
        </w:rPr>
        <w:t>carriage, headland &amp;</w:t>
      </w:r>
      <w:r>
        <w:rPr>
          <w:spacing w:val="-2"/>
          <w:sz w:val="20"/>
        </w:rPr>
        <w:t> </w:t>
      </w:r>
      <w:r>
        <w:rPr>
          <w:sz w:val="20"/>
        </w:rPr>
        <w:t>boat</w:t>
      </w:r>
    </w:p>
    <w:p>
      <w:pPr>
        <w:pStyle w:val="BodyText"/>
        <w:tabs>
          <w:tab w:pos="1359" w:val="left" w:leader="none"/>
        </w:tabs>
        <w:spacing w:before="94"/>
        <w:ind w:left="1360" w:right="728" w:hanging="850"/>
      </w:pPr>
      <w:r>
        <w:rPr/>
        <w:br w:type="column"/>
      </w:r>
      <w:r>
        <w:rPr/>
        <w:t>28</w:t>
        <w:tab/>
        <w:t>Games, playthings, balloons, sporting goods not included in other classes but including dart boards and dart sets including flights and darts, pool cues, cue cases, cue chalk, pool ball racks, pool balls, cue racks, baseball bats, golf putters, golf ball markers, golf tee sets, golf balls, golf clubs, golf grips, golf bags; golf head covers; rickers games; poker card game sets including cards, gambling chips and arm garters all sold as a set in a metal</w:t>
      </w:r>
      <w:r>
        <w:rPr>
          <w:spacing w:val="-5"/>
        </w:rPr>
        <w:t> </w:t>
      </w:r>
      <w:r>
        <w:rPr/>
        <w:t>box.</w:t>
      </w:r>
    </w:p>
    <w:p>
      <w:pPr>
        <w:spacing w:after="0"/>
        <w:sectPr>
          <w:type w:val="continuous"/>
          <w:pgSz w:w="11910" w:h="16840"/>
          <w:pgMar w:top="240" w:bottom="0" w:left="0" w:right="180"/>
          <w:cols w:num="2" w:equalWidth="0">
            <w:col w:w="3103" w:space="40"/>
            <w:col w:w="8587"/>
          </w:cols>
        </w:sectPr>
      </w:pPr>
    </w:p>
    <w:p>
      <w:pPr>
        <w:pStyle w:val="Heading2"/>
        <w:spacing w:line="230" w:lineRule="exact" w:before="72"/>
      </w:pPr>
      <w:r>
        <w:rPr/>
        <w:t>SOUTHERN COMFORT</w:t>
      </w:r>
    </w:p>
    <w:p>
      <w:pPr>
        <w:pStyle w:val="ListParagraph"/>
        <w:numPr>
          <w:ilvl w:val="0"/>
          <w:numId w:val="29"/>
        </w:numPr>
        <w:tabs>
          <w:tab w:pos="946" w:val="left" w:leader="none"/>
        </w:tabs>
        <w:spacing w:line="240" w:lineRule="auto" w:before="0" w:after="0"/>
        <w:ind w:left="778" w:right="174" w:firstLine="0"/>
        <w:jc w:val="left"/>
        <w:rPr>
          <w:sz w:val="20"/>
        </w:rPr>
      </w:pPr>
      <w:r>
        <w:rPr>
          <w:sz w:val="20"/>
        </w:rPr>
        <w:t>scene with house, </w:t>
      </w:r>
      <w:r>
        <w:rPr>
          <w:spacing w:val="-3"/>
          <w:sz w:val="20"/>
        </w:rPr>
        <w:t>trees, </w:t>
      </w:r>
      <w:r>
        <w:rPr>
          <w:sz w:val="20"/>
        </w:rPr>
        <w:t>carriage, headland &amp;</w:t>
      </w:r>
      <w:r>
        <w:rPr>
          <w:spacing w:val="-2"/>
          <w:sz w:val="20"/>
        </w:rPr>
        <w:t> </w:t>
      </w:r>
      <w:r>
        <w:rPr>
          <w:sz w:val="20"/>
        </w:rPr>
        <w:t>boat</w:t>
      </w:r>
    </w:p>
    <w:p>
      <w:pPr>
        <w:pStyle w:val="BodyText"/>
        <w:spacing w:before="1"/>
        <w:rPr>
          <w:sz w:val="18"/>
        </w:rPr>
      </w:pPr>
    </w:p>
    <w:p>
      <w:pPr>
        <w:pStyle w:val="Heading2"/>
        <w:spacing w:before="0"/>
        <w:ind w:right="106"/>
      </w:pPr>
      <w:r>
        <w:rPr/>
        <w:t>SOUTHERN COMFORT </w:t>
      </w:r>
      <w:r>
        <w:rPr>
          <w:spacing w:val="-13"/>
        </w:rPr>
        <w:t>&amp; </w:t>
      </w:r>
      <w:r>
        <w:rPr/>
        <w:t>COLA</w:t>
      </w:r>
    </w:p>
    <w:p>
      <w:pPr>
        <w:pStyle w:val="BodyText"/>
        <w:rPr>
          <w:b/>
          <w:sz w:val="18"/>
        </w:rPr>
      </w:pPr>
    </w:p>
    <w:p>
      <w:pPr>
        <w:spacing w:before="0"/>
        <w:ind w:left="778" w:right="293" w:firstLine="0"/>
        <w:jc w:val="left"/>
        <w:rPr>
          <w:b/>
          <w:sz w:val="20"/>
        </w:rPr>
      </w:pPr>
      <w:r>
        <w:rPr>
          <w:b/>
          <w:sz w:val="20"/>
        </w:rPr>
        <w:t>SOUTHERN COMFORT ESTABLISHED 1874</w:t>
      </w:r>
    </w:p>
    <w:p>
      <w:pPr>
        <w:pStyle w:val="ListParagraph"/>
        <w:numPr>
          <w:ilvl w:val="0"/>
          <w:numId w:val="29"/>
        </w:numPr>
        <w:tabs>
          <w:tab w:pos="1001" w:val="left" w:leader="none"/>
        </w:tabs>
        <w:spacing w:line="240" w:lineRule="auto" w:before="0" w:after="0"/>
        <w:ind w:left="778" w:right="0" w:firstLine="55"/>
        <w:jc w:val="left"/>
        <w:rPr>
          <w:sz w:val="20"/>
        </w:rPr>
      </w:pPr>
      <w:r>
        <w:rPr>
          <w:sz w:val="20"/>
        </w:rPr>
        <w:t>scene with house, trees, carriage, headland &amp; boat</w:t>
      </w:r>
      <w:r>
        <w:rPr>
          <w:spacing w:val="-21"/>
          <w:sz w:val="20"/>
        </w:rPr>
        <w:t> </w:t>
      </w:r>
      <w:r>
        <w:rPr>
          <w:sz w:val="20"/>
        </w:rPr>
        <w:t>in oval</w:t>
      </w:r>
    </w:p>
    <w:p>
      <w:pPr>
        <w:pStyle w:val="BodyText"/>
        <w:spacing w:before="10"/>
        <w:rPr>
          <w:sz w:val="17"/>
        </w:rPr>
      </w:pPr>
    </w:p>
    <w:p>
      <w:pPr>
        <w:pStyle w:val="Heading2"/>
        <w:spacing w:before="1"/>
        <w:ind w:right="293"/>
      </w:pPr>
      <w:r>
        <w:rPr/>
        <w:t>SOUTHERN COMFORT ESTABLISHED 1874</w:t>
      </w:r>
    </w:p>
    <w:p>
      <w:pPr>
        <w:pStyle w:val="ListParagraph"/>
        <w:numPr>
          <w:ilvl w:val="0"/>
          <w:numId w:val="29"/>
        </w:numPr>
        <w:tabs>
          <w:tab w:pos="946" w:val="left" w:leader="none"/>
        </w:tabs>
        <w:spacing w:line="240" w:lineRule="auto" w:before="0" w:after="0"/>
        <w:ind w:left="778" w:right="0" w:firstLine="0"/>
        <w:jc w:val="left"/>
        <w:rPr>
          <w:sz w:val="20"/>
        </w:rPr>
      </w:pPr>
      <w:r>
        <w:rPr>
          <w:sz w:val="20"/>
        </w:rPr>
        <w:t>scene with house, trees, carriage, headland &amp; boat</w:t>
      </w:r>
      <w:r>
        <w:rPr>
          <w:spacing w:val="-21"/>
          <w:sz w:val="20"/>
        </w:rPr>
        <w:t> </w:t>
      </w:r>
      <w:r>
        <w:rPr>
          <w:sz w:val="20"/>
        </w:rPr>
        <w:t>in oval</w:t>
      </w:r>
    </w:p>
    <w:p>
      <w:pPr>
        <w:pStyle w:val="BodyText"/>
        <w:rPr>
          <w:sz w:val="22"/>
        </w:rPr>
      </w:pPr>
    </w:p>
    <w:p>
      <w:pPr>
        <w:pStyle w:val="Heading2"/>
        <w:spacing w:before="162"/>
        <w:ind w:right="293"/>
      </w:pPr>
      <w:r>
        <w:rPr/>
        <w:t>SOUTHERN COMFORT ESTABLISHED 1874</w:t>
      </w:r>
    </w:p>
    <w:p>
      <w:pPr>
        <w:pStyle w:val="ListParagraph"/>
        <w:numPr>
          <w:ilvl w:val="0"/>
          <w:numId w:val="29"/>
        </w:numPr>
        <w:tabs>
          <w:tab w:pos="946" w:val="left" w:leader="none"/>
        </w:tabs>
        <w:spacing w:line="240" w:lineRule="auto" w:before="0" w:after="0"/>
        <w:ind w:left="778" w:right="0" w:firstLine="0"/>
        <w:jc w:val="left"/>
        <w:rPr>
          <w:sz w:val="20"/>
        </w:rPr>
      </w:pPr>
      <w:r>
        <w:rPr>
          <w:sz w:val="20"/>
        </w:rPr>
        <w:t>scene with house, trees, carriage, headland &amp; boat</w:t>
      </w:r>
      <w:r>
        <w:rPr>
          <w:spacing w:val="-21"/>
          <w:sz w:val="20"/>
        </w:rPr>
        <w:t> </w:t>
      </w:r>
      <w:r>
        <w:rPr>
          <w:sz w:val="20"/>
        </w:rPr>
        <w:t>in oval</w:t>
      </w:r>
    </w:p>
    <w:p>
      <w:pPr>
        <w:pStyle w:val="BodyText"/>
        <w:spacing w:before="10"/>
        <w:rPr>
          <w:sz w:val="17"/>
        </w:rPr>
      </w:pPr>
    </w:p>
    <w:p>
      <w:pPr>
        <w:pStyle w:val="Heading2"/>
        <w:spacing w:before="0"/>
        <w:ind w:right="293"/>
      </w:pPr>
      <w:r>
        <w:rPr/>
        <w:t>SOUTHERN COMFORT ESTABLISHED 1874</w:t>
      </w:r>
    </w:p>
    <w:p>
      <w:pPr>
        <w:pStyle w:val="ListParagraph"/>
        <w:numPr>
          <w:ilvl w:val="0"/>
          <w:numId w:val="29"/>
        </w:numPr>
        <w:tabs>
          <w:tab w:pos="1001" w:val="left" w:leader="none"/>
        </w:tabs>
        <w:spacing w:line="240" w:lineRule="auto" w:before="0" w:after="0"/>
        <w:ind w:left="778" w:right="0" w:firstLine="55"/>
        <w:jc w:val="left"/>
        <w:rPr>
          <w:sz w:val="20"/>
        </w:rPr>
      </w:pPr>
      <w:r>
        <w:rPr>
          <w:sz w:val="20"/>
        </w:rPr>
        <w:t>scene with house, trees, carriage, headland &amp; boat</w:t>
      </w:r>
      <w:r>
        <w:rPr>
          <w:spacing w:val="-21"/>
          <w:sz w:val="20"/>
        </w:rPr>
        <w:t> </w:t>
      </w:r>
      <w:r>
        <w:rPr>
          <w:sz w:val="20"/>
        </w:rPr>
        <w:t>in oval</w:t>
      </w:r>
    </w:p>
    <w:p>
      <w:pPr>
        <w:pStyle w:val="BodyText"/>
        <w:rPr>
          <w:sz w:val="18"/>
        </w:rPr>
      </w:pPr>
    </w:p>
    <w:p>
      <w:pPr>
        <w:pStyle w:val="Heading2"/>
        <w:spacing w:before="0"/>
        <w:ind w:right="293"/>
        <w:rPr>
          <w:b w:val="0"/>
        </w:rPr>
      </w:pPr>
      <w:r>
        <w:rPr/>
        <w:t>SOUTHERN COMFORT ESTABLISHED 1874 </w:t>
      </w:r>
      <w:r>
        <w:rPr>
          <w:b w:val="0"/>
        </w:rPr>
        <w:t>–</w:t>
      </w:r>
    </w:p>
    <w:p>
      <w:pPr>
        <w:pStyle w:val="BodyText"/>
        <w:ind w:left="778" w:right="-20"/>
      </w:pPr>
      <w:r>
        <w:rPr/>
        <w:t>scene with house, trees, carriage, headland &amp; boat in oval</w:t>
      </w:r>
    </w:p>
    <w:p>
      <w:pPr>
        <w:pStyle w:val="BodyText"/>
        <w:rPr>
          <w:sz w:val="22"/>
        </w:rPr>
      </w:pPr>
    </w:p>
    <w:p>
      <w:pPr>
        <w:pStyle w:val="Heading2"/>
        <w:spacing w:before="161"/>
        <w:ind w:right="293"/>
      </w:pPr>
      <w:r>
        <w:rPr/>
        <w:t>SOUTHERN COMFORT ESTABLISHED 1874</w:t>
      </w:r>
    </w:p>
    <w:p>
      <w:pPr>
        <w:pStyle w:val="ListParagraph"/>
        <w:numPr>
          <w:ilvl w:val="0"/>
          <w:numId w:val="29"/>
        </w:numPr>
        <w:tabs>
          <w:tab w:pos="1001" w:val="left" w:leader="none"/>
        </w:tabs>
        <w:spacing w:line="240" w:lineRule="auto" w:before="0" w:after="0"/>
        <w:ind w:left="778" w:right="0" w:firstLine="55"/>
        <w:jc w:val="left"/>
        <w:rPr>
          <w:sz w:val="20"/>
        </w:rPr>
      </w:pPr>
      <w:r>
        <w:rPr>
          <w:sz w:val="20"/>
        </w:rPr>
        <w:t>scene with house, trees, carriage, headland &amp; boat</w:t>
      </w:r>
      <w:r>
        <w:rPr>
          <w:spacing w:val="-21"/>
          <w:sz w:val="20"/>
        </w:rPr>
        <w:t> </w:t>
      </w:r>
      <w:r>
        <w:rPr>
          <w:sz w:val="20"/>
        </w:rPr>
        <w:t>in oval</w:t>
      </w:r>
    </w:p>
    <w:p>
      <w:pPr>
        <w:pStyle w:val="BodyText"/>
        <w:tabs>
          <w:tab w:pos="1182" w:val="left" w:leader="none"/>
        </w:tabs>
        <w:spacing w:before="71"/>
        <w:ind w:left="333"/>
      </w:pPr>
      <w:r>
        <w:rPr/>
        <w:br w:type="column"/>
      </w:r>
      <w:r>
        <w:rPr/>
        <w:t>34</w:t>
        <w:tab/>
        <w:t>Cigarette lighters made of non-precious metal,</w:t>
      </w:r>
      <w:r>
        <w:rPr>
          <w:spacing w:val="-12"/>
        </w:rPr>
        <w:t> </w:t>
      </w:r>
      <w:r>
        <w:rPr/>
        <w:t>ashtrays.</w:t>
      </w:r>
    </w:p>
    <w:p>
      <w:pPr>
        <w:pStyle w:val="BodyText"/>
        <w:rPr>
          <w:sz w:val="22"/>
        </w:rPr>
      </w:pPr>
    </w:p>
    <w:p>
      <w:pPr>
        <w:pStyle w:val="BodyText"/>
        <w:rPr>
          <w:sz w:val="22"/>
        </w:rPr>
      </w:pPr>
    </w:p>
    <w:p>
      <w:pPr>
        <w:pStyle w:val="BodyText"/>
        <w:tabs>
          <w:tab w:pos="1182" w:val="left" w:leader="none"/>
        </w:tabs>
        <w:spacing w:before="161"/>
        <w:ind w:left="1183" w:right="1341" w:hanging="850"/>
      </w:pPr>
      <w:r>
        <w:rPr/>
        <w:t>33</w:t>
        <w:tab/>
        <w:t>Alcoholic beverages including pre-mixed cocktails compromised of liqueur and</w:t>
      </w:r>
      <w:r>
        <w:rPr>
          <w:spacing w:val="-3"/>
        </w:rPr>
        <w:t> </w:t>
      </w:r>
      <w:r>
        <w:rPr/>
        <w:t>cola.</w:t>
      </w:r>
    </w:p>
    <w:p>
      <w:pPr>
        <w:pStyle w:val="BodyText"/>
        <w:rPr>
          <w:sz w:val="18"/>
        </w:rPr>
      </w:pPr>
    </w:p>
    <w:p>
      <w:pPr>
        <w:pStyle w:val="BodyText"/>
        <w:tabs>
          <w:tab w:pos="1182" w:val="left" w:leader="none"/>
        </w:tabs>
        <w:spacing w:before="1"/>
        <w:ind w:left="1183" w:right="842" w:hanging="850"/>
      </w:pPr>
      <w:r>
        <w:rPr/>
        <w:t>6</w:t>
        <w:tab/>
        <w:t>Metal signs, metal key rings, metal key chains, metal money clips, metal license plates, metal license plates</w:t>
      </w:r>
      <w:r>
        <w:rPr>
          <w:spacing w:val="-5"/>
        </w:rPr>
        <w:t> </w:t>
      </w:r>
      <w:r>
        <w:rPr/>
        <w:t>holders.</w:t>
      </w:r>
    </w:p>
    <w:p>
      <w:pPr>
        <w:pStyle w:val="BodyText"/>
        <w:rPr>
          <w:sz w:val="22"/>
        </w:rPr>
      </w:pPr>
    </w:p>
    <w:p>
      <w:pPr>
        <w:pStyle w:val="BodyText"/>
        <w:rPr>
          <w:sz w:val="22"/>
        </w:rPr>
      </w:pPr>
    </w:p>
    <w:p>
      <w:pPr>
        <w:pStyle w:val="BodyText"/>
        <w:rPr>
          <w:sz w:val="22"/>
        </w:rPr>
      </w:pPr>
    </w:p>
    <w:p>
      <w:pPr>
        <w:pStyle w:val="BodyText"/>
        <w:tabs>
          <w:tab w:pos="1182" w:val="left" w:leader="none"/>
        </w:tabs>
        <w:spacing w:before="137"/>
        <w:ind w:left="1183" w:right="740" w:hanging="850"/>
      </w:pPr>
      <w:r>
        <w:rPr/>
        <w:t>9</w:t>
        <w:tab/>
        <w:t>Cellular phone covers, magnetically encoded pre-paid telephone calling cards, switch plate covers, radios, AM/FM radios, and clock radios, AM/FM radio cassette player/recorder, CD players, record players, cassettes, compact disks (CD's), records, headphones, microphones, goggles, protective eyewear, eyeglasses, sunglasses and cases therefor, eyeglass</w:t>
      </w:r>
      <w:r>
        <w:rPr>
          <w:spacing w:val="-3"/>
        </w:rPr>
        <w:t> </w:t>
      </w:r>
      <w:r>
        <w:rPr/>
        <w:t>chains.</w:t>
      </w:r>
    </w:p>
    <w:p>
      <w:pPr>
        <w:pStyle w:val="BodyText"/>
        <w:tabs>
          <w:tab w:pos="1182" w:val="left" w:leader="none"/>
        </w:tabs>
        <w:spacing w:before="185"/>
        <w:ind w:left="1183" w:right="962" w:hanging="850"/>
      </w:pPr>
      <w:r>
        <w:rPr/>
        <w:t>11</w:t>
        <w:tab/>
        <w:t>Lamps, ceiling fans, electric fans, electric lighting fixtures, electric night lights, barbecue grills, flash lights, pens lights, electric lights for Christmas</w:t>
      </w:r>
      <w:r>
        <w:rPr>
          <w:spacing w:val="-1"/>
        </w:rPr>
        <w:t> </w:t>
      </w:r>
      <w:r>
        <w:rPr/>
        <w:t>trees.</w:t>
      </w:r>
    </w:p>
    <w:p>
      <w:pPr>
        <w:pStyle w:val="BodyText"/>
        <w:rPr>
          <w:sz w:val="22"/>
        </w:rPr>
      </w:pPr>
    </w:p>
    <w:p>
      <w:pPr>
        <w:pStyle w:val="BodyText"/>
        <w:rPr>
          <w:sz w:val="22"/>
        </w:rPr>
      </w:pPr>
    </w:p>
    <w:p>
      <w:pPr>
        <w:pStyle w:val="BodyText"/>
        <w:tabs>
          <w:tab w:pos="1182" w:val="left" w:leader="none"/>
        </w:tabs>
        <w:spacing w:before="160"/>
        <w:ind w:left="333"/>
      </w:pPr>
      <w:r>
        <w:rPr/>
        <w:t>14</w:t>
        <w:tab/>
        <w:t>Ornamental lapel pins, clocks and</w:t>
      </w:r>
      <w:r>
        <w:rPr>
          <w:spacing w:val="-6"/>
        </w:rPr>
        <w:t> </w:t>
      </w:r>
      <w:r>
        <w:rPr/>
        <w:t>watches.</w:t>
      </w:r>
    </w:p>
    <w:p>
      <w:pPr>
        <w:pStyle w:val="BodyText"/>
        <w:rPr>
          <w:sz w:val="22"/>
        </w:rPr>
      </w:pPr>
    </w:p>
    <w:p>
      <w:pPr>
        <w:pStyle w:val="BodyText"/>
        <w:rPr>
          <w:sz w:val="22"/>
        </w:rPr>
      </w:pPr>
    </w:p>
    <w:p>
      <w:pPr>
        <w:pStyle w:val="BodyText"/>
        <w:rPr>
          <w:sz w:val="22"/>
        </w:rPr>
      </w:pPr>
    </w:p>
    <w:p>
      <w:pPr>
        <w:pStyle w:val="BodyText"/>
        <w:rPr>
          <w:sz w:val="32"/>
        </w:rPr>
      </w:pPr>
    </w:p>
    <w:p>
      <w:pPr>
        <w:pStyle w:val="BodyText"/>
        <w:tabs>
          <w:tab w:pos="1182" w:val="left" w:leader="none"/>
        </w:tabs>
        <w:ind w:left="1183" w:right="751" w:hanging="850"/>
      </w:pPr>
      <w:r>
        <w:rPr/>
        <w:t>16</w:t>
        <w:tab/>
        <w:t>Paper and paper articles; including posters, postcards, notepads, playing cards, paper napkins, writing and note paper, stationery, paper coasters, mounted and unmounted photographs, tablecloths made of paper, paper placemats, banners, made of paper, bulletin boards, corkboards, calendars, pens and pencils and cases therefor, pictures, magazines and periodical for general</w:t>
      </w:r>
      <w:r>
        <w:rPr>
          <w:spacing w:val="-5"/>
        </w:rPr>
        <w:t> </w:t>
      </w:r>
      <w:r>
        <w:rPr/>
        <w:t>interests.</w:t>
      </w:r>
    </w:p>
    <w:p>
      <w:pPr>
        <w:pStyle w:val="BodyText"/>
        <w:tabs>
          <w:tab w:pos="1182" w:val="left" w:leader="none"/>
        </w:tabs>
        <w:spacing w:before="184"/>
        <w:ind w:left="1183" w:right="994" w:hanging="850"/>
      </w:pPr>
      <w:r>
        <w:rPr/>
        <w:t>18</w:t>
        <w:tab/>
        <w:t>Umbrellas, luggage, duffel bags, athletic bags, shoulder bags, backpacks, luggage tags, key cases, knapsacks, leather key fobs, and tote</w:t>
      </w:r>
      <w:r>
        <w:rPr>
          <w:spacing w:val="-2"/>
        </w:rPr>
        <w:t> </w:t>
      </w:r>
      <w:r>
        <w:rPr/>
        <w:t>bags.</w:t>
      </w:r>
    </w:p>
    <w:p>
      <w:pPr>
        <w:spacing w:after="0"/>
        <w:sectPr>
          <w:pgSz w:w="11910" w:h="16840"/>
          <w:pgMar w:header="0" w:footer="277" w:top="800" w:bottom="460" w:left="0" w:right="180"/>
          <w:cols w:num="2" w:equalWidth="0">
            <w:col w:w="3280" w:space="40"/>
            <w:col w:w="8410"/>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293"/>
      </w:pPr>
      <w:r>
        <w:rPr/>
        <w:t>SOUTHERN COMFORT ESTABLISHED 1874</w:t>
      </w:r>
    </w:p>
    <w:p>
      <w:pPr>
        <w:pStyle w:val="ListParagraph"/>
        <w:numPr>
          <w:ilvl w:val="0"/>
          <w:numId w:val="30"/>
        </w:numPr>
        <w:tabs>
          <w:tab w:pos="1001" w:val="left" w:leader="none"/>
        </w:tabs>
        <w:spacing w:line="240" w:lineRule="auto" w:before="0" w:after="0"/>
        <w:ind w:left="778" w:right="0" w:firstLine="55"/>
        <w:jc w:val="left"/>
        <w:rPr>
          <w:sz w:val="20"/>
        </w:rPr>
      </w:pPr>
      <w:r>
        <w:rPr>
          <w:sz w:val="20"/>
        </w:rPr>
        <w:t>scene with house, trees, carriage, headland &amp; boat</w:t>
      </w:r>
      <w:r>
        <w:rPr>
          <w:spacing w:val="-21"/>
          <w:sz w:val="20"/>
        </w:rPr>
        <w:t> </w:t>
      </w:r>
      <w:r>
        <w:rPr>
          <w:sz w:val="20"/>
        </w:rPr>
        <w:t>in oval</w:t>
      </w:r>
    </w:p>
    <w:p>
      <w:pPr>
        <w:pStyle w:val="BodyText"/>
        <w:rPr>
          <w:sz w:val="18"/>
        </w:rPr>
      </w:pPr>
    </w:p>
    <w:p>
      <w:pPr>
        <w:pStyle w:val="Heading2"/>
        <w:spacing w:before="0"/>
        <w:ind w:right="293"/>
      </w:pPr>
      <w:r>
        <w:rPr/>
        <w:t>SOUTHERN COMFORT ESTABLISHED 1874</w:t>
      </w:r>
    </w:p>
    <w:p>
      <w:pPr>
        <w:pStyle w:val="ListParagraph"/>
        <w:numPr>
          <w:ilvl w:val="0"/>
          <w:numId w:val="30"/>
        </w:numPr>
        <w:tabs>
          <w:tab w:pos="946" w:val="left" w:leader="none"/>
        </w:tabs>
        <w:spacing w:line="240" w:lineRule="auto" w:before="0" w:after="0"/>
        <w:ind w:left="778" w:right="0" w:firstLine="0"/>
        <w:jc w:val="left"/>
        <w:rPr>
          <w:sz w:val="20"/>
        </w:rPr>
      </w:pPr>
      <w:r>
        <w:rPr>
          <w:sz w:val="20"/>
        </w:rPr>
        <w:t>scene with house, trees, carriage, headland &amp; boat</w:t>
      </w:r>
      <w:r>
        <w:rPr>
          <w:spacing w:val="-21"/>
          <w:sz w:val="20"/>
        </w:rPr>
        <w:t> </w:t>
      </w:r>
      <w:r>
        <w:rPr>
          <w:sz w:val="20"/>
        </w:rPr>
        <w:t>in oval</w:t>
      </w:r>
    </w:p>
    <w:p>
      <w:pPr>
        <w:pStyle w:val="BodyText"/>
        <w:spacing w:before="1"/>
      </w:pPr>
    </w:p>
    <w:p>
      <w:pPr>
        <w:pStyle w:val="Heading2"/>
        <w:spacing w:before="0"/>
        <w:ind w:right="293"/>
      </w:pPr>
      <w:r>
        <w:rPr/>
        <w:t>SOUTHERN COMFORT ESTABLISHED 1874</w:t>
      </w:r>
    </w:p>
    <w:p>
      <w:pPr>
        <w:pStyle w:val="ListParagraph"/>
        <w:numPr>
          <w:ilvl w:val="0"/>
          <w:numId w:val="30"/>
        </w:numPr>
        <w:tabs>
          <w:tab w:pos="1001" w:val="left" w:leader="none"/>
        </w:tabs>
        <w:spacing w:line="240" w:lineRule="auto" w:before="0" w:after="0"/>
        <w:ind w:left="778" w:right="0" w:firstLine="55"/>
        <w:jc w:val="left"/>
        <w:rPr>
          <w:sz w:val="20"/>
        </w:rPr>
      </w:pPr>
      <w:r>
        <w:rPr>
          <w:sz w:val="20"/>
        </w:rPr>
        <w:t>scene with house, trees, carriage, headland &amp; boat</w:t>
      </w:r>
      <w:r>
        <w:rPr>
          <w:spacing w:val="-21"/>
          <w:sz w:val="20"/>
        </w:rPr>
        <w:t> </w:t>
      </w:r>
      <w:r>
        <w:rPr>
          <w:sz w:val="20"/>
        </w:rPr>
        <w:t>in oval</w:t>
      </w:r>
    </w:p>
    <w:p>
      <w:pPr>
        <w:pStyle w:val="ListParagraph"/>
        <w:numPr>
          <w:ilvl w:val="0"/>
          <w:numId w:val="31"/>
        </w:numPr>
        <w:tabs>
          <w:tab w:pos="1182" w:val="left" w:leader="none"/>
          <w:tab w:pos="1183" w:val="left" w:leader="none"/>
        </w:tabs>
        <w:spacing w:line="240" w:lineRule="auto" w:before="94" w:after="0"/>
        <w:ind w:left="1183" w:right="1187" w:hanging="850"/>
        <w:jc w:val="left"/>
        <w:rPr>
          <w:sz w:val="20"/>
        </w:rPr>
      </w:pPr>
      <w:r>
        <w:rPr>
          <w:w w:val="100"/>
          <w:sz w:val="20"/>
        </w:rPr>
        <w:br w:type="column"/>
      </w:r>
      <w:r>
        <w:rPr>
          <w:sz w:val="20"/>
        </w:rPr>
        <w:t>Non-metal key chains, non-metal key rings, wood boxes and chests, glass signs in the nature of furniture mirrors, and wooden barrels, decorative magnets, notice</w:t>
      </w:r>
      <w:r>
        <w:rPr>
          <w:spacing w:val="-5"/>
          <w:sz w:val="20"/>
        </w:rPr>
        <w:t> </w:t>
      </w:r>
      <w:r>
        <w:rPr>
          <w:sz w:val="20"/>
        </w:rPr>
        <w:t>boards.</w:t>
      </w:r>
    </w:p>
    <w:p>
      <w:pPr>
        <w:pStyle w:val="BodyText"/>
        <w:rPr>
          <w:sz w:val="22"/>
        </w:rPr>
      </w:pPr>
    </w:p>
    <w:p>
      <w:pPr>
        <w:pStyle w:val="BodyText"/>
        <w:rPr>
          <w:sz w:val="22"/>
        </w:rPr>
      </w:pPr>
    </w:p>
    <w:p>
      <w:pPr>
        <w:pStyle w:val="ListParagraph"/>
        <w:numPr>
          <w:ilvl w:val="0"/>
          <w:numId w:val="31"/>
        </w:numPr>
        <w:tabs>
          <w:tab w:pos="1182" w:val="left" w:leader="none"/>
          <w:tab w:pos="1183" w:val="left" w:leader="none"/>
        </w:tabs>
        <w:spacing w:line="240" w:lineRule="auto" w:before="161" w:after="0"/>
        <w:ind w:left="1183" w:right="830" w:hanging="850"/>
        <w:jc w:val="left"/>
        <w:rPr>
          <w:sz w:val="20"/>
        </w:rPr>
      </w:pPr>
      <w:r>
        <w:rPr>
          <w:sz w:val="20"/>
        </w:rPr>
        <w:t>Glass and plastic drinking containers, including flasks, ceramic mugs, ceramic pitchers, ceramic jugs; sponges for household purposes, wood coasters, cork coasters, swizzle sticks, bowls, decorative boxes made of non-precious metal, food and beverage containers, glassware for beverages, and metal serving trays and serving trays of non-precious metals.</w:t>
      </w:r>
    </w:p>
    <w:p>
      <w:pPr>
        <w:pStyle w:val="ListParagraph"/>
        <w:numPr>
          <w:ilvl w:val="0"/>
          <w:numId w:val="32"/>
        </w:numPr>
        <w:tabs>
          <w:tab w:pos="1182" w:val="left" w:leader="none"/>
          <w:tab w:pos="1183" w:val="left" w:leader="none"/>
        </w:tabs>
        <w:spacing w:line="240" w:lineRule="auto" w:before="1" w:after="0"/>
        <w:ind w:left="1182" w:right="750" w:hanging="850"/>
        <w:jc w:val="left"/>
        <w:rPr>
          <w:sz w:val="20"/>
        </w:rPr>
      </w:pPr>
      <w:r>
        <w:rPr>
          <w:sz w:val="20"/>
        </w:rPr>
        <w:t>Cloth banners and pennants, towels, linens, bed blankets, tablecloths not of paper, textile placemets, and textile wall</w:t>
      </w:r>
      <w:r>
        <w:rPr>
          <w:spacing w:val="-14"/>
          <w:sz w:val="20"/>
        </w:rPr>
        <w:t> </w:t>
      </w:r>
      <w:r>
        <w:rPr>
          <w:sz w:val="20"/>
        </w:rPr>
        <w:t>hangings.</w:t>
      </w:r>
    </w:p>
    <w:p>
      <w:pPr>
        <w:spacing w:after="0" w:line="240" w:lineRule="auto"/>
        <w:jc w:val="left"/>
        <w:rPr>
          <w:sz w:val="20"/>
        </w:rPr>
        <w:sectPr>
          <w:type w:val="continuous"/>
          <w:pgSz w:w="11910" w:h="16840"/>
          <w:pgMar w:top="240" w:bottom="0" w:left="0" w:right="180"/>
          <w:cols w:num="2" w:equalWidth="0">
            <w:col w:w="3280" w:space="40"/>
            <w:col w:w="8410"/>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292"/>
      </w:pPr>
      <w:r>
        <w:rPr/>
        <w:t>SOUTHERN COMFORT ESTABLISHED 1874</w:t>
      </w:r>
    </w:p>
    <w:p>
      <w:pPr>
        <w:pStyle w:val="ListParagraph"/>
        <w:numPr>
          <w:ilvl w:val="1"/>
          <w:numId w:val="32"/>
        </w:numPr>
        <w:tabs>
          <w:tab w:pos="946" w:val="left" w:leader="none"/>
        </w:tabs>
        <w:spacing w:line="240" w:lineRule="auto" w:before="0" w:after="0"/>
        <w:ind w:left="778" w:right="0" w:firstLine="0"/>
        <w:jc w:val="left"/>
        <w:rPr>
          <w:sz w:val="20"/>
        </w:rPr>
      </w:pPr>
      <w:r>
        <w:rPr>
          <w:sz w:val="20"/>
        </w:rPr>
        <w:t>scene with house, trees, carriage, headland &amp; boat</w:t>
      </w:r>
      <w:r>
        <w:rPr>
          <w:spacing w:val="-21"/>
          <w:sz w:val="20"/>
        </w:rPr>
        <w:t> </w:t>
      </w:r>
      <w:r>
        <w:rPr>
          <w:sz w:val="20"/>
        </w:rPr>
        <w:t>in oval</w:t>
      </w:r>
    </w:p>
    <w:p>
      <w:pPr>
        <w:pStyle w:val="ListParagraph"/>
        <w:numPr>
          <w:ilvl w:val="0"/>
          <w:numId w:val="32"/>
        </w:numPr>
        <w:tabs>
          <w:tab w:pos="1182" w:val="left" w:leader="none"/>
          <w:tab w:pos="1183" w:val="left" w:leader="none"/>
        </w:tabs>
        <w:spacing w:line="240" w:lineRule="auto" w:before="94" w:after="0"/>
        <w:ind w:left="1183" w:right="1162" w:hanging="850"/>
        <w:jc w:val="left"/>
        <w:rPr>
          <w:sz w:val="20"/>
        </w:rPr>
      </w:pPr>
      <w:r>
        <w:rPr>
          <w:w w:val="100"/>
          <w:sz w:val="20"/>
        </w:rPr>
        <w:br w:type="column"/>
      </w:r>
      <w:r>
        <w:rPr>
          <w:sz w:val="20"/>
        </w:rPr>
        <w:t>Footwear, headgear; including caps, hats, headbands, visors, bandannas; clothing; including aprons, sleeve garters, T-shirts, golf shirts, baseball shirts, polo shirts, shirts, tops, tank tops, sweatshirts, sweatpants, jogging suits, pants, jackets, coats, belts, neckties, neckwear, scarves, suspenders, braces, leather</w:t>
      </w:r>
      <w:r>
        <w:rPr>
          <w:spacing w:val="-10"/>
          <w:sz w:val="20"/>
        </w:rPr>
        <w:t> </w:t>
      </w:r>
      <w:r>
        <w:rPr>
          <w:sz w:val="20"/>
        </w:rPr>
        <w:t>jackets.</w:t>
      </w:r>
    </w:p>
    <w:p>
      <w:pPr>
        <w:spacing w:after="0" w:line="240" w:lineRule="auto"/>
        <w:jc w:val="left"/>
        <w:rPr>
          <w:sz w:val="20"/>
        </w:rPr>
        <w:sectPr>
          <w:type w:val="continuous"/>
          <w:pgSz w:w="11910" w:h="16840"/>
          <w:pgMar w:top="240" w:bottom="0" w:left="0" w:right="180"/>
          <w:cols w:num="2" w:equalWidth="0">
            <w:col w:w="3279" w:space="40"/>
            <w:col w:w="8411"/>
          </w:cols>
        </w:sectPr>
      </w:pPr>
    </w:p>
    <w:p>
      <w:pPr>
        <w:pStyle w:val="Heading2"/>
        <w:spacing w:before="69"/>
        <w:ind w:right="293"/>
      </w:pPr>
      <w:r>
        <w:rPr/>
        <w:t>SOUTHERN COMFORT ESTABLISHED 1874</w:t>
      </w:r>
    </w:p>
    <w:p>
      <w:pPr>
        <w:pStyle w:val="ListParagraph"/>
        <w:numPr>
          <w:ilvl w:val="1"/>
          <w:numId w:val="32"/>
        </w:numPr>
        <w:tabs>
          <w:tab w:pos="1001" w:val="left" w:leader="none"/>
        </w:tabs>
        <w:spacing w:line="240" w:lineRule="auto" w:before="0" w:after="0"/>
        <w:ind w:left="778" w:right="0" w:firstLine="55"/>
        <w:jc w:val="left"/>
        <w:rPr>
          <w:sz w:val="20"/>
        </w:rPr>
      </w:pPr>
      <w:r>
        <w:rPr>
          <w:sz w:val="20"/>
        </w:rPr>
        <w:t>scene with house, trees, carriage, headland &amp; boat</w:t>
      </w:r>
      <w:r>
        <w:rPr>
          <w:spacing w:val="-21"/>
          <w:sz w:val="20"/>
        </w:rPr>
        <w:t> </w:t>
      </w:r>
      <w:r>
        <w:rPr>
          <w:sz w:val="20"/>
        </w:rPr>
        <w:t>in oval</w:t>
      </w:r>
    </w:p>
    <w:p>
      <w:pPr>
        <w:pStyle w:val="ListParagraph"/>
        <w:numPr>
          <w:ilvl w:val="0"/>
          <w:numId w:val="32"/>
        </w:numPr>
        <w:tabs>
          <w:tab w:pos="1182" w:val="left" w:leader="none"/>
          <w:tab w:pos="1183" w:val="left" w:leader="none"/>
        </w:tabs>
        <w:spacing w:line="240" w:lineRule="auto" w:before="68" w:after="0"/>
        <w:ind w:left="1183" w:right="1252" w:hanging="850"/>
        <w:jc w:val="left"/>
        <w:rPr>
          <w:sz w:val="20"/>
        </w:rPr>
      </w:pPr>
      <w:r>
        <w:rPr>
          <w:w w:val="100"/>
          <w:sz w:val="20"/>
        </w:rPr>
        <w:br w:type="column"/>
      </w:r>
      <w:r>
        <w:rPr>
          <w:sz w:val="20"/>
        </w:rPr>
        <w:t>Belt buckles and clasps for clothing all made of non-precious metal; ornamental novelty</w:t>
      </w:r>
      <w:r>
        <w:rPr>
          <w:spacing w:val="-3"/>
          <w:sz w:val="20"/>
        </w:rPr>
        <w:t> </w:t>
      </w:r>
      <w:r>
        <w:rPr>
          <w:sz w:val="20"/>
        </w:rPr>
        <w:t>pins.</w:t>
      </w:r>
    </w:p>
    <w:p>
      <w:pPr>
        <w:spacing w:after="0" w:line="240" w:lineRule="auto"/>
        <w:jc w:val="left"/>
        <w:rPr>
          <w:sz w:val="20"/>
        </w:rPr>
        <w:sectPr>
          <w:pgSz w:w="11910" w:h="16840"/>
          <w:pgMar w:header="0" w:footer="277" w:top="780" w:bottom="480" w:left="0" w:right="180"/>
          <w:cols w:num="2" w:equalWidth="0">
            <w:col w:w="3280" w:space="40"/>
            <w:col w:w="8410"/>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293"/>
      </w:pPr>
      <w:r>
        <w:rPr/>
        <w:t>SOUTHERN COMFORT ESTABLISHED 1874</w:t>
      </w:r>
    </w:p>
    <w:p>
      <w:pPr>
        <w:pStyle w:val="ListParagraph"/>
        <w:numPr>
          <w:ilvl w:val="1"/>
          <w:numId w:val="32"/>
        </w:numPr>
        <w:tabs>
          <w:tab w:pos="1001" w:val="left" w:leader="none"/>
        </w:tabs>
        <w:spacing w:line="240" w:lineRule="auto" w:before="0" w:after="0"/>
        <w:ind w:left="778" w:right="0" w:firstLine="55"/>
        <w:jc w:val="left"/>
        <w:rPr>
          <w:sz w:val="20"/>
        </w:rPr>
      </w:pPr>
      <w:r>
        <w:rPr>
          <w:sz w:val="20"/>
        </w:rPr>
        <w:t>scene with house, trees, carriage, headland &amp; boat</w:t>
      </w:r>
      <w:r>
        <w:rPr>
          <w:spacing w:val="-21"/>
          <w:sz w:val="20"/>
        </w:rPr>
        <w:t> </w:t>
      </w:r>
      <w:r>
        <w:rPr>
          <w:sz w:val="20"/>
        </w:rPr>
        <w:t>in oval</w:t>
      </w:r>
    </w:p>
    <w:p>
      <w:pPr>
        <w:pStyle w:val="BodyText"/>
        <w:tabs>
          <w:tab w:pos="1182" w:val="left" w:leader="none"/>
        </w:tabs>
        <w:spacing w:before="94"/>
        <w:ind w:left="1183" w:right="840" w:hanging="850"/>
      </w:pPr>
      <w:r>
        <w:rPr/>
        <w:br w:type="column"/>
      </w:r>
      <w:r>
        <w:rPr/>
        <w:t>28</w:t>
        <w:tab/>
        <w:t>Games, including board games, card games, parlour games comprised of wooden blocks, and outdoor activity games in the nature of pitching bungs into galvanized buckets, balloons, sporting goods, including dart boards, darts and flights used with darts, pool cues, pool ball racks, pool balls, cue racks; baseball bats, golf putters, golf ball markers, golf balls, golf clubs, hand grips for golf clubs, golf bags; and poker sets, namely cards, chips and arm garter in a metal</w:t>
      </w:r>
      <w:r>
        <w:rPr>
          <w:spacing w:val="-10"/>
        </w:rPr>
        <w:t> </w:t>
      </w:r>
      <w:r>
        <w:rPr/>
        <w:t>box.</w:t>
      </w:r>
    </w:p>
    <w:p>
      <w:pPr>
        <w:spacing w:after="0"/>
        <w:sectPr>
          <w:type w:val="continuous"/>
          <w:pgSz w:w="11910" w:h="16840"/>
          <w:pgMar w:top="240" w:bottom="0" w:left="0" w:right="180"/>
          <w:cols w:num="2" w:equalWidth="0">
            <w:col w:w="3280" w:space="40"/>
            <w:col w:w="8410"/>
          </w:cols>
        </w:sectPr>
      </w:pPr>
    </w:p>
    <w:p>
      <w:pPr>
        <w:pStyle w:val="BodyText"/>
        <w:spacing w:before="10"/>
        <w:rPr>
          <w:sz w:val="11"/>
        </w:rPr>
      </w:pPr>
    </w:p>
    <w:p>
      <w:pPr>
        <w:spacing w:after="0"/>
        <w:rPr>
          <w:sz w:val="11"/>
        </w:rPr>
        <w:sectPr>
          <w:type w:val="continuous"/>
          <w:pgSz w:w="11910" w:h="16840"/>
          <w:pgMar w:top="240" w:bottom="0" w:left="0" w:right="180"/>
        </w:sectPr>
      </w:pPr>
    </w:p>
    <w:p>
      <w:pPr>
        <w:pStyle w:val="Heading2"/>
        <w:ind w:right="292"/>
      </w:pPr>
      <w:r>
        <w:rPr/>
        <w:t>SOUTHERN COMFORT ESTABLISHED 1874</w:t>
      </w:r>
    </w:p>
    <w:p>
      <w:pPr>
        <w:pStyle w:val="BodyText"/>
        <w:ind w:left="778"/>
      </w:pPr>
      <w:r>
        <w:rPr/>
        <w:t>– scene with house, trees, carriage, headland &amp; boat</w:t>
      </w:r>
      <w:r>
        <w:rPr>
          <w:spacing w:val="-21"/>
        </w:rPr>
        <w:t> </w:t>
      </w:r>
      <w:r>
        <w:rPr/>
        <w:t>in oval</w:t>
      </w:r>
    </w:p>
    <w:p>
      <w:pPr>
        <w:pStyle w:val="BodyText"/>
        <w:tabs>
          <w:tab w:pos="1183" w:val="left" w:leader="none"/>
        </w:tabs>
        <w:spacing w:before="94"/>
        <w:ind w:left="333"/>
      </w:pPr>
      <w:r>
        <w:rPr/>
        <w:br w:type="column"/>
      </w:r>
      <w:r>
        <w:rPr/>
        <w:t>30</w:t>
        <w:tab/>
        <w:t>Mustard, coffee, cakes, candy,</w:t>
      </w:r>
      <w:r>
        <w:rPr>
          <w:spacing w:val="-5"/>
        </w:rPr>
        <w:t> </w:t>
      </w:r>
      <w:r>
        <w:rPr/>
        <w:t>sauces.</w:t>
      </w:r>
    </w:p>
    <w:p>
      <w:pPr>
        <w:spacing w:after="0"/>
        <w:sectPr>
          <w:type w:val="continuous"/>
          <w:pgSz w:w="11910" w:h="16840"/>
          <w:pgMar w:top="240" w:bottom="0" w:left="0" w:right="180"/>
          <w:cols w:num="2" w:equalWidth="0">
            <w:col w:w="3279" w:space="40"/>
            <w:col w:w="8411"/>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292"/>
      </w:pPr>
      <w:r>
        <w:rPr/>
        <w:t>SOUTHERN COMFORT ESTABLISHED 1874</w:t>
      </w:r>
    </w:p>
    <w:p>
      <w:pPr>
        <w:pStyle w:val="BodyText"/>
        <w:ind w:left="778"/>
      </w:pPr>
      <w:r>
        <w:rPr/>
        <w:t>– scene with house, trees, carriage, headland &amp; boat</w:t>
      </w:r>
      <w:r>
        <w:rPr>
          <w:spacing w:val="-21"/>
        </w:rPr>
        <w:t> </w:t>
      </w:r>
      <w:r>
        <w:rPr/>
        <w:t>in oval</w:t>
      </w:r>
    </w:p>
    <w:p>
      <w:pPr>
        <w:pStyle w:val="ListParagraph"/>
        <w:numPr>
          <w:ilvl w:val="0"/>
          <w:numId w:val="33"/>
        </w:numPr>
        <w:tabs>
          <w:tab w:pos="1182" w:val="left" w:leader="none"/>
          <w:tab w:pos="1183" w:val="left" w:leader="none"/>
        </w:tabs>
        <w:spacing w:line="240" w:lineRule="auto" w:before="94" w:after="0"/>
        <w:ind w:left="1182" w:right="0" w:hanging="850"/>
        <w:jc w:val="left"/>
        <w:rPr>
          <w:sz w:val="20"/>
        </w:rPr>
      </w:pPr>
      <w:r>
        <w:rPr>
          <w:w w:val="100"/>
          <w:sz w:val="20"/>
        </w:rPr>
        <w:br w:type="column"/>
      </w:r>
      <w:r>
        <w:rPr>
          <w:sz w:val="20"/>
        </w:rPr>
        <w:t>Alcoholic beverages; including distilled</w:t>
      </w:r>
      <w:r>
        <w:rPr>
          <w:spacing w:val="-4"/>
          <w:sz w:val="20"/>
        </w:rPr>
        <w:t> </w:t>
      </w:r>
      <w:r>
        <w:rPr>
          <w:sz w:val="20"/>
        </w:rPr>
        <w:t>spirits.</w:t>
      </w:r>
    </w:p>
    <w:p>
      <w:pPr>
        <w:spacing w:after="0" w:line="240" w:lineRule="auto"/>
        <w:jc w:val="left"/>
        <w:rPr>
          <w:sz w:val="20"/>
        </w:rPr>
        <w:sectPr>
          <w:type w:val="continuous"/>
          <w:pgSz w:w="11910" w:h="16840"/>
          <w:pgMar w:top="240" w:bottom="0" w:left="0" w:right="180"/>
          <w:cols w:num="2" w:equalWidth="0">
            <w:col w:w="3279" w:space="40"/>
            <w:col w:w="8411"/>
          </w:cols>
        </w:sectPr>
      </w:pPr>
    </w:p>
    <w:p>
      <w:pPr>
        <w:pStyle w:val="BodyText"/>
        <w:spacing w:before="8"/>
        <w:rPr>
          <w:sz w:val="11"/>
        </w:rPr>
      </w:pPr>
    </w:p>
    <w:p>
      <w:pPr>
        <w:spacing w:after="0"/>
        <w:rPr>
          <w:sz w:val="11"/>
        </w:rPr>
        <w:sectPr>
          <w:type w:val="continuous"/>
          <w:pgSz w:w="11910" w:h="16840"/>
          <w:pgMar w:top="240" w:bottom="0" w:left="0" w:right="180"/>
        </w:sectPr>
      </w:pPr>
    </w:p>
    <w:p>
      <w:pPr>
        <w:pStyle w:val="Heading2"/>
        <w:ind w:right="292"/>
      </w:pPr>
      <w:r>
        <w:rPr/>
        <w:t>SOUTHERN COMFORT ESTABLISHED 1874</w:t>
      </w:r>
    </w:p>
    <w:p>
      <w:pPr>
        <w:pStyle w:val="BodyText"/>
        <w:ind w:left="778"/>
      </w:pPr>
      <w:r>
        <w:rPr/>
        <w:t>– scene with house, trees, carriage, headland &amp; boat</w:t>
      </w:r>
      <w:r>
        <w:rPr>
          <w:spacing w:val="-21"/>
        </w:rPr>
        <w:t> </w:t>
      </w:r>
      <w:r>
        <w:rPr/>
        <w:t>in oval</w:t>
      </w:r>
    </w:p>
    <w:p>
      <w:pPr>
        <w:pStyle w:val="ListParagraph"/>
        <w:numPr>
          <w:ilvl w:val="0"/>
          <w:numId w:val="33"/>
        </w:numPr>
        <w:tabs>
          <w:tab w:pos="1182" w:val="left" w:leader="none"/>
          <w:tab w:pos="1183" w:val="left" w:leader="none"/>
        </w:tabs>
        <w:spacing w:line="240" w:lineRule="auto" w:before="94" w:after="0"/>
        <w:ind w:left="1183" w:right="1075" w:hanging="850"/>
        <w:jc w:val="left"/>
        <w:rPr>
          <w:sz w:val="20"/>
        </w:rPr>
      </w:pPr>
      <w:r>
        <w:rPr>
          <w:spacing w:val="-1"/>
          <w:w w:val="100"/>
          <w:sz w:val="20"/>
        </w:rPr>
        <w:br w:type="column"/>
      </w:r>
      <w:r>
        <w:rPr>
          <w:sz w:val="20"/>
        </w:rPr>
        <w:t>Cigarette lighters made of non-precious metal, ashtrays made of non- precious</w:t>
      </w:r>
      <w:r>
        <w:rPr>
          <w:spacing w:val="-1"/>
          <w:sz w:val="20"/>
        </w:rPr>
        <w:t> </w:t>
      </w:r>
      <w:r>
        <w:rPr>
          <w:sz w:val="20"/>
        </w:rPr>
        <w:t>metal.</w:t>
      </w:r>
    </w:p>
    <w:p>
      <w:pPr>
        <w:spacing w:after="0" w:line="240" w:lineRule="auto"/>
        <w:jc w:val="left"/>
        <w:rPr>
          <w:sz w:val="20"/>
        </w:rPr>
        <w:sectPr>
          <w:type w:val="continuous"/>
          <w:pgSz w:w="11910" w:h="16840"/>
          <w:pgMar w:top="240" w:bottom="0" w:left="0" w:right="180"/>
          <w:cols w:num="2" w:equalWidth="0">
            <w:col w:w="3279" w:space="40"/>
            <w:col w:w="8411"/>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19"/>
      </w:pPr>
      <w:r>
        <w:rPr/>
        <w:t>SOUTHERN COMFORT RESERVE</w:t>
      </w:r>
    </w:p>
    <w:p>
      <w:pPr>
        <w:pStyle w:val="BodyText"/>
        <w:tabs>
          <w:tab w:pos="1494" w:val="left" w:leader="none"/>
        </w:tabs>
        <w:spacing w:before="94"/>
        <w:ind w:left="644"/>
      </w:pPr>
      <w:r>
        <w:rPr/>
        <w:br w:type="column"/>
      </w:r>
      <w:r>
        <w:rPr/>
        <w:t>33</w:t>
        <w:tab/>
        <w:t>Alcoholic beverages, including</w:t>
      </w:r>
      <w:r>
        <w:rPr>
          <w:spacing w:val="-3"/>
        </w:rPr>
        <w:t> </w:t>
      </w:r>
      <w:r>
        <w:rPr/>
        <w:t>liqueurs.</w:t>
      </w:r>
    </w:p>
    <w:p>
      <w:pPr>
        <w:spacing w:after="0"/>
        <w:sectPr>
          <w:type w:val="continuous"/>
          <w:pgSz w:w="11910" w:h="16840"/>
          <w:pgMar w:top="240" w:bottom="0" w:left="0" w:right="180"/>
          <w:cols w:num="2" w:equalWidth="0">
            <w:col w:w="2968" w:space="40"/>
            <w:col w:w="8722"/>
          </w:cols>
        </w:sectPr>
      </w:pPr>
    </w:p>
    <w:p>
      <w:pPr>
        <w:pStyle w:val="BodyText"/>
        <w:spacing w:before="9"/>
        <w:rPr>
          <w:sz w:val="11"/>
        </w:rPr>
      </w:pPr>
    </w:p>
    <w:p>
      <w:pPr>
        <w:spacing w:after="0"/>
        <w:rPr>
          <w:sz w:val="11"/>
        </w:rPr>
        <w:sectPr>
          <w:type w:val="continuous"/>
          <w:pgSz w:w="11910" w:h="16840"/>
          <w:pgMar w:top="240" w:bottom="0" w:left="0" w:right="180"/>
        </w:sectPr>
      </w:pPr>
    </w:p>
    <w:p>
      <w:pPr>
        <w:pStyle w:val="Heading2"/>
        <w:ind w:right="-20"/>
      </w:pPr>
      <w:r>
        <w:rPr/>
        <w:t>SOUTHERN COMFORT THE GRAND OLD DRINK OF</w:t>
      </w:r>
    </w:p>
    <w:p>
      <w:pPr>
        <w:pStyle w:val="BodyText"/>
        <w:ind w:left="778" w:right="502"/>
      </w:pPr>
      <w:r>
        <w:rPr>
          <w:b/>
        </w:rPr>
        <w:t>THE SOUTH </w:t>
      </w:r>
      <w:r>
        <w:rPr/>
        <w:t>– building, farmhouse scene, rural ellipse, ornate</w:t>
      </w:r>
    </w:p>
    <w:p>
      <w:pPr>
        <w:pStyle w:val="BodyText"/>
        <w:tabs>
          <w:tab w:pos="1038" w:val="left" w:leader="none"/>
        </w:tabs>
        <w:spacing w:before="94"/>
        <w:ind w:left="189"/>
      </w:pPr>
      <w:r>
        <w:rPr/>
        <w:br w:type="column"/>
      </w:r>
      <w:r>
        <w:rPr/>
        <w:t>32</w:t>
        <w:tab/>
        <w:t>Beer, ale and</w:t>
      </w:r>
      <w:r>
        <w:rPr>
          <w:spacing w:val="-4"/>
        </w:rPr>
        <w:t> </w:t>
      </w:r>
      <w:r>
        <w:rPr/>
        <w:t>porter.</w:t>
      </w:r>
    </w:p>
    <w:p>
      <w:pPr>
        <w:spacing w:after="0"/>
        <w:sectPr>
          <w:type w:val="continuous"/>
          <w:pgSz w:w="11910" w:h="16840"/>
          <w:pgMar w:top="240" w:bottom="0" w:left="0" w:right="180"/>
          <w:cols w:num="2" w:equalWidth="0">
            <w:col w:w="3423" w:space="40"/>
            <w:col w:w="8267"/>
          </w:cols>
        </w:sectPr>
      </w:pPr>
    </w:p>
    <w:p>
      <w:pPr>
        <w:pStyle w:val="BodyText"/>
        <w:spacing w:before="8"/>
        <w:rPr>
          <w:sz w:val="11"/>
        </w:rPr>
      </w:pPr>
    </w:p>
    <w:p>
      <w:pPr>
        <w:spacing w:after="0"/>
        <w:rPr>
          <w:sz w:val="11"/>
        </w:rPr>
        <w:sectPr>
          <w:type w:val="continuous"/>
          <w:pgSz w:w="11910" w:h="16840"/>
          <w:pgMar w:top="240" w:bottom="0" w:left="0" w:right="180"/>
        </w:sectPr>
      </w:pPr>
    </w:p>
    <w:p>
      <w:pPr>
        <w:pStyle w:val="Heading2"/>
        <w:spacing w:before="96"/>
        <w:ind w:right="-20"/>
      </w:pPr>
      <w:r>
        <w:rPr/>
        <w:t>SOUTHERN COMFORT, BETWEEN FRIENDS</w:t>
      </w:r>
    </w:p>
    <w:p>
      <w:pPr>
        <w:pStyle w:val="BodyText"/>
        <w:tabs>
          <w:tab w:pos="1438" w:val="left" w:leader="none"/>
        </w:tabs>
        <w:spacing w:before="94"/>
        <w:ind w:left="589"/>
      </w:pPr>
      <w:r>
        <w:rPr/>
        <w:br w:type="column"/>
      </w:r>
      <w:r>
        <w:rPr/>
        <w:t>33</w:t>
        <w:tab/>
        <w:t>Alcoholic beverages; including distilled spirits and</w:t>
      </w:r>
      <w:r>
        <w:rPr>
          <w:spacing w:val="-7"/>
        </w:rPr>
        <w:t> </w:t>
      </w:r>
      <w:r>
        <w:rPr/>
        <w:t>liqueurs.</w:t>
      </w:r>
    </w:p>
    <w:p>
      <w:pPr>
        <w:spacing w:after="0"/>
        <w:sectPr>
          <w:type w:val="continuous"/>
          <w:pgSz w:w="11910" w:h="16840"/>
          <w:pgMar w:top="240" w:bottom="0" w:left="0" w:right="180"/>
          <w:cols w:num="2" w:equalWidth="0">
            <w:col w:w="3023" w:space="40"/>
            <w:col w:w="8667"/>
          </w:cols>
        </w:sectPr>
      </w:pPr>
    </w:p>
    <w:p>
      <w:pPr>
        <w:pStyle w:val="BodyText"/>
        <w:spacing w:before="8"/>
        <w:rPr>
          <w:sz w:val="11"/>
        </w:rPr>
      </w:pPr>
    </w:p>
    <w:p>
      <w:pPr>
        <w:spacing w:after="0"/>
        <w:rPr>
          <w:sz w:val="11"/>
        </w:rPr>
        <w:sectPr>
          <w:type w:val="continuous"/>
          <w:pgSz w:w="11910" w:h="16840"/>
          <w:pgMar w:top="240" w:bottom="0" w:left="0" w:right="180"/>
        </w:sectPr>
      </w:pPr>
    </w:p>
    <w:p>
      <w:pPr>
        <w:pStyle w:val="Heading2"/>
        <w:ind w:right="93"/>
      </w:pPr>
      <w:r>
        <w:rPr/>
        <w:t>SOUTHERN COMFORT ESTABLISHED 1874 M.W.</w:t>
      </w:r>
    </w:p>
    <w:p>
      <w:pPr>
        <w:pStyle w:val="BodyText"/>
        <w:ind w:left="778"/>
      </w:pPr>
      <w:r>
        <w:rPr>
          <w:b/>
        </w:rPr>
        <w:t>HERON – </w:t>
      </w:r>
      <w:r>
        <w:rPr/>
        <w:t>scene with house, trees, carriage, headland &amp; boat in oval on bottle with bottle-top</w:t>
      </w:r>
    </w:p>
    <w:p>
      <w:pPr>
        <w:pStyle w:val="BodyText"/>
        <w:tabs>
          <w:tab w:pos="1137" w:val="left" w:leader="none"/>
        </w:tabs>
        <w:spacing w:before="94"/>
        <w:ind w:left="287"/>
      </w:pPr>
      <w:r>
        <w:rPr/>
        <w:br w:type="column"/>
      </w:r>
      <w:r>
        <w:rPr/>
        <w:t>33</w:t>
        <w:tab/>
        <w:t>Alcoholic beverages, including distilled</w:t>
      </w:r>
      <w:r>
        <w:rPr>
          <w:spacing w:val="-4"/>
        </w:rPr>
        <w:t> </w:t>
      </w:r>
      <w:r>
        <w:rPr/>
        <w:t>spirits.</w:t>
      </w:r>
    </w:p>
    <w:p>
      <w:pPr>
        <w:spacing w:after="0"/>
        <w:sectPr>
          <w:type w:val="continuous"/>
          <w:pgSz w:w="11910" w:h="16840"/>
          <w:pgMar w:top="240" w:bottom="0" w:left="0" w:right="180"/>
          <w:cols w:num="2" w:equalWidth="0">
            <w:col w:w="3325" w:space="40"/>
            <w:col w:w="8365"/>
          </w:cols>
        </w:sectPr>
      </w:pPr>
    </w:p>
    <w:p>
      <w:pPr>
        <w:pStyle w:val="BodyText"/>
        <w:spacing w:before="8"/>
        <w:rPr>
          <w:sz w:val="11"/>
        </w:rPr>
      </w:pPr>
    </w:p>
    <w:p>
      <w:pPr>
        <w:spacing w:after="0"/>
        <w:rPr>
          <w:sz w:val="11"/>
        </w:rPr>
        <w:sectPr>
          <w:type w:val="continuous"/>
          <w:pgSz w:w="11910" w:h="16840"/>
          <w:pgMar w:top="240" w:bottom="0" w:left="0" w:right="180"/>
        </w:sectPr>
      </w:pPr>
    </w:p>
    <w:p>
      <w:pPr>
        <w:pStyle w:val="Heading2"/>
        <w:ind w:right="22"/>
      </w:pPr>
      <w:r>
        <w:rPr/>
        <w:t>THE SPIRIT OF NEW ORLEANS</w:t>
      </w:r>
    </w:p>
    <w:p>
      <w:pPr>
        <w:pStyle w:val="BodyText"/>
        <w:tabs>
          <w:tab w:pos="1627" w:val="left" w:leader="none"/>
        </w:tabs>
        <w:spacing w:before="94"/>
        <w:ind w:left="1627" w:right="807" w:hanging="850"/>
      </w:pPr>
      <w:r>
        <w:rPr/>
        <w:br w:type="column"/>
      </w:r>
      <w:r>
        <w:rPr/>
        <w:t>9</w:t>
        <w:tab/>
        <w:t>Telephone accessories, including mobile phone covers and cases, mobile phone headsets, electronic displays for mobile phones; magnetically encoded pre-paid telephone calling cards; decorative magnets; switch plate covers; audio equipment, including radios, AM/FM radios, and clock radios, AM/FM radio cassetter palyer/recorder, CD and DVD players, record players, headphones, microphones; audio accessories, including cassettes, compact disks (CD’s), records, DVD’s; computer accessories, including mouse pads, computer mouse, wrist rests; eyewear, including goggles, protective eyewear, eyglasses, sunglasses, and cases therefor, eyeglass chains and</w:t>
      </w:r>
      <w:r>
        <w:rPr>
          <w:spacing w:val="-10"/>
        </w:rPr>
        <w:t> </w:t>
      </w:r>
      <w:r>
        <w:rPr/>
        <w:t>straps.</w:t>
      </w:r>
    </w:p>
    <w:p>
      <w:pPr>
        <w:spacing w:after="0"/>
        <w:sectPr>
          <w:type w:val="continuous"/>
          <w:pgSz w:w="11910" w:h="16840"/>
          <w:pgMar w:top="240" w:bottom="0" w:left="0" w:right="180"/>
          <w:cols w:num="2" w:equalWidth="0">
            <w:col w:w="2776" w:space="98"/>
            <w:col w:w="8856"/>
          </w:cols>
        </w:sectPr>
      </w:pPr>
    </w:p>
    <w:p>
      <w:pPr>
        <w:tabs>
          <w:tab w:pos="6431" w:val="left" w:leader="none"/>
        </w:tabs>
        <w:spacing w:before="70"/>
        <w:ind w:left="850" w:right="0" w:firstLine="0"/>
        <w:jc w:val="left"/>
        <w:rPr>
          <w:rFonts w:ascii="Arial-BoldItalicMT"/>
          <w:b/>
          <w:i/>
          <w:sz w:val="20"/>
        </w:rPr>
      </w:pPr>
      <w:r>
        <w:rPr>
          <w:rFonts w:ascii="Arial-BoldItalicMT"/>
          <w:b/>
          <w:i/>
          <w:sz w:val="20"/>
        </w:rPr>
        <w:t>Vans,</w:t>
      </w:r>
      <w:r>
        <w:rPr>
          <w:rFonts w:ascii="Arial-BoldItalicMT"/>
          <w:b/>
          <w:i/>
          <w:spacing w:val="-3"/>
          <w:sz w:val="20"/>
        </w:rPr>
        <w:t> </w:t>
      </w:r>
      <w:r>
        <w:rPr>
          <w:rFonts w:ascii="Arial-BoldItalicMT"/>
          <w:b/>
          <w:i/>
          <w:sz w:val="20"/>
        </w:rPr>
        <w:t>Inc</w:t>
        <w:tab/>
        <w:t>Corrs Chambers</w:t>
      </w:r>
      <w:r>
        <w:rPr>
          <w:rFonts w:ascii="Arial-BoldItalicMT"/>
          <w:b/>
          <w:i/>
          <w:spacing w:val="-4"/>
          <w:sz w:val="20"/>
        </w:rPr>
        <w:t> </w:t>
      </w:r>
      <w:r>
        <w:rPr>
          <w:rFonts w:ascii="Arial-BoldItalicMT"/>
          <w:b/>
          <w:i/>
          <w:sz w:val="20"/>
        </w:rPr>
        <w:t>Westgarth</w:t>
      </w:r>
    </w:p>
    <w:p>
      <w:pPr>
        <w:spacing w:before="1"/>
        <w:ind w:left="6430" w:right="0" w:firstLine="0"/>
        <w:jc w:val="left"/>
        <w:rPr>
          <w:rFonts w:ascii="Arial-BoldItalicMT"/>
          <w:b/>
          <w:i/>
          <w:sz w:val="20"/>
        </w:rPr>
      </w:pPr>
      <w:r>
        <w:rPr>
          <w:rFonts w:ascii="Arial-BoldItalicMT"/>
          <w:b/>
          <w:i/>
          <w:sz w:val="20"/>
        </w:rPr>
        <w:t>Ph: (03) 9672 3000</w:t>
      </w:r>
    </w:p>
    <w:p>
      <w:pPr>
        <w:pStyle w:val="BodyText"/>
        <w:spacing w:before="11"/>
        <w:rPr>
          <w:rFonts w:ascii="Arial-BoldItalicMT"/>
          <w:b/>
          <w:i/>
          <w:sz w:val="19"/>
        </w:rPr>
      </w:pPr>
    </w:p>
    <w:p>
      <w:pPr>
        <w:tabs>
          <w:tab w:pos="3701" w:val="left" w:leader="none"/>
          <w:tab w:pos="4501" w:val="left" w:leader="none"/>
          <w:tab w:pos="6429" w:val="left" w:leader="none"/>
        </w:tabs>
        <w:spacing w:line="480" w:lineRule="auto" w:before="0"/>
        <w:ind w:left="778" w:right="3469" w:firstLine="71"/>
        <w:jc w:val="left"/>
        <w:rPr>
          <w:rFonts w:ascii="Arial-BoldItalicMT"/>
          <w:b/>
          <w:i/>
          <w:sz w:val="20"/>
        </w:rPr>
      </w:pPr>
      <w:r>
        <w:rPr>
          <w:rFonts w:ascii="Arial-BoldItalicMT"/>
          <w:b/>
          <w:i/>
          <w:sz w:val="20"/>
        </w:rPr>
        <w:t>Effective Date: 11</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2006</w:t>
        <w:tab/>
        <w:tab/>
        <w:tab/>
        <w:t>File Ref: </w:t>
      </w:r>
      <w:r>
        <w:rPr>
          <w:rFonts w:ascii="Arial-BoldItalicMT"/>
          <w:b/>
          <w:i/>
          <w:spacing w:val="-3"/>
          <w:sz w:val="20"/>
        </w:rPr>
        <w:t>C06/07628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10" w:h="16840"/>
          <w:pgMar w:header="0" w:footer="277" w:top="780" w:bottom="480" w:left="0" w:right="180"/>
        </w:sectPr>
      </w:pPr>
    </w:p>
    <w:p>
      <w:pPr>
        <w:pStyle w:val="Heading2"/>
        <w:spacing w:before="0"/>
        <w:ind w:right="-19"/>
      </w:pPr>
      <w:r>
        <w:rPr/>
        <w:t>HAWAIIAN PRO SURFING CHAMPIONSHIP</w:t>
      </w:r>
    </w:p>
    <w:p>
      <w:pPr>
        <w:pStyle w:val="BodyText"/>
        <w:tabs>
          <w:tab w:pos="1216" w:val="left" w:leader="none"/>
        </w:tabs>
        <w:spacing w:line="228" w:lineRule="exact"/>
        <w:ind w:left="572"/>
      </w:pPr>
      <w:r>
        <w:rPr/>
        <w:br w:type="column"/>
      </w:r>
      <w:r>
        <w:rPr/>
        <w:t>25</w:t>
        <w:tab/>
        <w:t>Clothing, footwear,</w:t>
      </w:r>
      <w:r>
        <w:rPr>
          <w:spacing w:val="-3"/>
        </w:rPr>
        <w:t> </w:t>
      </w:r>
      <w:r>
        <w:rPr/>
        <w:t>headgear.</w:t>
      </w:r>
    </w:p>
    <w:p>
      <w:pPr>
        <w:spacing w:after="0" w:line="228" w:lineRule="exact"/>
        <w:sectPr>
          <w:type w:val="continuous"/>
          <w:pgSz w:w="11910" w:h="16840"/>
          <w:pgMar w:top="240" w:bottom="0" w:left="0" w:right="180"/>
          <w:cols w:num="2" w:equalWidth="0">
            <w:col w:w="3246" w:space="40"/>
            <w:col w:w="8444"/>
          </w:cols>
        </w:sectPr>
      </w:pPr>
    </w:p>
    <w:p>
      <w:pPr>
        <w:pStyle w:val="BodyText"/>
        <w:spacing w:before="8"/>
        <w:rPr>
          <w:sz w:val="11"/>
        </w:rPr>
      </w:pPr>
    </w:p>
    <w:p>
      <w:pPr>
        <w:tabs>
          <w:tab w:pos="3858" w:val="left" w:leader="none"/>
          <w:tab w:pos="4502" w:val="left" w:leader="none"/>
        </w:tabs>
        <w:spacing w:before="95"/>
        <w:ind w:left="778" w:right="0" w:firstLine="0"/>
        <w:jc w:val="left"/>
        <w:rPr>
          <w:sz w:val="20"/>
        </w:rPr>
      </w:pPr>
      <w:r>
        <w:rPr>
          <w:b/>
          <w:sz w:val="20"/>
        </w:rPr>
        <w:t>IMPULSE</w:t>
      </w:r>
      <w:r>
        <w:rPr>
          <w:b/>
          <w:spacing w:val="-5"/>
          <w:sz w:val="20"/>
        </w:rPr>
        <w:t> </w:t>
      </w:r>
      <w:r>
        <w:rPr>
          <w:b/>
          <w:sz w:val="20"/>
        </w:rPr>
        <w:t>TECHNOLOGY</w:t>
        <w:tab/>
      </w:r>
      <w:r>
        <w:rPr>
          <w:sz w:val="20"/>
        </w:rPr>
        <w:t>25</w:t>
        <w:tab/>
        <w:t>Footwear, clothing,</w:t>
      </w:r>
      <w:r>
        <w:rPr>
          <w:spacing w:val="-8"/>
          <w:sz w:val="20"/>
        </w:rPr>
        <w:t> </w:t>
      </w:r>
      <w:r>
        <w:rPr>
          <w:sz w:val="20"/>
        </w:rPr>
        <w:t>headgear.</w:t>
      </w:r>
    </w:p>
    <w:p>
      <w:pPr>
        <w:pStyle w:val="BodyText"/>
      </w:pPr>
    </w:p>
    <w:p>
      <w:pPr>
        <w:tabs>
          <w:tab w:pos="3858" w:val="left" w:leader="none"/>
          <w:tab w:pos="4502" w:val="left" w:leader="none"/>
        </w:tabs>
        <w:spacing w:before="0"/>
        <w:ind w:left="779" w:right="0" w:firstLine="0"/>
        <w:jc w:val="left"/>
        <w:rPr>
          <w:sz w:val="20"/>
        </w:rPr>
      </w:pPr>
      <w:r>
        <w:rPr>
          <w:b/>
          <w:sz w:val="20"/>
        </w:rPr>
        <w:t>OFF</w:t>
      </w:r>
      <w:r>
        <w:rPr>
          <w:b/>
          <w:spacing w:val="-2"/>
          <w:sz w:val="20"/>
        </w:rPr>
        <w:t> </w:t>
      </w:r>
      <w:r>
        <w:rPr>
          <w:b/>
          <w:sz w:val="20"/>
        </w:rPr>
        <w:t>THE</w:t>
      </w:r>
      <w:r>
        <w:rPr>
          <w:b/>
          <w:spacing w:val="-3"/>
          <w:sz w:val="20"/>
        </w:rPr>
        <w:t> </w:t>
      </w:r>
      <w:r>
        <w:rPr>
          <w:b/>
          <w:sz w:val="20"/>
        </w:rPr>
        <w:t>WALL</w:t>
        <w:tab/>
      </w:r>
      <w:r>
        <w:rPr>
          <w:sz w:val="20"/>
        </w:rPr>
        <w:t>25</w:t>
        <w:tab/>
        <w:t>Clothing, footwear,</w:t>
      </w:r>
      <w:r>
        <w:rPr>
          <w:spacing w:val="-25"/>
          <w:sz w:val="20"/>
        </w:rPr>
        <w:t> </w:t>
      </w:r>
      <w:r>
        <w:rPr>
          <w:sz w:val="20"/>
        </w:rPr>
        <w:t>headgear.</w:t>
      </w:r>
    </w:p>
    <w:p>
      <w:pPr>
        <w:pStyle w:val="BodyText"/>
        <w:spacing w:before="11"/>
        <w:rPr>
          <w:sz w:val="19"/>
        </w:rPr>
      </w:pPr>
    </w:p>
    <w:p>
      <w:pPr>
        <w:tabs>
          <w:tab w:pos="3858" w:val="left" w:leader="none"/>
          <w:tab w:pos="4502" w:val="left" w:leader="none"/>
        </w:tabs>
        <w:spacing w:before="0"/>
        <w:ind w:left="779" w:right="0" w:firstLine="0"/>
        <w:jc w:val="left"/>
        <w:rPr>
          <w:sz w:val="20"/>
        </w:rPr>
      </w:pPr>
      <w:r>
        <w:rPr>
          <w:b/>
          <w:sz w:val="20"/>
        </w:rPr>
        <w:t>PIPE</w:t>
      </w:r>
      <w:r>
        <w:rPr>
          <w:b/>
          <w:spacing w:val="-3"/>
          <w:sz w:val="20"/>
        </w:rPr>
        <w:t> </w:t>
      </w:r>
      <w:r>
        <w:rPr>
          <w:b/>
          <w:sz w:val="20"/>
        </w:rPr>
        <w:t>MASTERS</w:t>
        <w:tab/>
      </w:r>
      <w:r>
        <w:rPr>
          <w:sz w:val="20"/>
        </w:rPr>
        <w:t>25</w:t>
        <w:tab/>
        <w:t>Clothing, footwear,</w:t>
      </w:r>
      <w:r>
        <w:rPr>
          <w:spacing w:val="-25"/>
          <w:sz w:val="20"/>
        </w:rPr>
        <w:t> </w:t>
      </w:r>
      <w:r>
        <w:rPr>
          <w:sz w:val="20"/>
        </w:rPr>
        <w:t>headgear.</w:t>
      </w:r>
    </w:p>
    <w:p>
      <w:pPr>
        <w:pStyle w:val="BodyText"/>
      </w:pPr>
    </w:p>
    <w:p>
      <w:pPr>
        <w:pStyle w:val="BodyText"/>
        <w:tabs>
          <w:tab w:pos="3913" w:val="left" w:leader="none"/>
          <w:tab w:pos="4502" w:val="left" w:leader="none"/>
        </w:tabs>
        <w:spacing w:line="230" w:lineRule="exact"/>
        <w:ind w:left="779"/>
      </w:pPr>
      <w:r>
        <w:rPr>
          <w:b/>
        </w:rPr>
        <w:t>PRO TEC</w:t>
      </w:r>
      <w:r>
        <w:rPr>
          <w:b/>
          <w:spacing w:val="-4"/>
        </w:rPr>
        <w:t> </w:t>
      </w:r>
      <w:r>
        <w:rPr/>
        <w:t>–</w:t>
      </w:r>
      <w:r>
        <w:rPr>
          <w:spacing w:val="-3"/>
        </w:rPr>
        <w:t> </w:t>
      </w:r>
      <w:r>
        <w:rPr/>
        <w:t>spade</w:t>
        <w:tab/>
        <w:t>9</w:t>
        <w:tab/>
        <w:t>Helmet for sports, including skating, snow sports, water</w:t>
      </w:r>
      <w:r>
        <w:rPr>
          <w:spacing w:val="-10"/>
        </w:rPr>
        <w:t> </w:t>
      </w:r>
      <w:r>
        <w:rPr/>
        <w:t>sports,</w:t>
      </w:r>
    </w:p>
    <w:p>
      <w:pPr>
        <w:pStyle w:val="BodyText"/>
        <w:ind w:left="4502" w:right="1093"/>
      </w:pPr>
      <w:r>
        <w:rPr/>
        <w:t>skateboarding, BMX, cycling, paragliding, ballooning, war games and paramilitary training.</w:t>
      </w:r>
    </w:p>
    <w:p>
      <w:pPr>
        <w:pStyle w:val="BodyText"/>
      </w:pPr>
    </w:p>
    <w:p>
      <w:pPr>
        <w:pStyle w:val="BodyText"/>
        <w:tabs>
          <w:tab w:pos="3858" w:val="left" w:leader="none"/>
          <w:tab w:pos="4502" w:val="left" w:leader="none"/>
        </w:tabs>
        <w:ind w:left="779"/>
      </w:pPr>
      <w:r>
        <w:rPr>
          <w:b/>
        </w:rPr>
        <w:t>PRO TEC</w:t>
      </w:r>
      <w:r>
        <w:rPr>
          <w:b/>
          <w:spacing w:val="-4"/>
        </w:rPr>
        <w:t> </w:t>
      </w:r>
      <w:r>
        <w:rPr/>
        <w:t>–</w:t>
      </w:r>
      <w:r>
        <w:rPr>
          <w:spacing w:val="-3"/>
        </w:rPr>
        <w:t> </w:t>
      </w:r>
      <w:r>
        <w:rPr/>
        <w:t>spade</w:t>
        <w:tab/>
        <w:t>28</w:t>
        <w:tab/>
        <w:t>Athletic protective knee and wrist pads for a variety of</w:t>
      </w:r>
      <w:r>
        <w:rPr>
          <w:spacing w:val="-19"/>
        </w:rPr>
        <w:t> </w:t>
      </w:r>
      <w:r>
        <w:rPr/>
        <w:t>sports.</w:t>
      </w:r>
    </w:p>
    <w:p>
      <w:pPr>
        <w:pStyle w:val="BodyText"/>
        <w:spacing w:before="9"/>
        <w:rPr>
          <w:sz w:val="11"/>
        </w:rPr>
      </w:pPr>
    </w:p>
    <w:p>
      <w:pPr>
        <w:spacing w:after="0"/>
        <w:rPr>
          <w:sz w:val="11"/>
        </w:rPr>
        <w:sectPr>
          <w:type w:val="continuous"/>
          <w:pgSz w:w="11910" w:h="16840"/>
          <w:pgMar w:top="240" w:bottom="0" w:left="0" w:right="180"/>
        </w:sectPr>
      </w:pPr>
    </w:p>
    <w:p>
      <w:pPr>
        <w:spacing w:before="94"/>
        <w:ind w:left="779" w:right="-19" w:firstLine="0"/>
        <w:jc w:val="left"/>
        <w:rPr>
          <w:sz w:val="20"/>
        </w:rPr>
      </w:pPr>
      <w:r>
        <w:rPr>
          <w:b/>
          <w:sz w:val="20"/>
        </w:rPr>
        <w:t>PRO TEC </w:t>
      </w:r>
      <w:r>
        <w:rPr>
          <w:sz w:val="20"/>
        </w:rPr>
        <w:t>– spade </w:t>
      </w:r>
      <w:r>
        <w:rPr>
          <w:spacing w:val="-3"/>
          <w:sz w:val="20"/>
        </w:rPr>
        <w:t>between </w:t>
      </w:r>
      <w:r>
        <w:rPr>
          <w:sz w:val="20"/>
        </w:rPr>
        <w:t>words</w:t>
      </w:r>
    </w:p>
    <w:p>
      <w:pPr>
        <w:pStyle w:val="BodyText"/>
        <w:tabs>
          <w:tab w:pos="1216" w:val="left" w:leader="none"/>
        </w:tabs>
        <w:spacing w:before="94"/>
        <w:ind w:left="572"/>
      </w:pPr>
      <w:r>
        <w:rPr/>
        <w:br w:type="column"/>
      </w:r>
      <w:r>
        <w:rPr/>
        <w:t>28</w:t>
        <w:tab/>
        <w:t>Athletic protective knee and wrist pads for</w:t>
      </w:r>
      <w:r>
        <w:rPr>
          <w:spacing w:val="-8"/>
        </w:rPr>
        <w:t> </w:t>
      </w:r>
      <w:r>
        <w:rPr/>
        <w:t>sports.</w:t>
      </w:r>
    </w:p>
    <w:p>
      <w:pPr>
        <w:spacing w:after="0"/>
        <w:sectPr>
          <w:type w:val="continuous"/>
          <w:pgSz w:w="11910" w:h="16840"/>
          <w:pgMar w:top="240" w:bottom="0" w:left="0" w:right="180"/>
          <w:cols w:num="2" w:equalWidth="0">
            <w:col w:w="3246" w:space="40"/>
            <w:col w:w="8444"/>
          </w:cols>
        </w:sectPr>
      </w:pPr>
    </w:p>
    <w:p>
      <w:pPr>
        <w:pStyle w:val="BodyText"/>
        <w:spacing w:before="10"/>
        <w:rPr>
          <w:sz w:val="11"/>
        </w:rPr>
      </w:pPr>
    </w:p>
    <w:p>
      <w:pPr>
        <w:spacing w:after="0"/>
        <w:rPr>
          <w:sz w:val="11"/>
        </w:rPr>
        <w:sectPr>
          <w:type w:val="continuous"/>
          <w:pgSz w:w="11910" w:h="16840"/>
          <w:pgMar w:top="240" w:bottom="0" w:left="0" w:right="180"/>
        </w:sectPr>
      </w:pPr>
    </w:p>
    <w:p>
      <w:pPr>
        <w:spacing w:before="94"/>
        <w:ind w:left="779" w:right="-20" w:firstLine="0"/>
        <w:jc w:val="left"/>
        <w:rPr>
          <w:sz w:val="20"/>
        </w:rPr>
      </w:pPr>
      <w:r>
        <w:rPr>
          <w:b/>
          <w:sz w:val="20"/>
        </w:rPr>
        <w:t>S SWITCH </w:t>
      </w:r>
      <w:r>
        <w:rPr>
          <w:sz w:val="20"/>
        </w:rPr>
        <w:t>– ltr S extended forms atomic-orbit</w:t>
      </w:r>
    </w:p>
    <w:p>
      <w:pPr>
        <w:pStyle w:val="BodyText"/>
        <w:tabs>
          <w:tab w:pos="1248" w:val="left" w:leader="none"/>
        </w:tabs>
        <w:spacing w:before="94"/>
        <w:ind w:left="1249" w:right="1107" w:hanging="645"/>
      </w:pPr>
      <w:r>
        <w:rPr/>
        <w:br w:type="column"/>
      </w:r>
      <w:r>
        <w:rPr/>
        <w:t>28</w:t>
        <w:tab/>
        <w:t>Skis, ski bindings, snowboards, snowboard bindings, snowshoes and skateboards.</w:t>
      </w:r>
    </w:p>
    <w:p>
      <w:pPr>
        <w:spacing w:after="0"/>
        <w:sectPr>
          <w:type w:val="continuous"/>
          <w:pgSz w:w="11910" w:h="16840"/>
          <w:pgMar w:top="240" w:bottom="0" w:left="0" w:right="180"/>
          <w:cols w:num="2" w:equalWidth="0">
            <w:col w:w="3214" w:space="40"/>
            <w:col w:w="8476"/>
          </w:cols>
        </w:sectPr>
      </w:pPr>
    </w:p>
    <w:p>
      <w:pPr>
        <w:pStyle w:val="BodyText"/>
        <w:spacing w:before="9"/>
        <w:rPr>
          <w:sz w:val="11"/>
        </w:rPr>
      </w:pPr>
    </w:p>
    <w:p>
      <w:pPr>
        <w:pStyle w:val="BodyText"/>
        <w:tabs>
          <w:tab w:pos="3913" w:val="left" w:leader="none"/>
          <w:tab w:pos="4502" w:val="left" w:leader="none"/>
        </w:tabs>
        <w:spacing w:line="230" w:lineRule="exact" w:before="95"/>
        <w:ind w:left="779"/>
      </w:pPr>
      <w:r>
        <w:rPr>
          <w:b/>
        </w:rPr>
        <w:t>TRIPLE</w:t>
      </w:r>
      <w:r>
        <w:rPr>
          <w:b/>
          <w:spacing w:val="-3"/>
        </w:rPr>
        <w:t> </w:t>
      </w:r>
      <w:r>
        <w:rPr>
          <w:b/>
        </w:rPr>
        <w:t>CROWN</w:t>
        <w:tab/>
      </w:r>
      <w:r>
        <w:rPr/>
        <w:t>9</w:t>
        <w:tab/>
        <w:t>Spectacles; sunglasses; spectacle frames; spectacle lenses;</w:t>
      </w:r>
      <w:r>
        <w:rPr>
          <w:spacing w:val="-7"/>
        </w:rPr>
        <w:t> </w:t>
      </w:r>
      <w:r>
        <w:rPr/>
        <w:t>spectacle</w:t>
      </w:r>
    </w:p>
    <w:p>
      <w:pPr>
        <w:pStyle w:val="BodyText"/>
        <w:spacing w:line="230" w:lineRule="exact"/>
        <w:ind w:left="967" w:right="1626"/>
        <w:jc w:val="center"/>
      </w:pPr>
      <w:r>
        <w:rPr/>
        <w:t>cases, sunglass cases.</w:t>
      </w:r>
    </w:p>
    <w:p>
      <w:pPr>
        <w:pStyle w:val="BodyText"/>
        <w:spacing w:before="1"/>
      </w:pPr>
    </w:p>
    <w:p>
      <w:pPr>
        <w:tabs>
          <w:tab w:pos="3858" w:val="left" w:leader="none"/>
          <w:tab w:pos="4502" w:val="left" w:leader="none"/>
        </w:tabs>
        <w:spacing w:before="0"/>
        <w:ind w:left="779" w:right="0" w:firstLine="0"/>
        <w:jc w:val="left"/>
        <w:rPr>
          <w:sz w:val="20"/>
        </w:rPr>
      </w:pPr>
      <w:r>
        <w:rPr>
          <w:b/>
          <w:sz w:val="20"/>
        </w:rPr>
        <w:t>TRIPLE</w:t>
      </w:r>
      <w:r>
        <w:rPr>
          <w:b/>
          <w:spacing w:val="-3"/>
          <w:sz w:val="20"/>
        </w:rPr>
        <w:t> </w:t>
      </w:r>
      <w:r>
        <w:rPr>
          <w:b/>
          <w:sz w:val="20"/>
        </w:rPr>
        <w:t>CROWN</w:t>
        <w:tab/>
      </w:r>
      <w:r>
        <w:rPr>
          <w:sz w:val="20"/>
        </w:rPr>
        <w:t>25</w:t>
        <w:tab/>
        <w:t>Clothing; footwear;</w:t>
      </w:r>
      <w:r>
        <w:rPr>
          <w:spacing w:val="-3"/>
          <w:sz w:val="20"/>
        </w:rPr>
        <w:t> </w:t>
      </w:r>
      <w:r>
        <w:rPr>
          <w:sz w:val="20"/>
        </w:rPr>
        <w:t>headgear.</w:t>
      </w:r>
    </w:p>
    <w:p>
      <w:pPr>
        <w:pStyle w:val="BodyText"/>
        <w:spacing w:before="10"/>
        <w:rPr>
          <w:sz w:val="11"/>
        </w:rPr>
      </w:pPr>
    </w:p>
    <w:p>
      <w:pPr>
        <w:spacing w:after="0"/>
        <w:rPr>
          <w:sz w:val="11"/>
        </w:rPr>
        <w:sectPr>
          <w:type w:val="continuous"/>
          <w:pgSz w:w="11910" w:h="16840"/>
          <w:pgMar w:top="240" w:bottom="0" w:left="0" w:right="180"/>
        </w:sectPr>
      </w:pPr>
    </w:p>
    <w:p>
      <w:pPr>
        <w:pStyle w:val="Heading2"/>
        <w:ind w:left="779" w:right="21"/>
      </w:pPr>
      <w:r>
        <w:rPr/>
        <w:t>TRIPLE CROWN OF SURFING</w:t>
      </w:r>
    </w:p>
    <w:p>
      <w:pPr>
        <w:pStyle w:val="BodyText"/>
        <w:tabs>
          <w:tab w:pos="1423" w:val="left" w:leader="none"/>
        </w:tabs>
        <w:spacing w:before="94"/>
        <w:ind w:left="779"/>
      </w:pPr>
      <w:r>
        <w:rPr/>
        <w:br w:type="column"/>
      </w:r>
      <w:r>
        <w:rPr/>
        <w:t>25</w:t>
        <w:tab/>
        <w:t>Clothing, footwear,</w:t>
      </w:r>
      <w:r>
        <w:rPr>
          <w:spacing w:val="-3"/>
        </w:rPr>
        <w:t> </w:t>
      </w:r>
      <w:r>
        <w:rPr/>
        <w:t>headgear.</w:t>
      </w:r>
    </w:p>
    <w:p>
      <w:pPr>
        <w:spacing w:after="0"/>
        <w:sectPr>
          <w:type w:val="continuous"/>
          <w:pgSz w:w="11910" w:h="16840"/>
          <w:pgMar w:top="240" w:bottom="0" w:left="0" w:right="180"/>
          <w:cols w:num="2" w:equalWidth="0">
            <w:col w:w="2698" w:space="381"/>
            <w:col w:w="8651"/>
          </w:cols>
        </w:sectPr>
      </w:pPr>
    </w:p>
    <w:p>
      <w:pPr>
        <w:pStyle w:val="BodyText"/>
        <w:spacing w:before="8"/>
        <w:rPr>
          <w:sz w:val="11"/>
        </w:rPr>
      </w:pPr>
    </w:p>
    <w:p>
      <w:pPr>
        <w:pStyle w:val="BodyText"/>
        <w:tabs>
          <w:tab w:pos="3858" w:val="left" w:leader="none"/>
          <w:tab w:pos="4502" w:val="left" w:leader="none"/>
        </w:tabs>
        <w:spacing w:line="230" w:lineRule="exact" w:before="94"/>
        <w:ind w:left="779"/>
      </w:pPr>
      <w:r>
        <w:rPr>
          <w:b/>
        </w:rPr>
        <w:t>V </w:t>
      </w:r>
      <w:r>
        <w:rPr/>
        <w:t>– ltr is square</w:t>
      </w:r>
      <w:r>
        <w:rPr>
          <w:spacing w:val="-6"/>
        </w:rPr>
        <w:t> </w:t>
      </w:r>
      <w:r>
        <w:rPr/>
        <w:t>root</w:t>
      </w:r>
      <w:r>
        <w:rPr>
          <w:spacing w:val="-1"/>
        </w:rPr>
        <w:t> </w:t>
      </w:r>
      <w:r>
        <w:rPr/>
        <w:t>sign</w:t>
        <w:tab/>
        <w:t>25</w:t>
        <w:tab/>
        <w:t>Clothing including sportswear, casual wear, and swimwear including</w:t>
      </w:r>
      <w:r>
        <w:rPr>
          <w:spacing w:val="-11"/>
        </w:rPr>
        <w:t> </w:t>
      </w:r>
      <w:r>
        <w:rPr/>
        <w:t>one</w:t>
      </w:r>
    </w:p>
    <w:p>
      <w:pPr>
        <w:pStyle w:val="BodyText"/>
        <w:ind w:left="4502" w:right="904"/>
      </w:pPr>
      <w:r>
        <w:rPr/>
        <w:t>and two piece swimsuits for men, women and children, including bikinis and board shorts; footwear and headgear.</w:t>
      </w:r>
    </w:p>
    <w:p>
      <w:pPr>
        <w:pStyle w:val="BodyText"/>
        <w:spacing w:before="1"/>
      </w:pPr>
    </w:p>
    <w:p>
      <w:pPr>
        <w:pStyle w:val="BodyText"/>
        <w:tabs>
          <w:tab w:pos="3913" w:val="left" w:leader="none"/>
          <w:tab w:pos="4502" w:val="left" w:leader="none"/>
        </w:tabs>
        <w:ind w:left="4502" w:right="938" w:hanging="3724"/>
      </w:pPr>
      <w:r>
        <w:rPr>
          <w:b/>
        </w:rPr>
        <w:t>VANS</w:t>
        <w:tab/>
      </w:r>
      <w:r>
        <w:rPr/>
        <w:t>9</w:t>
        <w:tab/>
        <w:t>Protective eyewear including sunglasses and glasses cases, protective headwear including helmets for skateboarding, snowboarding, wakeboarding, bmx, motocross and street luge; audio and video cassettes and digital audio</w:t>
      </w:r>
      <w:r>
        <w:rPr>
          <w:spacing w:val="-5"/>
        </w:rPr>
        <w:t> </w:t>
      </w:r>
      <w:r>
        <w:rPr/>
        <w:t>tapes.</w:t>
      </w:r>
    </w:p>
    <w:p>
      <w:pPr>
        <w:pStyle w:val="BodyText"/>
      </w:pPr>
    </w:p>
    <w:p>
      <w:pPr>
        <w:pStyle w:val="BodyText"/>
        <w:tabs>
          <w:tab w:pos="3913" w:val="left" w:leader="none"/>
          <w:tab w:pos="4502" w:val="left" w:leader="none"/>
        </w:tabs>
        <w:ind w:left="4502" w:right="938" w:hanging="3724"/>
      </w:pPr>
      <w:r>
        <w:rPr>
          <w:b/>
        </w:rPr>
        <w:t>VANS</w:t>
        <w:tab/>
      </w:r>
      <w:r>
        <w:rPr/>
        <w:t>9</w:t>
        <w:tab/>
        <w:t>Protective eyewear including sunglasses and glasses cases, protective headwear including helmets for skateboarding, snowboarding, wakeboarding, bmx, motocross and street luge; audio and video cassettes and digital audio</w:t>
      </w:r>
      <w:r>
        <w:rPr>
          <w:spacing w:val="-5"/>
        </w:rPr>
        <w:t> </w:t>
      </w:r>
      <w:r>
        <w:rPr/>
        <w:t>tapes.</w:t>
      </w:r>
    </w:p>
    <w:p>
      <w:pPr>
        <w:pStyle w:val="BodyText"/>
        <w:spacing w:before="1"/>
      </w:pPr>
    </w:p>
    <w:p>
      <w:pPr>
        <w:pStyle w:val="BodyText"/>
        <w:tabs>
          <w:tab w:pos="3858" w:val="left" w:leader="none"/>
          <w:tab w:pos="4502" w:val="left" w:leader="none"/>
        </w:tabs>
        <w:ind w:left="779"/>
      </w:pPr>
      <w:r>
        <w:rPr>
          <w:b/>
        </w:rPr>
        <w:t>VANS</w:t>
        <w:tab/>
      </w:r>
      <w:r>
        <w:rPr/>
        <w:t>25</w:t>
        <w:tab/>
        <w:t>All goods in class 25 including</w:t>
      </w:r>
      <w:r>
        <w:rPr>
          <w:spacing w:val="-8"/>
        </w:rPr>
        <w:t> </w:t>
      </w:r>
      <w:r>
        <w:rPr/>
        <w:t>footwear.</w:t>
      </w:r>
    </w:p>
    <w:p>
      <w:pPr>
        <w:pStyle w:val="BodyText"/>
        <w:spacing w:before="9"/>
        <w:rPr>
          <w:sz w:val="19"/>
        </w:rPr>
      </w:pPr>
    </w:p>
    <w:p>
      <w:pPr>
        <w:tabs>
          <w:tab w:pos="3857" w:val="left" w:leader="none"/>
          <w:tab w:pos="4501" w:val="left" w:leader="none"/>
        </w:tabs>
        <w:spacing w:before="0"/>
        <w:ind w:left="778" w:right="0" w:firstLine="0"/>
        <w:jc w:val="left"/>
        <w:rPr>
          <w:sz w:val="20"/>
        </w:rPr>
      </w:pPr>
      <w:r>
        <w:rPr>
          <w:b/>
          <w:sz w:val="20"/>
        </w:rPr>
        <w:t>WORLD CUP</w:t>
      </w:r>
      <w:r>
        <w:rPr>
          <w:b/>
          <w:spacing w:val="-4"/>
          <w:sz w:val="20"/>
        </w:rPr>
        <w:t> </w:t>
      </w:r>
      <w:r>
        <w:rPr>
          <w:b/>
          <w:sz w:val="20"/>
        </w:rPr>
        <w:t>OF</w:t>
      </w:r>
      <w:r>
        <w:rPr>
          <w:b/>
          <w:spacing w:val="-1"/>
          <w:sz w:val="20"/>
        </w:rPr>
        <w:t> </w:t>
      </w:r>
      <w:r>
        <w:rPr>
          <w:b/>
          <w:sz w:val="20"/>
        </w:rPr>
        <w:t>SURFING</w:t>
        <w:tab/>
      </w:r>
      <w:r>
        <w:rPr>
          <w:sz w:val="20"/>
        </w:rPr>
        <w:t>25</w:t>
        <w:tab/>
        <w:t>Clothing, footwear,</w:t>
      </w:r>
      <w:r>
        <w:rPr>
          <w:spacing w:val="-3"/>
          <w:sz w:val="20"/>
        </w:rPr>
        <w:t> </w:t>
      </w:r>
      <w:r>
        <w:rPr>
          <w:sz w:val="20"/>
        </w:rPr>
        <w:t>headgear.</w:t>
      </w:r>
    </w:p>
    <w:p>
      <w:pPr>
        <w:pStyle w:val="BodyText"/>
        <w:spacing w:before="8"/>
        <w:rPr>
          <w:sz w:val="11"/>
        </w:rPr>
      </w:pPr>
    </w:p>
    <w:p>
      <w:pPr>
        <w:spacing w:after="0"/>
        <w:rPr>
          <w:sz w:val="11"/>
        </w:rPr>
        <w:sectPr>
          <w:type w:val="continuous"/>
          <w:pgSz w:w="11910" w:h="16840"/>
          <w:pgMar w:top="240" w:bottom="0" w:left="0" w:right="180"/>
        </w:sectPr>
      </w:pPr>
    </w:p>
    <w:p>
      <w:pPr>
        <w:pStyle w:val="BodyText"/>
        <w:spacing w:before="94"/>
        <w:ind w:left="778"/>
      </w:pPr>
      <w:r>
        <w:rPr/>
        <w:t>Diamond broken by wavy stripe, sun rays, incomp.</w:t>
      </w:r>
      <w:r>
        <w:rPr>
          <w:spacing w:val="-21"/>
        </w:rPr>
        <w:t> </w:t>
      </w:r>
      <w:r>
        <w:rPr/>
        <w:t>at top, in diamond</w:t>
      </w:r>
      <w:r>
        <w:rPr>
          <w:spacing w:val="-7"/>
        </w:rPr>
        <w:t> </w:t>
      </w:r>
      <w:r>
        <w:rPr/>
        <w:t>frame</w:t>
      </w:r>
    </w:p>
    <w:p>
      <w:pPr>
        <w:pStyle w:val="BodyText"/>
        <w:tabs>
          <w:tab w:pos="1294" w:val="left" w:leader="none"/>
        </w:tabs>
        <w:spacing w:before="94"/>
        <w:ind w:left="1295" w:right="1283" w:hanging="645"/>
      </w:pPr>
      <w:r>
        <w:rPr/>
        <w:br w:type="column"/>
      </w:r>
      <w:r>
        <w:rPr/>
        <w:t>25</w:t>
        <w:tab/>
        <w:t>Clothing; footwear; headgear; sweaters, jackets, pants, T-shirts, turtlenecks, gloves, hats, beanies, vests, parkas; snowboard</w:t>
      </w:r>
      <w:r>
        <w:rPr>
          <w:spacing w:val="-33"/>
        </w:rPr>
        <w:t> </w:t>
      </w:r>
      <w:r>
        <w:rPr/>
        <w:t>boots.</w:t>
      </w:r>
    </w:p>
    <w:p>
      <w:pPr>
        <w:spacing w:after="0"/>
        <w:sectPr>
          <w:type w:val="continuous"/>
          <w:pgSz w:w="11910" w:h="16840"/>
          <w:pgMar w:top="240" w:bottom="0" w:left="0" w:right="180"/>
          <w:cols w:num="2" w:equalWidth="0">
            <w:col w:w="3167" w:space="40"/>
            <w:col w:w="8523"/>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20"/>
      </w:pPr>
      <w:r>
        <w:rPr/>
        <w:t>Ellipse divided by wavy stripe making wave or hill, grot.</w:t>
      </w:r>
    </w:p>
    <w:p>
      <w:pPr>
        <w:pStyle w:val="BodyText"/>
        <w:tabs>
          <w:tab w:pos="1082" w:val="left" w:leader="none"/>
        </w:tabs>
        <w:spacing w:before="94"/>
        <w:ind w:left="1082" w:right="1095" w:hanging="590"/>
      </w:pPr>
      <w:r>
        <w:rPr/>
        <w:br w:type="column"/>
      </w:r>
      <w:r>
        <w:rPr/>
        <w:t>9</w:t>
        <w:tab/>
        <w:t>Eyewear including sunglasses and glasses cases; helmets for skateboarding, snowboarding, wakeboarding, BMX, motorcross and street luge; protective kneepads; audio and video cassette and digital audio</w:t>
      </w:r>
      <w:r>
        <w:rPr>
          <w:spacing w:val="-1"/>
        </w:rPr>
        <w:t> </w:t>
      </w:r>
      <w:r>
        <w:rPr/>
        <w:t>tapes.</w:t>
      </w:r>
    </w:p>
    <w:p>
      <w:pPr>
        <w:spacing w:after="0"/>
        <w:sectPr>
          <w:type w:val="continuous"/>
          <w:pgSz w:w="11910" w:h="16840"/>
          <w:pgMar w:top="240" w:bottom="0" w:left="0" w:right="180"/>
          <w:cols w:num="2" w:equalWidth="0">
            <w:col w:w="3380" w:space="40"/>
            <w:col w:w="8310"/>
          </w:cols>
        </w:sectPr>
      </w:pPr>
    </w:p>
    <w:p>
      <w:pPr>
        <w:pStyle w:val="BodyText"/>
        <w:spacing w:before="10"/>
        <w:rPr>
          <w:sz w:val="11"/>
        </w:rPr>
      </w:pPr>
    </w:p>
    <w:p>
      <w:pPr>
        <w:spacing w:after="0"/>
        <w:rPr>
          <w:sz w:val="11"/>
        </w:rPr>
        <w:sectPr>
          <w:type w:val="continuous"/>
          <w:pgSz w:w="11910" w:h="16840"/>
          <w:pgMar w:top="240" w:bottom="0" w:left="0" w:right="180"/>
        </w:sectPr>
      </w:pPr>
    </w:p>
    <w:p>
      <w:pPr>
        <w:pStyle w:val="BodyText"/>
        <w:spacing w:before="94"/>
        <w:ind w:left="778" w:right="-20"/>
      </w:pPr>
      <w:r>
        <w:rPr/>
        <w:t>Ellipse divided by wavy stripe making wave or hill, grot.</w:t>
      </w:r>
    </w:p>
    <w:p>
      <w:pPr>
        <w:pStyle w:val="BodyText"/>
        <w:tabs>
          <w:tab w:pos="1082" w:val="left" w:leader="none"/>
        </w:tabs>
        <w:spacing w:before="94"/>
        <w:ind w:left="438"/>
      </w:pPr>
      <w:r>
        <w:rPr/>
        <w:br w:type="column"/>
      </w:r>
      <w:r>
        <w:rPr/>
        <w:t>18</w:t>
        <w:tab/>
        <w:t>Wallets, bags and</w:t>
      </w:r>
      <w:r>
        <w:rPr>
          <w:spacing w:val="-4"/>
        </w:rPr>
        <w:t> </w:t>
      </w:r>
      <w:r>
        <w:rPr/>
        <w:t>backpacks.</w:t>
      </w:r>
    </w:p>
    <w:p>
      <w:pPr>
        <w:spacing w:after="0"/>
        <w:sectPr>
          <w:type w:val="continuous"/>
          <w:pgSz w:w="11910" w:h="16840"/>
          <w:pgMar w:top="240" w:bottom="0" w:left="0" w:right="180"/>
          <w:cols w:num="2" w:equalWidth="0">
            <w:col w:w="3380" w:space="40"/>
            <w:col w:w="8310"/>
          </w:cols>
        </w:sectPr>
      </w:pPr>
    </w:p>
    <w:p>
      <w:pPr>
        <w:pStyle w:val="BodyText"/>
        <w:spacing w:before="70"/>
        <w:ind w:left="778" w:right="-20"/>
      </w:pPr>
      <w:r>
        <w:rPr/>
        <w:t>Ellipse divided by wavy stripe making wave or hill, grot.</w:t>
      </w:r>
    </w:p>
    <w:p>
      <w:pPr>
        <w:pStyle w:val="BodyText"/>
        <w:tabs>
          <w:tab w:pos="1082" w:val="left" w:leader="none"/>
        </w:tabs>
        <w:spacing w:before="70"/>
        <w:ind w:left="1082" w:right="849" w:hanging="645"/>
      </w:pPr>
      <w:r>
        <w:rPr/>
        <w:br w:type="column"/>
      </w:r>
      <w:r>
        <w:rPr/>
        <w:t>25</w:t>
        <w:tab/>
        <w:t>Clothing; footwear; headgear; shirts, T-shirts, shorts, underwear, swim trunks, trousers, sweaters, jackets, coats, caps, hats, bandannas, vests, socks; snowboard</w:t>
      </w:r>
      <w:r>
        <w:rPr>
          <w:spacing w:val="-3"/>
        </w:rPr>
        <w:t> </w:t>
      </w:r>
      <w:r>
        <w:rPr/>
        <w:t>boots.</w:t>
      </w:r>
    </w:p>
    <w:p>
      <w:pPr>
        <w:spacing w:after="0"/>
        <w:sectPr>
          <w:pgSz w:w="11910" w:h="16840"/>
          <w:pgMar w:header="0" w:footer="277" w:top="800" w:bottom="480" w:left="0" w:right="180"/>
          <w:cols w:num="2" w:equalWidth="0">
            <w:col w:w="3380" w:space="40"/>
            <w:col w:w="8310"/>
          </w:cols>
        </w:sectPr>
      </w:pPr>
    </w:p>
    <w:p>
      <w:pPr>
        <w:pStyle w:val="BodyText"/>
        <w:spacing w:before="11"/>
        <w:rPr>
          <w:sz w:val="11"/>
        </w:rPr>
      </w:pPr>
    </w:p>
    <w:p>
      <w:pPr>
        <w:spacing w:after="0"/>
        <w:rPr>
          <w:sz w:val="11"/>
        </w:rPr>
        <w:sectPr>
          <w:type w:val="continuous"/>
          <w:pgSz w:w="11910" w:h="16840"/>
          <w:pgMar w:top="240" w:bottom="0" w:left="0" w:right="180"/>
        </w:sectPr>
      </w:pPr>
    </w:p>
    <w:p>
      <w:pPr>
        <w:pStyle w:val="BodyText"/>
        <w:spacing w:before="94"/>
        <w:ind w:left="778" w:right="-20"/>
      </w:pPr>
      <w:r>
        <w:rPr/>
        <w:t>Shoe sole with criss-cross pattern</w:t>
      </w:r>
    </w:p>
    <w:p>
      <w:pPr>
        <w:pStyle w:val="BodyText"/>
        <w:tabs>
          <w:tab w:pos="1372" w:val="left" w:leader="none"/>
        </w:tabs>
        <w:spacing w:before="94"/>
        <w:ind w:left="727"/>
      </w:pPr>
      <w:r>
        <w:rPr/>
        <w:br w:type="column"/>
      </w:r>
      <w:r>
        <w:rPr/>
        <w:t>25</w:t>
        <w:tab/>
        <w:t>Footwear</w:t>
      </w:r>
    </w:p>
    <w:p>
      <w:pPr>
        <w:spacing w:after="0"/>
        <w:sectPr>
          <w:type w:val="continuous"/>
          <w:pgSz w:w="11910" w:h="16840"/>
          <w:pgMar w:top="240" w:bottom="0" w:left="0" w:right="180"/>
          <w:cols w:num="2" w:equalWidth="0">
            <w:col w:w="3090" w:space="40"/>
            <w:col w:w="8600"/>
          </w:cols>
        </w:sectPr>
      </w:pPr>
    </w:p>
    <w:p>
      <w:pPr>
        <w:pStyle w:val="BodyText"/>
        <w:spacing w:before="9"/>
        <w:rPr>
          <w:sz w:val="11"/>
        </w:rPr>
      </w:pPr>
    </w:p>
    <w:p>
      <w:pPr>
        <w:pStyle w:val="BodyText"/>
        <w:tabs>
          <w:tab w:pos="3858" w:val="left" w:leader="none"/>
          <w:tab w:pos="4502" w:val="left" w:leader="none"/>
        </w:tabs>
        <w:spacing w:before="94"/>
        <w:ind w:left="778"/>
      </w:pPr>
      <w:r>
        <w:rPr/>
        <w:t>Square-root</w:t>
      </w:r>
      <w:r>
        <w:rPr>
          <w:spacing w:val="-5"/>
        </w:rPr>
        <w:t> </w:t>
      </w:r>
      <w:r>
        <w:rPr/>
        <w:t>symbol</w:t>
        <w:tab/>
        <w:t>25</w:t>
        <w:tab/>
        <w:t>Clothing, footwear and</w:t>
      </w:r>
      <w:r>
        <w:rPr>
          <w:spacing w:val="-3"/>
        </w:rPr>
        <w:t> </w:t>
      </w:r>
      <w:r>
        <w:rPr/>
        <w:t>headgear.</w:t>
      </w:r>
    </w:p>
    <w:p>
      <w:pPr>
        <w:pStyle w:val="BodyText"/>
        <w:rPr>
          <w:sz w:val="22"/>
        </w:rPr>
      </w:pPr>
    </w:p>
    <w:p>
      <w:pPr>
        <w:pStyle w:val="BodyText"/>
        <w:spacing w:before="3"/>
        <w:rPr>
          <w:sz w:val="18"/>
        </w:rPr>
      </w:pPr>
    </w:p>
    <w:p>
      <w:pPr>
        <w:tabs>
          <w:tab w:pos="6430" w:val="left" w:leader="none"/>
        </w:tabs>
        <w:spacing w:before="0"/>
        <w:ind w:left="6430" w:right="2102" w:hanging="5581"/>
        <w:jc w:val="left"/>
        <w:rPr>
          <w:rFonts w:ascii="Arial-BoldItalicMT"/>
          <w:b/>
          <w:i/>
          <w:sz w:val="20"/>
        </w:rPr>
      </w:pPr>
      <w:r>
        <w:rPr>
          <w:rFonts w:ascii="Arial-BoldItalicMT"/>
          <w:b/>
          <w:i/>
          <w:sz w:val="20"/>
        </w:rPr>
        <w:t>Vision Marketing</w:t>
      </w:r>
      <w:r>
        <w:rPr>
          <w:rFonts w:ascii="Arial-BoldItalicMT"/>
          <w:b/>
          <w:i/>
          <w:spacing w:val="-11"/>
          <w:sz w:val="20"/>
        </w:rPr>
        <w:t> </w:t>
      </w:r>
      <w:r>
        <w:rPr>
          <w:rFonts w:ascii="Arial-BoldItalicMT"/>
          <w:b/>
          <w:i/>
          <w:sz w:val="20"/>
        </w:rPr>
        <w:t>and</w:t>
      </w:r>
      <w:r>
        <w:rPr>
          <w:rFonts w:ascii="Arial-BoldItalicMT"/>
          <w:b/>
          <w:i/>
          <w:spacing w:val="-6"/>
          <w:sz w:val="20"/>
        </w:rPr>
        <w:t> </w:t>
      </w:r>
      <w:r>
        <w:rPr>
          <w:rFonts w:ascii="Arial-BoldItalicMT"/>
          <w:b/>
          <w:i/>
          <w:sz w:val="20"/>
        </w:rPr>
        <w:t>Distribution</w:t>
        <w:tab/>
        <w:t>Vision Marketing and Distribution Ph: 0400 038</w:t>
      </w:r>
      <w:r>
        <w:rPr>
          <w:rFonts w:ascii="Arial-BoldItalicMT"/>
          <w:b/>
          <w:i/>
          <w:spacing w:val="-4"/>
          <w:sz w:val="20"/>
        </w:rPr>
        <w:t> </w:t>
      </w:r>
      <w:r>
        <w:rPr>
          <w:rFonts w:ascii="Arial-BoldItalicMT"/>
          <w:b/>
          <w:i/>
          <w:sz w:val="20"/>
        </w:rPr>
        <w:t>438</w:t>
      </w:r>
    </w:p>
    <w:p>
      <w:pPr>
        <w:pStyle w:val="BodyText"/>
        <w:rPr>
          <w:rFonts w:ascii="Arial-BoldItalicMT"/>
          <w:b/>
          <w:i/>
        </w:rPr>
      </w:pPr>
    </w:p>
    <w:p>
      <w:pPr>
        <w:tabs>
          <w:tab w:pos="6429" w:val="left" w:leader="none"/>
        </w:tabs>
        <w:spacing w:before="0"/>
        <w:ind w:left="850" w:right="0" w:firstLine="0"/>
        <w:jc w:val="left"/>
        <w:rPr>
          <w:rFonts w:ascii="Arial-BoldItalicMT"/>
          <w:b/>
          <w:i/>
          <w:sz w:val="20"/>
        </w:rPr>
      </w:pPr>
      <w:r>
        <w:rPr>
          <w:rFonts w:ascii="Arial-BoldItalicMT"/>
          <w:b/>
          <w:i/>
          <w:sz w:val="20"/>
        </w:rPr>
        <w:t>Effective Date: 9</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2006</w:t>
        <w:tab/>
        <w:t>File Ref:</w:t>
      </w:r>
      <w:r>
        <w:rPr>
          <w:rFonts w:ascii="Arial-BoldItalicMT"/>
          <w:b/>
          <w:i/>
          <w:spacing w:val="-2"/>
          <w:sz w:val="20"/>
        </w:rPr>
        <w:t> </w:t>
      </w:r>
      <w:r>
        <w:rPr>
          <w:rFonts w:ascii="Arial-BoldItalicMT"/>
          <w:b/>
          <w:i/>
          <w:sz w:val="20"/>
        </w:rPr>
        <w:t>C06/08159</w:t>
      </w:r>
    </w:p>
    <w:p>
      <w:pPr>
        <w:pStyle w:val="BodyText"/>
        <w:spacing w:before="6"/>
        <w:rPr>
          <w:rFonts w:ascii="Arial-BoldItalicMT"/>
          <w:b/>
          <w:i/>
        </w:r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1"/>
        <w:gridCol w:w="1539"/>
        <w:gridCol w:w="6454"/>
      </w:tblGrid>
      <w:tr>
        <w:trPr>
          <w:trHeight w:val="340" w:hRule="atLeast"/>
        </w:trPr>
        <w:tc>
          <w:tcPr>
            <w:tcW w:w="2101" w:type="dxa"/>
          </w:tcPr>
          <w:p>
            <w:pPr>
              <w:pStyle w:val="TableParagraph"/>
              <w:spacing w:line="224" w:lineRule="exact"/>
              <w:ind w:left="50"/>
              <w:rPr>
                <w:rFonts w:ascii="Arial-BoldItalicMT"/>
                <w:b/>
                <w:i/>
                <w:sz w:val="20"/>
              </w:rPr>
            </w:pPr>
            <w:r>
              <w:rPr>
                <w:rFonts w:ascii="Arial-BoldItalicMT"/>
                <w:b/>
                <w:i/>
                <w:sz w:val="20"/>
              </w:rPr>
              <w:t>Trade Marks</w:t>
            </w:r>
          </w:p>
        </w:tc>
        <w:tc>
          <w:tcPr>
            <w:tcW w:w="1539" w:type="dxa"/>
          </w:tcPr>
          <w:p>
            <w:pPr>
              <w:pStyle w:val="TableParagraph"/>
              <w:spacing w:line="224" w:lineRule="exact"/>
              <w:ind w:left="852" w:right="113"/>
              <w:jc w:val="center"/>
              <w:rPr>
                <w:rFonts w:ascii="Arial-BoldItalicMT"/>
                <w:b/>
                <w:i/>
                <w:sz w:val="20"/>
              </w:rPr>
            </w:pPr>
            <w:r>
              <w:rPr>
                <w:rFonts w:ascii="Arial-BoldItalicMT"/>
                <w:b/>
                <w:i/>
                <w:sz w:val="20"/>
              </w:rPr>
              <w:t>Class</w:t>
            </w:r>
          </w:p>
        </w:tc>
        <w:tc>
          <w:tcPr>
            <w:tcW w:w="6454" w:type="dxa"/>
          </w:tcPr>
          <w:p>
            <w:pPr>
              <w:pStyle w:val="TableParagraph"/>
              <w:spacing w:line="224" w:lineRule="exact"/>
              <w:ind w:left="133"/>
              <w:rPr>
                <w:rFonts w:ascii="Arial-BoldItalicMT"/>
                <w:b/>
                <w:i/>
                <w:sz w:val="20"/>
              </w:rPr>
            </w:pPr>
            <w:r>
              <w:rPr>
                <w:rFonts w:ascii="Arial-BoldItalicMT"/>
                <w:b/>
                <w:i/>
                <w:sz w:val="20"/>
              </w:rPr>
              <w:t>Goods</w:t>
            </w:r>
          </w:p>
        </w:tc>
      </w:tr>
      <w:tr>
        <w:trPr>
          <w:trHeight w:val="574" w:hRule="atLeast"/>
        </w:trPr>
        <w:tc>
          <w:tcPr>
            <w:tcW w:w="2101" w:type="dxa"/>
          </w:tcPr>
          <w:p>
            <w:pPr>
              <w:pStyle w:val="TableParagraph"/>
              <w:spacing w:before="111"/>
              <w:ind w:left="50"/>
              <w:rPr>
                <w:b/>
                <w:sz w:val="20"/>
              </w:rPr>
            </w:pPr>
            <w:r>
              <w:rPr>
                <w:b/>
                <w:sz w:val="20"/>
              </w:rPr>
              <w:t>BILL BASS</w:t>
            </w:r>
          </w:p>
        </w:tc>
        <w:tc>
          <w:tcPr>
            <w:tcW w:w="1539" w:type="dxa"/>
          </w:tcPr>
          <w:p>
            <w:pPr>
              <w:pStyle w:val="TableParagraph"/>
              <w:spacing w:before="110"/>
              <w:ind w:left="739"/>
              <w:jc w:val="center"/>
              <w:rPr>
                <w:sz w:val="20"/>
              </w:rPr>
            </w:pPr>
            <w:r>
              <w:rPr>
                <w:w w:val="100"/>
                <w:sz w:val="20"/>
              </w:rPr>
              <w:t>9</w:t>
            </w:r>
          </w:p>
        </w:tc>
        <w:tc>
          <w:tcPr>
            <w:tcW w:w="6454" w:type="dxa"/>
          </w:tcPr>
          <w:p>
            <w:pPr>
              <w:pStyle w:val="TableParagraph"/>
              <w:spacing w:before="110"/>
              <w:ind w:left="133"/>
              <w:rPr>
                <w:sz w:val="20"/>
              </w:rPr>
            </w:pPr>
            <w:r>
              <w:rPr>
                <w:sz w:val="20"/>
              </w:rPr>
              <w:t>Optical equipment including glasses and goggles.</w:t>
            </w:r>
          </w:p>
        </w:tc>
      </w:tr>
      <w:tr>
        <w:trPr>
          <w:trHeight w:val="804" w:hRule="atLeast"/>
        </w:trPr>
        <w:tc>
          <w:tcPr>
            <w:tcW w:w="2101" w:type="dxa"/>
          </w:tcPr>
          <w:p>
            <w:pPr>
              <w:pStyle w:val="TableParagraph"/>
              <w:spacing w:before="8"/>
              <w:rPr>
                <w:rFonts w:ascii="Arial-BoldItalicMT"/>
                <w:b/>
                <w:i/>
                <w:sz w:val="19"/>
              </w:rPr>
            </w:pPr>
          </w:p>
          <w:p>
            <w:pPr>
              <w:pStyle w:val="TableParagraph"/>
              <w:spacing w:before="1"/>
              <w:ind w:left="50"/>
              <w:rPr>
                <w:b/>
                <w:sz w:val="20"/>
              </w:rPr>
            </w:pPr>
            <w:r>
              <w:rPr>
                <w:b/>
                <w:sz w:val="20"/>
              </w:rPr>
              <w:t>DIRTY DOG</w:t>
            </w:r>
          </w:p>
        </w:tc>
        <w:tc>
          <w:tcPr>
            <w:tcW w:w="1539" w:type="dxa"/>
          </w:tcPr>
          <w:p>
            <w:pPr>
              <w:pStyle w:val="TableParagraph"/>
              <w:spacing w:before="7"/>
              <w:rPr>
                <w:rFonts w:ascii="Arial-BoldItalicMT"/>
                <w:b/>
                <w:i/>
                <w:sz w:val="19"/>
              </w:rPr>
            </w:pPr>
          </w:p>
          <w:p>
            <w:pPr>
              <w:pStyle w:val="TableParagraph"/>
              <w:ind w:left="739"/>
              <w:jc w:val="center"/>
              <w:rPr>
                <w:sz w:val="20"/>
              </w:rPr>
            </w:pPr>
            <w:r>
              <w:rPr>
                <w:w w:val="100"/>
                <w:sz w:val="20"/>
              </w:rPr>
              <w:t>9</w:t>
            </w:r>
          </w:p>
        </w:tc>
        <w:tc>
          <w:tcPr>
            <w:tcW w:w="6454" w:type="dxa"/>
          </w:tcPr>
          <w:p>
            <w:pPr>
              <w:pStyle w:val="TableParagraph"/>
              <w:spacing w:before="7"/>
              <w:rPr>
                <w:rFonts w:ascii="Arial-BoldItalicMT"/>
                <w:b/>
                <w:i/>
                <w:sz w:val="19"/>
              </w:rPr>
            </w:pPr>
          </w:p>
          <w:p>
            <w:pPr>
              <w:pStyle w:val="TableParagraph"/>
              <w:ind w:left="133" w:right="32" w:hanging="1"/>
              <w:rPr>
                <w:sz w:val="20"/>
              </w:rPr>
            </w:pPr>
            <w:r>
              <w:rPr>
                <w:sz w:val="20"/>
              </w:rPr>
              <w:t>Spectacle glasses, spectacle frames, spectacle cases, sunglasses and sunglass lenses; protective glasses.</w:t>
            </w:r>
          </w:p>
        </w:tc>
      </w:tr>
      <w:tr>
        <w:trPr>
          <w:trHeight w:val="343" w:hRule="atLeast"/>
        </w:trPr>
        <w:tc>
          <w:tcPr>
            <w:tcW w:w="2101" w:type="dxa"/>
          </w:tcPr>
          <w:p>
            <w:pPr>
              <w:pStyle w:val="TableParagraph"/>
              <w:spacing w:line="210" w:lineRule="exact" w:before="113"/>
              <w:ind w:left="50"/>
              <w:rPr>
                <w:b/>
                <w:sz w:val="20"/>
              </w:rPr>
            </w:pPr>
            <w:r>
              <w:rPr>
                <w:b/>
                <w:sz w:val="20"/>
              </w:rPr>
              <w:t>DIRTY DOG</w:t>
            </w:r>
          </w:p>
        </w:tc>
        <w:tc>
          <w:tcPr>
            <w:tcW w:w="1539" w:type="dxa"/>
          </w:tcPr>
          <w:p>
            <w:pPr>
              <w:pStyle w:val="TableParagraph"/>
              <w:spacing w:line="211" w:lineRule="exact" w:before="111"/>
              <w:ind w:left="852" w:right="112"/>
              <w:jc w:val="center"/>
              <w:rPr>
                <w:sz w:val="20"/>
              </w:rPr>
            </w:pPr>
            <w:r>
              <w:rPr>
                <w:sz w:val="20"/>
              </w:rPr>
              <w:t>25</w:t>
            </w:r>
          </w:p>
        </w:tc>
        <w:tc>
          <w:tcPr>
            <w:tcW w:w="6454" w:type="dxa"/>
          </w:tcPr>
          <w:p>
            <w:pPr>
              <w:pStyle w:val="TableParagraph"/>
              <w:spacing w:line="211" w:lineRule="exact" w:before="111"/>
              <w:ind w:left="133"/>
              <w:rPr>
                <w:sz w:val="20"/>
              </w:rPr>
            </w:pPr>
            <w:r>
              <w:rPr>
                <w:sz w:val="20"/>
              </w:rPr>
              <w:t>Clothing, footwear and headgear.</w:t>
            </w:r>
          </w:p>
        </w:tc>
      </w:tr>
    </w:tbl>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8"/>
        <w:rPr>
          <w:rFonts w:ascii="Arial-BoldItalicMT"/>
          <w:b/>
          <w:i/>
        </w:r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787"/>
        <w:gridCol w:w="6664"/>
      </w:tblGrid>
      <w:tr>
        <w:trPr>
          <w:trHeight w:val="226" w:hRule="atLeast"/>
        </w:trPr>
        <w:tc>
          <w:tcPr>
            <w:tcW w:w="2854" w:type="dxa"/>
          </w:tcPr>
          <w:p>
            <w:pPr>
              <w:pStyle w:val="TableParagraph"/>
              <w:spacing w:line="207" w:lineRule="exact"/>
              <w:ind w:left="121"/>
              <w:rPr>
                <w:rFonts w:ascii="Arial-BoldItalicMT"/>
                <w:b/>
                <w:i/>
                <w:sz w:val="20"/>
              </w:rPr>
            </w:pPr>
            <w:r>
              <w:rPr>
                <w:rFonts w:ascii="Arial-BoldItalicMT"/>
                <w:b/>
                <w:i/>
                <w:sz w:val="20"/>
              </w:rPr>
              <w:t>Wizards of the Coast, Inc.</w:t>
            </w:r>
          </w:p>
        </w:tc>
        <w:tc>
          <w:tcPr>
            <w:tcW w:w="787" w:type="dxa"/>
          </w:tcPr>
          <w:p>
            <w:pPr>
              <w:pStyle w:val="TableParagraph"/>
              <w:rPr>
                <w:rFonts w:ascii="Times New Roman"/>
                <w:sz w:val="16"/>
              </w:rPr>
            </w:pPr>
          </w:p>
        </w:tc>
        <w:tc>
          <w:tcPr>
            <w:tcW w:w="6664" w:type="dxa"/>
          </w:tcPr>
          <w:p>
            <w:pPr>
              <w:pStyle w:val="TableParagraph"/>
              <w:spacing w:line="207" w:lineRule="exact"/>
              <w:ind w:left="2061"/>
              <w:rPr>
                <w:rFonts w:ascii="Arial-BoldItalicMT"/>
                <w:b/>
                <w:i/>
                <w:sz w:val="20"/>
              </w:rPr>
            </w:pPr>
            <w:r>
              <w:rPr>
                <w:rFonts w:ascii="Arial-BoldItalicMT"/>
                <w:b/>
                <w:i/>
                <w:sz w:val="20"/>
              </w:rPr>
              <w:t>Baker &amp; McKenzie</w:t>
            </w:r>
          </w:p>
        </w:tc>
      </w:tr>
      <w:tr>
        <w:trPr>
          <w:trHeight w:val="344" w:hRule="atLeast"/>
        </w:trPr>
        <w:tc>
          <w:tcPr>
            <w:tcW w:w="2854" w:type="dxa"/>
          </w:tcPr>
          <w:p>
            <w:pPr>
              <w:pStyle w:val="TableParagraph"/>
              <w:rPr>
                <w:rFonts w:ascii="Times New Roman"/>
                <w:sz w:val="20"/>
              </w:rPr>
            </w:pPr>
          </w:p>
        </w:tc>
        <w:tc>
          <w:tcPr>
            <w:tcW w:w="787" w:type="dxa"/>
          </w:tcPr>
          <w:p>
            <w:pPr>
              <w:pStyle w:val="TableParagraph"/>
              <w:rPr>
                <w:rFonts w:ascii="Times New Roman"/>
                <w:sz w:val="20"/>
              </w:rPr>
            </w:pPr>
          </w:p>
        </w:tc>
        <w:tc>
          <w:tcPr>
            <w:tcW w:w="6664" w:type="dxa"/>
          </w:tcPr>
          <w:p>
            <w:pPr>
              <w:pStyle w:val="TableParagraph"/>
              <w:spacing w:line="226" w:lineRule="exact"/>
              <w:ind w:left="2061"/>
              <w:rPr>
                <w:rFonts w:ascii="Arial-BoldItalicMT"/>
                <w:b/>
                <w:i/>
                <w:sz w:val="20"/>
              </w:rPr>
            </w:pPr>
            <w:r>
              <w:rPr>
                <w:rFonts w:ascii="Arial-BoldItalicMT"/>
                <w:b/>
                <w:i/>
                <w:sz w:val="20"/>
              </w:rPr>
              <w:t>Ph: (02) 92251540</w:t>
            </w:r>
          </w:p>
        </w:tc>
      </w:tr>
      <w:tr>
        <w:trPr>
          <w:trHeight w:val="460" w:hRule="atLeast"/>
        </w:trPr>
        <w:tc>
          <w:tcPr>
            <w:tcW w:w="2854" w:type="dxa"/>
          </w:tcPr>
          <w:p>
            <w:pPr>
              <w:pStyle w:val="TableParagraph"/>
              <w:spacing w:before="111"/>
              <w:ind w:left="121"/>
              <w:rPr>
                <w:rFonts w:ascii="Arial-BoldItalicMT"/>
                <w:b/>
                <w:i/>
                <w:sz w:val="20"/>
              </w:rPr>
            </w:pPr>
            <w:r>
              <w:rPr>
                <w:rFonts w:ascii="Arial-BoldItalicMT"/>
                <w:b/>
                <w:i/>
                <w:sz w:val="20"/>
              </w:rPr>
              <w:t>Effective Date: 18 May 2006</w:t>
            </w:r>
          </w:p>
        </w:tc>
        <w:tc>
          <w:tcPr>
            <w:tcW w:w="787" w:type="dxa"/>
          </w:tcPr>
          <w:p>
            <w:pPr>
              <w:pStyle w:val="TableParagraph"/>
              <w:rPr>
                <w:rFonts w:ascii="Times New Roman"/>
                <w:sz w:val="20"/>
              </w:rPr>
            </w:pPr>
          </w:p>
        </w:tc>
        <w:tc>
          <w:tcPr>
            <w:tcW w:w="6664" w:type="dxa"/>
          </w:tcPr>
          <w:p>
            <w:pPr>
              <w:pStyle w:val="TableParagraph"/>
              <w:spacing w:before="111"/>
              <w:ind w:left="2059"/>
              <w:rPr>
                <w:rFonts w:ascii="Arial-BoldItalicMT"/>
                <w:b/>
                <w:i/>
                <w:sz w:val="20"/>
              </w:rPr>
            </w:pPr>
            <w:r>
              <w:rPr>
                <w:rFonts w:ascii="Arial-BoldItalicMT"/>
                <w:b/>
                <w:i/>
                <w:sz w:val="20"/>
              </w:rPr>
              <w:t>File Ref: C06/08769</w:t>
            </w:r>
          </w:p>
        </w:tc>
      </w:tr>
      <w:tr>
        <w:trPr>
          <w:trHeight w:val="459" w:hRule="atLeast"/>
        </w:trPr>
        <w:tc>
          <w:tcPr>
            <w:tcW w:w="2854" w:type="dxa"/>
          </w:tcPr>
          <w:p>
            <w:pPr>
              <w:pStyle w:val="TableParagraph"/>
              <w:spacing w:before="112"/>
              <w:ind w:left="50"/>
              <w:rPr>
                <w:rFonts w:ascii="Arial-BoldItalicMT"/>
                <w:b/>
                <w:i/>
                <w:sz w:val="20"/>
              </w:rPr>
            </w:pPr>
            <w:r>
              <w:rPr>
                <w:rFonts w:ascii="Arial-BoldItalicMT"/>
                <w:b/>
                <w:i/>
                <w:sz w:val="20"/>
              </w:rPr>
              <w:t>Trade Marks</w:t>
            </w:r>
          </w:p>
        </w:tc>
        <w:tc>
          <w:tcPr>
            <w:tcW w:w="787" w:type="dxa"/>
          </w:tcPr>
          <w:p>
            <w:pPr>
              <w:pStyle w:val="TableParagraph"/>
              <w:spacing w:before="112"/>
              <w:ind w:left="100" w:right="112"/>
              <w:jc w:val="center"/>
              <w:rPr>
                <w:rFonts w:ascii="Arial-BoldItalicMT"/>
                <w:b/>
                <w:i/>
                <w:sz w:val="20"/>
              </w:rPr>
            </w:pPr>
            <w:r>
              <w:rPr>
                <w:rFonts w:ascii="Arial-BoldItalicMT"/>
                <w:b/>
                <w:i/>
                <w:sz w:val="20"/>
              </w:rPr>
              <w:t>Class</w:t>
            </w:r>
          </w:p>
        </w:tc>
        <w:tc>
          <w:tcPr>
            <w:tcW w:w="6664" w:type="dxa"/>
          </w:tcPr>
          <w:p>
            <w:pPr>
              <w:pStyle w:val="TableParagraph"/>
              <w:spacing w:before="112"/>
              <w:ind w:left="132"/>
              <w:rPr>
                <w:rFonts w:ascii="Arial-BoldItalicMT"/>
                <w:b/>
                <w:i/>
                <w:sz w:val="20"/>
              </w:rPr>
            </w:pPr>
            <w:r>
              <w:rPr>
                <w:rFonts w:ascii="Arial-BoldItalicMT"/>
                <w:b/>
                <w:i/>
                <w:sz w:val="20"/>
              </w:rPr>
              <w:t>Goods</w:t>
            </w:r>
          </w:p>
        </w:tc>
      </w:tr>
      <w:tr>
        <w:trPr>
          <w:trHeight w:val="459" w:hRule="atLeast"/>
        </w:trPr>
        <w:tc>
          <w:tcPr>
            <w:tcW w:w="2854" w:type="dxa"/>
          </w:tcPr>
          <w:p>
            <w:pPr>
              <w:pStyle w:val="TableParagraph"/>
              <w:spacing w:before="111"/>
              <w:ind w:left="50"/>
              <w:rPr>
                <w:b/>
                <w:sz w:val="20"/>
              </w:rPr>
            </w:pPr>
            <w:r>
              <w:rPr>
                <w:b/>
                <w:sz w:val="20"/>
              </w:rPr>
              <w:t>COLDSNAP</w:t>
            </w:r>
          </w:p>
        </w:tc>
        <w:tc>
          <w:tcPr>
            <w:tcW w:w="787" w:type="dxa"/>
          </w:tcPr>
          <w:p>
            <w:pPr>
              <w:pStyle w:val="TableParagraph"/>
              <w:spacing w:before="110"/>
              <w:ind w:left="100" w:right="111"/>
              <w:jc w:val="center"/>
              <w:rPr>
                <w:sz w:val="20"/>
              </w:rPr>
            </w:pPr>
            <w:r>
              <w:rPr>
                <w:sz w:val="20"/>
              </w:rPr>
              <w:t>28</w:t>
            </w:r>
          </w:p>
        </w:tc>
        <w:tc>
          <w:tcPr>
            <w:tcW w:w="6664" w:type="dxa"/>
          </w:tcPr>
          <w:p>
            <w:pPr>
              <w:pStyle w:val="TableParagraph"/>
              <w:spacing w:before="110"/>
              <w:ind w:left="132"/>
              <w:rPr>
                <w:sz w:val="20"/>
              </w:rPr>
            </w:pPr>
            <w:r>
              <w:rPr>
                <w:sz w:val="20"/>
              </w:rPr>
              <w:t>Toys, games and playthings, including trading card games.</w:t>
            </w:r>
          </w:p>
        </w:tc>
      </w:tr>
      <w:tr>
        <w:trPr>
          <w:trHeight w:val="345" w:hRule="atLeast"/>
        </w:trPr>
        <w:tc>
          <w:tcPr>
            <w:tcW w:w="2854" w:type="dxa"/>
          </w:tcPr>
          <w:p>
            <w:pPr>
              <w:pStyle w:val="TableParagraph"/>
              <w:spacing w:line="213" w:lineRule="exact" w:before="112"/>
              <w:ind w:left="50"/>
              <w:rPr>
                <w:b/>
                <w:sz w:val="20"/>
              </w:rPr>
            </w:pPr>
            <w:r>
              <w:rPr>
                <w:b/>
                <w:sz w:val="20"/>
              </w:rPr>
              <w:t>DISSENSION</w:t>
            </w:r>
          </w:p>
        </w:tc>
        <w:tc>
          <w:tcPr>
            <w:tcW w:w="787" w:type="dxa"/>
          </w:tcPr>
          <w:p>
            <w:pPr>
              <w:pStyle w:val="TableParagraph"/>
              <w:spacing w:line="214" w:lineRule="exact" w:before="111"/>
              <w:ind w:left="100" w:right="111"/>
              <w:jc w:val="center"/>
              <w:rPr>
                <w:sz w:val="20"/>
              </w:rPr>
            </w:pPr>
            <w:r>
              <w:rPr>
                <w:sz w:val="20"/>
              </w:rPr>
              <w:t>28</w:t>
            </w:r>
          </w:p>
        </w:tc>
        <w:tc>
          <w:tcPr>
            <w:tcW w:w="6664" w:type="dxa"/>
          </w:tcPr>
          <w:p>
            <w:pPr>
              <w:pStyle w:val="TableParagraph"/>
              <w:spacing w:line="214" w:lineRule="exact" w:before="111"/>
              <w:ind w:left="132"/>
              <w:rPr>
                <w:sz w:val="20"/>
              </w:rPr>
            </w:pPr>
            <w:r>
              <w:rPr>
                <w:sz w:val="20"/>
              </w:rPr>
              <w:t>Toys, games and playthings; trading card games and accessories for use</w:t>
            </w:r>
          </w:p>
        </w:tc>
      </w:tr>
      <w:tr>
        <w:trPr>
          <w:trHeight w:val="344" w:hRule="atLeast"/>
        </w:trPr>
        <w:tc>
          <w:tcPr>
            <w:tcW w:w="2854" w:type="dxa"/>
          </w:tcPr>
          <w:p>
            <w:pPr>
              <w:pStyle w:val="TableParagraph"/>
              <w:rPr>
                <w:rFonts w:ascii="Times New Roman"/>
                <w:sz w:val="20"/>
              </w:rPr>
            </w:pPr>
          </w:p>
        </w:tc>
        <w:tc>
          <w:tcPr>
            <w:tcW w:w="787" w:type="dxa"/>
          </w:tcPr>
          <w:p>
            <w:pPr>
              <w:pStyle w:val="TableParagraph"/>
              <w:rPr>
                <w:rFonts w:ascii="Times New Roman"/>
                <w:sz w:val="20"/>
              </w:rPr>
            </w:pPr>
          </w:p>
        </w:tc>
        <w:tc>
          <w:tcPr>
            <w:tcW w:w="6664" w:type="dxa"/>
          </w:tcPr>
          <w:p>
            <w:pPr>
              <w:pStyle w:val="TableParagraph"/>
              <w:spacing w:line="226" w:lineRule="exact"/>
              <w:ind w:left="132"/>
              <w:rPr>
                <w:sz w:val="20"/>
              </w:rPr>
            </w:pPr>
            <w:r>
              <w:rPr>
                <w:sz w:val="20"/>
              </w:rPr>
              <w:t>therewith.</w:t>
            </w:r>
          </w:p>
        </w:tc>
      </w:tr>
      <w:tr>
        <w:trPr>
          <w:trHeight w:val="460" w:hRule="atLeast"/>
        </w:trPr>
        <w:tc>
          <w:tcPr>
            <w:tcW w:w="2854" w:type="dxa"/>
          </w:tcPr>
          <w:p>
            <w:pPr>
              <w:pStyle w:val="TableParagraph"/>
              <w:spacing w:before="113"/>
              <w:ind w:left="50"/>
              <w:rPr>
                <w:b/>
                <w:sz w:val="20"/>
              </w:rPr>
            </w:pPr>
            <w:r>
              <w:rPr>
                <w:b/>
                <w:sz w:val="20"/>
              </w:rPr>
              <w:t>DECKMASTER</w:t>
            </w:r>
          </w:p>
        </w:tc>
        <w:tc>
          <w:tcPr>
            <w:tcW w:w="787" w:type="dxa"/>
          </w:tcPr>
          <w:p>
            <w:pPr>
              <w:pStyle w:val="TableParagraph"/>
              <w:spacing w:before="111"/>
              <w:ind w:left="100" w:right="111"/>
              <w:jc w:val="center"/>
              <w:rPr>
                <w:sz w:val="20"/>
              </w:rPr>
            </w:pPr>
            <w:r>
              <w:rPr>
                <w:sz w:val="20"/>
              </w:rPr>
              <w:t>28</w:t>
            </w:r>
          </w:p>
        </w:tc>
        <w:tc>
          <w:tcPr>
            <w:tcW w:w="6664" w:type="dxa"/>
          </w:tcPr>
          <w:p>
            <w:pPr>
              <w:pStyle w:val="TableParagraph"/>
              <w:spacing w:before="111"/>
              <w:ind w:left="132"/>
              <w:rPr>
                <w:sz w:val="20"/>
              </w:rPr>
            </w:pPr>
            <w:r>
              <w:rPr>
                <w:sz w:val="20"/>
              </w:rPr>
              <w:t>Card games in this class.</w:t>
            </w:r>
          </w:p>
        </w:tc>
      </w:tr>
      <w:tr>
        <w:trPr>
          <w:trHeight w:val="460" w:hRule="atLeast"/>
        </w:trPr>
        <w:tc>
          <w:tcPr>
            <w:tcW w:w="2854" w:type="dxa"/>
          </w:tcPr>
          <w:p>
            <w:pPr>
              <w:pStyle w:val="TableParagraph"/>
              <w:spacing w:before="113"/>
              <w:ind w:left="50"/>
              <w:rPr>
                <w:b/>
                <w:sz w:val="20"/>
              </w:rPr>
            </w:pPr>
            <w:r>
              <w:rPr>
                <w:b/>
                <w:sz w:val="20"/>
              </w:rPr>
              <w:t>DUELIST</w:t>
            </w:r>
          </w:p>
        </w:tc>
        <w:tc>
          <w:tcPr>
            <w:tcW w:w="787" w:type="dxa"/>
          </w:tcPr>
          <w:p>
            <w:pPr>
              <w:pStyle w:val="TableParagraph"/>
              <w:spacing w:before="111"/>
              <w:ind w:left="100" w:right="111"/>
              <w:jc w:val="center"/>
              <w:rPr>
                <w:sz w:val="20"/>
              </w:rPr>
            </w:pPr>
            <w:r>
              <w:rPr>
                <w:sz w:val="20"/>
              </w:rPr>
              <w:t>16</w:t>
            </w:r>
          </w:p>
        </w:tc>
        <w:tc>
          <w:tcPr>
            <w:tcW w:w="6664" w:type="dxa"/>
          </w:tcPr>
          <w:p>
            <w:pPr>
              <w:pStyle w:val="TableParagraph"/>
              <w:spacing w:before="111"/>
              <w:ind w:left="132"/>
              <w:rPr>
                <w:sz w:val="20"/>
              </w:rPr>
            </w:pPr>
            <w:r>
              <w:rPr>
                <w:sz w:val="20"/>
              </w:rPr>
              <w:t>Printed matter, namely periodicals about strategy games.</w:t>
            </w:r>
          </w:p>
        </w:tc>
      </w:tr>
      <w:tr>
        <w:trPr>
          <w:trHeight w:val="345" w:hRule="atLeast"/>
        </w:trPr>
        <w:tc>
          <w:tcPr>
            <w:tcW w:w="2854" w:type="dxa"/>
          </w:tcPr>
          <w:p>
            <w:pPr>
              <w:pStyle w:val="TableParagraph"/>
              <w:spacing w:line="213" w:lineRule="exact" w:before="112"/>
              <w:ind w:left="50"/>
              <w:rPr>
                <w:b/>
                <w:sz w:val="20"/>
              </w:rPr>
            </w:pPr>
            <w:r>
              <w:rPr>
                <w:b/>
                <w:sz w:val="20"/>
              </w:rPr>
              <w:t>DUEL MASTERS</w:t>
            </w:r>
          </w:p>
        </w:tc>
        <w:tc>
          <w:tcPr>
            <w:tcW w:w="787" w:type="dxa"/>
          </w:tcPr>
          <w:p>
            <w:pPr>
              <w:pStyle w:val="TableParagraph"/>
              <w:spacing w:line="214" w:lineRule="exact" w:before="111"/>
              <w:ind w:right="12"/>
              <w:jc w:val="center"/>
              <w:rPr>
                <w:sz w:val="20"/>
              </w:rPr>
            </w:pPr>
            <w:r>
              <w:rPr>
                <w:w w:val="100"/>
                <w:sz w:val="20"/>
              </w:rPr>
              <w:t>3</w:t>
            </w:r>
          </w:p>
        </w:tc>
        <w:tc>
          <w:tcPr>
            <w:tcW w:w="6664" w:type="dxa"/>
          </w:tcPr>
          <w:p>
            <w:pPr>
              <w:pStyle w:val="TableParagraph"/>
              <w:spacing w:line="214" w:lineRule="exact" w:before="111"/>
              <w:ind w:left="132"/>
              <w:rPr>
                <w:sz w:val="20"/>
              </w:rPr>
            </w:pPr>
            <w:r>
              <w:rPr>
                <w:sz w:val="20"/>
              </w:rPr>
              <w:t>Bleaching preparations and other substances for laundry use; cleaning,</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64" w:type="dxa"/>
          </w:tcPr>
          <w:p>
            <w:pPr>
              <w:pStyle w:val="TableParagraph"/>
              <w:spacing w:line="209" w:lineRule="exact"/>
              <w:ind w:left="132"/>
              <w:rPr>
                <w:sz w:val="20"/>
              </w:rPr>
            </w:pPr>
            <w:r>
              <w:rPr>
                <w:sz w:val="20"/>
              </w:rPr>
              <w:t>polishing, scouring and abrasive preparations; soaps; perfumery,</w:t>
            </w:r>
          </w:p>
        </w:tc>
      </w:tr>
      <w:tr>
        <w:trPr>
          <w:trHeight w:val="345" w:hRule="atLeast"/>
        </w:trPr>
        <w:tc>
          <w:tcPr>
            <w:tcW w:w="2854" w:type="dxa"/>
          </w:tcPr>
          <w:p>
            <w:pPr>
              <w:pStyle w:val="TableParagraph"/>
              <w:rPr>
                <w:rFonts w:ascii="Times New Roman"/>
                <w:sz w:val="20"/>
              </w:rPr>
            </w:pPr>
          </w:p>
        </w:tc>
        <w:tc>
          <w:tcPr>
            <w:tcW w:w="787" w:type="dxa"/>
          </w:tcPr>
          <w:p>
            <w:pPr>
              <w:pStyle w:val="TableParagraph"/>
              <w:rPr>
                <w:rFonts w:ascii="Times New Roman"/>
                <w:sz w:val="20"/>
              </w:rPr>
            </w:pPr>
          </w:p>
        </w:tc>
        <w:tc>
          <w:tcPr>
            <w:tcW w:w="6664" w:type="dxa"/>
          </w:tcPr>
          <w:p>
            <w:pPr>
              <w:pStyle w:val="TableParagraph"/>
              <w:spacing w:line="226" w:lineRule="exact"/>
              <w:ind w:left="132"/>
              <w:rPr>
                <w:sz w:val="20"/>
              </w:rPr>
            </w:pPr>
            <w:r>
              <w:rPr>
                <w:sz w:val="20"/>
              </w:rPr>
              <w:t>essential oils, cosmetics, hair lotions; dentifrices.</w:t>
            </w:r>
          </w:p>
        </w:tc>
      </w:tr>
      <w:tr>
        <w:trPr>
          <w:trHeight w:val="574" w:hRule="atLeast"/>
        </w:trPr>
        <w:tc>
          <w:tcPr>
            <w:tcW w:w="2854" w:type="dxa"/>
          </w:tcPr>
          <w:p>
            <w:pPr>
              <w:pStyle w:val="TableParagraph"/>
              <w:spacing w:before="113"/>
              <w:ind w:left="50"/>
              <w:rPr>
                <w:b/>
                <w:sz w:val="20"/>
              </w:rPr>
            </w:pPr>
            <w:r>
              <w:rPr>
                <w:b/>
                <w:sz w:val="20"/>
              </w:rPr>
              <w:t>DUEL MASTERS</w:t>
            </w:r>
          </w:p>
        </w:tc>
        <w:tc>
          <w:tcPr>
            <w:tcW w:w="787" w:type="dxa"/>
          </w:tcPr>
          <w:p>
            <w:pPr>
              <w:pStyle w:val="TableParagraph"/>
              <w:spacing w:before="112"/>
              <w:ind w:right="12"/>
              <w:jc w:val="center"/>
              <w:rPr>
                <w:sz w:val="20"/>
              </w:rPr>
            </w:pPr>
            <w:r>
              <w:rPr>
                <w:w w:val="100"/>
                <w:sz w:val="20"/>
              </w:rPr>
              <w:t>9</w:t>
            </w:r>
          </w:p>
        </w:tc>
        <w:tc>
          <w:tcPr>
            <w:tcW w:w="6664" w:type="dxa"/>
          </w:tcPr>
          <w:p>
            <w:pPr>
              <w:pStyle w:val="TableParagraph"/>
              <w:spacing w:line="230" w:lineRule="exact" w:before="116"/>
              <w:ind w:left="132" w:right="230" w:hanging="1"/>
              <w:rPr>
                <w:sz w:val="20"/>
              </w:rPr>
            </w:pPr>
            <w:r>
              <w:rPr>
                <w:sz w:val="20"/>
              </w:rPr>
              <w:t>Scientific, nautical, surveying, photographic, cinematography, optical, weighing, measuring, signalling, checking (supervision), life-saving and</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64" w:type="dxa"/>
          </w:tcPr>
          <w:p>
            <w:pPr>
              <w:pStyle w:val="TableParagraph"/>
              <w:spacing w:line="209" w:lineRule="exact"/>
              <w:ind w:left="132"/>
              <w:rPr>
                <w:sz w:val="20"/>
              </w:rPr>
            </w:pPr>
            <w:r>
              <w:rPr>
                <w:sz w:val="20"/>
              </w:rPr>
              <w:t>teaching apparatus and instruments; apparatus and instructions for</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64" w:type="dxa"/>
          </w:tcPr>
          <w:p>
            <w:pPr>
              <w:pStyle w:val="TableParagraph"/>
              <w:spacing w:line="210" w:lineRule="exact"/>
              <w:ind w:left="132"/>
              <w:rPr>
                <w:sz w:val="20"/>
              </w:rPr>
            </w:pPr>
            <w:r>
              <w:rPr>
                <w:sz w:val="20"/>
              </w:rPr>
              <w:t>conducting, switching, transforming, accumulating, regulating or</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64" w:type="dxa"/>
          </w:tcPr>
          <w:p>
            <w:pPr>
              <w:pStyle w:val="TableParagraph"/>
              <w:spacing w:line="210" w:lineRule="exact"/>
              <w:ind w:left="132"/>
              <w:rPr>
                <w:sz w:val="20"/>
              </w:rPr>
            </w:pPr>
            <w:r>
              <w:rPr>
                <w:sz w:val="20"/>
              </w:rPr>
              <w:t>controlling electricity; apparatus for recording, transmission or</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64" w:type="dxa"/>
          </w:tcPr>
          <w:p>
            <w:pPr>
              <w:pStyle w:val="TableParagraph"/>
              <w:spacing w:line="210" w:lineRule="exact"/>
              <w:ind w:left="132"/>
              <w:rPr>
                <w:sz w:val="20"/>
              </w:rPr>
            </w:pPr>
            <w:r>
              <w:rPr>
                <w:sz w:val="20"/>
              </w:rPr>
              <w:t>reproduction of sound or images; magnetic data carriers, recording discs;</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64" w:type="dxa"/>
          </w:tcPr>
          <w:p>
            <w:pPr>
              <w:pStyle w:val="TableParagraph"/>
              <w:spacing w:line="210" w:lineRule="exact"/>
              <w:ind w:left="132"/>
              <w:rPr>
                <w:sz w:val="20"/>
              </w:rPr>
            </w:pPr>
            <w:r>
              <w:rPr>
                <w:sz w:val="20"/>
              </w:rPr>
              <w:t>automatic vending machines and mechanisms for coin-operated</w:t>
            </w:r>
          </w:p>
        </w:tc>
      </w:tr>
      <w:tr>
        <w:trPr>
          <w:trHeight w:val="230"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64" w:type="dxa"/>
          </w:tcPr>
          <w:p>
            <w:pPr>
              <w:pStyle w:val="TableParagraph"/>
              <w:spacing w:line="210" w:lineRule="exact"/>
              <w:ind w:left="132"/>
              <w:rPr>
                <w:sz w:val="20"/>
              </w:rPr>
            </w:pPr>
            <w:r>
              <w:rPr>
                <w:sz w:val="20"/>
              </w:rPr>
              <w:t>apparatus; cash registers, calculating machines, data processing</w:t>
            </w:r>
          </w:p>
        </w:tc>
      </w:tr>
      <w:tr>
        <w:trPr>
          <w:trHeight w:val="345" w:hRule="atLeast"/>
        </w:trPr>
        <w:tc>
          <w:tcPr>
            <w:tcW w:w="2854" w:type="dxa"/>
          </w:tcPr>
          <w:p>
            <w:pPr>
              <w:pStyle w:val="TableParagraph"/>
              <w:rPr>
                <w:rFonts w:ascii="Times New Roman"/>
                <w:sz w:val="20"/>
              </w:rPr>
            </w:pPr>
          </w:p>
        </w:tc>
        <w:tc>
          <w:tcPr>
            <w:tcW w:w="787" w:type="dxa"/>
          </w:tcPr>
          <w:p>
            <w:pPr>
              <w:pStyle w:val="TableParagraph"/>
              <w:rPr>
                <w:rFonts w:ascii="Times New Roman"/>
                <w:sz w:val="20"/>
              </w:rPr>
            </w:pPr>
          </w:p>
        </w:tc>
        <w:tc>
          <w:tcPr>
            <w:tcW w:w="6664" w:type="dxa"/>
          </w:tcPr>
          <w:p>
            <w:pPr>
              <w:pStyle w:val="TableParagraph"/>
              <w:spacing w:line="227" w:lineRule="exact"/>
              <w:ind w:left="132"/>
              <w:rPr>
                <w:sz w:val="20"/>
              </w:rPr>
            </w:pPr>
            <w:r>
              <w:rPr>
                <w:sz w:val="20"/>
              </w:rPr>
              <w:t>equipment and computers; fire-extinguishing apparatus.</w:t>
            </w:r>
          </w:p>
        </w:tc>
      </w:tr>
      <w:tr>
        <w:trPr>
          <w:trHeight w:val="345" w:hRule="atLeast"/>
        </w:trPr>
        <w:tc>
          <w:tcPr>
            <w:tcW w:w="2854" w:type="dxa"/>
          </w:tcPr>
          <w:p>
            <w:pPr>
              <w:pStyle w:val="TableParagraph"/>
              <w:spacing w:line="213" w:lineRule="exact" w:before="113"/>
              <w:ind w:left="50"/>
              <w:rPr>
                <w:b/>
                <w:sz w:val="20"/>
              </w:rPr>
            </w:pPr>
            <w:r>
              <w:rPr>
                <w:b/>
                <w:sz w:val="20"/>
              </w:rPr>
              <w:t>DUEL MASTERS</w:t>
            </w:r>
          </w:p>
        </w:tc>
        <w:tc>
          <w:tcPr>
            <w:tcW w:w="787" w:type="dxa"/>
          </w:tcPr>
          <w:p>
            <w:pPr>
              <w:pStyle w:val="TableParagraph"/>
              <w:spacing w:line="214" w:lineRule="exact" w:before="111"/>
              <w:ind w:left="100" w:right="111"/>
              <w:jc w:val="center"/>
              <w:rPr>
                <w:sz w:val="20"/>
              </w:rPr>
            </w:pPr>
            <w:r>
              <w:rPr>
                <w:sz w:val="20"/>
              </w:rPr>
              <w:t>14</w:t>
            </w:r>
          </w:p>
        </w:tc>
        <w:tc>
          <w:tcPr>
            <w:tcW w:w="6664" w:type="dxa"/>
          </w:tcPr>
          <w:p>
            <w:pPr>
              <w:pStyle w:val="TableParagraph"/>
              <w:spacing w:line="214" w:lineRule="exact" w:before="111"/>
              <w:ind w:left="132"/>
              <w:rPr>
                <w:sz w:val="20"/>
              </w:rPr>
            </w:pPr>
            <w:r>
              <w:rPr>
                <w:sz w:val="20"/>
              </w:rPr>
              <w:t>Precious metals and their alloys and goods in precious metals or coated</w:t>
            </w:r>
          </w:p>
        </w:tc>
      </w:tr>
      <w:tr>
        <w:trPr>
          <w:trHeight w:val="229"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64" w:type="dxa"/>
          </w:tcPr>
          <w:p>
            <w:pPr>
              <w:pStyle w:val="TableParagraph"/>
              <w:spacing w:line="209" w:lineRule="exact"/>
              <w:ind w:left="132"/>
              <w:rPr>
                <w:sz w:val="20"/>
              </w:rPr>
            </w:pPr>
            <w:r>
              <w:rPr>
                <w:sz w:val="20"/>
              </w:rPr>
              <w:t>herewith, not included in other classes; jewellery, precious stones;</w:t>
            </w:r>
          </w:p>
        </w:tc>
      </w:tr>
      <w:tr>
        <w:trPr>
          <w:trHeight w:val="226" w:hRule="atLeast"/>
        </w:trPr>
        <w:tc>
          <w:tcPr>
            <w:tcW w:w="2854" w:type="dxa"/>
          </w:tcPr>
          <w:p>
            <w:pPr>
              <w:pStyle w:val="TableParagraph"/>
              <w:rPr>
                <w:rFonts w:ascii="Times New Roman"/>
                <w:sz w:val="16"/>
              </w:rPr>
            </w:pPr>
          </w:p>
        </w:tc>
        <w:tc>
          <w:tcPr>
            <w:tcW w:w="787" w:type="dxa"/>
          </w:tcPr>
          <w:p>
            <w:pPr>
              <w:pStyle w:val="TableParagraph"/>
              <w:rPr>
                <w:rFonts w:ascii="Times New Roman"/>
                <w:sz w:val="16"/>
              </w:rPr>
            </w:pPr>
          </w:p>
        </w:tc>
        <w:tc>
          <w:tcPr>
            <w:tcW w:w="6664" w:type="dxa"/>
          </w:tcPr>
          <w:p>
            <w:pPr>
              <w:pStyle w:val="TableParagraph"/>
              <w:spacing w:line="207" w:lineRule="exact"/>
              <w:ind w:left="132"/>
              <w:rPr>
                <w:sz w:val="20"/>
              </w:rPr>
            </w:pPr>
            <w:r>
              <w:rPr>
                <w:sz w:val="20"/>
              </w:rPr>
              <w:t>horological and chronometric instruments.</w:t>
            </w:r>
          </w:p>
        </w:tc>
      </w:tr>
    </w:tbl>
    <w:p>
      <w:pPr>
        <w:spacing w:after="0" w:line="207" w:lineRule="exact"/>
        <w:rPr>
          <w:sz w:val="20"/>
        </w:rPr>
        <w:sectPr>
          <w:type w:val="continuous"/>
          <w:pgSz w:w="11910" w:h="16840"/>
          <w:pgMar w:top="240" w:bottom="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9"/>
        <w:gridCol w:w="784"/>
        <w:gridCol w:w="6742"/>
      </w:tblGrid>
      <w:tr>
        <w:trPr>
          <w:trHeight w:val="227" w:hRule="atLeast"/>
        </w:trPr>
        <w:tc>
          <w:tcPr>
            <w:tcW w:w="2779" w:type="dxa"/>
          </w:tcPr>
          <w:p>
            <w:pPr>
              <w:pStyle w:val="TableParagraph"/>
              <w:spacing w:line="208" w:lineRule="exact"/>
              <w:ind w:left="50"/>
              <w:rPr>
                <w:b/>
                <w:sz w:val="20"/>
              </w:rPr>
            </w:pPr>
            <w:r>
              <w:rPr>
                <w:b/>
                <w:sz w:val="20"/>
              </w:rPr>
              <w:t>DUEL MASTERS</w:t>
            </w:r>
          </w:p>
        </w:tc>
        <w:tc>
          <w:tcPr>
            <w:tcW w:w="784" w:type="dxa"/>
          </w:tcPr>
          <w:p>
            <w:pPr>
              <w:pStyle w:val="TableParagraph"/>
              <w:spacing w:line="208" w:lineRule="exact"/>
              <w:ind w:left="350"/>
              <w:rPr>
                <w:sz w:val="20"/>
              </w:rPr>
            </w:pPr>
            <w:r>
              <w:rPr>
                <w:sz w:val="20"/>
              </w:rPr>
              <w:t>16</w:t>
            </w:r>
          </w:p>
        </w:tc>
        <w:tc>
          <w:tcPr>
            <w:tcW w:w="6742" w:type="dxa"/>
          </w:tcPr>
          <w:p>
            <w:pPr>
              <w:pStyle w:val="TableParagraph"/>
              <w:spacing w:line="208" w:lineRule="exact"/>
              <w:ind w:left="210"/>
              <w:rPr>
                <w:sz w:val="20"/>
              </w:rPr>
            </w:pPr>
            <w:r>
              <w:rPr>
                <w:sz w:val="20"/>
              </w:rPr>
              <w:t>Paper, cardboard and goods made from these materials, not included in</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other classes; printed matter; book binding material; photographs;</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stationery; adhesives for stationery or household purposes; artists'</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materials; paint brushes; typewriters and office requisites (except</w:t>
            </w:r>
          </w:p>
        </w:tc>
      </w:tr>
      <w:tr>
        <w:trPr>
          <w:trHeight w:val="230"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furniture); instructional and teaching material (except apparatus); plastic</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materials for packaging (not included in other classes); printers' type;</w:t>
            </w:r>
          </w:p>
        </w:tc>
      </w:tr>
      <w:tr>
        <w:trPr>
          <w:trHeight w:val="345" w:hRule="atLeast"/>
        </w:trPr>
        <w:tc>
          <w:tcPr>
            <w:tcW w:w="2779" w:type="dxa"/>
          </w:tcPr>
          <w:p>
            <w:pPr>
              <w:pStyle w:val="TableParagraph"/>
              <w:rPr>
                <w:rFonts w:ascii="Times New Roman"/>
                <w:sz w:val="20"/>
              </w:rPr>
            </w:pPr>
          </w:p>
        </w:tc>
        <w:tc>
          <w:tcPr>
            <w:tcW w:w="784" w:type="dxa"/>
          </w:tcPr>
          <w:p>
            <w:pPr>
              <w:pStyle w:val="TableParagraph"/>
              <w:rPr>
                <w:rFonts w:ascii="Times New Roman"/>
                <w:sz w:val="20"/>
              </w:rPr>
            </w:pPr>
          </w:p>
        </w:tc>
        <w:tc>
          <w:tcPr>
            <w:tcW w:w="6742" w:type="dxa"/>
          </w:tcPr>
          <w:p>
            <w:pPr>
              <w:pStyle w:val="TableParagraph"/>
              <w:spacing w:line="223" w:lineRule="exact"/>
              <w:ind w:left="210"/>
              <w:rPr>
                <w:sz w:val="20"/>
              </w:rPr>
            </w:pPr>
            <w:r>
              <w:rPr>
                <w:sz w:val="20"/>
              </w:rPr>
              <w:t>printing blocks.</w:t>
            </w:r>
          </w:p>
        </w:tc>
      </w:tr>
      <w:tr>
        <w:trPr>
          <w:trHeight w:val="574" w:hRule="atLeast"/>
        </w:trPr>
        <w:tc>
          <w:tcPr>
            <w:tcW w:w="2779" w:type="dxa"/>
          </w:tcPr>
          <w:p>
            <w:pPr>
              <w:pStyle w:val="TableParagraph"/>
              <w:spacing w:before="110"/>
              <w:ind w:left="50"/>
              <w:rPr>
                <w:b/>
                <w:sz w:val="20"/>
              </w:rPr>
            </w:pPr>
            <w:r>
              <w:rPr>
                <w:b/>
                <w:sz w:val="20"/>
              </w:rPr>
              <w:t>DUEL MASTERS</w:t>
            </w:r>
          </w:p>
        </w:tc>
        <w:tc>
          <w:tcPr>
            <w:tcW w:w="784" w:type="dxa"/>
          </w:tcPr>
          <w:p>
            <w:pPr>
              <w:pStyle w:val="TableParagraph"/>
              <w:spacing w:before="109"/>
              <w:ind w:left="350"/>
              <w:rPr>
                <w:sz w:val="20"/>
              </w:rPr>
            </w:pPr>
            <w:r>
              <w:rPr>
                <w:sz w:val="20"/>
              </w:rPr>
              <w:t>18</w:t>
            </w:r>
          </w:p>
        </w:tc>
        <w:tc>
          <w:tcPr>
            <w:tcW w:w="6742" w:type="dxa"/>
          </w:tcPr>
          <w:p>
            <w:pPr>
              <w:pStyle w:val="TableParagraph"/>
              <w:spacing w:line="230" w:lineRule="exact" w:before="113"/>
              <w:ind w:left="210" w:right="31" w:hanging="1"/>
              <w:rPr>
                <w:sz w:val="20"/>
              </w:rPr>
            </w:pPr>
            <w:r>
              <w:rPr>
                <w:sz w:val="20"/>
              </w:rPr>
              <w:t>Leather and imitations of leather, and goods made of these materials and not included in other classes; animal skins, hides; trunks and travelling</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bags; umbrellas, parasols and walking sticks; whips, harness and</w:t>
            </w:r>
          </w:p>
        </w:tc>
      </w:tr>
      <w:tr>
        <w:trPr>
          <w:trHeight w:val="345" w:hRule="atLeast"/>
        </w:trPr>
        <w:tc>
          <w:tcPr>
            <w:tcW w:w="2779" w:type="dxa"/>
          </w:tcPr>
          <w:p>
            <w:pPr>
              <w:pStyle w:val="TableParagraph"/>
              <w:rPr>
                <w:rFonts w:ascii="Times New Roman"/>
                <w:sz w:val="20"/>
              </w:rPr>
            </w:pPr>
          </w:p>
        </w:tc>
        <w:tc>
          <w:tcPr>
            <w:tcW w:w="784" w:type="dxa"/>
          </w:tcPr>
          <w:p>
            <w:pPr>
              <w:pStyle w:val="TableParagraph"/>
              <w:rPr>
                <w:rFonts w:ascii="Times New Roman"/>
                <w:sz w:val="20"/>
              </w:rPr>
            </w:pPr>
          </w:p>
        </w:tc>
        <w:tc>
          <w:tcPr>
            <w:tcW w:w="6742" w:type="dxa"/>
          </w:tcPr>
          <w:p>
            <w:pPr>
              <w:pStyle w:val="TableParagraph"/>
              <w:spacing w:line="223" w:lineRule="exact"/>
              <w:ind w:left="210"/>
              <w:rPr>
                <w:sz w:val="20"/>
              </w:rPr>
            </w:pPr>
            <w:r>
              <w:rPr>
                <w:sz w:val="20"/>
              </w:rPr>
              <w:t>saddlery.</w:t>
            </w:r>
          </w:p>
        </w:tc>
      </w:tr>
      <w:tr>
        <w:trPr>
          <w:trHeight w:val="574" w:hRule="atLeast"/>
        </w:trPr>
        <w:tc>
          <w:tcPr>
            <w:tcW w:w="2779" w:type="dxa"/>
          </w:tcPr>
          <w:p>
            <w:pPr>
              <w:pStyle w:val="TableParagraph"/>
              <w:spacing w:before="110"/>
              <w:ind w:left="50"/>
              <w:rPr>
                <w:b/>
                <w:sz w:val="20"/>
              </w:rPr>
            </w:pPr>
            <w:r>
              <w:rPr>
                <w:b/>
                <w:sz w:val="20"/>
              </w:rPr>
              <w:t>DUEL MASTERS</w:t>
            </w:r>
          </w:p>
        </w:tc>
        <w:tc>
          <w:tcPr>
            <w:tcW w:w="784" w:type="dxa"/>
          </w:tcPr>
          <w:p>
            <w:pPr>
              <w:pStyle w:val="TableParagraph"/>
              <w:spacing w:before="109"/>
              <w:ind w:left="350"/>
              <w:rPr>
                <w:sz w:val="20"/>
              </w:rPr>
            </w:pPr>
            <w:r>
              <w:rPr>
                <w:sz w:val="20"/>
              </w:rPr>
              <w:t>21</w:t>
            </w:r>
          </w:p>
        </w:tc>
        <w:tc>
          <w:tcPr>
            <w:tcW w:w="6742" w:type="dxa"/>
          </w:tcPr>
          <w:p>
            <w:pPr>
              <w:pStyle w:val="TableParagraph"/>
              <w:spacing w:line="230" w:lineRule="exact" w:before="113"/>
              <w:ind w:left="210" w:right="164" w:hanging="1"/>
              <w:rPr>
                <w:sz w:val="20"/>
              </w:rPr>
            </w:pPr>
            <w:r>
              <w:rPr>
                <w:sz w:val="20"/>
              </w:rPr>
              <w:t>Household or kitchen utensils and containers (not of precious metal or coated therewith); combs and sponges; brushes (except paint brushes);</w:t>
            </w:r>
          </w:p>
        </w:tc>
      </w:tr>
      <w:tr>
        <w:trPr>
          <w:trHeight w:val="230"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brush-making materials; articles for cleaning purposes; steel wool;</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unworked or semi-worked glass (except glass used in building);</w:t>
            </w:r>
          </w:p>
        </w:tc>
      </w:tr>
      <w:tr>
        <w:trPr>
          <w:trHeight w:val="345" w:hRule="atLeast"/>
        </w:trPr>
        <w:tc>
          <w:tcPr>
            <w:tcW w:w="2779" w:type="dxa"/>
          </w:tcPr>
          <w:p>
            <w:pPr>
              <w:pStyle w:val="TableParagraph"/>
              <w:rPr>
                <w:rFonts w:ascii="Times New Roman"/>
                <w:sz w:val="20"/>
              </w:rPr>
            </w:pPr>
          </w:p>
        </w:tc>
        <w:tc>
          <w:tcPr>
            <w:tcW w:w="784" w:type="dxa"/>
          </w:tcPr>
          <w:p>
            <w:pPr>
              <w:pStyle w:val="TableParagraph"/>
              <w:rPr>
                <w:rFonts w:ascii="Times New Roman"/>
                <w:sz w:val="20"/>
              </w:rPr>
            </w:pPr>
          </w:p>
        </w:tc>
        <w:tc>
          <w:tcPr>
            <w:tcW w:w="6742" w:type="dxa"/>
          </w:tcPr>
          <w:p>
            <w:pPr>
              <w:pStyle w:val="TableParagraph"/>
              <w:spacing w:line="223" w:lineRule="exact"/>
              <w:ind w:left="210"/>
              <w:rPr>
                <w:sz w:val="20"/>
              </w:rPr>
            </w:pPr>
            <w:r>
              <w:rPr>
                <w:sz w:val="20"/>
              </w:rPr>
              <w:t>glassware, porcelain and earthenware not included in other classes.</w:t>
            </w:r>
          </w:p>
        </w:tc>
      </w:tr>
      <w:tr>
        <w:trPr>
          <w:trHeight w:val="690" w:hRule="atLeast"/>
        </w:trPr>
        <w:tc>
          <w:tcPr>
            <w:tcW w:w="2779" w:type="dxa"/>
          </w:tcPr>
          <w:p>
            <w:pPr>
              <w:pStyle w:val="TableParagraph"/>
              <w:spacing w:before="110"/>
              <w:ind w:left="50"/>
              <w:rPr>
                <w:b/>
                <w:sz w:val="20"/>
              </w:rPr>
            </w:pPr>
            <w:r>
              <w:rPr>
                <w:b/>
                <w:sz w:val="20"/>
              </w:rPr>
              <w:t>DUEL MASTERS</w:t>
            </w:r>
          </w:p>
        </w:tc>
        <w:tc>
          <w:tcPr>
            <w:tcW w:w="784" w:type="dxa"/>
          </w:tcPr>
          <w:p>
            <w:pPr>
              <w:pStyle w:val="TableParagraph"/>
              <w:spacing w:before="109"/>
              <w:ind w:left="350"/>
              <w:rPr>
                <w:sz w:val="20"/>
              </w:rPr>
            </w:pPr>
            <w:r>
              <w:rPr>
                <w:sz w:val="20"/>
              </w:rPr>
              <w:t>24</w:t>
            </w:r>
          </w:p>
        </w:tc>
        <w:tc>
          <w:tcPr>
            <w:tcW w:w="6742" w:type="dxa"/>
          </w:tcPr>
          <w:p>
            <w:pPr>
              <w:pStyle w:val="TableParagraph"/>
              <w:spacing w:before="109"/>
              <w:ind w:left="210" w:right="297" w:hanging="1"/>
              <w:rPr>
                <w:sz w:val="20"/>
              </w:rPr>
            </w:pPr>
            <w:r>
              <w:rPr>
                <w:sz w:val="20"/>
              </w:rPr>
              <w:t>Textiles and textile goods, not included in other classes; bed and table covers.</w:t>
            </w:r>
          </w:p>
        </w:tc>
      </w:tr>
      <w:tr>
        <w:trPr>
          <w:trHeight w:val="460" w:hRule="atLeast"/>
        </w:trPr>
        <w:tc>
          <w:tcPr>
            <w:tcW w:w="2779" w:type="dxa"/>
          </w:tcPr>
          <w:p>
            <w:pPr>
              <w:pStyle w:val="TableParagraph"/>
              <w:spacing w:before="110"/>
              <w:ind w:left="50"/>
              <w:rPr>
                <w:b/>
                <w:sz w:val="20"/>
              </w:rPr>
            </w:pPr>
            <w:r>
              <w:rPr>
                <w:b/>
                <w:sz w:val="20"/>
              </w:rPr>
              <w:t>DUEL MASTERS</w:t>
            </w:r>
          </w:p>
        </w:tc>
        <w:tc>
          <w:tcPr>
            <w:tcW w:w="784" w:type="dxa"/>
          </w:tcPr>
          <w:p>
            <w:pPr>
              <w:pStyle w:val="TableParagraph"/>
              <w:spacing w:before="109"/>
              <w:ind w:left="350"/>
              <w:rPr>
                <w:sz w:val="20"/>
              </w:rPr>
            </w:pPr>
            <w:r>
              <w:rPr>
                <w:sz w:val="20"/>
              </w:rPr>
              <w:t>25</w:t>
            </w:r>
          </w:p>
        </w:tc>
        <w:tc>
          <w:tcPr>
            <w:tcW w:w="6742" w:type="dxa"/>
          </w:tcPr>
          <w:p>
            <w:pPr>
              <w:pStyle w:val="TableParagraph"/>
              <w:spacing w:before="109"/>
              <w:ind w:left="210"/>
              <w:rPr>
                <w:sz w:val="20"/>
              </w:rPr>
            </w:pPr>
            <w:r>
              <w:rPr>
                <w:sz w:val="20"/>
              </w:rPr>
              <w:t>Clothing, footwear, headgear.</w:t>
            </w:r>
          </w:p>
        </w:tc>
      </w:tr>
      <w:tr>
        <w:trPr>
          <w:trHeight w:val="345" w:hRule="atLeast"/>
        </w:trPr>
        <w:tc>
          <w:tcPr>
            <w:tcW w:w="2779" w:type="dxa"/>
          </w:tcPr>
          <w:p>
            <w:pPr>
              <w:pStyle w:val="TableParagraph"/>
              <w:spacing w:line="216" w:lineRule="exact" w:before="109"/>
              <w:ind w:left="50"/>
              <w:rPr>
                <w:b/>
                <w:sz w:val="20"/>
              </w:rPr>
            </w:pPr>
            <w:r>
              <w:rPr>
                <w:b/>
                <w:sz w:val="20"/>
              </w:rPr>
              <w:t>DUEL MASTERS</w:t>
            </w:r>
          </w:p>
        </w:tc>
        <w:tc>
          <w:tcPr>
            <w:tcW w:w="784" w:type="dxa"/>
          </w:tcPr>
          <w:p>
            <w:pPr>
              <w:pStyle w:val="TableParagraph"/>
              <w:spacing w:line="217" w:lineRule="exact" w:before="108"/>
              <w:ind w:left="350"/>
              <w:rPr>
                <w:sz w:val="20"/>
              </w:rPr>
            </w:pPr>
            <w:r>
              <w:rPr>
                <w:sz w:val="20"/>
              </w:rPr>
              <w:t>28</w:t>
            </w:r>
          </w:p>
        </w:tc>
        <w:tc>
          <w:tcPr>
            <w:tcW w:w="6742" w:type="dxa"/>
          </w:tcPr>
          <w:p>
            <w:pPr>
              <w:pStyle w:val="TableParagraph"/>
              <w:spacing w:line="217" w:lineRule="exact" w:before="108"/>
              <w:ind w:left="210"/>
              <w:rPr>
                <w:sz w:val="20"/>
              </w:rPr>
            </w:pPr>
            <w:r>
              <w:rPr>
                <w:sz w:val="20"/>
              </w:rPr>
              <w:t>Games and playthings; gymnastic and sporting articles not included in</w:t>
            </w:r>
          </w:p>
        </w:tc>
      </w:tr>
      <w:tr>
        <w:trPr>
          <w:trHeight w:val="344" w:hRule="atLeast"/>
        </w:trPr>
        <w:tc>
          <w:tcPr>
            <w:tcW w:w="2779" w:type="dxa"/>
          </w:tcPr>
          <w:p>
            <w:pPr>
              <w:pStyle w:val="TableParagraph"/>
              <w:rPr>
                <w:rFonts w:ascii="Times New Roman"/>
                <w:sz w:val="20"/>
              </w:rPr>
            </w:pPr>
          </w:p>
        </w:tc>
        <w:tc>
          <w:tcPr>
            <w:tcW w:w="784" w:type="dxa"/>
          </w:tcPr>
          <w:p>
            <w:pPr>
              <w:pStyle w:val="TableParagraph"/>
              <w:rPr>
                <w:rFonts w:ascii="Times New Roman"/>
                <w:sz w:val="20"/>
              </w:rPr>
            </w:pPr>
          </w:p>
        </w:tc>
        <w:tc>
          <w:tcPr>
            <w:tcW w:w="6742" w:type="dxa"/>
          </w:tcPr>
          <w:p>
            <w:pPr>
              <w:pStyle w:val="TableParagraph"/>
              <w:spacing w:line="223" w:lineRule="exact"/>
              <w:ind w:left="210"/>
              <w:rPr>
                <w:sz w:val="20"/>
              </w:rPr>
            </w:pPr>
            <w:r>
              <w:rPr>
                <w:sz w:val="20"/>
              </w:rPr>
              <w:t>other classes; decorations for Christmas trees.</w:t>
            </w:r>
          </w:p>
        </w:tc>
      </w:tr>
      <w:tr>
        <w:trPr>
          <w:trHeight w:val="345" w:hRule="atLeast"/>
        </w:trPr>
        <w:tc>
          <w:tcPr>
            <w:tcW w:w="2779" w:type="dxa"/>
          </w:tcPr>
          <w:p>
            <w:pPr>
              <w:pStyle w:val="TableParagraph"/>
              <w:spacing w:line="216" w:lineRule="exact" w:before="110"/>
              <w:ind w:left="50"/>
              <w:rPr>
                <w:b/>
                <w:sz w:val="20"/>
              </w:rPr>
            </w:pPr>
            <w:r>
              <w:rPr>
                <w:b/>
                <w:sz w:val="20"/>
              </w:rPr>
              <w:t>DUEL MASTERS</w:t>
            </w:r>
          </w:p>
        </w:tc>
        <w:tc>
          <w:tcPr>
            <w:tcW w:w="784" w:type="dxa"/>
          </w:tcPr>
          <w:p>
            <w:pPr>
              <w:pStyle w:val="TableParagraph"/>
              <w:spacing w:line="217" w:lineRule="exact" w:before="108"/>
              <w:ind w:left="350"/>
              <w:rPr>
                <w:sz w:val="20"/>
              </w:rPr>
            </w:pPr>
            <w:r>
              <w:rPr>
                <w:sz w:val="20"/>
              </w:rPr>
              <w:t>30</w:t>
            </w:r>
          </w:p>
        </w:tc>
        <w:tc>
          <w:tcPr>
            <w:tcW w:w="6742" w:type="dxa"/>
          </w:tcPr>
          <w:p>
            <w:pPr>
              <w:pStyle w:val="TableParagraph"/>
              <w:spacing w:line="217" w:lineRule="exact" w:before="108"/>
              <w:ind w:left="209"/>
              <w:rPr>
                <w:sz w:val="20"/>
              </w:rPr>
            </w:pPr>
            <w:r>
              <w:rPr>
                <w:sz w:val="20"/>
              </w:rPr>
              <w:t>Coffee, tea, cocoa, sugar, rice, tapioca, sago, artificial coffee; flour and</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09" w:lineRule="exact"/>
              <w:ind w:left="210"/>
              <w:rPr>
                <w:sz w:val="20"/>
              </w:rPr>
            </w:pPr>
            <w:r>
              <w:rPr>
                <w:sz w:val="20"/>
              </w:rPr>
              <w:t>preparations made from cereals, bread, pastry and confectionary, ices;</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honey, treacle; yeast, baking powder; salt, mustard; vinegar, sauces</w:t>
            </w:r>
          </w:p>
        </w:tc>
      </w:tr>
      <w:tr>
        <w:trPr>
          <w:trHeight w:val="345" w:hRule="atLeast"/>
        </w:trPr>
        <w:tc>
          <w:tcPr>
            <w:tcW w:w="2779" w:type="dxa"/>
          </w:tcPr>
          <w:p>
            <w:pPr>
              <w:pStyle w:val="TableParagraph"/>
              <w:rPr>
                <w:rFonts w:ascii="Times New Roman"/>
                <w:sz w:val="20"/>
              </w:rPr>
            </w:pPr>
          </w:p>
        </w:tc>
        <w:tc>
          <w:tcPr>
            <w:tcW w:w="784" w:type="dxa"/>
          </w:tcPr>
          <w:p>
            <w:pPr>
              <w:pStyle w:val="TableParagraph"/>
              <w:rPr>
                <w:rFonts w:ascii="Times New Roman"/>
                <w:sz w:val="20"/>
              </w:rPr>
            </w:pPr>
          </w:p>
        </w:tc>
        <w:tc>
          <w:tcPr>
            <w:tcW w:w="6742" w:type="dxa"/>
          </w:tcPr>
          <w:p>
            <w:pPr>
              <w:pStyle w:val="TableParagraph"/>
              <w:spacing w:line="224" w:lineRule="exact"/>
              <w:ind w:left="210"/>
              <w:rPr>
                <w:sz w:val="20"/>
              </w:rPr>
            </w:pPr>
            <w:r>
              <w:rPr>
                <w:sz w:val="20"/>
              </w:rPr>
              <w:t>(condiments); spices; ice.</w:t>
            </w:r>
          </w:p>
        </w:tc>
      </w:tr>
      <w:tr>
        <w:trPr>
          <w:trHeight w:val="345" w:hRule="atLeast"/>
        </w:trPr>
        <w:tc>
          <w:tcPr>
            <w:tcW w:w="2779" w:type="dxa"/>
          </w:tcPr>
          <w:p>
            <w:pPr>
              <w:pStyle w:val="TableParagraph"/>
              <w:spacing w:line="216" w:lineRule="exact" w:before="110"/>
              <w:ind w:left="50"/>
              <w:rPr>
                <w:b/>
                <w:sz w:val="20"/>
              </w:rPr>
            </w:pPr>
            <w:r>
              <w:rPr>
                <w:b/>
                <w:sz w:val="20"/>
              </w:rPr>
              <w:t>DUEL MASTERS</w:t>
            </w:r>
          </w:p>
        </w:tc>
        <w:tc>
          <w:tcPr>
            <w:tcW w:w="784" w:type="dxa"/>
          </w:tcPr>
          <w:p>
            <w:pPr>
              <w:pStyle w:val="TableParagraph"/>
              <w:spacing w:line="217" w:lineRule="exact" w:before="108"/>
              <w:ind w:left="350"/>
              <w:rPr>
                <w:sz w:val="20"/>
              </w:rPr>
            </w:pPr>
            <w:r>
              <w:rPr>
                <w:sz w:val="20"/>
              </w:rPr>
              <w:t>32</w:t>
            </w:r>
          </w:p>
        </w:tc>
        <w:tc>
          <w:tcPr>
            <w:tcW w:w="6742" w:type="dxa"/>
          </w:tcPr>
          <w:p>
            <w:pPr>
              <w:pStyle w:val="TableParagraph"/>
              <w:spacing w:line="217" w:lineRule="exact" w:before="108"/>
              <w:ind w:left="210"/>
              <w:rPr>
                <w:sz w:val="20"/>
              </w:rPr>
            </w:pPr>
            <w:r>
              <w:rPr>
                <w:sz w:val="20"/>
              </w:rPr>
              <w:t>Mineral and aerated waters and other non-alcoholic drinks; fruit drinks</w:t>
            </w:r>
          </w:p>
        </w:tc>
      </w:tr>
      <w:tr>
        <w:trPr>
          <w:trHeight w:val="344" w:hRule="atLeast"/>
        </w:trPr>
        <w:tc>
          <w:tcPr>
            <w:tcW w:w="2779" w:type="dxa"/>
          </w:tcPr>
          <w:p>
            <w:pPr>
              <w:pStyle w:val="TableParagraph"/>
              <w:rPr>
                <w:rFonts w:ascii="Times New Roman"/>
                <w:sz w:val="20"/>
              </w:rPr>
            </w:pPr>
          </w:p>
        </w:tc>
        <w:tc>
          <w:tcPr>
            <w:tcW w:w="784" w:type="dxa"/>
          </w:tcPr>
          <w:p>
            <w:pPr>
              <w:pStyle w:val="TableParagraph"/>
              <w:rPr>
                <w:rFonts w:ascii="Times New Roman"/>
                <w:sz w:val="20"/>
              </w:rPr>
            </w:pPr>
          </w:p>
        </w:tc>
        <w:tc>
          <w:tcPr>
            <w:tcW w:w="6742" w:type="dxa"/>
          </w:tcPr>
          <w:p>
            <w:pPr>
              <w:pStyle w:val="TableParagraph"/>
              <w:spacing w:line="223" w:lineRule="exact"/>
              <w:ind w:left="210"/>
              <w:rPr>
                <w:sz w:val="20"/>
              </w:rPr>
            </w:pPr>
            <w:r>
              <w:rPr>
                <w:sz w:val="20"/>
              </w:rPr>
              <w:t>and fruit juices; syrups and other preparations for making beverages.</w:t>
            </w:r>
          </w:p>
        </w:tc>
      </w:tr>
      <w:tr>
        <w:trPr>
          <w:trHeight w:val="460" w:hRule="atLeast"/>
        </w:trPr>
        <w:tc>
          <w:tcPr>
            <w:tcW w:w="2779" w:type="dxa"/>
          </w:tcPr>
          <w:p>
            <w:pPr>
              <w:pStyle w:val="TableParagraph"/>
              <w:spacing w:before="110"/>
              <w:ind w:left="50"/>
              <w:rPr>
                <w:b/>
                <w:sz w:val="20"/>
              </w:rPr>
            </w:pPr>
            <w:r>
              <w:rPr>
                <w:b/>
                <w:sz w:val="20"/>
              </w:rPr>
              <w:t>HECATOMB</w:t>
            </w:r>
          </w:p>
        </w:tc>
        <w:tc>
          <w:tcPr>
            <w:tcW w:w="784" w:type="dxa"/>
          </w:tcPr>
          <w:p>
            <w:pPr>
              <w:pStyle w:val="TableParagraph"/>
              <w:spacing w:before="108"/>
              <w:ind w:left="350"/>
              <w:rPr>
                <w:sz w:val="20"/>
              </w:rPr>
            </w:pPr>
            <w:r>
              <w:rPr>
                <w:sz w:val="20"/>
              </w:rPr>
              <w:t>28</w:t>
            </w:r>
          </w:p>
        </w:tc>
        <w:tc>
          <w:tcPr>
            <w:tcW w:w="6742" w:type="dxa"/>
          </w:tcPr>
          <w:p>
            <w:pPr>
              <w:pStyle w:val="TableParagraph"/>
              <w:spacing w:before="108"/>
              <w:ind w:left="210"/>
              <w:rPr>
                <w:sz w:val="20"/>
              </w:rPr>
            </w:pPr>
            <w:r>
              <w:rPr>
                <w:sz w:val="20"/>
              </w:rPr>
              <w:t>Toys, games and playthings.</w:t>
            </w:r>
          </w:p>
        </w:tc>
      </w:tr>
      <w:tr>
        <w:trPr>
          <w:trHeight w:val="345" w:hRule="atLeast"/>
        </w:trPr>
        <w:tc>
          <w:tcPr>
            <w:tcW w:w="2779" w:type="dxa"/>
          </w:tcPr>
          <w:p>
            <w:pPr>
              <w:pStyle w:val="TableParagraph"/>
              <w:spacing w:line="216" w:lineRule="exact" w:before="109"/>
              <w:ind w:left="50"/>
              <w:rPr>
                <w:b/>
                <w:sz w:val="20"/>
              </w:rPr>
            </w:pPr>
            <w:r>
              <w:rPr>
                <w:b/>
                <w:sz w:val="20"/>
              </w:rPr>
              <w:t>KAIJUDO</w:t>
            </w:r>
          </w:p>
        </w:tc>
        <w:tc>
          <w:tcPr>
            <w:tcW w:w="784" w:type="dxa"/>
          </w:tcPr>
          <w:p>
            <w:pPr>
              <w:pStyle w:val="TableParagraph"/>
              <w:spacing w:line="217" w:lineRule="exact" w:before="108"/>
              <w:ind w:left="350"/>
              <w:rPr>
                <w:sz w:val="20"/>
              </w:rPr>
            </w:pPr>
            <w:r>
              <w:rPr>
                <w:sz w:val="20"/>
              </w:rPr>
              <w:t>16</w:t>
            </w:r>
          </w:p>
        </w:tc>
        <w:tc>
          <w:tcPr>
            <w:tcW w:w="6742" w:type="dxa"/>
          </w:tcPr>
          <w:p>
            <w:pPr>
              <w:pStyle w:val="TableParagraph"/>
              <w:spacing w:line="217" w:lineRule="exact" w:before="108"/>
              <w:ind w:left="210"/>
              <w:rPr>
                <w:sz w:val="20"/>
              </w:rPr>
            </w:pPr>
            <w:r>
              <w:rPr>
                <w:sz w:val="20"/>
              </w:rPr>
              <w:t>Paper, cardboard and goods make from these materials, not included in</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other classes; printed matter; bookbinding material; photographs;</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stationery; adhesives for sationery or household purposes; artists'</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materials; paint brushes; typewriters and office requisites (exept</w:t>
            </w:r>
          </w:p>
        </w:tc>
      </w:tr>
      <w:tr>
        <w:trPr>
          <w:trHeight w:val="230"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furntiure); insturctional and teaching material (except apparatus); plastic</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materials for packaging (not included in other classes); printers' type;</w:t>
            </w:r>
          </w:p>
        </w:tc>
      </w:tr>
      <w:tr>
        <w:trPr>
          <w:trHeight w:val="345" w:hRule="atLeast"/>
        </w:trPr>
        <w:tc>
          <w:tcPr>
            <w:tcW w:w="2779" w:type="dxa"/>
          </w:tcPr>
          <w:p>
            <w:pPr>
              <w:pStyle w:val="TableParagraph"/>
              <w:rPr>
                <w:rFonts w:ascii="Times New Roman"/>
                <w:sz w:val="20"/>
              </w:rPr>
            </w:pPr>
          </w:p>
        </w:tc>
        <w:tc>
          <w:tcPr>
            <w:tcW w:w="784" w:type="dxa"/>
          </w:tcPr>
          <w:p>
            <w:pPr>
              <w:pStyle w:val="TableParagraph"/>
              <w:rPr>
                <w:rFonts w:ascii="Times New Roman"/>
                <w:sz w:val="20"/>
              </w:rPr>
            </w:pPr>
          </w:p>
        </w:tc>
        <w:tc>
          <w:tcPr>
            <w:tcW w:w="6742" w:type="dxa"/>
          </w:tcPr>
          <w:p>
            <w:pPr>
              <w:pStyle w:val="TableParagraph"/>
              <w:spacing w:line="223" w:lineRule="exact"/>
              <w:ind w:left="210"/>
              <w:rPr>
                <w:sz w:val="20"/>
              </w:rPr>
            </w:pPr>
            <w:r>
              <w:rPr>
                <w:sz w:val="20"/>
              </w:rPr>
              <w:t>printing blocks.</w:t>
            </w:r>
          </w:p>
        </w:tc>
      </w:tr>
      <w:tr>
        <w:trPr>
          <w:trHeight w:val="690" w:hRule="atLeast"/>
        </w:trPr>
        <w:tc>
          <w:tcPr>
            <w:tcW w:w="2779" w:type="dxa"/>
          </w:tcPr>
          <w:p>
            <w:pPr>
              <w:pStyle w:val="TableParagraph"/>
              <w:spacing w:before="110"/>
              <w:ind w:left="50"/>
              <w:rPr>
                <w:b/>
                <w:sz w:val="20"/>
              </w:rPr>
            </w:pPr>
            <w:r>
              <w:rPr>
                <w:b/>
                <w:sz w:val="20"/>
              </w:rPr>
              <w:t>KAIJUDO</w:t>
            </w:r>
          </w:p>
        </w:tc>
        <w:tc>
          <w:tcPr>
            <w:tcW w:w="784" w:type="dxa"/>
          </w:tcPr>
          <w:p>
            <w:pPr>
              <w:pStyle w:val="TableParagraph"/>
              <w:spacing w:before="109"/>
              <w:ind w:left="350"/>
              <w:rPr>
                <w:sz w:val="20"/>
              </w:rPr>
            </w:pPr>
            <w:r>
              <w:rPr>
                <w:sz w:val="20"/>
              </w:rPr>
              <w:t>28</w:t>
            </w:r>
          </w:p>
        </w:tc>
        <w:tc>
          <w:tcPr>
            <w:tcW w:w="6742" w:type="dxa"/>
          </w:tcPr>
          <w:p>
            <w:pPr>
              <w:pStyle w:val="TableParagraph"/>
              <w:spacing w:before="109"/>
              <w:ind w:left="210" w:right="320" w:hanging="1"/>
              <w:rPr>
                <w:sz w:val="20"/>
              </w:rPr>
            </w:pPr>
            <w:r>
              <w:rPr>
                <w:sz w:val="20"/>
              </w:rPr>
              <w:t>Games and playthings; gymnastic and sporting articles not included in other classes; decorations for Christmas trees.</w:t>
            </w:r>
          </w:p>
        </w:tc>
      </w:tr>
      <w:tr>
        <w:trPr>
          <w:trHeight w:val="690" w:hRule="atLeast"/>
        </w:trPr>
        <w:tc>
          <w:tcPr>
            <w:tcW w:w="2779" w:type="dxa"/>
          </w:tcPr>
          <w:p>
            <w:pPr>
              <w:pStyle w:val="TableParagraph"/>
              <w:spacing w:before="110"/>
              <w:ind w:left="50"/>
              <w:rPr>
                <w:b/>
                <w:sz w:val="20"/>
              </w:rPr>
            </w:pPr>
            <w:r>
              <w:rPr>
                <w:b/>
                <w:sz w:val="20"/>
              </w:rPr>
              <w:t>LAST HALLOWS EVE</w:t>
            </w:r>
          </w:p>
        </w:tc>
        <w:tc>
          <w:tcPr>
            <w:tcW w:w="784" w:type="dxa"/>
          </w:tcPr>
          <w:p>
            <w:pPr>
              <w:pStyle w:val="TableParagraph"/>
              <w:spacing w:before="109"/>
              <w:ind w:left="350"/>
              <w:rPr>
                <w:sz w:val="20"/>
              </w:rPr>
            </w:pPr>
            <w:r>
              <w:rPr>
                <w:sz w:val="20"/>
              </w:rPr>
              <w:t>28</w:t>
            </w:r>
          </w:p>
        </w:tc>
        <w:tc>
          <w:tcPr>
            <w:tcW w:w="6742" w:type="dxa"/>
          </w:tcPr>
          <w:p>
            <w:pPr>
              <w:pStyle w:val="TableParagraph"/>
              <w:spacing w:before="109"/>
              <w:ind w:left="210" w:right="31" w:hanging="1"/>
              <w:rPr>
                <w:sz w:val="20"/>
              </w:rPr>
            </w:pPr>
            <w:r>
              <w:rPr>
                <w:sz w:val="20"/>
              </w:rPr>
              <w:t>Toys, games and playthings; trading card games and accessories for use therewith.</w:t>
            </w:r>
          </w:p>
        </w:tc>
      </w:tr>
      <w:tr>
        <w:trPr>
          <w:trHeight w:val="460" w:hRule="atLeast"/>
        </w:trPr>
        <w:tc>
          <w:tcPr>
            <w:tcW w:w="2779" w:type="dxa"/>
          </w:tcPr>
          <w:p>
            <w:pPr>
              <w:pStyle w:val="TableParagraph"/>
              <w:spacing w:before="110"/>
              <w:ind w:left="50"/>
              <w:rPr>
                <w:b/>
                <w:sz w:val="20"/>
              </w:rPr>
            </w:pPr>
            <w:r>
              <w:rPr>
                <w:b/>
                <w:sz w:val="20"/>
              </w:rPr>
              <w:t>MAGIC</w:t>
            </w:r>
          </w:p>
        </w:tc>
        <w:tc>
          <w:tcPr>
            <w:tcW w:w="784" w:type="dxa"/>
          </w:tcPr>
          <w:p>
            <w:pPr>
              <w:pStyle w:val="TableParagraph"/>
              <w:spacing w:before="109"/>
              <w:ind w:left="350"/>
              <w:rPr>
                <w:sz w:val="20"/>
              </w:rPr>
            </w:pPr>
            <w:r>
              <w:rPr>
                <w:sz w:val="20"/>
              </w:rPr>
              <w:t>25</w:t>
            </w:r>
          </w:p>
        </w:tc>
        <w:tc>
          <w:tcPr>
            <w:tcW w:w="6742" w:type="dxa"/>
          </w:tcPr>
          <w:p>
            <w:pPr>
              <w:pStyle w:val="TableParagraph"/>
              <w:spacing w:before="109"/>
              <w:ind w:left="210"/>
              <w:rPr>
                <w:sz w:val="20"/>
              </w:rPr>
            </w:pPr>
            <w:r>
              <w:rPr>
                <w:sz w:val="20"/>
              </w:rPr>
              <w:t>Clothing excluding sportswear and footwear.</w:t>
            </w:r>
          </w:p>
        </w:tc>
      </w:tr>
      <w:tr>
        <w:trPr>
          <w:trHeight w:val="687" w:hRule="atLeast"/>
        </w:trPr>
        <w:tc>
          <w:tcPr>
            <w:tcW w:w="2779" w:type="dxa"/>
          </w:tcPr>
          <w:p>
            <w:pPr>
              <w:pStyle w:val="TableParagraph"/>
              <w:spacing w:before="109"/>
              <w:ind w:left="50"/>
              <w:rPr>
                <w:b/>
                <w:sz w:val="20"/>
              </w:rPr>
            </w:pPr>
            <w:r>
              <w:rPr>
                <w:b/>
                <w:sz w:val="20"/>
              </w:rPr>
              <w:t>MAGIC THE GATHERING</w:t>
            </w:r>
          </w:p>
        </w:tc>
        <w:tc>
          <w:tcPr>
            <w:tcW w:w="784" w:type="dxa"/>
          </w:tcPr>
          <w:p>
            <w:pPr>
              <w:pStyle w:val="TableParagraph"/>
              <w:spacing w:before="108"/>
              <w:ind w:left="350"/>
              <w:rPr>
                <w:sz w:val="20"/>
              </w:rPr>
            </w:pPr>
            <w:r>
              <w:rPr>
                <w:sz w:val="20"/>
              </w:rPr>
              <w:t>16</w:t>
            </w:r>
          </w:p>
        </w:tc>
        <w:tc>
          <w:tcPr>
            <w:tcW w:w="6742" w:type="dxa"/>
          </w:tcPr>
          <w:p>
            <w:pPr>
              <w:pStyle w:val="TableParagraph"/>
              <w:spacing w:before="108"/>
              <w:ind w:left="210" w:right="510" w:hanging="1"/>
              <w:rPr>
                <w:sz w:val="20"/>
              </w:rPr>
            </w:pPr>
            <w:r>
              <w:rPr>
                <w:sz w:val="20"/>
              </w:rPr>
              <w:t>Printed matter in this class, playing cards, printed instructions in this class sold with games and with playing cards.</w:t>
            </w:r>
          </w:p>
        </w:tc>
      </w:tr>
      <w:tr>
        <w:trPr>
          <w:trHeight w:val="573" w:hRule="atLeast"/>
        </w:trPr>
        <w:tc>
          <w:tcPr>
            <w:tcW w:w="2779" w:type="dxa"/>
          </w:tcPr>
          <w:p>
            <w:pPr>
              <w:pStyle w:val="TableParagraph"/>
              <w:spacing w:before="112"/>
              <w:ind w:left="50"/>
              <w:rPr>
                <w:b/>
                <w:sz w:val="20"/>
              </w:rPr>
            </w:pPr>
            <w:r>
              <w:rPr>
                <w:b/>
                <w:sz w:val="20"/>
              </w:rPr>
              <w:t>MIRRODIN</w:t>
            </w:r>
          </w:p>
        </w:tc>
        <w:tc>
          <w:tcPr>
            <w:tcW w:w="784" w:type="dxa"/>
          </w:tcPr>
          <w:p>
            <w:pPr>
              <w:pStyle w:val="TableParagraph"/>
              <w:spacing w:before="107"/>
              <w:ind w:left="405"/>
              <w:rPr>
                <w:sz w:val="20"/>
              </w:rPr>
            </w:pPr>
            <w:r>
              <w:rPr>
                <w:w w:val="100"/>
                <w:sz w:val="20"/>
              </w:rPr>
              <w:t>9</w:t>
            </w:r>
          </w:p>
        </w:tc>
        <w:tc>
          <w:tcPr>
            <w:tcW w:w="6742" w:type="dxa"/>
          </w:tcPr>
          <w:p>
            <w:pPr>
              <w:pStyle w:val="TableParagraph"/>
              <w:spacing w:line="230" w:lineRule="exact" w:before="111"/>
              <w:ind w:left="210" w:right="230" w:hanging="1"/>
              <w:rPr>
                <w:sz w:val="20"/>
              </w:rPr>
            </w:pPr>
            <w:r>
              <w:rPr>
                <w:sz w:val="20"/>
              </w:rPr>
              <w:t>Scientific, nautical, surveying, photographic, cinematographic, optical, weighing, measuring, signalling, checking (supervision), life-saving and</w:t>
            </w:r>
          </w:p>
        </w:tc>
      </w:tr>
      <w:tr>
        <w:trPr>
          <w:trHeight w:val="230"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teaching apparatus and instruments; apparatus and instruments for</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conducting, switching, transforming, accumulating, regulating or</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controlling electricity; apparatus for recording, transmission or</w:t>
            </w:r>
          </w:p>
        </w:tc>
      </w:tr>
      <w:tr>
        <w:trPr>
          <w:trHeight w:val="230"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reproduction of sound or images; magnetic data carriers, recording discs;</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automatic vending machines and mechanisms for coin-operated</w:t>
            </w:r>
          </w:p>
        </w:tc>
      </w:tr>
      <w:tr>
        <w:trPr>
          <w:trHeight w:val="229"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10" w:lineRule="exact"/>
              <w:ind w:left="210"/>
              <w:rPr>
                <w:sz w:val="20"/>
              </w:rPr>
            </w:pPr>
            <w:r>
              <w:rPr>
                <w:sz w:val="20"/>
              </w:rPr>
              <w:t>apparatus; cash registers, calculating machines, data processing</w:t>
            </w:r>
          </w:p>
        </w:tc>
      </w:tr>
      <w:tr>
        <w:trPr>
          <w:trHeight w:val="227" w:hRule="atLeast"/>
        </w:trPr>
        <w:tc>
          <w:tcPr>
            <w:tcW w:w="2779" w:type="dxa"/>
          </w:tcPr>
          <w:p>
            <w:pPr>
              <w:pStyle w:val="TableParagraph"/>
              <w:rPr>
                <w:rFonts w:ascii="Times New Roman"/>
                <w:sz w:val="16"/>
              </w:rPr>
            </w:pPr>
          </w:p>
        </w:tc>
        <w:tc>
          <w:tcPr>
            <w:tcW w:w="784" w:type="dxa"/>
          </w:tcPr>
          <w:p>
            <w:pPr>
              <w:pStyle w:val="TableParagraph"/>
              <w:rPr>
                <w:rFonts w:ascii="Times New Roman"/>
                <w:sz w:val="16"/>
              </w:rPr>
            </w:pPr>
          </w:p>
        </w:tc>
        <w:tc>
          <w:tcPr>
            <w:tcW w:w="6742" w:type="dxa"/>
          </w:tcPr>
          <w:p>
            <w:pPr>
              <w:pStyle w:val="TableParagraph"/>
              <w:spacing w:line="207" w:lineRule="exact"/>
              <w:ind w:left="210"/>
              <w:rPr>
                <w:sz w:val="20"/>
              </w:rPr>
            </w:pPr>
            <w:r>
              <w:rPr>
                <w:sz w:val="20"/>
              </w:rPr>
              <w:t>equipment and computers; fire-extinguishing apparatus.</w:t>
            </w:r>
          </w:p>
        </w:tc>
      </w:tr>
    </w:tbl>
    <w:p>
      <w:pPr>
        <w:spacing w:after="0" w:line="207" w:lineRule="exact"/>
        <w:rPr>
          <w:sz w:val="20"/>
        </w:rPr>
        <w:sectPr>
          <w:pgSz w:w="11910" w:h="16840"/>
          <w:pgMar w:header="0" w:footer="277" w:top="880" w:bottom="480" w:left="0" w:right="180"/>
        </w:sectPr>
      </w:pPr>
    </w:p>
    <w:p>
      <w:pPr>
        <w:pStyle w:val="BodyText"/>
        <w:tabs>
          <w:tab w:pos="3857" w:val="left" w:leader="none"/>
          <w:tab w:pos="4501" w:val="left" w:leader="none"/>
        </w:tabs>
        <w:spacing w:before="72"/>
        <w:ind w:left="4502" w:right="864" w:hanging="3724"/>
      </w:pPr>
      <w:r>
        <w:rPr>
          <w:b/>
        </w:rPr>
        <w:t>MIRRODIN</w:t>
        <w:tab/>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2"/>
        </w:rPr>
        <w:t> </w:t>
      </w:r>
      <w:r>
        <w:rPr/>
        <w:t>blocks.</w:t>
      </w:r>
    </w:p>
    <w:p>
      <w:pPr>
        <w:pStyle w:val="BodyText"/>
        <w:spacing w:before="1"/>
      </w:pPr>
    </w:p>
    <w:p>
      <w:pPr>
        <w:pStyle w:val="BodyText"/>
        <w:tabs>
          <w:tab w:pos="3857" w:val="left" w:leader="none"/>
          <w:tab w:pos="4502" w:val="left" w:leader="none"/>
        </w:tabs>
        <w:ind w:left="4502" w:right="1028" w:hanging="3724"/>
      </w:pPr>
      <w:r>
        <w:rPr>
          <w:b/>
        </w:rPr>
        <w:t>MIRRODIN</w:t>
        <w:tab/>
      </w:r>
      <w:r>
        <w:rPr/>
        <w:t>28</w:t>
        <w:tab/>
        <w:t>Games and playthings; gymnastic and sporting articles not included in other classes; decorations for Christmas</w:t>
      </w:r>
      <w:r>
        <w:rPr>
          <w:spacing w:val="-4"/>
        </w:rPr>
        <w:t> </w:t>
      </w:r>
      <w:r>
        <w:rPr/>
        <w:t>trees.</w:t>
      </w:r>
    </w:p>
    <w:p>
      <w:pPr>
        <w:pStyle w:val="BodyText"/>
        <w:spacing w:before="10"/>
        <w:rPr>
          <w:sz w:val="19"/>
        </w:rPr>
      </w:pPr>
    </w:p>
    <w:p>
      <w:pPr>
        <w:tabs>
          <w:tab w:pos="3857" w:val="left" w:leader="none"/>
          <w:tab w:pos="4501" w:val="left" w:leader="none"/>
        </w:tabs>
        <w:spacing w:before="1"/>
        <w:ind w:left="778" w:right="0" w:firstLine="0"/>
        <w:jc w:val="left"/>
        <w:rPr>
          <w:sz w:val="20"/>
        </w:rPr>
      </w:pPr>
      <w:r>
        <w:rPr>
          <w:b/>
          <w:sz w:val="20"/>
        </w:rPr>
        <w:t>RAVNICA: CTIY</w:t>
      </w:r>
      <w:r>
        <w:rPr>
          <w:b/>
          <w:spacing w:val="-4"/>
          <w:sz w:val="20"/>
        </w:rPr>
        <w:t> </w:t>
      </w:r>
      <w:r>
        <w:rPr>
          <w:b/>
          <w:sz w:val="20"/>
        </w:rPr>
        <w:t>OF</w:t>
      </w:r>
      <w:r>
        <w:rPr>
          <w:b/>
          <w:spacing w:val="-1"/>
          <w:sz w:val="20"/>
        </w:rPr>
        <w:t> </w:t>
      </w:r>
      <w:r>
        <w:rPr>
          <w:b/>
          <w:sz w:val="20"/>
        </w:rPr>
        <w:t>GUILDS</w:t>
        <w:tab/>
      </w:r>
      <w:r>
        <w:rPr>
          <w:sz w:val="20"/>
        </w:rPr>
        <w:t>28</w:t>
        <w:tab/>
        <w:t>Toys, games and</w:t>
      </w:r>
      <w:r>
        <w:rPr>
          <w:spacing w:val="-4"/>
          <w:sz w:val="20"/>
        </w:rPr>
        <w:t> </w:t>
      </w:r>
      <w:r>
        <w:rPr>
          <w:sz w:val="20"/>
        </w:rPr>
        <w:t>playthings.</w:t>
      </w:r>
    </w:p>
    <w:p>
      <w:pPr>
        <w:pStyle w:val="BodyText"/>
      </w:pPr>
    </w:p>
    <w:p>
      <w:pPr>
        <w:pStyle w:val="BodyText"/>
        <w:tabs>
          <w:tab w:pos="3857" w:val="left" w:leader="none"/>
          <w:tab w:pos="4501" w:val="left" w:leader="none"/>
        </w:tabs>
        <w:spacing w:before="1"/>
        <w:ind w:left="778"/>
      </w:pPr>
      <w:r>
        <w:rPr>
          <w:b/>
        </w:rPr>
        <w:t>SHADOWCASTER</w:t>
        <w:tab/>
      </w:r>
      <w:r>
        <w:rPr/>
        <w:t>28</w:t>
        <w:tab/>
        <w:t>Toys, games and playthings; including collectible dice</w:t>
      </w:r>
      <w:r>
        <w:rPr>
          <w:spacing w:val="-17"/>
        </w:rPr>
        <w:t> </w:t>
      </w:r>
      <w:r>
        <w:rPr/>
        <w:t>games.</w:t>
      </w:r>
    </w:p>
    <w:p>
      <w:pPr>
        <w:pStyle w:val="BodyText"/>
        <w:spacing w:before="8"/>
        <w:rPr>
          <w:sz w:val="11"/>
        </w:rPr>
      </w:pPr>
    </w:p>
    <w:p>
      <w:pPr>
        <w:spacing w:after="0"/>
        <w:rPr>
          <w:sz w:val="11"/>
        </w:rPr>
        <w:sectPr>
          <w:pgSz w:w="11910" w:h="16840"/>
          <w:pgMar w:header="0" w:footer="277" w:top="800" w:bottom="480" w:left="0" w:right="180"/>
        </w:sectPr>
      </w:pPr>
    </w:p>
    <w:p>
      <w:pPr>
        <w:pStyle w:val="Heading2"/>
        <w:ind w:right="-18"/>
      </w:pPr>
      <w:r>
        <w:rPr/>
        <w:t>SHOCKWAVES OF THE SHATTERED RAINBOW</w:t>
      </w:r>
    </w:p>
    <w:p>
      <w:pPr>
        <w:pStyle w:val="BodyText"/>
        <w:tabs>
          <w:tab w:pos="1422" w:val="left" w:leader="none"/>
        </w:tabs>
        <w:spacing w:before="94"/>
        <w:ind w:left="778"/>
      </w:pPr>
      <w:r>
        <w:rPr/>
        <w:br w:type="column"/>
      </w:r>
      <w:r>
        <w:rPr/>
        <w:t>28</w:t>
        <w:tab/>
        <w:t>Toys, games and</w:t>
      </w:r>
      <w:r>
        <w:rPr>
          <w:spacing w:val="-4"/>
        </w:rPr>
        <w:t> </w:t>
      </w:r>
      <w:r>
        <w:rPr/>
        <w:t>playthings.</w:t>
      </w:r>
    </w:p>
    <w:p>
      <w:pPr>
        <w:spacing w:after="0"/>
        <w:sectPr>
          <w:type w:val="continuous"/>
          <w:pgSz w:w="11910" w:h="16840"/>
          <w:pgMar w:top="240" w:bottom="0" w:left="0" w:right="180"/>
          <w:cols w:num="2" w:equalWidth="0">
            <w:col w:w="3036" w:space="43"/>
            <w:col w:w="8651"/>
          </w:cols>
        </w:sectPr>
      </w:pPr>
    </w:p>
    <w:p>
      <w:pPr>
        <w:pStyle w:val="BodyText"/>
        <w:spacing w:before="8"/>
        <w:rPr>
          <w:sz w:val="11"/>
        </w:rPr>
      </w:pPr>
    </w:p>
    <w:p>
      <w:pPr>
        <w:pStyle w:val="BodyText"/>
        <w:tabs>
          <w:tab w:pos="3913" w:val="left" w:leader="none"/>
          <w:tab w:pos="4502" w:val="left" w:leader="none"/>
        </w:tabs>
        <w:spacing w:before="95"/>
        <w:ind w:left="4502" w:right="750" w:hanging="3724"/>
      </w:pPr>
      <w:r>
        <w:rPr>
          <w:b/>
        </w:rPr>
        <w:t>SHOBU</w:t>
        <w:tab/>
      </w:r>
      <w:r>
        <w:rPr/>
        <w:t>9</w:t>
        <w:tab/>
        <w:t>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fire-extinguishing</w:t>
      </w:r>
      <w:r>
        <w:rPr>
          <w:spacing w:val="-9"/>
        </w:rPr>
        <w:t> </w:t>
      </w:r>
      <w:r>
        <w:rPr/>
        <w:t>apparatus.</w:t>
      </w:r>
    </w:p>
    <w:p>
      <w:pPr>
        <w:pStyle w:val="BodyText"/>
        <w:spacing w:before="1"/>
      </w:pPr>
    </w:p>
    <w:p>
      <w:pPr>
        <w:pStyle w:val="BodyText"/>
        <w:tabs>
          <w:tab w:pos="3857" w:val="left" w:leader="none"/>
          <w:tab w:pos="4501" w:val="left" w:leader="none"/>
        </w:tabs>
        <w:spacing w:before="1"/>
        <w:ind w:left="4502" w:right="864" w:hanging="3724"/>
      </w:pPr>
      <w:r>
        <w:rPr>
          <w:b/>
        </w:rPr>
        <w:t>SHOBU</w:t>
        <w:tab/>
      </w:r>
      <w:r>
        <w:rPr/>
        <w:t>16</w:t>
        <w:tab/>
        <w:t>Paper, cardboard and goods made from these materials, not included in other classes; printed matter; book 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2"/>
        </w:rPr>
        <w:t> </w:t>
      </w:r>
      <w:r>
        <w:rPr/>
        <w:t>blocks.</w:t>
      </w:r>
    </w:p>
    <w:p>
      <w:pPr>
        <w:pStyle w:val="BodyText"/>
      </w:pPr>
    </w:p>
    <w:p>
      <w:pPr>
        <w:pStyle w:val="BodyText"/>
        <w:tabs>
          <w:tab w:pos="3857" w:val="left" w:leader="none"/>
          <w:tab w:pos="4501" w:val="left" w:leader="none"/>
        </w:tabs>
        <w:ind w:left="4502" w:right="1005" w:hanging="3724"/>
      </w:pPr>
      <w:r>
        <w:rPr>
          <w:b/>
        </w:rPr>
        <w:t>SHOBU</w:t>
        <w:tab/>
      </w:r>
      <w:r>
        <w:rPr/>
        <w:t>24</w:t>
        <w:tab/>
        <w:t>Textiles and textile goods, not included in other classes; bed and table covers.</w:t>
      </w:r>
    </w:p>
    <w:p>
      <w:pPr>
        <w:pStyle w:val="BodyText"/>
        <w:tabs>
          <w:tab w:pos="3857" w:val="left" w:leader="none"/>
          <w:tab w:pos="4501" w:val="left" w:leader="none"/>
        </w:tabs>
        <w:spacing w:line="230" w:lineRule="exact"/>
        <w:ind w:left="778"/>
      </w:pPr>
      <w:r>
        <w:rPr>
          <w:b/>
        </w:rPr>
        <w:t>SHOBU</w:t>
        <w:tab/>
      </w:r>
      <w:r>
        <w:rPr/>
        <w:t>25</w:t>
        <w:tab/>
        <w:t>Clothing, footwear,</w:t>
      </w:r>
      <w:r>
        <w:rPr>
          <w:spacing w:val="-3"/>
        </w:rPr>
        <w:t> </w:t>
      </w:r>
      <w:r>
        <w:rPr/>
        <w:t>headgear.</w:t>
      </w:r>
    </w:p>
    <w:p>
      <w:pPr>
        <w:pStyle w:val="BodyText"/>
        <w:spacing w:before="11"/>
        <w:rPr>
          <w:sz w:val="19"/>
        </w:rPr>
      </w:pPr>
    </w:p>
    <w:p>
      <w:pPr>
        <w:pStyle w:val="BodyText"/>
        <w:tabs>
          <w:tab w:pos="3857" w:val="left" w:leader="none"/>
          <w:tab w:pos="4501" w:val="left" w:leader="none"/>
        </w:tabs>
        <w:ind w:left="4502" w:right="931" w:hanging="3724"/>
      </w:pPr>
      <w:r>
        <w:rPr>
          <w:b/>
        </w:rPr>
        <w:t>SHOBU</w:t>
        <w:tab/>
      </w:r>
      <w:r>
        <w:rPr/>
        <w:t>28</w:t>
        <w:tab/>
        <w:t>Games and playthings, gymnastics and sporting articles not included in other classes; decorations for Christmas</w:t>
      </w:r>
      <w:r>
        <w:rPr>
          <w:spacing w:val="-4"/>
        </w:rPr>
        <w:t> </w:t>
      </w:r>
      <w:r>
        <w:rPr/>
        <w:t>trees.</w:t>
      </w:r>
    </w:p>
    <w:p>
      <w:pPr>
        <w:pStyle w:val="BodyText"/>
      </w:pPr>
    </w:p>
    <w:p>
      <w:pPr>
        <w:tabs>
          <w:tab w:pos="3912" w:val="left" w:leader="none"/>
          <w:tab w:pos="4502" w:val="left" w:leader="none"/>
        </w:tabs>
        <w:spacing w:line="230" w:lineRule="exact" w:before="0"/>
        <w:ind w:left="778" w:right="0" w:firstLine="0"/>
        <w:jc w:val="left"/>
        <w:rPr>
          <w:sz w:val="20"/>
        </w:rPr>
      </w:pPr>
      <w:r>
        <w:rPr>
          <w:b/>
          <w:sz w:val="20"/>
        </w:rPr>
        <w:t>WIZARDS OF</w:t>
      </w:r>
      <w:r>
        <w:rPr>
          <w:b/>
          <w:spacing w:val="-6"/>
          <w:sz w:val="20"/>
        </w:rPr>
        <w:t> </w:t>
      </w:r>
      <w:r>
        <w:rPr>
          <w:b/>
          <w:sz w:val="20"/>
        </w:rPr>
        <w:t>THE</w:t>
      </w:r>
      <w:r>
        <w:rPr>
          <w:b/>
          <w:spacing w:val="-3"/>
          <w:sz w:val="20"/>
        </w:rPr>
        <w:t> </w:t>
      </w:r>
      <w:r>
        <w:rPr>
          <w:b/>
          <w:sz w:val="20"/>
        </w:rPr>
        <w:t>COAST</w:t>
        <w:tab/>
      </w:r>
      <w:r>
        <w:rPr>
          <w:sz w:val="20"/>
        </w:rPr>
        <w:t>9</w:t>
        <w:tab/>
        <w:t>Electronic game equipment and software for television, electronic</w:t>
      </w:r>
      <w:r>
        <w:rPr>
          <w:spacing w:val="-12"/>
          <w:sz w:val="20"/>
        </w:rPr>
        <w:t> </w:t>
      </w:r>
      <w:r>
        <w:rPr>
          <w:sz w:val="20"/>
        </w:rPr>
        <w:t>games</w:t>
      </w:r>
    </w:p>
    <w:p>
      <w:pPr>
        <w:pStyle w:val="BodyText"/>
        <w:ind w:left="4502" w:right="850"/>
      </w:pPr>
      <w:r>
        <w:rPr/>
        <w:t>in this class, arcade games, coin-operated electronic and video games, computer game programs; prerecorded compact discs containing text, music and graphics, computer and video equipment, parts and fittings in this class for all the aforesaid goods; encoded magnetic cards, including pre-paid credit cards.</w:t>
      </w:r>
    </w:p>
    <w:p>
      <w:pPr>
        <w:pStyle w:val="BodyText"/>
        <w:spacing w:before="1"/>
      </w:pPr>
    </w:p>
    <w:p>
      <w:pPr>
        <w:tabs>
          <w:tab w:pos="3857" w:val="left" w:leader="none"/>
          <w:tab w:pos="4501" w:val="left" w:leader="none"/>
        </w:tabs>
        <w:spacing w:line="230" w:lineRule="exact" w:before="1"/>
        <w:ind w:left="778" w:right="0" w:firstLine="0"/>
        <w:jc w:val="left"/>
        <w:rPr>
          <w:sz w:val="20"/>
        </w:rPr>
      </w:pPr>
      <w:r>
        <w:rPr>
          <w:b/>
          <w:sz w:val="20"/>
        </w:rPr>
        <w:t>WIZARDS OF</w:t>
      </w:r>
      <w:r>
        <w:rPr>
          <w:b/>
          <w:spacing w:val="-6"/>
          <w:sz w:val="20"/>
        </w:rPr>
        <w:t> </w:t>
      </w:r>
      <w:r>
        <w:rPr>
          <w:b/>
          <w:sz w:val="20"/>
        </w:rPr>
        <w:t>THE</w:t>
      </w:r>
      <w:r>
        <w:rPr>
          <w:b/>
          <w:spacing w:val="-3"/>
          <w:sz w:val="20"/>
        </w:rPr>
        <w:t> </w:t>
      </w:r>
      <w:r>
        <w:rPr>
          <w:b/>
          <w:sz w:val="20"/>
        </w:rPr>
        <w:t>COAST</w:t>
        <w:tab/>
      </w:r>
      <w:r>
        <w:rPr>
          <w:sz w:val="20"/>
        </w:rPr>
        <w:t>28</w:t>
        <w:tab/>
        <w:t>Toys, games, card games, board games, electronic games,</w:t>
      </w:r>
      <w:r>
        <w:rPr>
          <w:spacing w:val="-14"/>
          <w:sz w:val="20"/>
        </w:rPr>
        <w:t> </w:t>
      </w:r>
      <w:r>
        <w:rPr>
          <w:sz w:val="20"/>
        </w:rPr>
        <w:t>including</w:t>
      </w:r>
    </w:p>
    <w:p>
      <w:pPr>
        <w:pStyle w:val="BodyText"/>
        <w:ind w:left="4502" w:right="926"/>
      </w:pPr>
      <w:r>
        <w:rPr/>
        <w:t>hand-held joy sticks and controllers in this class, non-coin operated electronic and video games in this class; playthings, action figures, and plush dolls.</w:t>
      </w:r>
    </w:p>
    <w:p>
      <w:pPr>
        <w:pStyle w:val="BodyText"/>
        <w:rPr>
          <w:sz w:val="22"/>
        </w:rPr>
      </w:pPr>
    </w:p>
    <w:p>
      <w:pPr>
        <w:pStyle w:val="BodyText"/>
        <w:spacing w:before="1"/>
        <w:rPr>
          <w:sz w:val="18"/>
        </w:rPr>
      </w:pPr>
    </w:p>
    <w:p>
      <w:pPr>
        <w:tabs>
          <w:tab w:pos="6430" w:val="left" w:leader="none"/>
        </w:tabs>
        <w:spacing w:before="1"/>
        <w:ind w:left="6430" w:right="3223" w:hanging="5581"/>
        <w:jc w:val="left"/>
        <w:rPr>
          <w:rFonts w:ascii="Arial-BoldItalicMT"/>
          <w:b/>
          <w:i/>
          <w:sz w:val="20"/>
        </w:rPr>
      </w:pPr>
      <w:r>
        <w:rPr>
          <w:rFonts w:ascii="Arial-BoldItalicMT"/>
          <w:b/>
          <w:i/>
          <w:sz w:val="20"/>
        </w:rPr>
        <w:t>YKK Australia</w:t>
      </w:r>
      <w:r>
        <w:rPr>
          <w:rFonts w:ascii="Arial-BoldItalicMT"/>
          <w:b/>
          <w:i/>
          <w:spacing w:val="-7"/>
          <w:sz w:val="20"/>
        </w:rPr>
        <w:t> </w:t>
      </w:r>
      <w:r>
        <w:rPr>
          <w:rFonts w:ascii="Arial-BoldItalicMT"/>
          <w:b/>
          <w:i/>
          <w:sz w:val="20"/>
        </w:rPr>
        <w:t>Pty</w:t>
      </w:r>
      <w:r>
        <w:rPr>
          <w:rFonts w:ascii="Arial-BoldItalicMT"/>
          <w:b/>
          <w:i/>
          <w:spacing w:val="-3"/>
          <w:sz w:val="20"/>
        </w:rPr>
        <w:t> </w:t>
      </w:r>
      <w:r>
        <w:rPr>
          <w:rFonts w:ascii="Arial-BoldItalicMT"/>
          <w:b/>
          <w:i/>
          <w:sz w:val="20"/>
        </w:rPr>
        <w:t>Ltd</w:t>
        <w:tab/>
        <w:t>YKK Australia Pty Ltd Ph: (02) 8594</w:t>
      </w:r>
      <w:r>
        <w:rPr>
          <w:rFonts w:ascii="Arial-BoldItalicMT"/>
          <w:b/>
          <w:i/>
          <w:spacing w:val="-3"/>
          <w:sz w:val="20"/>
        </w:rPr>
        <w:t> </w:t>
      </w:r>
      <w:r>
        <w:rPr>
          <w:rFonts w:ascii="Arial-BoldItalicMT"/>
          <w:b/>
          <w:i/>
          <w:sz w:val="20"/>
        </w:rPr>
        <w:t>0955</w:t>
      </w:r>
    </w:p>
    <w:p>
      <w:pPr>
        <w:pStyle w:val="BodyText"/>
        <w:rPr>
          <w:rFonts w:ascii="Arial-BoldItalicMT"/>
          <w:b/>
          <w:i/>
        </w:rPr>
      </w:pPr>
    </w:p>
    <w:p>
      <w:pPr>
        <w:tabs>
          <w:tab w:pos="3698" w:val="left" w:leader="none"/>
          <w:tab w:pos="4557" w:val="left" w:leader="none"/>
          <w:tab w:pos="6429" w:val="left" w:leader="none"/>
        </w:tabs>
        <w:spacing w:line="480" w:lineRule="auto" w:before="0"/>
        <w:ind w:left="778" w:right="3469" w:firstLine="71"/>
        <w:jc w:val="left"/>
        <w:rPr>
          <w:rFonts w:ascii="Arial-BoldItalicMT"/>
          <w:b/>
          <w:i/>
          <w:sz w:val="20"/>
        </w:rPr>
      </w:pPr>
      <w:r>
        <w:rPr>
          <w:rFonts w:ascii="Arial-BoldItalicMT"/>
          <w:b/>
          <w:i/>
          <w:sz w:val="20"/>
        </w:rPr>
        <w:t>Effective Date: 26</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2006</w:t>
        <w:tab/>
        <w:tab/>
        <w:tab/>
        <w:t>File Ref: </w:t>
      </w:r>
      <w:r>
        <w:rPr>
          <w:rFonts w:ascii="Arial-BoldItalicMT"/>
          <w:b/>
          <w:i/>
          <w:spacing w:val="-3"/>
          <w:sz w:val="20"/>
        </w:rPr>
        <w:t>C06/08683 </w:t>
      </w:r>
      <w:r>
        <w:rPr>
          <w:rFonts w:ascii="Arial-BoldItalicMT"/>
          <w:b/>
          <w:i/>
          <w:sz w:val="20"/>
        </w:rPr>
        <w:t>Trade</w:t>
      </w:r>
      <w:r>
        <w:rPr>
          <w:rFonts w:ascii="Arial-BoldItalicMT"/>
          <w:b/>
          <w:i/>
          <w:spacing w:val="-1"/>
          <w:sz w:val="20"/>
        </w:rPr>
        <w:t> </w:t>
      </w:r>
      <w:r>
        <w:rPr>
          <w:rFonts w:ascii="Arial-BoldItalicMT"/>
          <w:b/>
          <w:i/>
          <w:sz w:val="20"/>
        </w:rPr>
        <w:t>Marks</w:t>
        <w:tab/>
        <w:t>Class</w:t>
        <w:tab/>
        <w:t>Description of</w:t>
      </w:r>
      <w:r>
        <w:rPr>
          <w:rFonts w:ascii="Arial-BoldItalicMT"/>
          <w:b/>
          <w:i/>
          <w:spacing w:val="-3"/>
          <w:sz w:val="20"/>
        </w:rPr>
        <w:t> </w:t>
      </w:r>
      <w:r>
        <w:rPr>
          <w:rFonts w:ascii="Arial-BoldItalicMT"/>
          <w:b/>
          <w:i/>
          <w:sz w:val="20"/>
        </w:rPr>
        <w:t>Class</w:t>
      </w:r>
    </w:p>
    <w:p>
      <w:pPr>
        <w:pStyle w:val="BodyText"/>
        <w:tabs>
          <w:tab w:pos="3855" w:val="left" w:leader="none"/>
          <w:tab w:pos="4558" w:val="left" w:leader="none"/>
        </w:tabs>
        <w:spacing w:line="228" w:lineRule="exact"/>
        <w:ind w:left="778"/>
      </w:pPr>
      <w:r>
        <w:rPr>
          <w:b/>
        </w:rPr>
        <w:t>CONCEAL</w:t>
        <w:tab/>
      </w:r>
      <w:r>
        <w:rPr/>
        <w:t>26</w:t>
        <w:tab/>
        <w:t>Slide fasteners made of both metal and</w:t>
      </w:r>
      <w:r>
        <w:rPr>
          <w:spacing w:val="-11"/>
        </w:rPr>
        <w:t> </w:t>
      </w:r>
      <w:r>
        <w:rPr/>
        <w:t>plastics.</w:t>
      </w:r>
    </w:p>
    <w:p>
      <w:pPr>
        <w:spacing w:after="0" w:line="228" w:lineRule="exact"/>
        <w:sectPr>
          <w:type w:val="continuous"/>
          <w:pgSz w:w="11910" w:h="16840"/>
          <w:pgMar w:top="240" w:bottom="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2"/>
        <w:gridCol w:w="1318"/>
        <w:gridCol w:w="6748"/>
      </w:tblGrid>
      <w:tr>
        <w:trPr>
          <w:trHeight w:val="227" w:hRule="atLeast"/>
        </w:trPr>
        <w:tc>
          <w:tcPr>
            <w:tcW w:w="2272" w:type="dxa"/>
          </w:tcPr>
          <w:p>
            <w:pPr>
              <w:pStyle w:val="TableParagraph"/>
              <w:spacing w:line="208" w:lineRule="exact"/>
              <w:ind w:left="50"/>
              <w:rPr>
                <w:b/>
                <w:sz w:val="20"/>
              </w:rPr>
            </w:pPr>
            <w:r>
              <w:rPr>
                <w:b/>
                <w:sz w:val="20"/>
              </w:rPr>
              <w:t>COSMOLON</w:t>
            </w:r>
          </w:p>
        </w:tc>
        <w:tc>
          <w:tcPr>
            <w:tcW w:w="1318" w:type="dxa"/>
          </w:tcPr>
          <w:p>
            <w:pPr>
              <w:pStyle w:val="TableParagraph"/>
              <w:spacing w:line="208" w:lineRule="exact"/>
              <w:ind w:right="238"/>
              <w:jc w:val="right"/>
              <w:rPr>
                <w:sz w:val="20"/>
              </w:rPr>
            </w:pPr>
            <w:r>
              <w:rPr>
                <w:sz w:val="20"/>
              </w:rPr>
              <w:t>26</w:t>
            </w:r>
          </w:p>
        </w:tc>
        <w:tc>
          <w:tcPr>
            <w:tcW w:w="6748" w:type="dxa"/>
          </w:tcPr>
          <w:p>
            <w:pPr>
              <w:pStyle w:val="TableParagraph"/>
              <w:spacing w:line="208" w:lineRule="exact"/>
              <w:ind w:left="239"/>
              <w:rPr>
                <w:sz w:val="20"/>
              </w:rPr>
            </w:pPr>
            <w:r>
              <w:rPr>
                <w:sz w:val="20"/>
              </w:rPr>
              <w:t>Slide fasteners, touch and close fasteners, adjustable fasteners, buckles,</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buttons, snap buttons, stud buttons, hook and eye fasteners, eyelets,</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strap holders, snap hooks, clasp fasteners, suspenders, suspender</w:t>
            </w:r>
          </w:p>
        </w:tc>
      </w:tr>
      <w:tr>
        <w:trPr>
          <w:trHeight w:val="345" w:hRule="atLeast"/>
        </w:trPr>
        <w:tc>
          <w:tcPr>
            <w:tcW w:w="2272" w:type="dxa"/>
          </w:tcPr>
          <w:p>
            <w:pPr>
              <w:pStyle w:val="TableParagraph"/>
              <w:rPr>
                <w:rFonts w:ascii="Times New Roman"/>
                <w:sz w:val="20"/>
              </w:rPr>
            </w:pPr>
          </w:p>
        </w:tc>
        <w:tc>
          <w:tcPr>
            <w:tcW w:w="1318" w:type="dxa"/>
          </w:tcPr>
          <w:p>
            <w:pPr>
              <w:pStyle w:val="TableParagraph"/>
              <w:rPr>
                <w:rFonts w:ascii="Times New Roman"/>
                <w:sz w:val="20"/>
              </w:rPr>
            </w:pPr>
          </w:p>
        </w:tc>
        <w:tc>
          <w:tcPr>
            <w:tcW w:w="6748" w:type="dxa"/>
          </w:tcPr>
          <w:p>
            <w:pPr>
              <w:pStyle w:val="TableParagraph"/>
              <w:spacing w:line="223" w:lineRule="exact"/>
              <w:ind w:left="240"/>
              <w:rPr>
                <w:sz w:val="20"/>
              </w:rPr>
            </w:pPr>
            <w:r>
              <w:rPr>
                <w:sz w:val="20"/>
              </w:rPr>
              <w:t>holders, and other fastening devices included in international class 26.</w:t>
            </w:r>
          </w:p>
        </w:tc>
      </w:tr>
      <w:tr>
        <w:trPr>
          <w:trHeight w:val="574" w:hRule="atLeast"/>
        </w:trPr>
        <w:tc>
          <w:tcPr>
            <w:tcW w:w="2272" w:type="dxa"/>
          </w:tcPr>
          <w:p>
            <w:pPr>
              <w:pStyle w:val="TableParagraph"/>
              <w:spacing w:before="110"/>
              <w:ind w:left="50"/>
              <w:rPr>
                <w:b/>
                <w:sz w:val="20"/>
              </w:rPr>
            </w:pPr>
            <w:r>
              <w:rPr>
                <w:b/>
                <w:sz w:val="20"/>
              </w:rPr>
              <w:t>CRYSTALLOC</w:t>
            </w:r>
          </w:p>
        </w:tc>
        <w:tc>
          <w:tcPr>
            <w:tcW w:w="1318" w:type="dxa"/>
          </w:tcPr>
          <w:p>
            <w:pPr>
              <w:pStyle w:val="TableParagraph"/>
              <w:spacing w:before="109"/>
              <w:ind w:right="238"/>
              <w:jc w:val="right"/>
              <w:rPr>
                <w:sz w:val="20"/>
              </w:rPr>
            </w:pPr>
            <w:r>
              <w:rPr>
                <w:sz w:val="20"/>
              </w:rPr>
              <w:t>18</w:t>
            </w:r>
          </w:p>
        </w:tc>
        <w:tc>
          <w:tcPr>
            <w:tcW w:w="6748" w:type="dxa"/>
          </w:tcPr>
          <w:p>
            <w:pPr>
              <w:pStyle w:val="TableParagraph"/>
              <w:spacing w:line="230" w:lineRule="exact" w:before="113"/>
              <w:ind w:left="240" w:right="80" w:hanging="1"/>
              <w:rPr>
                <w:sz w:val="20"/>
              </w:rPr>
            </w:pPr>
            <w:r>
              <w:rPr>
                <w:sz w:val="20"/>
              </w:rPr>
              <w:t>Shoulder pads for shoulder belts and straps; length adjusters for shoulder belts and straps of bags and pouches; handles for bags and</w:t>
            </w:r>
          </w:p>
        </w:tc>
      </w:tr>
      <w:tr>
        <w:trPr>
          <w:trHeight w:val="230"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pouches; frames for bags and pouches; hooks for belts and straps</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attached to bags and pouches; holders for bags and pouches; patches</w:t>
            </w:r>
          </w:p>
        </w:tc>
      </w:tr>
      <w:tr>
        <w:trPr>
          <w:trHeight w:val="344" w:hRule="atLeast"/>
        </w:trPr>
        <w:tc>
          <w:tcPr>
            <w:tcW w:w="2272" w:type="dxa"/>
          </w:tcPr>
          <w:p>
            <w:pPr>
              <w:pStyle w:val="TableParagraph"/>
              <w:rPr>
                <w:rFonts w:ascii="Times New Roman"/>
                <w:sz w:val="20"/>
              </w:rPr>
            </w:pPr>
          </w:p>
        </w:tc>
        <w:tc>
          <w:tcPr>
            <w:tcW w:w="1318" w:type="dxa"/>
          </w:tcPr>
          <w:p>
            <w:pPr>
              <w:pStyle w:val="TableParagraph"/>
              <w:rPr>
                <w:rFonts w:ascii="Times New Roman"/>
                <w:sz w:val="20"/>
              </w:rPr>
            </w:pPr>
          </w:p>
        </w:tc>
        <w:tc>
          <w:tcPr>
            <w:tcW w:w="6748" w:type="dxa"/>
          </w:tcPr>
          <w:p>
            <w:pPr>
              <w:pStyle w:val="TableParagraph"/>
              <w:spacing w:line="223" w:lineRule="exact"/>
              <w:ind w:left="240"/>
              <w:rPr>
                <w:sz w:val="20"/>
              </w:rPr>
            </w:pPr>
            <w:r>
              <w:rPr>
                <w:sz w:val="20"/>
              </w:rPr>
              <w:t>for belts and straps attached to bags and pouches; bags and pouches.</w:t>
            </w:r>
          </w:p>
        </w:tc>
      </w:tr>
      <w:tr>
        <w:trPr>
          <w:trHeight w:val="345" w:hRule="atLeast"/>
        </w:trPr>
        <w:tc>
          <w:tcPr>
            <w:tcW w:w="2272" w:type="dxa"/>
          </w:tcPr>
          <w:p>
            <w:pPr>
              <w:pStyle w:val="TableParagraph"/>
              <w:spacing w:line="216" w:lineRule="exact" w:before="110"/>
              <w:ind w:left="50"/>
              <w:rPr>
                <w:b/>
                <w:sz w:val="20"/>
              </w:rPr>
            </w:pPr>
            <w:r>
              <w:rPr>
                <w:b/>
                <w:sz w:val="20"/>
              </w:rPr>
              <w:t>CRYSTALLOC</w:t>
            </w:r>
          </w:p>
        </w:tc>
        <w:tc>
          <w:tcPr>
            <w:tcW w:w="1318" w:type="dxa"/>
          </w:tcPr>
          <w:p>
            <w:pPr>
              <w:pStyle w:val="TableParagraph"/>
              <w:spacing w:line="217" w:lineRule="exact" w:before="108"/>
              <w:ind w:right="238"/>
              <w:jc w:val="right"/>
              <w:rPr>
                <w:sz w:val="20"/>
              </w:rPr>
            </w:pPr>
            <w:r>
              <w:rPr>
                <w:sz w:val="20"/>
              </w:rPr>
              <w:t>26</w:t>
            </w:r>
          </w:p>
        </w:tc>
        <w:tc>
          <w:tcPr>
            <w:tcW w:w="6748" w:type="dxa"/>
          </w:tcPr>
          <w:p>
            <w:pPr>
              <w:pStyle w:val="TableParagraph"/>
              <w:spacing w:line="217" w:lineRule="exact" w:before="108"/>
              <w:ind w:left="239"/>
              <w:rPr>
                <w:sz w:val="20"/>
              </w:rPr>
            </w:pPr>
            <w:r>
              <w:rPr>
                <w:sz w:val="20"/>
              </w:rPr>
              <w:t>Slide fasteners; hook and loop fasteners; adjustable fasteners; protective</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covers of resin for top-stops of slide fasteners; snap buttons; press</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buttons for clothing; stud buttons; buttons; clothing buckles; buckles for</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suspenders; eyelets for clothes; hook and eyes; strap holders; swivel</w:t>
            </w:r>
          </w:p>
        </w:tc>
      </w:tr>
      <w:tr>
        <w:trPr>
          <w:trHeight w:val="230"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hooks; snap hooks; belt buckles; cord stoppers; cord end stoppers;</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eyelets for shoes; shoe buckles; metal fasteners for shoes and boots;</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shoulder pads for clothing; tapes; elastic ribbons; ribbons; webbing in the</w:t>
            </w:r>
          </w:p>
        </w:tc>
      </w:tr>
      <w:tr>
        <w:trPr>
          <w:trHeight w:val="230"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nature of woven fabric tapes; braids; buckles for bags and pouches;</w:t>
            </w:r>
          </w:p>
        </w:tc>
      </w:tr>
      <w:tr>
        <w:trPr>
          <w:trHeight w:val="345" w:hRule="atLeast"/>
        </w:trPr>
        <w:tc>
          <w:tcPr>
            <w:tcW w:w="2272" w:type="dxa"/>
          </w:tcPr>
          <w:p>
            <w:pPr>
              <w:pStyle w:val="TableParagraph"/>
              <w:rPr>
                <w:rFonts w:ascii="Times New Roman"/>
                <w:sz w:val="20"/>
              </w:rPr>
            </w:pPr>
          </w:p>
        </w:tc>
        <w:tc>
          <w:tcPr>
            <w:tcW w:w="1318" w:type="dxa"/>
          </w:tcPr>
          <w:p>
            <w:pPr>
              <w:pStyle w:val="TableParagraph"/>
              <w:rPr>
                <w:rFonts w:ascii="Times New Roman"/>
                <w:sz w:val="20"/>
              </w:rPr>
            </w:pPr>
          </w:p>
        </w:tc>
        <w:tc>
          <w:tcPr>
            <w:tcW w:w="6748" w:type="dxa"/>
          </w:tcPr>
          <w:p>
            <w:pPr>
              <w:pStyle w:val="TableParagraph"/>
              <w:spacing w:line="224" w:lineRule="exact"/>
              <w:ind w:left="240"/>
              <w:rPr>
                <w:sz w:val="20"/>
              </w:rPr>
            </w:pPr>
            <w:r>
              <w:rPr>
                <w:sz w:val="20"/>
              </w:rPr>
              <w:t>purse claps; metal bag fittings being fasteners.</w:t>
            </w:r>
          </w:p>
        </w:tc>
      </w:tr>
      <w:tr>
        <w:trPr>
          <w:trHeight w:val="345" w:hRule="atLeast"/>
        </w:trPr>
        <w:tc>
          <w:tcPr>
            <w:tcW w:w="2272" w:type="dxa"/>
          </w:tcPr>
          <w:p>
            <w:pPr>
              <w:pStyle w:val="TableParagraph"/>
              <w:spacing w:line="216" w:lineRule="exact" w:before="110"/>
              <w:ind w:left="50"/>
              <w:rPr>
                <w:b/>
                <w:sz w:val="20"/>
              </w:rPr>
            </w:pPr>
            <w:r>
              <w:rPr>
                <w:b/>
                <w:sz w:val="20"/>
              </w:rPr>
              <w:t>CYBERLOC</w:t>
            </w:r>
          </w:p>
        </w:tc>
        <w:tc>
          <w:tcPr>
            <w:tcW w:w="1318" w:type="dxa"/>
          </w:tcPr>
          <w:p>
            <w:pPr>
              <w:pStyle w:val="TableParagraph"/>
              <w:spacing w:line="217" w:lineRule="exact" w:before="108"/>
              <w:ind w:right="238"/>
              <w:jc w:val="right"/>
              <w:rPr>
                <w:sz w:val="20"/>
              </w:rPr>
            </w:pPr>
            <w:r>
              <w:rPr>
                <w:sz w:val="20"/>
              </w:rPr>
              <w:t>18</w:t>
            </w:r>
          </w:p>
        </w:tc>
        <w:tc>
          <w:tcPr>
            <w:tcW w:w="6748" w:type="dxa"/>
          </w:tcPr>
          <w:p>
            <w:pPr>
              <w:pStyle w:val="TableParagraph"/>
              <w:spacing w:line="217" w:lineRule="exact" w:before="108"/>
              <w:ind w:left="239"/>
              <w:rPr>
                <w:sz w:val="20"/>
              </w:rPr>
            </w:pPr>
            <w:r>
              <w:rPr>
                <w:sz w:val="20"/>
              </w:rPr>
              <w:t>Shoulder pads for shoulder belts and straps; length adjusters for</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09" w:lineRule="exact"/>
              <w:ind w:left="240"/>
              <w:rPr>
                <w:sz w:val="20"/>
              </w:rPr>
            </w:pPr>
            <w:r>
              <w:rPr>
                <w:sz w:val="20"/>
              </w:rPr>
              <w:t>shoulder belts and straps of bags and pouches; handles for bags and</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pouches; frames for bags and pouches; hooks for belts and straps</w:t>
            </w:r>
          </w:p>
        </w:tc>
      </w:tr>
      <w:tr>
        <w:trPr>
          <w:trHeight w:val="230"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attached to bags and pouches; holders for bags and pouches; patches</w:t>
            </w:r>
          </w:p>
        </w:tc>
      </w:tr>
      <w:tr>
        <w:trPr>
          <w:trHeight w:val="345" w:hRule="atLeast"/>
        </w:trPr>
        <w:tc>
          <w:tcPr>
            <w:tcW w:w="2272" w:type="dxa"/>
          </w:tcPr>
          <w:p>
            <w:pPr>
              <w:pStyle w:val="TableParagraph"/>
              <w:rPr>
                <w:rFonts w:ascii="Times New Roman"/>
                <w:sz w:val="20"/>
              </w:rPr>
            </w:pPr>
          </w:p>
        </w:tc>
        <w:tc>
          <w:tcPr>
            <w:tcW w:w="1318" w:type="dxa"/>
          </w:tcPr>
          <w:p>
            <w:pPr>
              <w:pStyle w:val="TableParagraph"/>
              <w:rPr>
                <w:rFonts w:ascii="Times New Roman"/>
                <w:sz w:val="20"/>
              </w:rPr>
            </w:pPr>
          </w:p>
        </w:tc>
        <w:tc>
          <w:tcPr>
            <w:tcW w:w="6748" w:type="dxa"/>
          </w:tcPr>
          <w:p>
            <w:pPr>
              <w:pStyle w:val="TableParagraph"/>
              <w:spacing w:line="224" w:lineRule="exact"/>
              <w:ind w:left="240"/>
              <w:rPr>
                <w:sz w:val="20"/>
              </w:rPr>
            </w:pPr>
            <w:r>
              <w:rPr>
                <w:sz w:val="20"/>
              </w:rPr>
              <w:t>for belts and straps attached to bags and pouches; bags and pouches.</w:t>
            </w:r>
          </w:p>
        </w:tc>
      </w:tr>
      <w:tr>
        <w:trPr>
          <w:trHeight w:val="345" w:hRule="atLeast"/>
        </w:trPr>
        <w:tc>
          <w:tcPr>
            <w:tcW w:w="2272" w:type="dxa"/>
          </w:tcPr>
          <w:p>
            <w:pPr>
              <w:pStyle w:val="TableParagraph"/>
              <w:spacing w:line="216" w:lineRule="exact" w:before="110"/>
              <w:ind w:left="50"/>
              <w:rPr>
                <w:b/>
                <w:sz w:val="20"/>
              </w:rPr>
            </w:pPr>
            <w:r>
              <w:rPr>
                <w:b/>
                <w:sz w:val="20"/>
              </w:rPr>
              <w:t>CYBERLOC</w:t>
            </w:r>
          </w:p>
        </w:tc>
        <w:tc>
          <w:tcPr>
            <w:tcW w:w="1318" w:type="dxa"/>
          </w:tcPr>
          <w:p>
            <w:pPr>
              <w:pStyle w:val="TableParagraph"/>
              <w:spacing w:line="217" w:lineRule="exact" w:before="108"/>
              <w:ind w:right="238"/>
              <w:jc w:val="right"/>
              <w:rPr>
                <w:sz w:val="20"/>
              </w:rPr>
            </w:pPr>
            <w:r>
              <w:rPr>
                <w:sz w:val="20"/>
              </w:rPr>
              <w:t>26</w:t>
            </w:r>
          </w:p>
        </w:tc>
        <w:tc>
          <w:tcPr>
            <w:tcW w:w="6748" w:type="dxa"/>
          </w:tcPr>
          <w:p>
            <w:pPr>
              <w:pStyle w:val="TableParagraph"/>
              <w:spacing w:line="217" w:lineRule="exact" w:before="108"/>
              <w:ind w:left="239"/>
              <w:rPr>
                <w:sz w:val="20"/>
              </w:rPr>
            </w:pPr>
            <w:r>
              <w:rPr>
                <w:sz w:val="20"/>
              </w:rPr>
              <w:t>Slide fasteners; hook and loop fasteners; adjustable fasteners; protective</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09" w:lineRule="exact"/>
              <w:ind w:left="240"/>
              <w:rPr>
                <w:sz w:val="20"/>
              </w:rPr>
            </w:pPr>
            <w:r>
              <w:rPr>
                <w:sz w:val="20"/>
              </w:rPr>
              <w:t>covers of resin for top-stops of slide fasteners; snap buttons; press</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buttons for clothing; stud buttons; buttons; clothing buckles; buckles for</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suspenders; eyelets for clothes; hook and eyes; strap holders; swivel</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hooks; snap hooks; belt buckles; cord stoppers; cord end stoppers;</w:t>
            </w:r>
          </w:p>
        </w:tc>
      </w:tr>
      <w:tr>
        <w:trPr>
          <w:trHeight w:val="230"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eyelets fo shoes; shoe buckles; metal fasteners for shoes and boots;</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shoulder pads for clothing; tapes; elastic ribbons; ribbons; webbing in the</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nature of woven fabric tapes; braids; buckles for bags and pouches;</w:t>
            </w:r>
          </w:p>
        </w:tc>
      </w:tr>
      <w:tr>
        <w:trPr>
          <w:trHeight w:val="345" w:hRule="atLeast"/>
        </w:trPr>
        <w:tc>
          <w:tcPr>
            <w:tcW w:w="2272" w:type="dxa"/>
          </w:tcPr>
          <w:p>
            <w:pPr>
              <w:pStyle w:val="TableParagraph"/>
              <w:rPr>
                <w:rFonts w:ascii="Times New Roman"/>
                <w:sz w:val="20"/>
              </w:rPr>
            </w:pPr>
          </w:p>
        </w:tc>
        <w:tc>
          <w:tcPr>
            <w:tcW w:w="1318" w:type="dxa"/>
          </w:tcPr>
          <w:p>
            <w:pPr>
              <w:pStyle w:val="TableParagraph"/>
              <w:rPr>
                <w:rFonts w:ascii="Times New Roman"/>
                <w:sz w:val="20"/>
              </w:rPr>
            </w:pPr>
          </w:p>
        </w:tc>
        <w:tc>
          <w:tcPr>
            <w:tcW w:w="6748" w:type="dxa"/>
          </w:tcPr>
          <w:p>
            <w:pPr>
              <w:pStyle w:val="TableParagraph"/>
              <w:spacing w:line="224" w:lineRule="exact"/>
              <w:ind w:left="240"/>
              <w:rPr>
                <w:sz w:val="20"/>
              </w:rPr>
            </w:pPr>
            <w:r>
              <w:rPr>
                <w:sz w:val="20"/>
              </w:rPr>
              <w:t>purse clasps; metal bag fittings being fasteners.</w:t>
            </w:r>
          </w:p>
        </w:tc>
      </w:tr>
      <w:tr>
        <w:trPr>
          <w:trHeight w:val="460" w:hRule="atLeast"/>
        </w:trPr>
        <w:tc>
          <w:tcPr>
            <w:tcW w:w="2272" w:type="dxa"/>
          </w:tcPr>
          <w:p>
            <w:pPr>
              <w:pStyle w:val="TableParagraph"/>
              <w:spacing w:before="110"/>
              <w:ind w:left="50"/>
              <w:rPr>
                <w:b/>
                <w:sz w:val="20"/>
              </w:rPr>
            </w:pPr>
            <w:r>
              <w:rPr>
                <w:b/>
                <w:sz w:val="20"/>
              </w:rPr>
              <w:t>EFLON</w:t>
            </w:r>
          </w:p>
        </w:tc>
        <w:tc>
          <w:tcPr>
            <w:tcW w:w="1318" w:type="dxa"/>
          </w:tcPr>
          <w:p>
            <w:pPr>
              <w:pStyle w:val="TableParagraph"/>
              <w:spacing w:before="108"/>
              <w:ind w:right="238"/>
              <w:jc w:val="right"/>
              <w:rPr>
                <w:sz w:val="20"/>
              </w:rPr>
            </w:pPr>
            <w:r>
              <w:rPr>
                <w:sz w:val="20"/>
              </w:rPr>
              <w:t>26</w:t>
            </w:r>
          </w:p>
        </w:tc>
        <w:tc>
          <w:tcPr>
            <w:tcW w:w="6748" w:type="dxa"/>
          </w:tcPr>
          <w:p>
            <w:pPr>
              <w:pStyle w:val="TableParagraph"/>
              <w:spacing w:before="108"/>
              <w:ind w:left="239"/>
              <w:rPr>
                <w:sz w:val="20"/>
              </w:rPr>
            </w:pPr>
            <w:r>
              <w:rPr>
                <w:sz w:val="20"/>
              </w:rPr>
              <w:t>Slide fasteners of all kinds.</w:t>
            </w:r>
          </w:p>
        </w:tc>
      </w:tr>
      <w:tr>
        <w:trPr>
          <w:trHeight w:val="574" w:hRule="atLeast"/>
        </w:trPr>
        <w:tc>
          <w:tcPr>
            <w:tcW w:w="2272" w:type="dxa"/>
          </w:tcPr>
          <w:p>
            <w:pPr>
              <w:pStyle w:val="TableParagraph"/>
              <w:spacing w:before="110"/>
              <w:ind w:left="50"/>
              <w:rPr>
                <w:b/>
                <w:sz w:val="20"/>
              </w:rPr>
            </w:pPr>
            <w:r>
              <w:rPr>
                <w:b/>
                <w:sz w:val="20"/>
              </w:rPr>
              <w:t>EGGLOC</w:t>
            </w:r>
          </w:p>
        </w:tc>
        <w:tc>
          <w:tcPr>
            <w:tcW w:w="1318" w:type="dxa"/>
          </w:tcPr>
          <w:p>
            <w:pPr>
              <w:pStyle w:val="TableParagraph"/>
              <w:spacing w:before="108"/>
              <w:ind w:right="238"/>
              <w:jc w:val="right"/>
              <w:rPr>
                <w:sz w:val="20"/>
              </w:rPr>
            </w:pPr>
            <w:r>
              <w:rPr>
                <w:sz w:val="20"/>
              </w:rPr>
              <w:t>18</w:t>
            </w:r>
          </w:p>
        </w:tc>
        <w:tc>
          <w:tcPr>
            <w:tcW w:w="6748" w:type="dxa"/>
          </w:tcPr>
          <w:p>
            <w:pPr>
              <w:pStyle w:val="TableParagraph"/>
              <w:spacing w:line="230" w:lineRule="exact" w:before="112"/>
              <w:ind w:left="240" w:right="80" w:hanging="1"/>
              <w:rPr>
                <w:sz w:val="20"/>
              </w:rPr>
            </w:pPr>
            <w:r>
              <w:rPr>
                <w:sz w:val="20"/>
              </w:rPr>
              <w:t>Shoulder pads for shoulder belts and straps; length adjusters for shoulder belts and straps of bags and pouches; handles for bags and</w:t>
            </w:r>
          </w:p>
        </w:tc>
      </w:tr>
      <w:tr>
        <w:trPr>
          <w:trHeight w:val="230"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pouches; frames for bags and pouches; hooks for belts and straps</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attached to bags and pouches; holders for bags and pouches; patches</w:t>
            </w:r>
          </w:p>
        </w:tc>
      </w:tr>
      <w:tr>
        <w:trPr>
          <w:trHeight w:val="345" w:hRule="atLeast"/>
        </w:trPr>
        <w:tc>
          <w:tcPr>
            <w:tcW w:w="2272" w:type="dxa"/>
          </w:tcPr>
          <w:p>
            <w:pPr>
              <w:pStyle w:val="TableParagraph"/>
              <w:rPr>
                <w:rFonts w:ascii="Times New Roman"/>
                <w:sz w:val="20"/>
              </w:rPr>
            </w:pPr>
          </w:p>
        </w:tc>
        <w:tc>
          <w:tcPr>
            <w:tcW w:w="1318" w:type="dxa"/>
          </w:tcPr>
          <w:p>
            <w:pPr>
              <w:pStyle w:val="TableParagraph"/>
              <w:rPr>
                <w:rFonts w:ascii="Times New Roman"/>
                <w:sz w:val="20"/>
              </w:rPr>
            </w:pPr>
          </w:p>
        </w:tc>
        <w:tc>
          <w:tcPr>
            <w:tcW w:w="6748" w:type="dxa"/>
          </w:tcPr>
          <w:p>
            <w:pPr>
              <w:pStyle w:val="TableParagraph"/>
              <w:spacing w:line="223" w:lineRule="exact"/>
              <w:ind w:left="240"/>
              <w:rPr>
                <w:sz w:val="20"/>
              </w:rPr>
            </w:pPr>
            <w:r>
              <w:rPr>
                <w:sz w:val="20"/>
              </w:rPr>
              <w:t>for belts and straps attached to bags and pouches; bags and pouches.</w:t>
            </w:r>
          </w:p>
        </w:tc>
      </w:tr>
      <w:tr>
        <w:trPr>
          <w:trHeight w:val="574" w:hRule="atLeast"/>
        </w:trPr>
        <w:tc>
          <w:tcPr>
            <w:tcW w:w="2272" w:type="dxa"/>
          </w:tcPr>
          <w:p>
            <w:pPr>
              <w:pStyle w:val="TableParagraph"/>
              <w:spacing w:before="110"/>
              <w:ind w:left="50"/>
              <w:rPr>
                <w:b/>
                <w:sz w:val="20"/>
              </w:rPr>
            </w:pPr>
            <w:r>
              <w:rPr>
                <w:b/>
                <w:sz w:val="20"/>
              </w:rPr>
              <w:t>EGGLOC</w:t>
            </w:r>
          </w:p>
        </w:tc>
        <w:tc>
          <w:tcPr>
            <w:tcW w:w="1318" w:type="dxa"/>
          </w:tcPr>
          <w:p>
            <w:pPr>
              <w:pStyle w:val="TableParagraph"/>
              <w:spacing w:before="109"/>
              <w:ind w:right="238"/>
              <w:jc w:val="right"/>
              <w:rPr>
                <w:sz w:val="20"/>
              </w:rPr>
            </w:pPr>
            <w:r>
              <w:rPr>
                <w:sz w:val="20"/>
              </w:rPr>
              <w:t>26</w:t>
            </w:r>
          </w:p>
        </w:tc>
        <w:tc>
          <w:tcPr>
            <w:tcW w:w="6748" w:type="dxa"/>
          </w:tcPr>
          <w:p>
            <w:pPr>
              <w:pStyle w:val="TableParagraph"/>
              <w:spacing w:line="230" w:lineRule="exact" w:before="113"/>
              <w:ind w:left="240" w:right="40" w:hanging="1"/>
              <w:rPr>
                <w:sz w:val="20"/>
              </w:rPr>
            </w:pPr>
            <w:r>
              <w:rPr>
                <w:sz w:val="20"/>
              </w:rPr>
              <w:t>Slide fasteners; hook and loop fasteners; adjustable fasteners; protective covers of resin for top-stops of slidefasteners; snap buttons; press</w:t>
            </w:r>
          </w:p>
        </w:tc>
      </w:tr>
      <w:tr>
        <w:trPr>
          <w:trHeight w:val="230"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buttons for clothing; stud buttons; buttons; clothing buckles; buckles for</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suspenders; eyelets for clothes; hook and eyes; strap holders; swivel</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hooks; snap hooks; belt buckles; cord stoppers; cord end stoppers;</w:t>
            </w:r>
          </w:p>
        </w:tc>
      </w:tr>
      <w:tr>
        <w:trPr>
          <w:trHeight w:val="230"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eyelets for shoes; shoe buckles; metal fasteners for shoes and boots;</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shoulder pads for clothing; tapes; elastic ribbons; webbing in the nature</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40"/>
              <w:rPr>
                <w:sz w:val="20"/>
              </w:rPr>
            </w:pPr>
            <w:r>
              <w:rPr>
                <w:sz w:val="20"/>
              </w:rPr>
              <w:t>of woven fabric tapes; braids; buckles for bags and pouches; purse</w:t>
            </w:r>
          </w:p>
        </w:tc>
      </w:tr>
      <w:tr>
        <w:trPr>
          <w:trHeight w:val="345" w:hRule="atLeast"/>
        </w:trPr>
        <w:tc>
          <w:tcPr>
            <w:tcW w:w="2272" w:type="dxa"/>
          </w:tcPr>
          <w:p>
            <w:pPr>
              <w:pStyle w:val="TableParagraph"/>
              <w:rPr>
                <w:rFonts w:ascii="Times New Roman"/>
                <w:sz w:val="20"/>
              </w:rPr>
            </w:pPr>
          </w:p>
        </w:tc>
        <w:tc>
          <w:tcPr>
            <w:tcW w:w="1318" w:type="dxa"/>
          </w:tcPr>
          <w:p>
            <w:pPr>
              <w:pStyle w:val="TableParagraph"/>
              <w:rPr>
                <w:rFonts w:ascii="Times New Roman"/>
                <w:sz w:val="20"/>
              </w:rPr>
            </w:pPr>
          </w:p>
        </w:tc>
        <w:tc>
          <w:tcPr>
            <w:tcW w:w="6748" w:type="dxa"/>
          </w:tcPr>
          <w:p>
            <w:pPr>
              <w:pStyle w:val="TableParagraph"/>
              <w:spacing w:line="224" w:lineRule="exact"/>
              <w:ind w:left="239"/>
              <w:rPr>
                <w:sz w:val="20"/>
              </w:rPr>
            </w:pPr>
            <w:r>
              <w:rPr>
                <w:sz w:val="20"/>
              </w:rPr>
              <w:t>clasps metal bag fittings being fasteners.</w:t>
            </w:r>
          </w:p>
        </w:tc>
      </w:tr>
      <w:tr>
        <w:trPr>
          <w:trHeight w:val="345" w:hRule="atLeast"/>
        </w:trPr>
        <w:tc>
          <w:tcPr>
            <w:tcW w:w="2272" w:type="dxa"/>
          </w:tcPr>
          <w:p>
            <w:pPr>
              <w:pStyle w:val="TableParagraph"/>
              <w:spacing w:line="216" w:lineRule="exact" w:before="110"/>
              <w:ind w:left="50"/>
              <w:rPr>
                <w:b/>
                <w:sz w:val="20"/>
              </w:rPr>
            </w:pPr>
            <w:r>
              <w:rPr>
                <w:b/>
                <w:sz w:val="20"/>
              </w:rPr>
              <w:t>KENSIN</w:t>
            </w:r>
          </w:p>
        </w:tc>
        <w:tc>
          <w:tcPr>
            <w:tcW w:w="1318" w:type="dxa"/>
          </w:tcPr>
          <w:p>
            <w:pPr>
              <w:pStyle w:val="TableParagraph"/>
              <w:spacing w:line="217" w:lineRule="exact" w:before="108"/>
              <w:ind w:right="293"/>
              <w:jc w:val="right"/>
              <w:rPr>
                <w:sz w:val="20"/>
              </w:rPr>
            </w:pPr>
            <w:r>
              <w:rPr>
                <w:w w:val="100"/>
                <w:sz w:val="20"/>
              </w:rPr>
              <w:t>7</w:t>
            </w:r>
          </w:p>
        </w:tc>
        <w:tc>
          <w:tcPr>
            <w:tcW w:w="6748" w:type="dxa"/>
          </w:tcPr>
          <w:p>
            <w:pPr>
              <w:pStyle w:val="TableParagraph"/>
              <w:spacing w:line="217" w:lineRule="exact" w:before="108"/>
              <w:ind w:left="239"/>
              <w:rPr>
                <w:sz w:val="20"/>
              </w:rPr>
            </w:pPr>
            <w:r>
              <w:rPr>
                <w:sz w:val="20"/>
              </w:rPr>
              <w:t>Machines and apparatus, for manufacturing and attaching zippers,</w:t>
            </w:r>
          </w:p>
        </w:tc>
      </w:tr>
      <w:tr>
        <w:trPr>
          <w:trHeight w:val="344" w:hRule="atLeast"/>
        </w:trPr>
        <w:tc>
          <w:tcPr>
            <w:tcW w:w="2272" w:type="dxa"/>
          </w:tcPr>
          <w:p>
            <w:pPr>
              <w:pStyle w:val="TableParagraph"/>
              <w:rPr>
                <w:rFonts w:ascii="Times New Roman"/>
                <w:sz w:val="20"/>
              </w:rPr>
            </w:pPr>
          </w:p>
        </w:tc>
        <w:tc>
          <w:tcPr>
            <w:tcW w:w="1318" w:type="dxa"/>
          </w:tcPr>
          <w:p>
            <w:pPr>
              <w:pStyle w:val="TableParagraph"/>
              <w:rPr>
                <w:rFonts w:ascii="Times New Roman"/>
                <w:sz w:val="20"/>
              </w:rPr>
            </w:pPr>
          </w:p>
        </w:tc>
        <w:tc>
          <w:tcPr>
            <w:tcW w:w="6748" w:type="dxa"/>
          </w:tcPr>
          <w:p>
            <w:pPr>
              <w:pStyle w:val="TableParagraph"/>
              <w:spacing w:line="223" w:lineRule="exact"/>
              <w:ind w:left="239"/>
              <w:rPr>
                <w:sz w:val="20"/>
              </w:rPr>
            </w:pPr>
            <w:r>
              <w:rPr>
                <w:sz w:val="20"/>
              </w:rPr>
              <w:t>buttons, buckles.</w:t>
            </w:r>
          </w:p>
        </w:tc>
      </w:tr>
      <w:tr>
        <w:trPr>
          <w:trHeight w:val="345" w:hRule="atLeast"/>
        </w:trPr>
        <w:tc>
          <w:tcPr>
            <w:tcW w:w="2272" w:type="dxa"/>
          </w:tcPr>
          <w:p>
            <w:pPr>
              <w:pStyle w:val="TableParagraph"/>
              <w:spacing w:line="216" w:lineRule="exact" w:before="110"/>
              <w:ind w:left="50"/>
              <w:rPr>
                <w:b/>
                <w:sz w:val="20"/>
              </w:rPr>
            </w:pPr>
            <w:r>
              <w:rPr>
                <w:b/>
                <w:sz w:val="20"/>
              </w:rPr>
              <w:t>KENSIN</w:t>
            </w:r>
          </w:p>
        </w:tc>
        <w:tc>
          <w:tcPr>
            <w:tcW w:w="1318" w:type="dxa"/>
          </w:tcPr>
          <w:p>
            <w:pPr>
              <w:pStyle w:val="TableParagraph"/>
              <w:spacing w:line="217" w:lineRule="exact" w:before="108"/>
              <w:ind w:right="238"/>
              <w:jc w:val="right"/>
              <w:rPr>
                <w:sz w:val="20"/>
              </w:rPr>
            </w:pPr>
            <w:r>
              <w:rPr>
                <w:sz w:val="20"/>
              </w:rPr>
              <w:t>26</w:t>
            </w:r>
          </w:p>
        </w:tc>
        <w:tc>
          <w:tcPr>
            <w:tcW w:w="6748" w:type="dxa"/>
          </w:tcPr>
          <w:p>
            <w:pPr>
              <w:pStyle w:val="TableParagraph"/>
              <w:spacing w:line="217" w:lineRule="exact" w:before="108"/>
              <w:ind w:left="239"/>
              <w:rPr>
                <w:sz w:val="20"/>
              </w:rPr>
            </w:pPr>
            <w:r>
              <w:rPr>
                <w:sz w:val="20"/>
              </w:rPr>
              <w:t>Slide fasteners (zippers), hook and loop fasteners (touch and close type</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09" w:lineRule="exact"/>
              <w:ind w:left="239"/>
              <w:rPr>
                <w:sz w:val="20"/>
              </w:rPr>
            </w:pPr>
            <w:r>
              <w:rPr>
                <w:sz w:val="20"/>
              </w:rPr>
              <w:t>fasteners), adjustable fasteners, buttons, snap buttons (snap fasteners),</w:t>
            </w:r>
          </w:p>
        </w:tc>
      </w:tr>
      <w:tr>
        <w:trPr>
          <w:trHeight w:val="229"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39"/>
              <w:rPr>
                <w:sz w:val="20"/>
              </w:rPr>
            </w:pPr>
            <w:r>
              <w:rPr>
                <w:sz w:val="20"/>
              </w:rPr>
              <w:t>stud buttons, buckles, hook and eyes, eyelets, snap hooks, strap</w:t>
            </w:r>
          </w:p>
        </w:tc>
      </w:tr>
      <w:tr>
        <w:trPr>
          <w:trHeight w:val="230" w:hRule="atLeast"/>
        </w:trPr>
        <w:tc>
          <w:tcPr>
            <w:tcW w:w="2272" w:type="dxa"/>
          </w:tcPr>
          <w:p>
            <w:pPr>
              <w:pStyle w:val="TableParagraph"/>
              <w:rPr>
                <w:rFonts w:ascii="Times New Roman"/>
                <w:sz w:val="16"/>
              </w:rPr>
            </w:pPr>
          </w:p>
        </w:tc>
        <w:tc>
          <w:tcPr>
            <w:tcW w:w="1318" w:type="dxa"/>
          </w:tcPr>
          <w:p>
            <w:pPr>
              <w:pStyle w:val="TableParagraph"/>
              <w:rPr>
                <w:rFonts w:ascii="Times New Roman"/>
                <w:sz w:val="16"/>
              </w:rPr>
            </w:pPr>
          </w:p>
        </w:tc>
        <w:tc>
          <w:tcPr>
            <w:tcW w:w="6748" w:type="dxa"/>
          </w:tcPr>
          <w:p>
            <w:pPr>
              <w:pStyle w:val="TableParagraph"/>
              <w:spacing w:line="210" w:lineRule="exact"/>
              <w:ind w:left="239"/>
              <w:rPr>
                <w:sz w:val="20"/>
              </w:rPr>
            </w:pPr>
            <w:r>
              <w:rPr>
                <w:sz w:val="20"/>
              </w:rPr>
              <w:t>holders, swivel hooks, belt clasps, fastenings for suspenders, cord</w:t>
            </w:r>
          </w:p>
        </w:tc>
      </w:tr>
      <w:tr>
        <w:trPr>
          <w:trHeight w:val="452" w:hRule="atLeast"/>
        </w:trPr>
        <w:tc>
          <w:tcPr>
            <w:tcW w:w="2272" w:type="dxa"/>
          </w:tcPr>
          <w:p>
            <w:pPr>
              <w:pStyle w:val="TableParagraph"/>
              <w:rPr>
                <w:rFonts w:ascii="Times New Roman"/>
                <w:sz w:val="20"/>
              </w:rPr>
            </w:pPr>
          </w:p>
        </w:tc>
        <w:tc>
          <w:tcPr>
            <w:tcW w:w="1318" w:type="dxa"/>
          </w:tcPr>
          <w:p>
            <w:pPr>
              <w:pStyle w:val="TableParagraph"/>
              <w:rPr>
                <w:rFonts w:ascii="Times New Roman"/>
                <w:sz w:val="20"/>
              </w:rPr>
            </w:pPr>
          </w:p>
        </w:tc>
        <w:tc>
          <w:tcPr>
            <w:tcW w:w="6748" w:type="dxa"/>
          </w:tcPr>
          <w:p>
            <w:pPr>
              <w:pStyle w:val="TableParagraph"/>
              <w:spacing w:line="226" w:lineRule="exact" w:before="1"/>
              <w:ind w:left="240" w:right="40" w:hanging="1"/>
              <w:rPr>
                <w:sz w:val="20"/>
              </w:rPr>
            </w:pPr>
            <w:r>
              <w:rPr>
                <w:sz w:val="20"/>
              </w:rPr>
              <w:t>stoppers, ribbons, elastic ribbons, tapes, webbing tapes, braids, pins and needles.</w:t>
            </w:r>
          </w:p>
        </w:tc>
      </w:tr>
    </w:tbl>
    <w:p>
      <w:pPr>
        <w:spacing w:after="0" w:line="226" w:lineRule="exact"/>
        <w:rPr>
          <w:sz w:val="20"/>
        </w:rPr>
        <w:sectPr>
          <w:pgSz w:w="11910" w:h="16840"/>
          <w:pgMar w:header="0" w:footer="277" w:top="880" w:bottom="48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6"/>
        <w:gridCol w:w="1324"/>
        <w:gridCol w:w="6749"/>
      </w:tblGrid>
      <w:tr>
        <w:trPr>
          <w:trHeight w:val="227" w:hRule="atLeast"/>
        </w:trPr>
        <w:tc>
          <w:tcPr>
            <w:tcW w:w="2266" w:type="dxa"/>
          </w:tcPr>
          <w:p>
            <w:pPr>
              <w:pStyle w:val="TableParagraph"/>
              <w:spacing w:line="208" w:lineRule="exact"/>
              <w:ind w:left="50"/>
              <w:rPr>
                <w:b/>
                <w:sz w:val="20"/>
              </w:rPr>
            </w:pPr>
            <w:r>
              <w:rPr>
                <w:b/>
                <w:sz w:val="20"/>
              </w:rPr>
              <w:t>LOCWAVE</w:t>
            </w:r>
          </w:p>
        </w:tc>
        <w:tc>
          <w:tcPr>
            <w:tcW w:w="1324" w:type="dxa"/>
          </w:tcPr>
          <w:p>
            <w:pPr>
              <w:pStyle w:val="TableParagraph"/>
              <w:spacing w:line="208" w:lineRule="exact"/>
              <w:ind w:right="238"/>
              <w:jc w:val="right"/>
              <w:rPr>
                <w:sz w:val="20"/>
              </w:rPr>
            </w:pPr>
            <w:r>
              <w:rPr>
                <w:sz w:val="20"/>
              </w:rPr>
              <w:t>18</w:t>
            </w:r>
          </w:p>
        </w:tc>
        <w:tc>
          <w:tcPr>
            <w:tcW w:w="6749" w:type="dxa"/>
          </w:tcPr>
          <w:p>
            <w:pPr>
              <w:pStyle w:val="TableParagraph"/>
              <w:spacing w:line="208" w:lineRule="exact"/>
              <w:ind w:left="239"/>
              <w:rPr>
                <w:sz w:val="20"/>
              </w:rPr>
            </w:pPr>
            <w:r>
              <w:rPr>
                <w:sz w:val="20"/>
              </w:rPr>
              <w:t>Bag fittings being fasteners, shoulders pads, shoulder straps and belt</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adjusters for shoulder straps; patches being parts of belts and straps to</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prevent slippage; handles, grips, frames and holders for bags and</w:t>
            </w:r>
          </w:p>
        </w:tc>
      </w:tr>
      <w:tr>
        <w:trPr>
          <w:trHeight w:val="345" w:hRule="atLeast"/>
        </w:trPr>
        <w:tc>
          <w:tcPr>
            <w:tcW w:w="2266" w:type="dxa"/>
          </w:tcPr>
          <w:p>
            <w:pPr>
              <w:pStyle w:val="TableParagraph"/>
              <w:rPr>
                <w:rFonts w:ascii="Times New Roman"/>
                <w:sz w:val="20"/>
              </w:rPr>
            </w:pPr>
          </w:p>
        </w:tc>
        <w:tc>
          <w:tcPr>
            <w:tcW w:w="1324" w:type="dxa"/>
          </w:tcPr>
          <w:p>
            <w:pPr>
              <w:pStyle w:val="TableParagraph"/>
              <w:rPr>
                <w:rFonts w:ascii="Times New Roman"/>
                <w:sz w:val="20"/>
              </w:rPr>
            </w:pPr>
          </w:p>
        </w:tc>
        <w:tc>
          <w:tcPr>
            <w:tcW w:w="6749" w:type="dxa"/>
          </w:tcPr>
          <w:p>
            <w:pPr>
              <w:pStyle w:val="TableParagraph"/>
              <w:spacing w:line="223" w:lineRule="exact"/>
              <w:ind w:left="239"/>
              <w:rPr>
                <w:sz w:val="20"/>
              </w:rPr>
            </w:pPr>
            <w:r>
              <w:rPr>
                <w:sz w:val="20"/>
              </w:rPr>
              <w:t>luggage.</w:t>
            </w:r>
          </w:p>
        </w:tc>
      </w:tr>
      <w:tr>
        <w:trPr>
          <w:trHeight w:val="460" w:hRule="atLeast"/>
        </w:trPr>
        <w:tc>
          <w:tcPr>
            <w:tcW w:w="2266" w:type="dxa"/>
          </w:tcPr>
          <w:p>
            <w:pPr>
              <w:pStyle w:val="TableParagraph"/>
              <w:spacing w:before="110"/>
              <w:ind w:left="50"/>
              <w:rPr>
                <w:b/>
                <w:sz w:val="20"/>
              </w:rPr>
            </w:pPr>
            <w:r>
              <w:rPr>
                <w:b/>
                <w:sz w:val="20"/>
              </w:rPr>
              <w:t>LOCWAVE</w:t>
            </w:r>
          </w:p>
        </w:tc>
        <w:tc>
          <w:tcPr>
            <w:tcW w:w="1324" w:type="dxa"/>
          </w:tcPr>
          <w:p>
            <w:pPr>
              <w:pStyle w:val="TableParagraph"/>
              <w:spacing w:before="109"/>
              <w:ind w:right="238"/>
              <w:jc w:val="right"/>
              <w:rPr>
                <w:sz w:val="20"/>
              </w:rPr>
            </w:pPr>
            <w:r>
              <w:rPr>
                <w:sz w:val="20"/>
              </w:rPr>
              <w:t>20</w:t>
            </w:r>
          </w:p>
        </w:tc>
        <w:tc>
          <w:tcPr>
            <w:tcW w:w="6749" w:type="dxa"/>
          </w:tcPr>
          <w:p>
            <w:pPr>
              <w:pStyle w:val="TableParagraph"/>
              <w:spacing w:before="109"/>
              <w:ind w:left="239"/>
              <w:rPr>
                <w:sz w:val="20"/>
              </w:rPr>
            </w:pPr>
            <w:r>
              <w:rPr>
                <w:sz w:val="20"/>
              </w:rPr>
              <w:t>Buckle claps, locks, hooks and rings (of plastic) for bags and luggage.</w:t>
            </w:r>
          </w:p>
        </w:tc>
      </w:tr>
      <w:tr>
        <w:trPr>
          <w:trHeight w:val="345" w:hRule="atLeast"/>
        </w:trPr>
        <w:tc>
          <w:tcPr>
            <w:tcW w:w="2266" w:type="dxa"/>
          </w:tcPr>
          <w:p>
            <w:pPr>
              <w:pStyle w:val="TableParagraph"/>
              <w:spacing w:line="216" w:lineRule="exact" w:before="109"/>
              <w:ind w:left="50"/>
              <w:rPr>
                <w:b/>
                <w:sz w:val="20"/>
              </w:rPr>
            </w:pPr>
            <w:r>
              <w:rPr>
                <w:b/>
                <w:sz w:val="20"/>
              </w:rPr>
              <w:t>LOCWAVE</w:t>
            </w:r>
          </w:p>
        </w:tc>
        <w:tc>
          <w:tcPr>
            <w:tcW w:w="1324" w:type="dxa"/>
          </w:tcPr>
          <w:p>
            <w:pPr>
              <w:pStyle w:val="TableParagraph"/>
              <w:spacing w:line="217" w:lineRule="exact" w:before="108"/>
              <w:ind w:right="238"/>
              <w:jc w:val="right"/>
              <w:rPr>
                <w:sz w:val="20"/>
              </w:rPr>
            </w:pPr>
            <w:r>
              <w:rPr>
                <w:sz w:val="20"/>
              </w:rPr>
              <w:t>26</w:t>
            </w:r>
          </w:p>
        </w:tc>
        <w:tc>
          <w:tcPr>
            <w:tcW w:w="6749" w:type="dxa"/>
          </w:tcPr>
          <w:p>
            <w:pPr>
              <w:pStyle w:val="TableParagraph"/>
              <w:spacing w:line="217" w:lineRule="exact" w:before="108"/>
              <w:ind w:left="239"/>
              <w:rPr>
                <w:sz w:val="20"/>
              </w:rPr>
            </w:pPr>
            <w:r>
              <w:rPr>
                <w:sz w:val="20"/>
              </w:rPr>
              <w:t>Slide fasteners; hook and loop fasteners; adjustable fasteners; buttons;</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09" w:lineRule="exact"/>
              <w:ind w:left="239"/>
              <w:rPr>
                <w:sz w:val="20"/>
              </w:rPr>
            </w:pPr>
            <w:r>
              <w:rPr>
                <w:sz w:val="20"/>
              </w:rPr>
              <w:t>snap buttons; press buttons; stud buttons; buckles; hook and eyes;</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eyelets for clothes; eyelets for shoes; cord stoppers and cord end</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stoppers; ribbons; elastic ribbons; tapes; webbing in the nature of woven</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fabric tapes; patches for decoration of textile articles; pins; needles;</w:t>
            </w:r>
          </w:p>
        </w:tc>
      </w:tr>
      <w:tr>
        <w:trPr>
          <w:trHeight w:val="345" w:hRule="atLeast"/>
        </w:trPr>
        <w:tc>
          <w:tcPr>
            <w:tcW w:w="2266" w:type="dxa"/>
          </w:tcPr>
          <w:p>
            <w:pPr>
              <w:pStyle w:val="TableParagraph"/>
              <w:rPr>
                <w:rFonts w:ascii="Times New Roman"/>
                <w:sz w:val="20"/>
              </w:rPr>
            </w:pPr>
          </w:p>
        </w:tc>
        <w:tc>
          <w:tcPr>
            <w:tcW w:w="1324" w:type="dxa"/>
          </w:tcPr>
          <w:p>
            <w:pPr>
              <w:pStyle w:val="TableParagraph"/>
              <w:rPr>
                <w:rFonts w:ascii="Times New Roman"/>
                <w:sz w:val="20"/>
              </w:rPr>
            </w:pPr>
          </w:p>
        </w:tc>
        <w:tc>
          <w:tcPr>
            <w:tcW w:w="6749" w:type="dxa"/>
          </w:tcPr>
          <w:p>
            <w:pPr>
              <w:pStyle w:val="TableParagraph"/>
              <w:spacing w:line="224" w:lineRule="exact"/>
              <w:ind w:left="239"/>
              <w:rPr>
                <w:sz w:val="20"/>
              </w:rPr>
            </w:pPr>
            <w:r>
              <w:rPr>
                <w:sz w:val="20"/>
              </w:rPr>
              <w:t>shoulder pads for clothing; braids.</w:t>
            </w:r>
          </w:p>
        </w:tc>
      </w:tr>
      <w:tr>
        <w:trPr>
          <w:trHeight w:val="345" w:hRule="atLeast"/>
        </w:trPr>
        <w:tc>
          <w:tcPr>
            <w:tcW w:w="2266" w:type="dxa"/>
          </w:tcPr>
          <w:p>
            <w:pPr>
              <w:pStyle w:val="TableParagraph"/>
              <w:spacing w:line="216" w:lineRule="exact" w:before="110"/>
              <w:ind w:left="50"/>
              <w:rPr>
                <w:b/>
                <w:sz w:val="20"/>
              </w:rPr>
            </w:pPr>
            <w:r>
              <w:rPr>
                <w:b/>
                <w:sz w:val="20"/>
              </w:rPr>
              <w:t>MINIFA</w:t>
            </w:r>
          </w:p>
        </w:tc>
        <w:tc>
          <w:tcPr>
            <w:tcW w:w="1324" w:type="dxa"/>
          </w:tcPr>
          <w:p>
            <w:pPr>
              <w:pStyle w:val="TableParagraph"/>
              <w:spacing w:line="217" w:lineRule="exact" w:before="108"/>
              <w:ind w:right="238"/>
              <w:jc w:val="right"/>
              <w:rPr>
                <w:sz w:val="20"/>
              </w:rPr>
            </w:pPr>
            <w:r>
              <w:rPr>
                <w:sz w:val="20"/>
              </w:rPr>
              <w:t>26</w:t>
            </w:r>
          </w:p>
        </w:tc>
        <w:tc>
          <w:tcPr>
            <w:tcW w:w="6749" w:type="dxa"/>
          </w:tcPr>
          <w:p>
            <w:pPr>
              <w:pStyle w:val="TableParagraph"/>
              <w:spacing w:line="217" w:lineRule="exact" w:before="108"/>
              <w:ind w:left="239"/>
              <w:rPr>
                <w:sz w:val="20"/>
              </w:rPr>
            </w:pPr>
            <w:r>
              <w:rPr>
                <w:sz w:val="20"/>
              </w:rPr>
              <w:t>Slice fasteners (zippers), hook and loop fasteners (touch and close type</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fasteners or hook and pile fastening tapes), adjustable fasteners,</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buttons, snap buttons (snap fasteners), stud buttons, buckles, hook and</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eyes, eyelets, strap holders, snap hooks, swivel hooks, hooks, belt</w:t>
            </w:r>
          </w:p>
        </w:tc>
      </w:tr>
      <w:tr>
        <w:trPr>
          <w:trHeight w:val="230"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clasps, fastenings for suspenders, cord stoppers, ribbons, elastic</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ribbons, tapes, webbing tapes, braids, patches for decoration of textiles</w:t>
            </w:r>
          </w:p>
        </w:tc>
      </w:tr>
      <w:tr>
        <w:trPr>
          <w:trHeight w:val="345" w:hRule="atLeast"/>
        </w:trPr>
        <w:tc>
          <w:tcPr>
            <w:tcW w:w="2266" w:type="dxa"/>
          </w:tcPr>
          <w:p>
            <w:pPr>
              <w:pStyle w:val="TableParagraph"/>
              <w:rPr>
                <w:rFonts w:ascii="Times New Roman"/>
                <w:sz w:val="20"/>
              </w:rPr>
            </w:pPr>
          </w:p>
        </w:tc>
        <w:tc>
          <w:tcPr>
            <w:tcW w:w="1324" w:type="dxa"/>
          </w:tcPr>
          <w:p>
            <w:pPr>
              <w:pStyle w:val="TableParagraph"/>
              <w:rPr>
                <w:rFonts w:ascii="Times New Roman"/>
                <w:sz w:val="20"/>
              </w:rPr>
            </w:pPr>
          </w:p>
        </w:tc>
        <w:tc>
          <w:tcPr>
            <w:tcW w:w="6749" w:type="dxa"/>
          </w:tcPr>
          <w:p>
            <w:pPr>
              <w:pStyle w:val="TableParagraph"/>
              <w:spacing w:line="223" w:lineRule="exact"/>
              <w:ind w:left="239"/>
              <w:rPr>
                <w:sz w:val="20"/>
              </w:rPr>
            </w:pPr>
            <w:r>
              <w:rPr>
                <w:sz w:val="20"/>
              </w:rPr>
              <w:t>articles, pins and needles.</w:t>
            </w:r>
          </w:p>
        </w:tc>
      </w:tr>
      <w:tr>
        <w:trPr>
          <w:trHeight w:val="574" w:hRule="atLeast"/>
        </w:trPr>
        <w:tc>
          <w:tcPr>
            <w:tcW w:w="2266" w:type="dxa"/>
          </w:tcPr>
          <w:p>
            <w:pPr>
              <w:pStyle w:val="TableParagraph"/>
              <w:spacing w:before="110"/>
              <w:ind w:left="50"/>
              <w:rPr>
                <w:b/>
                <w:sz w:val="20"/>
              </w:rPr>
            </w:pPr>
            <w:r>
              <w:rPr>
                <w:b/>
                <w:sz w:val="20"/>
              </w:rPr>
              <w:t>NATULON</w:t>
            </w:r>
          </w:p>
        </w:tc>
        <w:tc>
          <w:tcPr>
            <w:tcW w:w="1324" w:type="dxa"/>
          </w:tcPr>
          <w:p>
            <w:pPr>
              <w:pStyle w:val="TableParagraph"/>
              <w:spacing w:before="109"/>
              <w:ind w:right="238"/>
              <w:jc w:val="right"/>
              <w:rPr>
                <w:sz w:val="20"/>
              </w:rPr>
            </w:pPr>
            <w:r>
              <w:rPr>
                <w:sz w:val="20"/>
              </w:rPr>
              <w:t>26</w:t>
            </w:r>
          </w:p>
        </w:tc>
        <w:tc>
          <w:tcPr>
            <w:tcW w:w="6749" w:type="dxa"/>
          </w:tcPr>
          <w:p>
            <w:pPr>
              <w:pStyle w:val="TableParagraph"/>
              <w:spacing w:line="230" w:lineRule="exact" w:before="113"/>
              <w:ind w:left="239" w:right="131" w:hanging="1"/>
              <w:rPr>
                <w:sz w:val="20"/>
              </w:rPr>
            </w:pPr>
            <w:r>
              <w:rPr>
                <w:sz w:val="20"/>
              </w:rPr>
              <w:t>Slide fasteners (zippers), hook and loop fasteners (touch and close type fasteners or hook and pile fastening tapes), adjustable fasteners,</w:t>
            </w:r>
          </w:p>
        </w:tc>
      </w:tr>
      <w:tr>
        <w:trPr>
          <w:trHeight w:val="230"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buttons, snap buttons (snap fasteners), stud buttons, buckles, hook and</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eyes, eyelets, strap holders, snap hooks, swivel hooks, hooks, belt</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clasps, fastening for suspenders, cord stoppers, ribbons, elastic ribbons,</w:t>
            </w:r>
          </w:p>
        </w:tc>
      </w:tr>
      <w:tr>
        <w:trPr>
          <w:trHeight w:val="230"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tapes, webbing tapes, braids, patches for decoration of textiles articles,</w:t>
            </w:r>
          </w:p>
        </w:tc>
      </w:tr>
      <w:tr>
        <w:trPr>
          <w:trHeight w:val="345" w:hRule="atLeast"/>
        </w:trPr>
        <w:tc>
          <w:tcPr>
            <w:tcW w:w="2266" w:type="dxa"/>
          </w:tcPr>
          <w:p>
            <w:pPr>
              <w:pStyle w:val="TableParagraph"/>
              <w:rPr>
                <w:rFonts w:ascii="Times New Roman"/>
                <w:sz w:val="20"/>
              </w:rPr>
            </w:pPr>
          </w:p>
        </w:tc>
        <w:tc>
          <w:tcPr>
            <w:tcW w:w="1324" w:type="dxa"/>
          </w:tcPr>
          <w:p>
            <w:pPr>
              <w:pStyle w:val="TableParagraph"/>
              <w:rPr>
                <w:rFonts w:ascii="Times New Roman"/>
                <w:sz w:val="20"/>
              </w:rPr>
            </w:pPr>
          </w:p>
        </w:tc>
        <w:tc>
          <w:tcPr>
            <w:tcW w:w="6749" w:type="dxa"/>
          </w:tcPr>
          <w:p>
            <w:pPr>
              <w:pStyle w:val="TableParagraph"/>
              <w:spacing w:line="224" w:lineRule="exact"/>
              <w:ind w:left="239"/>
              <w:rPr>
                <w:sz w:val="20"/>
              </w:rPr>
            </w:pPr>
            <w:r>
              <w:rPr>
                <w:sz w:val="20"/>
              </w:rPr>
              <w:t>pins and needles.</w:t>
            </w:r>
          </w:p>
        </w:tc>
      </w:tr>
      <w:tr>
        <w:trPr>
          <w:trHeight w:val="574" w:hRule="atLeast"/>
        </w:trPr>
        <w:tc>
          <w:tcPr>
            <w:tcW w:w="2266" w:type="dxa"/>
          </w:tcPr>
          <w:p>
            <w:pPr>
              <w:pStyle w:val="TableParagraph"/>
              <w:spacing w:before="110"/>
              <w:ind w:left="50"/>
              <w:rPr>
                <w:b/>
                <w:sz w:val="20"/>
              </w:rPr>
            </w:pPr>
            <w:r>
              <w:rPr>
                <w:b/>
                <w:sz w:val="20"/>
              </w:rPr>
              <w:t>POWERHOOK</w:t>
            </w:r>
          </w:p>
        </w:tc>
        <w:tc>
          <w:tcPr>
            <w:tcW w:w="1324" w:type="dxa"/>
          </w:tcPr>
          <w:p>
            <w:pPr>
              <w:pStyle w:val="TableParagraph"/>
              <w:spacing w:before="108"/>
              <w:ind w:right="238"/>
              <w:jc w:val="right"/>
              <w:rPr>
                <w:sz w:val="20"/>
              </w:rPr>
            </w:pPr>
            <w:r>
              <w:rPr>
                <w:sz w:val="20"/>
              </w:rPr>
              <w:t>26</w:t>
            </w:r>
          </w:p>
        </w:tc>
        <w:tc>
          <w:tcPr>
            <w:tcW w:w="6749" w:type="dxa"/>
          </w:tcPr>
          <w:p>
            <w:pPr>
              <w:pStyle w:val="TableParagraph"/>
              <w:spacing w:line="230" w:lineRule="exact" w:before="112"/>
              <w:ind w:left="239" w:right="131" w:hanging="1"/>
              <w:rPr>
                <w:sz w:val="20"/>
              </w:rPr>
            </w:pPr>
            <w:r>
              <w:rPr>
                <w:sz w:val="20"/>
              </w:rPr>
              <w:t>Slide fasteners (zippers); hook and loop fasteners; adjustable fasteners; buttons; snap buttons; stud buttons; buckles; hook and eyes; eyelets;</w:t>
            </w:r>
          </w:p>
        </w:tc>
      </w:tr>
      <w:tr>
        <w:trPr>
          <w:trHeight w:val="230"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strap holders; snap hooks; swivel hooks; hooks; belt clasps; fastenings</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for suspenders; slide locks for bags; cord stoppers; ribbons; elastic</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ribbons; tapes; webbing tapes; braids; patches for decoration of textile</w:t>
            </w:r>
          </w:p>
        </w:tc>
      </w:tr>
      <w:tr>
        <w:trPr>
          <w:trHeight w:val="345" w:hRule="atLeast"/>
        </w:trPr>
        <w:tc>
          <w:tcPr>
            <w:tcW w:w="2266" w:type="dxa"/>
          </w:tcPr>
          <w:p>
            <w:pPr>
              <w:pStyle w:val="TableParagraph"/>
              <w:rPr>
                <w:rFonts w:ascii="Times New Roman"/>
                <w:sz w:val="20"/>
              </w:rPr>
            </w:pPr>
          </w:p>
        </w:tc>
        <w:tc>
          <w:tcPr>
            <w:tcW w:w="1324" w:type="dxa"/>
          </w:tcPr>
          <w:p>
            <w:pPr>
              <w:pStyle w:val="TableParagraph"/>
              <w:rPr>
                <w:rFonts w:ascii="Times New Roman"/>
                <w:sz w:val="20"/>
              </w:rPr>
            </w:pPr>
          </w:p>
        </w:tc>
        <w:tc>
          <w:tcPr>
            <w:tcW w:w="6749" w:type="dxa"/>
          </w:tcPr>
          <w:p>
            <w:pPr>
              <w:pStyle w:val="TableParagraph"/>
              <w:spacing w:line="224" w:lineRule="exact"/>
              <w:ind w:left="239"/>
              <w:rPr>
                <w:sz w:val="20"/>
              </w:rPr>
            </w:pPr>
            <w:r>
              <w:rPr>
                <w:sz w:val="20"/>
              </w:rPr>
              <w:t>articles; pins and needles.</w:t>
            </w:r>
          </w:p>
        </w:tc>
      </w:tr>
      <w:tr>
        <w:trPr>
          <w:trHeight w:val="345" w:hRule="atLeast"/>
        </w:trPr>
        <w:tc>
          <w:tcPr>
            <w:tcW w:w="2266" w:type="dxa"/>
          </w:tcPr>
          <w:p>
            <w:pPr>
              <w:pStyle w:val="TableParagraph"/>
              <w:spacing w:line="216" w:lineRule="exact" w:before="110"/>
              <w:ind w:left="50"/>
              <w:rPr>
                <w:b/>
                <w:sz w:val="20"/>
              </w:rPr>
            </w:pPr>
            <w:r>
              <w:rPr>
                <w:b/>
                <w:sz w:val="20"/>
              </w:rPr>
              <w:t>QUICKLON</w:t>
            </w:r>
          </w:p>
        </w:tc>
        <w:tc>
          <w:tcPr>
            <w:tcW w:w="1324" w:type="dxa"/>
          </w:tcPr>
          <w:p>
            <w:pPr>
              <w:pStyle w:val="TableParagraph"/>
              <w:spacing w:line="217" w:lineRule="exact" w:before="108"/>
              <w:ind w:right="238"/>
              <w:jc w:val="right"/>
              <w:rPr>
                <w:sz w:val="20"/>
              </w:rPr>
            </w:pPr>
            <w:r>
              <w:rPr>
                <w:sz w:val="20"/>
              </w:rPr>
              <w:t>26</w:t>
            </w:r>
          </w:p>
        </w:tc>
        <w:tc>
          <w:tcPr>
            <w:tcW w:w="6749" w:type="dxa"/>
          </w:tcPr>
          <w:p>
            <w:pPr>
              <w:pStyle w:val="TableParagraph"/>
              <w:spacing w:line="217" w:lineRule="exact" w:before="108"/>
              <w:ind w:left="239"/>
              <w:rPr>
                <w:sz w:val="20"/>
              </w:rPr>
            </w:pPr>
            <w:r>
              <w:rPr>
                <w:sz w:val="20"/>
              </w:rPr>
              <w:t>Slide fasteners, touch-and-close fasteners, adjustable fasteners, buttons,</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snap buttons, stud buttons, hook and eye fasteners, eyelets and other</w:t>
            </w:r>
          </w:p>
        </w:tc>
      </w:tr>
      <w:tr>
        <w:trPr>
          <w:trHeight w:val="345" w:hRule="atLeast"/>
        </w:trPr>
        <w:tc>
          <w:tcPr>
            <w:tcW w:w="2266" w:type="dxa"/>
          </w:tcPr>
          <w:p>
            <w:pPr>
              <w:pStyle w:val="TableParagraph"/>
              <w:rPr>
                <w:rFonts w:ascii="Times New Roman"/>
                <w:sz w:val="20"/>
              </w:rPr>
            </w:pPr>
          </w:p>
        </w:tc>
        <w:tc>
          <w:tcPr>
            <w:tcW w:w="1324" w:type="dxa"/>
          </w:tcPr>
          <w:p>
            <w:pPr>
              <w:pStyle w:val="TableParagraph"/>
              <w:rPr>
                <w:rFonts w:ascii="Times New Roman"/>
                <w:sz w:val="20"/>
              </w:rPr>
            </w:pPr>
          </w:p>
        </w:tc>
        <w:tc>
          <w:tcPr>
            <w:tcW w:w="6749" w:type="dxa"/>
          </w:tcPr>
          <w:p>
            <w:pPr>
              <w:pStyle w:val="TableParagraph"/>
              <w:spacing w:line="224" w:lineRule="exact"/>
              <w:ind w:left="239"/>
              <w:rPr>
                <w:sz w:val="20"/>
              </w:rPr>
            </w:pPr>
            <w:r>
              <w:rPr>
                <w:sz w:val="20"/>
              </w:rPr>
              <w:t>fastening devices included in class 26.</w:t>
            </w:r>
          </w:p>
        </w:tc>
      </w:tr>
      <w:tr>
        <w:trPr>
          <w:trHeight w:val="345" w:hRule="atLeast"/>
        </w:trPr>
        <w:tc>
          <w:tcPr>
            <w:tcW w:w="2266" w:type="dxa"/>
          </w:tcPr>
          <w:p>
            <w:pPr>
              <w:pStyle w:val="TableParagraph"/>
              <w:spacing w:line="216" w:lineRule="exact" w:before="110"/>
              <w:ind w:left="50"/>
              <w:rPr>
                <w:b/>
                <w:sz w:val="20"/>
              </w:rPr>
            </w:pPr>
            <w:r>
              <w:rPr>
                <w:b/>
                <w:sz w:val="20"/>
              </w:rPr>
              <w:t>SPACEDOME</w:t>
            </w:r>
          </w:p>
        </w:tc>
        <w:tc>
          <w:tcPr>
            <w:tcW w:w="1324" w:type="dxa"/>
          </w:tcPr>
          <w:p>
            <w:pPr>
              <w:pStyle w:val="TableParagraph"/>
              <w:spacing w:line="217" w:lineRule="exact" w:before="108"/>
              <w:ind w:right="238"/>
              <w:jc w:val="right"/>
              <w:rPr>
                <w:sz w:val="20"/>
              </w:rPr>
            </w:pPr>
            <w:r>
              <w:rPr>
                <w:sz w:val="20"/>
              </w:rPr>
              <w:t>18</w:t>
            </w:r>
          </w:p>
        </w:tc>
        <w:tc>
          <w:tcPr>
            <w:tcW w:w="6749" w:type="dxa"/>
          </w:tcPr>
          <w:p>
            <w:pPr>
              <w:pStyle w:val="TableParagraph"/>
              <w:spacing w:line="217" w:lineRule="exact" w:before="108"/>
              <w:ind w:left="239"/>
              <w:rPr>
                <w:sz w:val="20"/>
              </w:rPr>
            </w:pPr>
            <w:r>
              <w:rPr>
                <w:sz w:val="20"/>
              </w:rPr>
              <w:t>Shoulder pads for shoulder belts and straps; length adjusters for</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09" w:lineRule="exact"/>
              <w:ind w:left="239"/>
              <w:rPr>
                <w:sz w:val="20"/>
              </w:rPr>
            </w:pPr>
            <w:r>
              <w:rPr>
                <w:sz w:val="20"/>
              </w:rPr>
              <w:t>shoulder belts and straps of bags and pouches; handles for bags and</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pouches; frames for bags and pouches; hooks for belts and straps</w:t>
            </w:r>
          </w:p>
        </w:tc>
      </w:tr>
      <w:tr>
        <w:trPr>
          <w:trHeight w:val="230"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attached to bags and pouches; holders for bags and pouches; patches</w:t>
            </w:r>
          </w:p>
        </w:tc>
      </w:tr>
      <w:tr>
        <w:trPr>
          <w:trHeight w:val="320" w:hRule="atLeast"/>
        </w:trPr>
        <w:tc>
          <w:tcPr>
            <w:tcW w:w="2266" w:type="dxa"/>
          </w:tcPr>
          <w:p>
            <w:pPr>
              <w:pStyle w:val="TableParagraph"/>
              <w:rPr>
                <w:rFonts w:ascii="Times New Roman"/>
                <w:sz w:val="20"/>
              </w:rPr>
            </w:pPr>
          </w:p>
        </w:tc>
        <w:tc>
          <w:tcPr>
            <w:tcW w:w="1324" w:type="dxa"/>
          </w:tcPr>
          <w:p>
            <w:pPr>
              <w:pStyle w:val="TableParagraph"/>
              <w:rPr>
                <w:rFonts w:ascii="Times New Roman"/>
                <w:sz w:val="20"/>
              </w:rPr>
            </w:pPr>
          </w:p>
        </w:tc>
        <w:tc>
          <w:tcPr>
            <w:tcW w:w="6749" w:type="dxa"/>
          </w:tcPr>
          <w:p>
            <w:pPr>
              <w:pStyle w:val="TableParagraph"/>
              <w:spacing w:line="224" w:lineRule="exact"/>
              <w:ind w:left="239"/>
              <w:rPr>
                <w:sz w:val="20"/>
              </w:rPr>
            </w:pPr>
            <w:r>
              <w:rPr>
                <w:sz w:val="20"/>
              </w:rPr>
              <w:t>for belts and straps attached to bags and pouches; bags and pouches.</w:t>
            </w:r>
          </w:p>
        </w:tc>
      </w:tr>
      <w:tr>
        <w:trPr>
          <w:trHeight w:val="550" w:hRule="atLeast"/>
        </w:trPr>
        <w:tc>
          <w:tcPr>
            <w:tcW w:w="2266" w:type="dxa"/>
          </w:tcPr>
          <w:p>
            <w:pPr>
              <w:pStyle w:val="TableParagraph"/>
              <w:spacing w:before="85"/>
              <w:ind w:left="50"/>
              <w:rPr>
                <w:b/>
                <w:sz w:val="20"/>
              </w:rPr>
            </w:pPr>
            <w:r>
              <w:rPr>
                <w:b/>
                <w:sz w:val="20"/>
              </w:rPr>
              <w:t>SPACEDOME</w:t>
            </w:r>
          </w:p>
        </w:tc>
        <w:tc>
          <w:tcPr>
            <w:tcW w:w="1324" w:type="dxa"/>
          </w:tcPr>
          <w:p>
            <w:pPr>
              <w:pStyle w:val="TableParagraph"/>
              <w:spacing w:before="84"/>
              <w:ind w:right="238"/>
              <w:jc w:val="right"/>
              <w:rPr>
                <w:sz w:val="20"/>
              </w:rPr>
            </w:pPr>
            <w:r>
              <w:rPr>
                <w:sz w:val="20"/>
              </w:rPr>
              <w:t>26</w:t>
            </w:r>
          </w:p>
        </w:tc>
        <w:tc>
          <w:tcPr>
            <w:tcW w:w="6749" w:type="dxa"/>
          </w:tcPr>
          <w:p>
            <w:pPr>
              <w:pStyle w:val="TableParagraph"/>
              <w:spacing w:line="230" w:lineRule="exact" w:before="88"/>
              <w:ind w:left="239" w:right="42" w:hanging="1"/>
              <w:rPr>
                <w:sz w:val="20"/>
              </w:rPr>
            </w:pPr>
            <w:r>
              <w:rPr>
                <w:sz w:val="20"/>
              </w:rPr>
              <w:t>Slide fasteners; hook and loop fasteners; adjustable fasteners; protective covers of resin for top-stops of slide fasteners; snap buttons; press</w:t>
            </w:r>
          </w:p>
        </w:tc>
      </w:tr>
      <w:tr>
        <w:trPr>
          <w:trHeight w:val="230"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buttons for clothing; stud buttons; buttons; clothing buckles; buckles for</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suspenders; eyelets for clothes; hook and eyes; strap holders; swivel</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hooks; snap hooks; belt buckles; cord stoppers; cord end stoppers;</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eyelets for shoes; shoe buckles; metal fasteners for shoes and boots;</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shoulder pads for clothing; tapes; elastic ribbons; ribbons; webbing in the</w:t>
            </w:r>
          </w:p>
        </w:tc>
      </w:tr>
      <w:tr>
        <w:trPr>
          <w:trHeight w:val="230"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nature of woven fabric tapes; braids; buckles for bags and pouches;</w:t>
            </w:r>
          </w:p>
        </w:tc>
      </w:tr>
      <w:tr>
        <w:trPr>
          <w:trHeight w:val="321" w:hRule="atLeast"/>
        </w:trPr>
        <w:tc>
          <w:tcPr>
            <w:tcW w:w="2266" w:type="dxa"/>
          </w:tcPr>
          <w:p>
            <w:pPr>
              <w:pStyle w:val="TableParagraph"/>
              <w:rPr>
                <w:rFonts w:ascii="Times New Roman"/>
                <w:sz w:val="20"/>
              </w:rPr>
            </w:pPr>
          </w:p>
        </w:tc>
        <w:tc>
          <w:tcPr>
            <w:tcW w:w="1324" w:type="dxa"/>
          </w:tcPr>
          <w:p>
            <w:pPr>
              <w:pStyle w:val="TableParagraph"/>
              <w:rPr>
                <w:rFonts w:ascii="Times New Roman"/>
                <w:sz w:val="20"/>
              </w:rPr>
            </w:pPr>
          </w:p>
        </w:tc>
        <w:tc>
          <w:tcPr>
            <w:tcW w:w="6749" w:type="dxa"/>
          </w:tcPr>
          <w:p>
            <w:pPr>
              <w:pStyle w:val="TableParagraph"/>
              <w:spacing w:line="224" w:lineRule="exact"/>
              <w:ind w:left="239"/>
              <w:rPr>
                <w:sz w:val="20"/>
              </w:rPr>
            </w:pPr>
            <w:r>
              <w:rPr>
                <w:sz w:val="20"/>
              </w:rPr>
              <w:t>purse clasps; metal bag fittings being fasteners.</w:t>
            </w:r>
          </w:p>
        </w:tc>
      </w:tr>
      <w:tr>
        <w:trPr>
          <w:trHeight w:val="551" w:hRule="atLeast"/>
        </w:trPr>
        <w:tc>
          <w:tcPr>
            <w:tcW w:w="2266" w:type="dxa"/>
          </w:tcPr>
          <w:p>
            <w:pPr>
              <w:pStyle w:val="TableParagraph"/>
              <w:spacing w:before="87"/>
              <w:ind w:left="50"/>
              <w:rPr>
                <w:b/>
                <w:sz w:val="20"/>
              </w:rPr>
            </w:pPr>
            <w:r>
              <w:rPr>
                <w:b/>
                <w:sz w:val="20"/>
              </w:rPr>
              <w:t>TAPECRAFT</w:t>
            </w:r>
          </w:p>
        </w:tc>
        <w:tc>
          <w:tcPr>
            <w:tcW w:w="1324" w:type="dxa"/>
          </w:tcPr>
          <w:p>
            <w:pPr>
              <w:pStyle w:val="TableParagraph"/>
              <w:spacing w:before="85"/>
              <w:ind w:right="238"/>
              <w:jc w:val="right"/>
              <w:rPr>
                <w:sz w:val="20"/>
              </w:rPr>
            </w:pPr>
            <w:r>
              <w:rPr>
                <w:sz w:val="20"/>
              </w:rPr>
              <w:t>22</w:t>
            </w:r>
          </w:p>
        </w:tc>
        <w:tc>
          <w:tcPr>
            <w:tcW w:w="6749" w:type="dxa"/>
          </w:tcPr>
          <w:p>
            <w:pPr>
              <w:pStyle w:val="TableParagraph"/>
              <w:spacing w:line="230" w:lineRule="exact" w:before="89"/>
              <w:ind w:left="239" w:right="308" w:hanging="1"/>
              <w:rPr>
                <w:sz w:val="20"/>
              </w:rPr>
            </w:pPr>
            <w:r>
              <w:rPr>
                <w:sz w:val="20"/>
              </w:rPr>
              <w:t>Polypropylene and polyester strap – like webbing for use in the manufacture of luggage, marine and safety gear, fashion accessories,</w:t>
            </w:r>
          </w:p>
        </w:tc>
      </w:tr>
      <w:tr>
        <w:trPr>
          <w:trHeight w:val="230"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sports gear and the like; bands, not of metal for wrapping or binding;</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belts, not of metal, for handling loads; ladder tapes or webbing for</w:t>
            </w:r>
          </w:p>
        </w:tc>
      </w:tr>
      <w:tr>
        <w:trPr>
          <w:trHeight w:val="332" w:hRule="atLeast"/>
        </w:trPr>
        <w:tc>
          <w:tcPr>
            <w:tcW w:w="2266" w:type="dxa"/>
          </w:tcPr>
          <w:p>
            <w:pPr>
              <w:pStyle w:val="TableParagraph"/>
              <w:rPr>
                <w:rFonts w:ascii="Times New Roman"/>
                <w:sz w:val="20"/>
              </w:rPr>
            </w:pPr>
          </w:p>
        </w:tc>
        <w:tc>
          <w:tcPr>
            <w:tcW w:w="1324" w:type="dxa"/>
          </w:tcPr>
          <w:p>
            <w:pPr>
              <w:pStyle w:val="TableParagraph"/>
              <w:rPr>
                <w:rFonts w:ascii="Times New Roman"/>
                <w:sz w:val="20"/>
              </w:rPr>
            </w:pPr>
          </w:p>
        </w:tc>
        <w:tc>
          <w:tcPr>
            <w:tcW w:w="6749" w:type="dxa"/>
          </w:tcPr>
          <w:p>
            <w:pPr>
              <w:pStyle w:val="TableParagraph"/>
              <w:spacing w:line="223" w:lineRule="exact"/>
              <w:ind w:left="239"/>
              <w:rPr>
                <w:sz w:val="20"/>
              </w:rPr>
            </w:pPr>
            <w:r>
              <w:rPr>
                <w:sz w:val="20"/>
              </w:rPr>
              <w:t>venetian blinds.</w:t>
            </w:r>
          </w:p>
        </w:tc>
      </w:tr>
      <w:tr>
        <w:trPr>
          <w:trHeight w:val="334" w:hRule="atLeast"/>
        </w:trPr>
        <w:tc>
          <w:tcPr>
            <w:tcW w:w="2266" w:type="dxa"/>
          </w:tcPr>
          <w:p>
            <w:pPr>
              <w:pStyle w:val="TableParagraph"/>
              <w:spacing w:line="216" w:lineRule="exact" w:before="98"/>
              <w:ind w:left="50"/>
              <w:rPr>
                <w:b/>
                <w:sz w:val="20"/>
              </w:rPr>
            </w:pPr>
            <w:r>
              <w:rPr>
                <w:b/>
                <w:sz w:val="20"/>
              </w:rPr>
              <w:t>TAPECRAFT</w:t>
            </w:r>
          </w:p>
        </w:tc>
        <w:tc>
          <w:tcPr>
            <w:tcW w:w="1324" w:type="dxa"/>
          </w:tcPr>
          <w:p>
            <w:pPr>
              <w:pStyle w:val="TableParagraph"/>
              <w:spacing w:line="217" w:lineRule="exact" w:before="97"/>
              <w:ind w:right="238"/>
              <w:jc w:val="right"/>
              <w:rPr>
                <w:sz w:val="20"/>
              </w:rPr>
            </w:pPr>
            <w:r>
              <w:rPr>
                <w:sz w:val="20"/>
              </w:rPr>
              <w:t>24</w:t>
            </w:r>
          </w:p>
        </w:tc>
        <w:tc>
          <w:tcPr>
            <w:tcW w:w="6749" w:type="dxa"/>
          </w:tcPr>
          <w:p>
            <w:pPr>
              <w:pStyle w:val="TableParagraph"/>
              <w:spacing w:line="217" w:lineRule="exact" w:before="97"/>
              <w:ind w:left="239"/>
              <w:rPr>
                <w:sz w:val="20"/>
              </w:rPr>
            </w:pPr>
            <w:r>
              <w:rPr>
                <w:sz w:val="20"/>
              </w:rPr>
              <w:t>Fabric; mixed yarn fabrics being union fabrics, including multi-chemical</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fabrics, elastic mixed fabrics, inorganic fiber mixed fabrics; narrow width</w:t>
            </w:r>
          </w:p>
        </w:tc>
      </w:tr>
      <w:tr>
        <w:trPr>
          <w:trHeight w:val="229"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10" w:lineRule="exact"/>
              <w:ind w:left="239"/>
              <w:rPr>
                <w:sz w:val="20"/>
              </w:rPr>
            </w:pPr>
            <w:r>
              <w:rPr>
                <w:sz w:val="20"/>
              </w:rPr>
              <w:t>fabrics, including fabrics for suspenders, fabrics for belts; elastic woven</w:t>
            </w:r>
          </w:p>
        </w:tc>
      </w:tr>
      <w:tr>
        <w:trPr>
          <w:trHeight w:val="226" w:hRule="atLeast"/>
        </w:trPr>
        <w:tc>
          <w:tcPr>
            <w:tcW w:w="2266" w:type="dxa"/>
          </w:tcPr>
          <w:p>
            <w:pPr>
              <w:pStyle w:val="TableParagraph"/>
              <w:rPr>
                <w:rFonts w:ascii="Times New Roman"/>
                <w:sz w:val="16"/>
              </w:rPr>
            </w:pPr>
          </w:p>
        </w:tc>
        <w:tc>
          <w:tcPr>
            <w:tcW w:w="1324" w:type="dxa"/>
          </w:tcPr>
          <w:p>
            <w:pPr>
              <w:pStyle w:val="TableParagraph"/>
              <w:rPr>
                <w:rFonts w:ascii="Times New Roman"/>
                <w:sz w:val="16"/>
              </w:rPr>
            </w:pPr>
          </w:p>
        </w:tc>
        <w:tc>
          <w:tcPr>
            <w:tcW w:w="6749" w:type="dxa"/>
          </w:tcPr>
          <w:p>
            <w:pPr>
              <w:pStyle w:val="TableParagraph"/>
              <w:spacing w:line="207" w:lineRule="exact"/>
              <w:ind w:left="239"/>
              <w:rPr>
                <w:sz w:val="20"/>
              </w:rPr>
            </w:pPr>
            <w:r>
              <w:rPr>
                <w:sz w:val="20"/>
              </w:rPr>
              <w:t>material.</w:t>
            </w:r>
          </w:p>
        </w:tc>
      </w:tr>
    </w:tbl>
    <w:p>
      <w:pPr>
        <w:spacing w:after="0" w:line="207" w:lineRule="exact"/>
        <w:rPr>
          <w:sz w:val="20"/>
        </w:rPr>
        <w:sectPr>
          <w:pgSz w:w="11910" w:h="16840"/>
          <w:pgMar w:header="0" w:footer="277" w:top="880" w:bottom="480" w:left="0" w:right="180"/>
        </w:sectPr>
      </w:pPr>
    </w:p>
    <w:tbl>
      <w:tblPr>
        <w:tblW w:w="0" w:type="auto"/>
        <w:jc w:val="left"/>
        <w:tblInd w:w="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7"/>
        <w:gridCol w:w="1312"/>
        <w:gridCol w:w="6736"/>
      </w:tblGrid>
      <w:tr>
        <w:trPr>
          <w:trHeight w:val="227" w:hRule="atLeast"/>
        </w:trPr>
        <w:tc>
          <w:tcPr>
            <w:tcW w:w="2277" w:type="dxa"/>
          </w:tcPr>
          <w:p>
            <w:pPr>
              <w:pStyle w:val="TableParagraph"/>
              <w:spacing w:line="208" w:lineRule="exact"/>
              <w:ind w:left="50"/>
              <w:rPr>
                <w:b/>
                <w:sz w:val="20"/>
              </w:rPr>
            </w:pPr>
            <w:r>
              <w:rPr>
                <w:b/>
                <w:sz w:val="20"/>
              </w:rPr>
              <w:t>TAPECRAFT</w:t>
            </w:r>
          </w:p>
        </w:tc>
        <w:tc>
          <w:tcPr>
            <w:tcW w:w="1312" w:type="dxa"/>
          </w:tcPr>
          <w:p>
            <w:pPr>
              <w:pStyle w:val="TableParagraph"/>
              <w:spacing w:line="208" w:lineRule="exact"/>
              <w:ind w:right="237"/>
              <w:jc w:val="right"/>
              <w:rPr>
                <w:sz w:val="20"/>
              </w:rPr>
            </w:pPr>
            <w:r>
              <w:rPr>
                <w:sz w:val="20"/>
              </w:rPr>
              <w:t>26</w:t>
            </w:r>
          </w:p>
        </w:tc>
        <w:tc>
          <w:tcPr>
            <w:tcW w:w="6736" w:type="dxa"/>
          </w:tcPr>
          <w:p>
            <w:pPr>
              <w:pStyle w:val="TableParagraph"/>
              <w:spacing w:line="208" w:lineRule="exact"/>
              <w:ind w:left="240"/>
              <w:rPr>
                <w:sz w:val="20"/>
              </w:rPr>
            </w:pPr>
            <w:r>
              <w:rPr>
                <w:sz w:val="20"/>
              </w:rPr>
              <w:t>Ribbons being haberdashery, elastic ribbons, braids, zippers, buttons,</w:t>
            </w:r>
          </w:p>
        </w:tc>
      </w:tr>
      <w:tr>
        <w:trPr>
          <w:trHeight w:val="344" w:hRule="atLeast"/>
        </w:trPr>
        <w:tc>
          <w:tcPr>
            <w:tcW w:w="2277" w:type="dxa"/>
          </w:tcPr>
          <w:p>
            <w:pPr>
              <w:pStyle w:val="TableParagraph"/>
              <w:rPr>
                <w:rFonts w:ascii="Times New Roman"/>
                <w:sz w:val="20"/>
              </w:rPr>
            </w:pPr>
          </w:p>
        </w:tc>
        <w:tc>
          <w:tcPr>
            <w:tcW w:w="1312" w:type="dxa"/>
          </w:tcPr>
          <w:p>
            <w:pPr>
              <w:pStyle w:val="TableParagraph"/>
              <w:rPr>
                <w:rFonts w:ascii="Times New Roman"/>
                <w:sz w:val="20"/>
              </w:rPr>
            </w:pPr>
          </w:p>
        </w:tc>
        <w:tc>
          <w:tcPr>
            <w:tcW w:w="6736" w:type="dxa"/>
          </w:tcPr>
          <w:p>
            <w:pPr>
              <w:pStyle w:val="TableParagraph"/>
              <w:spacing w:line="221" w:lineRule="exact"/>
              <w:ind w:left="241"/>
              <w:rPr>
                <w:sz w:val="20"/>
              </w:rPr>
            </w:pPr>
            <w:r>
              <w:rPr>
                <w:sz w:val="20"/>
              </w:rPr>
              <w:t>buckles being clothing accessories.</w:t>
            </w:r>
          </w:p>
        </w:tc>
      </w:tr>
      <w:tr>
        <w:trPr>
          <w:trHeight w:val="345" w:hRule="atLeast"/>
        </w:trPr>
        <w:tc>
          <w:tcPr>
            <w:tcW w:w="2277" w:type="dxa"/>
          </w:tcPr>
          <w:p>
            <w:pPr>
              <w:pStyle w:val="TableParagraph"/>
              <w:spacing w:line="219" w:lineRule="exact" w:before="107"/>
              <w:ind w:left="50"/>
              <w:rPr>
                <w:b/>
                <w:sz w:val="20"/>
              </w:rPr>
            </w:pPr>
            <w:r>
              <w:rPr>
                <w:b/>
                <w:sz w:val="20"/>
              </w:rPr>
              <w:t>TEXMINT</w:t>
            </w:r>
          </w:p>
        </w:tc>
        <w:tc>
          <w:tcPr>
            <w:tcW w:w="1312" w:type="dxa"/>
          </w:tcPr>
          <w:p>
            <w:pPr>
              <w:pStyle w:val="TableParagraph"/>
              <w:spacing w:line="220" w:lineRule="exact" w:before="106"/>
              <w:ind w:right="237"/>
              <w:jc w:val="right"/>
              <w:rPr>
                <w:sz w:val="20"/>
              </w:rPr>
            </w:pPr>
            <w:r>
              <w:rPr>
                <w:sz w:val="20"/>
              </w:rPr>
              <w:t>26</w:t>
            </w:r>
          </w:p>
        </w:tc>
        <w:tc>
          <w:tcPr>
            <w:tcW w:w="6736" w:type="dxa"/>
          </w:tcPr>
          <w:p>
            <w:pPr>
              <w:pStyle w:val="TableParagraph"/>
              <w:spacing w:line="220" w:lineRule="exact" w:before="106"/>
              <w:ind w:left="240"/>
              <w:rPr>
                <w:sz w:val="20"/>
              </w:rPr>
            </w:pPr>
            <w:r>
              <w:rPr>
                <w:sz w:val="20"/>
              </w:rPr>
              <w:t>Slide fasteners (zippers) and parts thereof, hook- and loop-type</w:t>
            </w:r>
          </w:p>
        </w:tc>
      </w:tr>
      <w:tr>
        <w:trPr>
          <w:trHeight w:val="229" w:hRule="atLeast"/>
        </w:trPr>
        <w:tc>
          <w:tcPr>
            <w:tcW w:w="2277" w:type="dxa"/>
          </w:tcPr>
          <w:p>
            <w:pPr>
              <w:pStyle w:val="TableParagraph"/>
              <w:rPr>
                <w:rFonts w:ascii="Times New Roman"/>
                <w:sz w:val="16"/>
              </w:rPr>
            </w:pPr>
          </w:p>
        </w:tc>
        <w:tc>
          <w:tcPr>
            <w:tcW w:w="1312" w:type="dxa"/>
          </w:tcPr>
          <w:p>
            <w:pPr>
              <w:pStyle w:val="TableParagraph"/>
              <w:rPr>
                <w:rFonts w:ascii="Times New Roman"/>
                <w:sz w:val="16"/>
              </w:rPr>
            </w:pPr>
          </w:p>
        </w:tc>
        <w:tc>
          <w:tcPr>
            <w:tcW w:w="6736" w:type="dxa"/>
          </w:tcPr>
          <w:p>
            <w:pPr>
              <w:pStyle w:val="TableParagraph"/>
              <w:spacing w:line="209" w:lineRule="exact"/>
              <w:ind w:left="241"/>
              <w:rPr>
                <w:sz w:val="20"/>
              </w:rPr>
            </w:pPr>
            <w:r>
              <w:rPr>
                <w:sz w:val="20"/>
              </w:rPr>
              <w:t>fasteners, buttons, snap buttons, rivet buttons, press buttons, eyelets,</w:t>
            </w:r>
          </w:p>
        </w:tc>
      </w:tr>
      <w:tr>
        <w:trPr>
          <w:trHeight w:val="345" w:hRule="atLeast"/>
        </w:trPr>
        <w:tc>
          <w:tcPr>
            <w:tcW w:w="2277" w:type="dxa"/>
          </w:tcPr>
          <w:p>
            <w:pPr>
              <w:pStyle w:val="TableParagraph"/>
              <w:rPr>
                <w:rFonts w:ascii="Times New Roman"/>
                <w:sz w:val="20"/>
              </w:rPr>
            </w:pPr>
          </w:p>
        </w:tc>
        <w:tc>
          <w:tcPr>
            <w:tcW w:w="1312" w:type="dxa"/>
          </w:tcPr>
          <w:p>
            <w:pPr>
              <w:pStyle w:val="TableParagraph"/>
              <w:rPr>
                <w:rFonts w:ascii="Times New Roman"/>
                <w:sz w:val="20"/>
              </w:rPr>
            </w:pPr>
          </w:p>
        </w:tc>
        <w:tc>
          <w:tcPr>
            <w:tcW w:w="6736" w:type="dxa"/>
          </w:tcPr>
          <w:p>
            <w:pPr>
              <w:pStyle w:val="TableParagraph"/>
              <w:spacing w:line="221" w:lineRule="exact"/>
              <w:ind w:left="241"/>
              <w:rPr>
                <w:sz w:val="20"/>
              </w:rPr>
            </w:pPr>
            <w:r>
              <w:rPr>
                <w:sz w:val="20"/>
              </w:rPr>
              <w:t>hooks and eyes, buckles, ribbons, braids and tapes.</w:t>
            </w:r>
          </w:p>
        </w:tc>
      </w:tr>
      <w:tr>
        <w:trPr>
          <w:trHeight w:val="460" w:hRule="atLeast"/>
        </w:trPr>
        <w:tc>
          <w:tcPr>
            <w:tcW w:w="2277" w:type="dxa"/>
          </w:tcPr>
          <w:p>
            <w:pPr>
              <w:pStyle w:val="TableParagraph"/>
              <w:spacing w:before="107"/>
              <w:ind w:left="50"/>
              <w:rPr>
                <w:b/>
                <w:sz w:val="20"/>
              </w:rPr>
            </w:pPr>
            <w:r>
              <w:rPr>
                <w:b/>
                <w:sz w:val="20"/>
              </w:rPr>
              <w:t>VISLON</w:t>
            </w:r>
          </w:p>
        </w:tc>
        <w:tc>
          <w:tcPr>
            <w:tcW w:w="1312" w:type="dxa"/>
          </w:tcPr>
          <w:p>
            <w:pPr>
              <w:pStyle w:val="TableParagraph"/>
              <w:spacing w:before="106"/>
              <w:ind w:right="237"/>
              <w:jc w:val="right"/>
              <w:rPr>
                <w:sz w:val="20"/>
              </w:rPr>
            </w:pPr>
            <w:r>
              <w:rPr>
                <w:sz w:val="20"/>
              </w:rPr>
              <w:t>26</w:t>
            </w:r>
          </w:p>
        </w:tc>
        <w:tc>
          <w:tcPr>
            <w:tcW w:w="6736" w:type="dxa"/>
          </w:tcPr>
          <w:p>
            <w:pPr>
              <w:pStyle w:val="TableParagraph"/>
              <w:spacing w:before="106"/>
              <w:ind w:left="240"/>
              <w:rPr>
                <w:sz w:val="20"/>
              </w:rPr>
            </w:pPr>
            <w:r>
              <w:rPr>
                <w:sz w:val="20"/>
              </w:rPr>
              <w:t>Slide fasteners made of both plastics and metal.</w:t>
            </w:r>
          </w:p>
        </w:tc>
      </w:tr>
      <w:tr>
        <w:trPr>
          <w:trHeight w:val="459" w:hRule="atLeast"/>
        </w:trPr>
        <w:tc>
          <w:tcPr>
            <w:tcW w:w="2277" w:type="dxa"/>
          </w:tcPr>
          <w:p>
            <w:pPr>
              <w:pStyle w:val="TableParagraph"/>
              <w:spacing w:before="106"/>
              <w:ind w:left="50"/>
              <w:rPr>
                <w:b/>
                <w:sz w:val="20"/>
              </w:rPr>
            </w:pPr>
            <w:r>
              <w:rPr>
                <w:b/>
                <w:sz w:val="20"/>
              </w:rPr>
              <w:t>Y K K</w:t>
            </w:r>
          </w:p>
        </w:tc>
        <w:tc>
          <w:tcPr>
            <w:tcW w:w="1312" w:type="dxa"/>
          </w:tcPr>
          <w:p>
            <w:pPr>
              <w:pStyle w:val="TableParagraph"/>
              <w:spacing w:before="105"/>
              <w:ind w:right="237"/>
              <w:jc w:val="right"/>
              <w:rPr>
                <w:sz w:val="20"/>
              </w:rPr>
            </w:pPr>
            <w:r>
              <w:rPr>
                <w:sz w:val="20"/>
              </w:rPr>
              <w:t>26</w:t>
            </w:r>
          </w:p>
        </w:tc>
        <w:tc>
          <w:tcPr>
            <w:tcW w:w="6736" w:type="dxa"/>
          </w:tcPr>
          <w:p>
            <w:pPr>
              <w:pStyle w:val="TableParagraph"/>
              <w:spacing w:before="105"/>
              <w:ind w:left="240"/>
              <w:rPr>
                <w:sz w:val="20"/>
              </w:rPr>
            </w:pPr>
            <w:r>
              <w:rPr>
                <w:sz w:val="20"/>
              </w:rPr>
              <w:t>Slide fasteners of all kinds.</w:t>
            </w:r>
          </w:p>
        </w:tc>
      </w:tr>
      <w:tr>
        <w:trPr>
          <w:trHeight w:val="345" w:hRule="atLeast"/>
        </w:trPr>
        <w:tc>
          <w:tcPr>
            <w:tcW w:w="2277" w:type="dxa"/>
          </w:tcPr>
          <w:p>
            <w:pPr>
              <w:pStyle w:val="TableParagraph"/>
              <w:spacing w:line="219" w:lineRule="exact" w:before="106"/>
              <w:ind w:left="50"/>
              <w:rPr>
                <w:b/>
                <w:sz w:val="20"/>
              </w:rPr>
            </w:pPr>
            <w:r>
              <w:rPr>
                <w:b/>
                <w:sz w:val="20"/>
              </w:rPr>
              <w:t>YZIP</w:t>
            </w:r>
          </w:p>
        </w:tc>
        <w:tc>
          <w:tcPr>
            <w:tcW w:w="1312" w:type="dxa"/>
          </w:tcPr>
          <w:p>
            <w:pPr>
              <w:pStyle w:val="TableParagraph"/>
              <w:spacing w:line="220" w:lineRule="exact" w:before="105"/>
              <w:ind w:right="237"/>
              <w:jc w:val="right"/>
              <w:rPr>
                <w:sz w:val="20"/>
              </w:rPr>
            </w:pPr>
            <w:r>
              <w:rPr>
                <w:sz w:val="20"/>
              </w:rPr>
              <w:t>26</w:t>
            </w:r>
          </w:p>
        </w:tc>
        <w:tc>
          <w:tcPr>
            <w:tcW w:w="6736" w:type="dxa"/>
          </w:tcPr>
          <w:p>
            <w:pPr>
              <w:pStyle w:val="TableParagraph"/>
              <w:spacing w:line="220" w:lineRule="exact" w:before="105"/>
              <w:ind w:left="240"/>
              <w:rPr>
                <w:sz w:val="20"/>
              </w:rPr>
            </w:pPr>
            <w:r>
              <w:rPr>
                <w:sz w:val="20"/>
              </w:rPr>
              <w:t>Slide fasteners (zippers), hoop and loop fasteners (touch and close type</w:t>
            </w:r>
          </w:p>
        </w:tc>
      </w:tr>
      <w:tr>
        <w:trPr>
          <w:trHeight w:val="229" w:hRule="atLeast"/>
        </w:trPr>
        <w:tc>
          <w:tcPr>
            <w:tcW w:w="2277" w:type="dxa"/>
          </w:tcPr>
          <w:p>
            <w:pPr>
              <w:pStyle w:val="TableParagraph"/>
              <w:rPr>
                <w:rFonts w:ascii="Times New Roman"/>
                <w:sz w:val="16"/>
              </w:rPr>
            </w:pPr>
          </w:p>
        </w:tc>
        <w:tc>
          <w:tcPr>
            <w:tcW w:w="1312" w:type="dxa"/>
          </w:tcPr>
          <w:p>
            <w:pPr>
              <w:pStyle w:val="TableParagraph"/>
              <w:rPr>
                <w:rFonts w:ascii="Times New Roman"/>
                <w:sz w:val="16"/>
              </w:rPr>
            </w:pPr>
          </w:p>
        </w:tc>
        <w:tc>
          <w:tcPr>
            <w:tcW w:w="6736" w:type="dxa"/>
          </w:tcPr>
          <w:p>
            <w:pPr>
              <w:pStyle w:val="TableParagraph"/>
              <w:spacing w:line="210" w:lineRule="exact"/>
              <w:ind w:left="241"/>
              <w:rPr>
                <w:sz w:val="20"/>
              </w:rPr>
            </w:pPr>
            <w:r>
              <w:rPr>
                <w:sz w:val="20"/>
              </w:rPr>
              <w:t>fasteners), adjustable fasteners, buttons, snap buttons (snap fasteners),</w:t>
            </w:r>
          </w:p>
        </w:tc>
      </w:tr>
      <w:tr>
        <w:trPr>
          <w:trHeight w:val="229" w:hRule="atLeast"/>
        </w:trPr>
        <w:tc>
          <w:tcPr>
            <w:tcW w:w="2277" w:type="dxa"/>
          </w:tcPr>
          <w:p>
            <w:pPr>
              <w:pStyle w:val="TableParagraph"/>
              <w:rPr>
                <w:rFonts w:ascii="Times New Roman"/>
                <w:sz w:val="16"/>
              </w:rPr>
            </w:pPr>
          </w:p>
        </w:tc>
        <w:tc>
          <w:tcPr>
            <w:tcW w:w="1312" w:type="dxa"/>
          </w:tcPr>
          <w:p>
            <w:pPr>
              <w:pStyle w:val="TableParagraph"/>
              <w:rPr>
                <w:rFonts w:ascii="Times New Roman"/>
                <w:sz w:val="16"/>
              </w:rPr>
            </w:pPr>
          </w:p>
        </w:tc>
        <w:tc>
          <w:tcPr>
            <w:tcW w:w="6736" w:type="dxa"/>
          </w:tcPr>
          <w:p>
            <w:pPr>
              <w:pStyle w:val="TableParagraph"/>
              <w:spacing w:line="210" w:lineRule="exact"/>
              <w:ind w:left="241"/>
              <w:rPr>
                <w:sz w:val="20"/>
              </w:rPr>
            </w:pPr>
            <w:r>
              <w:rPr>
                <w:sz w:val="20"/>
              </w:rPr>
              <w:t>stud buttons, buckles, hook and eyes, eyelets, strap holders, snap</w:t>
            </w:r>
          </w:p>
        </w:tc>
      </w:tr>
      <w:tr>
        <w:trPr>
          <w:trHeight w:val="229" w:hRule="atLeast"/>
        </w:trPr>
        <w:tc>
          <w:tcPr>
            <w:tcW w:w="2277" w:type="dxa"/>
          </w:tcPr>
          <w:p>
            <w:pPr>
              <w:pStyle w:val="TableParagraph"/>
              <w:rPr>
                <w:rFonts w:ascii="Times New Roman"/>
                <w:sz w:val="16"/>
              </w:rPr>
            </w:pPr>
          </w:p>
        </w:tc>
        <w:tc>
          <w:tcPr>
            <w:tcW w:w="1312" w:type="dxa"/>
          </w:tcPr>
          <w:p>
            <w:pPr>
              <w:pStyle w:val="TableParagraph"/>
              <w:rPr>
                <w:rFonts w:ascii="Times New Roman"/>
                <w:sz w:val="16"/>
              </w:rPr>
            </w:pPr>
          </w:p>
        </w:tc>
        <w:tc>
          <w:tcPr>
            <w:tcW w:w="6736" w:type="dxa"/>
          </w:tcPr>
          <w:p>
            <w:pPr>
              <w:pStyle w:val="TableParagraph"/>
              <w:spacing w:line="210" w:lineRule="exact"/>
              <w:ind w:left="241"/>
              <w:rPr>
                <w:sz w:val="20"/>
              </w:rPr>
            </w:pPr>
            <w:r>
              <w:rPr>
                <w:sz w:val="20"/>
              </w:rPr>
              <w:t>hooks, swivel hooks, hooks, belt clasps, fastenings for suspenders, slide</w:t>
            </w:r>
          </w:p>
        </w:tc>
      </w:tr>
      <w:tr>
        <w:trPr>
          <w:trHeight w:val="230" w:hRule="atLeast"/>
        </w:trPr>
        <w:tc>
          <w:tcPr>
            <w:tcW w:w="2277" w:type="dxa"/>
          </w:tcPr>
          <w:p>
            <w:pPr>
              <w:pStyle w:val="TableParagraph"/>
              <w:rPr>
                <w:rFonts w:ascii="Times New Roman"/>
                <w:sz w:val="16"/>
              </w:rPr>
            </w:pPr>
          </w:p>
        </w:tc>
        <w:tc>
          <w:tcPr>
            <w:tcW w:w="1312" w:type="dxa"/>
          </w:tcPr>
          <w:p>
            <w:pPr>
              <w:pStyle w:val="TableParagraph"/>
              <w:rPr>
                <w:rFonts w:ascii="Times New Roman"/>
                <w:sz w:val="16"/>
              </w:rPr>
            </w:pPr>
          </w:p>
        </w:tc>
        <w:tc>
          <w:tcPr>
            <w:tcW w:w="6736" w:type="dxa"/>
          </w:tcPr>
          <w:p>
            <w:pPr>
              <w:pStyle w:val="TableParagraph"/>
              <w:spacing w:line="210" w:lineRule="exact"/>
              <w:ind w:left="241"/>
              <w:rPr>
                <w:sz w:val="20"/>
              </w:rPr>
            </w:pPr>
            <w:r>
              <w:rPr>
                <w:sz w:val="20"/>
              </w:rPr>
              <w:t>locks for bags, cord stoppers, ribbons, elastic ribbons, tapes, webbing</w:t>
            </w:r>
          </w:p>
        </w:tc>
      </w:tr>
      <w:tr>
        <w:trPr>
          <w:trHeight w:val="333" w:hRule="atLeast"/>
        </w:trPr>
        <w:tc>
          <w:tcPr>
            <w:tcW w:w="2277" w:type="dxa"/>
          </w:tcPr>
          <w:p>
            <w:pPr>
              <w:pStyle w:val="TableParagraph"/>
              <w:rPr>
                <w:rFonts w:ascii="Times New Roman"/>
                <w:sz w:val="20"/>
              </w:rPr>
            </w:pPr>
          </w:p>
        </w:tc>
        <w:tc>
          <w:tcPr>
            <w:tcW w:w="1312" w:type="dxa"/>
          </w:tcPr>
          <w:p>
            <w:pPr>
              <w:pStyle w:val="TableParagraph"/>
              <w:rPr>
                <w:rFonts w:ascii="Times New Roman"/>
                <w:sz w:val="20"/>
              </w:rPr>
            </w:pPr>
          </w:p>
        </w:tc>
        <w:tc>
          <w:tcPr>
            <w:tcW w:w="6736" w:type="dxa"/>
          </w:tcPr>
          <w:p>
            <w:pPr>
              <w:pStyle w:val="TableParagraph"/>
              <w:spacing w:line="221" w:lineRule="exact"/>
              <w:ind w:left="241"/>
              <w:rPr>
                <w:sz w:val="20"/>
              </w:rPr>
            </w:pPr>
            <w:r>
              <w:rPr>
                <w:sz w:val="20"/>
              </w:rPr>
              <w:t>tapes, braids, patches for decoration of textile articles, pins and needles.</w:t>
            </w:r>
          </w:p>
        </w:tc>
      </w:tr>
      <w:tr>
        <w:trPr>
          <w:trHeight w:val="562" w:hRule="atLeast"/>
        </w:trPr>
        <w:tc>
          <w:tcPr>
            <w:tcW w:w="2277" w:type="dxa"/>
          </w:tcPr>
          <w:p>
            <w:pPr>
              <w:pStyle w:val="TableParagraph"/>
              <w:spacing w:before="95"/>
              <w:ind w:left="50"/>
              <w:rPr>
                <w:b/>
                <w:sz w:val="20"/>
              </w:rPr>
            </w:pPr>
            <w:r>
              <w:rPr>
                <w:b/>
                <w:sz w:val="20"/>
              </w:rPr>
              <w:t>ZAGLAN</w:t>
            </w:r>
          </w:p>
        </w:tc>
        <w:tc>
          <w:tcPr>
            <w:tcW w:w="1312" w:type="dxa"/>
          </w:tcPr>
          <w:p>
            <w:pPr>
              <w:pStyle w:val="TableParagraph"/>
              <w:spacing w:before="94"/>
              <w:ind w:right="237"/>
              <w:jc w:val="right"/>
              <w:rPr>
                <w:sz w:val="20"/>
              </w:rPr>
            </w:pPr>
            <w:r>
              <w:rPr>
                <w:sz w:val="20"/>
              </w:rPr>
              <w:t>26</w:t>
            </w:r>
          </w:p>
        </w:tc>
        <w:tc>
          <w:tcPr>
            <w:tcW w:w="6736" w:type="dxa"/>
          </w:tcPr>
          <w:p>
            <w:pPr>
              <w:pStyle w:val="TableParagraph"/>
              <w:spacing w:line="230" w:lineRule="exact" w:before="97"/>
              <w:ind w:left="240" w:right="262" w:hanging="1"/>
              <w:rPr>
                <w:sz w:val="20"/>
              </w:rPr>
            </w:pPr>
            <w:r>
              <w:rPr>
                <w:sz w:val="20"/>
              </w:rPr>
              <w:t>All goods in class 26 including slide fasteners (zippers), hook and loop type fasteners, hooks and eyes, buttons, snap buttons and press</w:t>
            </w:r>
          </w:p>
        </w:tc>
      </w:tr>
      <w:tr>
        <w:trPr>
          <w:trHeight w:val="333" w:hRule="atLeast"/>
        </w:trPr>
        <w:tc>
          <w:tcPr>
            <w:tcW w:w="2277" w:type="dxa"/>
          </w:tcPr>
          <w:p>
            <w:pPr>
              <w:pStyle w:val="TableParagraph"/>
              <w:rPr>
                <w:rFonts w:ascii="Times New Roman"/>
                <w:sz w:val="20"/>
              </w:rPr>
            </w:pPr>
          </w:p>
        </w:tc>
        <w:tc>
          <w:tcPr>
            <w:tcW w:w="1312" w:type="dxa"/>
          </w:tcPr>
          <w:p>
            <w:pPr>
              <w:pStyle w:val="TableParagraph"/>
              <w:rPr>
                <w:rFonts w:ascii="Times New Roman"/>
                <w:sz w:val="20"/>
              </w:rPr>
            </w:pPr>
          </w:p>
        </w:tc>
        <w:tc>
          <w:tcPr>
            <w:tcW w:w="6736" w:type="dxa"/>
          </w:tcPr>
          <w:p>
            <w:pPr>
              <w:pStyle w:val="TableParagraph"/>
              <w:spacing w:line="221" w:lineRule="exact"/>
              <w:ind w:left="240"/>
              <w:rPr>
                <w:sz w:val="20"/>
              </w:rPr>
            </w:pPr>
            <w:r>
              <w:rPr>
                <w:sz w:val="20"/>
              </w:rPr>
              <w:t>buttons, all of the aforegoing being in the nature of haberdashery items.</w:t>
            </w:r>
          </w:p>
        </w:tc>
      </w:tr>
      <w:tr>
        <w:trPr>
          <w:trHeight w:val="334" w:hRule="atLeast"/>
        </w:trPr>
        <w:tc>
          <w:tcPr>
            <w:tcW w:w="2277" w:type="dxa"/>
          </w:tcPr>
          <w:p>
            <w:pPr>
              <w:pStyle w:val="TableParagraph"/>
              <w:spacing w:line="219" w:lineRule="exact" w:before="95"/>
              <w:ind w:left="50"/>
              <w:rPr>
                <w:b/>
                <w:sz w:val="20"/>
              </w:rPr>
            </w:pPr>
            <w:r>
              <w:rPr>
                <w:b/>
                <w:sz w:val="20"/>
              </w:rPr>
              <w:t>ZIPCAP</w:t>
            </w:r>
          </w:p>
        </w:tc>
        <w:tc>
          <w:tcPr>
            <w:tcW w:w="1312" w:type="dxa"/>
          </w:tcPr>
          <w:p>
            <w:pPr>
              <w:pStyle w:val="TableParagraph"/>
              <w:spacing w:line="220" w:lineRule="exact" w:before="94"/>
              <w:ind w:right="237"/>
              <w:jc w:val="right"/>
              <w:rPr>
                <w:sz w:val="20"/>
              </w:rPr>
            </w:pPr>
            <w:r>
              <w:rPr>
                <w:sz w:val="20"/>
              </w:rPr>
              <w:t>26</w:t>
            </w:r>
          </w:p>
        </w:tc>
        <w:tc>
          <w:tcPr>
            <w:tcW w:w="6736" w:type="dxa"/>
          </w:tcPr>
          <w:p>
            <w:pPr>
              <w:pStyle w:val="TableParagraph"/>
              <w:spacing w:line="220" w:lineRule="exact" w:before="94"/>
              <w:ind w:left="240"/>
              <w:rPr>
                <w:sz w:val="20"/>
              </w:rPr>
            </w:pPr>
            <w:r>
              <w:rPr>
                <w:sz w:val="20"/>
              </w:rPr>
              <w:t>Slide fastners; hook and loop fasteners; adjustable fasterners; protective</w:t>
            </w:r>
          </w:p>
        </w:tc>
      </w:tr>
      <w:tr>
        <w:trPr>
          <w:trHeight w:val="229" w:hRule="atLeast"/>
        </w:trPr>
        <w:tc>
          <w:tcPr>
            <w:tcW w:w="2277" w:type="dxa"/>
          </w:tcPr>
          <w:p>
            <w:pPr>
              <w:pStyle w:val="TableParagraph"/>
              <w:rPr>
                <w:rFonts w:ascii="Times New Roman"/>
                <w:sz w:val="16"/>
              </w:rPr>
            </w:pPr>
          </w:p>
        </w:tc>
        <w:tc>
          <w:tcPr>
            <w:tcW w:w="1312" w:type="dxa"/>
          </w:tcPr>
          <w:p>
            <w:pPr>
              <w:pStyle w:val="TableParagraph"/>
              <w:rPr>
                <w:rFonts w:ascii="Times New Roman"/>
                <w:sz w:val="16"/>
              </w:rPr>
            </w:pPr>
          </w:p>
        </w:tc>
        <w:tc>
          <w:tcPr>
            <w:tcW w:w="6736" w:type="dxa"/>
          </w:tcPr>
          <w:p>
            <w:pPr>
              <w:pStyle w:val="TableParagraph"/>
              <w:spacing w:line="209" w:lineRule="exact"/>
              <w:ind w:left="240"/>
              <w:rPr>
                <w:sz w:val="20"/>
              </w:rPr>
            </w:pPr>
            <w:r>
              <w:rPr>
                <w:sz w:val="20"/>
              </w:rPr>
              <w:t>covers of resin for top-stops of slide fasteners; snap buttons; press</w:t>
            </w:r>
          </w:p>
        </w:tc>
      </w:tr>
      <w:tr>
        <w:trPr>
          <w:trHeight w:val="229" w:hRule="atLeast"/>
        </w:trPr>
        <w:tc>
          <w:tcPr>
            <w:tcW w:w="2277" w:type="dxa"/>
          </w:tcPr>
          <w:p>
            <w:pPr>
              <w:pStyle w:val="TableParagraph"/>
              <w:rPr>
                <w:rFonts w:ascii="Times New Roman"/>
                <w:sz w:val="16"/>
              </w:rPr>
            </w:pPr>
          </w:p>
        </w:tc>
        <w:tc>
          <w:tcPr>
            <w:tcW w:w="1312" w:type="dxa"/>
          </w:tcPr>
          <w:p>
            <w:pPr>
              <w:pStyle w:val="TableParagraph"/>
              <w:rPr>
                <w:rFonts w:ascii="Times New Roman"/>
                <w:sz w:val="16"/>
              </w:rPr>
            </w:pPr>
          </w:p>
        </w:tc>
        <w:tc>
          <w:tcPr>
            <w:tcW w:w="6736" w:type="dxa"/>
          </w:tcPr>
          <w:p>
            <w:pPr>
              <w:pStyle w:val="TableParagraph"/>
              <w:spacing w:line="210" w:lineRule="exact"/>
              <w:ind w:left="240"/>
              <w:rPr>
                <w:sz w:val="20"/>
              </w:rPr>
            </w:pPr>
            <w:r>
              <w:rPr>
                <w:sz w:val="20"/>
              </w:rPr>
              <w:t>buttons for clothing; stud buttons; buttons; clothing buckles; buckles for</w:t>
            </w:r>
          </w:p>
        </w:tc>
      </w:tr>
      <w:tr>
        <w:trPr>
          <w:trHeight w:val="230" w:hRule="atLeast"/>
        </w:trPr>
        <w:tc>
          <w:tcPr>
            <w:tcW w:w="2277" w:type="dxa"/>
          </w:tcPr>
          <w:p>
            <w:pPr>
              <w:pStyle w:val="TableParagraph"/>
              <w:rPr>
                <w:rFonts w:ascii="Times New Roman"/>
                <w:sz w:val="16"/>
              </w:rPr>
            </w:pPr>
          </w:p>
        </w:tc>
        <w:tc>
          <w:tcPr>
            <w:tcW w:w="1312" w:type="dxa"/>
          </w:tcPr>
          <w:p>
            <w:pPr>
              <w:pStyle w:val="TableParagraph"/>
              <w:rPr>
                <w:rFonts w:ascii="Times New Roman"/>
                <w:sz w:val="16"/>
              </w:rPr>
            </w:pPr>
          </w:p>
        </w:tc>
        <w:tc>
          <w:tcPr>
            <w:tcW w:w="6736" w:type="dxa"/>
          </w:tcPr>
          <w:p>
            <w:pPr>
              <w:pStyle w:val="TableParagraph"/>
              <w:spacing w:line="210" w:lineRule="exact"/>
              <w:ind w:left="240"/>
              <w:rPr>
                <w:sz w:val="20"/>
              </w:rPr>
            </w:pPr>
            <w:r>
              <w:rPr>
                <w:sz w:val="20"/>
              </w:rPr>
              <w:t>suspenders; eyelets for clothes; hook and eyes; strap holders; swivel</w:t>
            </w:r>
          </w:p>
        </w:tc>
      </w:tr>
      <w:tr>
        <w:trPr>
          <w:trHeight w:val="229" w:hRule="atLeast"/>
        </w:trPr>
        <w:tc>
          <w:tcPr>
            <w:tcW w:w="2277" w:type="dxa"/>
          </w:tcPr>
          <w:p>
            <w:pPr>
              <w:pStyle w:val="TableParagraph"/>
              <w:rPr>
                <w:rFonts w:ascii="Times New Roman"/>
                <w:sz w:val="16"/>
              </w:rPr>
            </w:pPr>
          </w:p>
        </w:tc>
        <w:tc>
          <w:tcPr>
            <w:tcW w:w="1312" w:type="dxa"/>
          </w:tcPr>
          <w:p>
            <w:pPr>
              <w:pStyle w:val="TableParagraph"/>
              <w:rPr>
                <w:rFonts w:ascii="Times New Roman"/>
                <w:sz w:val="16"/>
              </w:rPr>
            </w:pPr>
          </w:p>
        </w:tc>
        <w:tc>
          <w:tcPr>
            <w:tcW w:w="6736" w:type="dxa"/>
          </w:tcPr>
          <w:p>
            <w:pPr>
              <w:pStyle w:val="TableParagraph"/>
              <w:spacing w:line="210" w:lineRule="exact"/>
              <w:ind w:left="240"/>
              <w:rPr>
                <w:sz w:val="20"/>
              </w:rPr>
            </w:pPr>
            <w:r>
              <w:rPr>
                <w:sz w:val="20"/>
              </w:rPr>
              <w:t>hooks; snap hooks; belt buckles; cord stoppers; cord end stoppers;</w:t>
            </w:r>
          </w:p>
        </w:tc>
      </w:tr>
      <w:tr>
        <w:trPr>
          <w:trHeight w:val="229" w:hRule="atLeast"/>
        </w:trPr>
        <w:tc>
          <w:tcPr>
            <w:tcW w:w="2277" w:type="dxa"/>
          </w:tcPr>
          <w:p>
            <w:pPr>
              <w:pStyle w:val="TableParagraph"/>
              <w:rPr>
                <w:rFonts w:ascii="Times New Roman"/>
                <w:sz w:val="16"/>
              </w:rPr>
            </w:pPr>
          </w:p>
        </w:tc>
        <w:tc>
          <w:tcPr>
            <w:tcW w:w="1312" w:type="dxa"/>
          </w:tcPr>
          <w:p>
            <w:pPr>
              <w:pStyle w:val="TableParagraph"/>
              <w:rPr>
                <w:rFonts w:ascii="Times New Roman"/>
                <w:sz w:val="16"/>
              </w:rPr>
            </w:pPr>
          </w:p>
        </w:tc>
        <w:tc>
          <w:tcPr>
            <w:tcW w:w="6736" w:type="dxa"/>
          </w:tcPr>
          <w:p>
            <w:pPr>
              <w:pStyle w:val="TableParagraph"/>
              <w:spacing w:line="210" w:lineRule="exact"/>
              <w:ind w:left="240"/>
              <w:rPr>
                <w:sz w:val="20"/>
              </w:rPr>
            </w:pPr>
            <w:r>
              <w:rPr>
                <w:sz w:val="20"/>
              </w:rPr>
              <w:t>eyelets for shoes; shoe buckles; metal fasteners for shoes and boots;</w:t>
            </w:r>
          </w:p>
        </w:tc>
      </w:tr>
      <w:tr>
        <w:trPr>
          <w:trHeight w:val="230" w:hRule="atLeast"/>
        </w:trPr>
        <w:tc>
          <w:tcPr>
            <w:tcW w:w="2277" w:type="dxa"/>
          </w:tcPr>
          <w:p>
            <w:pPr>
              <w:pStyle w:val="TableParagraph"/>
              <w:rPr>
                <w:rFonts w:ascii="Times New Roman"/>
                <w:sz w:val="16"/>
              </w:rPr>
            </w:pPr>
          </w:p>
        </w:tc>
        <w:tc>
          <w:tcPr>
            <w:tcW w:w="1312" w:type="dxa"/>
          </w:tcPr>
          <w:p>
            <w:pPr>
              <w:pStyle w:val="TableParagraph"/>
              <w:rPr>
                <w:rFonts w:ascii="Times New Roman"/>
                <w:sz w:val="16"/>
              </w:rPr>
            </w:pPr>
          </w:p>
        </w:tc>
        <w:tc>
          <w:tcPr>
            <w:tcW w:w="6736" w:type="dxa"/>
          </w:tcPr>
          <w:p>
            <w:pPr>
              <w:pStyle w:val="TableParagraph"/>
              <w:spacing w:line="210" w:lineRule="exact"/>
              <w:ind w:left="240"/>
              <w:rPr>
                <w:sz w:val="20"/>
              </w:rPr>
            </w:pPr>
            <w:r>
              <w:rPr>
                <w:sz w:val="20"/>
              </w:rPr>
              <w:t>shoulder pads for clothing; tapes; elastic ribbons; ribbons; webbing in the</w:t>
            </w:r>
          </w:p>
        </w:tc>
      </w:tr>
      <w:tr>
        <w:trPr>
          <w:trHeight w:val="333" w:hRule="atLeast"/>
        </w:trPr>
        <w:tc>
          <w:tcPr>
            <w:tcW w:w="2277" w:type="dxa"/>
          </w:tcPr>
          <w:p>
            <w:pPr>
              <w:pStyle w:val="TableParagraph"/>
              <w:rPr>
                <w:rFonts w:ascii="Times New Roman"/>
                <w:sz w:val="20"/>
              </w:rPr>
            </w:pPr>
          </w:p>
        </w:tc>
        <w:tc>
          <w:tcPr>
            <w:tcW w:w="1312" w:type="dxa"/>
          </w:tcPr>
          <w:p>
            <w:pPr>
              <w:pStyle w:val="TableParagraph"/>
              <w:rPr>
                <w:rFonts w:ascii="Times New Roman"/>
                <w:sz w:val="20"/>
              </w:rPr>
            </w:pPr>
          </w:p>
        </w:tc>
        <w:tc>
          <w:tcPr>
            <w:tcW w:w="6736" w:type="dxa"/>
          </w:tcPr>
          <w:p>
            <w:pPr>
              <w:pStyle w:val="TableParagraph"/>
              <w:spacing w:line="221" w:lineRule="exact"/>
              <w:ind w:left="240"/>
              <w:rPr>
                <w:sz w:val="20"/>
              </w:rPr>
            </w:pPr>
            <w:r>
              <w:rPr>
                <w:sz w:val="20"/>
              </w:rPr>
              <w:t>nature of woven fabric tapes; braids.</w:t>
            </w:r>
          </w:p>
        </w:tc>
      </w:tr>
      <w:tr>
        <w:trPr>
          <w:trHeight w:val="437" w:hRule="atLeast"/>
        </w:trPr>
        <w:tc>
          <w:tcPr>
            <w:tcW w:w="2277" w:type="dxa"/>
          </w:tcPr>
          <w:p>
            <w:pPr>
              <w:pStyle w:val="TableParagraph"/>
              <w:spacing w:before="95"/>
              <w:ind w:left="50"/>
              <w:rPr>
                <w:b/>
                <w:sz w:val="20"/>
              </w:rPr>
            </w:pPr>
            <w:r>
              <w:rPr>
                <w:b/>
                <w:sz w:val="20"/>
              </w:rPr>
              <w:t>ZIPLON</w:t>
            </w:r>
          </w:p>
        </w:tc>
        <w:tc>
          <w:tcPr>
            <w:tcW w:w="1312" w:type="dxa"/>
          </w:tcPr>
          <w:p>
            <w:pPr>
              <w:pStyle w:val="TableParagraph"/>
              <w:spacing w:before="94"/>
              <w:ind w:right="237"/>
              <w:jc w:val="right"/>
              <w:rPr>
                <w:sz w:val="20"/>
              </w:rPr>
            </w:pPr>
            <w:r>
              <w:rPr>
                <w:sz w:val="20"/>
              </w:rPr>
              <w:t>26</w:t>
            </w:r>
          </w:p>
        </w:tc>
        <w:tc>
          <w:tcPr>
            <w:tcW w:w="6736" w:type="dxa"/>
          </w:tcPr>
          <w:p>
            <w:pPr>
              <w:pStyle w:val="TableParagraph"/>
              <w:spacing w:before="94"/>
              <w:ind w:left="240"/>
              <w:rPr>
                <w:sz w:val="20"/>
              </w:rPr>
            </w:pPr>
            <w:r>
              <w:rPr>
                <w:sz w:val="20"/>
              </w:rPr>
              <w:t>Slide fasteners.</w:t>
            </w:r>
          </w:p>
        </w:tc>
      </w:tr>
      <w:tr>
        <w:trPr>
          <w:trHeight w:val="333" w:hRule="atLeast"/>
        </w:trPr>
        <w:tc>
          <w:tcPr>
            <w:tcW w:w="2277" w:type="dxa"/>
          </w:tcPr>
          <w:p>
            <w:pPr>
              <w:pStyle w:val="TableParagraph"/>
              <w:spacing w:line="219" w:lineRule="exact" w:before="95"/>
              <w:ind w:left="50"/>
              <w:rPr>
                <w:b/>
                <w:sz w:val="20"/>
              </w:rPr>
            </w:pPr>
            <w:r>
              <w:rPr>
                <w:b/>
                <w:sz w:val="20"/>
              </w:rPr>
              <w:t>ZIPLON Y.K.K.</w:t>
            </w:r>
          </w:p>
        </w:tc>
        <w:tc>
          <w:tcPr>
            <w:tcW w:w="1312" w:type="dxa"/>
          </w:tcPr>
          <w:p>
            <w:pPr>
              <w:pStyle w:val="TableParagraph"/>
              <w:spacing w:line="220" w:lineRule="exact" w:before="94"/>
              <w:ind w:right="237"/>
              <w:jc w:val="right"/>
              <w:rPr>
                <w:sz w:val="20"/>
              </w:rPr>
            </w:pPr>
            <w:r>
              <w:rPr>
                <w:sz w:val="20"/>
              </w:rPr>
              <w:t>26</w:t>
            </w:r>
          </w:p>
        </w:tc>
        <w:tc>
          <w:tcPr>
            <w:tcW w:w="6736" w:type="dxa"/>
          </w:tcPr>
          <w:p>
            <w:pPr>
              <w:pStyle w:val="TableParagraph"/>
              <w:spacing w:line="220" w:lineRule="exact" w:before="94"/>
              <w:ind w:left="240"/>
              <w:rPr>
                <w:sz w:val="20"/>
              </w:rPr>
            </w:pPr>
            <w:r>
              <w:rPr>
                <w:sz w:val="20"/>
              </w:rPr>
              <w:t>Fastening devices consisting of two flexible stringers operated by means</w:t>
            </w:r>
          </w:p>
        </w:tc>
      </w:tr>
      <w:tr>
        <w:trPr>
          <w:trHeight w:val="226" w:hRule="atLeast"/>
        </w:trPr>
        <w:tc>
          <w:tcPr>
            <w:tcW w:w="2277" w:type="dxa"/>
          </w:tcPr>
          <w:p>
            <w:pPr>
              <w:pStyle w:val="TableParagraph"/>
              <w:rPr>
                <w:rFonts w:ascii="Times New Roman"/>
                <w:sz w:val="16"/>
              </w:rPr>
            </w:pPr>
          </w:p>
        </w:tc>
        <w:tc>
          <w:tcPr>
            <w:tcW w:w="1312" w:type="dxa"/>
          </w:tcPr>
          <w:p>
            <w:pPr>
              <w:pStyle w:val="TableParagraph"/>
              <w:rPr>
                <w:rFonts w:ascii="Times New Roman"/>
                <w:sz w:val="16"/>
              </w:rPr>
            </w:pPr>
          </w:p>
        </w:tc>
        <w:tc>
          <w:tcPr>
            <w:tcW w:w="6736" w:type="dxa"/>
          </w:tcPr>
          <w:p>
            <w:pPr>
              <w:pStyle w:val="TableParagraph"/>
              <w:spacing w:line="207" w:lineRule="exact"/>
              <w:ind w:left="240"/>
              <w:rPr>
                <w:sz w:val="20"/>
              </w:rPr>
            </w:pPr>
            <w:r>
              <w:rPr>
                <w:sz w:val="20"/>
              </w:rPr>
              <w:t>of the constriction of a sliding clip pulled between them.</w:t>
            </w:r>
          </w:p>
        </w:tc>
      </w:tr>
    </w:tbl>
    <w:p>
      <w:pPr>
        <w:pStyle w:val="BodyText"/>
      </w:pPr>
    </w:p>
    <w:p>
      <w:pPr>
        <w:pStyle w:val="BodyText"/>
        <w:spacing w:before="8"/>
        <w:rPr>
          <w:sz w:val="27"/>
        </w:rPr>
      </w:pPr>
    </w:p>
    <w:p>
      <w:pPr>
        <w:pStyle w:val="Heading1"/>
        <w:spacing w:before="91"/>
      </w:pPr>
      <w:r>
        <w:rPr>
          <w:u w:val="thick"/>
        </w:rPr>
        <w:t>Additional Trade Marks</w:t>
      </w:r>
    </w:p>
    <w:p>
      <w:pPr>
        <w:pStyle w:val="BodyText"/>
        <w:rPr>
          <w:b/>
        </w:rPr>
      </w:pPr>
    </w:p>
    <w:p>
      <w:pPr>
        <w:pStyle w:val="BodyText"/>
        <w:spacing w:before="1"/>
        <w:rPr>
          <w:b/>
        </w:rPr>
      </w:pPr>
    </w:p>
    <w:p>
      <w:pPr>
        <w:tabs>
          <w:tab w:pos="6431" w:val="left" w:leader="none"/>
        </w:tabs>
        <w:spacing w:line="230" w:lineRule="exact" w:before="0"/>
        <w:ind w:left="850" w:right="0" w:firstLine="0"/>
        <w:jc w:val="left"/>
        <w:rPr>
          <w:rFonts w:ascii="Arial-BoldItalicMT"/>
          <w:b/>
          <w:i/>
          <w:sz w:val="20"/>
        </w:rPr>
      </w:pPr>
      <w:r>
        <w:rPr>
          <w:rFonts w:ascii="Arial-BoldItalicMT"/>
          <w:b/>
          <w:i/>
          <w:sz w:val="20"/>
        </w:rPr>
        <w:t>Samir</w:t>
      </w:r>
      <w:r>
        <w:rPr>
          <w:rFonts w:ascii="Arial-BoldItalicMT"/>
          <w:b/>
          <w:i/>
          <w:spacing w:val="-4"/>
          <w:sz w:val="20"/>
        </w:rPr>
        <w:t> </w:t>
      </w:r>
      <w:r>
        <w:rPr>
          <w:rFonts w:ascii="Arial-BoldItalicMT"/>
          <w:b/>
          <w:i/>
          <w:sz w:val="20"/>
        </w:rPr>
        <w:t>El-Hajj</w:t>
        <w:tab/>
        <w:t>Juliano, Furletti &amp;</w:t>
      </w:r>
      <w:r>
        <w:rPr>
          <w:rFonts w:ascii="Arial-BoldItalicMT"/>
          <w:b/>
          <w:i/>
          <w:spacing w:val="-4"/>
          <w:sz w:val="20"/>
        </w:rPr>
        <w:t> </w:t>
      </w:r>
      <w:r>
        <w:rPr>
          <w:rFonts w:ascii="Arial-BoldItalicMT"/>
          <w:b/>
          <w:i/>
          <w:sz w:val="20"/>
        </w:rPr>
        <w:t>Scott</w:t>
      </w:r>
    </w:p>
    <w:p>
      <w:pPr>
        <w:spacing w:line="230" w:lineRule="exact" w:before="0"/>
        <w:ind w:left="6430" w:right="0" w:firstLine="0"/>
        <w:jc w:val="left"/>
        <w:rPr>
          <w:rFonts w:ascii="Arial-BoldItalicMT"/>
          <w:b/>
          <w:i/>
          <w:sz w:val="20"/>
        </w:rPr>
      </w:pPr>
      <w:r>
        <w:rPr>
          <w:rFonts w:ascii="Arial-BoldItalicMT"/>
          <w:b/>
          <w:i/>
          <w:sz w:val="20"/>
        </w:rPr>
        <w:t>Ph: (03) 9347 4742</w:t>
      </w:r>
    </w:p>
    <w:p>
      <w:pPr>
        <w:pStyle w:val="BodyText"/>
        <w:rPr>
          <w:rFonts w:ascii="Arial-BoldItalicMT"/>
          <w:b/>
          <w:i/>
        </w:rPr>
      </w:pPr>
    </w:p>
    <w:p>
      <w:pPr>
        <w:tabs>
          <w:tab w:pos="3701" w:val="left" w:leader="none"/>
          <w:tab w:pos="4501" w:val="left" w:leader="none"/>
          <w:tab w:pos="6429" w:val="left" w:leader="none"/>
        </w:tabs>
        <w:spacing w:line="480" w:lineRule="auto" w:before="0"/>
        <w:ind w:left="850" w:right="3469" w:firstLine="0"/>
        <w:jc w:val="left"/>
        <w:rPr>
          <w:rFonts w:ascii="Arial-BoldItalicMT"/>
          <w:b/>
          <w:i/>
          <w:sz w:val="20"/>
        </w:rPr>
      </w:pPr>
      <w:r>
        <w:rPr>
          <w:rFonts w:ascii="Arial-BoldItalicMT"/>
          <w:b/>
          <w:i/>
          <w:sz w:val="20"/>
        </w:rPr>
        <w:t>Effective Date: 17</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2006</w:t>
        <w:tab/>
        <w:tab/>
        <w:t>File Ref: </w:t>
      </w:r>
      <w:r>
        <w:rPr>
          <w:rFonts w:ascii="Arial-BoldItalicMT"/>
          <w:b/>
          <w:i/>
          <w:spacing w:val="-3"/>
          <w:sz w:val="20"/>
        </w:rPr>
        <w:t>C06/03443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10" w:h="16840"/>
          <w:pgMar w:header="0" w:footer="277" w:top="860" w:bottom="480" w:left="0" w:right="180"/>
        </w:sectPr>
      </w:pPr>
    </w:p>
    <w:p>
      <w:pPr>
        <w:spacing w:before="0"/>
        <w:ind w:left="850" w:right="-19" w:firstLine="0"/>
        <w:jc w:val="left"/>
        <w:rPr>
          <w:sz w:val="20"/>
        </w:rPr>
      </w:pPr>
      <w:r>
        <w:rPr>
          <w:b/>
          <w:sz w:val="20"/>
        </w:rPr>
        <w:t>PAMPA - </w:t>
      </w:r>
      <w:r>
        <w:rPr>
          <w:sz w:val="20"/>
        </w:rPr>
        <w:t>leaf, styl. Cuts, ltr A in oval</w:t>
      </w:r>
    </w:p>
    <w:p>
      <w:pPr>
        <w:pStyle w:val="BodyText"/>
        <w:ind w:left="1178" w:right="1518" w:hanging="645"/>
        <w:jc w:val="both"/>
      </w:pPr>
      <w:r>
        <w:rPr/>
        <w:br w:type="column"/>
      </w:r>
      <w:r>
        <w:rPr/>
        <w:t>32 Mineral and aerated waters and other non-alcoholic drinks in the nature of mineral and aerated waters, fruit drinks and fruit juices; syrups and other preparations for making beverages.</w:t>
      </w:r>
    </w:p>
    <w:p>
      <w:pPr>
        <w:spacing w:after="0"/>
        <w:jc w:val="both"/>
        <w:sectPr>
          <w:type w:val="continuous"/>
          <w:pgSz w:w="11910" w:h="16840"/>
          <w:pgMar w:top="240" w:bottom="0" w:left="0" w:right="180"/>
          <w:cols w:num="2" w:equalWidth="0">
            <w:col w:w="3285" w:space="40"/>
            <w:col w:w="8405"/>
          </w:cols>
        </w:sectPr>
      </w:pPr>
    </w:p>
    <w:p>
      <w:pPr>
        <w:pStyle w:val="BodyText"/>
      </w:pPr>
    </w:p>
    <w:p>
      <w:pPr>
        <w:pStyle w:val="BodyText"/>
      </w:pPr>
    </w:p>
    <w:p>
      <w:pPr>
        <w:tabs>
          <w:tab w:pos="6431" w:val="left" w:leader="none"/>
        </w:tabs>
        <w:spacing w:before="1"/>
        <w:ind w:left="6430" w:right="3555" w:hanging="5581"/>
        <w:jc w:val="left"/>
        <w:rPr>
          <w:rFonts w:ascii="Arial-BoldItalicMT"/>
          <w:b/>
          <w:i/>
          <w:sz w:val="20"/>
        </w:rPr>
      </w:pPr>
      <w:r>
        <w:rPr>
          <w:rFonts w:ascii="Arial-BoldItalicMT"/>
          <w:b/>
          <w:i/>
          <w:sz w:val="20"/>
        </w:rPr>
        <w:t>Take 2 Interactive Software</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Ltd</w:t>
        <w:tab/>
        <w:tab/>
        <w:t>Henry Davis York Ph: (02) 9947</w:t>
      </w:r>
      <w:r>
        <w:rPr>
          <w:rFonts w:ascii="Arial-BoldItalicMT"/>
          <w:b/>
          <w:i/>
          <w:spacing w:val="-3"/>
          <w:sz w:val="20"/>
        </w:rPr>
        <w:t> 6585</w:t>
      </w:r>
    </w:p>
    <w:p>
      <w:pPr>
        <w:pStyle w:val="BodyText"/>
        <w:rPr>
          <w:rFonts w:ascii="Arial-BoldItalicMT"/>
          <w:b/>
          <w:i/>
        </w:rPr>
      </w:pPr>
    </w:p>
    <w:p>
      <w:pPr>
        <w:tabs>
          <w:tab w:pos="6429" w:val="left" w:leader="none"/>
        </w:tabs>
        <w:spacing w:before="0"/>
        <w:ind w:left="850" w:right="0" w:firstLine="0"/>
        <w:jc w:val="left"/>
        <w:rPr>
          <w:rFonts w:ascii="Arial-BoldItalicMT"/>
          <w:b/>
          <w:i/>
          <w:sz w:val="20"/>
        </w:rPr>
      </w:pPr>
      <w:r>
        <w:rPr>
          <w:rFonts w:ascii="Arial-BoldItalicMT"/>
          <w:b/>
          <w:i/>
          <w:sz w:val="20"/>
        </w:rPr>
        <w:t>Effective Date: 14</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2005</w:t>
        <w:tab/>
        <w:t>File Ref:</w:t>
      </w:r>
      <w:r>
        <w:rPr>
          <w:rFonts w:ascii="Arial-BoldItalicMT"/>
          <w:b/>
          <w:i/>
          <w:spacing w:val="-4"/>
          <w:sz w:val="20"/>
        </w:rPr>
        <w:t> </w:t>
      </w:r>
      <w:r>
        <w:rPr>
          <w:rFonts w:ascii="Arial-BoldItalicMT"/>
          <w:b/>
          <w:i/>
          <w:sz w:val="20"/>
        </w:rPr>
        <w:t>C05/14227</w:t>
      </w:r>
    </w:p>
    <w:p>
      <w:pPr>
        <w:pStyle w:val="BodyText"/>
        <w:spacing w:before="7"/>
        <w:rPr>
          <w:rFonts w:ascii="Arial-BoldItalicMT"/>
          <w:b/>
          <w:i/>
        </w:rPr>
      </w:pPr>
    </w:p>
    <w:tbl>
      <w:tblPr>
        <w:tblW w:w="0" w:type="auto"/>
        <w:jc w:val="left"/>
        <w:tblInd w:w="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1503"/>
        <w:gridCol w:w="6165"/>
      </w:tblGrid>
      <w:tr>
        <w:trPr>
          <w:trHeight w:val="340" w:hRule="atLeast"/>
        </w:trPr>
        <w:tc>
          <w:tcPr>
            <w:tcW w:w="2065" w:type="dxa"/>
          </w:tcPr>
          <w:p>
            <w:pPr>
              <w:pStyle w:val="TableParagraph"/>
              <w:spacing w:line="224" w:lineRule="exact"/>
              <w:ind w:left="50"/>
              <w:rPr>
                <w:rFonts w:ascii="Arial-BoldItalicMT"/>
                <w:b/>
                <w:i/>
                <w:sz w:val="20"/>
              </w:rPr>
            </w:pPr>
            <w:r>
              <w:rPr>
                <w:rFonts w:ascii="Arial-BoldItalicMT"/>
                <w:b/>
                <w:i/>
                <w:sz w:val="20"/>
              </w:rPr>
              <w:t>Trade Marks</w:t>
            </w:r>
          </w:p>
        </w:tc>
        <w:tc>
          <w:tcPr>
            <w:tcW w:w="1503" w:type="dxa"/>
          </w:tcPr>
          <w:p>
            <w:pPr>
              <w:pStyle w:val="TableParagraph"/>
              <w:spacing w:line="224" w:lineRule="exact"/>
              <w:ind w:left="816" w:right="113"/>
              <w:jc w:val="center"/>
              <w:rPr>
                <w:rFonts w:ascii="Arial-BoldItalicMT"/>
                <w:b/>
                <w:i/>
                <w:sz w:val="20"/>
              </w:rPr>
            </w:pPr>
            <w:r>
              <w:rPr>
                <w:rFonts w:ascii="Arial-BoldItalicMT"/>
                <w:b/>
                <w:i/>
                <w:sz w:val="20"/>
              </w:rPr>
              <w:t>Class</w:t>
            </w:r>
          </w:p>
        </w:tc>
        <w:tc>
          <w:tcPr>
            <w:tcW w:w="6165" w:type="dxa"/>
          </w:tcPr>
          <w:p>
            <w:pPr>
              <w:pStyle w:val="TableParagraph"/>
              <w:spacing w:line="224" w:lineRule="exact"/>
              <w:ind w:left="133"/>
              <w:rPr>
                <w:rFonts w:ascii="Arial-BoldItalicMT"/>
                <w:b/>
                <w:i/>
                <w:sz w:val="20"/>
              </w:rPr>
            </w:pPr>
            <w:r>
              <w:rPr>
                <w:rFonts w:ascii="Arial-BoldItalicMT"/>
                <w:b/>
                <w:i/>
                <w:sz w:val="20"/>
              </w:rPr>
              <w:t>Goods</w:t>
            </w:r>
          </w:p>
        </w:tc>
      </w:tr>
      <w:tr>
        <w:trPr>
          <w:trHeight w:val="1030" w:hRule="atLeast"/>
        </w:trPr>
        <w:tc>
          <w:tcPr>
            <w:tcW w:w="2065" w:type="dxa"/>
          </w:tcPr>
          <w:p>
            <w:pPr>
              <w:pStyle w:val="TableParagraph"/>
              <w:spacing w:before="111"/>
              <w:ind w:left="50"/>
              <w:rPr>
                <w:b/>
                <w:sz w:val="20"/>
              </w:rPr>
            </w:pPr>
            <w:r>
              <w:rPr>
                <w:b/>
                <w:sz w:val="20"/>
              </w:rPr>
              <w:t>BULLY</w:t>
            </w:r>
          </w:p>
        </w:tc>
        <w:tc>
          <w:tcPr>
            <w:tcW w:w="1503" w:type="dxa"/>
          </w:tcPr>
          <w:p>
            <w:pPr>
              <w:pStyle w:val="TableParagraph"/>
              <w:spacing w:before="110"/>
              <w:ind w:left="703"/>
              <w:jc w:val="center"/>
              <w:rPr>
                <w:sz w:val="20"/>
              </w:rPr>
            </w:pPr>
            <w:r>
              <w:rPr>
                <w:w w:val="100"/>
                <w:sz w:val="20"/>
              </w:rPr>
              <w:t>9</w:t>
            </w:r>
          </w:p>
        </w:tc>
        <w:tc>
          <w:tcPr>
            <w:tcW w:w="6165" w:type="dxa"/>
          </w:tcPr>
          <w:p>
            <w:pPr>
              <w:pStyle w:val="TableParagraph"/>
              <w:spacing w:before="110"/>
              <w:ind w:left="133" w:right="31"/>
              <w:rPr>
                <w:sz w:val="20"/>
              </w:rPr>
            </w:pPr>
            <w:r>
              <w:rPr>
                <w:sz w:val="20"/>
              </w:rPr>
              <w:t>Software including computer games software; peripheral equipment for computer games; electronic games adapted for use with television receivers, monitors or some other form of display</w:t>
            </w:r>
          </w:p>
          <w:p>
            <w:pPr>
              <w:pStyle w:val="TableParagraph"/>
              <w:spacing w:line="210" w:lineRule="exact"/>
              <w:ind w:left="133"/>
              <w:rPr>
                <w:sz w:val="20"/>
              </w:rPr>
            </w:pPr>
            <w:r>
              <w:rPr>
                <w:sz w:val="20"/>
              </w:rPr>
              <w:t>apparatus; electronic games, parts, fittings and accessories</w:t>
            </w:r>
          </w:p>
        </w:tc>
      </w:tr>
    </w:tbl>
    <w:sectPr>
      <w:type w:val="continuous"/>
      <w:pgSz w:w="11910" w:h="16840"/>
      <w:pgMar w:top="240" w:bottom="0" w:left="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5.804565pt;margin-top:816.848877pt;width:22.75pt;height:13.2pt;mso-position-horizontal-relative:page;mso-position-vertical-relative:page;z-index:-22961664" type="#_x0000_t202" filled="false" stroked="false">
          <v:textbox inset="0,0,0,0">
            <w:txbxContent>
              <w:p>
                <w:pPr>
                  <w:pStyle w:val="BodyText"/>
                  <w:spacing w:before="14"/>
                  <w:ind w:left="60"/>
                </w:pPr>
                <w:r>
                  <w:rPr/>
                  <w:fldChar w:fldCharType="begin"/>
                </w:r>
                <w:r>
                  <w:rPr/>
                  <w:instrText> PAGE </w:instrText>
                </w:r>
                <w:r>
                  <w:rPr/>
                  <w:fldChar w:fldCharType="separate"/>
                </w:r>
                <w:r>
                  <w:rPr/>
                  <w:t>100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0"/>
      <w:numFmt w:val="bullet"/>
      <w:lvlText w:val="–"/>
      <w:lvlJc w:val="left"/>
      <w:pPr>
        <w:ind w:left="778" w:hanging="167"/>
      </w:pPr>
      <w:rPr>
        <w:rFonts w:hint="default" w:ascii="Arial" w:hAnsi="Arial" w:eastAsia="Arial" w:cs="Arial"/>
        <w:w w:val="100"/>
        <w:sz w:val="20"/>
        <w:szCs w:val="20"/>
      </w:rPr>
    </w:lvl>
    <w:lvl w:ilvl="1">
      <w:start w:val="0"/>
      <w:numFmt w:val="bullet"/>
      <w:lvlText w:val="•"/>
      <w:lvlJc w:val="left"/>
      <w:pPr>
        <w:ind w:left="1029" w:hanging="167"/>
      </w:pPr>
      <w:rPr>
        <w:rFonts w:hint="default"/>
      </w:rPr>
    </w:lvl>
    <w:lvl w:ilvl="2">
      <w:start w:val="0"/>
      <w:numFmt w:val="bullet"/>
      <w:lvlText w:val="•"/>
      <w:lvlJc w:val="left"/>
      <w:pPr>
        <w:ind w:left="1279" w:hanging="167"/>
      </w:pPr>
      <w:rPr>
        <w:rFonts w:hint="default"/>
      </w:rPr>
    </w:lvl>
    <w:lvl w:ilvl="3">
      <w:start w:val="0"/>
      <w:numFmt w:val="bullet"/>
      <w:lvlText w:val="•"/>
      <w:lvlJc w:val="left"/>
      <w:pPr>
        <w:ind w:left="1529" w:hanging="167"/>
      </w:pPr>
      <w:rPr>
        <w:rFonts w:hint="default"/>
      </w:rPr>
    </w:lvl>
    <w:lvl w:ilvl="4">
      <w:start w:val="0"/>
      <w:numFmt w:val="bullet"/>
      <w:lvlText w:val="•"/>
      <w:lvlJc w:val="left"/>
      <w:pPr>
        <w:ind w:left="1779" w:hanging="167"/>
      </w:pPr>
      <w:rPr>
        <w:rFonts w:hint="default"/>
      </w:rPr>
    </w:lvl>
    <w:lvl w:ilvl="5">
      <w:start w:val="0"/>
      <w:numFmt w:val="bullet"/>
      <w:lvlText w:val="•"/>
      <w:lvlJc w:val="left"/>
      <w:pPr>
        <w:ind w:left="2029" w:hanging="167"/>
      </w:pPr>
      <w:rPr>
        <w:rFonts w:hint="default"/>
      </w:rPr>
    </w:lvl>
    <w:lvl w:ilvl="6">
      <w:start w:val="0"/>
      <w:numFmt w:val="bullet"/>
      <w:lvlText w:val="•"/>
      <w:lvlJc w:val="left"/>
      <w:pPr>
        <w:ind w:left="2279" w:hanging="167"/>
      </w:pPr>
      <w:rPr>
        <w:rFonts w:hint="default"/>
      </w:rPr>
    </w:lvl>
    <w:lvl w:ilvl="7">
      <w:start w:val="0"/>
      <w:numFmt w:val="bullet"/>
      <w:lvlText w:val="•"/>
      <w:lvlJc w:val="left"/>
      <w:pPr>
        <w:ind w:left="2529" w:hanging="167"/>
      </w:pPr>
      <w:rPr>
        <w:rFonts w:hint="default"/>
      </w:rPr>
    </w:lvl>
    <w:lvl w:ilvl="8">
      <w:start w:val="0"/>
      <w:numFmt w:val="bullet"/>
      <w:lvlText w:val="•"/>
      <w:lvlJc w:val="left"/>
      <w:pPr>
        <w:ind w:left="2779" w:hanging="167"/>
      </w:pPr>
      <w:rPr>
        <w:rFonts w:hint="default"/>
      </w:rPr>
    </w:lvl>
  </w:abstractNum>
  <w:abstractNum w:abstractNumId="28">
    <w:multiLevelType w:val="hybridMultilevel"/>
    <w:lvl w:ilvl="0">
      <w:start w:val="0"/>
      <w:numFmt w:val="bullet"/>
      <w:lvlText w:val="–"/>
      <w:lvlJc w:val="left"/>
      <w:pPr>
        <w:ind w:left="778" w:hanging="167"/>
      </w:pPr>
      <w:rPr>
        <w:rFonts w:hint="default" w:ascii="Arial" w:hAnsi="Arial" w:eastAsia="Arial" w:cs="Arial"/>
        <w:w w:val="100"/>
        <w:sz w:val="20"/>
        <w:szCs w:val="20"/>
      </w:rPr>
    </w:lvl>
    <w:lvl w:ilvl="1">
      <w:start w:val="0"/>
      <w:numFmt w:val="bullet"/>
      <w:lvlText w:val="•"/>
      <w:lvlJc w:val="left"/>
      <w:pPr>
        <w:ind w:left="1029" w:hanging="167"/>
      </w:pPr>
      <w:rPr>
        <w:rFonts w:hint="default"/>
      </w:rPr>
    </w:lvl>
    <w:lvl w:ilvl="2">
      <w:start w:val="0"/>
      <w:numFmt w:val="bullet"/>
      <w:lvlText w:val="•"/>
      <w:lvlJc w:val="left"/>
      <w:pPr>
        <w:ind w:left="1279" w:hanging="167"/>
      </w:pPr>
      <w:rPr>
        <w:rFonts w:hint="default"/>
      </w:rPr>
    </w:lvl>
    <w:lvl w:ilvl="3">
      <w:start w:val="0"/>
      <w:numFmt w:val="bullet"/>
      <w:lvlText w:val="•"/>
      <w:lvlJc w:val="left"/>
      <w:pPr>
        <w:ind w:left="1529" w:hanging="167"/>
      </w:pPr>
      <w:rPr>
        <w:rFonts w:hint="default"/>
      </w:rPr>
    </w:lvl>
    <w:lvl w:ilvl="4">
      <w:start w:val="0"/>
      <w:numFmt w:val="bullet"/>
      <w:lvlText w:val="•"/>
      <w:lvlJc w:val="left"/>
      <w:pPr>
        <w:ind w:left="1779" w:hanging="167"/>
      </w:pPr>
      <w:rPr>
        <w:rFonts w:hint="default"/>
      </w:rPr>
    </w:lvl>
    <w:lvl w:ilvl="5">
      <w:start w:val="0"/>
      <w:numFmt w:val="bullet"/>
      <w:lvlText w:val="•"/>
      <w:lvlJc w:val="left"/>
      <w:pPr>
        <w:ind w:left="2029" w:hanging="167"/>
      </w:pPr>
      <w:rPr>
        <w:rFonts w:hint="default"/>
      </w:rPr>
    </w:lvl>
    <w:lvl w:ilvl="6">
      <w:start w:val="0"/>
      <w:numFmt w:val="bullet"/>
      <w:lvlText w:val="•"/>
      <w:lvlJc w:val="left"/>
      <w:pPr>
        <w:ind w:left="2279" w:hanging="167"/>
      </w:pPr>
      <w:rPr>
        <w:rFonts w:hint="default"/>
      </w:rPr>
    </w:lvl>
    <w:lvl w:ilvl="7">
      <w:start w:val="0"/>
      <w:numFmt w:val="bullet"/>
      <w:lvlText w:val="•"/>
      <w:lvlJc w:val="left"/>
      <w:pPr>
        <w:ind w:left="2529" w:hanging="167"/>
      </w:pPr>
      <w:rPr>
        <w:rFonts w:hint="default"/>
      </w:rPr>
    </w:lvl>
    <w:lvl w:ilvl="8">
      <w:start w:val="0"/>
      <w:numFmt w:val="bullet"/>
      <w:lvlText w:val="•"/>
      <w:lvlJc w:val="left"/>
      <w:pPr>
        <w:ind w:left="2779" w:hanging="167"/>
      </w:pPr>
      <w:rPr>
        <w:rFonts w:hint="default"/>
      </w:rPr>
    </w:lvl>
  </w:abstractNum>
  <w:abstractNum w:abstractNumId="20">
    <w:multiLevelType w:val="hybridMultilevel"/>
    <w:lvl w:ilvl="0">
      <w:start w:val="16"/>
      <w:numFmt w:val="decimal"/>
      <w:lvlText w:val="%1"/>
      <w:lvlJc w:val="left"/>
      <w:pPr>
        <w:ind w:left="1363" w:hanging="673"/>
        <w:jc w:val="left"/>
      </w:pPr>
      <w:rPr>
        <w:rFonts w:hint="default" w:ascii="Arial" w:hAnsi="Arial" w:eastAsia="Arial" w:cs="Arial"/>
        <w:w w:val="100"/>
        <w:sz w:val="20"/>
        <w:szCs w:val="20"/>
      </w:rPr>
    </w:lvl>
    <w:lvl w:ilvl="1">
      <w:start w:val="0"/>
      <w:numFmt w:val="bullet"/>
      <w:lvlText w:val="•"/>
      <w:lvlJc w:val="left"/>
      <w:pPr>
        <w:ind w:left="2076" w:hanging="673"/>
      </w:pPr>
      <w:rPr>
        <w:rFonts w:hint="default"/>
      </w:rPr>
    </w:lvl>
    <w:lvl w:ilvl="2">
      <w:start w:val="0"/>
      <w:numFmt w:val="bullet"/>
      <w:lvlText w:val="•"/>
      <w:lvlJc w:val="left"/>
      <w:pPr>
        <w:ind w:left="2793" w:hanging="673"/>
      </w:pPr>
      <w:rPr>
        <w:rFonts w:hint="default"/>
      </w:rPr>
    </w:lvl>
    <w:lvl w:ilvl="3">
      <w:start w:val="0"/>
      <w:numFmt w:val="bullet"/>
      <w:lvlText w:val="•"/>
      <w:lvlJc w:val="left"/>
      <w:pPr>
        <w:ind w:left="3510" w:hanging="673"/>
      </w:pPr>
      <w:rPr>
        <w:rFonts w:hint="default"/>
      </w:rPr>
    </w:lvl>
    <w:lvl w:ilvl="4">
      <w:start w:val="0"/>
      <w:numFmt w:val="bullet"/>
      <w:lvlText w:val="•"/>
      <w:lvlJc w:val="left"/>
      <w:pPr>
        <w:ind w:left="4227" w:hanging="673"/>
      </w:pPr>
      <w:rPr>
        <w:rFonts w:hint="default"/>
      </w:rPr>
    </w:lvl>
    <w:lvl w:ilvl="5">
      <w:start w:val="0"/>
      <w:numFmt w:val="bullet"/>
      <w:lvlText w:val="•"/>
      <w:lvlJc w:val="left"/>
      <w:pPr>
        <w:ind w:left="4944" w:hanging="673"/>
      </w:pPr>
      <w:rPr>
        <w:rFonts w:hint="default"/>
      </w:rPr>
    </w:lvl>
    <w:lvl w:ilvl="6">
      <w:start w:val="0"/>
      <w:numFmt w:val="bullet"/>
      <w:lvlText w:val="•"/>
      <w:lvlJc w:val="left"/>
      <w:pPr>
        <w:ind w:left="5661" w:hanging="673"/>
      </w:pPr>
      <w:rPr>
        <w:rFonts w:hint="default"/>
      </w:rPr>
    </w:lvl>
    <w:lvl w:ilvl="7">
      <w:start w:val="0"/>
      <w:numFmt w:val="bullet"/>
      <w:lvlText w:val="•"/>
      <w:lvlJc w:val="left"/>
      <w:pPr>
        <w:ind w:left="6378" w:hanging="673"/>
      </w:pPr>
      <w:rPr>
        <w:rFonts w:hint="default"/>
      </w:rPr>
    </w:lvl>
    <w:lvl w:ilvl="8">
      <w:start w:val="0"/>
      <w:numFmt w:val="bullet"/>
      <w:lvlText w:val="•"/>
      <w:lvlJc w:val="left"/>
      <w:pPr>
        <w:ind w:left="7095" w:hanging="673"/>
      </w:pPr>
      <w:rPr>
        <w:rFonts w:hint="default"/>
      </w:rPr>
    </w:lvl>
  </w:abstractNum>
  <w:abstractNum w:abstractNumId="7">
    <w:multiLevelType w:val="hybridMultilevel"/>
    <w:lvl w:ilvl="0">
      <w:start w:val="1"/>
      <w:numFmt w:val="decimal"/>
      <w:lvlText w:val="%1"/>
      <w:lvlJc w:val="left"/>
      <w:pPr>
        <w:ind w:left="1172" w:hanging="590"/>
        <w:jc w:val="left"/>
      </w:pPr>
      <w:rPr>
        <w:rFonts w:hint="default" w:ascii="Arial" w:hAnsi="Arial" w:eastAsia="Arial" w:cs="Arial"/>
        <w:w w:val="100"/>
        <w:sz w:val="20"/>
        <w:szCs w:val="20"/>
      </w:rPr>
    </w:lvl>
    <w:lvl w:ilvl="1">
      <w:start w:val="0"/>
      <w:numFmt w:val="bullet"/>
      <w:lvlText w:val="•"/>
      <w:lvlJc w:val="left"/>
      <w:pPr>
        <w:ind w:left="1901" w:hanging="590"/>
      </w:pPr>
      <w:rPr>
        <w:rFonts w:hint="default"/>
      </w:rPr>
    </w:lvl>
    <w:lvl w:ilvl="2">
      <w:start w:val="0"/>
      <w:numFmt w:val="bullet"/>
      <w:lvlText w:val="•"/>
      <w:lvlJc w:val="left"/>
      <w:pPr>
        <w:ind w:left="2622" w:hanging="590"/>
      </w:pPr>
      <w:rPr>
        <w:rFonts w:hint="default"/>
      </w:rPr>
    </w:lvl>
    <w:lvl w:ilvl="3">
      <w:start w:val="0"/>
      <w:numFmt w:val="bullet"/>
      <w:lvlText w:val="•"/>
      <w:lvlJc w:val="left"/>
      <w:pPr>
        <w:ind w:left="3344" w:hanging="590"/>
      </w:pPr>
      <w:rPr>
        <w:rFonts w:hint="default"/>
      </w:rPr>
    </w:lvl>
    <w:lvl w:ilvl="4">
      <w:start w:val="0"/>
      <w:numFmt w:val="bullet"/>
      <w:lvlText w:val="•"/>
      <w:lvlJc w:val="left"/>
      <w:pPr>
        <w:ind w:left="4065" w:hanging="590"/>
      </w:pPr>
      <w:rPr>
        <w:rFonts w:hint="default"/>
      </w:rPr>
    </w:lvl>
    <w:lvl w:ilvl="5">
      <w:start w:val="0"/>
      <w:numFmt w:val="bullet"/>
      <w:lvlText w:val="•"/>
      <w:lvlJc w:val="left"/>
      <w:pPr>
        <w:ind w:left="4787" w:hanging="590"/>
      </w:pPr>
      <w:rPr>
        <w:rFonts w:hint="default"/>
      </w:rPr>
    </w:lvl>
    <w:lvl w:ilvl="6">
      <w:start w:val="0"/>
      <w:numFmt w:val="bullet"/>
      <w:lvlText w:val="•"/>
      <w:lvlJc w:val="left"/>
      <w:pPr>
        <w:ind w:left="5508" w:hanging="590"/>
      </w:pPr>
      <w:rPr>
        <w:rFonts w:hint="default"/>
      </w:rPr>
    </w:lvl>
    <w:lvl w:ilvl="7">
      <w:start w:val="0"/>
      <w:numFmt w:val="bullet"/>
      <w:lvlText w:val="•"/>
      <w:lvlJc w:val="left"/>
      <w:pPr>
        <w:ind w:left="6229" w:hanging="590"/>
      </w:pPr>
      <w:rPr>
        <w:rFonts w:hint="default"/>
      </w:rPr>
    </w:lvl>
    <w:lvl w:ilvl="8">
      <w:start w:val="0"/>
      <w:numFmt w:val="bullet"/>
      <w:lvlText w:val="•"/>
      <w:lvlJc w:val="left"/>
      <w:pPr>
        <w:ind w:left="6951" w:hanging="590"/>
      </w:pPr>
      <w:rPr>
        <w:rFonts w:hint="default"/>
      </w:rPr>
    </w:lvl>
  </w:abstractNum>
  <w:abstractNum w:abstractNumId="3">
    <w:multiLevelType w:val="hybridMultilevel"/>
    <w:lvl w:ilvl="0">
      <w:start w:val="1"/>
      <w:numFmt w:val="decimal"/>
      <w:lvlText w:val="%1"/>
      <w:lvlJc w:val="left"/>
      <w:pPr>
        <w:ind w:left="1368" w:hanging="590"/>
        <w:jc w:val="left"/>
      </w:pPr>
      <w:rPr>
        <w:rFonts w:hint="default" w:ascii="Arial" w:hAnsi="Arial" w:eastAsia="Arial" w:cs="Arial"/>
        <w:w w:val="100"/>
        <w:sz w:val="20"/>
        <w:szCs w:val="20"/>
      </w:rPr>
    </w:lvl>
    <w:lvl w:ilvl="1">
      <w:start w:val="0"/>
      <w:numFmt w:val="bullet"/>
      <w:lvlText w:val="•"/>
      <w:lvlJc w:val="left"/>
      <w:pPr>
        <w:ind w:left="2083" w:hanging="590"/>
      </w:pPr>
      <w:rPr>
        <w:rFonts w:hint="default"/>
      </w:rPr>
    </w:lvl>
    <w:lvl w:ilvl="2">
      <w:start w:val="0"/>
      <w:numFmt w:val="bullet"/>
      <w:lvlText w:val="•"/>
      <w:lvlJc w:val="left"/>
      <w:pPr>
        <w:ind w:left="2805" w:hanging="590"/>
      </w:pPr>
      <w:rPr>
        <w:rFonts w:hint="default"/>
      </w:rPr>
    </w:lvl>
    <w:lvl w:ilvl="3">
      <w:start w:val="0"/>
      <w:numFmt w:val="bullet"/>
      <w:lvlText w:val="•"/>
      <w:lvlJc w:val="left"/>
      <w:pPr>
        <w:ind w:left="3528" w:hanging="590"/>
      </w:pPr>
      <w:rPr>
        <w:rFonts w:hint="default"/>
      </w:rPr>
    </w:lvl>
    <w:lvl w:ilvl="4">
      <w:start w:val="0"/>
      <w:numFmt w:val="bullet"/>
      <w:lvlText w:val="•"/>
      <w:lvlJc w:val="left"/>
      <w:pPr>
        <w:ind w:left="4251" w:hanging="590"/>
      </w:pPr>
      <w:rPr>
        <w:rFonts w:hint="default"/>
      </w:rPr>
    </w:lvl>
    <w:lvl w:ilvl="5">
      <w:start w:val="0"/>
      <w:numFmt w:val="bullet"/>
      <w:lvlText w:val="•"/>
      <w:lvlJc w:val="left"/>
      <w:pPr>
        <w:ind w:left="4974" w:hanging="590"/>
      </w:pPr>
      <w:rPr>
        <w:rFonts w:hint="default"/>
      </w:rPr>
    </w:lvl>
    <w:lvl w:ilvl="6">
      <w:start w:val="0"/>
      <w:numFmt w:val="bullet"/>
      <w:lvlText w:val="•"/>
      <w:lvlJc w:val="left"/>
      <w:pPr>
        <w:ind w:left="5697" w:hanging="590"/>
      </w:pPr>
      <w:rPr>
        <w:rFonts w:hint="default"/>
      </w:rPr>
    </w:lvl>
    <w:lvl w:ilvl="7">
      <w:start w:val="0"/>
      <w:numFmt w:val="bullet"/>
      <w:lvlText w:val="•"/>
      <w:lvlJc w:val="left"/>
      <w:pPr>
        <w:ind w:left="6420" w:hanging="590"/>
      </w:pPr>
      <w:rPr>
        <w:rFonts w:hint="default"/>
      </w:rPr>
    </w:lvl>
    <w:lvl w:ilvl="8">
      <w:start w:val="0"/>
      <w:numFmt w:val="bullet"/>
      <w:lvlText w:val="•"/>
      <w:lvlJc w:val="left"/>
      <w:pPr>
        <w:ind w:left="7143" w:hanging="590"/>
      </w:pPr>
      <w:rPr>
        <w:rFonts w:hint="default"/>
      </w:rPr>
    </w:lvl>
  </w:abstractNum>
  <w:abstractNum w:abstractNumId="32">
    <w:multiLevelType w:val="hybridMultilevel"/>
    <w:lvl w:ilvl="0">
      <w:start w:val="33"/>
      <w:numFmt w:val="decimal"/>
      <w:lvlText w:val="%1"/>
      <w:lvlJc w:val="left"/>
      <w:pPr>
        <w:ind w:left="1182" w:hanging="850"/>
        <w:jc w:val="left"/>
      </w:pPr>
      <w:rPr>
        <w:rFonts w:hint="default" w:ascii="Arial" w:hAnsi="Arial" w:eastAsia="Arial" w:cs="Arial"/>
        <w:w w:val="100"/>
        <w:sz w:val="20"/>
        <w:szCs w:val="20"/>
      </w:rPr>
    </w:lvl>
    <w:lvl w:ilvl="1">
      <w:start w:val="0"/>
      <w:numFmt w:val="bullet"/>
      <w:lvlText w:val="•"/>
      <w:lvlJc w:val="left"/>
      <w:pPr>
        <w:ind w:left="1180" w:hanging="850"/>
      </w:pPr>
      <w:rPr>
        <w:rFonts w:hint="default"/>
      </w:rPr>
    </w:lvl>
    <w:lvl w:ilvl="2">
      <w:start w:val="0"/>
      <w:numFmt w:val="bullet"/>
      <w:lvlText w:val="•"/>
      <w:lvlJc w:val="left"/>
      <w:pPr>
        <w:ind w:left="1500" w:hanging="850"/>
      </w:pPr>
      <w:rPr>
        <w:rFonts w:hint="default"/>
      </w:rPr>
    </w:lvl>
    <w:lvl w:ilvl="3">
      <w:start w:val="0"/>
      <w:numFmt w:val="bullet"/>
      <w:lvlText w:val="•"/>
      <w:lvlJc w:val="left"/>
      <w:pPr>
        <w:ind w:left="1307" w:hanging="850"/>
      </w:pPr>
      <w:rPr>
        <w:rFonts w:hint="default"/>
      </w:rPr>
    </w:lvl>
    <w:lvl w:ilvl="4">
      <w:start w:val="0"/>
      <w:numFmt w:val="bullet"/>
      <w:lvlText w:val="•"/>
      <w:lvlJc w:val="left"/>
      <w:pPr>
        <w:ind w:left="1115" w:hanging="850"/>
      </w:pPr>
      <w:rPr>
        <w:rFonts w:hint="default"/>
      </w:rPr>
    </w:lvl>
    <w:lvl w:ilvl="5">
      <w:start w:val="0"/>
      <w:numFmt w:val="bullet"/>
      <w:lvlText w:val="•"/>
      <w:lvlJc w:val="left"/>
      <w:pPr>
        <w:ind w:left="922" w:hanging="850"/>
      </w:pPr>
      <w:rPr>
        <w:rFonts w:hint="default"/>
      </w:rPr>
    </w:lvl>
    <w:lvl w:ilvl="6">
      <w:start w:val="0"/>
      <w:numFmt w:val="bullet"/>
      <w:lvlText w:val="•"/>
      <w:lvlJc w:val="left"/>
      <w:pPr>
        <w:ind w:left="730" w:hanging="850"/>
      </w:pPr>
      <w:rPr>
        <w:rFonts w:hint="default"/>
      </w:rPr>
    </w:lvl>
    <w:lvl w:ilvl="7">
      <w:start w:val="0"/>
      <w:numFmt w:val="bullet"/>
      <w:lvlText w:val="•"/>
      <w:lvlJc w:val="left"/>
      <w:pPr>
        <w:ind w:left="537" w:hanging="850"/>
      </w:pPr>
      <w:rPr>
        <w:rFonts w:hint="default"/>
      </w:rPr>
    </w:lvl>
    <w:lvl w:ilvl="8">
      <w:start w:val="0"/>
      <w:numFmt w:val="bullet"/>
      <w:lvlText w:val="•"/>
      <w:lvlJc w:val="left"/>
      <w:pPr>
        <w:ind w:left="345" w:hanging="850"/>
      </w:pPr>
      <w:rPr>
        <w:rFonts w:hint="default"/>
      </w:rPr>
    </w:lvl>
  </w:abstractNum>
  <w:abstractNum w:abstractNumId="31">
    <w:multiLevelType w:val="hybridMultilevel"/>
    <w:lvl w:ilvl="0">
      <w:start w:val="24"/>
      <w:numFmt w:val="decimal"/>
      <w:lvlText w:val="%1"/>
      <w:lvlJc w:val="left"/>
      <w:pPr>
        <w:ind w:left="1182" w:hanging="850"/>
        <w:jc w:val="left"/>
      </w:pPr>
      <w:rPr>
        <w:rFonts w:hint="default" w:ascii="Arial" w:hAnsi="Arial" w:eastAsia="Arial" w:cs="Arial"/>
        <w:w w:val="100"/>
        <w:sz w:val="20"/>
        <w:szCs w:val="20"/>
      </w:rPr>
    </w:lvl>
    <w:lvl w:ilvl="1">
      <w:start w:val="0"/>
      <w:numFmt w:val="bullet"/>
      <w:lvlText w:val="–"/>
      <w:lvlJc w:val="left"/>
      <w:pPr>
        <w:ind w:left="778" w:hanging="167"/>
      </w:pPr>
      <w:rPr>
        <w:rFonts w:hint="default" w:ascii="Arial" w:hAnsi="Arial" w:eastAsia="Arial" w:cs="Arial"/>
        <w:w w:val="100"/>
        <w:sz w:val="20"/>
        <w:szCs w:val="20"/>
      </w:rPr>
    </w:lvl>
    <w:lvl w:ilvl="2">
      <w:start w:val="0"/>
      <w:numFmt w:val="bullet"/>
      <w:lvlText w:val="•"/>
      <w:lvlJc w:val="left"/>
      <w:pPr>
        <w:ind w:left="1044" w:hanging="167"/>
      </w:pPr>
      <w:rPr>
        <w:rFonts w:hint="default"/>
      </w:rPr>
    </w:lvl>
    <w:lvl w:ilvl="3">
      <w:start w:val="0"/>
      <w:numFmt w:val="bullet"/>
      <w:lvlText w:val="•"/>
      <w:lvlJc w:val="left"/>
      <w:pPr>
        <w:ind w:left="908" w:hanging="167"/>
      </w:pPr>
      <w:rPr>
        <w:rFonts w:hint="default"/>
      </w:rPr>
    </w:lvl>
    <w:lvl w:ilvl="4">
      <w:start w:val="0"/>
      <w:numFmt w:val="bullet"/>
      <w:lvlText w:val="•"/>
      <w:lvlJc w:val="left"/>
      <w:pPr>
        <w:ind w:left="773" w:hanging="167"/>
      </w:pPr>
      <w:rPr>
        <w:rFonts w:hint="default"/>
      </w:rPr>
    </w:lvl>
    <w:lvl w:ilvl="5">
      <w:start w:val="0"/>
      <w:numFmt w:val="bullet"/>
      <w:lvlText w:val="•"/>
      <w:lvlJc w:val="left"/>
      <w:pPr>
        <w:ind w:left="637" w:hanging="167"/>
      </w:pPr>
      <w:rPr>
        <w:rFonts w:hint="default"/>
      </w:rPr>
    </w:lvl>
    <w:lvl w:ilvl="6">
      <w:start w:val="0"/>
      <w:numFmt w:val="bullet"/>
      <w:lvlText w:val="•"/>
      <w:lvlJc w:val="left"/>
      <w:pPr>
        <w:ind w:left="502" w:hanging="167"/>
      </w:pPr>
      <w:rPr>
        <w:rFonts w:hint="default"/>
      </w:rPr>
    </w:lvl>
    <w:lvl w:ilvl="7">
      <w:start w:val="0"/>
      <w:numFmt w:val="bullet"/>
      <w:lvlText w:val="•"/>
      <w:lvlJc w:val="left"/>
      <w:pPr>
        <w:ind w:left="366" w:hanging="167"/>
      </w:pPr>
      <w:rPr>
        <w:rFonts w:hint="default"/>
      </w:rPr>
    </w:lvl>
    <w:lvl w:ilvl="8">
      <w:start w:val="0"/>
      <w:numFmt w:val="bullet"/>
      <w:lvlText w:val="•"/>
      <w:lvlJc w:val="left"/>
      <w:pPr>
        <w:ind w:left="230" w:hanging="167"/>
      </w:pPr>
      <w:rPr>
        <w:rFonts w:hint="default"/>
      </w:rPr>
    </w:lvl>
  </w:abstractNum>
  <w:abstractNum w:abstractNumId="30">
    <w:multiLevelType w:val="hybridMultilevel"/>
    <w:lvl w:ilvl="0">
      <w:start w:val="20"/>
      <w:numFmt w:val="decimal"/>
      <w:lvlText w:val="%1"/>
      <w:lvlJc w:val="left"/>
      <w:pPr>
        <w:ind w:left="1183" w:hanging="850"/>
        <w:jc w:val="left"/>
      </w:pPr>
      <w:rPr>
        <w:rFonts w:hint="default" w:ascii="Arial" w:hAnsi="Arial" w:eastAsia="Arial" w:cs="Arial"/>
        <w:w w:val="100"/>
        <w:sz w:val="20"/>
        <w:szCs w:val="20"/>
      </w:rPr>
    </w:lvl>
    <w:lvl w:ilvl="1">
      <w:start w:val="0"/>
      <w:numFmt w:val="bullet"/>
      <w:lvlText w:val="•"/>
      <w:lvlJc w:val="left"/>
      <w:pPr>
        <w:ind w:left="1902" w:hanging="850"/>
      </w:pPr>
      <w:rPr>
        <w:rFonts w:hint="default"/>
      </w:rPr>
    </w:lvl>
    <w:lvl w:ilvl="2">
      <w:start w:val="0"/>
      <w:numFmt w:val="bullet"/>
      <w:lvlText w:val="•"/>
      <w:lvlJc w:val="left"/>
      <w:pPr>
        <w:ind w:left="2625" w:hanging="850"/>
      </w:pPr>
      <w:rPr>
        <w:rFonts w:hint="default"/>
      </w:rPr>
    </w:lvl>
    <w:lvl w:ilvl="3">
      <w:start w:val="0"/>
      <w:numFmt w:val="bullet"/>
      <w:lvlText w:val="•"/>
      <w:lvlJc w:val="left"/>
      <w:pPr>
        <w:ind w:left="3347" w:hanging="850"/>
      </w:pPr>
      <w:rPr>
        <w:rFonts w:hint="default"/>
      </w:rPr>
    </w:lvl>
    <w:lvl w:ilvl="4">
      <w:start w:val="0"/>
      <w:numFmt w:val="bullet"/>
      <w:lvlText w:val="•"/>
      <w:lvlJc w:val="left"/>
      <w:pPr>
        <w:ind w:left="4070" w:hanging="850"/>
      </w:pPr>
      <w:rPr>
        <w:rFonts w:hint="default"/>
      </w:rPr>
    </w:lvl>
    <w:lvl w:ilvl="5">
      <w:start w:val="0"/>
      <w:numFmt w:val="bullet"/>
      <w:lvlText w:val="•"/>
      <w:lvlJc w:val="left"/>
      <w:pPr>
        <w:ind w:left="4792" w:hanging="850"/>
      </w:pPr>
      <w:rPr>
        <w:rFonts w:hint="default"/>
      </w:rPr>
    </w:lvl>
    <w:lvl w:ilvl="6">
      <w:start w:val="0"/>
      <w:numFmt w:val="bullet"/>
      <w:lvlText w:val="•"/>
      <w:lvlJc w:val="left"/>
      <w:pPr>
        <w:ind w:left="5515" w:hanging="850"/>
      </w:pPr>
      <w:rPr>
        <w:rFonts w:hint="default"/>
      </w:rPr>
    </w:lvl>
    <w:lvl w:ilvl="7">
      <w:start w:val="0"/>
      <w:numFmt w:val="bullet"/>
      <w:lvlText w:val="•"/>
      <w:lvlJc w:val="left"/>
      <w:pPr>
        <w:ind w:left="6237" w:hanging="850"/>
      </w:pPr>
      <w:rPr>
        <w:rFonts w:hint="default"/>
      </w:rPr>
    </w:lvl>
    <w:lvl w:ilvl="8">
      <w:start w:val="0"/>
      <w:numFmt w:val="bullet"/>
      <w:lvlText w:val="•"/>
      <w:lvlJc w:val="left"/>
      <w:pPr>
        <w:ind w:left="6960" w:hanging="850"/>
      </w:pPr>
      <w:rPr>
        <w:rFonts w:hint="default"/>
      </w:rPr>
    </w:lvl>
  </w:abstractNum>
  <w:abstractNum w:abstractNumId="27">
    <w:multiLevelType w:val="hybridMultilevel"/>
    <w:lvl w:ilvl="0">
      <w:start w:val="25"/>
      <w:numFmt w:val="decimal"/>
      <w:lvlText w:val="%1"/>
      <w:lvlJc w:val="left"/>
      <w:pPr>
        <w:ind w:left="1359" w:hanging="850"/>
        <w:jc w:val="left"/>
      </w:pPr>
      <w:rPr>
        <w:rFonts w:hint="default" w:ascii="Arial" w:hAnsi="Arial" w:eastAsia="Arial" w:cs="Arial"/>
        <w:w w:val="100"/>
        <w:sz w:val="20"/>
        <w:szCs w:val="20"/>
      </w:rPr>
    </w:lvl>
    <w:lvl w:ilvl="1">
      <w:start w:val="0"/>
      <w:numFmt w:val="bullet"/>
      <w:lvlText w:val="–"/>
      <w:lvlJc w:val="left"/>
      <w:pPr>
        <w:ind w:left="778" w:hanging="167"/>
      </w:pPr>
      <w:rPr>
        <w:rFonts w:hint="default" w:ascii="Arial" w:hAnsi="Arial" w:eastAsia="Arial" w:cs="Arial"/>
        <w:w w:val="100"/>
        <w:sz w:val="20"/>
        <w:szCs w:val="20"/>
      </w:rPr>
    </w:lvl>
    <w:lvl w:ilvl="2">
      <w:start w:val="0"/>
      <w:numFmt w:val="bullet"/>
      <w:lvlText w:val="•"/>
      <w:lvlJc w:val="left"/>
      <w:pPr>
        <w:ind w:left="1204" w:hanging="167"/>
      </w:pPr>
      <w:rPr>
        <w:rFonts w:hint="default"/>
      </w:rPr>
    </w:lvl>
    <w:lvl w:ilvl="3">
      <w:start w:val="0"/>
      <w:numFmt w:val="bullet"/>
      <w:lvlText w:val="•"/>
      <w:lvlJc w:val="left"/>
      <w:pPr>
        <w:ind w:left="1048" w:hanging="167"/>
      </w:pPr>
      <w:rPr>
        <w:rFonts w:hint="default"/>
      </w:rPr>
    </w:lvl>
    <w:lvl w:ilvl="4">
      <w:start w:val="0"/>
      <w:numFmt w:val="bullet"/>
      <w:lvlText w:val="•"/>
      <w:lvlJc w:val="left"/>
      <w:pPr>
        <w:ind w:left="893" w:hanging="167"/>
      </w:pPr>
      <w:rPr>
        <w:rFonts w:hint="default"/>
      </w:rPr>
    </w:lvl>
    <w:lvl w:ilvl="5">
      <w:start w:val="0"/>
      <w:numFmt w:val="bullet"/>
      <w:lvlText w:val="•"/>
      <w:lvlJc w:val="left"/>
      <w:pPr>
        <w:ind w:left="737" w:hanging="167"/>
      </w:pPr>
      <w:rPr>
        <w:rFonts w:hint="default"/>
      </w:rPr>
    </w:lvl>
    <w:lvl w:ilvl="6">
      <w:start w:val="0"/>
      <w:numFmt w:val="bullet"/>
      <w:lvlText w:val="•"/>
      <w:lvlJc w:val="left"/>
      <w:pPr>
        <w:ind w:left="582" w:hanging="167"/>
      </w:pPr>
      <w:rPr>
        <w:rFonts w:hint="default"/>
      </w:rPr>
    </w:lvl>
    <w:lvl w:ilvl="7">
      <w:start w:val="0"/>
      <w:numFmt w:val="bullet"/>
      <w:lvlText w:val="•"/>
      <w:lvlJc w:val="left"/>
      <w:pPr>
        <w:ind w:left="426" w:hanging="167"/>
      </w:pPr>
      <w:rPr>
        <w:rFonts w:hint="default"/>
      </w:rPr>
    </w:lvl>
    <w:lvl w:ilvl="8">
      <w:start w:val="0"/>
      <w:numFmt w:val="bullet"/>
      <w:lvlText w:val="•"/>
      <w:lvlJc w:val="left"/>
      <w:pPr>
        <w:ind w:left="271" w:hanging="167"/>
      </w:pPr>
      <w:rPr>
        <w:rFonts w:hint="default"/>
      </w:rPr>
    </w:lvl>
  </w:abstractNum>
  <w:abstractNum w:abstractNumId="26">
    <w:multiLevelType w:val="hybridMultilevel"/>
    <w:lvl w:ilvl="0">
      <w:start w:val="20"/>
      <w:numFmt w:val="decimal"/>
      <w:lvlText w:val="%1"/>
      <w:lvlJc w:val="left"/>
      <w:pPr>
        <w:ind w:left="1304" w:hanging="850"/>
        <w:jc w:val="left"/>
      </w:pPr>
      <w:rPr>
        <w:rFonts w:hint="default" w:ascii="Arial" w:hAnsi="Arial" w:eastAsia="Arial" w:cs="Arial"/>
        <w:spacing w:val="-1"/>
        <w:w w:val="100"/>
        <w:sz w:val="20"/>
        <w:szCs w:val="20"/>
      </w:rPr>
    </w:lvl>
    <w:lvl w:ilvl="1">
      <w:start w:val="0"/>
      <w:numFmt w:val="bullet"/>
      <w:lvlText w:val="–"/>
      <w:lvlJc w:val="left"/>
      <w:pPr>
        <w:ind w:left="778" w:hanging="167"/>
      </w:pPr>
      <w:rPr>
        <w:rFonts w:hint="default" w:ascii="Arial" w:hAnsi="Arial" w:eastAsia="Arial" w:cs="Arial"/>
        <w:w w:val="100"/>
        <w:sz w:val="20"/>
        <w:szCs w:val="20"/>
      </w:rPr>
    </w:lvl>
    <w:lvl w:ilvl="2">
      <w:start w:val="0"/>
      <w:numFmt w:val="bullet"/>
      <w:lvlText w:val="•"/>
      <w:lvlJc w:val="left"/>
      <w:pPr>
        <w:ind w:left="1144" w:hanging="167"/>
      </w:pPr>
      <w:rPr>
        <w:rFonts w:hint="default"/>
      </w:rPr>
    </w:lvl>
    <w:lvl w:ilvl="3">
      <w:start w:val="0"/>
      <w:numFmt w:val="bullet"/>
      <w:lvlText w:val="•"/>
      <w:lvlJc w:val="left"/>
      <w:pPr>
        <w:ind w:left="989" w:hanging="167"/>
      </w:pPr>
      <w:rPr>
        <w:rFonts w:hint="default"/>
      </w:rPr>
    </w:lvl>
    <w:lvl w:ilvl="4">
      <w:start w:val="0"/>
      <w:numFmt w:val="bullet"/>
      <w:lvlText w:val="•"/>
      <w:lvlJc w:val="left"/>
      <w:pPr>
        <w:ind w:left="834" w:hanging="167"/>
      </w:pPr>
      <w:rPr>
        <w:rFonts w:hint="default"/>
      </w:rPr>
    </w:lvl>
    <w:lvl w:ilvl="5">
      <w:start w:val="0"/>
      <w:numFmt w:val="bullet"/>
      <w:lvlText w:val="•"/>
      <w:lvlJc w:val="left"/>
      <w:pPr>
        <w:ind w:left="679" w:hanging="167"/>
      </w:pPr>
      <w:rPr>
        <w:rFonts w:hint="default"/>
      </w:rPr>
    </w:lvl>
    <w:lvl w:ilvl="6">
      <w:start w:val="0"/>
      <w:numFmt w:val="bullet"/>
      <w:lvlText w:val="•"/>
      <w:lvlJc w:val="left"/>
      <w:pPr>
        <w:ind w:left="524" w:hanging="167"/>
      </w:pPr>
      <w:rPr>
        <w:rFonts w:hint="default"/>
      </w:rPr>
    </w:lvl>
    <w:lvl w:ilvl="7">
      <w:start w:val="0"/>
      <w:numFmt w:val="bullet"/>
      <w:lvlText w:val="•"/>
      <w:lvlJc w:val="left"/>
      <w:pPr>
        <w:ind w:left="369" w:hanging="167"/>
      </w:pPr>
      <w:rPr>
        <w:rFonts w:hint="default"/>
      </w:rPr>
    </w:lvl>
    <w:lvl w:ilvl="8">
      <w:start w:val="0"/>
      <w:numFmt w:val="bullet"/>
      <w:lvlText w:val="•"/>
      <w:lvlJc w:val="left"/>
      <w:pPr>
        <w:ind w:left="214" w:hanging="167"/>
      </w:pPr>
      <w:rPr>
        <w:rFonts w:hint="default"/>
      </w:rPr>
    </w:lvl>
  </w:abstractNum>
  <w:abstractNum w:abstractNumId="25">
    <w:multiLevelType w:val="hybridMultilevel"/>
    <w:lvl w:ilvl="0">
      <w:start w:val="11"/>
      <w:numFmt w:val="decimal"/>
      <w:lvlText w:val="%1"/>
      <w:lvlJc w:val="left"/>
      <w:pPr>
        <w:ind w:left="1159" w:hanging="645"/>
        <w:jc w:val="left"/>
      </w:pPr>
      <w:rPr>
        <w:rFonts w:hint="default" w:ascii="Arial" w:hAnsi="Arial" w:eastAsia="Arial" w:cs="Arial"/>
        <w:w w:val="100"/>
        <w:sz w:val="20"/>
        <w:szCs w:val="20"/>
      </w:rPr>
    </w:lvl>
    <w:lvl w:ilvl="1">
      <w:start w:val="0"/>
      <w:numFmt w:val="bullet"/>
      <w:lvlText w:val="•"/>
      <w:lvlJc w:val="left"/>
      <w:pPr>
        <w:ind w:left="1882" w:hanging="645"/>
      </w:pPr>
      <w:rPr>
        <w:rFonts w:hint="default"/>
      </w:rPr>
    </w:lvl>
    <w:lvl w:ilvl="2">
      <w:start w:val="0"/>
      <w:numFmt w:val="bullet"/>
      <w:lvlText w:val="•"/>
      <w:lvlJc w:val="left"/>
      <w:pPr>
        <w:ind w:left="2604" w:hanging="645"/>
      </w:pPr>
      <w:rPr>
        <w:rFonts w:hint="default"/>
      </w:rPr>
    </w:lvl>
    <w:lvl w:ilvl="3">
      <w:start w:val="0"/>
      <w:numFmt w:val="bullet"/>
      <w:lvlText w:val="•"/>
      <w:lvlJc w:val="left"/>
      <w:pPr>
        <w:ind w:left="3326" w:hanging="645"/>
      </w:pPr>
      <w:rPr>
        <w:rFonts w:hint="default"/>
      </w:rPr>
    </w:lvl>
    <w:lvl w:ilvl="4">
      <w:start w:val="0"/>
      <w:numFmt w:val="bullet"/>
      <w:lvlText w:val="•"/>
      <w:lvlJc w:val="left"/>
      <w:pPr>
        <w:ind w:left="4048" w:hanging="645"/>
      </w:pPr>
      <w:rPr>
        <w:rFonts w:hint="default"/>
      </w:rPr>
    </w:lvl>
    <w:lvl w:ilvl="5">
      <w:start w:val="0"/>
      <w:numFmt w:val="bullet"/>
      <w:lvlText w:val="•"/>
      <w:lvlJc w:val="left"/>
      <w:pPr>
        <w:ind w:left="4770" w:hanging="645"/>
      </w:pPr>
      <w:rPr>
        <w:rFonts w:hint="default"/>
      </w:rPr>
    </w:lvl>
    <w:lvl w:ilvl="6">
      <w:start w:val="0"/>
      <w:numFmt w:val="bullet"/>
      <w:lvlText w:val="•"/>
      <w:lvlJc w:val="left"/>
      <w:pPr>
        <w:ind w:left="5493" w:hanging="645"/>
      </w:pPr>
      <w:rPr>
        <w:rFonts w:hint="default"/>
      </w:rPr>
    </w:lvl>
    <w:lvl w:ilvl="7">
      <w:start w:val="0"/>
      <w:numFmt w:val="bullet"/>
      <w:lvlText w:val="•"/>
      <w:lvlJc w:val="left"/>
      <w:pPr>
        <w:ind w:left="6215" w:hanging="645"/>
      </w:pPr>
      <w:rPr>
        <w:rFonts w:hint="default"/>
      </w:rPr>
    </w:lvl>
    <w:lvl w:ilvl="8">
      <w:start w:val="0"/>
      <w:numFmt w:val="bullet"/>
      <w:lvlText w:val="•"/>
      <w:lvlJc w:val="left"/>
      <w:pPr>
        <w:ind w:left="6937" w:hanging="645"/>
      </w:pPr>
      <w:rPr>
        <w:rFonts w:hint="default"/>
      </w:rPr>
    </w:lvl>
  </w:abstractNum>
  <w:abstractNum w:abstractNumId="24">
    <w:multiLevelType w:val="hybridMultilevel"/>
    <w:lvl w:ilvl="0">
      <w:start w:val="8"/>
      <w:numFmt w:val="decimal"/>
      <w:lvlText w:val="%1"/>
      <w:lvlJc w:val="left"/>
      <w:pPr>
        <w:ind w:left="1159" w:hanging="590"/>
        <w:jc w:val="left"/>
      </w:pPr>
      <w:rPr>
        <w:rFonts w:hint="default" w:ascii="Arial" w:hAnsi="Arial" w:eastAsia="Arial" w:cs="Arial"/>
        <w:w w:val="100"/>
        <w:sz w:val="20"/>
        <w:szCs w:val="20"/>
      </w:rPr>
    </w:lvl>
    <w:lvl w:ilvl="1">
      <w:start w:val="0"/>
      <w:numFmt w:val="bullet"/>
      <w:lvlText w:val="•"/>
      <w:lvlJc w:val="left"/>
      <w:pPr>
        <w:ind w:left="1882" w:hanging="590"/>
      </w:pPr>
      <w:rPr>
        <w:rFonts w:hint="default"/>
      </w:rPr>
    </w:lvl>
    <w:lvl w:ilvl="2">
      <w:start w:val="0"/>
      <w:numFmt w:val="bullet"/>
      <w:lvlText w:val="•"/>
      <w:lvlJc w:val="left"/>
      <w:pPr>
        <w:ind w:left="2604" w:hanging="590"/>
      </w:pPr>
      <w:rPr>
        <w:rFonts w:hint="default"/>
      </w:rPr>
    </w:lvl>
    <w:lvl w:ilvl="3">
      <w:start w:val="0"/>
      <w:numFmt w:val="bullet"/>
      <w:lvlText w:val="•"/>
      <w:lvlJc w:val="left"/>
      <w:pPr>
        <w:ind w:left="3326" w:hanging="590"/>
      </w:pPr>
      <w:rPr>
        <w:rFonts w:hint="default"/>
      </w:rPr>
    </w:lvl>
    <w:lvl w:ilvl="4">
      <w:start w:val="0"/>
      <w:numFmt w:val="bullet"/>
      <w:lvlText w:val="•"/>
      <w:lvlJc w:val="left"/>
      <w:pPr>
        <w:ind w:left="4048" w:hanging="590"/>
      </w:pPr>
      <w:rPr>
        <w:rFonts w:hint="default"/>
      </w:rPr>
    </w:lvl>
    <w:lvl w:ilvl="5">
      <w:start w:val="0"/>
      <w:numFmt w:val="bullet"/>
      <w:lvlText w:val="•"/>
      <w:lvlJc w:val="left"/>
      <w:pPr>
        <w:ind w:left="4770" w:hanging="590"/>
      </w:pPr>
      <w:rPr>
        <w:rFonts w:hint="default"/>
      </w:rPr>
    </w:lvl>
    <w:lvl w:ilvl="6">
      <w:start w:val="0"/>
      <w:numFmt w:val="bullet"/>
      <w:lvlText w:val="•"/>
      <w:lvlJc w:val="left"/>
      <w:pPr>
        <w:ind w:left="5493" w:hanging="590"/>
      </w:pPr>
      <w:rPr>
        <w:rFonts w:hint="default"/>
      </w:rPr>
    </w:lvl>
    <w:lvl w:ilvl="7">
      <w:start w:val="0"/>
      <w:numFmt w:val="bullet"/>
      <w:lvlText w:val="•"/>
      <w:lvlJc w:val="left"/>
      <w:pPr>
        <w:ind w:left="6215" w:hanging="590"/>
      </w:pPr>
      <w:rPr>
        <w:rFonts w:hint="default"/>
      </w:rPr>
    </w:lvl>
    <w:lvl w:ilvl="8">
      <w:start w:val="0"/>
      <w:numFmt w:val="bullet"/>
      <w:lvlText w:val="•"/>
      <w:lvlJc w:val="left"/>
      <w:pPr>
        <w:ind w:left="6937" w:hanging="590"/>
      </w:pPr>
      <w:rPr>
        <w:rFonts w:hint="default"/>
      </w:rPr>
    </w:lvl>
  </w:abstractNum>
  <w:abstractNum w:abstractNumId="23">
    <w:multiLevelType w:val="hybridMultilevel"/>
    <w:lvl w:ilvl="0">
      <w:start w:val="0"/>
      <w:numFmt w:val="bullet"/>
      <w:lvlText w:val="-"/>
      <w:lvlJc w:val="left"/>
      <w:pPr>
        <w:ind w:left="778" w:hanging="123"/>
      </w:pPr>
      <w:rPr>
        <w:rFonts w:hint="default" w:ascii="Arial" w:hAnsi="Arial" w:eastAsia="Arial" w:cs="Arial"/>
        <w:b/>
        <w:bCs/>
        <w:w w:val="100"/>
        <w:sz w:val="20"/>
        <w:szCs w:val="20"/>
      </w:rPr>
    </w:lvl>
    <w:lvl w:ilvl="1">
      <w:start w:val="0"/>
      <w:numFmt w:val="bullet"/>
      <w:lvlText w:val="•"/>
      <w:lvlJc w:val="left"/>
      <w:pPr>
        <w:ind w:left="1035" w:hanging="123"/>
      </w:pPr>
      <w:rPr>
        <w:rFonts w:hint="default"/>
      </w:rPr>
    </w:lvl>
    <w:lvl w:ilvl="2">
      <w:start w:val="0"/>
      <w:numFmt w:val="bullet"/>
      <w:lvlText w:val="•"/>
      <w:lvlJc w:val="left"/>
      <w:pPr>
        <w:ind w:left="1291" w:hanging="123"/>
      </w:pPr>
      <w:rPr>
        <w:rFonts w:hint="default"/>
      </w:rPr>
    </w:lvl>
    <w:lvl w:ilvl="3">
      <w:start w:val="0"/>
      <w:numFmt w:val="bullet"/>
      <w:lvlText w:val="•"/>
      <w:lvlJc w:val="left"/>
      <w:pPr>
        <w:ind w:left="1546" w:hanging="123"/>
      </w:pPr>
      <w:rPr>
        <w:rFonts w:hint="default"/>
      </w:rPr>
    </w:lvl>
    <w:lvl w:ilvl="4">
      <w:start w:val="0"/>
      <w:numFmt w:val="bullet"/>
      <w:lvlText w:val="•"/>
      <w:lvlJc w:val="left"/>
      <w:pPr>
        <w:ind w:left="1802" w:hanging="123"/>
      </w:pPr>
      <w:rPr>
        <w:rFonts w:hint="default"/>
      </w:rPr>
    </w:lvl>
    <w:lvl w:ilvl="5">
      <w:start w:val="0"/>
      <w:numFmt w:val="bullet"/>
      <w:lvlText w:val="•"/>
      <w:lvlJc w:val="left"/>
      <w:pPr>
        <w:ind w:left="2058" w:hanging="123"/>
      </w:pPr>
      <w:rPr>
        <w:rFonts w:hint="default"/>
      </w:rPr>
    </w:lvl>
    <w:lvl w:ilvl="6">
      <w:start w:val="0"/>
      <w:numFmt w:val="bullet"/>
      <w:lvlText w:val="•"/>
      <w:lvlJc w:val="left"/>
      <w:pPr>
        <w:ind w:left="2313" w:hanging="123"/>
      </w:pPr>
      <w:rPr>
        <w:rFonts w:hint="default"/>
      </w:rPr>
    </w:lvl>
    <w:lvl w:ilvl="7">
      <w:start w:val="0"/>
      <w:numFmt w:val="bullet"/>
      <w:lvlText w:val="•"/>
      <w:lvlJc w:val="left"/>
      <w:pPr>
        <w:ind w:left="2569" w:hanging="123"/>
      </w:pPr>
      <w:rPr>
        <w:rFonts w:hint="default"/>
      </w:rPr>
    </w:lvl>
    <w:lvl w:ilvl="8">
      <w:start w:val="0"/>
      <w:numFmt w:val="bullet"/>
      <w:lvlText w:val="•"/>
      <w:lvlJc w:val="left"/>
      <w:pPr>
        <w:ind w:left="2825" w:hanging="123"/>
      </w:pPr>
      <w:rPr>
        <w:rFonts w:hint="default"/>
      </w:rPr>
    </w:lvl>
  </w:abstractNum>
  <w:abstractNum w:abstractNumId="22">
    <w:multiLevelType w:val="hybridMultilevel"/>
    <w:lvl w:ilvl="0">
      <w:start w:val="20"/>
      <w:numFmt w:val="decimal"/>
      <w:lvlText w:val="%1"/>
      <w:lvlJc w:val="left"/>
      <w:pPr>
        <w:ind w:left="1328" w:hanging="673"/>
        <w:jc w:val="left"/>
      </w:pPr>
      <w:rPr>
        <w:rFonts w:hint="default" w:ascii="Arial" w:hAnsi="Arial" w:eastAsia="Arial" w:cs="Arial"/>
        <w:w w:val="100"/>
        <w:sz w:val="20"/>
        <w:szCs w:val="20"/>
      </w:rPr>
    </w:lvl>
    <w:lvl w:ilvl="1">
      <w:start w:val="0"/>
      <w:numFmt w:val="bullet"/>
      <w:lvlText w:val="•"/>
      <w:lvlJc w:val="left"/>
      <w:pPr>
        <w:ind w:left="2037" w:hanging="673"/>
      </w:pPr>
      <w:rPr>
        <w:rFonts w:hint="default"/>
      </w:rPr>
    </w:lvl>
    <w:lvl w:ilvl="2">
      <w:start w:val="0"/>
      <w:numFmt w:val="bullet"/>
      <w:lvlText w:val="•"/>
      <w:lvlJc w:val="left"/>
      <w:pPr>
        <w:ind w:left="2754" w:hanging="673"/>
      </w:pPr>
      <w:rPr>
        <w:rFonts w:hint="default"/>
      </w:rPr>
    </w:lvl>
    <w:lvl w:ilvl="3">
      <w:start w:val="0"/>
      <w:numFmt w:val="bullet"/>
      <w:lvlText w:val="•"/>
      <w:lvlJc w:val="left"/>
      <w:pPr>
        <w:ind w:left="3472" w:hanging="673"/>
      </w:pPr>
      <w:rPr>
        <w:rFonts w:hint="default"/>
      </w:rPr>
    </w:lvl>
    <w:lvl w:ilvl="4">
      <w:start w:val="0"/>
      <w:numFmt w:val="bullet"/>
      <w:lvlText w:val="•"/>
      <w:lvlJc w:val="left"/>
      <w:pPr>
        <w:ind w:left="4189" w:hanging="673"/>
      </w:pPr>
      <w:rPr>
        <w:rFonts w:hint="default"/>
      </w:rPr>
    </w:lvl>
    <w:lvl w:ilvl="5">
      <w:start w:val="0"/>
      <w:numFmt w:val="bullet"/>
      <w:lvlText w:val="•"/>
      <w:lvlJc w:val="left"/>
      <w:pPr>
        <w:ind w:left="4907" w:hanging="673"/>
      </w:pPr>
      <w:rPr>
        <w:rFonts w:hint="default"/>
      </w:rPr>
    </w:lvl>
    <w:lvl w:ilvl="6">
      <w:start w:val="0"/>
      <w:numFmt w:val="bullet"/>
      <w:lvlText w:val="•"/>
      <w:lvlJc w:val="left"/>
      <w:pPr>
        <w:ind w:left="5624" w:hanging="673"/>
      </w:pPr>
      <w:rPr>
        <w:rFonts w:hint="default"/>
      </w:rPr>
    </w:lvl>
    <w:lvl w:ilvl="7">
      <w:start w:val="0"/>
      <w:numFmt w:val="bullet"/>
      <w:lvlText w:val="•"/>
      <w:lvlJc w:val="left"/>
      <w:pPr>
        <w:ind w:left="6342" w:hanging="673"/>
      </w:pPr>
      <w:rPr>
        <w:rFonts w:hint="default"/>
      </w:rPr>
    </w:lvl>
    <w:lvl w:ilvl="8">
      <w:start w:val="0"/>
      <w:numFmt w:val="bullet"/>
      <w:lvlText w:val="•"/>
      <w:lvlJc w:val="left"/>
      <w:pPr>
        <w:ind w:left="7059" w:hanging="673"/>
      </w:pPr>
      <w:rPr>
        <w:rFonts w:hint="default"/>
      </w:rPr>
    </w:lvl>
  </w:abstractNum>
  <w:abstractNum w:abstractNumId="21">
    <w:multiLevelType w:val="hybridMultilevel"/>
    <w:lvl w:ilvl="0">
      <w:start w:val="20"/>
      <w:numFmt w:val="decimal"/>
      <w:lvlText w:val="%1"/>
      <w:lvlJc w:val="left"/>
      <w:pPr>
        <w:ind w:left="1363" w:hanging="673"/>
        <w:jc w:val="left"/>
      </w:pPr>
      <w:rPr>
        <w:rFonts w:hint="default" w:ascii="Arial" w:hAnsi="Arial" w:eastAsia="Arial" w:cs="Arial"/>
        <w:w w:val="100"/>
        <w:sz w:val="20"/>
        <w:szCs w:val="20"/>
      </w:rPr>
    </w:lvl>
    <w:lvl w:ilvl="1">
      <w:start w:val="0"/>
      <w:numFmt w:val="bullet"/>
      <w:lvlText w:val="•"/>
      <w:lvlJc w:val="left"/>
      <w:pPr>
        <w:ind w:left="2076" w:hanging="673"/>
      </w:pPr>
      <w:rPr>
        <w:rFonts w:hint="default"/>
      </w:rPr>
    </w:lvl>
    <w:lvl w:ilvl="2">
      <w:start w:val="0"/>
      <w:numFmt w:val="bullet"/>
      <w:lvlText w:val="•"/>
      <w:lvlJc w:val="left"/>
      <w:pPr>
        <w:ind w:left="2793" w:hanging="673"/>
      </w:pPr>
      <w:rPr>
        <w:rFonts w:hint="default"/>
      </w:rPr>
    </w:lvl>
    <w:lvl w:ilvl="3">
      <w:start w:val="0"/>
      <w:numFmt w:val="bullet"/>
      <w:lvlText w:val="•"/>
      <w:lvlJc w:val="left"/>
      <w:pPr>
        <w:ind w:left="3510" w:hanging="673"/>
      </w:pPr>
      <w:rPr>
        <w:rFonts w:hint="default"/>
      </w:rPr>
    </w:lvl>
    <w:lvl w:ilvl="4">
      <w:start w:val="0"/>
      <w:numFmt w:val="bullet"/>
      <w:lvlText w:val="•"/>
      <w:lvlJc w:val="left"/>
      <w:pPr>
        <w:ind w:left="4227" w:hanging="673"/>
      </w:pPr>
      <w:rPr>
        <w:rFonts w:hint="default"/>
      </w:rPr>
    </w:lvl>
    <w:lvl w:ilvl="5">
      <w:start w:val="0"/>
      <w:numFmt w:val="bullet"/>
      <w:lvlText w:val="•"/>
      <w:lvlJc w:val="left"/>
      <w:pPr>
        <w:ind w:left="4944" w:hanging="673"/>
      </w:pPr>
      <w:rPr>
        <w:rFonts w:hint="default"/>
      </w:rPr>
    </w:lvl>
    <w:lvl w:ilvl="6">
      <w:start w:val="0"/>
      <w:numFmt w:val="bullet"/>
      <w:lvlText w:val="•"/>
      <w:lvlJc w:val="left"/>
      <w:pPr>
        <w:ind w:left="5661" w:hanging="673"/>
      </w:pPr>
      <w:rPr>
        <w:rFonts w:hint="default"/>
      </w:rPr>
    </w:lvl>
    <w:lvl w:ilvl="7">
      <w:start w:val="0"/>
      <w:numFmt w:val="bullet"/>
      <w:lvlText w:val="•"/>
      <w:lvlJc w:val="left"/>
      <w:pPr>
        <w:ind w:left="6378" w:hanging="673"/>
      </w:pPr>
      <w:rPr>
        <w:rFonts w:hint="default"/>
      </w:rPr>
    </w:lvl>
    <w:lvl w:ilvl="8">
      <w:start w:val="0"/>
      <w:numFmt w:val="bullet"/>
      <w:lvlText w:val="•"/>
      <w:lvlJc w:val="left"/>
      <w:pPr>
        <w:ind w:left="7095" w:hanging="673"/>
      </w:pPr>
      <w:rPr>
        <w:rFonts w:hint="default"/>
      </w:rPr>
    </w:lvl>
  </w:abstractNum>
  <w:abstractNum w:abstractNumId="19">
    <w:multiLevelType w:val="hybridMultilevel"/>
    <w:lvl w:ilvl="0">
      <w:start w:val="25"/>
      <w:numFmt w:val="decimal"/>
      <w:lvlText w:val="%1"/>
      <w:lvlJc w:val="left"/>
      <w:pPr>
        <w:ind w:left="1028" w:hanging="645"/>
        <w:jc w:val="left"/>
      </w:pPr>
      <w:rPr>
        <w:rFonts w:hint="default" w:ascii="Arial" w:hAnsi="Arial" w:eastAsia="Arial" w:cs="Arial"/>
        <w:w w:val="100"/>
        <w:sz w:val="20"/>
        <w:szCs w:val="20"/>
      </w:rPr>
    </w:lvl>
    <w:lvl w:ilvl="1">
      <w:start w:val="0"/>
      <w:numFmt w:val="bullet"/>
      <w:lvlText w:val="•"/>
      <w:lvlJc w:val="left"/>
      <w:pPr>
        <w:ind w:left="1743" w:hanging="645"/>
      </w:pPr>
      <w:rPr>
        <w:rFonts w:hint="default"/>
      </w:rPr>
    </w:lvl>
    <w:lvl w:ilvl="2">
      <w:start w:val="0"/>
      <w:numFmt w:val="bullet"/>
      <w:lvlText w:val="•"/>
      <w:lvlJc w:val="left"/>
      <w:pPr>
        <w:ind w:left="2466" w:hanging="645"/>
      </w:pPr>
      <w:rPr>
        <w:rFonts w:hint="default"/>
      </w:rPr>
    </w:lvl>
    <w:lvl w:ilvl="3">
      <w:start w:val="0"/>
      <w:numFmt w:val="bullet"/>
      <w:lvlText w:val="•"/>
      <w:lvlJc w:val="left"/>
      <w:pPr>
        <w:ind w:left="3189" w:hanging="645"/>
      </w:pPr>
      <w:rPr>
        <w:rFonts w:hint="default"/>
      </w:rPr>
    </w:lvl>
    <w:lvl w:ilvl="4">
      <w:start w:val="0"/>
      <w:numFmt w:val="bullet"/>
      <w:lvlText w:val="•"/>
      <w:lvlJc w:val="left"/>
      <w:pPr>
        <w:ind w:left="3912" w:hanging="645"/>
      </w:pPr>
      <w:rPr>
        <w:rFonts w:hint="default"/>
      </w:rPr>
    </w:lvl>
    <w:lvl w:ilvl="5">
      <w:start w:val="0"/>
      <w:numFmt w:val="bullet"/>
      <w:lvlText w:val="•"/>
      <w:lvlJc w:val="left"/>
      <w:pPr>
        <w:ind w:left="4635" w:hanging="645"/>
      </w:pPr>
      <w:rPr>
        <w:rFonts w:hint="default"/>
      </w:rPr>
    </w:lvl>
    <w:lvl w:ilvl="6">
      <w:start w:val="0"/>
      <w:numFmt w:val="bullet"/>
      <w:lvlText w:val="•"/>
      <w:lvlJc w:val="left"/>
      <w:pPr>
        <w:ind w:left="5358" w:hanging="645"/>
      </w:pPr>
      <w:rPr>
        <w:rFonts w:hint="default"/>
      </w:rPr>
    </w:lvl>
    <w:lvl w:ilvl="7">
      <w:start w:val="0"/>
      <w:numFmt w:val="bullet"/>
      <w:lvlText w:val="•"/>
      <w:lvlJc w:val="left"/>
      <w:pPr>
        <w:ind w:left="6081" w:hanging="645"/>
      </w:pPr>
      <w:rPr>
        <w:rFonts w:hint="default"/>
      </w:rPr>
    </w:lvl>
    <w:lvl w:ilvl="8">
      <w:start w:val="0"/>
      <w:numFmt w:val="bullet"/>
      <w:lvlText w:val="•"/>
      <w:lvlJc w:val="left"/>
      <w:pPr>
        <w:ind w:left="6804" w:hanging="645"/>
      </w:pPr>
      <w:rPr>
        <w:rFonts w:hint="default"/>
      </w:rPr>
    </w:lvl>
  </w:abstractNum>
  <w:abstractNum w:abstractNumId="18">
    <w:multiLevelType w:val="hybridMultilevel"/>
    <w:lvl w:ilvl="0">
      <w:start w:val="20"/>
      <w:numFmt w:val="decimal"/>
      <w:lvlText w:val="%1"/>
      <w:lvlJc w:val="left"/>
      <w:pPr>
        <w:ind w:left="1028" w:hanging="645"/>
        <w:jc w:val="left"/>
      </w:pPr>
      <w:rPr>
        <w:rFonts w:hint="default" w:ascii="Arial" w:hAnsi="Arial" w:eastAsia="Arial" w:cs="Arial"/>
        <w:w w:val="100"/>
        <w:sz w:val="20"/>
        <w:szCs w:val="20"/>
      </w:rPr>
    </w:lvl>
    <w:lvl w:ilvl="1">
      <w:start w:val="0"/>
      <w:numFmt w:val="bullet"/>
      <w:lvlText w:val="•"/>
      <w:lvlJc w:val="left"/>
      <w:pPr>
        <w:ind w:left="1743" w:hanging="645"/>
      </w:pPr>
      <w:rPr>
        <w:rFonts w:hint="default"/>
      </w:rPr>
    </w:lvl>
    <w:lvl w:ilvl="2">
      <w:start w:val="0"/>
      <w:numFmt w:val="bullet"/>
      <w:lvlText w:val="•"/>
      <w:lvlJc w:val="left"/>
      <w:pPr>
        <w:ind w:left="2466" w:hanging="645"/>
      </w:pPr>
      <w:rPr>
        <w:rFonts w:hint="default"/>
      </w:rPr>
    </w:lvl>
    <w:lvl w:ilvl="3">
      <w:start w:val="0"/>
      <w:numFmt w:val="bullet"/>
      <w:lvlText w:val="•"/>
      <w:lvlJc w:val="left"/>
      <w:pPr>
        <w:ind w:left="3189" w:hanging="645"/>
      </w:pPr>
      <w:rPr>
        <w:rFonts w:hint="default"/>
      </w:rPr>
    </w:lvl>
    <w:lvl w:ilvl="4">
      <w:start w:val="0"/>
      <w:numFmt w:val="bullet"/>
      <w:lvlText w:val="•"/>
      <w:lvlJc w:val="left"/>
      <w:pPr>
        <w:ind w:left="3912" w:hanging="645"/>
      </w:pPr>
      <w:rPr>
        <w:rFonts w:hint="default"/>
      </w:rPr>
    </w:lvl>
    <w:lvl w:ilvl="5">
      <w:start w:val="0"/>
      <w:numFmt w:val="bullet"/>
      <w:lvlText w:val="•"/>
      <w:lvlJc w:val="left"/>
      <w:pPr>
        <w:ind w:left="4635" w:hanging="645"/>
      </w:pPr>
      <w:rPr>
        <w:rFonts w:hint="default"/>
      </w:rPr>
    </w:lvl>
    <w:lvl w:ilvl="6">
      <w:start w:val="0"/>
      <w:numFmt w:val="bullet"/>
      <w:lvlText w:val="•"/>
      <w:lvlJc w:val="left"/>
      <w:pPr>
        <w:ind w:left="5358" w:hanging="645"/>
      </w:pPr>
      <w:rPr>
        <w:rFonts w:hint="default"/>
      </w:rPr>
    </w:lvl>
    <w:lvl w:ilvl="7">
      <w:start w:val="0"/>
      <w:numFmt w:val="bullet"/>
      <w:lvlText w:val="•"/>
      <w:lvlJc w:val="left"/>
      <w:pPr>
        <w:ind w:left="6081" w:hanging="645"/>
      </w:pPr>
      <w:rPr>
        <w:rFonts w:hint="default"/>
      </w:rPr>
    </w:lvl>
    <w:lvl w:ilvl="8">
      <w:start w:val="0"/>
      <w:numFmt w:val="bullet"/>
      <w:lvlText w:val="•"/>
      <w:lvlJc w:val="left"/>
      <w:pPr>
        <w:ind w:left="6804" w:hanging="645"/>
      </w:pPr>
      <w:rPr>
        <w:rFonts w:hint="default"/>
      </w:rPr>
    </w:lvl>
  </w:abstractNum>
  <w:abstractNum w:abstractNumId="17">
    <w:multiLevelType w:val="hybridMultilevel"/>
    <w:lvl w:ilvl="0">
      <w:start w:val="25"/>
      <w:numFmt w:val="decimal"/>
      <w:lvlText w:val="%1"/>
      <w:lvlJc w:val="left"/>
      <w:pPr>
        <w:ind w:left="1138" w:hanging="645"/>
        <w:jc w:val="left"/>
      </w:pPr>
      <w:rPr>
        <w:rFonts w:hint="default" w:ascii="Arial" w:hAnsi="Arial" w:eastAsia="Arial" w:cs="Arial"/>
        <w:w w:val="100"/>
        <w:sz w:val="20"/>
        <w:szCs w:val="20"/>
      </w:rPr>
    </w:lvl>
    <w:lvl w:ilvl="1">
      <w:start w:val="0"/>
      <w:numFmt w:val="bullet"/>
      <w:lvlText w:val="•"/>
      <w:lvlJc w:val="left"/>
      <w:pPr>
        <w:ind w:left="1862" w:hanging="645"/>
      </w:pPr>
      <w:rPr>
        <w:rFonts w:hint="default"/>
      </w:rPr>
    </w:lvl>
    <w:lvl w:ilvl="2">
      <w:start w:val="0"/>
      <w:numFmt w:val="bullet"/>
      <w:lvlText w:val="•"/>
      <w:lvlJc w:val="left"/>
      <w:pPr>
        <w:ind w:left="2584" w:hanging="645"/>
      </w:pPr>
      <w:rPr>
        <w:rFonts w:hint="default"/>
      </w:rPr>
    </w:lvl>
    <w:lvl w:ilvl="3">
      <w:start w:val="0"/>
      <w:numFmt w:val="bullet"/>
      <w:lvlText w:val="•"/>
      <w:lvlJc w:val="left"/>
      <w:pPr>
        <w:ind w:left="3306" w:hanging="645"/>
      </w:pPr>
      <w:rPr>
        <w:rFonts w:hint="default"/>
      </w:rPr>
    </w:lvl>
    <w:lvl w:ilvl="4">
      <w:start w:val="0"/>
      <w:numFmt w:val="bullet"/>
      <w:lvlText w:val="•"/>
      <w:lvlJc w:val="left"/>
      <w:pPr>
        <w:ind w:left="4028" w:hanging="645"/>
      </w:pPr>
      <w:rPr>
        <w:rFonts w:hint="default"/>
      </w:rPr>
    </w:lvl>
    <w:lvl w:ilvl="5">
      <w:start w:val="0"/>
      <w:numFmt w:val="bullet"/>
      <w:lvlText w:val="•"/>
      <w:lvlJc w:val="left"/>
      <w:pPr>
        <w:ind w:left="4750" w:hanging="645"/>
      </w:pPr>
      <w:rPr>
        <w:rFonts w:hint="default"/>
      </w:rPr>
    </w:lvl>
    <w:lvl w:ilvl="6">
      <w:start w:val="0"/>
      <w:numFmt w:val="bullet"/>
      <w:lvlText w:val="•"/>
      <w:lvlJc w:val="left"/>
      <w:pPr>
        <w:ind w:left="5472" w:hanging="645"/>
      </w:pPr>
      <w:rPr>
        <w:rFonts w:hint="default"/>
      </w:rPr>
    </w:lvl>
    <w:lvl w:ilvl="7">
      <w:start w:val="0"/>
      <w:numFmt w:val="bullet"/>
      <w:lvlText w:val="•"/>
      <w:lvlJc w:val="left"/>
      <w:pPr>
        <w:ind w:left="6194" w:hanging="645"/>
      </w:pPr>
      <w:rPr>
        <w:rFonts w:hint="default"/>
      </w:rPr>
    </w:lvl>
    <w:lvl w:ilvl="8">
      <w:start w:val="0"/>
      <w:numFmt w:val="bullet"/>
      <w:lvlText w:val="•"/>
      <w:lvlJc w:val="left"/>
      <w:pPr>
        <w:ind w:left="6916" w:hanging="645"/>
      </w:pPr>
      <w:rPr>
        <w:rFonts w:hint="default"/>
      </w:rPr>
    </w:lvl>
  </w:abstractNum>
  <w:abstractNum w:abstractNumId="16">
    <w:multiLevelType w:val="hybridMultilevel"/>
    <w:lvl w:ilvl="0">
      <w:start w:val="20"/>
      <w:numFmt w:val="decimal"/>
      <w:lvlText w:val="%1"/>
      <w:lvlJc w:val="left"/>
      <w:pPr>
        <w:ind w:left="1138" w:hanging="645"/>
        <w:jc w:val="left"/>
      </w:pPr>
      <w:rPr>
        <w:rFonts w:hint="default" w:ascii="Arial" w:hAnsi="Arial" w:eastAsia="Arial" w:cs="Arial"/>
        <w:w w:val="100"/>
        <w:sz w:val="20"/>
        <w:szCs w:val="20"/>
      </w:rPr>
    </w:lvl>
    <w:lvl w:ilvl="1">
      <w:start w:val="0"/>
      <w:numFmt w:val="bullet"/>
      <w:lvlText w:val="•"/>
      <w:lvlJc w:val="left"/>
      <w:pPr>
        <w:ind w:left="1862" w:hanging="645"/>
      </w:pPr>
      <w:rPr>
        <w:rFonts w:hint="default"/>
      </w:rPr>
    </w:lvl>
    <w:lvl w:ilvl="2">
      <w:start w:val="0"/>
      <w:numFmt w:val="bullet"/>
      <w:lvlText w:val="•"/>
      <w:lvlJc w:val="left"/>
      <w:pPr>
        <w:ind w:left="2584" w:hanging="645"/>
      </w:pPr>
      <w:rPr>
        <w:rFonts w:hint="default"/>
      </w:rPr>
    </w:lvl>
    <w:lvl w:ilvl="3">
      <w:start w:val="0"/>
      <w:numFmt w:val="bullet"/>
      <w:lvlText w:val="•"/>
      <w:lvlJc w:val="left"/>
      <w:pPr>
        <w:ind w:left="3306" w:hanging="645"/>
      </w:pPr>
      <w:rPr>
        <w:rFonts w:hint="default"/>
      </w:rPr>
    </w:lvl>
    <w:lvl w:ilvl="4">
      <w:start w:val="0"/>
      <w:numFmt w:val="bullet"/>
      <w:lvlText w:val="•"/>
      <w:lvlJc w:val="left"/>
      <w:pPr>
        <w:ind w:left="4028" w:hanging="645"/>
      </w:pPr>
      <w:rPr>
        <w:rFonts w:hint="default"/>
      </w:rPr>
    </w:lvl>
    <w:lvl w:ilvl="5">
      <w:start w:val="0"/>
      <w:numFmt w:val="bullet"/>
      <w:lvlText w:val="•"/>
      <w:lvlJc w:val="left"/>
      <w:pPr>
        <w:ind w:left="4750" w:hanging="645"/>
      </w:pPr>
      <w:rPr>
        <w:rFonts w:hint="default"/>
      </w:rPr>
    </w:lvl>
    <w:lvl w:ilvl="6">
      <w:start w:val="0"/>
      <w:numFmt w:val="bullet"/>
      <w:lvlText w:val="•"/>
      <w:lvlJc w:val="left"/>
      <w:pPr>
        <w:ind w:left="5472" w:hanging="645"/>
      </w:pPr>
      <w:rPr>
        <w:rFonts w:hint="default"/>
      </w:rPr>
    </w:lvl>
    <w:lvl w:ilvl="7">
      <w:start w:val="0"/>
      <w:numFmt w:val="bullet"/>
      <w:lvlText w:val="•"/>
      <w:lvlJc w:val="left"/>
      <w:pPr>
        <w:ind w:left="6194" w:hanging="645"/>
      </w:pPr>
      <w:rPr>
        <w:rFonts w:hint="default"/>
      </w:rPr>
    </w:lvl>
    <w:lvl w:ilvl="8">
      <w:start w:val="0"/>
      <w:numFmt w:val="bullet"/>
      <w:lvlText w:val="•"/>
      <w:lvlJc w:val="left"/>
      <w:pPr>
        <w:ind w:left="6916" w:hanging="645"/>
      </w:pPr>
      <w:rPr>
        <w:rFonts w:hint="default"/>
      </w:rPr>
    </w:lvl>
  </w:abstractNum>
  <w:abstractNum w:abstractNumId="15">
    <w:multiLevelType w:val="hybridMultilevel"/>
    <w:lvl w:ilvl="0">
      <w:start w:val="9"/>
      <w:numFmt w:val="decimal"/>
      <w:lvlText w:val="%1"/>
      <w:lvlJc w:val="left"/>
      <w:pPr>
        <w:ind w:left="1448" w:hanging="615"/>
        <w:jc w:val="left"/>
      </w:pPr>
      <w:rPr>
        <w:rFonts w:hint="default" w:ascii="Arial" w:hAnsi="Arial" w:eastAsia="Arial" w:cs="Arial"/>
        <w:w w:val="100"/>
        <w:sz w:val="20"/>
        <w:szCs w:val="20"/>
      </w:rPr>
    </w:lvl>
    <w:lvl w:ilvl="1">
      <w:start w:val="0"/>
      <w:numFmt w:val="bullet"/>
      <w:lvlText w:val="•"/>
      <w:lvlJc w:val="left"/>
      <w:pPr>
        <w:ind w:left="2157" w:hanging="615"/>
      </w:pPr>
      <w:rPr>
        <w:rFonts w:hint="default"/>
      </w:rPr>
    </w:lvl>
    <w:lvl w:ilvl="2">
      <w:start w:val="0"/>
      <w:numFmt w:val="bullet"/>
      <w:lvlText w:val="•"/>
      <w:lvlJc w:val="left"/>
      <w:pPr>
        <w:ind w:left="2874" w:hanging="615"/>
      </w:pPr>
      <w:rPr>
        <w:rFonts w:hint="default"/>
      </w:rPr>
    </w:lvl>
    <w:lvl w:ilvl="3">
      <w:start w:val="0"/>
      <w:numFmt w:val="bullet"/>
      <w:lvlText w:val="•"/>
      <w:lvlJc w:val="left"/>
      <w:pPr>
        <w:ind w:left="3592" w:hanging="615"/>
      </w:pPr>
      <w:rPr>
        <w:rFonts w:hint="default"/>
      </w:rPr>
    </w:lvl>
    <w:lvl w:ilvl="4">
      <w:start w:val="0"/>
      <w:numFmt w:val="bullet"/>
      <w:lvlText w:val="•"/>
      <w:lvlJc w:val="left"/>
      <w:pPr>
        <w:ind w:left="4309" w:hanging="615"/>
      </w:pPr>
      <w:rPr>
        <w:rFonts w:hint="default"/>
      </w:rPr>
    </w:lvl>
    <w:lvl w:ilvl="5">
      <w:start w:val="0"/>
      <w:numFmt w:val="bullet"/>
      <w:lvlText w:val="•"/>
      <w:lvlJc w:val="left"/>
      <w:pPr>
        <w:ind w:left="5027" w:hanging="615"/>
      </w:pPr>
      <w:rPr>
        <w:rFonts w:hint="default"/>
      </w:rPr>
    </w:lvl>
    <w:lvl w:ilvl="6">
      <w:start w:val="0"/>
      <w:numFmt w:val="bullet"/>
      <w:lvlText w:val="•"/>
      <w:lvlJc w:val="left"/>
      <w:pPr>
        <w:ind w:left="5744" w:hanging="615"/>
      </w:pPr>
      <w:rPr>
        <w:rFonts w:hint="default"/>
      </w:rPr>
    </w:lvl>
    <w:lvl w:ilvl="7">
      <w:start w:val="0"/>
      <w:numFmt w:val="bullet"/>
      <w:lvlText w:val="•"/>
      <w:lvlJc w:val="left"/>
      <w:pPr>
        <w:ind w:left="6461" w:hanging="615"/>
      </w:pPr>
      <w:rPr>
        <w:rFonts w:hint="default"/>
      </w:rPr>
    </w:lvl>
    <w:lvl w:ilvl="8">
      <w:start w:val="0"/>
      <w:numFmt w:val="bullet"/>
      <w:lvlText w:val="•"/>
      <w:lvlJc w:val="left"/>
      <w:pPr>
        <w:ind w:left="7179" w:hanging="615"/>
      </w:pPr>
      <w:rPr>
        <w:rFonts w:hint="default"/>
      </w:rPr>
    </w:lvl>
  </w:abstractNum>
  <w:abstractNum w:abstractNumId="14">
    <w:multiLevelType w:val="hybridMultilevel"/>
    <w:lvl w:ilvl="0">
      <w:start w:val="0"/>
      <w:numFmt w:val="bullet"/>
      <w:lvlText w:val="-"/>
      <w:lvlJc w:val="left"/>
      <w:pPr>
        <w:ind w:left="778" w:hanging="123"/>
      </w:pPr>
      <w:rPr>
        <w:rFonts w:hint="default" w:ascii="Arial" w:hAnsi="Arial" w:eastAsia="Arial" w:cs="Arial"/>
        <w:w w:val="100"/>
        <w:sz w:val="20"/>
        <w:szCs w:val="20"/>
      </w:rPr>
    </w:lvl>
    <w:lvl w:ilvl="1">
      <w:start w:val="0"/>
      <w:numFmt w:val="bullet"/>
      <w:lvlText w:val="•"/>
      <w:lvlJc w:val="left"/>
      <w:pPr>
        <w:ind w:left="1015" w:hanging="123"/>
      </w:pPr>
      <w:rPr>
        <w:rFonts w:hint="default"/>
      </w:rPr>
    </w:lvl>
    <w:lvl w:ilvl="2">
      <w:start w:val="0"/>
      <w:numFmt w:val="bullet"/>
      <w:lvlText w:val="•"/>
      <w:lvlJc w:val="left"/>
      <w:pPr>
        <w:ind w:left="1251" w:hanging="123"/>
      </w:pPr>
      <w:rPr>
        <w:rFonts w:hint="default"/>
      </w:rPr>
    </w:lvl>
    <w:lvl w:ilvl="3">
      <w:start w:val="0"/>
      <w:numFmt w:val="bullet"/>
      <w:lvlText w:val="•"/>
      <w:lvlJc w:val="left"/>
      <w:pPr>
        <w:ind w:left="1486" w:hanging="123"/>
      </w:pPr>
      <w:rPr>
        <w:rFonts w:hint="default"/>
      </w:rPr>
    </w:lvl>
    <w:lvl w:ilvl="4">
      <w:start w:val="0"/>
      <w:numFmt w:val="bullet"/>
      <w:lvlText w:val="•"/>
      <w:lvlJc w:val="left"/>
      <w:pPr>
        <w:ind w:left="1722" w:hanging="123"/>
      </w:pPr>
      <w:rPr>
        <w:rFonts w:hint="default"/>
      </w:rPr>
    </w:lvl>
    <w:lvl w:ilvl="5">
      <w:start w:val="0"/>
      <w:numFmt w:val="bullet"/>
      <w:lvlText w:val="•"/>
      <w:lvlJc w:val="left"/>
      <w:pPr>
        <w:ind w:left="1958" w:hanging="123"/>
      </w:pPr>
      <w:rPr>
        <w:rFonts w:hint="default"/>
      </w:rPr>
    </w:lvl>
    <w:lvl w:ilvl="6">
      <w:start w:val="0"/>
      <w:numFmt w:val="bullet"/>
      <w:lvlText w:val="•"/>
      <w:lvlJc w:val="left"/>
      <w:pPr>
        <w:ind w:left="2193" w:hanging="123"/>
      </w:pPr>
      <w:rPr>
        <w:rFonts w:hint="default"/>
      </w:rPr>
    </w:lvl>
    <w:lvl w:ilvl="7">
      <w:start w:val="0"/>
      <w:numFmt w:val="bullet"/>
      <w:lvlText w:val="•"/>
      <w:lvlJc w:val="left"/>
      <w:pPr>
        <w:ind w:left="2429" w:hanging="123"/>
      </w:pPr>
      <w:rPr>
        <w:rFonts w:hint="default"/>
      </w:rPr>
    </w:lvl>
    <w:lvl w:ilvl="8">
      <w:start w:val="0"/>
      <w:numFmt w:val="bullet"/>
      <w:lvlText w:val="•"/>
      <w:lvlJc w:val="left"/>
      <w:pPr>
        <w:ind w:left="2664" w:hanging="123"/>
      </w:pPr>
      <w:rPr>
        <w:rFonts w:hint="default"/>
      </w:rPr>
    </w:lvl>
  </w:abstractNum>
  <w:abstractNum w:abstractNumId="13">
    <w:multiLevelType w:val="hybridMultilevel"/>
    <w:lvl w:ilvl="0">
      <w:start w:val="9"/>
      <w:numFmt w:val="decimal"/>
      <w:lvlText w:val="%1"/>
      <w:lvlJc w:val="left"/>
      <w:pPr>
        <w:ind w:left="1448" w:hanging="615"/>
        <w:jc w:val="left"/>
      </w:pPr>
      <w:rPr>
        <w:rFonts w:hint="default" w:ascii="Arial" w:hAnsi="Arial" w:eastAsia="Arial" w:cs="Arial"/>
        <w:w w:val="100"/>
        <w:sz w:val="20"/>
        <w:szCs w:val="20"/>
      </w:rPr>
    </w:lvl>
    <w:lvl w:ilvl="1">
      <w:start w:val="0"/>
      <w:numFmt w:val="bullet"/>
      <w:lvlText w:val="•"/>
      <w:lvlJc w:val="left"/>
      <w:pPr>
        <w:ind w:left="2157" w:hanging="615"/>
      </w:pPr>
      <w:rPr>
        <w:rFonts w:hint="default"/>
      </w:rPr>
    </w:lvl>
    <w:lvl w:ilvl="2">
      <w:start w:val="0"/>
      <w:numFmt w:val="bullet"/>
      <w:lvlText w:val="•"/>
      <w:lvlJc w:val="left"/>
      <w:pPr>
        <w:ind w:left="2874" w:hanging="615"/>
      </w:pPr>
      <w:rPr>
        <w:rFonts w:hint="default"/>
      </w:rPr>
    </w:lvl>
    <w:lvl w:ilvl="3">
      <w:start w:val="0"/>
      <w:numFmt w:val="bullet"/>
      <w:lvlText w:val="•"/>
      <w:lvlJc w:val="left"/>
      <w:pPr>
        <w:ind w:left="3592" w:hanging="615"/>
      </w:pPr>
      <w:rPr>
        <w:rFonts w:hint="default"/>
      </w:rPr>
    </w:lvl>
    <w:lvl w:ilvl="4">
      <w:start w:val="0"/>
      <w:numFmt w:val="bullet"/>
      <w:lvlText w:val="•"/>
      <w:lvlJc w:val="left"/>
      <w:pPr>
        <w:ind w:left="4309" w:hanging="615"/>
      </w:pPr>
      <w:rPr>
        <w:rFonts w:hint="default"/>
      </w:rPr>
    </w:lvl>
    <w:lvl w:ilvl="5">
      <w:start w:val="0"/>
      <w:numFmt w:val="bullet"/>
      <w:lvlText w:val="•"/>
      <w:lvlJc w:val="left"/>
      <w:pPr>
        <w:ind w:left="5027" w:hanging="615"/>
      </w:pPr>
      <w:rPr>
        <w:rFonts w:hint="default"/>
      </w:rPr>
    </w:lvl>
    <w:lvl w:ilvl="6">
      <w:start w:val="0"/>
      <w:numFmt w:val="bullet"/>
      <w:lvlText w:val="•"/>
      <w:lvlJc w:val="left"/>
      <w:pPr>
        <w:ind w:left="5744" w:hanging="615"/>
      </w:pPr>
      <w:rPr>
        <w:rFonts w:hint="default"/>
      </w:rPr>
    </w:lvl>
    <w:lvl w:ilvl="7">
      <w:start w:val="0"/>
      <w:numFmt w:val="bullet"/>
      <w:lvlText w:val="•"/>
      <w:lvlJc w:val="left"/>
      <w:pPr>
        <w:ind w:left="6461" w:hanging="615"/>
      </w:pPr>
      <w:rPr>
        <w:rFonts w:hint="default"/>
      </w:rPr>
    </w:lvl>
    <w:lvl w:ilvl="8">
      <w:start w:val="0"/>
      <w:numFmt w:val="bullet"/>
      <w:lvlText w:val="•"/>
      <w:lvlJc w:val="left"/>
      <w:pPr>
        <w:ind w:left="7179" w:hanging="615"/>
      </w:pPr>
      <w:rPr>
        <w:rFonts w:hint="default"/>
      </w:rPr>
    </w:lvl>
  </w:abstractNum>
  <w:abstractNum w:abstractNumId="12">
    <w:multiLevelType w:val="hybridMultilevel"/>
    <w:lvl w:ilvl="0">
      <w:start w:val="25"/>
      <w:numFmt w:val="decimal"/>
      <w:lvlText w:val="%1"/>
      <w:lvlJc w:val="left"/>
      <w:pPr>
        <w:ind w:left="1049" w:hanging="644"/>
        <w:jc w:val="left"/>
      </w:pPr>
      <w:rPr>
        <w:rFonts w:hint="default" w:ascii="Arial" w:hAnsi="Arial" w:eastAsia="Arial" w:cs="Arial"/>
        <w:w w:val="100"/>
        <w:sz w:val="20"/>
        <w:szCs w:val="20"/>
      </w:rPr>
    </w:lvl>
    <w:lvl w:ilvl="1">
      <w:start w:val="0"/>
      <w:numFmt w:val="bullet"/>
      <w:lvlText w:val="•"/>
      <w:lvlJc w:val="left"/>
      <w:pPr>
        <w:ind w:left="1180" w:hanging="644"/>
      </w:pPr>
      <w:rPr>
        <w:rFonts w:hint="default"/>
      </w:rPr>
    </w:lvl>
    <w:lvl w:ilvl="2">
      <w:start w:val="0"/>
      <w:numFmt w:val="bullet"/>
      <w:lvlText w:val="•"/>
      <w:lvlJc w:val="left"/>
      <w:pPr>
        <w:ind w:left="1967" w:hanging="644"/>
      </w:pPr>
      <w:rPr>
        <w:rFonts w:hint="default"/>
      </w:rPr>
    </w:lvl>
    <w:lvl w:ilvl="3">
      <w:start w:val="0"/>
      <w:numFmt w:val="bullet"/>
      <w:lvlText w:val="•"/>
      <w:lvlJc w:val="left"/>
      <w:pPr>
        <w:ind w:left="2755" w:hanging="644"/>
      </w:pPr>
      <w:rPr>
        <w:rFonts w:hint="default"/>
      </w:rPr>
    </w:lvl>
    <w:lvl w:ilvl="4">
      <w:start w:val="0"/>
      <w:numFmt w:val="bullet"/>
      <w:lvlText w:val="•"/>
      <w:lvlJc w:val="left"/>
      <w:pPr>
        <w:ind w:left="3543" w:hanging="644"/>
      </w:pPr>
      <w:rPr>
        <w:rFonts w:hint="default"/>
      </w:rPr>
    </w:lvl>
    <w:lvl w:ilvl="5">
      <w:start w:val="0"/>
      <w:numFmt w:val="bullet"/>
      <w:lvlText w:val="•"/>
      <w:lvlJc w:val="left"/>
      <w:pPr>
        <w:ind w:left="4331" w:hanging="644"/>
      </w:pPr>
      <w:rPr>
        <w:rFonts w:hint="default"/>
      </w:rPr>
    </w:lvl>
    <w:lvl w:ilvl="6">
      <w:start w:val="0"/>
      <w:numFmt w:val="bullet"/>
      <w:lvlText w:val="•"/>
      <w:lvlJc w:val="left"/>
      <w:pPr>
        <w:ind w:left="5119" w:hanging="644"/>
      </w:pPr>
      <w:rPr>
        <w:rFonts w:hint="default"/>
      </w:rPr>
    </w:lvl>
    <w:lvl w:ilvl="7">
      <w:start w:val="0"/>
      <w:numFmt w:val="bullet"/>
      <w:lvlText w:val="•"/>
      <w:lvlJc w:val="left"/>
      <w:pPr>
        <w:ind w:left="5907" w:hanging="644"/>
      </w:pPr>
      <w:rPr>
        <w:rFonts w:hint="default"/>
      </w:rPr>
    </w:lvl>
    <w:lvl w:ilvl="8">
      <w:start w:val="0"/>
      <w:numFmt w:val="bullet"/>
      <w:lvlText w:val="•"/>
      <w:lvlJc w:val="left"/>
      <w:pPr>
        <w:ind w:left="6695" w:hanging="644"/>
      </w:pPr>
      <w:rPr>
        <w:rFonts w:hint="default"/>
      </w:rPr>
    </w:lvl>
  </w:abstractNum>
  <w:abstractNum w:abstractNumId="11">
    <w:multiLevelType w:val="hybridMultilevel"/>
    <w:lvl w:ilvl="0">
      <w:start w:val="8"/>
      <w:numFmt w:val="decimal"/>
      <w:lvlText w:val="%1"/>
      <w:lvlJc w:val="left"/>
      <w:pPr>
        <w:ind w:left="1073" w:hanging="590"/>
        <w:jc w:val="left"/>
      </w:pPr>
      <w:rPr>
        <w:rFonts w:hint="default" w:ascii="Arial" w:hAnsi="Arial" w:eastAsia="Arial" w:cs="Arial"/>
        <w:w w:val="100"/>
        <w:sz w:val="20"/>
        <w:szCs w:val="20"/>
      </w:rPr>
    </w:lvl>
    <w:lvl w:ilvl="1">
      <w:start w:val="0"/>
      <w:numFmt w:val="bullet"/>
      <w:lvlText w:val="•"/>
      <w:lvlJc w:val="left"/>
      <w:pPr>
        <w:ind w:left="1801" w:hanging="590"/>
      </w:pPr>
      <w:rPr>
        <w:rFonts w:hint="default"/>
      </w:rPr>
    </w:lvl>
    <w:lvl w:ilvl="2">
      <w:start w:val="0"/>
      <w:numFmt w:val="bullet"/>
      <w:lvlText w:val="•"/>
      <w:lvlJc w:val="left"/>
      <w:pPr>
        <w:ind w:left="2523" w:hanging="590"/>
      </w:pPr>
      <w:rPr>
        <w:rFonts w:hint="default"/>
      </w:rPr>
    </w:lvl>
    <w:lvl w:ilvl="3">
      <w:start w:val="0"/>
      <w:numFmt w:val="bullet"/>
      <w:lvlText w:val="•"/>
      <w:lvlJc w:val="left"/>
      <w:pPr>
        <w:ind w:left="3244" w:hanging="590"/>
      </w:pPr>
      <w:rPr>
        <w:rFonts w:hint="default"/>
      </w:rPr>
    </w:lvl>
    <w:lvl w:ilvl="4">
      <w:start w:val="0"/>
      <w:numFmt w:val="bullet"/>
      <w:lvlText w:val="•"/>
      <w:lvlJc w:val="left"/>
      <w:pPr>
        <w:ind w:left="3966" w:hanging="590"/>
      </w:pPr>
      <w:rPr>
        <w:rFonts w:hint="default"/>
      </w:rPr>
    </w:lvl>
    <w:lvl w:ilvl="5">
      <w:start w:val="0"/>
      <w:numFmt w:val="bullet"/>
      <w:lvlText w:val="•"/>
      <w:lvlJc w:val="left"/>
      <w:pPr>
        <w:ind w:left="4687" w:hanging="590"/>
      </w:pPr>
      <w:rPr>
        <w:rFonts w:hint="default"/>
      </w:rPr>
    </w:lvl>
    <w:lvl w:ilvl="6">
      <w:start w:val="0"/>
      <w:numFmt w:val="bullet"/>
      <w:lvlText w:val="•"/>
      <w:lvlJc w:val="left"/>
      <w:pPr>
        <w:ind w:left="5409" w:hanging="590"/>
      </w:pPr>
      <w:rPr>
        <w:rFonts w:hint="default"/>
      </w:rPr>
    </w:lvl>
    <w:lvl w:ilvl="7">
      <w:start w:val="0"/>
      <w:numFmt w:val="bullet"/>
      <w:lvlText w:val="•"/>
      <w:lvlJc w:val="left"/>
      <w:pPr>
        <w:ind w:left="6130" w:hanging="590"/>
      </w:pPr>
      <w:rPr>
        <w:rFonts w:hint="default"/>
      </w:rPr>
    </w:lvl>
    <w:lvl w:ilvl="8">
      <w:start w:val="0"/>
      <w:numFmt w:val="bullet"/>
      <w:lvlText w:val="•"/>
      <w:lvlJc w:val="left"/>
      <w:pPr>
        <w:ind w:left="6852" w:hanging="590"/>
      </w:pPr>
      <w:rPr>
        <w:rFonts w:hint="default"/>
      </w:rPr>
    </w:lvl>
  </w:abstractNum>
  <w:abstractNum w:abstractNumId="10">
    <w:multiLevelType w:val="hybridMultilevel"/>
    <w:lvl w:ilvl="0">
      <w:start w:val="25"/>
      <w:numFmt w:val="decimal"/>
      <w:lvlText w:val="%1"/>
      <w:lvlJc w:val="left"/>
      <w:pPr>
        <w:ind w:left="1172" w:hanging="645"/>
        <w:jc w:val="left"/>
      </w:pPr>
      <w:rPr>
        <w:rFonts w:hint="default" w:ascii="Arial" w:hAnsi="Arial" w:eastAsia="Arial" w:cs="Arial"/>
        <w:w w:val="100"/>
        <w:sz w:val="20"/>
        <w:szCs w:val="20"/>
      </w:rPr>
    </w:lvl>
    <w:lvl w:ilvl="1">
      <w:start w:val="0"/>
      <w:numFmt w:val="bullet"/>
      <w:lvlText w:val="•"/>
      <w:lvlJc w:val="left"/>
      <w:pPr>
        <w:ind w:left="1901" w:hanging="645"/>
      </w:pPr>
      <w:rPr>
        <w:rFonts w:hint="default"/>
      </w:rPr>
    </w:lvl>
    <w:lvl w:ilvl="2">
      <w:start w:val="0"/>
      <w:numFmt w:val="bullet"/>
      <w:lvlText w:val="•"/>
      <w:lvlJc w:val="left"/>
      <w:pPr>
        <w:ind w:left="2622" w:hanging="645"/>
      </w:pPr>
      <w:rPr>
        <w:rFonts w:hint="default"/>
      </w:rPr>
    </w:lvl>
    <w:lvl w:ilvl="3">
      <w:start w:val="0"/>
      <w:numFmt w:val="bullet"/>
      <w:lvlText w:val="•"/>
      <w:lvlJc w:val="left"/>
      <w:pPr>
        <w:ind w:left="3344" w:hanging="645"/>
      </w:pPr>
      <w:rPr>
        <w:rFonts w:hint="default"/>
      </w:rPr>
    </w:lvl>
    <w:lvl w:ilvl="4">
      <w:start w:val="0"/>
      <w:numFmt w:val="bullet"/>
      <w:lvlText w:val="•"/>
      <w:lvlJc w:val="left"/>
      <w:pPr>
        <w:ind w:left="4065" w:hanging="645"/>
      </w:pPr>
      <w:rPr>
        <w:rFonts w:hint="default"/>
      </w:rPr>
    </w:lvl>
    <w:lvl w:ilvl="5">
      <w:start w:val="0"/>
      <w:numFmt w:val="bullet"/>
      <w:lvlText w:val="•"/>
      <w:lvlJc w:val="left"/>
      <w:pPr>
        <w:ind w:left="4786" w:hanging="645"/>
      </w:pPr>
      <w:rPr>
        <w:rFonts w:hint="default"/>
      </w:rPr>
    </w:lvl>
    <w:lvl w:ilvl="6">
      <w:start w:val="0"/>
      <w:numFmt w:val="bullet"/>
      <w:lvlText w:val="•"/>
      <w:lvlJc w:val="left"/>
      <w:pPr>
        <w:ind w:left="5508" w:hanging="645"/>
      </w:pPr>
      <w:rPr>
        <w:rFonts w:hint="default"/>
      </w:rPr>
    </w:lvl>
    <w:lvl w:ilvl="7">
      <w:start w:val="0"/>
      <w:numFmt w:val="bullet"/>
      <w:lvlText w:val="•"/>
      <w:lvlJc w:val="left"/>
      <w:pPr>
        <w:ind w:left="6229" w:hanging="645"/>
      </w:pPr>
      <w:rPr>
        <w:rFonts w:hint="default"/>
      </w:rPr>
    </w:lvl>
    <w:lvl w:ilvl="8">
      <w:start w:val="0"/>
      <w:numFmt w:val="bullet"/>
      <w:lvlText w:val="•"/>
      <w:lvlJc w:val="left"/>
      <w:pPr>
        <w:ind w:left="6951" w:hanging="645"/>
      </w:pPr>
      <w:rPr>
        <w:rFonts w:hint="default"/>
      </w:rPr>
    </w:lvl>
  </w:abstractNum>
  <w:abstractNum w:abstractNumId="9">
    <w:multiLevelType w:val="hybridMultilevel"/>
    <w:lvl w:ilvl="0">
      <w:start w:val="16"/>
      <w:numFmt w:val="decimal"/>
      <w:lvlText w:val="%1"/>
      <w:lvlJc w:val="left"/>
      <w:pPr>
        <w:ind w:left="1172" w:hanging="644"/>
        <w:jc w:val="left"/>
      </w:pPr>
      <w:rPr>
        <w:rFonts w:hint="default" w:ascii="Arial" w:hAnsi="Arial" w:eastAsia="Arial" w:cs="Arial"/>
        <w:spacing w:val="-1"/>
        <w:w w:val="100"/>
        <w:sz w:val="20"/>
        <w:szCs w:val="20"/>
      </w:rPr>
    </w:lvl>
    <w:lvl w:ilvl="1">
      <w:start w:val="0"/>
      <w:numFmt w:val="bullet"/>
      <w:lvlText w:val="•"/>
      <w:lvlJc w:val="left"/>
      <w:pPr>
        <w:ind w:left="1901" w:hanging="644"/>
      </w:pPr>
      <w:rPr>
        <w:rFonts w:hint="default"/>
      </w:rPr>
    </w:lvl>
    <w:lvl w:ilvl="2">
      <w:start w:val="0"/>
      <w:numFmt w:val="bullet"/>
      <w:lvlText w:val="•"/>
      <w:lvlJc w:val="left"/>
      <w:pPr>
        <w:ind w:left="2622" w:hanging="644"/>
      </w:pPr>
      <w:rPr>
        <w:rFonts w:hint="default"/>
      </w:rPr>
    </w:lvl>
    <w:lvl w:ilvl="3">
      <w:start w:val="0"/>
      <w:numFmt w:val="bullet"/>
      <w:lvlText w:val="•"/>
      <w:lvlJc w:val="left"/>
      <w:pPr>
        <w:ind w:left="3344" w:hanging="644"/>
      </w:pPr>
      <w:rPr>
        <w:rFonts w:hint="default"/>
      </w:rPr>
    </w:lvl>
    <w:lvl w:ilvl="4">
      <w:start w:val="0"/>
      <w:numFmt w:val="bullet"/>
      <w:lvlText w:val="•"/>
      <w:lvlJc w:val="left"/>
      <w:pPr>
        <w:ind w:left="4065" w:hanging="644"/>
      </w:pPr>
      <w:rPr>
        <w:rFonts w:hint="default"/>
      </w:rPr>
    </w:lvl>
    <w:lvl w:ilvl="5">
      <w:start w:val="0"/>
      <w:numFmt w:val="bullet"/>
      <w:lvlText w:val="•"/>
      <w:lvlJc w:val="left"/>
      <w:pPr>
        <w:ind w:left="4787" w:hanging="644"/>
      </w:pPr>
      <w:rPr>
        <w:rFonts w:hint="default"/>
      </w:rPr>
    </w:lvl>
    <w:lvl w:ilvl="6">
      <w:start w:val="0"/>
      <w:numFmt w:val="bullet"/>
      <w:lvlText w:val="•"/>
      <w:lvlJc w:val="left"/>
      <w:pPr>
        <w:ind w:left="5508" w:hanging="644"/>
      </w:pPr>
      <w:rPr>
        <w:rFonts w:hint="default"/>
      </w:rPr>
    </w:lvl>
    <w:lvl w:ilvl="7">
      <w:start w:val="0"/>
      <w:numFmt w:val="bullet"/>
      <w:lvlText w:val="•"/>
      <w:lvlJc w:val="left"/>
      <w:pPr>
        <w:ind w:left="6229" w:hanging="644"/>
      </w:pPr>
      <w:rPr>
        <w:rFonts w:hint="default"/>
      </w:rPr>
    </w:lvl>
    <w:lvl w:ilvl="8">
      <w:start w:val="0"/>
      <w:numFmt w:val="bullet"/>
      <w:lvlText w:val="•"/>
      <w:lvlJc w:val="left"/>
      <w:pPr>
        <w:ind w:left="6951" w:hanging="644"/>
      </w:pPr>
      <w:rPr>
        <w:rFonts w:hint="default"/>
      </w:rPr>
    </w:lvl>
  </w:abstractNum>
  <w:abstractNum w:abstractNumId="8">
    <w:multiLevelType w:val="hybridMultilevel"/>
    <w:lvl w:ilvl="0">
      <w:start w:val="6"/>
      <w:numFmt w:val="decimal"/>
      <w:lvlText w:val="%1"/>
      <w:lvlJc w:val="left"/>
      <w:pPr>
        <w:ind w:left="1172" w:hanging="590"/>
        <w:jc w:val="left"/>
      </w:pPr>
      <w:rPr>
        <w:rFonts w:hint="default" w:ascii="Arial" w:hAnsi="Arial" w:eastAsia="Arial" w:cs="Arial"/>
        <w:w w:val="100"/>
        <w:sz w:val="20"/>
        <w:szCs w:val="20"/>
      </w:rPr>
    </w:lvl>
    <w:lvl w:ilvl="1">
      <w:start w:val="0"/>
      <w:numFmt w:val="bullet"/>
      <w:lvlText w:val="•"/>
      <w:lvlJc w:val="left"/>
      <w:pPr>
        <w:ind w:left="1901" w:hanging="590"/>
      </w:pPr>
      <w:rPr>
        <w:rFonts w:hint="default"/>
      </w:rPr>
    </w:lvl>
    <w:lvl w:ilvl="2">
      <w:start w:val="0"/>
      <w:numFmt w:val="bullet"/>
      <w:lvlText w:val="•"/>
      <w:lvlJc w:val="left"/>
      <w:pPr>
        <w:ind w:left="2622" w:hanging="590"/>
      </w:pPr>
      <w:rPr>
        <w:rFonts w:hint="default"/>
      </w:rPr>
    </w:lvl>
    <w:lvl w:ilvl="3">
      <w:start w:val="0"/>
      <w:numFmt w:val="bullet"/>
      <w:lvlText w:val="•"/>
      <w:lvlJc w:val="left"/>
      <w:pPr>
        <w:ind w:left="3344" w:hanging="590"/>
      </w:pPr>
      <w:rPr>
        <w:rFonts w:hint="default"/>
      </w:rPr>
    </w:lvl>
    <w:lvl w:ilvl="4">
      <w:start w:val="0"/>
      <w:numFmt w:val="bullet"/>
      <w:lvlText w:val="•"/>
      <w:lvlJc w:val="left"/>
      <w:pPr>
        <w:ind w:left="4065" w:hanging="590"/>
      </w:pPr>
      <w:rPr>
        <w:rFonts w:hint="default"/>
      </w:rPr>
    </w:lvl>
    <w:lvl w:ilvl="5">
      <w:start w:val="0"/>
      <w:numFmt w:val="bullet"/>
      <w:lvlText w:val="•"/>
      <w:lvlJc w:val="left"/>
      <w:pPr>
        <w:ind w:left="4787" w:hanging="590"/>
      </w:pPr>
      <w:rPr>
        <w:rFonts w:hint="default"/>
      </w:rPr>
    </w:lvl>
    <w:lvl w:ilvl="6">
      <w:start w:val="0"/>
      <w:numFmt w:val="bullet"/>
      <w:lvlText w:val="•"/>
      <w:lvlJc w:val="left"/>
      <w:pPr>
        <w:ind w:left="5508" w:hanging="590"/>
      </w:pPr>
      <w:rPr>
        <w:rFonts w:hint="default"/>
      </w:rPr>
    </w:lvl>
    <w:lvl w:ilvl="7">
      <w:start w:val="0"/>
      <w:numFmt w:val="bullet"/>
      <w:lvlText w:val="•"/>
      <w:lvlJc w:val="left"/>
      <w:pPr>
        <w:ind w:left="6229" w:hanging="590"/>
      </w:pPr>
      <w:rPr>
        <w:rFonts w:hint="default"/>
      </w:rPr>
    </w:lvl>
    <w:lvl w:ilvl="8">
      <w:start w:val="0"/>
      <w:numFmt w:val="bullet"/>
      <w:lvlText w:val="•"/>
      <w:lvlJc w:val="left"/>
      <w:pPr>
        <w:ind w:left="6951" w:hanging="590"/>
      </w:pPr>
      <w:rPr>
        <w:rFonts w:hint="default"/>
      </w:rPr>
    </w:lvl>
  </w:abstractNum>
  <w:abstractNum w:abstractNumId="6">
    <w:multiLevelType w:val="hybridMultilevel"/>
    <w:lvl w:ilvl="0">
      <w:start w:val="25"/>
      <w:numFmt w:val="decimal"/>
      <w:lvlText w:val="%1"/>
      <w:lvlJc w:val="left"/>
      <w:pPr>
        <w:ind w:left="1423" w:hanging="644"/>
        <w:jc w:val="left"/>
      </w:pPr>
      <w:rPr>
        <w:rFonts w:hint="default" w:ascii="Arial" w:hAnsi="Arial" w:eastAsia="Arial" w:cs="Arial"/>
        <w:spacing w:val="-1"/>
        <w:w w:val="100"/>
        <w:sz w:val="20"/>
        <w:szCs w:val="20"/>
      </w:rPr>
    </w:lvl>
    <w:lvl w:ilvl="1">
      <w:start w:val="0"/>
      <w:numFmt w:val="bullet"/>
      <w:lvlText w:val="•"/>
      <w:lvlJc w:val="left"/>
      <w:pPr>
        <w:ind w:left="2142" w:hanging="644"/>
      </w:pPr>
      <w:rPr>
        <w:rFonts w:hint="default"/>
      </w:rPr>
    </w:lvl>
    <w:lvl w:ilvl="2">
      <w:start w:val="0"/>
      <w:numFmt w:val="bullet"/>
      <w:lvlText w:val="•"/>
      <w:lvlJc w:val="left"/>
      <w:pPr>
        <w:ind w:left="2865" w:hanging="644"/>
      </w:pPr>
      <w:rPr>
        <w:rFonts w:hint="default"/>
      </w:rPr>
    </w:lvl>
    <w:lvl w:ilvl="3">
      <w:start w:val="0"/>
      <w:numFmt w:val="bullet"/>
      <w:lvlText w:val="•"/>
      <w:lvlJc w:val="left"/>
      <w:pPr>
        <w:ind w:left="3587" w:hanging="644"/>
      </w:pPr>
      <w:rPr>
        <w:rFonts w:hint="default"/>
      </w:rPr>
    </w:lvl>
    <w:lvl w:ilvl="4">
      <w:start w:val="0"/>
      <w:numFmt w:val="bullet"/>
      <w:lvlText w:val="•"/>
      <w:lvlJc w:val="left"/>
      <w:pPr>
        <w:ind w:left="4310" w:hanging="644"/>
      </w:pPr>
      <w:rPr>
        <w:rFonts w:hint="default"/>
      </w:rPr>
    </w:lvl>
    <w:lvl w:ilvl="5">
      <w:start w:val="0"/>
      <w:numFmt w:val="bullet"/>
      <w:lvlText w:val="•"/>
      <w:lvlJc w:val="left"/>
      <w:pPr>
        <w:ind w:left="5032" w:hanging="644"/>
      </w:pPr>
      <w:rPr>
        <w:rFonts w:hint="default"/>
      </w:rPr>
    </w:lvl>
    <w:lvl w:ilvl="6">
      <w:start w:val="0"/>
      <w:numFmt w:val="bullet"/>
      <w:lvlText w:val="•"/>
      <w:lvlJc w:val="left"/>
      <w:pPr>
        <w:ind w:left="5755" w:hanging="644"/>
      </w:pPr>
      <w:rPr>
        <w:rFonts w:hint="default"/>
      </w:rPr>
    </w:lvl>
    <w:lvl w:ilvl="7">
      <w:start w:val="0"/>
      <w:numFmt w:val="bullet"/>
      <w:lvlText w:val="•"/>
      <w:lvlJc w:val="left"/>
      <w:pPr>
        <w:ind w:left="6477" w:hanging="644"/>
      </w:pPr>
      <w:rPr>
        <w:rFonts w:hint="default"/>
      </w:rPr>
    </w:lvl>
    <w:lvl w:ilvl="8">
      <w:start w:val="0"/>
      <w:numFmt w:val="bullet"/>
      <w:lvlText w:val="•"/>
      <w:lvlJc w:val="left"/>
      <w:pPr>
        <w:ind w:left="7200" w:hanging="644"/>
      </w:pPr>
      <w:rPr>
        <w:rFonts w:hint="default"/>
      </w:rPr>
    </w:lvl>
  </w:abstractNum>
  <w:abstractNum w:abstractNumId="5">
    <w:multiLevelType w:val="hybridMultilevel"/>
    <w:lvl w:ilvl="0">
      <w:start w:val="16"/>
      <w:numFmt w:val="decimal"/>
      <w:lvlText w:val="%1"/>
      <w:lvlJc w:val="left"/>
      <w:pPr>
        <w:ind w:left="1423" w:hanging="645"/>
        <w:jc w:val="left"/>
      </w:pPr>
      <w:rPr>
        <w:rFonts w:hint="default" w:ascii="Arial" w:hAnsi="Arial" w:eastAsia="Arial" w:cs="Arial"/>
        <w:w w:val="100"/>
        <w:sz w:val="20"/>
        <w:szCs w:val="20"/>
      </w:rPr>
    </w:lvl>
    <w:lvl w:ilvl="1">
      <w:start w:val="0"/>
      <w:numFmt w:val="bullet"/>
      <w:lvlText w:val="•"/>
      <w:lvlJc w:val="left"/>
      <w:pPr>
        <w:ind w:left="2142" w:hanging="645"/>
      </w:pPr>
      <w:rPr>
        <w:rFonts w:hint="default"/>
      </w:rPr>
    </w:lvl>
    <w:lvl w:ilvl="2">
      <w:start w:val="0"/>
      <w:numFmt w:val="bullet"/>
      <w:lvlText w:val="•"/>
      <w:lvlJc w:val="left"/>
      <w:pPr>
        <w:ind w:left="2865" w:hanging="645"/>
      </w:pPr>
      <w:rPr>
        <w:rFonts w:hint="default"/>
      </w:rPr>
    </w:lvl>
    <w:lvl w:ilvl="3">
      <w:start w:val="0"/>
      <w:numFmt w:val="bullet"/>
      <w:lvlText w:val="•"/>
      <w:lvlJc w:val="left"/>
      <w:pPr>
        <w:ind w:left="3587" w:hanging="645"/>
      </w:pPr>
      <w:rPr>
        <w:rFonts w:hint="default"/>
      </w:rPr>
    </w:lvl>
    <w:lvl w:ilvl="4">
      <w:start w:val="0"/>
      <w:numFmt w:val="bullet"/>
      <w:lvlText w:val="•"/>
      <w:lvlJc w:val="left"/>
      <w:pPr>
        <w:ind w:left="4310" w:hanging="645"/>
      </w:pPr>
      <w:rPr>
        <w:rFonts w:hint="default"/>
      </w:rPr>
    </w:lvl>
    <w:lvl w:ilvl="5">
      <w:start w:val="0"/>
      <w:numFmt w:val="bullet"/>
      <w:lvlText w:val="•"/>
      <w:lvlJc w:val="left"/>
      <w:pPr>
        <w:ind w:left="5032" w:hanging="645"/>
      </w:pPr>
      <w:rPr>
        <w:rFonts w:hint="default"/>
      </w:rPr>
    </w:lvl>
    <w:lvl w:ilvl="6">
      <w:start w:val="0"/>
      <w:numFmt w:val="bullet"/>
      <w:lvlText w:val="•"/>
      <w:lvlJc w:val="left"/>
      <w:pPr>
        <w:ind w:left="5755" w:hanging="645"/>
      </w:pPr>
      <w:rPr>
        <w:rFonts w:hint="default"/>
      </w:rPr>
    </w:lvl>
    <w:lvl w:ilvl="7">
      <w:start w:val="0"/>
      <w:numFmt w:val="bullet"/>
      <w:lvlText w:val="•"/>
      <w:lvlJc w:val="left"/>
      <w:pPr>
        <w:ind w:left="6477" w:hanging="645"/>
      </w:pPr>
      <w:rPr>
        <w:rFonts w:hint="default"/>
      </w:rPr>
    </w:lvl>
    <w:lvl w:ilvl="8">
      <w:start w:val="0"/>
      <w:numFmt w:val="bullet"/>
      <w:lvlText w:val="•"/>
      <w:lvlJc w:val="left"/>
      <w:pPr>
        <w:ind w:left="7200" w:hanging="645"/>
      </w:pPr>
      <w:rPr>
        <w:rFonts w:hint="default"/>
      </w:rPr>
    </w:lvl>
  </w:abstractNum>
  <w:abstractNum w:abstractNumId="4">
    <w:multiLevelType w:val="hybridMultilevel"/>
    <w:lvl w:ilvl="0">
      <w:start w:val="6"/>
      <w:numFmt w:val="decimal"/>
      <w:lvlText w:val="%1"/>
      <w:lvlJc w:val="left"/>
      <w:pPr>
        <w:ind w:left="1367" w:hanging="590"/>
        <w:jc w:val="left"/>
      </w:pPr>
      <w:rPr>
        <w:rFonts w:hint="default" w:ascii="Arial" w:hAnsi="Arial" w:eastAsia="Arial" w:cs="Arial"/>
        <w:w w:val="100"/>
        <w:sz w:val="20"/>
        <w:szCs w:val="20"/>
      </w:rPr>
    </w:lvl>
    <w:lvl w:ilvl="1">
      <w:start w:val="0"/>
      <w:numFmt w:val="bullet"/>
      <w:lvlText w:val="•"/>
      <w:lvlJc w:val="left"/>
      <w:pPr>
        <w:ind w:left="2083" w:hanging="590"/>
      </w:pPr>
      <w:rPr>
        <w:rFonts w:hint="default"/>
      </w:rPr>
    </w:lvl>
    <w:lvl w:ilvl="2">
      <w:start w:val="0"/>
      <w:numFmt w:val="bullet"/>
      <w:lvlText w:val="•"/>
      <w:lvlJc w:val="left"/>
      <w:pPr>
        <w:ind w:left="2805" w:hanging="590"/>
      </w:pPr>
      <w:rPr>
        <w:rFonts w:hint="default"/>
      </w:rPr>
    </w:lvl>
    <w:lvl w:ilvl="3">
      <w:start w:val="0"/>
      <w:numFmt w:val="bullet"/>
      <w:lvlText w:val="•"/>
      <w:lvlJc w:val="left"/>
      <w:pPr>
        <w:ind w:left="3528" w:hanging="590"/>
      </w:pPr>
      <w:rPr>
        <w:rFonts w:hint="default"/>
      </w:rPr>
    </w:lvl>
    <w:lvl w:ilvl="4">
      <w:start w:val="0"/>
      <w:numFmt w:val="bullet"/>
      <w:lvlText w:val="•"/>
      <w:lvlJc w:val="left"/>
      <w:pPr>
        <w:ind w:left="4251" w:hanging="590"/>
      </w:pPr>
      <w:rPr>
        <w:rFonts w:hint="default"/>
      </w:rPr>
    </w:lvl>
    <w:lvl w:ilvl="5">
      <w:start w:val="0"/>
      <w:numFmt w:val="bullet"/>
      <w:lvlText w:val="•"/>
      <w:lvlJc w:val="left"/>
      <w:pPr>
        <w:ind w:left="4974" w:hanging="590"/>
      </w:pPr>
      <w:rPr>
        <w:rFonts w:hint="default"/>
      </w:rPr>
    </w:lvl>
    <w:lvl w:ilvl="6">
      <w:start w:val="0"/>
      <w:numFmt w:val="bullet"/>
      <w:lvlText w:val="•"/>
      <w:lvlJc w:val="left"/>
      <w:pPr>
        <w:ind w:left="5697" w:hanging="590"/>
      </w:pPr>
      <w:rPr>
        <w:rFonts w:hint="default"/>
      </w:rPr>
    </w:lvl>
    <w:lvl w:ilvl="7">
      <w:start w:val="0"/>
      <w:numFmt w:val="bullet"/>
      <w:lvlText w:val="•"/>
      <w:lvlJc w:val="left"/>
      <w:pPr>
        <w:ind w:left="6420" w:hanging="590"/>
      </w:pPr>
      <w:rPr>
        <w:rFonts w:hint="default"/>
      </w:rPr>
    </w:lvl>
    <w:lvl w:ilvl="8">
      <w:start w:val="0"/>
      <w:numFmt w:val="bullet"/>
      <w:lvlText w:val="•"/>
      <w:lvlJc w:val="left"/>
      <w:pPr>
        <w:ind w:left="7143" w:hanging="590"/>
      </w:pPr>
      <w:rPr>
        <w:rFonts w:hint="default"/>
      </w:rPr>
    </w:lvl>
  </w:abstractNum>
  <w:abstractNum w:abstractNumId="2">
    <w:multiLevelType w:val="hybridMultilevel"/>
    <w:lvl w:ilvl="0">
      <w:start w:val="9"/>
      <w:numFmt w:val="decimal"/>
      <w:lvlText w:val="%1"/>
      <w:lvlJc w:val="left"/>
      <w:pPr>
        <w:ind w:left="1360" w:hanging="590"/>
        <w:jc w:val="right"/>
      </w:pPr>
      <w:rPr>
        <w:rFonts w:hint="default" w:ascii="Arial" w:hAnsi="Arial" w:eastAsia="Arial" w:cs="Arial"/>
        <w:w w:val="100"/>
        <w:sz w:val="20"/>
        <w:szCs w:val="20"/>
      </w:rPr>
    </w:lvl>
    <w:lvl w:ilvl="1">
      <w:start w:val="0"/>
      <w:numFmt w:val="bullet"/>
      <w:lvlText w:val="•"/>
      <w:lvlJc w:val="left"/>
      <w:pPr>
        <w:ind w:left="2082" w:hanging="590"/>
      </w:pPr>
      <w:rPr>
        <w:rFonts w:hint="default"/>
      </w:rPr>
    </w:lvl>
    <w:lvl w:ilvl="2">
      <w:start w:val="0"/>
      <w:numFmt w:val="bullet"/>
      <w:lvlText w:val="•"/>
      <w:lvlJc w:val="left"/>
      <w:pPr>
        <w:ind w:left="2804" w:hanging="590"/>
      </w:pPr>
      <w:rPr>
        <w:rFonts w:hint="default"/>
      </w:rPr>
    </w:lvl>
    <w:lvl w:ilvl="3">
      <w:start w:val="0"/>
      <w:numFmt w:val="bullet"/>
      <w:lvlText w:val="•"/>
      <w:lvlJc w:val="left"/>
      <w:pPr>
        <w:ind w:left="3526" w:hanging="590"/>
      </w:pPr>
      <w:rPr>
        <w:rFonts w:hint="default"/>
      </w:rPr>
    </w:lvl>
    <w:lvl w:ilvl="4">
      <w:start w:val="0"/>
      <w:numFmt w:val="bullet"/>
      <w:lvlText w:val="•"/>
      <w:lvlJc w:val="left"/>
      <w:pPr>
        <w:ind w:left="4249" w:hanging="590"/>
      </w:pPr>
      <w:rPr>
        <w:rFonts w:hint="default"/>
      </w:rPr>
    </w:lvl>
    <w:lvl w:ilvl="5">
      <w:start w:val="0"/>
      <w:numFmt w:val="bullet"/>
      <w:lvlText w:val="•"/>
      <w:lvlJc w:val="left"/>
      <w:pPr>
        <w:ind w:left="4971" w:hanging="590"/>
      </w:pPr>
      <w:rPr>
        <w:rFonts w:hint="default"/>
      </w:rPr>
    </w:lvl>
    <w:lvl w:ilvl="6">
      <w:start w:val="0"/>
      <w:numFmt w:val="bullet"/>
      <w:lvlText w:val="•"/>
      <w:lvlJc w:val="left"/>
      <w:pPr>
        <w:ind w:left="5693" w:hanging="590"/>
      </w:pPr>
      <w:rPr>
        <w:rFonts w:hint="default"/>
      </w:rPr>
    </w:lvl>
    <w:lvl w:ilvl="7">
      <w:start w:val="0"/>
      <w:numFmt w:val="bullet"/>
      <w:lvlText w:val="•"/>
      <w:lvlJc w:val="left"/>
      <w:pPr>
        <w:ind w:left="6415" w:hanging="590"/>
      </w:pPr>
      <w:rPr>
        <w:rFonts w:hint="default"/>
      </w:rPr>
    </w:lvl>
    <w:lvl w:ilvl="8">
      <w:start w:val="0"/>
      <w:numFmt w:val="bullet"/>
      <w:lvlText w:val="•"/>
      <w:lvlJc w:val="left"/>
      <w:pPr>
        <w:ind w:left="7138" w:hanging="590"/>
      </w:pPr>
      <w:rPr>
        <w:rFonts w:hint="default"/>
      </w:rPr>
    </w:lvl>
  </w:abstractNum>
  <w:abstractNum w:abstractNumId="1">
    <w:multiLevelType w:val="hybridMultilevel"/>
    <w:lvl w:ilvl="0">
      <w:start w:val="9"/>
      <w:numFmt w:val="decimal"/>
      <w:lvlText w:val="%1"/>
      <w:lvlJc w:val="left"/>
      <w:pPr>
        <w:ind w:left="1367" w:hanging="590"/>
        <w:jc w:val="left"/>
      </w:pPr>
      <w:rPr>
        <w:rFonts w:hint="default" w:ascii="Arial" w:hAnsi="Arial" w:eastAsia="Arial" w:cs="Arial"/>
        <w:w w:val="100"/>
        <w:sz w:val="20"/>
        <w:szCs w:val="20"/>
      </w:rPr>
    </w:lvl>
    <w:lvl w:ilvl="1">
      <w:start w:val="0"/>
      <w:numFmt w:val="bullet"/>
      <w:lvlText w:val="•"/>
      <w:lvlJc w:val="left"/>
      <w:pPr>
        <w:ind w:left="2083" w:hanging="590"/>
      </w:pPr>
      <w:rPr>
        <w:rFonts w:hint="default"/>
      </w:rPr>
    </w:lvl>
    <w:lvl w:ilvl="2">
      <w:start w:val="0"/>
      <w:numFmt w:val="bullet"/>
      <w:lvlText w:val="•"/>
      <w:lvlJc w:val="left"/>
      <w:pPr>
        <w:ind w:left="2805" w:hanging="590"/>
      </w:pPr>
      <w:rPr>
        <w:rFonts w:hint="default"/>
      </w:rPr>
    </w:lvl>
    <w:lvl w:ilvl="3">
      <w:start w:val="0"/>
      <w:numFmt w:val="bullet"/>
      <w:lvlText w:val="•"/>
      <w:lvlJc w:val="left"/>
      <w:pPr>
        <w:ind w:left="3528" w:hanging="590"/>
      </w:pPr>
      <w:rPr>
        <w:rFonts w:hint="default"/>
      </w:rPr>
    </w:lvl>
    <w:lvl w:ilvl="4">
      <w:start w:val="0"/>
      <w:numFmt w:val="bullet"/>
      <w:lvlText w:val="•"/>
      <w:lvlJc w:val="left"/>
      <w:pPr>
        <w:ind w:left="4251" w:hanging="590"/>
      </w:pPr>
      <w:rPr>
        <w:rFonts w:hint="default"/>
      </w:rPr>
    </w:lvl>
    <w:lvl w:ilvl="5">
      <w:start w:val="0"/>
      <w:numFmt w:val="bullet"/>
      <w:lvlText w:val="•"/>
      <w:lvlJc w:val="left"/>
      <w:pPr>
        <w:ind w:left="4974" w:hanging="590"/>
      </w:pPr>
      <w:rPr>
        <w:rFonts w:hint="default"/>
      </w:rPr>
    </w:lvl>
    <w:lvl w:ilvl="6">
      <w:start w:val="0"/>
      <w:numFmt w:val="bullet"/>
      <w:lvlText w:val="•"/>
      <w:lvlJc w:val="left"/>
      <w:pPr>
        <w:ind w:left="5697" w:hanging="590"/>
      </w:pPr>
      <w:rPr>
        <w:rFonts w:hint="default"/>
      </w:rPr>
    </w:lvl>
    <w:lvl w:ilvl="7">
      <w:start w:val="0"/>
      <w:numFmt w:val="bullet"/>
      <w:lvlText w:val="•"/>
      <w:lvlJc w:val="left"/>
      <w:pPr>
        <w:ind w:left="6420" w:hanging="590"/>
      </w:pPr>
      <w:rPr>
        <w:rFonts w:hint="default"/>
      </w:rPr>
    </w:lvl>
    <w:lvl w:ilvl="8">
      <w:start w:val="0"/>
      <w:numFmt w:val="bullet"/>
      <w:lvlText w:val="•"/>
      <w:lvlJc w:val="left"/>
      <w:pPr>
        <w:ind w:left="7143" w:hanging="590"/>
      </w:pPr>
      <w:rPr>
        <w:rFonts w:hint="default"/>
      </w:rPr>
    </w:lvl>
  </w:abstractNum>
  <w:abstractNum w:abstractNumId="0">
    <w:multiLevelType w:val="hybridMultilevel"/>
    <w:lvl w:ilvl="0">
      <w:start w:val="0"/>
      <w:numFmt w:val="bullet"/>
      <w:lvlText w:val="−"/>
      <w:lvlJc w:val="left"/>
      <w:pPr>
        <w:ind w:left="1418" w:hanging="568"/>
      </w:pPr>
      <w:rPr>
        <w:rFonts w:hint="default" w:ascii="Arial" w:hAnsi="Arial" w:eastAsia="Arial" w:cs="Arial"/>
        <w:w w:val="94"/>
        <w:sz w:val="20"/>
        <w:szCs w:val="20"/>
      </w:rPr>
    </w:lvl>
    <w:lvl w:ilvl="1">
      <w:start w:val="0"/>
      <w:numFmt w:val="bullet"/>
      <w:lvlText w:val="•"/>
      <w:lvlJc w:val="left"/>
      <w:pPr>
        <w:ind w:left="2450" w:hanging="568"/>
      </w:pPr>
      <w:rPr>
        <w:rFonts w:hint="default"/>
      </w:rPr>
    </w:lvl>
    <w:lvl w:ilvl="2">
      <w:start w:val="0"/>
      <w:numFmt w:val="bullet"/>
      <w:lvlText w:val="•"/>
      <w:lvlJc w:val="left"/>
      <w:pPr>
        <w:ind w:left="3480" w:hanging="568"/>
      </w:pPr>
      <w:rPr>
        <w:rFonts w:hint="default"/>
      </w:rPr>
    </w:lvl>
    <w:lvl w:ilvl="3">
      <w:start w:val="0"/>
      <w:numFmt w:val="bullet"/>
      <w:lvlText w:val="•"/>
      <w:lvlJc w:val="left"/>
      <w:pPr>
        <w:ind w:left="4511" w:hanging="568"/>
      </w:pPr>
      <w:rPr>
        <w:rFonts w:hint="default"/>
      </w:rPr>
    </w:lvl>
    <w:lvl w:ilvl="4">
      <w:start w:val="0"/>
      <w:numFmt w:val="bullet"/>
      <w:lvlText w:val="•"/>
      <w:lvlJc w:val="left"/>
      <w:pPr>
        <w:ind w:left="5541" w:hanging="568"/>
      </w:pPr>
      <w:rPr>
        <w:rFonts w:hint="default"/>
      </w:rPr>
    </w:lvl>
    <w:lvl w:ilvl="5">
      <w:start w:val="0"/>
      <w:numFmt w:val="bullet"/>
      <w:lvlText w:val="•"/>
      <w:lvlJc w:val="left"/>
      <w:pPr>
        <w:ind w:left="6572" w:hanging="568"/>
      </w:pPr>
      <w:rPr>
        <w:rFonts w:hint="default"/>
      </w:rPr>
    </w:lvl>
    <w:lvl w:ilvl="6">
      <w:start w:val="0"/>
      <w:numFmt w:val="bullet"/>
      <w:lvlText w:val="•"/>
      <w:lvlJc w:val="left"/>
      <w:pPr>
        <w:ind w:left="7602" w:hanging="568"/>
      </w:pPr>
      <w:rPr>
        <w:rFonts w:hint="default"/>
      </w:rPr>
    </w:lvl>
    <w:lvl w:ilvl="7">
      <w:start w:val="0"/>
      <w:numFmt w:val="bullet"/>
      <w:lvlText w:val="•"/>
      <w:lvlJc w:val="left"/>
      <w:pPr>
        <w:ind w:left="8633" w:hanging="568"/>
      </w:pPr>
      <w:rPr>
        <w:rFonts w:hint="default"/>
      </w:rPr>
    </w:lvl>
    <w:lvl w:ilvl="8">
      <w:start w:val="0"/>
      <w:numFmt w:val="bullet"/>
      <w:lvlText w:val="•"/>
      <w:lvlJc w:val="left"/>
      <w:pPr>
        <w:ind w:left="9663" w:hanging="568"/>
      </w:pPr>
      <w:rPr>
        <w:rFonts w:hint="default"/>
      </w:rPr>
    </w:lvl>
  </w:abstractNum>
  <w:num w:numId="30">
    <w:abstractNumId w:val="29"/>
  </w:num>
  <w:num w:numId="29">
    <w:abstractNumId w:val="28"/>
  </w:num>
  <w:num w:numId="21">
    <w:abstractNumId w:val="20"/>
  </w:num>
  <w:num w:numId="8">
    <w:abstractNumId w:val="7"/>
  </w:num>
  <w:num w:numId="4">
    <w:abstractNumId w:val="3"/>
  </w:num>
  <w:num w:numId="33">
    <w:abstractNumId w:val="32"/>
  </w:num>
  <w:num w:numId="32">
    <w:abstractNumId w:val="31"/>
  </w:num>
  <w:num w:numId="31">
    <w:abstractNumId w:val="30"/>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69"/>
      <w:ind w:left="1805" w:right="1625"/>
      <w:jc w:val="center"/>
      <w:outlineLvl w:val="1"/>
    </w:pPr>
    <w:rPr>
      <w:rFonts w:ascii="Arial" w:hAnsi="Arial" w:eastAsia="Arial" w:cs="Arial"/>
      <w:b/>
      <w:bCs/>
      <w:sz w:val="28"/>
      <w:szCs w:val="28"/>
    </w:rPr>
  </w:style>
  <w:style w:styleId="Heading2" w:type="paragraph">
    <w:name w:val="Heading 2"/>
    <w:basedOn w:val="Normal"/>
    <w:uiPriority w:val="1"/>
    <w:qFormat/>
    <w:pPr>
      <w:spacing w:before="95"/>
      <w:ind w:left="778"/>
      <w:outlineLvl w:val="2"/>
    </w:pPr>
    <w:rPr>
      <w:rFonts w:ascii="Arial" w:hAnsi="Arial" w:eastAsia="Arial" w:cs="Arial"/>
      <w:b/>
      <w:bCs/>
      <w:sz w:val="20"/>
      <w:szCs w:val="20"/>
    </w:rPr>
  </w:style>
  <w:style w:styleId="Title" w:type="paragraph">
    <w:name w:val="Title"/>
    <w:basedOn w:val="Normal"/>
    <w:uiPriority w:val="1"/>
    <w:qFormat/>
    <w:pPr>
      <w:spacing w:before="231"/>
      <w:ind w:left="1805" w:right="1626"/>
      <w:jc w:val="center"/>
    </w:pPr>
    <w:rPr>
      <w:rFonts w:ascii="Arial" w:hAnsi="Arial" w:eastAsia="Arial" w:cs="Arial"/>
      <w:b/>
      <w:bCs/>
      <w:sz w:val="32"/>
      <w:szCs w:val="32"/>
    </w:rPr>
  </w:style>
  <w:style w:styleId="ListParagraph" w:type="paragraph">
    <w:name w:val="List Paragraph"/>
    <w:basedOn w:val="Normal"/>
    <w:uiPriority w:val="1"/>
    <w:qFormat/>
    <w:pPr>
      <w:spacing w:before="94"/>
      <w:ind w:left="778" w:hanging="645"/>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cwww.customs.gov.au/internet/site/page.cfm?u=4934387.htm"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Trade Marks Act 1995</dc:subject>
  <dc:title>Australian Customs Notice 2006/25</dc:title>
  <dcterms:created xsi:type="dcterms:W3CDTF">2020-12-09T22:21:14Z</dcterms:created>
  <dcterms:modified xsi:type="dcterms:W3CDTF">2020-12-09T22:21:14Z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2006-06-13T00:00:00Z</vt:filetime>
  </property>
  <property fmtid="{D5CDD505-2E9C-101B-9397-08002B2CF9AE}" pid="3" name="Creator">
    <vt:lpwstr>Acrobat PDFMaker 7.0.7 for Word</vt:lpwstr>
  </property>
  <property fmtid="{D5CDD505-2E9C-101B-9397-08002B2CF9AE}" pid="4" name="LastSaved">
    <vt:filetime>2020-12-09T00:00:00Z</vt:filetime>
  </property>
</Properties>
</file>